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CA4B3" w14:textId="77777777" w:rsidR="00D242A8" w:rsidRDefault="00D242A8" w:rsidP="00D242A8">
      <w:pPr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ab/>
      </w:r>
      <w:r>
        <w:rPr>
          <w:rFonts w:ascii="Garamond" w:hAnsi="Garamond"/>
          <w:i/>
          <w:sz w:val="24"/>
          <w:szCs w:val="24"/>
        </w:rPr>
        <w:tab/>
      </w:r>
      <w:r>
        <w:rPr>
          <w:rFonts w:ascii="Garamond" w:hAnsi="Garamond"/>
          <w:i/>
          <w:sz w:val="24"/>
          <w:szCs w:val="24"/>
        </w:rPr>
        <w:tab/>
      </w:r>
      <w:r>
        <w:rPr>
          <w:rFonts w:ascii="Garamond" w:hAnsi="Garamond"/>
          <w:i/>
          <w:sz w:val="24"/>
          <w:szCs w:val="24"/>
        </w:rPr>
        <w:tab/>
      </w:r>
      <w:r>
        <w:rPr>
          <w:rFonts w:ascii="Garamond" w:hAnsi="Garamond"/>
          <w:i/>
          <w:sz w:val="24"/>
          <w:szCs w:val="24"/>
        </w:rPr>
        <w:tab/>
      </w:r>
      <w:r>
        <w:rPr>
          <w:rFonts w:ascii="Garamond" w:hAnsi="Garamond"/>
          <w:i/>
          <w:sz w:val="24"/>
          <w:szCs w:val="24"/>
        </w:rPr>
        <w:tab/>
      </w:r>
      <w:r>
        <w:rPr>
          <w:rFonts w:ascii="Garamond" w:hAnsi="Garamond"/>
          <w:i/>
          <w:sz w:val="24"/>
          <w:szCs w:val="24"/>
        </w:rPr>
        <w:tab/>
      </w:r>
      <w:r>
        <w:rPr>
          <w:rFonts w:ascii="Garamond" w:hAnsi="Garamond"/>
          <w:i/>
          <w:sz w:val="24"/>
          <w:szCs w:val="24"/>
        </w:rPr>
        <w:tab/>
      </w:r>
      <w:r>
        <w:rPr>
          <w:rFonts w:ascii="Garamond" w:hAnsi="Garamond"/>
          <w:iCs/>
          <w:sz w:val="32"/>
          <w:szCs w:val="32"/>
        </w:rPr>
        <w:t xml:space="preserve">spisová značka:  </w:t>
      </w:r>
    </w:p>
    <w:p w14:paraId="294741FE" w14:textId="77777777" w:rsidR="00D242A8" w:rsidRDefault="00D242A8" w:rsidP="00D242A8">
      <w:pPr>
        <w:jc w:val="both"/>
        <w:rPr>
          <w:rFonts w:ascii="Garamond" w:hAnsi="Garamond"/>
          <w:i/>
          <w:sz w:val="24"/>
          <w:szCs w:val="24"/>
        </w:rPr>
      </w:pPr>
    </w:p>
    <w:p w14:paraId="2DBB7462" w14:textId="77777777" w:rsidR="00D242A8" w:rsidRDefault="00D242A8" w:rsidP="00D242A8">
      <w:pPr>
        <w:pStyle w:val="Nzev"/>
        <w:rPr>
          <w:rStyle w:val="Odkazintenzivn"/>
          <w:rFonts w:ascii="Garamond" w:eastAsiaTheme="minorEastAsia" w:hAnsi="Garamond"/>
          <w:bCs/>
          <w:iCs w:val="0"/>
          <w:color w:val="000000"/>
          <w:lang w:val="cs-CZ"/>
        </w:rPr>
      </w:pPr>
      <w:r>
        <w:rPr>
          <w:rStyle w:val="Odkazintenzivn"/>
          <w:rFonts w:ascii="Garamond" w:eastAsiaTheme="minorEastAsia" w:hAnsi="Garamond"/>
          <w:bCs/>
          <w:iCs w:val="0"/>
          <w:color w:val="000000"/>
          <w:lang w:val="cs-CZ"/>
        </w:rPr>
        <w:t>Soupis majetku opatrovance</w:t>
      </w:r>
    </w:p>
    <w:p w14:paraId="0B6C958B" w14:textId="77777777" w:rsidR="00D242A8" w:rsidRDefault="00D242A8" w:rsidP="00D242A8">
      <w:pPr>
        <w:jc w:val="both"/>
        <w:rPr>
          <w:sz w:val="24"/>
          <w:szCs w:val="24"/>
        </w:rPr>
      </w:pPr>
    </w:p>
    <w:p w14:paraId="5FB1A2FA" w14:textId="77777777" w:rsidR="00D242A8" w:rsidRPr="00D242A8" w:rsidRDefault="00D242A8" w:rsidP="00D242A8">
      <w:pPr>
        <w:pStyle w:val="Nadpis1"/>
        <w:numPr>
          <w:ilvl w:val="0"/>
          <w:numId w:val="1"/>
        </w:numPr>
        <w:pBdr>
          <w:bottom w:val="single" w:sz="8" w:space="26" w:color="C0504D"/>
        </w:pBdr>
        <w:rPr>
          <w:rFonts w:ascii="Garamond" w:hAnsi="Garamond"/>
          <w:b w:val="0"/>
          <w:bCs w:val="0"/>
          <w:i w:val="0"/>
          <w:color w:val="000000"/>
          <w:bdr w:val="single" w:sz="18" w:space="0" w:color="F2DBDB" w:frame="1"/>
          <w:shd w:val="clear" w:color="auto" w:fill="F2DBDB"/>
          <w:lang w:val="cs-CZ"/>
        </w:rPr>
      </w:pPr>
      <w:r w:rsidRPr="00D242A8">
        <w:rPr>
          <w:rFonts w:ascii="Garamond" w:hAnsi="Garamond"/>
          <w:bCs w:val="0"/>
          <w:i w:val="0"/>
          <w:color w:val="000000"/>
          <w:lang w:val="cs-CZ"/>
        </w:rPr>
        <w:t>SOUPIS MAJETKU OPATROVANCE:</w:t>
      </w:r>
      <w:r w:rsidRPr="00D242A8">
        <w:rPr>
          <w:rFonts w:ascii="Garamond" w:hAnsi="Garamond"/>
          <w:bCs w:val="0"/>
          <w:i w:val="0"/>
          <w:color w:val="000000"/>
          <w:lang w:val="cs-CZ"/>
        </w:rPr>
        <w:tab/>
      </w:r>
      <w:r w:rsidRPr="00D242A8">
        <w:rPr>
          <w:rFonts w:ascii="Garamond" w:hAnsi="Garamond"/>
          <w:bCs w:val="0"/>
          <w:i w:val="0"/>
          <w:color w:val="000000"/>
          <w:lang w:val="cs-CZ"/>
        </w:rPr>
        <w:tab/>
      </w:r>
      <w:r w:rsidRPr="00D242A8">
        <w:rPr>
          <w:rFonts w:ascii="Garamond" w:hAnsi="Garamond"/>
          <w:bCs w:val="0"/>
          <w:i w:val="0"/>
          <w:color w:val="000000"/>
          <w:lang w:val="cs-CZ"/>
        </w:rPr>
        <w:tab/>
      </w:r>
      <w:r w:rsidRPr="00D242A8">
        <w:rPr>
          <w:rFonts w:ascii="Garamond" w:hAnsi="Garamond"/>
          <w:bCs w:val="0"/>
          <w:i w:val="0"/>
          <w:color w:val="000000"/>
          <w:lang w:val="cs-CZ"/>
        </w:rPr>
        <w:tab/>
      </w:r>
      <w:r w:rsidRPr="00D242A8">
        <w:rPr>
          <w:rFonts w:ascii="Garamond" w:hAnsi="Garamond"/>
          <w:bCs w:val="0"/>
          <w:i w:val="0"/>
          <w:color w:val="000000"/>
          <w:lang w:val="cs-CZ"/>
        </w:rPr>
        <w:tab/>
      </w:r>
      <w:r w:rsidRPr="00D242A8">
        <w:rPr>
          <w:rFonts w:ascii="Garamond" w:hAnsi="Garamond"/>
          <w:bCs w:val="0"/>
          <w:i w:val="0"/>
          <w:color w:val="000000"/>
          <w:lang w:val="cs-CZ"/>
        </w:rPr>
        <w:tab/>
      </w:r>
      <w:r w:rsidRPr="00D242A8">
        <w:rPr>
          <w:rFonts w:ascii="Garamond" w:hAnsi="Garamond"/>
          <w:bCs w:val="0"/>
          <w:i w:val="0"/>
          <w:color w:val="000000"/>
          <w:lang w:val="cs-CZ"/>
        </w:rPr>
        <w:tab/>
      </w:r>
    </w:p>
    <w:p w14:paraId="3CC6347A" w14:textId="77777777" w:rsidR="00D242A8" w:rsidRDefault="00D242A8" w:rsidP="00D242A8">
      <w:pPr>
        <w:pStyle w:val="Nadpis1"/>
        <w:pBdr>
          <w:bottom w:val="single" w:sz="8" w:space="26" w:color="C0504D"/>
        </w:pBdr>
        <w:ind w:left="360"/>
        <w:rPr>
          <w:rFonts w:ascii="Garamond" w:hAnsi="Garamond"/>
          <w:bCs w:val="0"/>
          <w:iCs w:val="0"/>
          <w:color w:val="000000"/>
          <w:lang w:val="cs-CZ"/>
        </w:rPr>
      </w:pPr>
      <w:r>
        <w:rPr>
          <w:rFonts w:ascii="Garamond" w:hAnsi="Garamond"/>
          <w:b w:val="0"/>
          <w:iCs w:val="0"/>
          <w:color w:val="000000"/>
          <w:sz w:val="24"/>
          <w:szCs w:val="24"/>
          <w:lang w:val="cs-CZ"/>
        </w:rPr>
        <w:t>Jméno a příjmení opatrovance: ………………………………………………</w:t>
      </w:r>
      <w:proofErr w:type="gramStart"/>
      <w:r>
        <w:rPr>
          <w:rFonts w:ascii="Garamond" w:hAnsi="Garamond"/>
          <w:b w:val="0"/>
          <w:iCs w:val="0"/>
          <w:color w:val="000000"/>
          <w:sz w:val="24"/>
          <w:szCs w:val="24"/>
          <w:lang w:val="cs-CZ"/>
        </w:rPr>
        <w:t>…….</w:t>
      </w:r>
      <w:proofErr w:type="gramEnd"/>
      <w:r>
        <w:rPr>
          <w:rFonts w:ascii="Garamond" w:hAnsi="Garamond"/>
          <w:b w:val="0"/>
          <w:iCs w:val="0"/>
          <w:color w:val="000000"/>
          <w:sz w:val="24"/>
          <w:szCs w:val="24"/>
          <w:lang w:val="cs-CZ"/>
        </w:rPr>
        <w:t>.</w:t>
      </w:r>
      <w:r>
        <w:rPr>
          <w:rFonts w:ascii="Garamond" w:hAnsi="Garamond"/>
          <w:bCs w:val="0"/>
          <w:iCs w:val="0"/>
          <w:color w:val="000000"/>
          <w:lang w:val="cs-CZ"/>
        </w:rPr>
        <w:t xml:space="preserve"> </w:t>
      </w:r>
    </w:p>
    <w:p w14:paraId="1AD7F621" w14:textId="77777777" w:rsidR="00D242A8" w:rsidRDefault="00D242A8" w:rsidP="00D242A8">
      <w:pPr>
        <w:rPr>
          <w:lang w:eastAsia="en-US"/>
        </w:rPr>
      </w:pPr>
    </w:p>
    <w:p w14:paraId="61B7DD86" w14:textId="77777777" w:rsidR="00D242A8" w:rsidRDefault="00D242A8" w:rsidP="00D242A8">
      <w:pPr>
        <w:rPr>
          <w:lang w:eastAsia="en-US"/>
        </w:rPr>
      </w:pPr>
    </w:p>
    <w:p w14:paraId="5F355702" w14:textId="01B660F1" w:rsidR="00D242A8" w:rsidRDefault="00D242A8" w:rsidP="00D242A8">
      <w:pPr>
        <w:pStyle w:val="Normlnweb"/>
        <w:jc w:val="center"/>
        <w:rPr>
          <w:rFonts w:ascii="Garamond" w:hAnsi="Garamond"/>
        </w:rPr>
      </w:pPr>
      <w:r>
        <w:rPr>
          <w:rStyle w:val="Odkazintenzivn"/>
          <w:rFonts w:ascii="Garamond" w:eastAsiaTheme="minorEastAsia" w:hAnsi="Garamond"/>
          <w:bCs/>
          <w:color w:val="000000"/>
        </w:rPr>
        <w:t>A) PRAVIDELNÉ PŘÍJMY OPATROVANCE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5"/>
        <w:gridCol w:w="4517"/>
      </w:tblGrid>
      <w:tr w:rsidR="00D242A8" w14:paraId="4BE15132" w14:textId="77777777" w:rsidTr="00D242A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7CC35" w14:textId="77777777" w:rsidR="00D242A8" w:rsidRDefault="00D242A8">
            <w:pPr>
              <w:spacing w:after="200" w:line="288" w:lineRule="auto"/>
              <w:jc w:val="both"/>
              <w:rPr>
                <w:rFonts w:ascii="Garamond" w:hAnsi="Garamond"/>
                <w:i/>
                <w:iCs/>
                <w:lang w:eastAsia="en-US"/>
              </w:rPr>
            </w:pPr>
            <w:r>
              <w:rPr>
                <w:rFonts w:ascii="Garamond" w:hAnsi="Garamond"/>
              </w:rPr>
              <w:t xml:space="preserve">důchod invalidní/starobní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D6FB" w14:textId="77777777" w:rsidR="00D242A8" w:rsidRDefault="00D242A8">
            <w:pPr>
              <w:spacing w:after="200" w:line="288" w:lineRule="auto"/>
              <w:jc w:val="both"/>
              <w:rPr>
                <w:rFonts w:ascii="Garamond" w:hAnsi="Garamond"/>
                <w:i/>
                <w:iCs/>
                <w:lang w:eastAsia="en-US"/>
              </w:rPr>
            </w:pPr>
          </w:p>
        </w:tc>
      </w:tr>
      <w:tr w:rsidR="00D242A8" w14:paraId="054E2ADA" w14:textId="77777777" w:rsidTr="00D242A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4C84D" w14:textId="77777777" w:rsidR="00D242A8" w:rsidRDefault="00D242A8">
            <w:pPr>
              <w:spacing w:after="200" w:line="288" w:lineRule="auto"/>
              <w:jc w:val="both"/>
              <w:rPr>
                <w:rFonts w:ascii="Garamond" w:hAnsi="Garamond"/>
                <w:i/>
                <w:iCs/>
                <w:lang w:eastAsia="en-US"/>
              </w:rPr>
            </w:pPr>
            <w:r>
              <w:rPr>
                <w:rFonts w:ascii="Garamond" w:hAnsi="Garamond"/>
              </w:rPr>
              <w:t>příspěvek na péči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0358" w14:textId="77777777" w:rsidR="00D242A8" w:rsidRDefault="00D242A8">
            <w:pPr>
              <w:spacing w:after="200" w:line="288" w:lineRule="auto"/>
              <w:jc w:val="both"/>
              <w:rPr>
                <w:rFonts w:ascii="Garamond" w:hAnsi="Garamond"/>
                <w:i/>
                <w:iCs/>
                <w:lang w:eastAsia="en-US"/>
              </w:rPr>
            </w:pPr>
          </w:p>
        </w:tc>
      </w:tr>
      <w:tr w:rsidR="00D242A8" w14:paraId="72E492D0" w14:textId="77777777" w:rsidTr="00D242A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A58B" w14:textId="77777777" w:rsidR="00D242A8" w:rsidRDefault="00D242A8">
            <w:pPr>
              <w:spacing w:after="200" w:line="288" w:lineRule="auto"/>
              <w:jc w:val="both"/>
              <w:rPr>
                <w:rFonts w:ascii="Garamond" w:hAnsi="Garamond"/>
                <w:i/>
                <w:iCs/>
                <w:lang w:eastAsia="en-US"/>
              </w:rPr>
            </w:pPr>
            <w:r>
              <w:rPr>
                <w:rFonts w:ascii="Garamond" w:hAnsi="Garamond"/>
              </w:rPr>
              <w:t>příspěvek na mobilitu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8FBF" w14:textId="77777777" w:rsidR="00D242A8" w:rsidRDefault="00D242A8">
            <w:pPr>
              <w:spacing w:after="200" w:line="288" w:lineRule="auto"/>
              <w:jc w:val="both"/>
              <w:rPr>
                <w:rFonts w:ascii="Garamond" w:hAnsi="Garamond"/>
                <w:i/>
                <w:iCs/>
                <w:lang w:eastAsia="en-US"/>
              </w:rPr>
            </w:pPr>
          </w:p>
        </w:tc>
      </w:tr>
      <w:tr w:rsidR="00D242A8" w14:paraId="7413B4CF" w14:textId="77777777" w:rsidTr="00D242A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11C4A" w14:textId="77777777" w:rsidR="00D242A8" w:rsidRDefault="00D242A8">
            <w:pPr>
              <w:spacing w:after="200" w:line="288" w:lineRule="auto"/>
              <w:jc w:val="both"/>
              <w:rPr>
                <w:rFonts w:ascii="Garamond" w:hAnsi="Garamond"/>
                <w:i/>
                <w:iCs/>
                <w:lang w:eastAsia="en-US"/>
              </w:rPr>
            </w:pPr>
            <w:r>
              <w:rPr>
                <w:rFonts w:ascii="Garamond" w:hAnsi="Garamond"/>
              </w:rPr>
              <w:t xml:space="preserve">jiný příjem: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1DEB" w14:textId="77777777" w:rsidR="00D242A8" w:rsidRDefault="00D242A8">
            <w:pPr>
              <w:spacing w:after="200" w:line="288" w:lineRule="auto"/>
              <w:jc w:val="both"/>
              <w:rPr>
                <w:rFonts w:ascii="Garamond" w:hAnsi="Garamond"/>
                <w:i/>
                <w:iCs/>
                <w:lang w:eastAsia="en-US"/>
              </w:rPr>
            </w:pPr>
          </w:p>
        </w:tc>
      </w:tr>
      <w:tr w:rsidR="00D242A8" w14:paraId="20618683" w14:textId="77777777" w:rsidTr="00D242A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C4D61" w14:textId="77777777" w:rsidR="00D242A8" w:rsidRDefault="00D242A8">
            <w:pPr>
              <w:spacing w:after="200" w:line="288" w:lineRule="auto"/>
              <w:jc w:val="both"/>
              <w:rPr>
                <w:rFonts w:ascii="Garamond" w:hAnsi="Garamond"/>
                <w:i/>
                <w:iCs/>
                <w:lang w:eastAsia="en-US"/>
              </w:rPr>
            </w:pPr>
            <w:r>
              <w:rPr>
                <w:rFonts w:ascii="Garamond" w:hAnsi="Garamond"/>
              </w:rPr>
              <w:t xml:space="preserve">jiný příjem: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5688" w14:textId="77777777" w:rsidR="00D242A8" w:rsidRDefault="00D242A8">
            <w:pPr>
              <w:spacing w:after="200" w:line="288" w:lineRule="auto"/>
              <w:jc w:val="both"/>
              <w:rPr>
                <w:rFonts w:ascii="Garamond" w:hAnsi="Garamond"/>
                <w:i/>
                <w:iCs/>
                <w:lang w:eastAsia="en-US"/>
              </w:rPr>
            </w:pPr>
          </w:p>
        </w:tc>
      </w:tr>
    </w:tbl>
    <w:p w14:paraId="587200AB" w14:textId="77777777" w:rsidR="00D242A8" w:rsidRDefault="00D242A8" w:rsidP="00D242A8">
      <w:pPr>
        <w:jc w:val="both"/>
        <w:rPr>
          <w:rFonts w:ascii="Garamond" w:hAnsi="Garamond"/>
          <w:i/>
          <w:iCs/>
          <w:lang w:eastAsia="en-US"/>
        </w:rPr>
      </w:pPr>
    </w:p>
    <w:p w14:paraId="289078FD" w14:textId="4CB1BB5E" w:rsidR="00D242A8" w:rsidRDefault="00D242A8" w:rsidP="00D242A8">
      <w:pPr>
        <w:pStyle w:val="Normlnweb"/>
        <w:jc w:val="center"/>
        <w:rPr>
          <w:rFonts w:ascii="Garamond" w:hAnsi="Garamond"/>
          <w:iCs/>
        </w:rPr>
      </w:pPr>
      <w:r>
        <w:rPr>
          <w:rStyle w:val="Odkazintenzivn"/>
          <w:rFonts w:ascii="Garamond" w:eastAsiaTheme="minorEastAsia" w:hAnsi="Garamond"/>
          <w:bCs/>
          <w:color w:val="000000"/>
        </w:rPr>
        <w:t>B) PRAVIDELNÉ VÝDAJE OPATROVANCE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4"/>
      </w:tblGrid>
      <w:tr w:rsidR="00D242A8" w14:paraId="6329BAC4" w14:textId="77777777" w:rsidTr="00D242A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E45B8" w14:textId="77777777" w:rsidR="00D242A8" w:rsidRDefault="00D242A8">
            <w:pPr>
              <w:spacing w:after="200" w:line="288" w:lineRule="auto"/>
              <w:jc w:val="both"/>
              <w:rPr>
                <w:rFonts w:ascii="Garamond" w:hAnsi="Garamond"/>
                <w:i/>
                <w:iCs/>
                <w:lang w:eastAsia="en-US"/>
              </w:rPr>
            </w:pPr>
            <w:r>
              <w:rPr>
                <w:rFonts w:ascii="Garamond" w:hAnsi="Garamond"/>
              </w:rPr>
              <w:t>nájemné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8C72" w14:textId="77777777" w:rsidR="00D242A8" w:rsidRDefault="00D242A8">
            <w:pPr>
              <w:spacing w:after="200" w:line="288" w:lineRule="auto"/>
              <w:jc w:val="both"/>
              <w:rPr>
                <w:rFonts w:ascii="Garamond" w:hAnsi="Garamond"/>
                <w:i/>
                <w:iCs/>
                <w:lang w:eastAsia="en-US"/>
              </w:rPr>
            </w:pPr>
          </w:p>
        </w:tc>
      </w:tr>
      <w:tr w:rsidR="00D242A8" w14:paraId="29C70F43" w14:textId="77777777" w:rsidTr="00D242A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EEABC" w14:textId="77777777" w:rsidR="00D242A8" w:rsidRDefault="00D242A8">
            <w:pPr>
              <w:spacing w:after="200" w:line="288" w:lineRule="auto"/>
              <w:jc w:val="both"/>
              <w:rPr>
                <w:rFonts w:ascii="Garamond" w:hAnsi="Garamond"/>
                <w:i/>
                <w:iCs/>
                <w:lang w:eastAsia="en-US"/>
              </w:rPr>
            </w:pPr>
            <w:r>
              <w:rPr>
                <w:rFonts w:ascii="Garamond" w:hAnsi="Garamond"/>
              </w:rPr>
              <w:t>povinné platby (elektřina, plyn)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1FF7" w14:textId="77777777" w:rsidR="00D242A8" w:rsidRDefault="00D242A8">
            <w:pPr>
              <w:spacing w:after="200" w:line="288" w:lineRule="auto"/>
              <w:jc w:val="both"/>
              <w:rPr>
                <w:rFonts w:ascii="Garamond" w:hAnsi="Garamond"/>
                <w:i/>
                <w:iCs/>
                <w:lang w:eastAsia="en-US"/>
              </w:rPr>
            </w:pPr>
          </w:p>
        </w:tc>
      </w:tr>
      <w:tr w:rsidR="00D242A8" w14:paraId="6EFC8F9C" w14:textId="77777777" w:rsidTr="00D242A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15096" w14:textId="77777777" w:rsidR="00D242A8" w:rsidRDefault="00D242A8">
            <w:pPr>
              <w:spacing w:after="200" w:line="288" w:lineRule="auto"/>
              <w:jc w:val="both"/>
              <w:rPr>
                <w:rFonts w:ascii="Garamond" w:hAnsi="Garamond"/>
                <w:i/>
                <w:iCs/>
                <w:lang w:eastAsia="en-US"/>
              </w:rPr>
            </w:pPr>
            <w:r>
              <w:rPr>
                <w:rFonts w:ascii="Garamond" w:hAnsi="Garamond"/>
              </w:rPr>
              <w:t xml:space="preserve">strava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5CC3" w14:textId="77777777" w:rsidR="00D242A8" w:rsidRDefault="00D242A8">
            <w:pPr>
              <w:spacing w:after="200" w:line="288" w:lineRule="auto"/>
              <w:jc w:val="both"/>
              <w:rPr>
                <w:rFonts w:ascii="Garamond" w:hAnsi="Garamond"/>
                <w:i/>
                <w:iCs/>
                <w:lang w:eastAsia="en-US"/>
              </w:rPr>
            </w:pPr>
          </w:p>
        </w:tc>
      </w:tr>
      <w:tr w:rsidR="00D242A8" w14:paraId="3EDC72D3" w14:textId="77777777" w:rsidTr="00D242A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E4DA7" w14:textId="77777777" w:rsidR="00D242A8" w:rsidRDefault="00D242A8">
            <w:pPr>
              <w:spacing w:after="200" w:line="288" w:lineRule="auto"/>
              <w:jc w:val="both"/>
              <w:rPr>
                <w:rFonts w:ascii="Garamond" w:hAnsi="Garamond"/>
                <w:i/>
                <w:iCs/>
                <w:lang w:eastAsia="en-US"/>
              </w:rPr>
            </w:pPr>
            <w:r>
              <w:rPr>
                <w:rFonts w:ascii="Garamond" w:hAnsi="Garamond"/>
              </w:rPr>
              <w:t>drogerie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F4C8" w14:textId="77777777" w:rsidR="00D242A8" w:rsidRDefault="00D242A8">
            <w:pPr>
              <w:spacing w:after="200" w:line="288" w:lineRule="auto"/>
              <w:jc w:val="both"/>
              <w:rPr>
                <w:rFonts w:ascii="Garamond" w:hAnsi="Garamond"/>
                <w:i/>
                <w:iCs/>
                <w:lang w:eastAsia="en-US"/>
              </w:rPr>
            </w:pPr>
          </w:p>
        </w:tc>
      </w:tr>
      <w:tr w:rsidR="00D242A8" w14:paraId="4A206A25" w14:textId="77777777" w:rsidTr="00D242A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DDE26" w14:textId="77777777" w:rsidR="00D242A8" w:rsidRDefault="00D242A8">
            <w:pPr>
              <w:spacing w:after="200" w:line="288" w:lineRule="auto"/>
              <w:jc w:val="both"/>
              <w:rPr>
                <w:rFonts w:ascii="Garamond" w:hAnsi="Garamond"/>
                <w:i/>
                <w:iCs/>
                <w:lang w:eastAsia="en-US"/>
              </w:rPr>
            </w:pPr>
            <w:r>
              <w:rPr>
                <w:rFonts w:ascii="Garamond" w:hAnsi="Garamond"/>
              </w:rPr>
              <w:t xml:space="preserve">léky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14F2" w14:textId="77777777" w:rsidR="00D242A8" w:rsidRDefault="00D242A8">
            <w:pPr>
              <w:spacing w:after="200" w:line="288" w:lineRule="auto"/>
              <w:jc w:val="both"/>
              <w:rPr>
                <w:rFonts w:ascii="Garamond" w:hAnsi="Garamond"/>
                <w:i/>
                <w:iCs/>
                <w:lang w:eastAsia="en-US"/>
              </w:rPr>
            </w:pPr>
          </w:p>
        </w:tc>
      </w:tr>
      <w:tr w:rsidR="00D242A8" w14:paraId="24A40315" w14:textId="77777777" w:rsidTr="00D242A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4EC4D" w14:textId="77777777" w:rsidR="00D242A8" w:rsidRDefault="00D242A8">
            <w:pPr>
              <w:spacing w:after="200" w:line="288" w:lineRule="auto"/>
              <w:jc w:val="both"/>
              <w:rPr>
                <w:rFonts w:ascii="Garamond" w:hAnsi="Garamond"/>
                <w:i/>
                <w:iCs/>
                <w:lang w:eastAsia="en-US"/>
              </w:rPr>
            </w:pPr>
            <w:r>
              <w:rPr>
                <w:rFonts w:ascii="Garamond" w:hAnsi="Garamond"/>
              </w:rPr>
              <w:t>zdravotní potřeby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1E29" w14:textId="77777777" w:rsidR="00D242A8" w:rsidRDefault="00D242A8">
            <w:pPr>
              <w:spacing w:after="200" w:line="288" w:lineRule="auto"/>
              <w:jc w:val="both"/>
              <w:rPr>
                <w:rFonts w:ascii="Garamond" w:hAnsi="Garamond"/>
                <w:i/>
                <w:iCs/>
                <w:lang w:eastAsia="en-US"/>
              </w:rPr>
            </w:pPr>
          </w:p>
        </w:tc>
      </w:tr>
      <w:tr w:rsidR="00D242A8" w14:paraId="26C27565" w14:textId="77777777" w:rsidTr="00D242A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6FD98" w14:textId="77777777" w:rsidR="00D242A8" w:rsidRDefault="00D242A8">
            <w:pPr>
              <w:spacing w:after="200" w:line="288" w:lineRule="auto"/>
              <w:jc w:val="both"/>
              <w:rPr>
                <w:rFonts w:ascii="Garamond" w:hAnsi="Garamond"/>
                <w:i/>
                <w:iCs/>
                <w:lang w:eastAsia="en-US"/>
              </w:rPr>
            </w:pPr>
            <w:r>
              <w:rPr>
                <w:rFonts w:ascii="Garamond" w:hAnsi="Garamond"/>
              </w:rPr>
              <w:t xml:space="preserve">jiné: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7633" w14:textId="77777777" w:rsidR="00D242A8" w:rsidRDefault="00D242A8">
            <w:pPr>
              <w:spacing w:after="200" w:line="288" w:lineRule="auto"/>
              <w:jc w:val="both"/>
              <w:rPr>
                <w:rFonts w:ascii="Garamond" w:hAnsi="Garamond"/>
                <w:i/>
                <w:iCs/>
                <w:lang w:eastAsia="en-US"/>
              </w:rPr>
            </w:pPr>
          </w:p>
        </w:tc>
      </w:tr>
      <w:tr w:rsidR="00D242A8" w14:paraId="472D1D29" w14:textId="77777777" w:rsidTr="00D242A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E68A1" w14:textId="77777777" w:rsidR="00D242A8" w:rsidRDefault="00D242A8">
            <w:pPr>
              <w:spacing w:after="200" w:line="288" w:lineRule="auto"/>
              <w:jc w:val="both"/>
              <w:rPr>
                <w:rFonts w:ascii="Garamond" w:hAnsi="Garamond"/>
                <w:i/>
                <w:iCs/>
                <w:lang w:eastAsia="en-US"/>
              </w:rPr>
            </w:pPr>
            <w:r>
              <w:rPr>
                <w:rFonts w:ascii="Garamond" w:hAnsi="Garamond"/>
              </w:rPr>
              <w:t xml:space="preserve">jiné: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A029" w14:textId="77777777" w:rsidR="00D242A8" w:rsidRDefault="00D242A8">
            <w:pPr>
              <w:spacing w:after="200" w:line="288" w:lineRule="auto"/>
              <w:jc w:val="both"/>
              <w:rPr>
                <w:rFonts w:ascii="Garamond" w:hAnsi="Garamond"/>
                <w:i/>
                <w:iCs/>
                <w:lang w:eastAsia="en-US"/>
              </w:rPr>
            </w:pPr>
          </w:p>
        </w:tc>
      </w:tr>
      <w:tr w:rsidR="00D242A8" w14:paraId="59C32103" w14:textId="77777777" w:rsidTr="00D242A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486B0" w14:textId="77777777" w:rsidR="00D242A8" w:rsidRDefault="00D242A8">
            <w:pPr>
              <w:spacing w:after="200" w:line="288" w:lineRule="auto"/>
              <w:jc w:val="both"/>
              <w:rPr>
                <w:rFonts w:ascii="Garamond" w:hAnsi="Garamond"/>
                <w:i/>
                <w:iCs/>
                <w:lang w:eastAsia="en-US"/>
              </w:rPr>
            </w:pPr>
            <w:r>
              <w:rPr>
                <w:rFonts w:ascii="Garamond" w:hAnsi="Garamond"/>
              </w:rPr>
              <w:t>jiné: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CAC8" w14:textId="77777777" w:rsidR="00D242A8" w:rsidRDefault="00D242A8">
            <w:pPr>
              <w:spacing w:after="200" w:line="288" w:lineRule="auto"/>
              <w:jc w:val="both"/>
              <w:rPr>
                <w:rFonts w:ascii="Garamond" w:hAnsi="Garamond"/>
                <w:i/>
                <w:iCs/>
                <w:lang w:eastAsia="en-US"/>
              </w:rPr>
            </w:pPr>
          </w:p>
        </w:tc>
      </w:tr>
    </w:tbl>
    <w:p w14:paraId="2DD65F6F" w14:textId="77777777" w:rsidR="00D242A8" w:rsidRDefault="00D242A8" w:rsidP="00D242A8">
      <w:pPr>
        <w:ind w:left="1068"/>
        <w:jc w:val="both"/>
        <w:rPr>
          <w:rFonts w:ascii="Garamond" w:hAnsi="Garamond"/>
          <w:i/>
          <w:iCs/>
          <w:lang w:eastAsia="en-US"/>
        </w:rPr>
      </w:pPr>
    </w:p>
    <w:p w14:paraId="6638E248" w14:textId="77777777" w:rsidR="00D242A8" w:rsidRDefault="00D242A8" w:rsidP="00D242A8">
      <w:pPr>
        <w:pStyle w:val="Normlnweb"/>
        <w:rPr>
          <w:rFonts w:ascii="Garamond" w:hAnsi="Garamond"/>
          <w:b/>
        </w:rPr>
      </w:pPr>
    </w:p>
    <w:p w14:paraId="1417FC05" w14:textId="2F4DDD04" w:rsidR="00D242A8" w:rsidRPr="00D242A8" w:rsidRDefault="00D242A8" w:rsidP="00D242A8">
      <w:pPr>
        <w:pStyle w:val="Normlnweb"/>
        <w:jc w:val="center"/>
        <w:rPr>
          <w:rFonts w:ascii="Garamond" w:hAnsi="Garamond"/>
          <w:b/>
          <w:i/>
          <w:iCs/>
        </w:rPr>
      </w:pPr>
      <w:r w:rsidRPr="00D242A8">
        <w:rPr>
          <w:rFonts w:ascii="Garamond" w:hAnsi="Garamond"/>
          <w:b/>
          <w:i/>
          <w:iCs/>
        </w:rPr>
        <w:lastRenderedPageBreak/>
        <w:t>C) JEHO MOVITÝ MAJETEK VYŠŠÍ HODNOTY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7"/>
        <w:gridCol w:w="4515"/>
      </w:tblGrid>
      <w:tr w:rsidR="00D242A8" w14:paraId="3716DEFB" w14:textId="77777777" w:rsidTr="00D242A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C055C" w14:textId="77777777" w:rsidR="00D242A8" w:rsidRDefault="00D242A8">
            <w:pPr>
              <w:spacing w:after="200" w:line="288" w:lineRule="auto"/>
              <w:jc w:val="both"/>
              <w:rPr>
                <w:rFonts w:ascii="Garamond" w:hAnsi="Garamond"/>
                <w:i/>
                <w:iCs/>
                <w:lang w:eastAsia="en-US"/>
              </w:rPr>
            </w:pPr>
            <w:r>
              <w:rPr>
                <w:rFonts w:ascii="Garamond" w:hAnsi="Garamond"/>
              </w:rPr>
              <w:t xml:space="preserve">zařízení bytu/domu/pokoje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8771" w14:textId="77777777" w:rsidR="00D242A8" w:rsidRDefault="00D242A8">
            <w:pPr>
              <w:spacing w:after="200" w:line="288" w:lineRule="auto"/>
              <w:jc w:val="both"/>
              <w:rPr>
                <w:rFonts w:ascii="Garamond" w:hAnsi="Garamond"/>
                <w:i/>
                <w:iCs/>
                <w:lang w:eastAsia="en-US"/>
              </w:rPr>
            </w:pPr>
          </w:p>
        </w:tc>
      </w:tr>
      <w:tr w:rsidR="00D242A8" w14:paraId="6A7A46F3" w14:textId="77777777" w:rsidTr="00D242A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51070" w14:textId="77777777" w:rsidR="00D242A8" w:rsidRDefault="00D242A8">
            <w:pPr>
              <w:spacing w:after="200" w:line="288" w:lineRule="auto"/>
              <w:jc w:val="both"/>
              <w:rPr>
                <w:rFonts w:ascii="Garamond" w:hAnsi="Garamond"/>
                <w:i/>
                <w:iCs/>
                <w:lang w:eastAsia="en-US"/>
              </w:rPr>
            </w:pPr>
            <w:r>
              <w:rPr>
                <w:rFonts w:ascii="Garamond" w:hAnsi="Garamond"/>
              </w:rPr>
              <w:t>šperky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5694" w14:textId="77777777" w:rsidR="00D242A8" w:rsidRDefault="00D242A8">
            <w:pPr>
              <w:spacing w:after="200" w:line="288" w:lineRule="auto"/>
              <w:jc w:val="both"/>
              <w:rPr>
                <w:rFonts w:ascii="Garamond" w:hAnsi="Garamond"/>
                <w:i/>
                <w:iCs/>
                <w:lang w:eastAsia="en-US"/>
              </w:rPr>
            </w:pPr>
          </w:p>
        </w:tc>
      </w:tr>
      <w:tr w:rsidR="00D242A8" w14:paraId="4F10535A" w14:textId="77777777" w:rsidTr="00D242A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0DAA6" w14:textId="77777777" w:rsidR="00D242A8" w:rsidRDefault="00D242A8">
            <w:pPr>
              <w:spacing w:after="200" w:line="288" w:lineRule="auto"/>
              <w:jc w:val="both"/>
              <w:rPr>
                <w:rFonts w:ascii="Garamond" w:hAnsi="Garamond"/>
                <w:i/>
                <w:iCs/>
                <w:lang w:eastAsia="en-US"/>
              </w:rPr>
            </w:pPr>
            <w:r>
              <w:rPr>
                <w:rFonts w:ascii="Garamond" w:hAnsi="Garamond"/>
              </w:rPr>
              <w:t>osobní/nákladní automobil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149A" w14:textId="77777777" w:rsidR="00D242A8" w:rsidRDefault="00D242A8">
            <w:pPr>
              <w:spacing w:after="200" w:line="288" w:lineRule="auto"/>
              <w:jc w:val="both"/>
              <w:rPr>
                <w:rFonts w:ascii="Garamond" w:hAnsi="Garamond"/>
                <w:i/>
                <w:iCs/>
                <w:lang w:eastAsia="en-US"/>
              </w:rPr>
            </w:pPr>
          </w:p>
        </w:tc>
      </w:tr>
      <w:tr w:rsidR="00D242A8" w14:paraId="30E10142" w14:textId="77777777" w:rsidTr="00D242A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A83D4" w14:textId="77777777" w:rsidR="00D242A8" w:rsidRDefault="00D242A8">
            <w:pPr>
              <w:spacing w:after="200" w:line="288" w:lineRule="auto"/>
              <w:jc w:val="both"/>
              <w:rPr>
                <w:rFonts w:ascii="Garamond" w:hAnsi="Garamond"/>
                <w:i/>
                <w:iCs/>
                <w:lang w:eastAsia="en-US"/>
              </w:rPr>
            </w:pPr>
            <w:r>
              <w:rPr>
                <w:rFonts w:ascii="Garamond" w:hAnsi="Garamond"/>
              </w:rPr>
              <w:t xml:space="preserve">jiný: 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3793" w14:textId="77777777" w:rsidR="00D242A8" w:rsidRDefault="00D242A8">
            <w:pPr>
              <w:spacing w:after="200" w:line="288" w:lineRule="auto"/>
              <w:jc w:val="both"/>
              <w:rPr>
                <w:rFonts w:ascii="Garamond" w:hAnsi="Garamond"/>
                <w:i/>
                <w:iCs/>
                <w:lang w:eastAsia="en-US"/>
              </w:rPr>
            </w:pPr>
          </w:p>
        </w:tc>
      </w:tr>
      <w:tr w:rsidR="00D242A8" w14:paraId="314526DF" w14:textId="77777777" w:rsidTr="00D242A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A0862" w14:textId="77777777" w:rsidR="00D242A8" w:rsidRDefault="00D242A8">
            <w:pPr>
              <w:spacing w:after="200" w:line="288" w:lineRule="auto"/>
              <w:jc w:val="both"/>
              <w:rPr>
                <w:rFonts w:ascii="Garamond" w:hAnsi="Garamond"/>
                <w:i/>
                <w:iCs/>
                <w:lang w:eastAsia="en-US"/>
              </w:rPr>
            </w:pPr>
            <w:r>
              <w:rPr>
                <w:rFonts w:ascii="Garamond" w:hAnsi="Garamond"/>
              </w:rPr>
              <w:t xml:space="preserve">jiný: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756A" w14:textId="77777777" w:rsidR="00D242A8" w:rsidRDefault="00D242A8">
            <w:pPr>
              <w:spacing w:after="200" w:line="288" w:lineRule="auto"/>
              <w:jc w:val="both"/>
              <w:rPr>
                <w:rFonts w:ascii="Garamond" w:hAnsi="Garamond"/>
                <w:i/>
                <w:iCs/>
                <w:lang w:eastAsia="en-US"/>
              </w:rPr>
            </w:pPr>
          </w:p>
        </w:tc>
      </w:tr>
    </w:tbl>
    <w:p w14:paraId="44F0F7CD" w14:textId="77777777" w:rsidR="00D242A8" w:rsidRDefault="00D242A8" w:rsidP="00D242A8">
      <w:pPr>
        <w:jc w:val="both"/>
        <w:rPr>
          <w:rFonts w:ascii="Garamond" w:hAnsi="Garamond"/>
          <w:i/>
          <w:iCs/>
          <w:lang w:eastAsia="en-US"/>
        </w:rPr>
      </w:pPr>
    </w:p>
    <w:p w14:paraId="6B5F558D" w14:textId="65BA4FCB" w:rsidR="00D242A8" w:rsidRPr="00D242A8" w:rsidRDefault="00D242A8" w:rsidP="00D242A8">
      <w:pPr>
        <w:pStyle w:val="Normlnweb"/>
        <w:jc w:val="center"/>
        <w:rPr>
          <w:rFonts w:ascii="Garamond" w:hAnsi="Garamond"/>
          <w:b/>
          <w:i/>
          <w:iCs/>
        </w:rPr>
      </w:pPr>
      <w:r w:rsidRPr="00D242A8">
        <w:rPr>
          <w:rFonts w:ascii="Garamond" w:hAnsi="Garamond"/>
          <w:b/>
          <w:i/>
          <w:iCs/>
        </w:rPr>
        <w:t>D) JEHO NEMOVITÝ MAJETEK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D242A8" w14:paraId="472AB478" w14:textId="77777777" w:rsidTr="00D242A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1F982" w14:textId="77777777" w:rsidR="00D242A8" w:rsidRDefault="00D242A8">
            <w:pPr>
              <w:spacing w:after="200" w:line="288" w:lineRule="auto"/>
              <w:jc w:val="both"/>
              <w:rPr>
                <w:rFonts w:ascii="Garamond" w:hAnsi="Garamond"/>
                <w:i/>
                <w:iCs/>
                <w:lang w:eastAsia="en-US"/>
              </w:rPr>
            </w:pPr>
            <w:r>
              <w:rPr>
                <w:rFonts w:ascii="Garamond" w:hAnsi="Garamond"/>
              </w:rPr>
              <w:t xml:space="preserve">dům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D0A9" w14:textId="77777777" w:rsidR="00D242A8" w:rsidRDefault="00D242A8">
            <w:pPr>
              <w:spacing w:after="200" w:line="288" w:lineRule="auto"/>
              <w:jc w:val="both"/>
              <w:rPr>
                <w:rFonts w:ascii="Garamond" w:hAnsi="Garamond"/>
                <w:i/>
                <w:iCs/>
                <w:lang w:eastAsia="en-US"/>
              </w:rPr>
            </w:pPr>
          </w:p>
        </w:tc>
      </w:tr>
      <w:tr w:rsidR="00D242A8" w14:paraId="646D260C" w14:textId="77777777" w:rsidTr="00D242A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A2799" w14:textId="77777777" w:rsidR="00D242A8" w:rsidRDefault="00D242A8">
            <w:pPr>
              <w:spacing w:after="200" w:line="288" w:lineRule="auto"/>
              <w:jc w:val="both"/>
              <w:rPr>
                <w:rFonts w:ascii="Garamond" w:hAnsi="Garamond"/>
                <w:i/>
                <w:iCs/>
                <w:lang w:eastAsia="en-US"/>
              </w:rPr>
            </w:pPr>
            <w:r>
              <w:rPr>
                <w:rFonts w:ascii="Garamond" w:hAnsi="Garamond"/>
              </w:rPr>
              <w:t>byt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07C7" w14:textId="77777777" w:rsidR="00D242A8" w:rsidRDefault="00D242A8">
            <w:pPr>
              <w:spacing w:after="200" w:line="288" w:lineRule="auto"/>
              <w:jc w:val="both"/>
              <w:rPr>
                <w:rFonts w:ascii="Garamond" w:hAnsi="Garamond"/>
                <w:i/>
                <w:iCs/>
                <w:lang w:eastAsia="en-US"/>
              </w:rPr>
            </w:pPr>
          </w:p>
        </w:tc>
      </w:tr>
      <w:tr w:rsidR="00D242A8" w14:paraId="38707109" w14:textId="77777777" w:rsidTr="00D242A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98282" w14:textId="77777777" w:rsidR="00D242A8" w:rsidRDefault="00D242A8">
            <w:pPr>
              <w:spacing w:after="200" w:line="288" w:lineRule="auto"/>
              <w:jc w:val="both"/>
              <w:rPr>
                <w:rFonts w:ascii="Garamond" w:hAnsi="Garamond"/>
                <w:i/>
                <w:iCs/>
                <w:lang w:eastAsia="en-US"/>
              </w:rPr>
            </w:pPr>
            <w:r>
              <w:rPr>
                <w:rFonts w:ascii="Garamond" w:hAnsi="Garamond"/>
              </w:rPr>
              <w:t>zahrada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A17F" w14:textId="77777777" w:rsidR="00D242A8" w:rsidRDefault="00D242A8">
            <w:pPr>
              <w:spacing w:after="200" w:line="288" w:lineRule="auto"/>
              <w:jc w:val="both"/>
              <w:rPr>
                <w:rFonts w:ascii="Garamond" w:hAnsi="Garamond"/>
                <w:i/>
                <w:iCs/>
                <w:lang w:eastAsia="en-US"/>
              </w:rPr>
            </w:pPr>
          </w:p>
        </w:tc>
      </w:tr>
      <w:tr w:rsidR="00D242A8" w14:paraId="5577E759" w14:textId="77777777" w:rsidTr="00D242A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D2F53" w14:textId="77777777" w:rsidR="00D242A8" w:rsidRDefault="00D242A8">
            <w:pPr>
              <w:spacing w:after="200" w:line="288" w:lineRule="auto"/>
              <w:jc w:val="both"/>
              <w:rPr>
                <w:rFonts w:ascii="Garamond" w:hAnsi="Garamond"/>
                <w:i/>
                <w:iCs/>
                <w:lang w:eastAsia="en-US"/>
              </w:rPr>
            </w:pPr>
            <w:r>
              <w:rPr>
                <w:rFonts w:ascii="Garamond" w:hAnsi="Garamond"/>
              </w:rPr>
              <w:t>pole, les, louka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60D0" w14:textId="77777777" w:rsidR="00D242A8" w:rsidRDefault="00D242A8">
            <w:pPr>
              <w:spacing w:after="200" w:line="288" w:lineRule="auto"/>
              <w:jc w:val="both"/>
              <w:rPr>
                <w:rFonts w:ascii="Garamond" w:hAnsi="Garamond"/>
                <w:i/>
                <w:iCs/>
                <w:lang w:eastAsia="en-US"/>
              </w:rPr>
            </w:pPr>
          </w:p>
        </w:tc>
      </w:tr>
      <w:tr w:rsidR="00D242A8" w14:paraId="6A6253F5" w14:textId="77777777" w:rsidTr="00D242A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32EB9" w14:textId="77777777" w:rsidR="00D242A8" w:rsidRDefault="00D242A8">
            <w:pPr>
              <w:spacing w:after="200" w:line="288" w:lineRule="auto"/>
              <w:jc w:val="both"/>
              <w:rPr>
                <w:rFonts w:ascii="Garamond" w:hAnsi="Garamond"/>
                <w:i/>
                <w:iCs/>
                <w:lang w:eastAsia="en-US"/>
              </w:rPr>
            </w:pPr>
            <w:r>
              <w:rPr>
                <w:rFonts w:ascii="Garamond" w:hAnsi="Garamond"/>
              </w:rPr>
              <w:t xml:space="preserve">jiný: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76E7" w14:textId="77777777" w:rsidR="00D242A8" w:rsidRDefault="00D242A8">
            <w:pPr>
              <w:spacing w:after="200" w:line="288" w:lineRule="auto"/>
              <w:jc w:val="both"/>
              <w:rPr>
                <w:rFonts w:ascii="Garamond" w:hAnsi="Garamond"/>
                <w:i/>
                <w:iCs/>
                <w:lang w:eastAsia="en-US"/>
              </w:rPr>
            </w:pPr>
          </w:p>
        </w:tc>
      </w:tr>
    </w:tbl>
    <w:p w14:paraId="593BC840" w14:textId="77777777" w:rsidR="00D242A8" w:rsidRPr="00D242A8" w:rsidRDefault="00D242A8" w:rsidP="00D242A8">
      <w:pPr>
        <w:jc w:val="both"/>
        <w:rPr>
          <w:rFonts w:ascii="Garamond" w:hAnsi="Garamond"/>
          <w:i/>
          <w:iCs/>
          <w:color w:val="000000" w:themeColor="text1"/>
          <w:lang w:eastAsia="en-US"/>
        </w:rPr>
      </w:pPr>
    </w:p>
    <w:p w14:paraId="657E2ED1" w14:textId="77777777" w:rsidR="00D242A8" w:rsidRPr="00D242A8" w:rsidRDefault="00D242A8" w:rsidP="00D242A8">
      <w:pPr>
        <w:overflowPunct/>
        <w:autoSpaceDE/>
        <w:adjustRightInd/>
        <w:jc w:val="center"/>
        <w:rPr>
          <w:rFonts w:ascii="Garamond" w:hAnsi="Garamond"/>
          <w:i/>
          <w:color w:val="000000" w:themeColor="text1"/>
        </w:rPr>
      </w:pPr>
      <w:r w:rsidRPr="00D242A8">
        <w:rPr>
          <w:rFonts w:ascii="Garamond" w:hAnsi="Garamond"/>
          <w:b/>
          <w:i/>
          <w:color w:val="000000" w:themeColor="text1"/>
          <w:sz w:val="24"/>
          <w:szCs w:val="24"/>
        </w:rPr>
        <w:t>E) JEHO FINANČNÍ MAJETEK</w:t>
      </w:r>
    </w:p>
    <w:p w14:paraId="34D6F386" w14:textId="77777777" w:rsidR="00D242A8" w:rsidRDefault="00D242A8" w:rsidP="00D242A8">
      <w:pPr>
        <w:overflowPunct/>
        <w:autoSpaceDE/>
        <w:adjustRightInd/>
        <w:ind w:left="720"/>
        <w:jc w:val="both"/>
        <w:rPr>
          <w:rFonts w:ascii="Garamond" w:hAnsi="Garamond"/>
          <w:i/>
        </w:rPr>
      </w:pPr>
    </w:p>
    <w:p w14:paraId="35492F3A" w14:textId="77777777" w:rsidR="00D242A8" w:rsidRDefault="00D242A8" w:rsidP="00D242A8">
      <w:pPr>
        <w:overflowPunct/>
        <w:autoSpaceDE/>
        <w:adjustRightInd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</w:rPr>
        <w:t>(</w:t>
      </w:r>
      <w:r>
        <w:rPr>
          <w:rFonts w:ascii="Garamond" w:hAnsi="Garamond"/>
          <w:sz w:val="24"/>
          <w:szCs w:val="24"/>
        </w:rPr>
        <w:t>zašlete soudu kopii prvního výpisu z </w:t>
      </w:r>
      <w:proofErr w:type="gramStart"/>
      <w:r>
        <w:rPr>
          <w:rFonts w:ascii="Garamond" w:hAnsi="Garamond"/>
          <w:sz w:val="24"/>
          <w:szCs w:val="24"/>
        </w:rPr>
        <w:t>účtu - při</w:t>
      </w:r>
      <w:proofErr w:type="gramEnd"/>
      <w:r>
        <w:rPr>
          <w:rFonts w:ascii="Garamond" w:hAnsi="Garamond"/>
          <w:sz w:val="24"/>
          <w:szCs w:val="24"/>
        </w:rPr>
        <w:t xml:space="preserve"> založení (či smlouvu o založení účtu) a výpis za poslední období s vyznačeným konečným zůstatkem. Pokud došlo k výběru finančních prostředků, žádáme o zdůvodnění, na co byly tyto použity, včetně příslušných dokladů.</w:t>
      </w:r>
    </w:p>
    <w:p w14:paraId="14B35560" w14:textId="77777777" w:rsidR="00D242A8" w:rsidRDefault="00D242A8" w:rsidP="00D242A8">
      <w:pPr>
        <w:overflowPunct/>
        <w:autoSpaceDE/>
        <w:adjustRightInd/>
        <w:jc w:val="both"/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D242A8" w14:paraId="55FFDE2A" w14:textId="77777777" w:rsidTr="00D242A8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58BDA" w14:textId="77777777" w:rsidR="00D242A8" w:rsidRDefault="00D242A8">
            <w:pPr>
              <w:spacing w:after="200" w:line="288" w:lineRule="auto"/>
              <w:jc w:val="both"/>
              <w:rPr>
                <w:rFonts w:ascii="Garamond" w:hAnsi="Garamond"/>
                <w:i/>
                <w:iCs/>
                <w:lang w:eastAsia="en-US"/>
              </w:rPr>
            </w:pPr>
            <w:r>
              <w:rPr>
                <w:rFonts w:ascii="Garamond" w:hAnsi="Garamond"/>
              </w:rPr>
              <w:t xml:space="preserve">běžný účet č. 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047D" w14:textId="77777777" w:rsidR="00D242A8" w:rsidRDefault="00D242A8">
            <w:pPr>
              <w:spacing w:after="200" w:line="288" w:lineRule="auto"/>
              <w:jc w:val="both"/>
              <w:rPr>
                <w:rFonts w:ascii="Garamond" w:hAnsi="Garamond"/>
                <w:i/>
                <w:iCs/>
                <w:lang w:eastAsia="en-US"/>
              </w:rPr>
            </w:pPr>
          </w:p>
        </w:tc>
      </w:tr>
      <w:tr w:rsidR="00D242A8" w14:paraId="42BF4542" w14:textId="77777777" w:rsidTr="00D242A8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AD849" w14:textId="77777777" w:rsidR="00D242A8" w:rsidRDefault="00D242A8">
            <w:pPr>
              <w:spacing w:after="200" w:line="288" w:lineRule="auto"/>
              <w:jc w:val="both"/>
              <w:rPr>
                <w:rFonts w:ascii="Garamond" w:hAnsi="Garamond"/>
                <w:i/>
                <w:iCs/>
                <w:lang w:eastAsia="en-US"/>
              </w:rPr>
            </w:pPr>
            <w:r>
              <w:rPr>
                <w:rFonts w:ascii="Garamond" w:hAnsi="Garamond"/>
              </w:rPr>
              <w:t xml:space="preserve">vkladní knížka č. 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38FE" w14:textId="77777777" w:rsidR="00D242A8" w:rsidRDefault="00D242A8">
            <w:pPr>
              <w:spacing w:after="200" w:line="288" w:lineRule="auto"/>
              <w:jc w:val="both"/>
              <w:rPr>
                <w:rFonts w:ascii="Garamond" w:hAnsi="Garamond"/>
                <w:i/>
                <w:iCs/>
                <w:lang w:eastAsia="en-US"/>
              </w:rPr>
            </w:pPr>
          </w:p>
        </w:tc>
      </w:tr>
      <w:tr w:rsidR="00D242A8" w14:paraId="73FC56AE" w14:textId="77777777" w:rsidTr="00D242A8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0DEC7" w14:textId="77777777" w:rsidR="00D242A8" w:rsidRDefault="00D242A8">
            <w:pPr>
              <w:spacing w:after="200" w:line="288" w:lineRule="auto"/>
              <w:jc w:val="both"/>
              <w:rPr>
                <w:rFonts w:ascii="Garamond" w:hAnsi="Garamond"/>
                <w:i/>
                <w:iCs/>
                <w:lang w:eastAsia="en-US"/>
              </w:rPr>
            </w:pPr>
            <w:r>
              <w:rPr>
                <w:rFonts w:ascii="Garamond" w:hAnsi="Garamond"/>
              </w:rPr>
              <w:t xml:space="preserve">spořící účet č. 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3E0C" w14:textId="77777777" w:rsidR="00D242A8" w:rsidRDefault="00D242A8">
            <w:pPr>
              <w:spacing w:after="200" w:line="288" w:lineRule="auto"/>
              <w:jc w:val="both"/>
              <w:rPr>
                <w:rFonts w:ascii="Garamond" w:hAnsi="Garamond"/>
                <w:i/>
                <w:iCs/>
                <w:lang w:eastAsia="en-US"/>
              </w:rPr>
            </w:pPr>
          </w:p>
        </w:tc>
      </w:tr>
      <w:tr w:rsidR="00D242A8" w14:paraId="19404738" w14:textId="77777777" w:rsidTr="00D242A8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64906" w14:textId="77777777" w:rsidR="00D242A8" w:rsidRDefault="00D242A8">
            <w:pPr>
              <w:spacing w:after="200" w:line="288" w:lineRule="auto"/>
              <w:jc w:val="both"/>
              <w:rPr>
                <w:rFonts w:ascii="Garamond" w:hAnsi="Garamond"/>
                <w:i/>
                <w:iCs/>
                <w:lang w:eastAsia="en-US"/>
              </w:rPr>
            </w:pPr>
            <w:r>
              <w:rPr>
                <w:rFonts w:ascii="Garamond" w:hAnsi="Garamond"/>
              </w:rPr>
              <w:t xml:space="preserve">životní pojištění č. 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2FBD" w14:textId="77777777" w:rsidR="00D242A8" w:rsidRDefault="00D242A8">
            <w:pPr>
              <w:spacing w:after="200" w:line="288" w:lineRule="auto"/>
              <w:jc w:val="both"/>
              <w:rPr>
                <w:rFonts w:ascii="Garamond" w:hAnsi="Garamond"/>
                <w:i/>
                <w:iCs/>
                <w:lang w:eastAsia="en-US"/>
              </w:rPr>
            </w:pPr>
          </w:p>
        </w:tc>
      </w:tr>
      <w:tr w:rsidR="00D242A8" w14:paraId="303EBDFD" w14:textId="77777777" w:rsidTr="00D242A8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8F5DA" w14:textId="77777777" w:rsidR="00D242A8" w:rsidRDefault="00D242A8">
            <w:pPr>
              <w:spacing w:after="200" w:line="288" w:lineRule="auto"/>
              <w:jc w:val="both"/>
              <w:rPr>
                <w:rFonts w:ascii="Garamond" w:hAnsi="Garamond"/>
                <w:i/>
                <w:iCs/>
                <w:lang w:eastAsia="en-US"/>
              </w:rPr>
            </w:pPr>
            <w:r>
              <w:rPr>
                <w:rFonts w:ascii="Garamond" w:hAnsi="Garamond"/>
              </w:rPr>
              <w:t xml:space="preserve">stavební spoření č. 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831C" w14:textId="77777777" w:rsidR="00D242A8" w:rsidRDefault="00D242A8">
            <w:pPr>
              <w:spacing w:after="200" w:line="288" w:lineRule="auto"/>
              <w:jc w:val="both"/>
              <w:rPr>
                <w:rFonts w:ascii="Garamond" w:hAnsi="Garamond"/>
                <w:i/>
                <w:iCs/>
                <w:lang w:eastAsia="en-US"/>
              </w:rPr>
            </w:pPr>
          </w:p>
        </w:tc>
      </w:tr>
      <w:tr w:rsidR="00D242A8" w14:paraId="598A8BBA" w14:textId="77777777" w:rsidTr="00D242A8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B4D34" w14:textId="77777777" w:rsidR="00D242A8" w:rsidRDefault="00D242A8">
            <w:pPr>
              <w:spacing w:after="200" w:line="288" w:lineRule="auto"/>
              <w:jc w:val="both"/>
              <w:rPr>
                <w:rFonts w:ascii="Garamond" w:hAnsi="Garamond"/>
                <w:i/>
                <w:iCs/>
                <w:lang w:eastAsia="en-US"/>
              </w:rPr>
            </w:pPr>
            <w:r>
              <w:rPr>
                <w:rFonts w:ascii="Garamond" w:hAnsi="Garamond"/>
              </w:rPr>
              <w:t xml:space="preserve">termínovaný vklad č. 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A9DE" w14:textId="77777777" w:rsidR="00D242A8" w:rsidRDefault="00D242A8">
            <w:pPr>
              <w:spacing w:after="200" w:line="288" w:lineRule="auto"/>
              <w:jc w:val="both"/>
              <w:rPr>
                <w:rFonts w:ascii="Garamond" w:hAnsi="Garamond"/>
                <w:i/>
                <w:iCs/>
                <w:lang w:eastAsia="en-US"/>
              </w:rPr>
            </w:pPr>
          </w:p>
        </w:tc>
      </w:tr>
      <w:tr w:rsidR="00D242A8" w14:paraId="736CEB58" w14:textId="77777777" w:rsidTr="00D242A8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55DB" w14:textId="77777777" w:rsidR="00D242A8" w:rsidRDefault="00D242A8">
            <w:pPr>
              <w:spacing w:after="200" w:line="288" w:lineRule="auto"/>
              <w:jc w:val="both"/>
              <w:rPr>
                <w:rFonts w:ascii="Garamond" w:hAnsi="Garamond"/>
                <w:i/>
                <w:iCs/>
                <w:lang w:eastAsia="en-US"/>
              </w:rPr>
            </w:pPr>
            <w:r>
              <w:rPr>
                <w:rFonts w:ascii="Garamond" w:hAnsi="Garamond"/>
              </w:rPr>
              <w:t>jiný: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92FE" w14:textId="77777777" w:rsidR="00D242A8" w:rsidRDefault="00D242A8">
            <w:pPr>
              <w:spacing w:after="200" w:line="288" w:lineRule="auto"/>
              <w:jc w:val="both"/>
              <w:rPr>
                <w:rFonts w:ascii="Garamond" w:hAnsi="Garamond"/>
                <w:i/>
                <w:iCs/>
                <w:lang w:eastAsia="en-US"/>
              </w:rPr>
            </w:pPr>
          </w:p>
        </w:tc>
      </w:tr>
      <w:tr w:rsidR="00D242A8" w14:paraId="440DE050" w14:textId="77777777" w:rsidTr="00D242A8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D7D57" w14:textId="77777777" w:rsidR="00D242A8" w:rsidRDefault="00D242A8">
            <w:pPr>
              <w:spacing w:after="200" w:line="288" w:lineRule="auto"/>
              <w:jc w:val="both"/>
              <w:rPr>
                <w:rFonts w:ascii="Garamond" w:hAnsi="Garamond"/>
                <w:i/>
                <w:iCs/>
                <w:lang w:eastAsia="en-US"/>
              </w:rPr>
            </w:pPr>
            <w:r>
              <w:rPr>
                <w:rFonts w:ascii="Garamond" w:hAnsi="Garamond"/>
              </w:rPr>
              <w:t xml:space="preserve">jiný: 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3B83" w14:textId="77777777" w:rsidR="00D242A8" w:rsidRDefault="00D242A8">
            <w:pPr>
              <w:spacing w:after="200" w:line="288" w:lineRule="auto"/>
              <w:jc w:val="both"/>
              <w:rPr>
                <w:rFonts w:ascii="Garamond" w:hAnsi="Garamond"/>
                <w:i/>
                <w:iCs/>
                <w:lang w:eastAsia="en-US"/>
              </w:rPr>
            </w:pPr>
          </w:p>
        </w:tc>
      </w:tr>
      <w:tr w:rsidR="00D242A8" w14:paraId="2D047460" w14:textId="77777777" w:rsidTr="00D242A8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34117" w14:textId="77777777" w:rsidR="00D242A8" w:rsidRDefault="00D242A8">
            <w:pPr>
              <w:spacing w:after="200" w:line="288" w:lineRule="auto"/>
              <w:jc w:val="both"/>
              <w:rPr>
                <w:rFonts w:ascii="Garamond" w:hAnsi="Garamond"/>
                <w:i/>
                <w:iCs/>
                <w:lang w:eastAsia="en-US"/>
              </w:rPr>
            </w:pPr>
            <w:r>
              <w:rPr>
                <w:rFonts w:ascii="Garamond" w:hAnsi="Garamond"/>
              </w:rPr>
              <w:t>jiný: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FC00" w14:textId="77777777" w:rsidR="00D242A8" w:rsidRDefault="00D242A8">
            <w:pPr>
              <w:spacing w:after="200" w:line="288" w:lineRule="auto"/>
              <w:jc w:val="both"/>
              <w:rPr>
                <w:rFonts w:ascii="Garamond" w:hAnsi="Garamond"/>
                <w:i/>
                <w:iCs/>
                <w:lang w:eastAsia="en-US"/>
              </w:rPr>
            </w:pPr>
          </w:p>
        </w:tc>
      </w:tr>
    </w:tbl>
    <w:p w14:paraId="0D398D0C" w14:textId="77777777" w:rsidR="00D242A8" w:rsidRDefault="00D242A8" w:rsidP="00D242A8">
      <w:pPr>
        <w:jc w:val="both"/>
        <w:rPr>
          <w:rFonts w:ascii="Garamond" w:hAnsi="Garamond"/>
          <w:b/>
        </w:rPr>
      </w:pPr>
    </w:p>
    <w:p w14:paraId="2B3CFCC4" w14:textId="77777777" w:rsidR="00D242A8" w:rsidRDefault="00D242A8" w:rsidP="00D242A8">
      <w:pPr>
        <w:jc w:val="both"/>
        <w:rPr>
          <w:rFonts w:ascii="Garamond" w:hAnsi="Garamond"/>
          <w:b/>
        </w:rPr>
      </w:pPr>
    </w:p>
    <w:p w14:paraId="381727B5" w14:textId="77777777" w:rsidR="00D242A8" w:rsidRDefault="00D242A8" w:rsidP="00D242A8">
      <w:pPr>
        <w:jc w:val="both"/>
        <w:rPr>
          <w:rFonts w:ascii="Garamond" w:hAnsi="Garamond"/>
          <w:b/>
        </w:rPr>
      </w:pPr>
    </w:p>
    <w:p w14:paraId="21447C27" w14:textId="77777777" w:rsidR="00D242A8" w:rsidRDefault="00D242A8" w:rsidP="00D242A8">
      <w:pPr>
        <w:jc w:val="both"/>
        <w:rPr>
          <w:rFonts w:ascii="Garamond" w:hAnsi="Garamond"/>
          <w:b/>
        </w:rPr>
      </w:pPr>
    </w:p>
    <w:p w14:paraId="67A6BAA4" w14:textId="77777777" w:rsidR="00D242A8" w:rsidRDefault="00D242A8" w:rsidP="00D242A8">
      <w:pPr>
        <w:jc w:val="both"/>
        <w:rPr>
          <w:rFonts w:ascii="Garamond" w:hAnsi="Garamond"/>
          <w:b/>
        </w:rPr>
      </w:pPr>
    </w:p>
    <w:p w14:paraId="6ED28B2F" w14:textId="77777777" w:rsidR="00D242A8" w:rsidRPr="00D242A8" w:rsidRDefault="00D242A8" w:rsidP="00D242A8">
      <w:pPr>
        <w:pStyle w:val="Normlnweb"/>
        <w:jc w:val="center"/>
        <w:rPr>
          <w:rFonts w:ascii="Garamond" w:hAnsi="Garamond"/>
          <w:b/>
          <w:i/>
          <w:iCs/>
        </w:rPr>
      </w:pPr>
      <w:r w:rsidRPr="00D242A8">
        <w:rPr>
          <w:rFonts w:ascii="Garamond" w:hAnsi="Garamond"/>
          <w:b/>
          <w:i/>
          <w:iCs/>
        </w:rPr>
        <w:lastRenderedPageBreak/>
        <w:t>F) MIMOŘÁDNÉ VÝDAJE ZA UPLYNULÉ OBDOBÍ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D242A8" w14:paraId="1CBC2AA6" w14:textId="77777777" w:rsidTr="00D242A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8C3A" w14:textId="77777777" w:rsidR="00D242A8" w:rsidRDefault="00D242A8">
            <w:pPr>
              <w:spacing w:after="200" w:line="288" w:lineRule="auto"/>
              <w:jc w:val="both"/>
              <w:rPr>
                <w:rFonts w:ascii="Garamond" w:hAnsi="Garamond"/>
                <w:i/>
                <w:iCs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542E" w14:textId="77777777" w:rsidR="00D242A8" w:rsidRDefault="00D242A8">
            <w:pPr>
              <w:spacing w:after="200" w:line="288" w:lineRule="auto"/>
              <w:jc w:val="both"/>
              <w:rPr>
                <w:rFonts w:ascii="Garamond" w:hAnsi="Garamond"/>
                <w:i/>
                <w:iCs/>
                <w:lang w:eastAsia="en-US"/>
              </w:rPr>
            </w:pPr>
            <w:r>
              <w:rPr>
                <w:rFonts w:ascii="Garamond" w:hAnsi="Garamond"/>
              </w:rPr>
              <w:t xml:space="preserve">doklad ze dne: </w:t>
            </w:r>
          </w:p>
        </w:tc>
      </w:tr>
      <w:tr w:rsidR="00D242A8" w14:paraId="53F7BFD2" w14:textId="77777777" w:rsidTr="00D242A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F625" w14:textId="77777777" w:rsidR="00D242A8" w:rsidRDefault="00D242A8">
            <w:pPr>
              <w:spacing w:after="200" w:line="288" w:lineRule="auto"/>
              <w:jc w:val="both"/>
              <w:rPr>
                <w:rFonts w:ascii="Garamond" w:hAnsi="Garamond"/>
                <w:i/>
                <w:iCs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BF375" w14:textId="77777777" w:rsidR="00D242A8" w:rsidRDefault="00D242A8">
            <w:pPr>
              <w:spacing w:after="200" w:line="288" w:lineRule="auto"/>
              <w:jc w:val="both"/>
              <w:rPr>
                <w:rFonts w:ascii="Garamond" w:hAnsi="Garamond"/>
                <w:i/>
                <w:iCs/>
                <w:lang w:eastAsia="en-US"/>
              </w:rPr>
            </w:pPr>
            <w:r>
              <w:rPr>
                <w:rFonts w:ascii="Garamond" w:hAnsi="Garamond"/>
              </w:rPr>
              <w:t>doklad ze dne:</w:t>
            </w:r>
          </w:p>
        </w:tc>
      </w:tr>
      <w:tr w:rsidR="00D242A8" w14:paraId="07464727" w14:textId="77777777" w:rsidTr="00D242A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BFD7" w14:textId="77777777" w:rsidR="00D242A8" w:rsidRDefault="00D242A8">
            <w:pPr>
              <w:spacing w:after="200" w:line="288" w:lineRule="auto"/>
              <w:jc w:val="both"/>
              <w:rPr>
                <w:rFonts w:ascii="Garamond" w:hAnsi="Garamond"/>
                <w:i/>
                <w:iCs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A922A" w14:textId="77777777" w:rsidR="00D242A8" w:rsidRDefault="00D242A8">
            <w:pPr>
              <w:spacing w:after="200" w:line="288" w:lineRule="auto"/>
              <w:jc w:val="both"/>
              <w:rPr>
                <w:rFonts w:ascii="Garamond" w:hAnsi="Garamond"/>
                <w:i/>
                <w:iCs/>
                <w:lang w:eastAsia="en-US"/>
              </w:rPr>
            </w:pPr>
            <w:r>
              <w:rPr>
                <w:rFonts w:ascii="Garamond" w:hAnsi="Garamond"/>
              </w:rPr>
              <w:t>doklad ze dne:</w:t>
            </w:r>
          </w:p>
        </w:tc>
      </w:tr>
      <w:tr w:rsidR="00D242A8" w14:paraId="6FA3402D" w14:textId="77777777" w:rsidTr="00D242A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5A3E" w14:textId="77777777" w:rsidR="00D242A8" w:rsidRDefault="00D242A8">
            <w:pPr>
              <w:spacing w:after="200" w:line="288" w:lineRule="auto"/>
              <w:jc w:val="both"/>
              <w:rPr>
                <w:rFonts w:ascii="Garamond" w:hAnsi="Garamond"/>
                <w:i/>
                <w:iCs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C368" w14:textId="77777777" w:rsidR="00D242A8" w:rsidRDefault="00D242A8">
            <w:pPr>
              <w:spacing w:after="200" w:line="288" w:lineRule="auto"/>
              <w:jc w:val="both"/>
              <w:rPr>
                <w:rFonts w:ascii="Garamond" w:hAnsi="Garamond"/>
                <w:i/>
                <w:iCs/>
                <w:lang w:eastAsia="en-US"/>
              </w:rPr>
            </w:pPr>
            <w:r>
              <w:rPr>
                <w:rFonts w:ascii="Garamond" w:hAnsi="Garamond"/>
              </w:rPr>
              <w:t>doklad ze dne:</w:t>
            </w:r>
          </w:p>
        </w:tc>
      </w:tr>
      <w:tr w:rsidR="00D242A8" w14:paraId="20F3E345" w14:textId="77777777" w:rsidTr="00D242A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DE8E" w14:textId="77777777" w:rsidR="00D242A8" w:rsidRDefault="00D242A8">
            <w:pPr>
              <w:spacing w:after="200" w:line="288" w:lineRule="auto"/>
              <w:jc w:val="both"/>
              <w:rPr>
                <w:rFonts w:ascii="Garamond" w:hAnsi="Garamond"/>
                <w:i/>
                <w:iCs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3D01E" w14:textId="77777777" w:rsidR="00D242A8" w:rsidRDefault="00D242A8">
            <w:pPr>
              <w:spacing w:after="200" w:line="288" w:lineRule="auto"/>
              <w:jc w:val="both"/>
              <w:rPr>
                <w:rFonts w:ascii="Garamond" w:hAnsi="Garamond"/>
                <w:i/>
                <w:iCs/>
                <w:lang w:eastAsia="en-US"/>
              </w:rPr>
            </w:pPr>
            <w:r>
              <w:rPr>
                <w:rFonts w:ascii="Garamond" w:hAnsi="Garamond"/>
              </w:rPr>
              <w:t xml:space="preserve">doklad ze dne: </w:t>
            </w:r>
          </w:p>
        </w:tc>
      </w:tr>
    </w:tbl>
    <w:p w14:paraId="476295C6" w14:textId="77777777" w:rsidR="00D242A8" w:rsidRDefault="00D242A8" w:rsidP="00D242A8">
      <w:pPr>
        <w:pStyle w:val="Odstavecseseznamem"/>
        <w:ind w:left="0" w:firstLine="708"/>
        <w:jc w:val="both"/>
        <w:rPr>
          <w:rStyle w:val="upd"/>
          <w:rFonts w:ascii="Garamond" w:hAnsi="Garamond"/>
          <w:lang w:val="cs-CZ"/>
        </w:rPr>
      </w:pPr>
    </w:p>
    <w:p w14:paraId="2C18A040" w14:textId="77777777" w:rsidR="00D242A8" w:rsidRDefault="00D242A8" w:rsidP="00D242A8">
      <w:pPr>
        <w:pStyle w:val="Odstavecseseznamem"/>
        <w:ind w:left="0" w:firstLine="708"/>
        <w:jc w:val="both"/>
        <w:rPr>
          <w:rStyle w:val="upd"/>
          <w:rFonts w:ascii="Garamond" w:hAnsi="Garamond"/>
          <w:lang w:val="cs-CZ"/>
        </w:rPr>
      </w:pPr>
    </w:p>
    <w:p w14:paraId="47C8907D" w14:textId="77777777" w:rsidR="00D242A8" w:rsidRDefault="00D242A8" w:rsidP="00D242A8">
      <w:pPr>
        <w:pStyle w:val="Odstavecseseznamem"/>
        <w:ind w:left="0" w:firstLine="708"/>
        <w:jc w:val="both"/>
        <w:rPr>
          <w:rStyle w:val="upd"/>
          <w:rFonts w:ascii="Garamond" w:hAnsi="Garamond"/>
          <w:lang w:val="cs-CZ"/>
        </w:rPr>
      </w:pPr>
    </w:p>
    <w:p w14:paraId="745BF20F" w14:textId="77777777" w:rsidR="00D242A8" w:rsidRDefault="00D242A8" w:rsidP="00D242A8">
      <w:pPr>
        <w:pStyle w:val="Odstavecseseznamem"/>
        <w:ind w:left="0" w:firstLine="708"/>
        <w:jc w:val="both"/>
        <w:rPr>
          <w:rStyle w:val="upd"/>
          <w:rFonts w:ascii="Garamond" w:hAnsi="Garamond"/>
          <w:lang w:val="cs-CZ"/>
        </w:rPr>
      </w:pPr>
    </w:p>
    <w:p w14:paraId="066223D0" w14:textId="77777777" w:rsidR="00D242A8" w:rsidRDefault="00D242A8" w:rsidP="00D242A8">
      <w:pPr>
        <w:pStyle w:val="Odstavecseseznamem"/>
        <w:ind w:left="0" w:firstLine="708"/>
        <w:jc w:val="both"/>
        <w:rPr>
          <w:rStyle w:val="upd"/>
          <w:rFonts w:ascii="Garamond" w:hAnsi="Garamond"/>
          <w:lang w:val="cs-CZ"/>
        </w:rPr>
      </w:pPr>
    </w:p>
    <w:p w14:paraId="7E048780" w14:textId="77777777" w:rsidR="00D242A8" w:rsidRDefault="00D242A8" w:rsidP="00D242A8">
      <w:pPr>
        <w:pStyle w:val="Odstavecseseznamem"/>
        <w:ind w:left="0" w:firstLine="708"/>
        <w:jc w:val="both"/>
        <w:rPr>
          <w:rStyle w:val="upd"/>
          <w:rFonts w:ascii="Garamond" w:hAnsi="Garamond"/>
          <w:lang w:val="cs-CZ"/>
        </w:rPr>
      </w:pPr>
    </w:p>
    <w:p w14:paraId="0ECF2866" w14:textId="77777777" w:rsidR="00D242A8" w:rsidRDefault="00D242A8" w:rsidP="00D242A8">
      <w:pPr>
        <w:pStyle w:val="Odstavecseseznamem"/>
        <w:ind w:left="0" w:firstLine="708"/>
        <w:jc w:val="both"/>
        <w:rPr>
          <w:rStyle w:val="upd"/>
          <w:rFonts w:ascii="Garamond" w:hAnsi="Garamond"/>
          <w:lang w:val="cs-CZ"/>
        </w:rPr>
      </w:pPr>
    </w:p>
    <w:p w14:paraId="3C4D7DF0" w14:textId="77777777" w:rsidR="00D242A8" w:rsidRDefault="00D242A8" w:rsidP="00D242A8">
      <w:pPr>
        <w:pStyle w:val="Odstavecseseznamem"/>
        <w:ind w:left="0" w:firstLine="708"/>
        <w:jc w:val="right"/>
        <w:rPr>
          <w:rStyle w:val="upd"/>
          <w:rFonts w:ascii="Garamond" w:hAnsi="Garamond"/>
          <w:i w:val="0"/>
          <w:iCs w:val="0"/>
          <w:color w:val="000000"/>
          <w:sz w:val="24"/>
          <w:szCs w:val="32"/>
        </w:rPr>
      </w:pPr>
      <w:r>
        <w:rPr>
          <w:rStyle w:val="upd"/>
          <w:rFonts w:ascii="Garamond" w:hAnsi="Garamond"/>
          <w:b/>
          <w:bCs/>
          <w:i w:val="0"/>
          <w:iCs w:val="0"/>
          <w:color w:val="000000"/>
          <w:sz w:val="24"/>
          <w:szCs w:val="32"/>
        </w:rPr>
        <w:t>Datum a </w:t>
      </w:r>
      <w:proofErr w:type="spellStart"/>
      <w:r>
        <w:rPr>
          <w:rStyle w:val="upd"/>
          <w:rFonts w:ascii="Garamond" w:hAnsi="Garamond"/>
          <w:b/>
          <w:bCs/>
          <w:i w:val="0"/>
          <w:iCs w:val="0"/>
          <w:color w:val="000000"/>
          <w:sz w:val="24"/>
          <w:szCs w:val="32"/>
        </w:rPr>
        <w:t>podpis</w:t>
      </w:r>
      <w:proofErr w:type="spellEnd"/>
      <w:r>
        <w:rPr>
          <w:rStyle w:val="upd"/>
          <w:rFonts w:ascii="Garamond" w:hAnsi="Garamond"/>
          <w:b/>
          <w:bCs/>
          <w:i w:val="0"/>
          <w:iCs w:val="0"/>
          <w:color w:val="000000"/>
          <w:sz w:val="24"/>
          <w:szCs w:val="32"/>
        </w:rPr>
        <w:t xml:space="preserve"> </w:t>
      </w:r>
      <w:proofErr w:type="spellStart"/>
      <w:r>
        <w:rPr>
          <w:rStyle w:val="upd"/>
          <w:rFonts w:ascii="Garamond" w:hAnsi="Garamond"/>
          <w:b/>
          <w:bCs/>
          <w:i w:val="0"/>
          <w:iCs w:val="0"/>
          <w:color w:val="000000"/>
          <w:sz w:val="24"/>
          <w:szCs w:val="32"/>
        </w:rPr>
        <w:t>opatrovníka</w:t>
      </w:r>
      <w:proofErr w:type="spellEnd"/>
      <w:r>
        <w:rPr>
          <w:rStyle w:val="upd"/>
          <w:rFonts w:ascii="Garamond" w:hAnsi="Garamond"/>
          <w:i w:val="0"/>
          <w:iCs w:val="0"/>
          <w:color w:val="000000"/>
          <w:sz w:val="24"/>
          <w:szCs w:val="32"/>
        </w:rPr>
        <w:t>:</w:t>
      </w:r>
    </w:p>
    <w:p w14:paraId="03E53276" w14:textId="77777777" w:rsidR="00D242A8" w:rsidRDefault="00D242A8" w:rsidP="00D242A8">
      <w:pPr>
        <w:pStyle w:val="Odstavecseseznamem"/>
        <w:ind w:left="0" w:firstLine="708"/>
        <w:jc w:val="right"/>
        <w:rPr>
          <w:rStyle w:val="upd"/>
          <w:rFonts w:ascii="Garamond" w:hAnsi="Garamond"/>
          <w:i w:val="0"/>
          <w:iCs w:val="0"/>
          <w:color w:val="000000"/>
          <w:sz w:val="24"/>
          <w:szCs w:val="32"/>
        </w:rPr>
      </w:pPr>
    </w:p>
    <w:p w14:paraId="0ACD9D48" w14:textId="77777777" w:rsidR="00D242A8" w:rsidRDefault="00D242A8" w:rsidP="00D242A8">
      <w:pPr>
        <w:pStyle w:val="Odstavecseseznamem"/>
        <w:ind w:left="0" w:firstLine="708"/>
        <w:jc w:val="right"/>
        <w:rPr>
          <w:rStyle w:val="upd"/>
          <w:rFonts w:ascii="Garamond" w:hAnsi="Garamond"/>
          <w:i w:val="0"/>
          <w:iCs w:val="0"/>
          <w:color w:val="000000"/>
          <w:sz w:val="24"/>
          <w:szCs w:val="32"/>
        </w:rPr>
      </w:pPr>
      <w:proofErr w:type="spellStart"/>
      <w:r>
        <w:rPr>
          <w:rStyle w:val="upd"/>
          <w:rFonts w:ascii="Garamond" w:hAnsi="Garamond"/>
          <w:i w:val="0"/>
          <w:iCs w:val="0"/>
          <w:color w:val="000000"/>
          <w:sz w:val="24"/>
          <w:szCs w:val="32"/>
        </w:rPr>
        <w:t>Dne</w:t>
      </w:r>
      <w:proofErr w:type="spellEnd"/>
      <w:r>
        <w:rPr>
          <w:rStyle w:val="upd"/>
          <w:rFonts w:ascii="Garamond" w:hAnsi="Garamond"/>
          <w:i w:val="0"/>
          <w:iCs w:val="0"/>
          <w:color w:val="000000"/>
          <w:sz w:val="24"/>
          <w:szCs w:val="32"/>
        </w:rPr>
        <w:t>: ……………………………………</w:t>
      </w:r>
    </w:p>
    <w:p w14:paraId="0D17806B" w14:textId="77777777" w:rsidR="00D242A8" w:rsidRDefault="00D242A8" w:rsidP="00D242A8">
      <w:pPr>
        <w:pStyle w:val="Odstavecseseznamem"/>
        <w:ind w:left="0" w:firstLine="708"/>
        <w:jc w:val="right"/>
        <w:rPr>
          <w:rStyle w:val="upd"/>
          <w:rFonts w:ascii="Garamond" w:hAnsi="Garamond"/>
          <w:i w:val="0"/>
          <w:iCs w:val="0"/>
          <w:color w:val="000000"/>
          <w:sz w:val="24"/>
          <w:szCs w:val="32"/>
        </w:rPr>
      </w:pPr>
    </w:p>
    <w:p w14:paraId="59A63142" w14:textId="77777777" w:rsidR="00D242A8" w:rsidRDefault="00D242A8" w:rsidP="00D242A8">
      <w:pPr>
        <w:pStyle w:val="Odstavecseseznamem"/>
        <w:ind w:left="0" w:firstLine="708"/>
        <w:jc w:val="right"/>
        <w:rPr>
          <w:rStyle w:val="upd"/>
          <w:rFonts w:ascii="Garamond" w:hAnsi="Garamond"/>
          <w:i w:val="0"/>
          <w:iCs w:val="0"/>
          <w:color w:val="000000"/>
          <w:sz w:val="24"/>
          <w:szCs w:val="32"/>
        </w:rPr>
      </w:pPr>
      <w:proofErr w:type="spellStart"/>
      <w:r>
        <w:rPr>
          <w:rStyle w:val="upd"/>
          <w:rFonts w:ascii="Garamond" w:hAnsi="Garamond"/>
          <w:i w:val="0"/>
          <w:iCs w:val="0"/>
          <w:color w:val="000000"/>
          <w:sz w:val="24"/>
          <w:szCs w:val="32"/>
        </w:rPr>
        <w:t>Jméno</w:t>
      </w:r>
      <w:proofErr w:type="spellEnd"/>
      <w:r>
        <w:rPr>
          <w:rStyle w:val="upd"/>
          <w:rFonts w:ascii="Garamond" w:hAnsi="Garamond"/>
          <w:i w:val="0"/>
          <w:iCs w:val="0"/>
          <w:color w:val="000000"/>
          <w:sz w:val="24"/>
          <w:szCs w:val="32"/>
        </w:rPr>
        <w:t xml:space="preserve"> a </w:t>
      </w:r>
      <w:proofErr w:type="spellStart"/>
      <w:r>
        <w:rPr>
          <w:rStyle w:val="upd"/>
          <w:rFonts w:ascii="Garamond" w:hAnsi="Garamond"/>
          <w:i w:val="0"/>
          <w:iCs w:val="0"/>
          <w:color w:val="000000"/>
          <w:sz w:val="24"/>
          <w:szCs w:val="32"/>
        </w:rPr>
        <w:t>příjmení</w:t>
      </w:r>
      <w:proofErr w:type="spellEnd"/>
      <w:r>
        <w:rPr>
          <w:rStyle w:val="upd"/>
          <w:rFonts w:ascii="Garamond" w:hAnsi="Garamond"/>
          <w:i w:val="0"/>
          <w:iCs w:val="0"/>
          <w:color w:val="000000"/>
          <w:sz w:val="24"/>
          <w:szCs w:val="32"/>
        </w:rPr>
        <w:t>: ……………………………………</w:t>
      </w:r>
    </w:p>
    <w:p w14:paraId="57BC8725" w14:textId="77777777" w:rsidR="00D242A8" w:rsidRDefault="00D242A8" w:rsidP="00D242A8">
      <w:pPr>
        <w:pStyle w:val="Odstavecseseznamem"/>
        <w:ind w:left="0" w:firstLine="708"/>
        <w:jc w:val="right"/>
        <w:rPr>
          <w:rStyle w:val="upd"/>
          <w:rFonts w:ascii="Garamond" w:hAnsi="Garamond"/>
          <w:i w:val="0"/>
          <w:iCs w:val="0"/>
          <w:color w:val="000000"/>
          <w:sz w:val="24"/>
          <w:szCs w:val="32"/>
        </w:rPr>
      </w:pPr>
    </w:p>
    <w:p w14:paraId="76996BEE" w14:textId="77777777" w:rsidR="00D242A8" w:rsidRDefault="00D242A8" w:rsidP="00D242A8">
      <w:pPr>
        <w:pStyle w:val="Odstavecseseznamem"/>
        <w:ind w:left="0" w:firstLine="708"/>
        <w:jc w:val="right"/>
        <w:rPr>
          <w:rStyle w:val="upd"/>
          <w:rFonts w:ascii="Garamond" w:hAnsi="Garamond"/>
          <w:i w:val="0"/>
          <w:iCs w:val="0"/>
          <w:color w:val="000000"/>
          <w:sz w:val="24"/>
          <w:szCs w:val="32"/>
        </w:rPr>
      </w:pPr>
      <w:proofErr w:type="spellStart"/>
      <w:r>
        <w:rPr>
          <w:rStyle w:val="upd"/>
          <w:rFonts w:ascii="Garamond" w:hAnsi="Garamond"/>
          <w:i w:val="0"/>
          <w:iCs w:val="0"/>
          <w:color w:val="000000"/>
          <w:sz w:val="24"/>
          <w:szCs w:val="32"/>
        </w:rPr>
        <w:t>Podpis</w:t>
      </w:r>
      <w:proofErr w:type="spellEnd"/>
      <w:r>
        <w:rPr>
          <w:rStyle w:val="upd"/>
          <w:rFonts w:ascii="Garamond" w:hAnsi="Garamond"/>
          <w:i w:val="0"/>
          <w:iCs w:val="0"/>
          <w:color w:val="000000"/>
          <w:sz w:val="24"/>
          <w:szCs w:val="32"/>
        </w:rPr>
        <w:t>: ……………………………………</w:t>
      </w:r>
    </w:p>
    <w:p w14:paraId="76CE9353" w14:textId="77777777" w:rsidR="00D242A8" w:rsidRDefault="00D242A8" w:rsidP="00D242A8">
      <w:pPr>
        <w:pStyle w:val="Odstavecseseznamem"/>
        <w:ind w:left="0" w:firstLine="708"/>
        <w:jc w:val="both"/>
        <w:rPr>
          <w:rStyle w:val="upd"/>
          <w:rFonts w:ascii="Garamond" w:hAnsi="Garamond"/>
          <w:lang w:val="cs-CZ"/>
        </w:rPr>
      </w:pPr>
    </w:p>
    <w:p w14:paraId="6DF6DFBF" w14:textId="77777777" w:rsidR="00D242A8" w:rsidRDefault="00D242A8" w:rsidP="00D242A8">
      <w:pPr>
        <w:pStyle w:val="Odstavecseseznamem"/>
        <w:ind w:left="0" w:firstLine="708"/>
        <w:jc w:val="both"/>
        <w:rPr>
          <w:rStyle w:val="upd"/>
          <w:rFonts w:ascii="Garamond" w:hAnsi="Garamond"/>
          <w:lang w:val="cs-CZ"/>
        </w:rPr>
      </w:pPr>
      <w:r>
        <w:rPr>
          <w:rStyle w:val="upd"/>
          <w:rFonts w:ascii="Garamond" w:hAnsi="Garamond"/>
          <w:lang w:val="cs-CZ"/>
        </w:rPr>
        <w:tab/>
      </w:r>
      <w:r>
        <w:rPr>
          <w:rStyle w:val="upd"/>
          <w:rFonts w:ascii="Garamond" w:hAnsi="Garamond"/>
          <w:lang w:val="cs-CZ"/>
        </w:rPr>
        <w:tab/>
      </w:r>
    </w:p>
    <w:p w14:paraId="32F28152" w14:textId="77777777" w:rsidR="00D242A8" w:rsidRDefault="00D242A8" w:rsidP="00D242A8">
      <w:pPr>
        <w:pStyle w:val="Odstavecseseznamem"/>
        <w:ind w:left="0" w:firstLine="708"/>
        <w:jc w:val="both"/>
        <w:rPr>
          <w:rStyle w:val="upd"/>
          <w:rFonts w:ascii="Garamond" w:hAnsi="Garamond"/>
          <w:lang w:val="cs-CZ"/>
        </w:rPr>
      </w:pPr>
    </w:p>
    <w:p w14:paraId="1C580607" w14:textId="77777777" w:rsidR="00D242A8" w:rsidRDefault="00D242A8" w:rsidP="00D242A8">
      <w:pPr>
        <w:pStyle w:val="Odstavecseseznamem"/>
        <w:ind w:left="0" w:firstLine="708"/>
        <w:jc w:val="right"/>
        <w:rPr>
          <w:rStyle w:val="upd"/>
          <w:rFonts w:ascii="Garamond" w:hAnsi="Garamond"/>
          <w:sz w:val="24"/>
          <w:szCs w:val="24"/>
          <w:lang w:val="cs-CZ"/>
        </w:rPr>
      </w:pPr>
    </w:p>
    <w:p w14:paraId="77EBE8D8" w14:textId="77777777" w:rsidR="00D242A8" w:rsidRDefault="00D242A8" w:rsidP="00D242A8">
      <w:pPr>
        <w:pStyle w:val="Odstavecseseznamem"/>
        <w:ind w:left="0" w:firstLine="708"/>
        <w:jc w:val="right"/>
        <w:rPr>
          <w:rStyle w:val="upd"/>
          <w:rFonts w:ascii="Garamond" w:hAnsi="Garamond"/>
          <w:sz w:val="24"/>
          <w:szCs w:val="24"/>
          <w:lang w:val="cs-CZ"/>
        </w:rPr>
      </w:pPr>
    </w:p>
    <w:p w14:paraId="3050B06A" w14:textId="77777777" w:rsidR="00D242A8" w:rsidRDefault="00D242A8" w:rsidP="00D242A8">
      <w:pPr>
        <w:pStyle w:val="Odstavecseseznamem"/>
        <w:ind w:left="0" w:firstLine="708"/>
        <w:jc w:val="right"/>
        <w:rPr>
          <w:rStyle w:val="upd"/>
          <w:rFonts w:ascii="Garamond" w:hAnsi="Garamond"/>
          <w:sz w:val="24"/>
          <w:szCs w:val="24"/>
          <w:lang w:val="cs-CZ"/>
        </w:rPr>
      </w:pPr>
    </w:p>
    <w:p w14:paraId="228C956C" w14:textId="77777777" w:rsidR="00D242A8" w:rsidRDefault="00D242A8" w:rsidP="00D242A8">
      <w:pPr>
        <w:pStyle w:val="Odstavecseseznamem"/>
        <w:ind w:left="0" w:firstLine="708"/>
        <w:jc w:val="right"/>
        <w:rPr>
          <w:rStyle w:val="upd"/>
          <w:rFonts w:ascii="Garamond" w:hAnsi="Garamond"/>
          <w:sz w:val="24"/>
          <w:szCs w:val="24"/>
          <w:lang w:val="cs-CZ"/>
        </w:rPr>
      </w:pPr>
    </w:p>
    <w:p w14:paraId="064D0B95" w14:textId="77777777" w:rsidR="00D242A8" w:rsidRDefault="00D242A8" w:rsidP="00D242A8">
      <w:pPr>
        <w:pStyle w:val="Odstavecseseznamem"/>
        <w:ind w:left="0" w:firstLine="708"/>
        <w:jc w:val="right"/>
        <w:rPr>
          <w:rStyle w:val="upd"/>
          <w:rFonts w:ascii="Garamond" w:hAnsi="Garamond"/>
          <w:sz w:val="24"/>
          <w:szCs w:val="24"/>
          <w:lang w:val="cs-CZ"/>
        </w:rPr>
      </w:pPr>
      <w:r>
        <w:rPr>
          <w:rStyle w:val="upd"/>
          <w:rFonts w:ascii="Garamond" w:hAnsi="Garamond"/>
          <w:sz w:val="24"/>
          <w:szCs w:val="24"/>
          <w:lang w:val="cs-CZ"/>
        </w:rPr>
        <w:t xml:space="preserve"> </w:t>
      </w:r>
    </w:p>
    <w:p w14:paraId="54C20135" w14:textId="77777777" w:rsidR="00D242A8" w:rsidRDefault="00D242A8" w:rsidP="00D242A8">
      <w:pPr>
        <w:pStyle w:val="Zkladntextodsazen2"/>
      </w:pPr>
    </w:p>
    <w:p w14:paraId="31B5434B" w14:textId="77777777" w:rsidR="00D242A8" w:rsidRDefault="00D242A8" w:rsidP="00D242A8">
      <w:pPr>
        <w:rPr>
          <w:rFonts w:ascii="Garamond" w:hAnsi="Garamond"/>
        </w:rPr>
      </w:pPr>
    </w:p>
    <w:p w14:paraId="4BDEF7D9" w14:textId="77777777" w:rsidR="00D242A8" w:rsidRDefault="00D242A8"/>
    <w:sectPr w:rsidR="00DD4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E42C0"/>
    <w:multiLevelType w:val="hybridMultilevel"/>
    <w:tmpl w:val="AFFC0C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3310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2A8"/>
    <w:rsid w:val="00060ED6"/>
    <w:rsid w:val="00D242A8"/>
    <w:rsid w:val="00EA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C87E9"/>
  <w15:chartTrackingRefBased/>
  <w15:docId w15:val="{D29F6E79-033A-483C-AB32-37AAD605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42A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242A8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overflowPunct/>
      <w:autoSpaceDE/>
      <w:autoSpaceDN/>
      <w:adjustRightInd/>
      <w:spacing w:before="480" w:after="100" w:line="264" w:lineRule="auto"/>
      <w:contextualSpacing/>
      <w:outlineLvl w:val="0"/>
    </w:pPr>
    <w:rPr>
      <w:rFonts w:ascii="Cambria" w:hAnsi="Cambria"/>
      <w:b/>
      <w:bCs/>
      <w:i/>
      <w:iCs/>
      <w:color w:val="622423"/>
      <w:sz w:val="22"/>
      <w:szCs w:val="22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242A8"/>
    <w:rPr>
      <w:rFonts w:ascii="Cambria" w:eastAsia="Times New Roman" w:hAnsi="Cambria" w:cs="Times New Roman"/>
      <w:b/>
      <w:bCs/>
      <w:i/>
      <w:iCs/>
      <w:color w:val="622423"/>
      <w:shd w:val="clear" w:color="auto" w:fill="F2DBDB"/>
      <w:lang w:val="en-US"/>
    </w:rPr>
  </w:style>
  <w:style w:type="paragraph" w:styleId="Nzev">
    <w:name w:val="Title"/>
    <w:basedOn w:val="Normln"/>
    <w:next w:val="Normln"/>
    <w:link w:val="NzevChar"/>
    <w:uiPriority w:val="10"/>
    <w:qFormat/>
    <w:rsid w:val="00D242A8"/>
    <w:pPr>
      <w:pBdr>
        <w:top w:val="single" w:sz="48" w:space="0" w:color="C0504D"/>
        <w:bottom w:val="single" w:sz="48" w:space="0" w:color="C0504D"/>
      </w:pBdr>
      <w:shd w:val="clear" w:color="auto" w:fill="C0504D"/>
      <w:overflowPunct/>
      <w:autoSpaceDE/>
      <w:autoSpaceDN/>
      <w:adjustRightInd/>
      <w:jc w:val="center"/>
    </w:pPr>
    <w:rPr>
      <w:rFonts w:ascii="Cambria" w:hAnsi="Cambria"/>
      <w:i/>
      <w:iCs/>
      <w:color w:val="FFFFFF"/>
      <w:spacing w:val="10"/>
      <w:sz w:val="48"/>
      <w:szCs w:val="48"/>
      <w:lang w:val="en-US" w:eastAsia="en-US"/>
    </w:rPr>
  </w:style>
  <w:style w:type="character" w:customStyle="1" w:styleId="NzevChar">
    <w:name w:val="Název Char"/>
    <w:basedOn w:val="Standardnpsmoodstavce"/>
    <w:link w:val="Nzev"/>
    <w:uiPriority w:val="10"/>
    <w:rsid w:val="00D242A8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  <w:lang w:val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D242A8"/>
    <w:pPr>
      <w:overflowPunct/>
      <w:autoSpaceDE/>
      <w:autoSpaceDN/>
      <w:adjustRightInd/>
      <w:ind w:firstLine="708"/>
      <w:jc w:val="both"/>
    </w:pPr>
    <w:rPr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D242A8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242A8"/>
    <w:pPr>
      <w:overflowPunct/>
      <w:autoSpaceDE/>
      <w:autoSpaceDN/>
      <w:adjustRightInd/>
      <w:spacing w:after="200" w:line="288" w:lineRule="auto"/>
      <w:ind w:left="720"/>
      <w:contextualSpacing/>
    </w:pPr>
    <w:rPr>
      <w:rFonts w:ascii="Calibri" w:hAnsi="Calibri"/>
      <w:i/>
      <w:iCs/>
      <w:lang w:val="en-US" w:eastAsia="en-US"/>
    </w:rPr>
  </w:style>
  <w:style w:type="character" w:styleId="Odkazintenzivn">
    <w:name w:val="Intense Reference"/>
    <w:uiPriority w:val="32"/>
    <w:qFormat/>
    <w:rsid w:val="00D242A8"/>
    <w:rPr>
      <w:rFonts w:ascii="Times New Roman" w:hAnsi="Times New Roman" w:cs="Times New Roman" w:hint="default"/>
      <w:b/>
      <w:bCs w:val="0"/>
      <w:i/>
      <w:iCs w:val="0"/>
      <w:smallCaps/>
      <w:color w:val="C0504D"/>
      <w:u w:color="C0504D"/>
    </w:rPr>
  </w:style>
  <w:style w:type="character" w:customStyle="1" w:styleId="upd">
    <w:name w:val="upd"/>
    <w:rsid w:val="00D242A8"/>
  </w:style>
  <w:style w:type="paragraph" w:styleId="Normlnweb">
    <w:name w:val="Normal (Web)"/>
    <w:basedOn w:val="Normln"/>
    <w:uiPriority w:val="99"/>
    <w:semiHidden/>
    <w:unhideWhenUsed/>
    <w:rsid w:val="00D242A8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8" w:space="10" w:color="C0504D"/>
            <w:right w:val="none" w:sz="0" w:space="0" w:color="auto"/>
          </w:divBdr>
        </w:div>
        <w:div w:id="1115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8" w:space="10" w:color="C0504D"/>
            <w:right w:val="none" w:sz="0" w:space="0" w:color="auto"/>
          </w:divBdr>
        </w:div>
        <w:div w:id="20035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8" w:space="10" w:color="C0504D"/>
            <w:right w:val="none" w:sz="0" w:space="0" w:color="auto"/>
          </w:divBdr>
        </w:div>
        <w:div w:id="20378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8" w:space="10" w:color="C0504D"/>
            <w:right w:val="none" w:sz="0" w:space="0" w:color="auto"/>
          </w:divBdr>
        </w:div>
        <w:div w:id="14639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8" w:space="10" w:color="C0504D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194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Marie</dc:creator>
  <cp:keywords/>
  <dc:description/>
  <cp:lastModifiedBy>Černá Marie</cp:lastModifiedBy>
  <cp:revision>1</cp:revision>
  <dcterms:created xsi:type="dcterms:W3CDTF">2024-05-03T08:22:00Z</dcterms:created>
  <dcterms:modified xsi:type="dcterms:W3CDTF">2024-05-03T08:27:00Z</dcterms:modified>
</cp:coreProperties>
</file>