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EB68" w14:textId="77777777" w:rsidR="00BD3059" w:rsidRDefault="00BD3059" w:rsidP="00BD3059">
      <w:pPr>
        <w:pStyle w:val="Default"/>
        <w:jc w:val="center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b/>
          <w:bCs/>
          <w:iCs/>
          <w:sz w:val="32"/>
          <w:szCs w:val="32"/>
        </w:rPr>
        <w:t>Okresní soud v Příbrami</w:t>
      </w:r>
    </w:p>
    <w:p w14:paraId="1DA1AE8E" w14:textId="77777777" w:rsidR="00BD3059" w:rsidRDefault="00BD3059" w:rsidP="00BD3059">
      <w:pPr>
        <w:pStyle w:val="Default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t>Milínská 167, 26</w:t>
      </w:r>
      <w:r w:rsidR="005214B1">
        <w:rPr>
          <w:rFonts w:ascii="Garamond" w:hAnsi="Garamond" w:cs="Arial"/>
          <w:b/>
          <w:bCs/>
          <w:sz w:val="32"/>
          <w:szCs w:val="32"/>
        </w:rPr>
        <w:t xml:space="preserve">1 28, Příbram III, tel 318 650 111 </w:t>
      </w:r>
      <w:r>
        <w:rPr>
          <w:rFonts w:ascii="Garamond" w:hAnsi="Garamond" w:cs="Arial"/>
          <w:b/>
          <w:bCs/>
          <w:sz w:val="32"/>
          <w:szCs w:val="32"/>
        </w:rPr>
        <w:t>-</w:t>
      </w:r>
      <w:r w:rsidR="005214B1">
        <w:rPr>
          <w:rFonts w:ascii="Garamond" w:hAnsi="Garamond" w:cs="Arial"/>
          <w:b/>
          <w:bCs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 xml:space="preserve">ústředna, </w:t>
      </w:r>
    </w:p>
    <w:p w14:paraId="5EB232C9" w14:textId="77777777" w:rsidR="00BD3059" w:rsidRDefault="00BD3059" w:rsidP="00BD3059">
      <w:pPr>
        <w:pStyle w:val="Default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32"/>
          <w:szCs w:val="32"/>
        </w:rPr>
        <w:t>IČO 00024597</w:t>
      </w:r>
    </w:p>
    <w:p w14:paraId="75532182" w14:textId="77777777" w:rsidR="00BD3059" w:rsidRDefault="00BD3059" w:rsidP="00BD3059">
      <w:pPr>
        <w:pStyle w:val="Default"/>
        <w:rPr>
          <w:rFonts w:ascii="Garamond" w:hAnsi="Garamond" w:cs="Arial"/>
          <w:b/>
          <w:bCs/>
          <w:sz w:val="28"/>
          <w:szCs w:val="28"/>
        </w:rPr>
      </w:pPr>
    </w:p>
    <w:p w14:paraId="113965ED" w14:textId="77777777" w:rsidR="00BD3059" w:rsidRDefault="00BD3059" w:rsidP="00BD3059">
      <w:pPr>
        <w:pStyle w:val="Default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ORGANIZAČNÍ STRUKTURA SOUDU</w:t>
      </w:r>
    </w:p>
    <w:p w14:paraId="6207E593" w14:textId="77777777" w:rsidR="00BD3059" w:rsidRDefault="00BD3059" w:rsidP="00BD3059">
      <w:pPr>
        <w:pStyle w:val="Default"/>
        <w:jc w:val="center"/>
        <w:rPr>
          <w:rFonts w:ascii="Garamond" w:hAnsi="Garamond"/>
          <w:b/>
          <w:u w:val="single"/>
        </w:rPr>
      </w:pPr>
    </w:p>
    <w:p w14:paraId="63FF263F" w14:textId="165C30A9" w:rsidR="00BD3059" w:rsidRDefault="00BD3059" w:rsidP="00BD3059">
      <w:pPr>
        <w:pStyle w:val="Default"/>
        <w:rPr>
          <w:rFonts w:ascii="Garamond" w:hAnsi="Garamond" w:cs="Arial"/>
          <w:b/>
        </w:rPr>
      </w:pPr>
      <w:r>
        <w:rPr>
          <w:rFonts w:ascii="Garamond" w:hAnsi="Garamond" w:cs="Arial"/>
          <w:b/>
          <w:bCs/>
        </w:rPr>
        <w:t>Předsed</w:t>
      </w:r>
      <w:r w:rsidR="004A40F2">
        <w:rPr>
          <w:rFonts w:ascii="Garamond" w:hAnsi="Garamond" w:cs="Arial"/>
          <w:b/>
          <w:bCs/>
        </w:rPr>
        <w:t>kyně</w:t>
      </w:r>
      <w:r>
        <w:rPr>
          <w:rFonts w:ascii="Garamond" w:hAnsi="Garamond" w:cs="Arial"/>
          <w:b/>
          <w:bCs/>
        </w:rPr>
        <w:t xml:space="preserve"> Okresního soudu v Příbrami </w:t>
      </w:r>
    </w:p>
    <w:p w14:paraId="4E6B23AA" w14:textId="25605D9C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Mgr. </w:t>
      </w:r>
      <w:r w:rsidR="004A40F2">
        <w:rPr>
          <w:rFonts w:ascii="Garamond" w:hAnsi="Garamond" w:cs="Arial"/>
          <w:b/>
          <w:bCs/>
        </w:rPr>
        <w:t>Marie Jelínková</w:t>
      </w:r>
      <w:r>
        <w:rPr>
          <w:rFonts w:ascii="Garamond" w:hAnsi="Garamond" w:cs="Arial"/>
          <w:b/>
          <w:bCs/>
        </w:rPr>
        <w:t xml:space="preserve"> </w:t>
      </w:r>
    </w:p>
    <w:p w14:paraId="7F44165B" w14:textId="18FC8C5C" w:rsidR="00BD3059" w:rsidRDefault="005214B1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>- telefon: 318650111</w:t>
      </w:r>
      <w:r w:rsidR="00BD3059">
        <w:rPr>
          <w:rFonts w:ascii="Garamond" w:hAnsi="Garamond" w:cs="Arial"/>
          <w:bCs/>
        </w:rPr>
        <w:t>, e-mail: m</w:t>
      </w:r>
      <w:r w:rsidR="004A40F2">
        <w:rPr>
          <w:rFonts w:ascii="Garamond" w:hAnsi="Garamond" w:cs="Arial"/>
          <w:bCs/>
        </w:rPr>
        <w:t>jelinkova</w:t>
      </w:r>
      <w:r w:rsidR="00BD3059">
        <w:rPr>
          <w:rFonts w:ascii="Garamond" w:hAnsi="Garamond" w:cs="Arial"/>
          <w:bCs/>
        </w:rPr>
        <w:t xml:space="preserve">@osoud.pbr.justice.cz </w:t>
      </w:r>
    </w:p>
    <w:p w14:paraId="721AACF2" w14:textId="77777777" w:rsidR="00BD3059" w:rsidRDefault="00BD3059" w:rsidP="00BD3059">
      <w:pPr>
        <w:pStyle w:val="Default"/>
        <w:rPr>
          <w:rFonts w:ascii="Garamond" w:hAnsi="Garamond" w:cs="Arial"/>
          <w:b/>
          <w:bCs/>
        </w:rPr>
      </w:pPr>
    </w:p>
    <w:p w14:paraId="0469C4E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Místopředseda Okresního soudu v Příbrami </w:t>
      </w:r>
    </w:p>
    <w:p w14:paraId="68B4085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JUDr. Štěpán Slavík - místopředseda okresního soudu pro věci občanskoprávní </w:t>
      </w:r>
    </w:p>
    <w:p w14:paraId="5DB1E34D" w14:textId="77777777" w:rsidR="00BD3059" w:rsidRDefault="005214B1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</w:rPr>
        <w:t>- telefon: 318650111</w:t>
      </w:r>
      <w:r w:rsidR="00BD3059">
        <w:rPr>
          <w:rFonts w:ascii="Garamond" w:hAnsi="Garamond" w:cs="Arial"/>
        </w:rPr>
        <w:t xml:space="preserve">, e-mail: sslavik@osoud.pbr.justice.cz </w:t>
      </w:r>
    </w:p>
    <w:p w14:paraId="0C69E30F" w14:textId="77777777" w:rsidR="00BD3059" w:rsidRDefault="00BD3059" w:rsidP="00BD3059">
      <w:pPr>
        <w:pStyle w:val="Default"/>
        <w:rPr>
          <w:rFonts w:ascii="Garamond" w:hAnsi="Garamond" w:cs="Arial"/>
          <w:bCs/>
        </w:rPr>
      </w:pPr>
    </w:p>
    <w:p w14:paraId="5538610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Tiskový mluvčí Okresního soudu v Příbrami </w:t>
      </w:r>
      <w:r w:rsidR="007F7963">
        <w:rPr>
          <w:rFonts w:ascii="Garamond" w:hAnsi="Garamond" w:cs="Arial"/>
          <w:b/>
          <w:bCs/>
        </w:rPr>
        <w:t xml:space="preserve">– </w:t>
      </w:r>
      <w:r w:rsidR="007F7963" w:rsidRPr="007F7963">
        <w:rPr>
          <w:rFonts w:ascii="Garamond" w:hAnsi="Garamond" w:cs="Arial"/>
          <w:b/>
          <w:bCs/>
          <w:i/>
        </w:rPr>
        <w:t>pro civilní řízení</w:t>
      </w:r>
      <w:r w:rsidR="007F7963">
        <w:rPr>
          <w:rFonts w:ascii="Garamond" w:hAnsi="Garamond" w:cs="Arial"/>
          <w:b/>
          <w:bCs/>
        </w:rPr>
        <w:t xml:space="preserve"> </w:t>
      </w:r>
    </w:p>
    <w:p w14:paraId="6EEE6A28" w14:textId="77777777" w:rsidR="00BD3059" w:rsidRPr="0042634A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</w:t>
      </w:r>
      <w:r w:rsidR="007F7963">
        <w:rPr>
          <w:rFonts w:ascii="Garamond" w:hAnsi="Garamond" w:cs="Arial"/>
          <w:b/>
          <w:bCs/>
        </w:rPr>
        <w:t>gr. Tadeáš Kleisner</w:t>
      </w:r>
      <w:r>
        <w:rPr>
          <w:rFonts w:ascii="Garamond" w:hAnsi="Garamond" w:cs="Arial"/>
          <w:b/>
          <w:bCs/>
        </w:rPr>
        <w:t xml:space="preserve">, </w:t>
      </w:r>
      <w:r w:rsidRPr="0042634A">
        <w:rPr>
          <w:rFonts w:ascii="Garamond" w:hAnsi="Garamond" w:cs="Arial"/>
          <w:bCs/>
        </w:rPr>
        <w:t>tel. 3186</w:t>
      </w:r>
      <w:r w:rsidR="007F7963" w:rsidRPr="0042634A">
        <w:rPr>
          <w:rFonts w:ascii="Garamond" w:hAnsi="Garamond" w:cs="Arial"/>
          <w:bCs/>
        </w:rPr>
        <w:t>50237, 702289532, e-mail: tkleisner</w:t>
      </w:r>
      <w:r w:rsidRPr="0042634A">
        <w:rPr>
          <w:rFonts w:ascii="Garamond" w:hAnsi="Garamond" w:cs="Arial"/>
        </w:rPr>
        <w:t>@osoud.pbr.justice.cz</w:t>
      </w:r>
    </w:p>
    <w:p w14:paraId="4B6B77F7" w14:textId="77777777" w:rsidR="007F7963" w:rsidRDefault="007F7963" w:rsidP="00BD3059">
      <w:pPr>
        <w:pStyle w:val="Default"/>
        <w:rPr>
          <w:rFonts w:ascii="Garamond" w:hAnsi="Garamond"/>
        </w:rPr>
      </w:pPr>
    </w:p>
    <w:p w14:paraId="74E62D3F" w14:textId="77777777" w:rsidR="007F7963" w:rsidRPr="007F7963" w:rsidRDefault="007F7963" w:rsidP="00BD3059">
      <w:pPr>
        <w:pStyle w:val="Default"/>
        <w:rPr>
          <w:rFonts w:ascii="Garamond" w:hAnsi="Garamond"/>
          <w:b/>
        </w:rPr>
      </w:pPr>
      <w:r w:rsidRPr="007F7963">
        <w:rPr>
          <w:rFonts w:ascii="Garamond" w:hAnsi="Garamond"/>
          <w:b/>
        </w:rPr>
        <w:t xml:space="preserve">Tiskový mluvčí Okresního soudu v Příbrami – </w:t>
      </w:r>
      <w:r w:rsidRPr="007F7963">
        <w:rPr>
          <w:rFonts w:ascii="Garamond" w:hAnsi="Garamond"/>
          <w:b/>
          <w:i/>
        </w:rPr>
        <w:t>pro trestní řízení</w:t>
      </w:r>
    </w:p>
    <w:p w14:paraId="3D62C704" w14:textId="4FF5A61B" w:rsidR="007F7963" w:rsidRPr="0042634A" w:rsidRDefault="007F7963" w:rsidP="007F7963">
      <w:pPr>
        <w:pStyle w:val="Default"/>
        <w:rPr>
          <w:rFonts w:ascii="Garamond" w:hAnsi="Garamond"/>
        </w:rPr>
      </w:pPr>
      <w:r w:rsidRPr="007F7963">
        <w:rPr>
          <w:rFonts w:ascii="Garamond" w:hAnsi="Garamond"/>
          <w:b/>
        </w:rPr>
        <w:t xml:space="preserve">Mgr. Miloslav Boudník, </w:t>
      </w:r>
      <w:r w:rsidR="005214B1">
        <w:rPr>
          <w:rFonts w:ascii="Garamond" w:hAnsi="Garamond"/>
        </w:rPr>
        <w:t>tel. 318650111</w:t>
      </w:r>
      <w:r w:rsidRPr="0042634A">
        <w:rPr>
          <w:rFonts w:ascii="Garamond" w:hAnsi="Garamond"/>
        </w:rPr>
        <w:t>,</w:t>
      </w:r>
      <w:r w:rsidR="005E2E1B">
        <w:rPr>
          <w:rFonts w:ascii="Garamond" w:hAnsi="Garamond"/>
        </w:rPr>
        <w:t xml:space="preserve"> 7</w:t>
      </w:r>
      <w:r w:rsidR="007F548B">
        <w:rPr>
          <w:rFonts w:ascii="Garamond" w:hAnsi="Garamond"/>
        </w:rPr>
        <w:t>25718457</w:t>
      </w:r>
      <w:r w:rsidR="005E2E1B">
        <w:rPr>
          <w:rFonts w:ascii="Garamond" w:hAnsi="Garamond"/>
        </w:rPr>
        <w:t>,</w:t>
      </w:r>
      <w:r w:rsidRPr="0042634A">
        <w:rPr>
          <w:rFonts w:ascii="Garamond" w:hAnsi="Garamond"/>
        </w:rPr>
        <w:t xml:space="preserve"> e-mail: mboudnik@osoud.pbr.justice.cz</w:t>
      </w:r>
    </w:p>
    <w:p w14:paraId="1179CB7C" w14:textId="77777777" w:rsidR="00BD3059" w:rsidRPr="007F7963" w:rsidRDefault="00BD3059" w:rsidP="00BD3059">
      <w:pPr>
        <w:pStyle w:val="Default"/>
        <w:rPr>
          <w:rFonts w:ascii="Garamond" w:hAnsi="Garamond" w:cs="Arial"/>
          <w:b/>
        </w:rPr>
      </w:pPr>
      <w:r w:rsidRPr="007F7963">
        <w:rPr>
          <w:rFonts w:ascii="Garamond" w:hAnsi="Garamond" w:cs="Arial"/>
          <w:b/>
          <w:bCs/>
        </w:rPr>
        <w:t xml:space="preserve">_________________________________________ </w:t>
      </w:r>
    </w:p>
    <w:p w14:paraId="087FFE29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Správa Okresního soudu v Příbrami </w:t>
      </w:r>
    </w:p>
    <w:p w14:paraId="31462185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Mgr. Jiří Purkart</w:t>
      </w:r>
    </w:p>
    <w:p w14:paraId="6A80AEC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ředitel správy okresního soudu                                          číslo dveří: 011 </w:t>
      </w:r>
    </w:p>
    <w:p w14:paraId="65BCE7DF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318650117, e-mail: jpurkart@osoud.pbr.justice.cz </w:t>
      </w:r>
    </w:p>
    <w:p w14:paraId="1B1833F9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0A8EA8C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Kateřina Jandová</w:t>
      </w:r>
    </w:p>
    <w:p w14:paraId="1DECD10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správce budov                                                                          číslo dveří: 126 </w:t>
      </w:r>
    </w:p>
    <w:p w14:paraId="211BB603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318650127, e-mail: kjandova@osoud.pbr.justice.cz </w:t>
      </w:r>
    </w:p>
    <w:p w14:paraId="3F225AF8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2408B9A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Podatelna soudu </w:t>
      </w:r>
    </w:p>
    <w:p w14:paraId="7DC81D0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příjem veškerých písemností adresovaných soudu             číslo dveří: 004 </w:t>
      </w:r>
    </w:p>
    <w:p w14:paraId="010E871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25602B7C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Pokladna </w:t>
      </w:r>
    </w:p>
    <w:p w14:paraId="7570F023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místo pro nákup kolkových známek platby v hotovosti       číslo dveří: 007 </w:t>
      </w:r>
    </w:p>
    <w:p w14:paraId="08B96DFC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Zuzana Bohutínská </w:t>
      </w:r>
    </w:p>
    <w:p w14:paraId="4CBD10C5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318650129, e-mail: zbohutinska@osoud.pbr.justice.cz </w:t>
      </w:r>
    </w:p>
    <w:p w14:paraId="0C39469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0C54B27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Oddělení informatiky </w:t>
      </w:r>
    </w:p>
    <w:p w14:paraId="28505DB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Petr Soukup </w:t>
      </w:r>
    </w:p>
    <w:p w14:paraId="2E29374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správce počítačové sítě                                                           číslo dveří: 146 </w:t>
      </w:r>
    </w:p>
    <w:p w14:paraId="7E3ACF9F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318650126, e-mail: psoukup@osoud.pbr.justice.cz </w:t>
      </w:r>
    </w:p>
    <w:p w14:paraId="313BFA6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65011934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Vymáhání pohledávek </w:t>
      </w:r>
    </w:p>
    <w:p w14:paraId="7630C20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vymáhání pohledávek                                                               číslo dveří: 026 </w:t>
      </w:r>
    </w:p>
    <w:p w14:paraId="47911E4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Lenka Boháčková, Jitka Polesná</w:t>
      </w:r>
    </w:p>
    <w:p w14:paraId="254259A3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318650131, e-mail:lbohackova@osoud.pbr.justice.cz </w:t>
      </w:r>
    </w:p>
    <w:p w14:paraId="7D759AA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23B9F938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Trestní oddělení </w:t>
      </w:r>
    </w:p>
    <w:p w14:paraId="309A8E05" w14:textId="77777777" w:rsidR="00BD3059" w:rsidRDefault="005E3103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Michaela Tesková</w:t>
      </w:r>
    </w:p>
    <w:p w14:paraId="344723E5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trestní kanceláře                                                         číslo dveří: 102 </w:t>
      </w:r>
    </w:p>
    <w:p w14:paraId="2838C602" w14:textId="77777777" w:rsidR="00BD3059" w:rsidRPr="0042634A" w:rsidRDefault="00BD3059" w:rsidP="00BD3059">
      <w:pPr>
        <w:pStyle w:val="Default"/>
        <w:rPr>
          <w:rFonts w:ascii="Garamond" w:hAnsi="Garamond" w:cs="Arial"/>
        </w:rPr>
      </w:pPr>
      <w:r w:rsidRPr="0042634A">
        <w:rPr>
          <w:rFonts w:ascii="Garamond" w:hAnsi="Garamond" w:cs="Arial"/>
          <w:bCs/>
        </w:rPr>
        <w:lastRenderedPageBreak/>
        <w:t>tele</w:t>
      </w:r>
      <w:r w:rsidR="005E3103">
        <w:rPr>
          <w:rFonts w:ascii="Garamond" w:hAnsi="Garamond" w:cs="Arial"/>
          <w:bCs/>
        </w:rPr>
        <w:t>fon: 318650150, e-mail:mteskov</w:t>
      </w:r>
      <w:r w:rsidRPr="0042634A">
        <w:rPr>
          <w:rFonts w:ascii="Garamond" w:hAnsi="Garamond" w:cs="Arial"/>
          <w:bCs/>
        </w:rPr>
        <w:t xml:space="preserve">a@osoud.pbr.justice.cz </w:t>
      </w:r>
    </w:p>
    <w:p w14:paraId="25110EF3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1A773A0D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Monika Šmejkalová </w:t>
      </w:r>
    </w:p>
    <w:p w14:paraId="6AFAB9E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trestní kanceláře                                                         číslo dveří: 102 </w:t>
      </w:r>
    </w:p>
    <w:p w14:paraId="2FBB6B3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318650152, e-mail:msmejkalova@osoud.pbr.justice.cz </w:t>
      </w:r>
    </w:p>
    <w:p w14:paraId="440D577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4EE1C12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Civilní oddělení </w:t>
      </w:r>
    </w:p>
    <w:p w14:paraId="45BAF8B6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Marie Lánová </w:t>
      </w:r>
    </w:p>
    <w:p w14:paraId="30E44346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civilní kanceláře                                                           číslo dveří: 110 </w:t>
      </w:r>
    </w:p>
    <w:p w14:paraId="3FF59026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318650160, e-mail:mlanova@osoud.pbr.justice.cz </w:t>
      </w:r>
    </w:p>
    <w:p w14:paraId="4AA7D2BA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234C0A0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Jitka Motlová </w:t>
      </w:r>
    </w:p>
    <w:p w14:paraId="3728997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civilní kanceláře                                                            číslo dveří: 110 </w:t>
      </w:r>
    </w:p>
    <w:p w14:paraId="2B9325B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318650110, e-mail:jmotlova@osoud.pbr.justice.cz </w:t>
      </w:r>
    </w:p>
    <w:p w14:paraId="4719E67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47AC5EE4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Opatrovnické oddělení </w:t>
      </w:r>
    </w:p>
    <w:p w14:paraId="3AC138F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Dagmar Strouhalová </w:t>
      </w:r>
    </w:p>
    <w:p w14:paraId="21B3BB18" w14:textId="77777777" w:rsidR="00BD3059" w:rsidRDefault="00BD3059" w:rsidP="00BD3059">
      <w:pPr>
        <w:pStyle w:val="Defaul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vedoucí kanceláře pro věci opatrovnické                                   číslo dveří: 111 </w:t>
      </w:r>
    </w:p>
    <w:p w14:paraId="071D4D4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318650123, e-mail:dstrouhalova@osoud.pbr.justice.cz </w:t>
      </w:r>
    </w:p>
    <w:p w14:paraId="0A297FAC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7513A0C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Aneta Topinková</w:t>
      </w:r>
    </w:p>
    <w:p w14:paraId="0D0BF47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kanceláře pro věci opatrovnické 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    číslo dveří: 111 </w:t>
      </w:r>
    </w:p>
    <w:p w14:paraId="1EAD8086" w14:textId="77777777" w:rsidR="00BD3059" w:rsidRDefault="007F7963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>telefon: 318650122</w:t>
      </w:r>
      <w:r w:rsidR="00BD3059">
        <w:rPr>
          <w:rFonts w:ascii="Garamond" w:hAnsi="Garamond" w:cs="Arial"/>
          <w:bCs/>
        </w:rPr>
        <w:t xml:space="preserve">, e-mail: atopinkova@osoud.pbr.justice.cz </w:t>
      </w:r>
    </w:p>
    <w:p w14:paraId="0128569F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038FBF3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Exekuční oddělení </w:t>
      </w:r>
    </w:p>
    <w:p w14:paraId="3CA8912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Jana Chvátalová    </w:t>
      </w:r>
    </w:p>
    <w:p w14:paraId="29D66704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vedoucí oddělení VR 22E, 22NC, 22EXE, 9 EXE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     číslo dveří: 023 </w:t>
      </w:r>
    </w:p>
    <w:p w14:paraId="213ABBC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318650117, e-mail: jchvatalova@osoud.pbr.justice.cz </w:t>
      </w:r>
    </w:p>
    <w:p w14:paraId="65419089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1F52C52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Ivana Šámalová </w:t>
      </w:r>
    </w:p>
    <w:p w14:paraId="4562BD9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VR 23E, 23NC, 23 EXE, 9 EXE         </w:t>
      </w:r>
      <w:r>
        <w:rPr>
          <w:rFonts w:ascii="Garamond" w:hAnsi="Garamond" w:cs="Arial"/>
          <w:b/>
          <w:bCs/>
        </w:rPr>
        <w:tab/>
        <w:t xml:space="preserve">          číslo dveří: 023 </w:t>
      </w:r>
    </w:p>
    <w:p w14:paraId="781021D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318650140, e-mail: isamalova@osoud.pbr.justice.cz </w:t>
      </w:r>
    </w:p>
    <w:p w14:paraId="1DEE589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5BC8A67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Dědické oddělení </w:t>
      </w:r>
    </w:p>
    <w:p w14:paraId="3BA608E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Jana Chvátalová </w:t>
      </w:r>
    </w:p>
    <w:p w14:paraId="6BAF72A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- dědické oddělení (sudé sp. zn.                      číslo dveří: 023 </w:t>
      </w:r>
    </w:p>
    <w:p w14:paraId="44CF8056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318650136, e-mail: jchvatalova@osoud.pbr.justice.cz </w:t>
      </w:r>
    </w:p>
    <w:p w14:paraId="677B3849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7D2B2893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Ivana Šámalová </w:t>
      </w:r>
    </w:p>
    <w:p w14:paraId="7BC08A5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- dědické oddělení (liché – sp. zn.)                 číslo dveří: 023 </w:t>
      </w:r>
    </w:p>
    <w:p w14:paraId="2488C81C" w14:textId="77777777" w:rsidR="00BD3059" w:rsidRDefault="00BD3059" w:rsidP="00BD3059">
      <w:pPr>
        <w:rPr>
          <w:szCs w:val="24"/>
        </w:rPr>
      </w:pPr>
      <w:r>
        <w:rPr>
          <w:rFonts w:cs="Arial"/>
          <w:bCs/>
          <w:szCs w:val="24"/>
        </w:rPr>
        <w:t>telefon: 318650150, e-mail: isamalova@osoud.pbr.justice.cz</w:t>
      </w:r>
    </w:p>
    <w:p w14:paraId="2E71A82C" w14:textId="77777777" w:rsidR="00245C65" w:rsidRPr="00EB29C0" w:rsidRDefault="00245C65" w:rsidP="00EB29C0"/>
    <w:sectPr w:rsidR="00245C65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059"/>
    <w:rsid w:val="00245C65"/>
    <w:rsid w:val="0042634A"/>
    <w:rsid w:val="004A40F2"/>
    <w:rsid w:val="005214B1"/>
    <w:rsid w:val="005E2E1B"/>
    <w:rsid w:val="005E3103"/>
    <w:rsid w:val="007630E4"/>
    <w:rsid w:val="007F548B"/>
    <w:rsid w:val="007F7963"/>
    <w:rsid w:val="00841210"/>
    <w:rsid w:val="009F3E4E"/>
    <w:rsid w:val="00A15BDA"/>
    <w:rsid w:val="00AA25E0"/>
    <w:rsid w:val="00BD3059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BF82"/>
  <w15:docId w15:val="{DF6C003D-A51E-4B21-BC59-0644C96C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059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305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7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9</cp:revision>
  <dcterms:created xsi:type="dcterms:W3CDTF">2023-03-14T09:40:00Z</dcterms:created>
  <dcterms:modified xsi:type="dcterms:W3CDTF">2024-10-21T10:05:00Z</dcterms:modified>
</cp:coreProperties>
</file>