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6A9C" w14:textId="77777777" w:rsidR="00896DB2" w:rsidRPr="00827D2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27D2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27D22">
        <w:rPr>
          <w:rFonts w:ascii="Garamond" w:hAnsi="Garamond"/>
          <w:b/>
          <w:color w:val="000000"/>
          <w:sz w:val="36"/>
        </w:rPr>
        <w:t> </w:t>
      </w:r>
    </w:p>
    <w:p w14:paraId="647DBD09" w14:textId="77777777" w:rsidR="00896DB2" w:rsidRPr="00827D2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27D22">
        <w:rPr>
          <w:rFonts w:ascii="Garamond" w:hAnsi="Garamond"/>
          <w:color w:val="000000"/>
        </w:rPr>
        <w:t> U Soudu</w:t>
      </w:r>
      <w:r w:rsidR="00E930E4" w:rsidRPr="00827D22">
        <w:rPr>
          <w:rFonts w:ascii="Garamond" w:hAnsi="Garamond"/>
          <w:color w:val="000000"/>
        </w:rPr>
        <w:t xml:space="preserve"> 6187/4, 708 82 Ostrava-Poruba</w:t>
      </w:r>
    </w:p>
    <w:p w14:paraId="46C9DE5B" w14:textId="77777777" w:rsidR="00896DB2" w:rsidRPr="00827D2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27D22">
        <w:rPr>
          <w:rFonts w:ascii="Garamond" w:hAnsi="Garamond"/>
          <w:color w:val="000000"/>
        </w:rPr>
        <w:t>tel.: 596 972 111,</w:t>
      </w:r>
      <w:r w:rsidR="00E930E4" w:rsidRPr="00827D22">
        <w:rPr>
          <w:rFonts w:ascii="Garamond" w:hAnsi="Garamond"/>
          <w:color w:val="000000"/>
        </w:rPr>
        <w:t xml:space="preserve"> fax: 596 972 801,</w:t>
      </w:r>
      <w:r w:rsidRPr="00827D22">
        <w:rPr>
          <w:rFonts w:ascii="Garamond" w:hAnsi="Garamond"/>
          <w:color w:val="000000"/>
        </w:rPr>
        <w:t xml:space="preserve"> e-mail: osostrava@osoud.ova.justice.cz, </w:t>
      </w:r>
      <w:r w:rsidRPr="00827D2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27D22" w14:paraId="0954BFF9" w14:textId="77777777" w:rsidTr="00827D22">
        <w:tc>
          <w:tcPr>
            <w:tcW w:w="1123" w:type="pct"/>
            <w:tcMar>
              <w:bottom w:w="0" w:type="dxa"/>
            </w:tcMar>
          </w:tcPr>
          <w:p w14:paraId="49642BF7" w14:textId="77777777" w:rsidR="00896DB2" w:rsidRPr="00827D2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27D2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27D2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2F77395" w14:textId="77777777" w:rsidR="00896DB2" w:rsidRPr="00827D22" w:rsidRDefault="00E930E4" w:rsidP="00401AD9">
            <w:pPr>
              <w:rPr>
                <w:rFonts w:ascii="Garamond" w:hAnsi="Garamond"/>
                <w:color w:val="000000"/>
              </w:rPr>
            </w:pPr>
            <w:r w:rsidRPr="00827D22">
              <w:rPr>
                <w:rFonts w:ascii="Garamond" w:hAnsi="Garamond"/>
                <w:color w:val="000000"/>
              </w:rPr>
              <w:t>0 Si 348/2024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A19CE3C" w14:textId="04E23E0F" w:rsidR="00873B33" w:rsidRPr="00827D2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27D22">
              <w:rPr>
                <w:rFonts w:ascii="Garamond" w:hAnsi="Garamond"/>
              </w:rPr>
              <w:t>Vážen</w:t>
            </w:r>
            <w:r w:rsidR="00C616AE" w:rsidRPr="00827D22">
              <w:rPr>
                <w:rFonts w:ascii="Garamond" w:hAnsi="Garamond"/>
              </w:rPr>
              <w:t>á paní</w:t>
            </w:r>
          </w:p>
          <w:p w14:paraId="1B0982A1" w14:textId="77777777" w:rsidR="00FF4BEB" w:rsidRPr="00827D2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27D22">
              <w:rPr>
                <w:rFonts w:ascii="Garamond" w:hAnsi="Garamond"/>
              </w:rPr>
              <w:t xml:space="preserve">Mgr. Kateřina </w:t>
            </w:r>
            <w:proofErr w:type="spellStart"/>
            <w:r w:rsidRPr="00827D22">
              <w:rPr>
                <w:rFonts w:ascii="Garamond" w:hAnsi="Garamond"/>
              </w:rPr>
              <w:t>Šmiřáková</w:t>
            </w:r>
            <w:proofErr w:type="spellEnd"/>
          </w:p>
          <w:p w14:paraId="56E5221E" w14:textId="77777777" w:rsidR="00670D1E" w:rsidRPr="00827D2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27D22">
              <w:rPr>
                <w:rFonts w:ascii="Garamond" w:hAnsi="Garamond"/>
              </w:rPr>
              <w:t>8. pěšího pluku 2380</w:t>
            </w:r>
          </w:p>
          <w:p w14:paraId="2F5ACB9D" w14:textId="77777777" w:rsidR="00670D1E" w:rsidRPr="00827D2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27D22">
              <w:rPr>
                <w:rFonts w:ascii="Garamond" w:hAnsi="Garamond"/>
              </w:rPr>
              <w:t>738 01 Frýdek-Místek</w:t>
            </w:r>
          </w:p>
          <w:p w14:paraId="49422365" w14:textId="77777777" w:rsidR="00896DB2" w:rsidRPr="00827D2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27D22" w14:paraId="14023FFC" w14:textId="77777777" w:rsidTr="00827D2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355649D" w14:textId="77777777" w:rsidR="00896DB2" w:rsidRPr="00827D2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27D2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E019481" w14:textId="77777777" w:rsidR="00896DB2" w:rsidRPr="00827D2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DAAFEEB" w14:textId="77777777" w:rsidR="00896DB2" w:rsidRPr="00827D2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27D22" w14:paraId="724F6F64" w14:textId="77777777" w:rsidTr="00827D22">
        <w:tc>
          <w:tcPr>
            <w:tcW w:w="1123" w:type="pct"/>
            <w:tcMar>
              <w:top w:w="0" w:type="dxa"/>
            </w:tcMar>
          </w:tcPr>
          <w:p w14:paraId="355D6C62" w14:textId="77777777" w:rsidR="00896DB2" w:rsidRPr="00827D2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27D2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C13AA2A" w14:textId="77777777" w:rsidR="00896DB2" w:rsidRPr="00827D22" w:rsidRDefault="00BA6A0B" w:rsidP="00401AD9">
            <w:pPr>
              <w:rPr>
                <w:rFonts w:ascii="Garamond" w:hAnsi="Garamond"/>
                <w:color w:val="000000"/>
              </w:rPr>
            </w:pPr>
            <w:r w:rsidRPr="00827D22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97400CB" w14:textId="77777777" w:rsidR="00896DB2" w:rsidRPr="00827D2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27D22" w14:paraId="49F68206" w14:textId="77777777" w:rsidTr="00827D22">
        <w:tc>
          <w:tcPr>
            <w:tcW w:w="1123" w:type="pct"/>
            <w:tcMar>
              <w:top w:w="0" w:type="dxa"/>
            </w:tcMar>
          </w:tcPr>
          <w:p w14:paraId="6C715513" w14:textId="77777777" w:rsidR="00896DB2" w:rsidRPr="00827D2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27D2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2D99C95" w14:textId="7E004DDA" w:rsidR="00896DB2" w:rsidRPr="00827D22" w:rsidRDefault="00E930E4" w:rsidP="00401AD9">
            <w:pPr>
              <w:rPr>
                <w:rFonts w:ascii="Garamond" w:hAnsi="Garamond"/>
                <w:color w:val="000000"/>
              </w:rPr>
            </w:pPr>
            <w:r w:rsidRPr="00827D22">
              <w:rPr>
                <w:rFonts w:ascii="Garamond" w:hAnsi="Garamond"/>
                <w:color w:val="000000"/>
              </w:rPr>
              <w:t>1</w:t>
            </w:r>
            <w:r w:rsidR="00391FDF" w:rsidRPr="00827D22">
              <w:rPr>
                <w:rFonts w:ascii="Garamond" w:hAnsi="Garamond"/>
                <w:color w:val="000000"/>
              </w:rPr>
              <w:t>4</w:t>
            </w:r>
            <w:r w:rsidRPr="00827D22">
              <w:rPr>
                <w:rFonts w:ascii="Garamond" w:hAnsi="Garamond"/>
                <w:color w:val="000000"/>
              </w:rPr>
              <w:t>. června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158E284" w14:textId="77777777" w:rsidR="00896DB2" w:rsidRPr="00827D2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0E6F022" w14:textId="77777777" w:rsidR="00896DB2" w:rsidRPr="00827D22" w:rsidRDefault="00896DB2" w:rsidP="00896DB2">
      <w:pPr>
        <w:rPr>
          <w:rFonts w:ascii="Garamond" w:hAnsi="Garamond"/>
          <w:color w:val="000000"/>
        </w:rPr>
      </w:pPr>
    </w:p>
    <w:p w14:paraId="06970007" w14:textId="77777777" w:rsidR="00896DB2" w:rsidRPr="00827D22" w:rsidRDefault="00896DB2" w:rsidP="00896DB2">
      <w:pPr>
        <w:rPr>
          <w:rFonts w:ascii="Garamond" w:hAnsi="Garamond"/>
          <w:color w:val="000000"/>
        </w:rPr>
      </w:pPr>
    </w:p>
    <w:p w14:paraId="69E8BE71" w14:textId="012CFC90" w:rsidR="00896DB2" w:rsidRPr="00827D22" w:rsidRDefault="00896DB2" w:rsidP="00E930E4">
      <w:pPr>
        <w:jc w:val="both"/>
        <w:rPr>
          <w:rFonts w:ascii="Garamond" w:hAnsi="Garamond"/>
          <w:color w:val="000000"/>
        </w:rPr>
      </w:pPr>
      <w:r w:rsidRPr="00827D2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616AE" w:rsidRPr="00827D22">
        <w:rPr>
          <w:rFonts w:ascii="Garamond" w:hAnsi="Garamond"/>
          <w:b/>
          <w:color w:val="000000"/>
        </w:rPr>
        <w:t>,</w:t>
      </w:r>
      <w:r w:rsidRPr="00827D2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27D22">
        <w:rPr>
          <w:rFonts w:ascii="Garamond" w:hAnsi="Garamond"/>
          <w:color w:val="000000"/>
        </w:rPr>
        <w:t xml:space="preserve"> </w:t>
      </w:r>
    </w:p>
    <w:p w14:paraId="20DEF435" w14:textId="77777777" w:rsidR="002B20C2" w:rsidRPr="00827D22" w:rsidRDefault="002B20C2" w:rsidP="00E930E4">
      <w:pPr>
        <w:jc w:val="both"/>
        <w:rPr>
          <w:rFonts w:ascii="Garamond" w:hAnsi="Garamond"/>
          <w:color w:val="000000"/>
        </w:rPr>
      </w:pPr>
    </w:p>
    <w:p w14:paraId="244B5219" w14:textId="3E4F3EE7" w:rsidR="005B440A" w:rsidRPr="00827D2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27D22">
        <w:rPr>
          <w:rFonts w:ascii="Garamond" w:hAnsi="Garamond"/>
          <w:color w:val="000000"/>
        </w:rPr>
        <w:t>Vážen</w:t>
      </w:r>
      <w:r w:rsidR="00C616AE" w:rsidRPr="00827D22">
        <w:rPr>
          <w:rFonts w:ascii="Garamond" w:hAnsi="Garamond"/>
          <w:color w:val="000000"/>
        </w:rPr>
        <w:t>á paní magistro,</w:t>
      </w:r>
    </w:p>
    <w:p w14:paraId="78994F70" w14:textId="77777777" w:rsidR="005B440A" w:rsidRPr="00827D2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27D22">
        <w:rPr>
          <w:rFonts w:ascii="Garamond" w:hAnsi="Garamond"/>
          <w:color w:val="000000"/>
        </w:rPr>
        <w:t xml:space="preserve">Okresní soud v Ostravě obdržel dne </w:t>
      </w:r>
      <w:r w:rsidR="00CC6E1B" w:rsidRPr="00827D22">
        <w:rPr>
          <w:rFonts w:ascii="Garamond" w:hAnsi="Garamond"/>
          <w:color w:val="000000"/>
        </w:rPr>
        <w:t xml:space="preserve">5. června 2024 </w:t>
      </w:r>
      <w:r w:rsidRPr="00827D2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27D22">
        <w:rPr>
          <w:rFonts w:ascii="Garamond" w:hAnsi="Garamond"/>
          <w:color w:val="000000"/>
        </w:rPr>
        <w:t>InfZ</w:t>
      </w:r>
      <w:proofErr w:type="spellEnd"/>
      <w:r w:rsidRPr="00827D22">
        <w:rPr>
          <w:rFonts w:ascii="Garamond" w:hAnsi="Garamond"/>
          <w:color w:val="000000"/>
        </w:rPr>
        <w:t xml:space="preserve">“), v níž se domáháte poskytnutí </w:t>
      </w:r>
    </w:p>
    <w:p w14:paraId="06426E46" w14:textId="579FE07C" w:rsidR="00391FDF" w:rsidRPr="00827D2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27D22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27D22">
        <w:rPr>
          <w:rFonts w:ascii="Garamond" w:hAnsi="Garamond"/>
          <w:color w:val="000000"/>
        </w:rPr>
        <w:t>InfZ</w:t>
      </w:r>
      <w:proofErr w:type="spellEnd"/>
      <w:r w:rsidRPr="00827D22">
        <w:rPr>
          <w:rFonts w:ascii="Garamond" w:hAnsi="Garamond"/>
          <w:color w:val="000000"/>
        </w:rPr>
        <w:t xml:space="preserve"> vyhovuji</w:t>
      </w:r>
      <w:r w:rsidRPr="00827D22">
        <w:rPr>
          <w:rFonts w:ascii="Garamond" w:hAnsi="Garamond"/>
          <w:b/>
          <w:color w:val="000000"/>
        </w:rPr>
        <w:t xml:space="preserve"> </w:t>
      </w:r>
      <w:r w:rsidRPr="00827D22">
        <w:rPr>
          <w:rFonts w:ascii="Garamond" w:hAnsi="Garamond"/>
          <w:color w:val="000000"/>
        </w:rPr>
        <w:t>V</w:t>
      </w:r>
      <w:r w:rsidR="005B440A" w:rsidRPr="00827D22">
        <w:rPr>
          <w:rFonts w:ascii="Garamond" w:hAnsi="Garamond"/>
          <w:color w:val="000000"/>
        </w:rPr>
        <w:t xml:space="preserve">aší žádosti a </w:t>
      </w:r>
      <w:r w:rsidR="00C616AE" w:rsidRPr="00827D22">
        <w:rPr>
          <w:rFonts w:ascii="Garamond" w:hAnsi="Garamond"/>
          <w:color w:val="000000"/>
        </w:rPr>
        <w:t xml:space="preserve">sděluji, že </w:t>
      </w:r>
      <w:r w:rsidR="004E6D15" w:rsidRPr="00827D22">
        <w:rPr>
          <w:rFonts w:ascii="Garamond" w:hAnsi="Garamond"/>
          <w:color w:val="000000"/>
        </w:rPr>
        <w:t xml:space="preserve">s využitím </w:t>
      </w:r>
      <w:r w:rsidR="00391FDF" w:rsidRPr="00827D22">
        <w:rPr>
          <w:rFonts w:ascii="Garamond" w:hAnsi="Garamond"/>
          <w:color w:val="000000"/>
        </w:rPr>
        <w:t>aplikace CSLAV a informačního systému pro okresní soudy „ISAS“ se nepodařilo nalézt žádný rozsudek, který by vyhovoval Vašim požadavkům.</w:t>
      </w:r>
    </w:p>
    <w:p w14:paraId="2EDBE8C0" w14:textId="77777777" w:rsidR="005B440A" w:rsidRPr="00827D2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57CD53B" w14:textId="77777777" w:rsidR="005B440A" w:rsidRPr="00827D2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27D22">
        <w:rPr>
          <w:rFonts w:ascii="Garamond" w:hAnsi="Garamond"/>
          <w:color w:val="000000"/>
        </w:rPr>
        <w:t>S</w:t>
      </w:r>
      <w:r w:rsidR="005B440A" w:rsidRPr="00827D22">
        <w:rPr>
          <w:rFonts w:ascii="Garamond" w:hAnsi="Garamond"/>
          <w:color w:val="000000"/>
        </w:rPr>
        <w:t> </w:t>
      </w:r>
      <w:r w:rsidRPr="00827D22">
        <w:rPr>
          <w:rFonts w:ascii="Garamond" w:hAnsi="Garamond"/>
          <w:color w:val="000000"/>
        </w:rPr>
        <w:t>pozdrav</w:t>
      </w:r>
      <w:r w:rsidR="005B440A" w:rsidRPr="00827D22">
        <w:rPr>
          <w:rFonts w:ascii="Garamond" w:hAnsi="Garamond"/>
          <w:color w:val="000000"/>
        </w:rPr>
        <w:t>em</w:t>
      </w:r>
    </w:p>
    <w:p w14:paraId="610D1D36" w14:textId="77777777" w:rsidR="005B440A" w:rsidRPr="00827D2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27D22" w14:paraId="13F7F7E0" w14:textId="77777777" w:rsidTr="00047ED5">
        <w:tc>
          <w:tcPr>
            <w:tcW w:w="4048" w:type="dxa"/>
            <w:hideMark/>
          </w:tcPr>
          <w:p w14:paraId="4F268638" w14:textId="77777777" w:rsidR="00047ED5" w:rsidRPr="00827D22" w:rsidRDefault="00BA6A0B" w:rsidP="00827D22">
            <w:pPr>
              <w:widowControl w:val="0"/>
              <w:ind w:hanging="105"/>
              <w:rPr>
                <w:rFonts w:ascii="Garamond" w:hAnsi="Garamond"/>
              </w:rPr>
            </w:pPr>
            <w:r w:rsidRPr="00827D22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27D22" w14:paraId="61D537B8" w14:textId="77777777" w:rsidTr="00047ED5">
        <w:tc>
          <w:tcPr>
            <w:tcW w:w="4048" w:type="dxa"/>
            <w:hideMark/>
          </w:tcPr>
          <w:p w14:paraId="2AED0493" w14:textId="235DA1B6" w:rsidR="00047ED5" w:rsidRPr="00827D22" w:rsidRDefault="00C616AE" w:rsidP="00827D22">
            <w:pPr>
              <w:widowControl w:val="0"/>
              <w:ind w:hanging="105"/>
              <w:rPr>
                <w:rFonts w:ascii="Garamond" w:hAnsi="Garamond"/>
              </w:rPr>
            </w:pPr>
            <w:r w:rsidRPr="00827D22">
              <w:rPr>
                <w:rFonts w:ascii="Garamond" w:hAnsi="Garamond"/>
              </w:rPr>
              <w:t>vyšší soudní úřednice</w:t>
            </w:r>
          </w:p>
        </w:tc>
      </w:tr>
      <w:tr w:rsidR="00047ED5" w:rsidRPr="00827D22" w14:paraId="3D2647A2" w14:textId="77777777" w:rsidTr="00047ED5">
        <w:tc>
          <w:tcPr>
            <w:tcW w:w="4048" w:type="dxa"/>
            <w:hideMark/>
          </w:tcPr>
          <w:p w14:paraId="4BC77026" w14:textId="77777777" w:rsidR="00047ED5" w:rsidRPr="00827D22" w:rsidRDefault="00047ED5" w:rsidP="00827D22">
            <w:pPr>
              <w:widowControl w:val="0"/>
              <w:ind w:hanging="105"/>
              <w:rPr>
                <w:rFonts w:ascii="Garamond" w:hAnsi="Garamond"/>
              </w:rPr>
            </w:pPr>
            <w:r w:rsidRPr="00827D2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27D22" w14:paraId="37FF60EE" w14:textId="77777777" w:rsidTr="00047ED5">
        <w:tc>
          <w:tcPr>
            <w:tcW w:w="4048" w:type="dxa"/>
            <w:hideMark/>
          </w:tcPr>
          <w:p w14:paraId="0096E5ED" w14:textId="77777777" w:rsidR="00047ED5" w:rsidRPr="00827D22" w:rsidRDefault="00047ED5" w:rsidP="00827D22">
            <w:pPr>
              <w:widowControl w:val="0"/>
              <w:ind w:hanging="105"/>
              <w:rPr>
                <w:rFonts w:ascii="Garamond" w:hAnsi="Garamond"/>
              </w:rPr>
            </w:pPr>
            <w:r w:rsidRPr="00827D22">
              <w:rPr>
                <w:rFonts w:ascii="Garamond" w:hAnsi="Garamond"/>
              </w:rPr>
              <w:t xml:space="preserve">dle </w:t>
            </w:r>
            <w:proofErr w:type="spellStart"/>
            <w:r w:rsidRPr="00827D22">
              <w:rPr>
                <w:rFonts w:ascii="Garamond" w:hAnsi="Garamond"/>
              </w:rPr>
              <w:t>z.č</w:t>
            </w:r>
            <w:proofErr w:type="spellEnd"/>
            <w:r w:rsidRPr="00827D22">
              <w:rPr>
                <w:rFonts w:ascii="Garamond" w:hAnsi="Garamond"/>
              </w:rPr>
              <w:t>. 106/1999 Sb., o svobodném</w:t>
            </w:r>
          </w:p>
        </w:tc>
      </w:tr>
      <w:tr w:rsidR="00047ED5" w:rsidRPr="00827D22" w14:paraId="523109E8" w14:textId="77777777" w:rsidTr="00047ED5">
        <w:tc>
          <w:tcPr>
            <w:tcW w:w="4048" w:type="dxa"/>
            <w:hideMark/>
          </w:tcPr>
          <w:p w14:paraId="5B366E44" w14:textId="77777777" w:rsidR="00047ED5" w:rsidRPr="00827D22" w:rsidRDefault="00047ED5" w:rsidP="00827D22">
            <w:pPr>
              <w:widowControl w:val="0"/>
              <w:ind w:hanging="105"/>
              <w:rPr>
                <w:rFonts w:ascii="Garamond" w:hAnsi="Garamond"/>
              </w:rPr>
            </w:pPr>
            <w:r w:rsidRPr="00827D22">
              <w:rPr>
                <w:rFonts w:ascii="Garamond" w:hAnsi="Garamond"/>
              </w:rPr>
              <w:t>přístupu k informacím</w:t>
            </w:r>
          </w:p>
        </w:tc>
      </w:tr>
    </w:tbl>
    <w:p w14:paraId="3E55F601" w14:textId="77777777" w:rsidR="00896DB2" w:rsidRPr="00827D22" w:rsidRDefault="00896DB2" w:rsidP="00896DB2">
      <w:pPr>
        <w:rPr>
          <w:b/>
          <w:color w:val="000000"/>
        </w:rPr>
      </w:pPr>
    </w:p>
    <w:p w14:paraId="02CB4D59" w14:textId="77777777" w:rsidR="00896DB2" w:rsidRPr="00827D22" w:rsidRDefault="00896DB2" w:rsidP="00896DB2">
      <w:pPr>
        <w:rPr>
          <w:b/>
          <w:color w:val="000000"/>
        </w:rPr>
      </w:pPr>
    </w:p>
    <w:p w14:paraId="4C62FFA9" w14:textId="77777777" w:rsidR="00E930E4" w:rsidRPr="00827D22" w:rsidRDefault="00E930E4" w:rsidP="00896DB2">
      <w:pPr>
        <w:rPr>
          <w:rFonts w:ascii="Garamond" w:hAnsi="Garamond"/>
          <w:b/>
          <w:color w:val="000000"/>
        </w:rPr>
      </w:pPr>
    </w:p>
    <w:p w14:paraId="0CF6D64F" w14:textId="77777777" w:rsidR="00E930E4" w:rsidRPr="00827D22" w:rsidRDefault="00E930E4" w:rsidP="00896DB2">
      <w:pPr>
        <w:rPr>
          <w:rFonts w:ascii="Garamond" w:hAnsi="Garamond"/>
          <w:b/>
          <w:color w:val="000000"/>
        </w:rPr>
      </w:pPr>
    </w:p>
    <w:p w14:paraId="74884BFE" w14:textId="77777777" w:rsidR="00E930E4" w:rsidRPr="00827D22" w:rsidRDefault="00E930E4" w:rsidP="00896DB2">
      <w:pPr>
        <w:rPr>
          <w:rFonts w:ascii="Garamond" w:hAnsi="Garamond"/>
          <w:b/>
          <w:color w:val="000000"/>
        </w:rPr>
      </w:pPr>
    </w:p>
    <w:p w14:paraId="2BD8516D" w14:textId="77777777" w:rsidR="00E930E4" w:rsidRPr="00827D22" w:rsidRDefault="00E930E4" w:rsidP="00896DB2">
      <w:pPr>
        <w:rPr>
          <w:rFonts w:ascii="Garamond" w:hAnsi="Garamond"/>
          <w:b/>
          <w:color w:val="000000"/>
        </w:rPr>
      </w:pPr>
    </w:p>
    <w:p w14:paraId="24B889B5" w14:textId="77777777" w:rsidR="00E930E4" w:rsidRPr="00827D22" w:rsidRDefault="00E930E4" w:rsidP="00896DB2">
      <w:pPr>
        <w:rPr>
          <w:rFonts w:ascii="Garamond" w:hAnsi="Garamond"/>
          <w:b/>
          <w:color w:val="000000"/>
        </w:rPr>
      </w:pPr>
    </w:p>
    <w:p w14:paraId="5687A6B1" w14:textId="77777777" w:rsidR="00E930E4" w:rsidRPr="00827D22" w:rsidRDefault="00E930E4" w:rsidP="00896DB2">
      <w:pPr>
        <w:rPr>
          <w:rFonts w:ascii="Garamond" w:hAnsi="Garamond"/>
          <w:b/>
          <w:color w:val="000000"/>
        </w:rPr>
      </w:pPr>
    </w:p>
    <w:p w14:paraId="2D12A826" w14:textId="77777777" w:rsidR="00E930E4" w:rsidRPr="00827D22" w:rsidRDefault="00E930E4" w:rsidP="00896DB2">
      <w:pPr>
        <w:rPr>
          <w:rFonts w:ascii="Garamond" w:hAnsi="Garamond"/>
          <w:b/>
          <w:color w:val="000000"/>
        </w:rPr>
      </w:pPr>
    </w:p>
    <w:p w14:paraId="3FC97719" w14:textId="77777777" w:rsidR="00E930E4" w:rsidRPr="00827D22" w:rsidRDefault="00E930E4" w:rsidP="00896DB2">
      <w:pPr>
        <w:rPr>
          <w:rFonts w:ascii="Garamond" w:hAnsi="Garamond"/>
          <w:b/>
          <w:color w:val="000000"/>
        </w:rPr>
      </w:pPr>
    </w:p>
    <w:p w14:paraId="2EEAC3E3" w14:textId="77777777" w:rsidR="00E930E4" w:rsidRPr="00827D22" w:rsidRDefault="00E930E4" w:rsidP="00896DB2">
      <w:pPr>
        <w:rPr>
          <w:rFonts w:ascii="Garamond" w:hAnsi="Garamond"/>
          <w:b/>
          <w:color w:val="000000"/>
        </w:rPr>
      </w:pPr>
    </w:p>
    <w:p w14:paraId="7F69B214" w14:textId="77777777" w:rsidR="00E930E4" w:rsidRPr="00827D22" w:rsidRDefault="00E930E4" w:rsidP="00896DB2">
      <w:pPr>
        <w:rPr>
          <w:rFonts w:ascii="Garamond" w:hAnsi="Garamond"/>
          <w:b/>
          <w:color w:val="000000"/>
        </w:rPr>
      </w:pPr>
    </w:p>
    <w:p w14:paraId="14E1A892" w14:textId="77777777" w:rsidR="00E930E4" w:rsidRPr="00827D22" w:rsidRDefault="00E930E4" w:rsidP="00896DB2">
      <w:pPr>
        <w:rPr>
          <w:rFonts w:ascii="Garamond" w:hAnsi="Garamond"/>
          <w:b/>
          <w:color w:val="000000"/>
        </w:rPr>
      </w:pPr>
    </w:p>
    <w:p w14:paraId="300CB3E5" w14:textId="77777777" w:rsidR="00E930E4" w:rsidRPr="00827D22" w:rsidRDefault="00E930E4" w:rsidP="00896DB2">
      <w:pPr>
        <w:rPr>
          <w:rFonts w:ascii="Garamond" w:hAnsi="Garamond"/>
          <w:b/>
          <w:color w:val="000000"/>
        </w:rPr>
      </w:pPr>
    </w:p>
    <w:p w14:paraId="725E1D46" w14:textId="77777777" w:rsidR="00E930E4" w:rsidRPr="00827D22" w:rsidRDefault="00E930E4" w:rsidP="00896DB2">
      <w:pPr>
        <w:rPr>
          <w:rFonts w:ascii="Garamond" w:hAnsi="Garamond"/>
          <w:b/>
          <w:color w:val="000000"/>
        </w:rPr>
      </w:pPr>
    </w:p>
    <w:p w14:paraId="2C99BFE9" w14:textId="35E1CF38" w:rsidR="00010725" w:rsidRPr="00827D22" w:rsidRDefault="00010725" w:rsidP="00896DB2"/>
    <w:sectPr w:rsidR="00010725" w:rsidRPr="00827D22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005A" w14:textId="77777777" w:rsidR="000168AC" w:rsidRDefault="000168AC">
      <w:r>
        <w:separator/>
      </w:r>
    </w:p>
  </w:endnote>
  <w:endnote w:type="continuationSeparator" w:id="0">
    <w:p w14:paraId="702CCE46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A44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7621E3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4E57" w14:textId="77777777" w:rsidR="000168AC" w:rsidRDefault="000168AC">
      <w:r>
        <w:separator/>
      </w:r>
    </w:p>
  </w:footnote>
  <w:footnote w:type="continuationSeparator" w:id="0">
    <w:p w14:paraId="64EF676C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FECF" w14:textId="5A0A789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348/2024</w:t>
    </w:r>
    <w:r w:rsidRPr="00943455">
      <w:rPr>
        <w:rFonts w:ascii="Garamond" w:hAnsi="Garamond"/>
      </w:rPr>
      <w:t>-</w:t>
    </w:r>
    <w:r w:rsidR="007F191B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12 12:54:0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48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91FDF"/>
    <w:rsid w:val="00401AD9"/>
    <w:rsid w:val="004E6D15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F191B"/>
    <w:rsid w:val="00827D22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BF227A"/>
    <w:rsid w:val="00C06A7E"/>
    <w:rsid w:val="00C616A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AD9A6"/>
  <w14:defaultImageDpi w14:val="0"/>
  <w15:docId w15:val="{597E4592-D574-497C-BFBF-5EAE138A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8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164</Words>
  <Characters>934</Characters>
  <Application>Microsoft Office Word</Application>
  <DocSecurity>0</DocSecurity>
  <Lines>7</Lines>
  <Paragraphs>2</Paragraphs>
  <ScaleCrop>false</ScaleCrop>
  <Company>CCA Systems a.s.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2024-06-14T06:26:00Z</cp:lastPrinted>
  <dcterms:created xsi:type="dcterms:W3CDTF">2024-06-14T07:00:00Z</dcterms:created>
  <dcterms:modified xsi:type="dcterms:W3CDTF">2024-06-14T07:25:00Z</dcterms:modified>
</cp:coreProperties>
</file>