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D214" w14:textId="77777777" w:rsidR="00896DB2" w:rsidRPr="007531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5316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53161">
        <w:rPr>
          <w:rFonts w:ascii="Garamond" w:hAnsi="Garamond"/>
          <w:b/>
          <w:color w:val="000000"/>
          <w:sz w:val="36"/>
        </w:rPr>
        <w:t> </w:t>
      </w:r>
    </w:p>
    <w:p w14:paraId="5507584E" w14:textId="77777777" w:rsidR="00896DB2" w:rsidRPr="007531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53161">
        <w:rPr>
          <w:rFonts w:ascii="Garamond" w:hAnsi="Garamond"/>
          <w:color w:val="000000"/>
        </w:rPr>
        <w:t> U Soudu</w:t>
      </w:r>
      <w:r w:rsidR="00E930E4" w:rsidRPr="00753161">
        <w:rPr>
          <w:rFonts w:ascii="Garamond" w:hAnsi="Garamond"/>
          <w:color w:val="000000"/>
        </w:rPr>
        <w:t xml:space="preserve"> 6187/4, 708 82 Ostrava-Poruba</w:t>
      </w:r>
    </w:p>
    <w:p w14:paraId="15D378BD" w14:textId="77777777" w:rsidR="00896DB2" w:rsidRPr="0075316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53161">
        <w:rPr>
          <w:rFonts w:ascii="Garamond" w:hAnsi="Garamond"/>
          <w:color w:val="000000"/>
        </w:rPr>
        <w:t>tel.: 596 972 111,</w:t>
      </w:r>
      <w:r w:rsidR="00E930E4" w:rsidRPr="00753161">
        <w:rPr>
          <w:rFonts w:ascii="Garamond" w:hAnsi="Garamond"/>
          <w:color w:val="000000"/>
        </w:rPr>
        <w:t xml:space="preserve"> fax: 596 972 801,</w:t>
      </w:r>
      <w:r w:rsidRPr="00753161">
        <w:rPr>
          <w:rFonts w:ascii="Garamond" w:hAnsi="Garamond"/>
          <w:color w:val="000000"/>
        </w:rPr>
        <w:t xml:space="preserve"> e-mail: osostrava@osoud.ova.justice.cz, </w:t>
      </w:r>
      <w:r w:rsidRPr="0075316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53161" w14:paraId="1D37C31C" w14:textId="77777777" w:rsidTr="00753161">
        <w:tc>
          <w:tcPr>
            <w:tcW w:w="1123" w:type="pct"/>
            <w:tcMar>
              <w:bottom w:w="0" w:type="dxa"/>
            </w:tcMar>
          </w:tcPr>
          <w:p w14:paraId="6CCB9A50" w14:textId="77777777" w:rsidR="00896DB2" w:rsidRPr="007531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316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5316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9EBDCFB" w14:textId="77777777" w:rsidR="00896DB2" w:rsidRPr="00753161" w:rsidRDefault="00E930E4" w:rsidP="00401AD9">
            <w:pPr>
              <w:rPr>
                <w:rFonts w:ascii="Garamond" w:hAnsi="Garamond"/>
                <w:color w:val="000000"/>
              </w:rPr>
            </w:pPr>
            <w:r w:rsidRPr="00753161">
              <w:rPr>
                <w:rFonts w:ascii="Garamond" w:hAnsi="Garamond"/>
                <w:color w:val="000000"/>
              </w:rPr>
              <w:t>0 Si 214/2024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5A8FD0" w14:textId="77777777" w:rsidR="00FF4BEB" w:rsidRPr="00753161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753161">
              <w:rPr>
                <w:rFonts w:ascii="Garamond" w:hAnsi="Garamond"/>
              </w:rPr>
              <w:t>high</w:t>
            </w:r>
            <w:proofErr w:type="spellEnd"/>
            <w:r w:rsidRPr="00753161">
              <w:rPr>
                <w:rFonts w:ascii="Garamond" w:hAnsi="Garamond"/>
              </w:rPr>
              <w:t xml:space="preserve"> speed </w:t>
            </w:r>
            <w:proofErr w:type="spellStart"/>
            <w:r w:rsidRPr="00753161">
              <w:rPr>
                <w:rFonts w:ascii="Garamond" w:hAnsi="Garamond"/>
              </w:rPr>
              <w:t>steel</w:t>
            </w:r>
            <w:proofErr w:type="spellEnd"/>
            <w:r w:rsidRPr="00753161">
              <w:rPr>
                <w:rFonts w:ascii="Garamond" w:hAnsi="Garamond"/>
              </w:rPr>
              <w:t xml:space="preserve"> s.r.o.</w:t>
            </w:r>
          </w:p>
          <w:p w14:paraId="194C0059" w14:textId="77777777" w:rsidR="00670D1E" w:rsidRPr="007531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>Antala Staška 1859/34</w:t>
            </w:r>
          </w:p>
          <w:p w14:paraId="13B60B62" w14:textId="4B284895" w:rsidR="00670D1E" w:rsidRPr="007531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 xml:space="preserve">140 </w:t>
            </w:r>
            <w:proofErr w:type="gramStart"/>
            <w:r w:rsidRPr="00753161">
              <w:rPr>
                <w:rFonts w:ascii="Garamond" w:hAnsi="Garamond"/>
              </w:rPr>
              <w:t xml:space="preserve">00 </w:t>
            </w:r>
            <w:r w:rsidR="000646AD" w:rsidRPr="00753161">
              <w:rPr>
                <w:rFonts w:ascii="Garamond" w:hAnsi="Garamond"/>
              </w:rPr>
              <w:t xml:space="preserve"> </w:t>
            </w:r>
            <w:r w:rsidRPr="00753161">
              <w:rPr>
                <w:rFonts w:ascii="Garamond" w:hAnsi="Garamond"/>
              </w:rPr>
              <w:t>Praha</w:t>
            </w:r>
            <w:proofErr w:type="gramEnd"/>
            <w:r w:rsidRPr="00753161">
              <w:rPr>
                <w:rFonts w:ascii="Garamond" w:hAnsi="Garamond"/>
              </w:rPr>
              <w:t xml:space="preserve"> 4 - Krč</w:t>
            </w:r>
          </w:p>
          <w:p w14:paraId="49DF7928" w14:textId="77777777" w:rsidR="00896DB2" w:rsidRPr="0075316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53161" w14:paraId="25D0F0B5" w14:textId="77777777" w:rsidTr="0075316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F44B8E6" w14:textId="77777777" w:rsidR="00896DB2" w:rsidRPr="007531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316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764472" w14:textId="77777777" w:rsidR="00896DB2" w:rsidRPr="0075316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62C8AAC" w14:textId="77777777" w:rsidR="00896DB2" w:rsidRPr="007531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3161" w14:paraId="4753BB46" w14:textId="77777777" w:rsidTr="00753161">
        <w:tc>
          <w:tcPr>
            <w:tcW w:w="1123" w:type="pct"/>
            <w:tcMar>
              <w:top w:w="0" w:type="dxa"/>
            </w:tcMar>
          </w:tcPr>
          <w:p w14:paraId="5BAF0BEC" w14:textId="77777777" w:rsidR="00896DB2" w:rsidRPr="007531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316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69311A" w14:textId="77777777" w:rsidR="00896DB2" w:rsidRPr="00753161" w:rsidRDefault="00BA6A0B" w:rsidP="00401AD9">
            <w:pPr>
              <w:rPr>
                <w:rFonts w:ascii="Garamond" w:hAnsi="Garamond"/>
                <w:color w:val="000000"/>
              </w:rPr>
            </w:pPr>
            <w:r w:rsidRPr="0075316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8DA085" w14:textId="77777777" w:rsidR="00896DB2" w:rsidRPr="007531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3161" w14:paraId="74EAC110" w14:textId="77777777" w:rsidTr="00753161">
        <w:tc>
          <w:tcPr>
            <w:tcW w:w="1123" w:type="pct"/>
            <w:tcMar>
              <w:top w:w="0" w:type="dxa"/>
            </w:tcMar>
          </w:tcPr>
          <w:p w14:paraId="724445AB" w14:textId="77777777" w:rsidR="00896DB2" w:rsidRPr="007531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316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3197C6" w14:textId="77777777" w:rsidR="00896DB2" w:rsidRPr="00753161" w:rsidRDefault="00E930E4" w:rsidP="00401AD9">
            <w:pPr>
              <w:rPr>
                <w:rFonts w:ascii="Garamond" w:hAnsi="Garamond"/>
                <w:color w:val="000000"/>
              </w:rPr>
            </w:pPr>
            <w:r w:rsidRPr="00753161">
              <w:rPr>
                <w:rFonts w:ascii="Garamond" w:hAnsi="Garamond"/>
                <w:color w:val="000000"/>
              </w:rPr>
              <w:t>11.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9985B13" w14:textId="77777777" w:rsidR="00896DB2" w:rsidRPr="007531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FD88DB" w14:textId="77777777" w:rsidR="00896DB2" w:rsidRPr="00753161" w:rsidRDefault="00896DB2" w:rsidP="00896DB2">
      <w:pPr>
        <w:rPr>
          <w:rFonts w:ascii="Garamond" w:hAnsi="Garamond"/>
          <w:color w:val="000000"/>
        </w:rPr>
      </w:pPr>
    </w:p>
    <w:p w14:paraId="5578381D" w14:textId="77777777" w:rsidR="00896DB2" w:rsidRPr="00753161" w:rsidRDefault="00896DB2" w:rsidP="00896DB2">
      <w:pPr>
        <w:rPr>
          <w:rFonts w:ascii="Garamond" w:hAnsi="Garamond"/>
          <w:color w:val="000000"/>
        </w:rPr>
      </w:pPr>
    </w:p>
    <w:p w14:paraId="000D8270" w14:textId="03059691" w:rsidR="00896DB2" w:rsidRPr="00753161" w:rsidRDefault="00896DB2" w:rsidP="00E930E4">
      <w:pPr>
        <w:jc w:val="both"/>
        <w:rPr>
          <w:rFonts w:ascii="Garamond" w:hAnsi="Garamond"/>
          <w:color w:val="000000"/>
        </w:rPr>
      </w:pPr>
      <w:r w:rsidRPr="0075316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646AD" w:rsidRPr="00753161">
        <w:rPr>
          <w:rFonts w:ascii="Garamond" w:hAnsi="Garamond"/>
          <w:b/>
          <w:color w:val="000000"/>
        </w:rPr>
        <w:t xml:space="preserve">, </w:t>
      </w:r>
      <w:r w:rsidRPr="0075316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53161">
        <w:rPr>
          <w:rFonts w:ascii="Garamond" w:hAnsi="Garamond"/>
          <w:color w:val="000000"/>
        </w:rPr>
        <w:t xml:space="preserve"> </w:t>
      </w:r>
    </w:p>
    <w:p w14:paraId="2151A442" w14:textId="77777777" w:rsidR="002B20C2" w:rsidRPr="00753161" w:rsidRDefault="002B20C2" w:rsidP="00E930E4">
      <w:pPr>
        <w:jc w:val="both"/>
        <w:rPr>
          <w:rFonts w:ascii="Garamond" w:hAnsi="Garamond"/>
          <w:color w:val="000000"/>
        </w:rPr>
      </w:pPr>
    </w:p>
    <w:p w14:paraId="541739D7" w14:textId="0D40E7EF" w:rsidR="005B440A" w:rsidRPr="0075316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53161">
        <w:rPr>
          <w:rFonts w:ascii="Garamond" w:hAnsi="Garamond"/>
          <w:color w:val="000000"/>
        </w:rPr>
        <w:t>Vážen</w:t>
      </w:r>
      <w:r w:rsidR="000646AD" w:rsidRPr="00753161">
        <w:rPr>
          <w:rFonts w:ascii="Garamond" w:hAnsi="Garamond"/>
          <w:color w:val="000000"/>
        </w:rPr>
        <w:t>í,</w:t>
      </w:r>
    </w:p>
    <w:p w14:paraId="1A12C79F" w14:textId="0AAB27FD" w:rsidR="005B440A" w:rsidRPr="007531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3161">
        <w:rPr>
          <w:rFonts w:ascii="Garamond" w:hAnsi="Garamond"/>
          <w:color w:val="000000"/>
        </w:rPr>
        <w:t xml:space="preserve">Okresní soud v Ostravě obdržel dne </w:t>
      </w:r>
      <w:r w:rsidR="00CC6E1B" w:rsidRPr="00753161">
        <w:rPr>
          <w:rFonts w:ascii="Garamond" w:hAnsi="Garamond"/>
          <w:color w:val="000000"/>
        </w:rPr>
        <w:t xml:space="preserve">5. dubna 2024 </w:t>
      </w:r>
      <w:r w:rsidRPr="0075316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53161">
        <w:rPr>
          <w:rFonts w:ascii="Garamond" w:hAnsi="Garamond"/>
          <w:color w:val="000000"/>
        </w:rPr>
        <w:t>InfZ</w:t>
      </w:r>
      <w:proofErr w:type="spellEnd"/>
      <w:r w:rsidRPr="00753161">
        <w:rPr>
          <w:rFonts w:ascii="Garamond" w:hAnsi="Garamond"/>
          <w:color w:val="000000"/>
        </w:rPr>
        <w:t xml:space="preserve">“), v níž se domáháte poskytnutí </w:t>
      </w:r>
      <w:r w:rsidR="000646AD" w:rsidRPr="00753161">
        <w:rPr>
          <w:rFonts w:ascii="Garamond" w:hAnsi="Garamond"/>
          <w:color w:val="000000"/>
        </w:rPr>
        <w:t xml:space="preserve">informace o tom, zda </w:t>
      </w:r>
      <w:r w:rsidR="001E744C" w:rsidRPr="00753161">
        <w:rPr>
          <w:rFonts w:ascii="Garamond" w:hAnsi="Garamond"/>
          <w:color w:val="000000"/>
        </w:rPr>
        <w:t xml:space="preserve">jsou v současné době vedena u zdejšího soudu jakákoliv pravomocně neskončená řízení, řízení o předběžných opatřeních a další obdobná řízení se společností </w:t>
      </w:r>
      <w:proofErr w:type="spellStart"/>
      <w:r w:rsidR="001E744C" w:rsidRPr="00753161">
        <w:rPr>
          <w:rFonts w:ascii="Garamond" w:hAnsi="Garamond"/>
          <w:color w:val="000000"/>
        </w:rPr>
        <w:t>high</w:t>
      </w:r>
      <w:proofErr w:type="spellEnd"/>
      <w:r w:rsidR="001E744C" w:rsidRPr="00753161">
        <w:rPr>
          <w:rFonts w:ascii="Garamond" w:hAnsi="Garamond"/>
          <w:color w:val="000000"/>
        </w:rPr>
        <w:t xml:space="preserve"> speed </w:t>
      </w:r>
      <w:proofErr w:type="spellStart"/>
      <w:r w:rsidR="001E744C" w:rsidRPr="00753161">
        <w:rPr>
          <w:rFonts w:ascii="Garamond" w:hAnsi="Garamond"/>
          <w:color w:val="000000"/>
        </w:rPr>
        <w:t>steel</w:t>
      </w:r>
      <w:proofErr w:type="spellEnd"/>
      <w:r w:rsidR="001E744C" w:rsidRPr="00753161">
        <w:rPr>
          <w:rFonts w:ascii="Garamond" w:hAnsi="Garamond"/>
          <w:color w:val="000000"/>
        </w:rPr>
        <w:t xml:space="preserve"> s.r.o., se sídlem Antala Staška 1859/34, 140 00 Praha 4 – Krč, IČO: 045 87 952 jakožto účastníkem řízení. </w:t>
      </w:r>
    </w:p>
    <w:p w14:paraId="5D80E26C" w14:textId="6D35F52B" w:rsidR="005B440A" w:rsidRPr="007531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316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53161">
        <w:rPr>
          <w:rFonts w:ascii="Garamond" w:hAnsi="Garamond"/>
          <w:color w:val="000000"/>
        </w:rPr>
        <w:t>InfZ</w:t>
      </w:r>
      <w:proofErr w:type="spellEnd"/>
      <w:r w:rsidRPr="00753161">
        <w:rPr>
          <w:rFonts w:ascii="Garamond" w:hAnsi="Garamond"/>
          <w:color w:val="000000"/>
        </w:rPr>
        <w:t xml:space="preserve"> vyhovuji</w:t>
      </w:r>
      <w:r w:rsidRPr="00753161">
        <w:rPr>
          <w:rFonts w:ascii="Garamond" w:hAnsi="Garamond"/>
          <w:b/>
          <w:color w:val="000000"/>
        </w:rPr>
        <w:t xml:space="preserve"> </w:t>
      </w:r>
      <w:r w:rsidRPr="00753161">
        <w:rPr>
          <w:rFonts w:ascii="Garamond" w:hAnsi="Garamond"/>
          <w:color w:val="000000"/>
        </w:rPr>
        <w:t>V</w:t>
      </w:r>
      <w:r w:rsidR="005B440A" w:rsidRPr="00753161">
        <w:rPr>
          <w:rFonts w:ascii="Garamond" w:hAnsi="Garamond"/>
          <w:color w:val="000000"/>
        </w:rPr>
        <w:t>aší žádosti a v příloze zasílám</w:t>
      </w:r>
      <w:r w:rsidR="001E744C" w:rsidRPr="00753161">
        <w:rPr>
          <w:rFonts w:ascii="Garamond" w:hAnsi="Garamond"/>
          <w:color w:val="000000"/>
        </w:rPr>
        <w:t xml:space="preserve"> požadovaný seznam řízení.</w:t>
      </w:r>
    </w:p>
    <w:p w14:paraId="347B23E6" w14:textId="77777777" w:rsidR="005B440A" w:rsidRPr="007531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31D0026" w14:textId="77777777" w:rsidR="005B440A" w:rsidRPr="007531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3161">
        <w:rPr>
          <w:rFonts w:ascii="Garamond" w:hAnsi="Garamond"/>
          <w:color w:val="000000"/>
        </w:rPr>
        <w:t>S</w:t>
      </w:r>
      <w:r w:rsidR="005B440A" w:rsidRPr="00753161">
        <w:rPr>
          <w:rFonts w:ascii="Garamond" w:hAnsi="Garamond"/>
          <w:color w:val="000000"/>
        </w:rPr>
        <w:t> </w:t>
      </w:r>
      <w:r w:rsidRPr="00753161">
        <w:rPr>
          <w:rFonts w:ascii="Garamond" w:hAnsi="Garamond"/>
          <w:color w:val="000000"/>
        </w:rPr>
        <w:t>pozdrav</w:t>
      </w:r>
      <w:r w:rsidR="005B440A" w:rsidRPr="00753161">
        <w:rPr>
          <w:rFonts w:ascii="Garamond" w:hAnsi="Garamond"/>
          <w:color w:val="000000"/>
        </w:rPr>
        <w:t>em</w:t>
      </w:r>
    </w:p>
    <w:p w14:paraId="3A9BAA97" w14:textId="77777777" w:rsidR="005B440A" w:rsidRPr="007531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53161" w14:paraId="00C1D746" w14:textId="77777777" w:rsidTr="00753161">
        <w:tc>
          <w:tcPr>
            <w:tcW w:w="4048" w:type="dxa"/>
            <w:hideMark/>
          </w:tcPr>
          <w:p w14:paraId="00EC3535" w14:textId="77777777" w:rsidR="00047ED5" w:rsidRPr="00753161" w:rsidRDefault="00BA6A0B" w:rsidP="00753161">
            <w:pPr>
              <w:widowControl w:val="0"/>
              <w:rPr>
                <w:rFonts w:ascii="Garamond" w:hAnsi="Garamond"/>
              </w:rPr>
            </w:pPr>
            <w:r w:rsidRPr="0075316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53161" w14:paraId="7F1C324C" w14:textId="77777777" w:rsidTr="00753161">
        <w:tc>
          <w:tcPr>
            <w:tcW w:w="4048" w:type="dxa"/>
            <w:hideMark/>
          </w:tcPr>
          <w:p w14:paraId="276C4191" w14:textId="3DDCC4FB" w:rsidR="00047ED5" w:rsidRPr="00753161" w:rsidRDefault="000646AD" w:rsidP="00753161">
            <w:pPr>
              <w:widowControl w:val="0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>vyšší soudní úřednice</w:t>
            </w:r>
          </w:p>
        </w:tc>
      </w:tr>
      <w:tr w:rsidR="00047ED5" w:rsidRPr="00753161" w14:paraId="7B72C11B" w14:textId="77777777" w:rsidTr="00753161">
        <w:tc>
          <w:tcPr>
            <w:tcW w:w="4048" w:type="dxa"/>
            <w:hideMark/>
          </w:tcPr>
          <w:p w14:paraId="77C27E43" w14:textId="77777777" w:rsidR="00047ED5" w:rsidRPr="00753161" w:rsidRDefault="00047ED5" w:rsidP="00753161">
            <w:pPr>
              <w:widowControl w:val="0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53161" w14:paraId="18FF937B" w14:textId="77777777" w:rsidTr="00753161">
        <w:trPr>
          <w:trHeight w:val="188"/>
        </w:trPr>
        <w:tc>
          <w:tcPr>
            <w:tcW w:w="4048" w:type="dxa"/>
            <w:hideMark/>
          </w:tcPr>
          <w:p w14:paraId="7C6710E1" w14:textId="77777777" w:rsidR="00047ED5" w:rsidRPr="00753161" w:rsidRDefault="00047ED5" w:rsidP="00753161">
            <w:pPr>
              <w:widowControl w:val="0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 xml:space="preserve">dle </w:t>
            </w:r>
            <w:proofErr w:type="spellStart"/>
            <w:r w:rsidRPr="00753161">
              <w:rPr>
                <w:rFonts w:ascii="Garamond" w:hAnsi="Garamond"/>
              </w:rPr>
              <w:t>z.č</w:t>
            </w:r>
            <w:proofErr w:type="spellEnd"/>
            <w:r w:rsidRPr="00753161">
              <w:rPr>
                <w:rFonts w:ascii="Garamond" w:hAnsi="Garamond"/>
              </w:rPr>
              <w:t>. 106/1999 Sb., o svobodném</w:t>
            </w:r>
          </w:p>
        </w:tc>
      </w:tr>
      <w:tr w:rsidR="00047ED5" w:rsidRPr="00753161" w14:paraId="1600C922" w14:textId="77777777" w:rsidTr="00753161">
        <w:trPr>
          <w:trHeight w:val="80"/>
        </w:trPr>
        <w:tc>
          <w:tcPr>
            <w:tcW w:w="4048" w:type="dxa"/>
            <w:hideMark/>
          </w:tcPr>
          <w:p w14:paraId="1FC9A662" w14:textId="77777777" w:rsidR="00047ED5" w:rsidRPr="00753161" w:rsidRDefault="00047ED5" w:rsidP="00753161">
            <w:pPr>
              <w:widowControl w:val="0"/>
              <w:rPr>
                <w:rFonts w:ascii="Garamond" w:hAnsi="Garamond"/>
              </w:rPr>
            </w:pPr>
            <w:r w:rsidRPr="00753161">
              <w:rPr>
                <w:rFonts w:ascii="Garamond" w:hAnsi="Garamond"/>
              </w:rPr>
              <w:t>přístupu k informacím</w:t>
            </w:r>
          </w:p>
        </w:tc>
      </w:tr>
    </w:tbl>
    <w:p w14:paraId="3730D46D" w14:textId="77777777" w:rsidR="00896DB2" w:rsidRPr="00753161" w:rsidRDefault="00896DB2" w:rsidP="00896DB2">
      <w:pPr>
        <w:rPr>
          <w:b/>
          <w:color w:val="000000"/>
        </w:rPr>
      </w:pPr>
    </w:p>
    <w:p w14:paraId="6752207A" w14:textId="77777777" w:rsidR="00896DB2" w:rsidRPr="00753161" w:rsidRDefault="00896DB2" w:rsidP="00896DB2">
      <w:pPr>
        <w:rPr>
          <w:b/>
          <w:color w:val="000000"/>
        </w:rPr>
      </w:pPr>
    </w:p>
    <w:p w14:paraId="54B4E214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3A51F979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75DC797C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262D84C8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3B4BB483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6258E6D8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079CE3D5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28DD236B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46A48CD3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31BB4309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78077593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2F9EF697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0066D075" w14:textId="77777777" w:rsidR="00E930E4" w:rsidRPr="00753161" w:rsidRDefault="00E930E4" w:rsidP="00896DB2">
      <w:pPr>
        <w:rPr>
          <w:rFonts w:ascii="Garamond" w:hAnsi="Garamond"/>
          <w:b/>
          <w:color w:val="000000"/>
        </w:rPr>
      </w:pPr>
    </w:p>
    <w:p w14:paraId="0357C491" w14:textId="4DE39388" w:rsidR="00896DB2" w:rsidRPr="00753161" w:rsidRDefault="00974F7F" w:rsidP="00896DB2">
      <w:pPr>
        <w:rPr>
          <w:rFonts w:ascii="Garamond" w:hAnsi="Garamond"/>
          <w:b/>
          <w:color w:val="000000"/>
        </w:rPr>
      </w:pPr>
      <w:r w:rsidRPr="00753161">
        <w:rPr>
          <w:rFonts w:ascii="Garamond" w:hAnsi="Garamond"/>
          <w:b/>
          <w:color w:val="000000"/>
        </w:rPr>
        <w:t>Příloh</w:t>
      </w:r>
      <w:r w:rsidR="001E744C" w:rsidRPr="00753161">
        <w:rPr>
          <w:rFonts w:ascii="Garamond" w:hAnsi="Garamond"/>
          <w:b/>
          <w:color w:val="000000"/>
        </w:rPr>
        <w:t>a</w:t>
      </w:r>
    </w:p>
    <w:p w14:paraId="591C9AA9" w14:textId="54579D69" w:rsidR="00010725" w:rsidRPr="00753161" w:rsidRDefault="001E744C" w:rsidP="00896DB2">
      <w:pPr>
        <w:rPr>
          <w:rFonts w:ascii="Garamond" w:hAnsi="Garamond"/>
        </w:rPr>
      </w:pPr>
      <w:r w:rsidRPr="00753161">
        <w:rPr>
          <w:rFonts w:ascii="Garamond" w:hAnsi="Garamond"/>
        </w:rPr>
        <w:t xml:space="preserve">Seznam </w:t>
      </w:r>
      <w:proofErr w:type="gramStart"/>
      <w:r w:rsidRPr="00753161">
        <w:rPr>
          <w:rFonts w:ascii="Garamond" w:hAnsi="Garamond"/>
        </w:rPr>
        <w:t>řízení - ISAS</w:t>
      </w:r>
      <w:proofErr w:type="gramEnd"/>
    </w:p>
    <w:sectPr w:rsidR="00010725" w:rsidRPr="0075316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D456" w14:textId="77777777" w:rsidR="000168AC" w:rsidRDefault="000168AC">
      <w:r>
        <w:separator/>
      </w:r>
    </w:p>
  </w:endnote>
  <w:endnote w:type="continuationSeparator" w:id="0">
    <w:p w14:paraId="596A3356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0CF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E2CDD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BE84" w14:textId="77777777" w:rsidR="000168AC" w:rsidRDefault="000168AC">
      <w:r>
        <w:separator/>
      </w:r>
    </w:p>
  </w:footnote>
  <w:footnote w:type="continuationSeparator" w:id="0">
    <w:p w14:paraId="12169685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67F9" w14:textId="3BFAFF6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214/2024</w:t>
    </w:r>
    <w:r w:rsidRPr="00943455">
      <w:rPr>
        <w:rFonts w:ascii="Garamond" w:hAnsi="Garamond"/>
      </w:rPr>
      <w:t>-</w:t>
    </w:r>
    <w:r w:rsidR="000646A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11 07:45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46AD"/>
    <w:rsid w:val="000D1598"/>
    <w:rsid w:val="0010613B"/>
    <w:rsid w:val="001E744C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3137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1F95"/>
    <w:rsid w:val="007030A0"/>
    <w:rsid w:val="007127B1"/>
    <w:rsid w:val="0075316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433A6"/>
  <w14:defaultImageDpi w14:val="0"/>
  <w15:docId w15:val="{34DCE132-343B-4A1B-ABEC-4E2E344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7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198</Words>
  <Characters>1085</Characters>
  <Application>Microsoft Office Word</Application>
  <DocSecurity>0</DocSecurity>
  <Lines>9</Lines>
  <Paragraphs>2</Paragraphs>
  <ScaleCrop>false</ScaleCrop>
  <Company>CCA Systems a.s.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2024-04-11T06:27:00Z</cp:lastPrinted>
  <dcterms:created xsi:type="dcterms:W3CDTF">2024-04-12T07:05:00Z</dcterms:created>
  <dcterms:modified xsi:type="dcterms:W3CDTF">2024-04-12T07:07:00Z</dcterms:modified>
</cp:coreProperties>
</file>