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A122" w14:textId="1FDD4DE7" w:rsidR="00DB154A" w:rsidRDefault="00966F4D" w:rsidP="004031B4">
      <w:pPr>
        <w:tabs>
          <w:tab w:val="left" w:pos="284"/>
          <w:tab w:val="left" w:pos="426"/>
        </w:tabs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8</w:t>
      </w:r>
      <w:r w:rsidR="00DB154A">
        <w:rPr>
          <w:rFonts w:ascii="Garamond" w:hAnsi="Garamond"/>
          <w:b/>
          <w:sz w:val="24"/>
          <w:szCs w:val="24"/>
        </w:rPr>
        <w:t xml:space="preserve">kresní soud v Karviné </w:t>
      </w:r>
      <w:r w:rsidR="00DB154A">
        <w:rPr>
          <w:rFonts w:ascii="Garamond" w:hAnsi="Garamond"/>
          <w:b/>
          <w:sz w:val="24"/>
          <w:szCs w:val="24"/>
        </w:rPr>
        <w:tab/>
      </w:r>
      <w:r w:rsidR="00DB154A">
        <w:rPr>
          <w:rFonts w:ascii="Garamond" w:hAnsi="Garamond"/>
          <w:b/>
          <w:sz w:val="24"/>
          <w:szCs w:val="24"/>
        </w:rPr>
        <w:tab/>
      </w:r>
      <w:r w:rsidR="00DB154A">
        <w:rPr>
          <w:rFonts w:ascii="Garamond" w:hAnsi="Garamond"/>
          <w:b/>
          <w:sz w:val="24"/>
          <w:szCs w:val="24"/>
        </w:rPr>
        <w:tab/>
      </w:r>
      <w:r w:rsidR="00DB154A">
        <w:rPr>
          <w:rFonts w:ascii="Garamond" w:hAnsi="Garamond"/>
          <w:b/>
          <w:sz w:val="24"/>
          <w:szCs w:val="24"/>
        </w:rPr>
        <w:tab/>
      </w:r>
      <w:r w:rsidR="00DB154A">
        <w:rPr>
          <w:rFonts w:ascii="Garamond" w:hAnsi="Garamond"/>
          <w:b/>
          <w:sz w:val="24"/>
          <w:szCs w:val="24"/>
        </w:rPr>
        <w:tab/>
      </w:r>
      <w:r w:rsidR="00DB154A">
        <w:rPr>
          <w:rFonts w:ascii="Garamond" w:hAnsi="Garamond"/>
          <w:b/>
          <w:sz w:val="24"/>
          <w:szCs w:val="24"/>
        </w:rPr>
        <w:tab/>
        <w:t xml:space="preserve">                                                                Spr 1</w:t>
      </w:r>
      <w:r w:rsidR="00A367F2">
        <w:rPr>
          <w:rFonts w:ascii="Garamond" w:hAnsi="Garamond"/>
          <w:b/>
          <w:sz w:val="24"/>
          <w:szCs w:val="24"/>
        </w:rPr>
        <w:t>7</w:t>
      </w:r>
      <w:r>
        <w:rPr>
          <w:rFonts w:ascii="Garamond" w:hAnsi="Garamond"/>
          <w:b/>
          <w:sz w:val="24"/>
          <w:szCs w:val="24"/>
        </w:rPr>
        <w:t>21</w:t>
      </w:r>
      <w:r w:rsidR="00DB154A">
        <w:rPr>
          <w:rFonts w:ascii="Garamond" w:hAnsi="Garamond"/>
          <w:b/>
          <w:sz w:val="24"/>
          <w:szCs w:val="24"/>
        </w:rPr>
        <w:t>/2024</w:t>
      </w:r>
    </w:p>
    <w:p w14:paraId="02152DD3" w14:textId="370F0B39" w:rsidR="00DB154A" w:rsidRDefault="00DB154A" w:rsidP="00DB154A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 m ě n a    č.</w:t>
      </w:r>
      <w:r w:rsidR="00966F4D">
        <w:rPr>
          <w:rFonts w:ascii="Garamond" w:hAnsi="Garamond"/>
          <w:b/>
          <w:sz w:val="24"/>
          <w:szCs w:val="24"/>
        </w:rPr>
        <w:t xml:space="preserve"> 8</w:t>
      </w:r>
      <w:r>
        <w:rPr>
          <w:rFonts w:ascii="Garamond" w:hAnsi="Garamond"/>
          <w:b/>
          <w:sz w:val="24"/>
          <w:szCs w:val="24"/>
        </w:rPr>
        <w:t xml:space="preserve">  </w:t>
      </w:r>
    </w:p>
    <w:p w14:paraId="71443211" w14:textId="77777777" w:rsidR="00DB154A" w:rsidRDefault="00DB154A" w:rsidP="00DB154A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rozvrhu práce Okresního soudu v Karviné na rok 2024</w:t>
      </w:r>
    </w:p>
    <w:p w14:paraId="6041A944" w14:textId="77777777" w:rsidR="00DB154A" w:rsidRDefault="00DB154A" w:rsidP="00DB154A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</w:t>
      </w:r>
    </w:p>
    <w:p w14:paraId="52076F8B" w14:textId="4D5249F3" w:rsidR="00DB154A" w:rsidRDefault="00DB154A" w:rsidP="00DB154A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Rozvrh práce Okresního soudu v Karviné na rok 2024 se s účinností od </w:t>
      </w:r>
      <w:r w:rsidR="00EB3748">
        <w:rPr>
          <w:rFonts w:ascii="Garamond" w:hAnsi="Garamond"/>
          <w:b/>
          <w:sz w:val="24"/>
          <w:szCs w:val="24"/>
        </w:rPr>
        <w:t>5</w:t>
      </w:r>
      <w:r>
        <w:rPr>
          <w:rFonts w:ascii="Garamond" w:hAnsi="Garamond"/>
          <w:b/>
          <w:sz w:val="24"/>
          <w:szCs w:val="24"/>
        </w:rPr>
        <w:t xml:space="preserve">. </w:t>
      </w:r>
      <w:r w:rsidR="00966F4D">
        <w:rPr>
          <w:rFonts w:ascii="Garamond" w:hAnsi="Garamond"/>
          <w:b/>
          <w:sz w:val="24"/>
          <w:szCs w:val="24"/>
        </w:rPr>
        <w:t>8</w:t>
      </w:r>
      <w:r>
        <w:rPr>
          <w:rFonts w:ascii="Garamond" w:hAnsi="Garamond"/>
          <w:b/>
          <w:sz w:val="24"/>
          <w:szCs w:val="24"/>
        </w:rPr>
        <w:t>. 2024   m ě n í   a    d o p l ň u j e   takto:</w:t>
      </w:r>
    </w:p>
    <w:p w14:paraId="5CC26B63" w14:textId="77777777" w:rsidR="00DA18F5" w:rsidRDefault="00DA18F5" w:rsidP="00DA18F5">
      <w:pPr>
        <w:jc w:val="both"/>
        <w:rPr>
          <w:rFonts w:ascii="Garamond" w:hAnsi="Garamond"/>
        </w:rPr>
      </w:pPr>
    </w:p>
    <w:p w14:paraId="299E9360" w14:textId="77777777" w:rsidR="00DA18F5" w:rsidRDefault="00DA18F5" w:rsidP="00DA18F5">
      <w:pPr>
        <w:pStyle w:val="Odstavecseseznamem"/>
        <w:numPr>
          <w:ilvl w:val="0"/>
          <w:numId w:val="12"/>
        </w:num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Správa soudu</w:t>
      </w:r>
    </w:p>
    <w:p w14:paraId="43889E9E" w14:textId="77777777" w:rsidR="00DA18F5" w:rsidRDefault="00DA18F5" w:rsidP="00DA18F5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eastAsia="cs-CZ"/>
        </w:rPr>
      </w:pPr>
    </w:p>
    <w:p w14:paraId="6B39FDF2" w14:textId="77777777" w:rsidR="00DA18F5" w:rsidRDefault="00DA18F5" w:rsidP="00DA18F5">
      <w:pPr>
        <w:spacing w:after="0" w:line="240" w:lineRule="auto"/>
        <w:ind w:firstLine="12"/>
        <w:jc w:val="both"/>
        <w:rPr>
          <w:rFonts w:ascii="Garamond" w:hAnsi="Garamond"/>
          <w:b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 xml:space="preserve">Správkyně majetku: </w:t>
      </w:r>
      <w:r>
        <w:rPr>
          <w:rFonts w:ascii="Garamond" w:hAnsi="Garamond"/>
          <w:b/>
          <w:sz w:val="24"/>
          <w:szCs w:val="24"/>
          <w:lang w:eastAsia="cs-CZ"/>
        </w:rPr>
        <w:t xml:space="preserve">Andrea Foltynová </w:t>
      </w:r>
    </w:p>
    <w:p w14:paraId="2AD011FE" w14:textId="77777777" w:rsidR="00DA18F5" w:rsidRDefault="00DA18F5" w:rsidP="00DA18F5">
      <w:pPr>
        <w:spacing w:after="0" w:line="240" w:lineRule="auto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>Zástupce: Ing. Renáta Bekusová</w:t>
      </w:r>
    </w:p>
    <w:p w14:paraId="0B4F1877" w14:textId="77777777" w:rsidR="00DA18F5" w:rsidRDefault="00DA18F5" w:rsidP="00DA18F5">
      <w:pPr>
        <w:numPr>
          <w:ilvl w:val="0"/>
          <w:numId w:val="13"/>
        </w:numPr>
        <w:spacing w:after="0" w:line="240" w:lineRule="auto"/>
        <w:jc w:val="both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 xml:space="preserve">komplexně vede evidenci majetku okresního soudu, vede osobní karty svěřeného majetku. Zajišťuje materiálně technické zásobování pro celou organizaci a s tím spojenou přípravu, zadávání a kontrolu veřejných zakázek malého rozsahu včetně zadávání požadavků na elektronické tržiště (NEN). Vydává materiál ze skladu, vede evidenci materiálových zásob. Zajišťuje servis kopírovacích a frankovacích strojů včetně zajištění kreditu do frankovacích strojů. Vede evidenci úředních razítek soudu, připravuje inventarizaci majetku a materiálovou inventarizace. </w:t>
      </w:r>
    </w:p>
    <w:p w14:paraId="746A42E0" w14:textId="77777777" w:rsidR="00DA18F5" w:rsidRDefault="00DA18F5" w:rsidP="00DA18F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B948DAD" w14:textId="77777777" w:rsidR="00DA18F5" w:rsidRDefault="00DA18F5" w:rsidP="00DA18F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D0BFAE3" w14:textId="77777777" w:rsidR="00DA18F5" w:rsidRDefault="00DA18F5" w:rsidP="00DA18F5">
      <w:pPr>
        <w:pStyle w:val="Odstavecseseznamem"/>
        <w:ind w:left="1080"/>
        <w:jc w:val="both"/>
        <w:rPr>
          <w:rFonts w:ascii="Garamond" w:hAnsi="Garamond"/>
          <w:b/>
          <w:bCs/>
        </w:rPr>
      </w:pPr>
    </w:p>
    <w:p w14:paraId="4FA4DCE3" w14:textId="77777777" w:rsidR="00DA18F5" w:rsidRDefault="00DA18F5" w:rsidP="00DA18F5">
      <w:pPr>
        <w:spacing w:after="0" w:line="240" w:lineRule="auto"/>
        <w:rPr>
          <w:rFonts w:ascii="Garamond" w:hAnsi="Garamond"/>
          <w:sz w:val="20"/>
          <w:szCs w:val="20"/>
          <w:lang w:eastAsia="cs-CZ"/>
        </w:rPr>
      </w:pPr>
    </w:p>
    <w:p w14:paraId="01211C89" w14:textId="77777777" w:rsidR="00900737" w:rsidRDefault="00900737" w:rsidP="0090073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A08FC08" w14:textId="4FB97B50" w:rsidR="00DB154A" w:rsidRDefault="00B303C1" w:rsidP="00DB154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</w:t>
      </w:r>
      <w:r w:rsidR="00DB154A">
        <w:rPr>
          <w:rFonts w:ascii="Garamond" w:hAnsi="Garamond"/>
          <w:sz w:val="24"/>
          <w:szCs w:val="24"/>
        </w:rPr>
        <w:t>UDr. Iva Hrdinová</w:t>
      </w:r>
    </w:p>
    <w:p w14:paraId="3C2D8DAD" w14:textId="4D49E4F9" w:rsidR="00B14C56" w:rsidRDefault="00DB154A" w:rsidP="004E6682">
      <w:pPr>
        <w:spacing w:after="0" w:line="240" w:lineRule="auto"/>
        <w:ind w:left="-284"/>
        <w:jc w:val="both"/>
      </w:pPr>
      <w:r>
        <w:rPr>
          <w:rFonts w:ascii="Garamond" w:hAnsi="Garamond"/>
          <w:sz w:val="24"/>
          <w:szCs w:val="24"/>
        </w:rPr>
        <w:t xml:space="preserve">     předsedkyně okresního soudu </w:t>
      </w:r>
    </w:p>
    <w:sectPr w:rsidR="00B14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2A7E"/>
    <w:multiLevelType w:val="hybridMultilevel"/>
    <w:tmpl w:val="B7E0A3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E5C49"/>
    <w:multiLevelType w:val="hybridMultilevel"/>
    <w:tmpl w:val="7B7A9BD8"/>
    <w:lvl w:ilvl="0" w:tplc="0E2AE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50BAB"/>
    <w:multiLevelType w:val="hybridMultilevel"/>
    <w:tmpl w:val="B8B4504E"/>
    <w:lvl w:ilvl="0" w:tplc="CEA2C316">
      <w:start w:val="1"/>
      <w:numFmt w:val="bullet"/>
      <w:lvlText w:val="‐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168C7"/>
    <w:multiLevelType w:val="hybridMultilevel"/>
    <w:tmpl w:val="29B8002E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B2B673F"/>
    <w:multiLevelType w:val="hybridMultilevel"/>
    <w:tmpl w:val="D3F0367A"/>
    <w:lvl w:ilvl="0" w:tplc="FFFFFFFF">
      <w:start w:val="1"/>
      <w:numFmt w:val="upperRoman"/>
      <w:lvlText w:val="%1."/>
      <w:lvlJc w:val="left"/>
      <w:pPr>
        <w:ind w:left="1287" w:hanging="720"/>
      </w:pPr>
      <w:rPr>
        <w:rFonts w:cs="Times New Roman"/>
        <w:b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F0D4E"/>
    <w:multiLevelType w:val="hybridMultilevel"/>
    <w:tmpl w:val="36026A9C"/>
    <w:lvl w:ilvl="0" w:tplc="CEA2C316">
      <w:start w:val="1"/>
      <w:numFmt w:val="bullet"/>
      <w:lvlText w:val="‐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07BAB"/>
    <w:multiLevelType w:val="hybridMultilevel"/>
    <w:tmpl w:val="8692FFE6"/>
    <w:lvl w:ilvl="0" w:tplc="C01A2688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F15B1"/>
    <w:multiLevelType w:val="hybridMultilevel"/>
    <w:tmpl w:val="542A3160"/>
    <w:lvl w:ilvl="0" w:tplc="500C38AE">
      <w:start w:val="1"/>
      <w:numFmt w:val="upperRoman"/>
      <w:lvlText w:val="%1."/>
      <w:lvlJc w:val="left"/>
      <w:pPr>
        <w:ind w:left="1287" w:hanging="720"/>
      </w:pPr>
      <w:rPr>
        <w:rFonts w:cs="Times New Roman"/>
        <w:b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188668">
    <w:abstractNumId w:val="7"/>
  </w:num>
  <w:num w:numId="2" w16cid:durableId="18217306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11285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2643907">
    <w:abstractNumId w:val="4"/>
  </w:num>
  <w:num w:numId="5" w16cid:durableId="1515462284">
    <w:abstractNumId w:val="6"/>
  </w:num>
  <w:num w:numId="6" w16cid:durableId="1005329359">
    <w:abstractNumId w:val="0"/>
  </w:num>
  <w:num w:numId="7" w16cid:durableId="95949785">
    <w:abstractNumId w:val="7"/>
  </w:num>
  <w:num w:numId="8" w16cid:durableId="1432555987">
    <w:abstractNumId w:val="1"/>
  </w:num>
  <w:num w:numId="9" w16cid:durableId="1815872193">
    <w:abstractNumId w:val="5"/>
  </w:num>
  <w:num w:numId="10" w16cid:durableId="5429135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8770943">
    <w:abstractNumId w:val="2"/>
  </w:num>
  <w:num w:numId="12" w16cid:durableId="7941005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1375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4A"/>
    <w:rsid w:val="001B29F2"/>
    <w:rsid w:val="00244C35"/>
    <w:rsid w:val="002B5E85"/>
    <w:rsid w:val="004031B4"/>
    <w:rsid w:val="004E6682"/>
    <w:rsid w:val="00577AFD"/>
    <w:rsid w:val="007C2E7C"/>
    <w:rsid w:val="00826E7F"/>
    <w:rsid w:val="00900737"/>
    <w:rsid w:val="00931708"/>
    <w:rsid w:val="00966F4D"/>
    <w:rsid w:val="009C56D9"/>
    <w:rsid w:val="009D710B"/>
    <w:rsid w:val="00A367F2"/>
    <w:rsid w:val="00B00F0B"/>
    <w:rsid w:val="00B14C56"/>
    <w:rsid w:val="00B303C1"/>
    <w:rsid w:val="00C138B6"/>
    <w:rsid w:val="00CA3C2F"/>
    <w:rsid w:val="00CC57CA"/>
    <w:rsid w:val="00DA18F5"/>
    <w:rsid w:val="00DB154A"/>
    <w:rsid w:val="00DF5FAA"/>
    <w:rsid w:val="00E05328"/>
    <w:rsid w:val="00E70142"/>
    <w:rsid w:val="00EB3748"/>
    <w:rsid w:val="00EE5FC6"/>
    <w:rsid w:val="00EF7E3A"/>
    <w:rsid w:val="00F4264D"/>
    <w:rsid w:val="00F657FA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E00C"/>
  <w15:chartTrackingRefBased/>
  <w15:docId w15:val="{8B26292C-6556-418E-9A15-897ACB59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154A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15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Karviné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Hrdinová Iva</dc:creator>
  <cp:keywords/>
  <dc:description/>
  <cp:lastModifiedBy>Morcinková Renáta</cp:lastModifiedBy>
  <cp:revision>2</cp:revision>
  <cp:lastPrinted>2024-07-29T09:37:00Z</cp:lastPrinted>
  <dcterms:created xsi:type="dcterms:W3CDTF">2024-07-31T06:51:00Z</dcterms:created>
  <dcterms:modified xsi:type="dcterms:W3CDTF">2024-07-31T06:51:00Z</dcterms:modified>
</cp:coreProperties>
</file>