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122" w14:textId="2BBE9C59" w:rsidR="00DB154A" w:rsidRDefault="00DB154A" w:rsidP="004031B4">
      <w:pPr>
        <w:tabs>
          <w:tab w:val="left" w:pos="284"/>
          <w:tab w:val="left" w:pos="42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1</w:t>
      </w:r>
      <w:r w:rsidR="005B41EC">
        <w:rPr>
          <w:rFonts w:ascii="Garamond" w:hAnsi="Garamond"/>
          <w:b/>
          <w:sz w:val="24"/>
          <w:szCs w:val="24"/>
        </w:rPr>
        <w:t>986</w:t>
      </w:r>
      <w:r>
        <w:rPr>
          <w:rFonts w:ascii="Garamond" w:hAnsi="Garamond"/>
          <w:b/>
          <w:sz w:val="24"/>
          <w:szCs w:val="24"/>
        </w:rPr>
        <w:t>/2024</w:t>
      </w:r>
    </w:p>
    <w:p w14:paraId="10EB9DC3" w14:textId="77777777" w:rsidR="005B41EC" w:rsidRDefault="005B41EC" w:rsidP="004031B4">
      <w:pPr>
        <w:tabs>
          <w:tab w:val="left" w:pos="284"/>
          <w:tab w:val="left" w:pos="426"/>
        </w:tabs>
        <w:rPr>
          <w:rFonts w:ascii="Garamond" w:hAnsi="Garamond"/>
          <w:b/>
          <w:sz w:val="24"/>
          <w:szCs w:val="24"/>
        </w:rPr>
      </w:pPr>
    </w:p>
    <w:p w14:paraId="02152DD3" w14:textId="1F2909B4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 m ě n a    č. </w:t>
      </w:r>
      <w:r w:rsidR="007B4344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 xml:space="preserve">  </w:t>
      </w:r>
    </w:p>
    <w:p w14:paraId="71443211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Okresního soudu v Karviné na rok 2024</w:t>
      </w:r>
    </w:p>
    <w:p w14:paraId="6041A944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2076F8B" w14:textId="56DBB462" w:rsidR="00DB154A" w:rsidRDefault="00DB154A" w:rsidP="00DB154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 práce Okresního soudu v Karviné na rok 2024 se s účinností od 1</w:t>
      </w:r>
      <w:r w:rsidR="007B4344">
        <w:rPr>
          <w:rFonts w:ascii="Garamond" w:hAnsi="Garamond"/>
          <w:b/>
          <w:sz w:val="24"/>
          <w:szCs w:val="24"/>
        </w:rPr>
        <w:t>0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7B4344">
        <w:rPr>
          <w:rFonts w:ascii="Garamond" w:hAnsi="Garamond"/>
          <w:b/>
          <w:sz w:val="24"/>
          <w:szCs w:val="24"/>
        </w:rPr>
        <w:t>8</w:t>
      </w:r>
      <w:r>
        <w:rPr>
          <w:rFonts w:ascii="Garamond" w:hAnsi="Garamond"/>
          <w:b/>
          <w:sz w:val="24"/>
          <w:szCs w:val="24"/>
        </w:rPr>
        <w:t>. 2024   m ě n í   a    d o p l ň u j e   takto:</w:t>
      </w:r>
    </w:p>
    <w:p w14:paraId="19DDB9D7" w14:textId="77777777" w:rsidR="00EE5FC6" w:rsidRDefault="00EE5FC6" w:rsidP="002B5E85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AB9C003" w14:textId="67E5523E" w:rsidR="00DB154A" w:rsidRDefault="00DB154A" w:rsidP="00080811">
      <w:pPr>
        <w:pStyle w:val="Odstavecseseznamem"/>
        <w:numPr>
          <w:ilvl w:val="0"/>
          <w:numId w:val="8"/>
        </w:numPr>
        <w:ind w:left="993" w:hanging="567"/>
        <w:jc w:val="both"/>
        <w:rPr>
          <w:rFonts w:ascii="Garamond" w:hAnsi="Garamond"/>
          <w:b/>
        </w:rPr>
      </w:pPr>
      <w:r w:rsidRPr="00F657FA">
        <w:rPr>
          <w:rFonts w:ascii="Garamond" w:hAnsi="Garamond"/>
          <w:b/>
        </w:rPr>
        <w:t xml:space="preserve">Úsek občanskoprávní </w:t>
      </w:r>
      <w:r w:rsidR="00F657FA" w:rsidRPr="00F657FA">
        <w:rPr>
          <w:rFonts w:ascii="Garamond" w:hAnsi="Garamond"/>
          <w:b/>
        </w:rPr>
        <w:t>sporný – pracoviště</w:t>
      </w:r>
      <w:r w:rsidR="00F4264D" w:rsidRPr="00F657FA">
        <w:rPr>
          <w:rFonts w:ascii="Garamond" w:hAnsi="Garamond"/>
          <w:b/>
        </w:rPr>
        <w:t xml:space="preserve"> Karviná</w:t>
      </w:r>
    </w:p>
    <w:p w14:paraId="4AFE0CFB" w14:textId="77777777" w:rsidR="002B5E85" w:rsidRPr="00F657FA" w:rsidRDefault="002B5E85" w:rsidP="002B5E85">
      <w:pPr>
        <w:pStyle w:val="Odstavecseseznamem"/>
        <w:ind w:left="1080"/>
        <w:jc w:val="both"/>
        <w:rPr>
          <w:rFonts w:ascii="Garamond" w:hAnsi="Garamond"/>
          <w:b/>
        </w:rPr>
      </w:pPr>
    </w:p>
    <w:p w14:paraId="68F518DB" w14:textId="3FCDF921" w:rsidR="00F4264D" w:rsidRDefault="00F4264D" w:rsidP="00244C35">
      <w:pPr>
        <w:pStyle w:val="Odstavecseseznamem"/>
        <w:ind w:left="993"/>
        <w:jc w:val="both"/>
        <w:rPr>
          <w:rFonts w:ascii="Garamond" w:hAnsi="Garamond"/>
          <w:bCs/>
        </w:rPr>
      </w:pPr>
      <w:r w:rsidRPr="00F4264D">
        <w:rPr>
          <w:rFonts w:ascii="Garamond" w:hAnsi="Garamond"/>
          <w:bCs/>
        </w:rPr>
        <w:t xml:space="preserve">Do oddělení </w:t>
      </w:r>
      <w:r w:rsidR="002B5E85" w:rsidRPr="00F4264D">
        <w:rPr>
          <w:rFonts w:ascii="Garamond" w:hAnsi="Garamond"/>
          <w:bCs/>
        </w:rPr>
        <w:t xml:space="preserve">19 </w:t>
      </w:r>
      <w:r w:rsidR="002B5E85">
        <w:rPr>
          <w:rFonts w:ascii="Garamond" w:hAnsi="Garamond"/>
          <w:bCs/>
        </w:rPr>
        <w:t>se</w:t>
      </w:r>
      <w:r w:rsidRPr="00F4264D">
        <w:rPr>
          <w:rFonts w:ascii="Garamond" w:hAnsi="Garamond"/>
          <w:bCs/>
        </w:rPr>
        <w:t xml:space="preserve"> </w:t>
      </w:r>
      <w:r w:rsidR="007B4344">
        <w:rPr>
          <w:rFonts w:ascii="Garamond" w:hAnsi="Garamond"/>
          <w:bCs/>
        </w:rPr>
        <w:t xml:space="preserve">obnovuje </w:t>
      </w:r>
      <w:r w:rsidRPr="00F4264D">
        <w:rPr>
          <w:rFonts w:ascii="Garamond" w:hAnsi="Garamond"/>
          <w:bCs/>
        </w:rPr>
        <w:t>nápad</w:t>
      </w:r>
      <w:r w:rsidR="004031B4">
        <w:rPr>
          <w:rFonts w:ascii="Garamond" w:hAnsi="Garamond"/>
          <w:bCs/>
        </w:rPr>
        <w:t>.</w:t>
      </w:r>
    </w:p>
    <w:p w14:paraId="600460BA" w14:textId="5B9E7FF0" w:rsidR="00F4264D" w:rsidRDefault="00F4264D" w:rsidP="002B5E85">
      <w:pPr>
        <w:pStyle w:val="Odstavecseseznamem"/>
        <w:ind w:left="1134"/>
        <w:jc w:val="both"/>
        <w:rPr>
          <w:rFonts w:ascii="Garamond" w:hAnsi="Garamond"/>
          <w:bCs/>
        </w:rPr>
      </w:pPr>
    </w:p>
    <w:p w14:paraId="7746CFE9" w14:textId="77777777" w:rsidR="00F4264D" w:rsidRDefault="00F4264D" w:rsidP="002B5E85">
      <w:pPr>
        <w:pStyle w:val="Odstavecseseznamem"/>
        <w:ind w:left="1418"/>
        <w:jc w:val="both"/>
        <w:rPr>
          <w:rFonts w:ascii="Garamond" w:hAnsi="Garamond"/>
          <w:bCs/>
        </w:rPr>
      </w:pPr>
    </w:p>
    <w:p w14:paraId="6EDC5B1C" w14:textId="77777777" w:rsidR="007B4344" w:rsidRPr="00080811" w:rsidRDefault="007B4344" w:rsidP="007B4344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bCs/>
        </w:rPr>
      </w:pPr>
      <w:r w:rsidRPr="00080811">
        <w:rPr>
          <w:rFonts w:ascii="Garamond" w:hAnsi="Garamond"/>
          <w:b/>
          <w:bCs/>
        </w:rPr>
        <w:t>Řešitelské týmy EPR</w:t>
      </w:r>
    </w:p>
    <w:p w14:paraId="4C6E96F3" w14:textId="77777777" w:rsidR="005B41EC" w:rsidRPr="005B41EC" w:rsidRDefault="005B41EC" w:rsidP="005B41EC">
      <w:pPr>
        <w:pStyle w:val="Odstavecseseznamem"/>
        <w:ind w:left="1080"/>
        <w:jc w:val="both"/>
        <w:rPr>
          <w:rFonts w:ascii="Garamond" w:hAnsi="Garamond"/>
        </w:rPr>
      </w:pPr>
    </w:p>
    <w:p w14:paraId="73D021ED" w14:textId="17E5C1D8" w:rsidR="007B4344" w:rsidRDefault="007B4344" w:rsidP="005B41EC">
      <w:pPr>
        <w:ind w:left="372" w:firstLine="708"/>
        <w:jc w:val="both"/>
        <w:rPr>
          <w:rFonts w:ascii="Garamond" w:hAnsi="Garamond"/>
          <w:sz w:val="24"/>
          <w:szCs w:val="24"/>
        </w:rPr>
      </w:pPr>
      <w:r w:rsidRPr="005B41EC">
        <w:rPr>
          <w:rFonts w:ascii="Garamond" w:hAnsi="Garamond"/>
          <w:sz w:val="24"/>
          <w:szCs w:val="24"/>
        </w:rPr>
        <w:t>V </w:t>
      </w:r>
      <w:proofErr w:type="gramStart"/>
      <w:r w:rsidRPr="005B41EC">
        <w:rPr>
          <w:rFonts w:ascii="Garamond" w:hAnsi="Garamond"/>
          <w:sz w:val="24"/>
          <w:szCs w:val="24"/>
        </w:rPr>
        <w:t>týmech  č.</w:t>
      </w:r>
      <w:proofErr w:type="gramEnd"/>
      <w:r w:rsidR="00080811">
        <w:rPr>
          <w:rFonts w:ascii="Garamond" w:hAnsi="Garamond"/>
          <w:sz w:val="24"/>
          <w:szCs w:val="24"/>
        </w:rPr>
        <w:t xml:space="preserve"> </w:t>
      </w:r>
      <w:r w:rsidRPr="005B41EC">
        <w:rPr>
          <w:rFonts w:ascii="Garamond" w:hAnsi="Garamond"/>
          <w:sz w:val="24"/>
          <w:szCs w:val="24"/>
        </w:rPr>
        <w:t xml:space="preserve">5 a 13 se zastavuje nápad </w:t>
      </w:r>
    </w:p>
    <w:p w14:paraId="5CB60DFA" w14:textId="77777777" w:rsidR="005B41EC" w:rsidRDefault="005B41EC" w:rsidP="005B41EC">
      <w:pPr>
        <w:ind w:left="372" w:firstLine="708"/>
        <w:jc w:val="both"/>
        <w:rPr>
          <w:rFonts w:ascii="Garamond" w:hAnsi="Garamond"/>
          <w:sz w:val="24"/>
          <w:szCs w:val="24"/>
        </w:rPr>
      </w:pPr>
    </w:p>
    <w:p w14:paraId="5C62ECB5" w14:textId="77777777" w:rsidR="005B41EC" w:rsidRPr="005B41EC" w:rsidRDefault="005B41EC" w:rsidP="005B41EC">
      <w:pPr>
        <w:ind w:left="372" w:firstLine="708"/>
        <w:jc w:val="both"/>
        <w:rPr>
          <w:rFonts w:ascii="Garamond" w:hAnsi="Garamond"/>
          <w:sz w:val="24"/>
          <w:szCs w:val="24"/>
        </w:rPr>
      </w:pPr>
    </w:p>
    <w:p w14:paraId="5A08FC08" w14:textId="7BF045AF" w:rsidR="00DB154A" w:rsidRPr="007B4344" w:rsidRDefault="00B303C1" w:rsidP="005B41EC">
      <w:pPr>
        <w:pStyle w:val="Odstavecseseznamem"/>
        <w:ind w:left="0"/>
        <w:rPr>
          <w:rFonts w:ascii="Garamond" w:hAnsi="Garamond"/>
        </w:rPr>
      </w:pPr>
      <w:r w:rsidRPr="007B4344">
        <w:rPr>
          <w:rFonts w:ascii="Garamond" w:hAnsi="Garamond"/>
        </w:rPr>
        <w:t>J</w:t>
      </w:r>
      <w:r w:rsidR="00DB154A" w:rsidRPr="007B4344">
        <w:rPr>
          <w:rFonts w:ascii="Garamond" w:hAnsi="Garamond"/>
        </w:rPr>
        <w:t>UDr. Iva Hrdinová</w:t>
      </w:r>
    </w:p>
    <w:p w14:paraId="3C2D8DAD" w14:textId="4D49E4F9" w:rsidR="00B14C56" w:rsidRDefault="00DB154A" w:rsidP="004E6682">
      <w:pPr>
        <w:spacing w:after="0" w:line="240" w:lineRule="auto"/>
        <w:ind w:left="-284"/>
        <w:jc w:val="both"/>
      </w:pPr>
      <w:r>
        <w:rPr>
          <w:rFonts w:ascii="Garamond" w:hAnsi="Garamond"/>
          <w:sz w:val="24"/>
          <w:szCs w:val="24"/>
        </w:rPr>
        <w:t xml:space="preserve">     předsedkyně okresního soudu </w:t>
      </w:r>
    </w:p>
    <w:sectPr w:rsidR="00B1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C49"/>
    <w:multiLevelType w:val="hybridMultilevel"/>
    <w:tmpl w:val="7B7A9BD8"/>
    <w:lvl w:ilvl="0" w:tplc="0E2A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0BAB"/>
    <w:multiLevelType w:val="hybridMultilevel"/>
    <w:tmpl w:val="B8B4504E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8C7"/>
    <w:multiLevelType w:val="hybridMultilevel"/>
    <w:tmpl w:val="29B8002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2B673F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F0D4E"/>
    <w:multiLevelType w:val="hybridMultilevel"/>
    <w:tmpl w:val="36026A9C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F15B1"/>
    <w:multiLevelType w:val="hybridMultilevel"/>
    <w:tmpl w:val="542A3160"/>
    <w:lvl w:ilvl="0" w:tplc="500C38AE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8668">
    <w:abstractNumId w:val="7"/>
  </w:num>
  <w:num w:numId="2" w16cid:durableId="182173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12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643907">
    <w:abstractNumId w:val="4"/>
  </w:num>
  <w:num w:numId="5" w16cid:durableId="1515462284">
    <w:abstractNumId w:val="6"/>
  </w:num>
  <w:num w:numId="6" w16cid:durableId="1005329359">
    <w:abstractNumId w:val="0"/>
  </w:num>
  <w:num w:numId="7" w16cid:durableId="95949785">
    <w:abstractNumId w:val="7"/>
  </w:num>
  <w:num w:numId="8" w16cid:durableId="1432555987">
    <w:abstractNumId w:val="1"/>
  </w:num>
  <w:num w:numId="9" w16cid:durableId="1815872193">
    <w:abstractNumId w:val="5"/>
  </w:num>
  <w:num w:numId="10" w16cid:durableId="542913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770943">
    <w:abstractNumId w:val="2"/>
  </w:num>
  <w:num w:numId="12" w16cid:durableId="79410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4A"/>
    <w:rsid w:val="00080811"/>
    <w:rsid w:val="001D0E8B"/>
    <w:rsid w:val="00244C35"/>
    <w:rsid w:val="002B5E85"/>
    <w:rsid w:val="004031B4"/>
    <w:rsid w:val="004E6682"/>
    <w:rsid w:val="00577AFD"/>
    <w:rsid w:val="005B41EC"/>
    <w:rsid w:val="007B4344"/>
    <w:rsid w:val="007C2E7C"/>
    <w:rsid w:val="00826E7F"/>
    <w:rsid w:val="00900737"/>
    <w:rsid w:val="00931708"/>
    <w:rsid w:val="009C56D9"/>
    <w:rsid w:val="009D710B"/>
    <w:rsid w:val="00A367F2"/>
    <w:rsid w:val="00B00F0B"/>
    <w:rsid w:val="00B14C56"/>
    <w:rsid w:val="00B303C1"/>
    <w:rsid w:val="00C138B6"/>
    <w:rsid w:val="00CC57CA"/>
    <w:rsid w:val="00CE603D"/>
    <w:rsid w:val="00DB154A"/>
    <w:rsid w:val="00DF5FAA"/>
    <w:rsid w:val="00E05328"/>
    <w:rsid w:val="00E70142"/>
    <w:rsid w:val="00EB3748"/>
    <w:rsid w:val="00EE5FC6"/>
    <w:rsid w:val="00EF7E3A"/>
    <w:rsid w:val="00F4264D"/>
    <w:rsid w:val="00F657F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E00C"/>
  <w15:chartTrackingRefBased/>
  <w15:docId w15:val="{8B26292C-6556-418E-9A15-897ACB5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54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5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Szabo Ivana</cp:lastModifiedBy>
  <cp:revision>2</cp:revision>
  <cp:lastPrinted>2024-07-04T09:23:00Z</cp:lastPrinted>
  <dcterms:created xsi:type="dcterms:W3CDTF">2024-08-05T08:25:00Z</dcterms:created>
  <dcterms:modified xsi:type="dcterms:W3CDTF">2024-08-05T08:25:00Z</dcterms:modified>
</cp:coreProperties>
</file>