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C95B" w14:textId="77777777"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14:paraId="7C2C9706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14:paraId="55AAC1C1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14:paraId="12D7FDA1" w14:textId="77777777"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14:paraId="0329CE47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14:paraId="75DB2386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203A33">
        <w:rPr>
          <w:rFonts w:ascii="Garamond" w:hAnsi="Garamond"/>
        </w:rPr>
        <w:t>425/2023</w:t>
      </w:r>
    </w:p>
    <w:p w14:paraId="72EED28D" w14:textId="77777777" w:rsidR="00186294" w:rsidRDefault="00186294" w:rsidP="00186294"/>
    <w:p w14:paraId="4F105A57" w14:textId="5C9385C5"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1B4CEE">
        <w:rPr>
          <w:rFonts w:ascii="Garamond" w:hAnsi="Garamond"/>
          <w:b/>
          <w:bCs/>
          <w:sz w:val="28"/>
          <w:szCs w:val="28"/>
        </w:rPr>
        <w:t>6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14:paraId="4166A3D5" w14:textId="77777777"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203A33">
        <w:rPr>
          <w:rFonts w:ascii="Garamond" w:hAnsi="Garamond"/>
          <w:b/>
          <w:bCs/>
          <w:sz w:val="28"/>
          <w:szCs w:val="28"/>
        </w:rPr>
        <w:t>ního soudu v Berouně na rok 2024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19A7EF42" w14:textId="77777777" w:rsidR="00186294" w:rsidRDefault="00186294" w:rsidP="00186294">
      <w:pPr>
        <w:jc w:val="both"/>
        <w:rPr>
          <w:rFonts w:ascii="Garamond" w:hAnsi="Garamond"/>
          <w:bCs/>
        </w:rPr>
      </w:pPr>
    </w:p>
    <w:p w14:paraId="5A927863" w14:textId="7A771EC5"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203A33">
        <w:rPr>
          <w:rFonts w:ascii="Garamond" w:hAnsi="Garamond"/>
          <w:bCs/>
        </w:rPr>
        <w:t>ního soudu v Berouně na rok 2024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1B4CEE">
        <w:rPr>
          <w:rFonts w:ascii="Garamond" w:hAnsi="Garamond"/>
          <w:b/>
          <w:bCs/>
        </w:rPr>
        <w:t>srpna</w:t>
      </w:r>
      <w:r w:rsidR="00203A33">
        <w:rPr>
          <w:rFonts w:ascii="Garamond" w:hAnsi="Garamond"/>
          <w:b/>
          <w:bCs/>
        </w:rPr>
        <w:t xml:space="preserve"> 2024</w:t>
      </w:r>
      <w:r>
        <w:rPr>
          <w:rFonts w:ascii="Garamond" w:hAnsi="Garamond"/>
          <w:bCs/>
        </w:rPr>
        <w:t xml:space="preserve"> následovně:</w:t>
      </w:r>
    </w:p>
    <w:p w14:paraId="40215DC2" w14:textId="77777777" w:rsidR="00186294" w:rsidRDefault="00186294" w:rsidP="00F235F0">
      <w:pPr>
        <w:jc w:val="both"/>
        <w:rPr>
          <w:rFonts w:ascii="Garamond" w:hAnsi="Garamond"/>
          <w:bCs/>
        </w:rPr>
      </w:pPr>
    </w:p>
    <w:p w14:paraId="6BDC3CBF" w14:textId="77777777" w:rsidR="008A13A7" w:rsidRPr="008A13A7" w:rsidRDefault="008A13A7" w:rsidP="008A13A7">
      <w:pPr>
        <w:pStyle w:val="Odstavecseseznamem"/>
        <w:rPr>
          <w:rFonts w:ascii="Garamond" w:hAnsi="Garamond"/>
        </w:rPr>
      </w:pPr>
    </w:p>
    <w:p w14:paraId="137A5AEB" w14:textId="3F43117F" w:rsidR="00913A6A" w:rsidRDefault="008A13A7" w:rsidP="002701C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  <w:bCs/>
        </w:rPr>
      </w:pPr>
      <w:r w:rsidRPr="001B4CEE">
        <w:rPr>
          <w:rFonts w:ascii="Garamond" w:hAnsi="Garamond"/>
        </w:rPr>
        <w:t>V </w:t>
      </w:r>
      <w:r w:rsidRPr="001B4CEE">
        <w:rPr>
          <w:rFonts w:ascii="Garamond" w:hAnsi="Garamond"/>
          <w:b/>
          <w:bCs/>
        </w:rPr>
        <w:t xml:space="preserve">soudním oddělení </w:t>
      </w:r>
      <w:r w:rsidR="001B4CEE" w:rsidRPr="001B4CEE">
        <w:rPr>
          <w:rFonts w:ascii="Garamond" w:hAnsi="Garamond"/>
          <w:b/>
          <w:bCs/>
        </w:rPr>
        <w:t>6</w:t>
      </w:r>
      <w:r w:rsidRPr="001B4CEE">
        <w:rPr>
          <w:rFonts w:ascii="Garamond" w:hAnsi="Garamond"/>
        </w:rPr>
        <w:t xml:space="preserve"> </w:t>
      </w:r>
      <w:r w:rsidR="00913A6A" w:rsidRPr="001B4CEE">
        <w:rPr>
          <w:rFonts w:ascii="Garamond" w:hAnsi="Garamond"/>
        </w:rPr>
        <w:t xml:space="preserve">v části Obor a vymezení působnosti, </w:t>
      </w:r>
      <w:r w:rsidR="001B4CEE">
        <w:rPr>
          <w:rFonts w:ascii="Garamond" w:hAnsi="Garamond"/>
          <w:bCs/>
        </w:rPr>
        <w:t>v odstavci asistentka soudce Mgr. Tereza Bubeníková</w:t>
      </w:r>
      <w:r w:rsidR="001B4CEE">
        <w:rPr>
          <w:rFonts w:ascii="Garamond" w:hAnsi="Garamond"/>
          <w:bCs/>
        </w:rPr>
        <w:t xml:space="preserve">, </w:t>
      </w:r>
      <w:r w:rsidR="00652326">
        <w:rPr>
          <w:rFonts w:ascii="Garamond" w:hAnsi="Garamond"/>
          <w:bCs/>
        </w:rPr>
        <w:t xml:space="preserve">řádce </w:t>
      </w:r>
      <w:r w:rsidR="001B4CEE">
        <w:rPr>
          <w:rFonts w:ascii="Garamond" w:hAnsi="Garamond"/>
          <w:bCs/>
        </w:rPr>
        <w:t>Věci agendy rejstříku 15 EXE, se</w:t>
      </w:r>
      <w:r w:rsidR="001B4CEE">
        <w:rPr>
          <w:rFonts w:ascii="Garamond" w:hAnsi="Garamond"/>
          <w:bCs/>
        </w:rPr>
        <w:t xml:space="preserve"> nahrazuje text „v rozsahu </w:t>
      </w:r>
      <w:r w:rsidR="001B4CEE">
        <w:rPr>
          <w:rFonts w:ascii="Garamond" w:hAnsi="Garamond"/>
          <w:bCs/>
        </w:rPr>
        <w:t>2</w:t>
      </w:r>
      <w:r w:rsidR="001B4CEE">
        <w:rPr>
          <w:rFonts w:ascii="Garamond" w:hAnsi="Garamond"/>
          <w:bCs/>
        </w:rPr>
        <w:t>0 %“ textem „v rozsahu 5 %</w:t>
      </w:r>
      <w:r w:rsidR="001B4CEE">
        <w:rPr>
          <w:rFonts w:ascii="Garamond" w:hAnsi="Garamond"/>
          <w:bCs/>
        </w:rPr>
        <w:t>“.</w:t>
      </w:r>
    </w:p>
    <w:p w14:paraId="3ACC2F6E" w14:textId="77777777" w:rsidR="001B4CEE" w:rsidRPr="001B4CEE" w:rsidRDefault="001B4CEE" w:rsidP="001B4CEE">
      <w:pPr>
        <w:pStyle w:val="Odstavecseseznamem"/>
        <w:shd w:val="clear" w:color="auto" w:fill="FFFFFF"/>
        <w:tabs>
          <w:tab w:val="left" w:pos="0"/>
        </w:tabs>
        <w:spacing w:before="60"/>
        <w:ind w:left="567"/>
        <w:jc w:val="both"/>
        <w:rPr>
          <w:rFonts w:ascii="Garamond" w:hAnsi="Garamond"/>
          <w:bCs/>
        </w:rPr>
      </w:pPr>
    </w:p>
    <w:p w14:paraId="5CFCDDF7" w14:textId="1F3102E4" w:rsidR="008A13A7" w:rsidRPr="001B4CEE" w:rsidRDefault="00913A6A" w:rsidP="001B4CEE">
      <w:pPr>
        <w:pStyle w:val="Odstavecseseznamem"/>
        <w:numPr>
          <w:ilvl w:val="1"/>
          <w:numId w:val="2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 w:rsidRPr="001B4CEE">
        <w:rPr>
          <w:rFonts w:ascii="Garamond" w:hAnsi="Garamond"/>
          <w:bCs/>
        </w:rPr>
        <w:t>Současně se v</w:t>
      </w:r>
      <w:r w:rsidR="00DB2D4B" w:rsidRPr="001B4CEE">
        <w:rPr>
          <w:rFonts w:ascii="Garamond" w:hAnsi="Garamond"/>
          <w:bCs/>
        </w:rPr>
        <w:t> </w:t>
      </w:r>
      <w:r w:rsidRPr="001B4CEE">
        <w:rPr>
          <w:rFonts w:ascii="Garamond" w:hAnsi="Garamond"/>
          <w:bCs/>
        </w:rPr>
        <w:t>totožném</w:t>
      </w:r>
      <w:r w:rsidR="00DB2D4B" w:rsidRPr="001B4CEE">
        <w:rPr>
          <w:rFonts w:ascii="Garamond" w:hAnsi="Garamond"/>
          <w:bCs/>
        </w:rPr>
        <w:t xml:space="preserve"> soudním</w:t>
      </w:r>
      <w:r w:rsidRPr="001B4CEE">
        <w:rPr>
          <w:rFonts w:ascii="Garamond" w:hAnsi="Garamond"/>
          <w:bCs/>
        </w:rPr>
        <w:t xml:space="preserve"> oddělení a části, </w:t>
      </w:r>
      <w:r w:rsidR="001B4CEE">
        <w:rPr>
          <w:rFonts w:ascii="Garamond" w:hAnsi="Garamond"/>
          <w:bCs/>
        </w:rPr>
        <w:t xml:space="preserve">v odstavci </w:t>
      </w:r>
      <w:r w:rsidR="00652326">
        <w:rPr>
          <w:rFonts w:ascii="Garamond" w:hAnsi="Garamond"/>
          <w:bCs/>
        </w:rPr>
        <w:t>vyšší soudní úředník Tomáš Herout</w:t>
      </w:r>
      <w:r w:rsidR="001B4CEE">
        <w:rPr>
          <w:rFonts w:ascii="Garamond" w:hAnsi="Garamond"/>
          <w:bCs/>
        </w:rPr>
        <w:t xml:space="preserve">, </w:t>
      </w:r>
      <w:r w:rsidR="00652326">
        <w:rPr>
          <w:rFonts w:ascii="Garamond" w:hAnsi="Garamond"/>
          <w:bCs/>
        </w:rPr>
        <w:t xml:space="preserve">řádce </w:t>
      </w:r>
      <w:r w:rsidR="001B4CEE">
        <w:rPr>
          <w:rFonts w:ascii="Garamond" w:hAnsi="Garamond"/>
          <w:bCs/>
        </w:rPr>
        <w:t xml:space="preserve">Věci agendy rejstříku 15 EXE, se nahrazuje text „v rozsahu </w:t>
      </w:r>
      <w:r w:rsidR="00652326">
        <w:rPr>
          <w:rFonts w:ascii="Garamond" w:hAnsi="Garamond"/>
          <w:bCs/>
        </w:rPr>
        <w:t>8</w:t>
      </w:r>
      <w:r w:rsidR="001B4CEE">
        <w:rPr>
          <w:rFonts w:ascii="Garamond" w:hAnsi="Garamond"/>
          <w:bCs/>
        </w:rPr>
        <w:t xml:space="preserve">0 %“ textem „v rozsahu </w:t>
      </w:r>
      <w:r w:rsidR="00652326">
        <w:rPr>
          <w:rFonts w:ascii="Garamond" w:hAnsi="Garamond"/>
          <w:bCs/>
        </w:rPr>
        <w:t>9</w:t>
      </w:r>
      <w:r w:rsidR="001B4CEE">
        <w:rPr>
          <w:rFonts w:ascii="Garamond" w:hAnsi="Garamond"/>
          <w:bCs/>
        </w:rPr>
        <w:t>5 %</w:t>
      </w:r>
      <w:r w:rsidRPr="001B4CEE">
        <w:rPr>
          <w:rFonts w:ascii="Garamond" w:hAnsi="Garamond"/>
          <w:bCs/>
        </w:rPr>
        <w:t>“.</w:t>
      </w:r>
    </w:p>
    <w:p w14:paraId="27E5FDFE" w14:textId="77777777" w:rsidR="00DB2D4B" w:rsidRPr="00DB2D4B" w:rsidRDefault="00DB2D4B" w:rsidP="00DB2D4B">
      <w:pPr>
        <w:pStyle w:val="Odstavecseseznamem"/>
        <w:shd w:val="clear" w:color="auto" w:fill="FFFFFF"/>
        <w:tabs>
          <w:tab w:val="left" w:pos="0"/>
        </w:tabs>
        <w:spacing w:before="60"/>
        <w:ind w:left="567"/>
        <w:jc w:val="both"/>
        <w:rPr>
          <w:rFonts w:ascii="Garamond" w:hAnsi="Garamond"/>
        </w:rPr>
      </w:pPr>
    </w:p>
    <w:p w14:paraId="3804553B" w14:textId="276B8879" w:rsidR="00652326" w:rsidRPr="00FD7315" w:rsidRDefault="00652326" w:rsidP="00652326">
      <w:pPr>
        <w:pStyle w:val="Odstavecseseznamem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Garamond" w:hAnsi="Garamond"/>
          <w:b/>
          <w:bCs/>
        </w:rPr>
      </w:pPr>
      <w:r w:rsidRPr="008600F2">
        <w:rPr>
          <w:rFonts w:ascii="Garamond" w:hAnsi="Garamond"/>
          <w:bCs/>
        </w:rPr>
        <w:t>V</w:t>
      </w:r>
      <w:r w:rsidRPr="00C97511">
        <w:rPr>
          <w:rFonts w:ascii="Garamond" w:hAnsi="Garamond"/>
          <w:b/>
        </w:rPr>
        <w:t> příloze č. 1 rozvrhu</w:t>
      </w:r>
      <w:r w:rsidRPr="00B02BEC">
        <w:rPr>
          <w:rFonts w:ascii="Garamond" w:hAnsi="Garamond"/>
          <w:color w:val="FF0000"/>
        </w:rPr>
        <w:t xml:space="preserve"> </w:t>
      </w:r>
      <w:r w:rsidRPr="00C97511">
        <w:rPr>
          <w:rFonts w:ascii="Garamond" w:hAnsi="Garamond"/>
        </w:rPr>
        <w:t xml:space="preserve">(Správa Okresního soudu v Berouně) se v části </w:t>
      </w:r>
      <w:r>
        <w:rPr>
          <w:rFonts w:ascii="Garamond" w:hAnsi="Garamond"/>
          <w:b/>
          <w:bCs/>
        </w:rPr>
        <w:t>Pracovnice vyššího podacího oddělení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odstraňuj</w:t>
      </w:r>
      <w:r>
        <w:rPr>
          <w:rFonts w:ascii="Garamond" w:hAnsi="Garamond"/>
        </w:rPr>
        <w:t>e jméno zástupu „Jindřiška Růžičková“.</w:t>
      </w:r>
    </w:p>
    <w:p w14:paraId="092B01CB" w14:textId="54FDBF6F" w:rsidR="00E57F5E" w:rsidRPr="00652326" w:rsidRDefault="00E57F5E" w:rsidP="00652326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14:paraId="29756842" w14:textId="77777777" w:rsidR="00FE4D55" w:rsidRPr="00E57F5E" w:rsidRDefault="00FE4D55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14:paraId="51F0861D" w14:textId="5B8C2798"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652326">
        <w:rPr>
          <w:rFonts w:ascii="Garamond" w:hAnsi="Garamond"/>
        </w:rPr>
        <w:t>31. července</w:t>
      </w:r>
      <w:r w:rsidR="00F235F0">
        <w:rPr>
          <w:rFonts w:ascii="Garamond" w:hAnsi="Garamond"/>
        </w:rPr>
        <w:t xml:space="preserve"> 202</w:t>
      </w:r>
      <w:r w:rsidR="00761B3C">
        <w:rPr>
          <w:rFonts w:ascii="Garamond" w:hAnsi="Garamond"/>
        </w:rPr>
        <w:t>4</w:t>
      </w:r>
    </w:p>
    <w:p w14:paraId="5F31C432" w14:textId="77777777"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14:paraId="10B1516D" w14:textId="07CBF68A" w:rsidR="009B479C" w:rsidRPr="00186294" w:rsidRDefault="00186294" w:rsidP="008600F2">
      <w:pPr>
        <w:tabs>
          <w:tab w:val="center" w:pos="7088"/>
        </w:tabs>
        <w:jc w:val="right"/>
      </w:pPr>
      <w:r>
        <w:rPr>
          <w:rFonts w:ascii="Garamond" w:hAnsi="Garamond"/>
        </w:rPr>
        <w:tab/>
        <w:t>předsedkyně Okresního soudu v Berouně</w:t>
      </w:r>
    </w:p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66"/>
    <w:multiLevelType w:val="multilevel"/>
    <w:tmpl w:val="30C07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2DA"/>
    <w:multiLevelType w:val="multilevel"/>
    <w:tmpl w:val="1B722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2160"/>
      </w:pPr>
      <w:rPr>
        <w:rFonts w:hint="default"/>
      </w:rPr>
    </w:lvl>
  </w:abstractNum>
  <w:abstractNum w:abstractNumId="3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66D83"/>
    <w:multiLevelType w:val="multilevel"/>
    <w:tmpl w:val="EF4822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7E449AE"/>
    <w:multiLevelType w:val="multilevel"/>
    <w:tmpl w:val="AAB2F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43D60"/>
    <w:multiLevelType w:val="multilevel"/>
    <w:tmpl w:val="BC4EB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3" w15:restartNumberingAfterBreak="0">
    <w:nsid w:val="4FC16F6F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562A497C"/>
    <w:multiLevelType w:val="multilevel"/>
    <w:tmpl w:val="AE581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66D6894"/>
    <w:multiLevelType w:val="multilevel"/>
    <w:tmpl w:val="73AC1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3305AE"/>
    <w:multiLevelType w:val="multilevel"/>
    <w:tmpl w:val="0F62637A"/>
    <w:lvl w:ilvl="0">
      <w:start w:val="1"/>
      <w:numFmt w:val="decimal"/>
      <w:lvlText w:val="%1."/>
      <w:lvlJc w:val="left"/>
      <w:pPr>
        <w:ind w:left="2771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2C342E"/>
    <w:multiLevelType w:val="multilevel"/>
    <w:tmpl w:val="EC52A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20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1055742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9375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2066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69336">
    <w:abstractNumId w:val="16"/>
  </w:num>
  <w:num w:numId="5" w16cid:durableId="954680429">
    <w:abstractNumId w:val="20"/>
  </w:num>
  <w:num w:numId="6" w16cid:durableId="160315905">
    <w:abstractNumId w:val="11"/>
  </w:num>
  <w:num w:numId="7" w16cid:durableId="2107846763">
    <w:abstractNumId w:val="8"/>
  </w:num>
  <w:num w:numId="8" w16cid:durableId="1331249042">
    <w:abstractNumId w:val="17"/>
  </w:num>
  <w:num w:numId="9" w16cid:durableId="910963311">
    <w:abstractNumId w:val="3"/>
  </w:num>
  <w:num w:numId="10" w16cid:durableId="718087810">
    <w:abstractNumId w:val="6"/>
  </w:num>
  <w:num w:numId="11" w16cid:durableId="1554392487">
    <w:abstractNumId w:val="1"/>
  </w:num>
  <w:num w:numId="12" w16cid:durableId="1504272391">
    <w:abstractNumId w:val="5"/>
  </w:num>
  <w:num w:numId="13" w16cid:durableId="942612842">
    <w:abstractNumId w:val="9"/>
  </w:num>
  <w:num w:numId="14" w16cid:durableId="948512186">
    <w:abstractNumId w:val="12"/>
  </w:num>
  <w:num w:numId="15" w16cid:durableId="345332830">
    <w:abstractNumId w:val="0"/>
  </w:num>
  <w:num w:numId="16" w16cid:durableId="59670282">
    <w:abstractNumId w:val="4"/>
  </w:num>
  <w:num w:numId="17" w16cid:durableId="1429347844">
    <w:abstractNumId w:val="15"/>
  </w:num>
  <w:num w:numId="18" w16cid:durableId="705522247">
    <w:abstractNumId w:val="18"/>
  </w:num>
  <w:num w:numId="19" w16cid:durableId="1348948590">
    <w:abstractNumId w:val="13"/>
  </w:num>
  <w:num w:numId="20" w16cid:durableId="389813369">
    <w:abstractNumId w:val="2"/>
  </w:num>
  <w:num w:numId="21" w16cid:durableId="222568172">
    <w:abstractNumId w:val="10"/>
  </w:num>
  <w:num w:numId="22" w16cid:durableId="1094938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93"/>
    <w:rsid w:val="00043CD2"/>
    <w:rsid w:val="00052A23"/>
    <w:rsid w:val="00057668"/>
    <w:rsid w:val="00072982"/>
    <w:rsid w:val="00097EDF"/>
    <w:rsid w:val="000B26E9"/>
    <w:rsid w:val="000D080C"/>
    <w:rsid w:val="0010339C"/>
    <w:rsid w:val="00117F02"/>
    <w:rsid w:val="00141D68"/>
    <w:rsid w:val="00150DB4"/>
    <w:rsid w:val="00165F31"/>
    <w:rsid w:val="00173100"/>
    <w:rsid w:val="00186294"/>
    <w:rsid w:val="001926A3"/>
    <w:rsid w:val="001B4CEE"/>
    <w:rsid w:val="001D237E"/>
    <w:rsid w:val="001D5CB4"/>
    <w:rsid w:val="001F5999"/>
    <w:rsid w:val="00203A33"/>
    <w:rsid w:val="0021232F"/>
    <w:rsid w:val="0022064E"/>
    <w:rsid w:val="00234C68"/>
    <w:rsid w:val="00245502"/>
    <w:rsid w:val="00245C65"/>
    <w:rsid w:val="00283BDF"/>
    <w:rsid w:val="002971D7"/>
    <w:rsid w:val="002C5EAD"/>
    <w:rsid w:val="002D23A0"/>
    <w:rsid w:val="002E0F18"/>
    <w:rsid w:val="002F28C3"/>
    <w:rsid w:val="0032790D"/>
    <w:rsid w:val="00344547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72A6"/>
    <w:rsid w:val="004C0B4E"/>
    <w:rsid w:val="004C5E97"/>
    <w:rsid w:val="005305DF"/>
    <w:rsid w:val="00541628"/>
    <w:rsid w:val="00553A54"/>
    <w:rsid w:val="0057165C"/>
    <w:rsid w:val="00572BB2"/>
    <w:rsid w:val="00586E68"/>
    <w:rsid w:val="005B2838"/>
    <w:rsid w:val="005E4846"/>
    <w:rsid w:val="005F593D"/>
    <w:rsid w:val="00610808"/>
    <w:rsid w:val="00620423"/>
    <w:rsid w:val="00624BF8"/>
    <w:rsid w:val="0063415C"/>
    <w:rsid w:val="00652326"/>
    <w:rsid w:val="0067241C"/>
    <w:rsid w:val="006A2648"/>
    <w:rsid w:val="006C0D4F"/>
    <w:rsid w:val="006D2086"/>
    <w:rsid w:val="006F0F68"/>
    <w:rsid w:val="00752EBE"/>
    <w:rsid w:val="00761B3C"/>
    <w:rsid w:val="007630E4"/>
    <w:rsid w:val="007A05F7"/>
    <w:rsid w:val="007A5AF2"/>
    <w:rsid w:val="007E5CFA"/>
    <w:rsid w:val="00832D3E"/>
    <w:rsid w:val="00834BEC"/>
    <w:rsid w:val="00841F91"/>
    <w:rsid w:val="008600F2"/>
    <w:rsid w:val="00867708"/>
    <w:rsid w:val="00874374"/>
    <w:rsid w:val="00881D79"/>
    <w:rsid w:val="008A1129"/>
    <w:rsid w:val="008A13A7"/>
    <w:rsid w:val="008A557D"/>
    <w:rsid w:val="008B42D1"/>
    <w:rsid w:val="008C25BF"/>
    <w:rsid w:val="008D2493"/>
    <w:rsid w:val="008E14E5"/>
    <w:rsid w:val="00907D18"/>
    <w:rsid w:val="00913A6A"/>
    <w:rsid w:val="009222DB"/>
    <w:rsid w:val="009817BA"/>
    <w:rsid w:val="00983E5A"/>
    <w:rsid w:val="0098470F"/>
    <w:rsid w:val="009B479C"/>
    <w:rsid w:val="009E31BA"/>
    <w:rsid w:val="009F2993"/>
    <w:rsid w:val="009F3E4E"/>
    <w:rsid w:val="00A02C77"/>
    <w:rsid w:val="00A03F8F"/>
    <w:rsid w:val="00A15BDA"/>
    <w:rsid w:val="00A36CD0"/>
    <w:rsid w:val="00A41CAE"/>
    <w:rsid w:val="00A43E8A"/>
    <w:rsid w:val="00A71A5C"/>
    <w:rsid w:val="00A765DB"/>
    <w:rsid w:val="00A9555A"/>
    <w:rsid w:val="00AA25E0"/>
    <w:rsid w:val="00AA4AB9"/>
    <w:rsid w:val="00B02BEC"/>
    <w:rsid w:val="00B07754"/>
    <w:rsid w:val="00B16AC1"/>
    <w:rsid w:val="00B31090"/>
    <w:rsid w:val="00B354D9"/>
    <w:rsid w:val="00B65E0B"/>
    <w:rsid w:val="00B817C7"/>
    <w:rsid w:val="00BA1250"/>
    <w:rsid w:val="00BB76D6"/>
    <w:rsid w:val="00BD0738"/>
    <w:rsid w:val="00BD77E1"/>
    <w:rsid w:val="00C4033F"/>
    <w:rsid w:val="00C645A0"/>
    <w:rsid w:val="00C66327"/>
    <w:rsid w:val="00C72E83"/>
    <w:rsid w:val="00C73A50"/>
    <w:rsid w:val="00C8349A"/>
    <w:rsid w:val="00C97511"/>
    <w:rsid w:val="00CB274B"/>
    <w:rsid w:val="00CC1C77"/>
    <w:rsid w:val="00D04279"/>
    <w:rsid w:val="00D21027"/>
    <w:rsid w:val="00D37BF3"/>
    <w:rsid w:val="00D544C5"/>
    <w:rsid w:val="00D6039A"/>
    <w:rsid w:val="00D63450"/>
    <w:rsid w:val="00D80E24"/>
    <w:rsid w:val="00D9798C"/>
    <w:rsid w:val="00DB2D4B"/>
    <w:rsid w:val="00DC528F"/>
    <w:rsid w:val="00E0463D"/>
    <w:rsid w:val="00E0639A"/>
    <w:rsid w:val="00E14BE0"/>
    <w:rsid w:val="00E2108C"/>
    <w:rsid w:val="00E232D1"/>
    <w:rsid w:val="00E236AF"/>
    <w:rsid w:val="00E423F8"/>
    <w:rsid w:val="00E57F5E"/>
    <w:rsid w:val="00E706F1"/>
    <w:rsid w:val="00E91000"/>
    <w:rsid w:val="00EA78C0"/>
    <w:rsid w:val="00EB29C0"/>
    <w:rsid w:val="00EB6297"/>
    <w:rsid w:val="00ED0C96"/>
    <w:rsid w:val="00F063E1"/>
    <w:rsid w:val="00F235F0"/>
    <w:rsid w:val="00F25B86"/>
    <w:rsid w:val="00F43109"/>
    <w:rsid w:val="00F74D71"/>
    <w:rsid w:val="00F82657"/>
    <w:rsid w:val="00F92124"/>
    <w:rsid w:val="00FB3472"/>
    <w:rsid w:val="00FC2244"/>
    <w:rsid w:val="00FC407E"/>
    <w:rsid w:val="00FD7315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EEF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E71B-0DF0-4993-AE82-E231858C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3</cp:revision>
  <cp:lastPrinted>2024-07-03T13:45:00Z</cp:lastPrinted>
  <dcterms:created xsi:type="dcterms:W3CDTF">2024-07-30T09:37:00Z</dcterms:created>
  <dcterms:modified xsi:type="dcterms:W3CDTF">2024-07-30T13:57:00Z</dcterms:modified>
</cp:coreProperties>
</file>