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A02" w14:textId="77777777" w:rsidR="00945C18" w:rsidRPr="00560E87" w:rsidRDefault="00945C18" w:rsidP="0094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Přehled majetkových vztahů organizace k jiným osobám</w:t>
      </w:r>
    </w:p>
    <w:p w14:paraId="59487186" w14:textId="77777777" w:rsidR="00227970" w:rsidRDefault="00945C18" w:rsidP="0022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 rámci dotačního řízení Ministerstva spravedlnosti</w:t>
      </w:r>
      <w:r w:rsidR="002279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8F9E288" w14:textId="13335C0D" w:rsidR="00945C18" w:rsidRPr="00227970" w:rsidRDefault="003F4E5E" w:rsidP="00227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0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rok 20</w:t>
      </w:r>
      <w:r w:rsidRPr="00560E87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2</w:t>
      </w:r>
      <w:r w:rsidR="007F7C53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5</w:t>
      </w:r>
    </w:p>
    <w:p w14:paraId="49EB9089" w14:textId="77777777" w:rsidR="00757B68" w:rsidRDefault="00757B68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CEFBCF" w14:textId="1DE73511" w:rsidR="00993EED" w:rsidRDefault="00993EED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Název organizace:</w:t>
      </w:r>
    </w:p>
    <w:p w14:paraId="7F2C9C84" w14:textId="6D7D646B" w:rsidR="00993EED" w:rsidRDefault="00993EED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824F6F" w14:textId="7E91F839" w:rsidR="00993EED" w:rsidRDefault="00993EED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0EC8CBB" w14:textId="77777777" w:rsidR="00860F9F" w:rsidRDefault="00860F9F" w:rsidP="001F47F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743BB2" w14:textId="4B0865CC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 s podílem v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> 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organizaci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20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722EFA9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50F1A0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5248AF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DBB5F4D" w14:textId="4F5A184A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v nichž má organizace podíl a výše tohoto podílu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</w:t>
      </w:r>
      <w:r w:rsidR="00993EED">
        <w:rPr>
          <w:rFonts w:ascii="Times New Roman" w:eastAsia="Times New Roman" w:hAnsi="Times New Roman" w:cs="Times New Roman"/>
          <w:i/>
          <w:iCs/>
          <w:sz w:val="24"/>
          <w:szCs w:val="20"/>
          <w:lang w:eastAsia="ar-SA"/>
        </w:rPr>
        <w:t>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14:paraId="1844053C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8996CF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6B25AB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90D9E1" w14:textId="467712F6" w:rsidR="00945C18" w:rsidRPr="00945C18" w:rsidRDefault="00945C18" w:rsidP="001F47F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Osoby, které jsou s žadatelem o dotaci v obchodním vztahu a mají z jeho podnikání nebo jiné výdělečné činnosti prospěch, který se liší od prospěchu, který by byl získán mezi nezávislými osobami v běžných obchodních vztazích za stejných nebo obdobných podmínek</w:t>
      </w:r>
      <w:r w:rsidR="00993EE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993EED" w:rsidRPr="00993EED">
        <w:rPr>
          <w:rFonts w:ascii="Times New Roman" w:eastAsia="Times New Roman" w:hAnsi="Times New Roman" w:cs="Times New Roman"/>
          <w:sz w:val="20"/>
          <w:szCs w:val="16"/>
          <w:lang w:eastAsia="ar-SA"/>
        </w:rPr>
        <w:t>(*</w:t>
      </w:r>
      <w:r w:rsidR="00993EED" w:rsidRPr="00993EED">
        <w:rPr>
          <w:rFonts w:ascii="Times New Roman" w:eastAsia="Times New Roman" w:hAnsi="Times New Roman" w:cs="Times New Roman"/>
          <w:i/>
          <w:iCs/>
          <w:sz w:val="20"/>
          <w:szCs w:val="16"/>
          <w:lang w:eastAsia="ar-SA"/>
        </w:rPr>
        <w:t>pokud není relevantní – proškrtněte pole)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</w:t>
      </w:r>
    </w:p>
    <w:p w14:paraId="0A034E87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E856F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CAB2B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1F67B1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8D9A75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F4F39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30E866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F50926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5C77BCB" w14:textId="77777777" w:rsidR="00F50431" w:rsidRDefault="00F50431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0C80DB" w14:textId="4FD8C8F0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>Datum:</w:t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945C18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Podpis statutárního zástupce:</w:t>
      </w:r>
    </w:p>
    <w:p w14:paraId="07B847C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3A728DD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D77242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A475539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D9D404E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4B8A695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DB8F74" w14:textId="77777777" w:rsidR="00945C18" w:rsidRPr="00945C18" w:rsidRDefault="00945C18" w:rsidP="001F4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41B0923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C3A862A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C39DC3C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C2E7FA" w14:textId="77777777" w:rsidR="00945C18" w:rsidRPr="00945C18" w:rsidRDefault="00945C18" w:rsidP="001F47F0">
      <w:pPr>
        <w:suppressAutoHyphens/>
        <w:spacing w:after="720" w:line="240" w:lineRule="auto"/>
        <w:ind w:left="794" w:hanging="794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945C18" w:rsidRPr="0094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num w:numId="1" w16cid:durableId="71500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30"/>
    <w:rsid w:val="000409A5"/>
    <w:rsid w:val="001F47F0"/>
    <w:rsid w:val="00227970"/>
    <w:rsid w:val="00307E99"/>
    <w:rsid w:val="003F4E5E"/>
    <w:rsid w:val="00560E87"/>
    <w:rsid w:val="00757B68"/>
    <w:rsid w:val="007F7C53"/>
    <w:rsid w:val="00814C78"/>
    <w:rsid w:val="00860F9F"/>
    <w:rsid w:val="00945C18"/>
    <w:rsid w:val="00993EED"/>
    <w:rsid w:val="00AF2354"/>
    <w:rsid w:val="00C924E6"/>
    <w:rsid w:val="00CB04F7"/>
    <w:rsid w:val="00ED1C4D"/>
    <w:rsid w:val="00F50431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12E1"/>
  <w15:chartTrackingRefBased/>
  <w15:docId w15:val="{6830EAA0-777F-4BBF-9DB1-3070E8D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04F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92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4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24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4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F4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Sokolářová Kamila, Mgr.</cp:lastModifiedBy>
  <cp:revision>15</cp:revision>
  <dcterms:created xsi:type="dcterms:W3CDTF">2021-08-30T13:19:00Z</dcterms:created>
  <dcterms:modified xsi:type="dcterms:W3CDTF">2024-07-10T06:39:00Z</dcterms:modified>
</cp:coreProperties>
</file>