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B9FF" w14:textId="60DCA67C" w:rsidR="008C1638" w:rsidRPr="009629F0" w:rsidRDefault="008C1638" w:rsidP="008C1638">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271BCD32" wp14:editId="2FBC2B7A">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213B6CBE" w14:textId="77777777" w:rsidR="008C1638" w:rsidRPr="009629F0" w:rsidRDefault="008C1638" w:rsidP="008C1638">
      <w:pPr>
        <w:jc w:val="center"/>
        <w:rPr>
          <w:rFonts w:eastAsia="Calibri"/>
          <w:b/>
          <w:bCs/>
          <w:sz w:val="40"/>
          <w:szCs w:val="40"/>
          <w:lang w:bidi="ar-SA"/>
        </w:rPr>
      </w:pPr>
      <w:r w:rsidRPr="009629F0">
        <w:rPr>
          <w:rFonts w:eastAsia="Calibri"/>
          <w:b/>
          <w:bCs/>
          <w:sz w:val="40"/>
          <w:szCs w:val="40"/>
          <w:lang w:bidi="ar-SA"/>
        </w:rPr>
        <w:t>ROZSUDEK</w:t>
      </w:r>
    </w:p>
    <w:p w14:paraId="7FC7674C" w14:textId="77777777" w:rsidR="008C1638" w:rsidRPr="009629F0" w:rsidRDefault="008C1638" w:rsidP="008C1638">
      <w:pPr>
        <w:spacing w:after="480"/>
        <w:jc w:val="center"/>
        <w:rPr>
          <w:rFonts w:eastAsia="Calibri"/>
          <w:b/>
          <w:bCs/>
          <w:szCs w:val="24"/>
          <w:lang w:bidi="ar-SA"/>
        </w:rPr>
      </w:pPr>
      <w:r w:rsidRPr="009629F0">
        <w:rPr>
          <w:rFonts w:eastAsia="Calibri"/>
          <w:b/>
          <w:bCs/>
          <w:sz w:val="40"/>
          <w:szCs w:val="40"/>
          <w:lang w:bidi="ar-SA"/>
        </w:rPr>
        <w:t>JMÉNEM REPUBLIKY</w:t>
      </w:r>
    </w:p>
    <w:p w14:paraId="1FD2CA3E" w14:textId="16980543" w:rsidR="008C1638" w:rsidRPr="00DA4E25" w:rsidRDefault="008C1638" w:rsidP="008C1638">
      <w:pPr>
        <w:spacing w:before="100" w:after="240"/>
        <w:rPr>
          <w:szCs w:val="24"/>
        </w:rPr>
      </w:pPr>
      <w:r>
        <w:t>Krajský soud v Brně</w:t>
      </w:r>
      <w:r w:rsidRPr="00DA4E25">
        <w:t xml:space="preserve"> rozhodl </w:t>
      </w:r>
      <w:r>
        <w:t>a vyhlásil v hlavním líčení konaném dne 7. února 2023 v Brně, v senátě složeném z předsedy senátu JUDr. M</w:t>
      </w:r>
      <w:r w:rsidR="006E7F70">
        <w:t>.</w:t>
      </w:r>
      <w:r>
        <w:t xml:space="preserve"> Ž</w:t>
      </w:r>
      <w:r w:rsidR="006E7F70">
        <w:t>.</w:t>
      </w:r>
      <w:r>
        <w:t xml:space="preserve"> a přísedících J</w:t>
      </w:r>
      <w:r w:rsidR="006E7F70">
        <w:t>.</w:t>
      </w:r>
      <w:r>
        <w:t xml:space="preserve"> K</w:t>
      </w:r>
      <w:r w:rsidR="006E7F70">
        <w:t>.</w:t>
      </w:r>
      <w:r>
        <w:t xml:space="preserve"> a Z</w:t>
      </w:r>
      <w:r w:rsidR="006E7F70">
        <w:t>.</w:t>
      </w:r>
      <w:r>
        <w:t xml:space="preserve"> U</w:t>
      </w:r>
      <w:r w:rsidR="006E7F70">
        <w:t>.</w:t>
      </w:r>
      <w:r>
        <w:t>,</w:t>
      </w:r>
    </w:p>
    <w:p w14:paraId="74A57B45" w14:textId="77777777" w:rsidR="008C1638" w:rsidRPr="00DA4E25" w:rsidRDefault="008C1638" w:rsidP="008C1638">
      <w:pPr>
        <w:pStyle w:val="Nadpisvrozhodnut"/>
      </w:pPr>
      <w:r w:rsidRPr="00DA4E25">
        <w:t>takto</w:t>
      </w:r>
      <w:r w:rsidRPr="00DA4E25">
        <w:rPr>
          <w:spacing w:val="50"/>
        </w:rPr>
        <w:t>:</w:t>
      </w:r>
    </w:p>
    <w:p w14:paraId="0B77029A" w14:textId="77777777" w:rsidR="008C1638" w:rsidRPr="000D5332" w:rsidRDefault="008C1638" w:rsidP="008C1638">
      <w:pPr>
        <w:spacing w:before="240" w:after="0"/>
        <w:rPr>
          <w:rFonts w:eastAsia="Calibri"/>
          <w:szCs w:val="24"/>
          <w:lang w:eastAsia="cs-CZ" w:bidi="ar-SA"/>
        </w:rPr>
      </w:pPr>
      <w:r w:rsidRPr="000D5332">
        <w:rPr>
          <w:rFonts w:eastAsia="Calibri"/>
          <w:szCs w:val="24"/>
          <w:lang w:eastAsia="cs-CZ" w:bidi="ar-SA"/>
        </w:rPr>
        <w:t xml:space="preserve">Podle § 206b odst. 3 trestního řádu ve spojení s § 314r odst. 4 trestního řádu se </w:t>
      </w:r>
    </w:p>
    <w:p w14:paraId="6FAB7D39" w14:textId="77777777" w:rsidR="008C1638" w:rsidRPr="000D5332" w:rsidRDefault="008C1638" w:rsidP="008C1638">
      <w:pPr>
        <w:spacing w:before="240" w:after="0"/>
        <w:jc w:val="center"/>
        <w:rPr>
          <w:rFonts w:eastAsia="Calibri"/>
          <w:szCs w:val="24"/>
          <w:lang w:eastAsia="cs-CZ" w:bidi="ar-SA"/>
        </w:rPr>
      </w:pPr>
      <w:r w:rsidRPr="000D5332">
        <w:rPr>
          <w:rFonts w:eastAsia="Calibri"/>
          <w:b/>
          <w:szCs w:val="24"/>
          <w:lang w:eastAsia="cs-CZ" w:bidi="ar-SA"/>
        </w:rPr>
        <w:t xml:space="preserve">schvaluje </w:t>
      </w:r>
      <w:r w:rsidRPr="000D5332">
        <w:rPr>
          <w:rFonts w:eastAsia="Calibri"/>
          <w:b/>
          <w:bCs/>
          <w:szCs w:val="24"/>
          <w:lang w:eastAsia="cs-CZ" w:bidi="ar-SA"/>
        </w:rPr>
        <w:t>dohoda o vině a trestu</w:t>
      </w:r>
    </w:p>
    <w:p w14:paraId="20EFE527" w14:textId="11310430" w:rsidR="008C1638" w:rsidRPr="000D5332" w:rsidRDefault="008C1638" w:rsidP="008C1638">
      <w:pPr>
        <w:spacing w:before="240" w:after="0"/>
        <w:rPr>
          <w:rFonts w:eastAsia="Calibri"/>
          <w:szCs w:val="24"/>
          <w:lang w:eastAsia="cs-CZ" w:bidi="ar-SA"/>
        </w:rPr>
      </w:pPr>
      <w:r w:rsidRPr="000D5332">
        <w:rPr>
          <w:rFonts w:eastAsia="Calibri"/>
          <w:szCs w:val="24"/>
          <w:lang w:eastAsia="cs-CZ" w:bidi="ar-SA"/>
        </w:rPr>
        <w:t>sjednaná dne 20. 1. 2023 mezi státním zástupcem Krajského státního zastupitelství v Brně, pobočka v Jihlavě a obžalovanou B</w:t>
      </w:r>
      <w:r w:rsidR="006E7F70">
        <w:rPr>
          <w:rFonts w:eastAsia="Calibri"/>
          <w:szCs w:val="24"/>
          <w:lang w:eastAsia="cs-CZ" w:bidi="ar-SA"/>
        </w:rPr>
        <w:t>.</w:t>
      </w:r>
      <w:r w:rsidRPr="000D5332">
        <w:rPr>
          <w:rFonts w:eastAsia="Calibri"/>
          <w:szCs w:val="24"/>
          <w:lang w:eastAsia="cs-CZ" w:bidi="ar-SA"/>
        </w:rPr>
        <w:t xml:space="preserve"> K</w:t>
      </w:r>
      <w:r w:rsidR="006E7F70">
        <w:rPr>
          <w:rFonts w:eastAsia="Calibri"/>
          <w:szCs w:val="24"/>
          <w:lang w:eastAsia="cs-CZ" w:bidi="ar-SA"/>
        </w:rPr>
        <w:t>.</w:t>
      </w:r>
      <w:r w:rsidRPr="000D5332">
        <w:rPr>
          <w:rFonts w:eastAsia="Calibri"/>
          <w:szCs w:val="24"/>
          <w:lang w:eastAsia="cs-CZ" w:bidi="ar-SA"/>
        </w:rPr>
        <w:t xml:space="preserve">, narozenou </w:t>
      </w:r>
      <w:r w:rsidR="006E7F70">
        <w:rPr>
          <w:rFonts w:eastAsia="Calibri"/>
          <w:szCs w:val="24"/>
          <w:lang w:eastAsia="cs-CZ" w:bidi="ar-SA"/>
        </w:rPr>
        <w:t>XXXXX</w:t>
      </w:r>
      <w:r w:rsidRPr="000D5332">
        <w:rPr>
          <w:rFonts w:eastAsia="Calibri"/>
          <w:szCs w:val="24"/>
          <w:lang w:eastAsia="cs-CZ" w:bidi="ar-SA"/>
        </w:rPr>
        <w:t xml:space="preserve"> v </w:t>
      </w:r>
      <w:r w:rsidR="006E7F70">
        <w:rPr>
          <w:rFonts w:eastAsia="Calibri"/>
          <w:szCs w:val="24"/>
          <w:lang w:eastAsia="cs-CZ" w:bidi="ar-SA"/>
        </w:rPr>
        <w:t>XXXXX</w:t>
      </w:r>
      <w:r w:rsidRPr="000D5332">
        <w:rPr>
          <w:rFonts w:eastAsia="Calibri"/>
          <w:szCs w:val="24"/>
          <w:lang w:eastAsia="cs-CZ" w:bidi="ar-SA"/>
        </w:rPr>
        <w:t xml:space="preserve">, adresa pro </w:t>
      </w:r>
      <w:proofErr w:type="gramStart"/>
      <w:r w:rsidRPr="000D5332">
        <w:rPr>
          <w:rFonts w:eastAsia="Calibri"/>
          <w:szCs w:val="24"/>
          <w:lang w:eastAsia="cs-CZ" w:bidi="ar-SA"/>
        </w:rPr>
        <w:t xml:space="preserve">doručování </w:t>
      </w:r>
      <w:r w:rsidR="006E7F70">
        <w:rPr>
          <w:rFonts w:eastAsia="Calibri"/>
          <w:szCs w:val="24"/>
          <w:lang w:eastAsia="cs-CZ" w:bidi="ar-SA"/>
        </w:rPr>
        <w:t xml:space="preserve"> XXXXX</w:t>
      </w:r>
      <w:proofErr w:type="gramEnd"/>
      <w:r w:rsidRPr="000D5332">
        <w:rPr>
          <w:rFonts w:eastAsia="Calibri"/>
          <w:szCs w:val="24"/>
          <w:lang w:eastAsia="cs-CZ" w:bidi="ar-SA"/>
        </w:rPr>
        <w:t xml:space="preserve">, ve znění návrhu předneseného státním zástupcem v hlavním líčení konaném dne 7. 2. 2023 tak, že </w:t>
      </w:r>
    </w:p>
    <w:p w14:paraId="2E36BCF2" w14:textId="39D586C5" w:rsidR="008C1638" w:rsidRPr="000D5332" w:rsidRDefault="008C1638" w:rsidP="008C1638">
      <w:pPr>
        <w:spacing w:before="240" w:after="0"/>
        <w:rPr>
          <w:rFonts w:eastAsia="Calibri"/>
          <w:szCs w:val="24"/>
          <w:lang w:eastAsia="cs-CZ" w:bidi="ar-SA"/>
        </w:rPr>
      </w:pPr>
      <w:r w:rsidRPr="000D5332">
        <w:rPr>
          <w:rFonts w:eastAsia="Calibri"/>
          <w:szCs w:val="24"/>
          <w:lang w:eastAsia="cs-CZ" w:bidi="ar-SA"/>
        </w:rPr>
        <w:t xml:space="preserve">obžalovaná </w:t>
      </w:r>
      <w:r w:rsidRPr="000D5332">
        <w:rPr>
          <w:rFonts w:cs="Arial"/>
          <w:b/>
          <w:szCs w:val="24"/>
          <w:lang w:eastAsia="cs-CZ" w:bidi="ar-SA"/>
        </w:rPr>
        <w:t>B</w:t>
      </w:r>
      <w:r w:rsidR="00545D1B">
        <w:rPr>
          <w:rFonts w:cs="Arial"/>
          <w:b/>
          <w:szCs w:val="24"/>
          <w:lang w:eastAsia="cs-CZ" w:bidi="ar-SA"/>
        </w:rPr>
        <w:t>.</w:t>
      </w:r>
      <w:r w:rsidRPr="000D5332">
        <w:rPr>
          <w:rFonts w:cs="Arial"/>
          <w:b/>
          <w:szCs w:val="24"/>
          <w:lang w:eastAsia="cs-CZ" w:bidi="ar-SA"/>
        </w:rPr>
        <w:t xml:space="preserve"> K</w:t>
      </w:r>
      <w:r w:rsidR="00545D1B">
        <w:rPr>
          <w:rFonts w:cs="Arial"/>
          <w:b/>
          <w:szCs w:val="24"/>
          <w:lang w:eastAsia="cs-CZ" w:bidi="ar-SA"/>
        </w:rPr>
        <w:t>.</w:t>
      </w:r>
      <w:r w:rsidRPr="000D5332">
        <w:rPr>
          <w:rFonts w:cs="Arial"/>
          <w:b/>
          <w:szCs w:val="24"/>
          <w:lang w:eastAsia="cs-CZ" w:bidi="ar-SA"/>
        </w:rPr>
        <w:t xml:space="preserve">, </w:t>
      </w:r>
      <w:r w:rsidRPr="000D5332">
        <w:rPr>
          <w:rFonts w:cs="Arial"/>
          <w:bCs/>
          <w:szCs w:val="24"/>
          <w:lang w:eastAsia="cs-CZ" w:bidi="ar-SA"/>
        </w:rPr>
        <w:t xml:space="preserve">narozena </w:t>
      </w:r>
      <w:r w:rsidR="00545D1B">
        <w:rPr>
          <w:rFonts w:cs="Arial"/>
          <w:bCs/>
          <w:szCs w:val="24"/>
          <w:lang w:eastAsia="cs-CZ" w:bidi="ar-SA"/>
        </w:rPr>
        <w:t>XXXXX</w:t>
      </w:r>
      <w:r w:rsidRPr="000D5332">
        <w:rPr>
          <w:rFonts w:cs="Arial"/>
          <w:bCs/>
          <w:szCs w:val="24"/>
          <w:lang w:eastAsia="cs-CZ" w:bidi="ar-SA"/>
        </w:rPr>
        <w:t xml:space="preserve"> v </w:t>
      </w:r>
      <w:r w:rsidR="00545D1B">
        <w:rPr>
          <w:rFonts w:cs="Arial"/>
          <w:bCs/>
          <w:szCs w:val="24"/>
          <w:lang w:eastAsia="cs-CZ" w:bidi="ar-SA"/>
        </w:rPr>
        <w:t>XXXXX</w:t>
      </w:r>
      <w:r w:rsidRPr="000D5332">
        <w:rPr>
          <w:rFonts w:cs="Arial"/>
          <w:bCs/>
          <w:szCs w:val="24"/>
          <w:lang w:eastAsia="cs-CZ" w:bidi="ar-SA"/>
        </w:rPr>
        <w:t xml:space="preserve">, trvale bytem </w:t>
      </w:r>
      <w:r w:rsidR="00545D1B">
        <w:rPr>
          <w:rFonts w:cs="Arial"/>
          <w:bCs/>
          <w:szCs w:val="24"/>
          <w:lang w:eastAsia="cs-CZ" w:bidi="ar-SA"/>
        </w:rPr>
        <w:t>XXXXX</w:t>
      </w:r>
      <w:r w:rsidRPr="000D5332">
        <w:rPr>
          <w:rFonts w:cs="Arial"/>
          <w:bCs/>
          <w:szCs w:val="24"/>
          <w:lang w:eastAsia="cs-CZ" w:bidi="ar-SA"/>
        </w:rPr>
        <w:t xml:space="preserve">, adresa pro doručování </w:t>
      </w:r>
      <w:r w:rsidR="00545D1B">
        <w:rPr>
          <w:rFonts w:cs="Arial"/>
          <w:bCs/>
          <w:szCs w:val="24"/>
          <w:lang w:eastAsia="cs-CZ" w:bidi="ar-SA"/>
        </w:rPr>
        <w:t>XXXXX</w:t>
      </w:r>
      <w:r w:rsidRPr="000D5332">
        <w:rPr>
          <w:rFonts w:cs="Arial"/>
          <w:szCs w:val="24"/>
          <w:lang w:eastAsia="cs-CZ" w:bidi="ar-SA"/>
        </w:rPr>
        <w:t xml:space="preserve"> (dále jen „obžalovaná“),</w:t>
      </w:r>
    </w:p>
    <w:p w14:paraId="04FB571A" w14:textId="77777777" w:rsidR="008C1638" w:rsidRPr="000D5332" w:rsidRDefault="008C1638" w:rsidP="008C1638">
      <w:pPr>
        <w:spacing w:after="0"/>
        <w:rPr>
          <w:rFonts w:cs="Arial"/>
          <w:b/>
          <w:szCs w:val="24"/>
          <w:lang w:eastAsia="cs-CZ" w:bidi="ar-SA"/>
        </w:rPr>
      </w:pPr>
    </w:p>
    <w:p w14:paraId="394922FD" w14:textId="77777777" w:rsidR="008C1638" w:rsidRPr="000D5332" w:rsidRDefault="008C1638" w:rsidP="008C1638">
      <w:pPr>
        <w:spacing w:after="0"/>
        <w:jc w:val="center"/>
        <w:rPr>
          <w:rFonts w:cs="Arial"/>
          <w:b/>
          <w:szCs w:val="24"/>
          <w:lang w:eastAsia="cs-CZ" w:bidi="ar-SA"/>
        </w:rPr>
      </w:pPr>
      <w:r w:rsidRPr="000D5332">
        <w:rPr>
          <w:rFonts w:cs="Arial"/>
          <w:b/>
          <w:szCs w:val="24"/>
          <w:lang w:eastAsia="cs-CZ" w:bidi="ar-SA"/>
        </w:rPr>
        <w:t>je vinna, že</w:t>
      </w:r>
    </w:p>
    <w:p w14:paraId="45D013A2" w14:textId="77777777" w:rsidR="008C1638" w:rsidRPr="000D5332" w:rsidRDefault="008C1638" w:rsidP="008C1638">
      <w:pPr>
        <w:spacing w:after="0"/>
        <w:rPr>
          <w:rFonts w:cs="Arial"/>
          <w:szCs w:val="24"/>
          <w:lang w:eastAsia="cs-CZ" w:bidi="ar-SA"/>
        </w:rPr>
      </w:pPr>
    </w:p>
    <w:p w14:paraId="5A8E11E1" w14:textId="77777777" w:rsidR="008C1638" w:rsidRPr="000D5332" w:rsidRDefault="008C1638" w:rsidP="008C1638">
      <w:pPr>
        <w:overflowPunct w:val="0"/>
        <w:autoSpaceDE w:val="0"/>
        <w:autoSpaceDN w:val="0"/>
        <w:adjustRightInd w:val="0"/>
        <w:spacing w:after="0"/>
        <w:textAlignment w:val="baseline"/>
        <w:rPr>
          <w:rFonts w:cs="Arial"/>
          <w:bCs/>
          <w:szCs w:val="24"/>
          <w:lang w:eastAsia="cs-CZ" w:bidi="ar-SA"/>
        </w:rPr>
      </w:pPr>
      <w:r w:rsidRPr="000D5332">
        <w:rPr>
          <w:rFonts w:cs="Arial"/>
          <w:bCs/>
          <w:szCs w:val="24"/>
          <w:lang w:eastAsia="cs-CZ" w:bidi="ar-SA"/>
        </w:rPr>
        <w:t>po předchozí vzájemné dohodě:</w:t>
      </w:r>
    </w:p>
    <w:p w14:paraId="1750D163" w14:textId="77777777" w:rsidR="008C1638" w:rsidRPr="000D5332" w:rsidRDefault="008C1638" w:rsidP="008C1638">
      <w:pPr>
        <w:overflowPunct w:val="0"/>
        <w:autoSpaceDE w:val="0"/>
        <w:autoSpaceDN w:val="0"/>
        <w:adjustRightInd w:val="0"/>
        <w:spacing w:after="0"/>
        <w:textAlignment w:val="baseline"/>
        <w:rPr>
          <w:rFonts w:cs="Arial"/>
          <w:bCs/>
          <w:szCs w:val="24"/>
          <w:lang w:eastAsia="cs-CZ" w:bidi="ar-SA"/>
        </w:rPr>
      </w:pPr>
    </w:p>
    <w:p w14:paraId="127D84FB" w14:textId="481D398F" w:rsidR="008C1638" w:rsidRPr="000D5332" w:rsidRDefault="008C1638" w:rsidP="008C1638">
      <w:pPr>
        <w:overflowPunct w:val="0"/>
        <w:autoSpaceDE w:val="0"/>
        <w:autoSpaceDN w:val="0"/>
        <w:adjustRightInd w:val="0"/>
        <w:spacing w:after="0"/>
        <w:textAlignment w:val="baseline"/>
        <w:rPr>
          <w:rFonts w:cs="Arial"/>
          <w:b/>
          <w:bCs/>
          <w:szCs w:val="24"/>
          <w:u w:val="single"/>
          <w:lang w:eastAsia="cs-CZ" w:bidi="ar-SA"/>
        </w:rPr>
      </w:pPr>
      <w:r w:rsidRPr="000D5332">
        <w:rPr>
          <w:rFonts w:cs="Arial"/>
          <w:szCs w:val="24"/>
          <w:lang w:eastAsia="cs-CZ" w:bidi="ar-SA"/>
        </w:rPr>
        <w:t xml:space="preserve">společnost </w:t>
      </w:r>
      <w:r w:rsidR="00545D1B">
        <w:rPr>
          <w:rFonts w:cs="Arial"/>
          <w:b/>
          <w:bCs/>
          <w:szCs w:val="24"/>
          <w:lang w:eastAsia="cs-CZ" w:bidi="ar-SA"/>
        </w:rPr>
        <w:t>XXXXX</w:t>
      </w:r>
      <w:r w:rsidRPr="000D5332">
        <w:rPr>
          <w:rFonts w:cs="Arial"/>
          <w:b/>
          <w:bCs/>
          <w:szCs w:val="24"/>
          <w:lang w:eastAsia="cs-CZ" w:bidi="ar-SA"/>
        </w:rPr>
        <w:t xml:space="preserve">, s.r.o, IČ: </w:t>
      </w:r>
      <w:r w:rsidR="00545D1B">
        <w:rPr>
          <w:rFonts w:cs="Arial"/>
          <w:b/>
          <w:bCs/>
          <w:szCs w:val="24"/>
          <w:lang w:eastAsia="cs-CZ" w:bidi="ar-SA"/>
        </w:rPr>
        <w:t>XXXXX</w:t>
      </w:r>
      <w:r w:rsidRPr="000D5332">
        <w:rPr>
          <w:rFonts w:cs="Arial"/>
          <w:szCs w:val="24"/>
          <w:lang w:eastAsia="cs-CZ" w:bidi="ar-SA"/>
        </w:rPr>
        <w:t xml:space="preserve">, se sídlem </w:t>
      </w:r>
      <w:r w:rsidR="00545D1B">
        <w:rPr>
          <w:rFonts w:cs="Arial"/>
          <w:szCs w:val="24"/>
          <w:lang w:eastAsia="cs-CZ" w:bidi="ar-SA"/>
        </w:rPr>
        <w:t>XXXXX</w:t>
      </w:r>
      <w:r w:rsidRPr="000D5332">
        <w:rPr>
          <w:rFonts w:cs="Arial"/>
          <w:bCs/>
          <w:szCs w:val="24"/>
          <w:lang w:eastAsia="cs-CZ" w:bidi="ar-SA"/>
        </w:rPr>
        <w:t xml:space="preserve">, a </w:t>
      </w:r>
      <w:r w:rsidRPr="000D5332">
        <w:rPr>
          <w:rFonts w:cs="Arial"/>
          <w:szCs w:val="24"/>
          <w:lang w:eastAsia="cs-CZ" w:bidi="ar-SA"/>
        </w:rPr>
        <w:t xml:space="preserve">obvinění </w:t>
      </w:r>
      <w:r w:rsidRPr="000D5332">
        <w:rPr>
          <w:rFonts w:cs="Arial"/>
          <w:b/>
          <w:bCs/>
          <w:szCs w:val="24"/>
          <w:lang w:eastAsia="cs-CZ" w:bidi="ar-SA"/>
        </w:rPr>
        <w:t>P</w:t>
      </w:r>
      <w:r w:rsidR="00545D1B">
        <w:rPr>
          <w:rFonts w:cs="Arial"/>
          <w:b/>
          <w:bCs/>
          <w:szCs w:val="24"/>
          <w:lang w:eastAsia="cs-CZ" w:bidi="ar-SA"/>
        </w:rPr>
        <w:t>.</w:t>
      </w:r>
      <w:r w:rsidRPr="000D5332">
        <w:rPr>
          <w:rFonts w:cs="Arial"/>
          <w:b/>
          <w:bCs/>
          <w:szCs w:val="24"/>
          <w:lang w:eastAsia="cs-CZ" w:bidi="ar-SA"/>
        </w:rPr>
        <w:t xml:space="preserve"> R</w:t>
      </w:r>
      <w:r w:rsidR="00545D1B">
        <w:rPr>
          <w:rFonts w:cs="Arial"/>
          <w:b/>
          <w:bCs/>
          <w:szCs w:val="24"/>
          <w:lang w:eastAsia="cs-CZ" w:bidi="ar-SA"/>
        </w:rPr>
        <w:t>.</w:t>
      </w:r>
      <w:r w:rsidRPr="000D5332">
        <w:rPr>
          <w:rFonts w:cs="Arial"/>
          <w:szCs w:val="24"/>
          <w:lang w:eastAsia="cs-CZ" w:bidi="ar-SA"/>
        </w:rPr>
        <w:t xml:space="preserve"> jako zprostředkovatelka úvěrů, </w:t>
      </w:r>
      <w:r w:rsidRPr="000D5332">
        <w:rPr>
          <w:rFonts w:cs="Arial"/>
          <w:b/>
          <w:bCs/>
          <w:szCs w:val="24"/>
          <w:lang w:eastAsia="cs-CZ" w:bidi="ar-SA"/>
        </w:rPr>
        <w:t>Ing. M</w:t>
      </w:r>
      <w:r w:rsidR="00545D1B">
        <w:rPr>
          <w:rFonts w:cs="Arial"/>
          <w:b/>
          <w:bCs/>
          <w:szCs w:val="24"/>
          <w:lang w:eastAsia="cs-CZ" w:bidi="ar-SA"/>
        </w:rPr>
        <w:t>.</w:t>
      </w:r>
      <w:r w:rsidRPr="000D5332">
        <w:rPr>
          <w:rFonts w:cs="Arial"/>
          <w:b/>
          <w:bCs/>
          <w:szCs w:val="24"/>
          <w:lang w:eastAsia="cs-CZ" w:bidi="ar-SA"/>
        </w:rPr>
        <w:t xml:space="preserve"> Š</w:t>
      </w:r>
      <w:r w:rsidR="00545D1B">
        <w:rPr>
          <w:rFonts w:cs="Arial"/>
          <w:b/>
          <w:bCs/>
          <w:szCs w:val="24"/>
          <w:lang w:eastAsia="cs-CZ" w:bidi="ar-SA"/>
        </w:rPr>
        <w:t>.</w:t>
      </w:r>
      <w:r w:rsidRPr="000D5332">
        <w:rPr>
          <w:rFonts w:cs="Arial"/>
          <w:szCs w:val="24"/>
          <w:lang w:eastAsia="cs-CZ" w:bidi="ar-SA"/>
        </w:rPr>
        <w:t xml:space="preserve"> jako pracovník poškozené banky Česká spořitelna, a.s., </w:t>
      </w:r>
      <w:r w:rsidRPr="000D5332">
        <w:rPr>
          <w:rFonts w:cs="Arial"/>
          <w:b/>
          <w:bCs/>
          <w:szCs w:val="24"/>
          <w:u w:val="single"/>
          <w:lang w:eastAsia="cs-CZ" w:bidi="ar-SA"/>
        </w:rPr>
        <w:t xml:space="preserve">kdy jejich trestní stíhání je vedeno před Krajským soudem v Brně v řízení vedeném pod </w:t>
      </w:r>
      <w:proofErr w:type="spellStart"/>
      <w:r w:rsidRPr="000D5332">
        <w:rPr>
          <w:rFonts w:cs="Arial"/>
          <w:b/>
          <w:bCs/>
          <w:szCs w:val="24"/>
          <w:u w:val="single"/>
          <w:lang w:eastAsia="cs-CZ" w:bidi="ar-SA"/>
        </w:rPr>
        <w:t>sp</w:t>
      </w:r>
      <w:proofErr w:type="spellEnd"/>
      <w:r w:rsidRPr="000D5332">
        <w:rPr>
          <w:rFonts w:cs="Arial"/>
          <w:b/>
          <w:bCs/>
          <w:szCs w:val="24"/>
          <w:u w:val="single"/>
          <w:lang w:eastAsia="cs-CZ" w:bidi="ar-SA"/>
        </w:rPr>
        <w:t xml:space="preserve">. zn. 1 T 3/2019 a o jejichž vině nebylo dosud pravomocně rozhodnuto, </w:t>
      </w:r>
    </w:p>
    <w:p w14:paraId="746345A1" w14:textId="4CB2C34B" w:rsidR="008C1638" w:rsidRPr="000D5332" w:rsidRDefault="008C1638" w:rsidP="008C1638">
      <w:pPr>
        <w:overflowPunct w:val="0"/>
        <w:autoSpaceDE w:val="0"/>
        <w:autoSpaceDN w:val="0"/>
        <w:adjustRightInd w:val="0"/>
        <w:textAlignment w:val="baseline"/>
        <w:rPr>
          <w:rFonts w:cs="Arial"/>
          <w:szCs w:val="24"/>
          <w:lang w:eastAsia="cs-CZ" w:bidi="ar-SA"/>
        </w:rPr>
      </w:pPr>
      <w:r w:rsidRPr="000D5332">
        <w:rPr>
          <w:rFonts w:cs="Arial"/>
          <w:szCs w:val="24"/>
          <w:lang w:eastAsia="cs-CZ" w:bidi="ar-SA"/>
        </w:rPr>
        <w:t xml:space="preserve">a </w:t>
      </w:r>
      <w:r w:rsidRPr="000D5332">
        <w:rPr>
          <w:rFonts w:cs="Arial"/>
          <w:b/>
          <w:bCs/>
          <w:szCs w:val="24"/>
          <w:lang w:eastAsia="cs-CZ" w:bidi="ar-SA"/>
        </w:rPr>
        <w:t>obviněná B</w:t>
      </w:r>
      <w:r w:rsidR="00545D1B">
        <w:rPr>
          <w:rFonts w:cs="Arial"/>
          <w:b/>
          <w:bCs/>
          <w:szCs w:val="24"/>
          <w:lang w:eastAsia="cs-CZ" w:bidi="ar-SA"/>
        </w:rPr>
        <w:t>.</w:t>
      </w:r>
      <w:r w:rsidRPr="000D5332">
        <w:rPr>
          <w:rFonts w:cs="Arial"/>
          <w:b/>
          <w:bCs/>
          <w:szCs w:val="24"/>
          <w:lang w:eastAsia="cs-CZ" w:bidi="ar-SA"/>
        </w:rPr>
        <w:t xml:space="preserve"> K</w:t>
      </w:r>
      <w:r w:rsidR="00545D1B">
        <w:rPr>
          <w:rFonts w:cs="Arial"/>
          <w:b/>
          <w:bCs/>
          <w:szCs w:val="24"/>
          <w:lang w:eastAsia="cs-CZ" w:bidi="ar-SA"/>
        </w:rPr>
        <w:t>.</w:t>
      </w:r>
      <w:r w:rsidRPr="000D5332">
        <w:rPr>
          <w:rFonts w:cs="Arial"/>
          <w:b/>
          <w:bCs/>
          <w:szCs w:val="24"/>
          <w:lang w:eastAsia="cs-CZ" w:bidi="ar-SA"/>
        </w:rPr>
        <w:t xml:space="preserve"> jako jednatelka společnosti </w:t>
      </w:r>
      <w:r w:rsidR="00545D1B">
        <w:rPr>
          <w:rFonts w:cs="Arial"/>
          <w:b/>
          <w:bCs/>
          <w:szCs w:val="24"/>
          <w:lang w:eastAsia="cs-CZ" w:bidi="ar-SA"/>
        </w:rPr>
        <w:t>XXXXX</w:t>
      </w:r>
      <w:r w:rsidRPr="000D5332">
        <w:rPr>
          <w:rFonts w:cs="Arial"/>
          <w:b/>
          <w:bCs/>
          <w:szCs w:val="24"/>
          <w:lang w:eastAsia="cs-CZ" w:bidi="ar-SA"/>
        </w:rPr>
        <w:t>, s.r.o,</w:t>
      </w:r>
      <w:r w:rsidRPr="000D5332">
        <w:rPr>
          <w:rFonts w:cs="Arial"/>
          <w:szCs w:val="24"/>
          <w:lang w:eastAsia="cs-CZ" w:bidi="ar-SA"/>
        </w:rPr>
        <w:t xml:space="preserve"> ač všichni věděli, že společnost </w:t>
      </w:r>
      <w:r w:rsidR="002651DF">
        <w:rPr>
          <w:rFonts w:cs="Arial"/>
          <w:szCs w:val="24"/>
          <w:lang w:eastAsia="cs-CZ" w:bidi="ar-SA"/>
        </w:rPr>
        <w:t>XXXXX</w:t>
      </w:r>
      <w:r w:rsidRPr="000D5332">
        <w:rPr>
          <w:rFonts w:cs="Arial"/>
          <w:szCs w:val="24"/>
          <w:lang w:eastAsia="cs-CZ" w:bidi="ar-SA"/>
        </w:rPr>
        <w:t xml:space="preserve">, s.r.o. nedosahovala v minulých letech takových hospodářských výsledků, které by umožňovaly této společnosti si vzít úvěry ve výši nejméně 10 000 000,- Kč, tak přesto, z důvodu vlastního obohacení, činili kroky od počátku roku 2014 směřující k poskytnutí úvěrů u České spořitelny, a.s., pobočka </w:t>
      </w:r>
      <w:r w:rsidR="002651DF">
        <w:rPr>
          <w:rFonts w:cs="Arial"/>
          <w:szCs w:val="24"/>
          <w:lang w:eastAsia="cs-CZ" w:bidi="ar-SA"/>
        </w:rPr>
        <w:t>XXXXX</w:t>
      </w:r>
      <w:r w:rsidRPr="000D5332">
        <w:rPr>
          <w:rFonts w:cs="Arial"/>
          <w:szCs w:val="24"/>
          <w:lang w:eastAsia="cs-CZ" w:bidi="ar-SA"/>
        </w:rPr>
        <w:t xml:space="preserve"> na základě předkládání nepravdivých hospodářských výsledků a </w:t>
      </w:r>
      <w:r w:rsidRPr="000D5332">
        <w:rPr>
          <w:rFonts w:cs="Arial"/>
          <w:szCs w:val="24"/>
          <w:lang w:eastAsia="cs-CZ" w:bidi="ar-SA"/>
        </w:rPr>
        <w:lastRenderedPageBreak/>
        <w:t>současně činili kroky směřující k čerpání úvěrových prostředků na jiné než ve smlouvách o úvěrech předem definované účely, konkrétně obviněná P</w:t>
      </w:r>
      <w:r w:rsidR="00991F23">
        <w:rPr>
          <w:rFonts w:cs="Arial"/>
          <w:szCs w:val="24"/>
          <w:lang w:eastAsia="cs-CZ" w:bidi="ar-SA"/>
        </w:rPr>
        <w:t>.</w:t>
      </w:r>
      <w:r w:rsidRPr="000D5332">
        <w:rPr>
          <w:rFonts w:cs="Arial"/>
          <w:szCs w:val="24"/>
          <w:lang w:eastAsia="cs-CZ" w:bidi="ar-SA"/>
        </w:rPr>
        <w:t xml:space="preserve"> R</w:t>
      </w:r>
      <w:r w:rsidR="00991F23">
        <w:rPr>
          <w:rFonts w:cs="Arial"/>
          <w:szCs w:val="24"/>
          <w:lang w:eastAsia="cs-CZ" w:bidi="ar-SA"/>
        </w:rPr>
        <w:t>.</w:t>
      </w:r>
      <w:r w:rsidRPr="000D5332">
        <w:rPr>
          <w:rFonts w:cs="Arial"/>
          <w:szCs w:val="24"/>
          <w:lang w:eastAsia="cs-CZ" w:bidi="ar-SA"/>
        </w:rPr>
        <w:t>, s vědomím obviněné B</w:t>
      </w:r>
      <w:r w:rsidR="00991F23">
        <w:rPr>
          <w:rFonts w:cs="Arial"/>
          <w:szCs w:val="24"/>
          <w:lang w:eastAsia="cs-CZ" w:bidi="ar-SA"/>
        </w:rPr>
        <w:t>.</w:t>
      </w:r>
      <w:r w:rsidRPr="000D5332">
        <w:rPr>
          <w:rFonts w:cs="Arial"/>
          <w:szCs w:val="24"/>
          <w:lang w:eastAsia="cs-CZ" w:bidi="ar-SA"/>
        </w:rPr>
        <w:t xml:space="preserve"> K</w:t>
      </w:r>
      <w:r w:rsidR="00991F23">
        <w:rPr>
          <w:rFonts w:cs="Arial"/>
          <w:szCs w:val="24"/>
          <w:lang w:eastAsia="cs-CZ" w:bidi="ar-SA"/>
        </w:rPr>
        <w:t>.</w:t>
      </w:r>
      <w:r w:rsidRPr="000D5332">
        <w:rPr>
          <w:rFonts w:cs="Arial"/>
          <w:szCs w:val="24"/>
          <w:lang w:eastAsia="cs-CZ" w:bidi="ar-SA"/>
        </w:rPr>
        <w:t xml:space="preserve">, nechávala zpracovávat u dosud přesně neustanovené osoby účetní doklady spol. </w:t>
      </w:r>
      <w:r w:rsidR="00991F23">
        <w:rPr>
          <w:rFonts w:cs="Arial"/>
          <w:szCs w:val="24"/>
          <w:lang w:eastAsia="cs-CZ" w:bidi="ar-SA"/>
        </w:rPr>
        <w:t>XXXXX</w:t>
      </w:r>
      <w:r w:rsidRPr="000D5332">
        <w:rPr>
          <w:rFonts w:cs="Arial"/>
          <w:szCs w:val="24"/>
          <w:lang w:eastAsia="cs-CZ" w:bidi="ar-SA"/>
        </w:rPr>
        <w:t>, s.r.o. s výrazně navýšenými hospodářskými výsledky, které předkládala či nechávala předkládat do České spořitelny, a.s. obviněnému M</w:t>
      </w:r>
      <w:r w:rsidR="00991F23">
        <w:rPr>
          <w:rFonts w:cs="Arial"/>
          <w:szCs w:val="24"/>
          <w:lang w:eastAsia="cs-CZ" w:bidi="ar-SA"/>
        </w:rPr>
        <w:t>.</w:t>
      </w:r>
      <w:r w:rsidRPr="000D5332">
        <w:rPr>
          <w:rFonts w:cs="Arial"/>
          <w:szCs w:val="24"/>
          <w:lang w:eastAsia="cs-CZ" w:bidi="ar-SA"/>
        </w:rPr>
        <w:t xml:space="preserve"> Š</w:t>
      </w:r>
      <w:r w:rsidR="00991F23">
        <w:rPr>
          <w:rFonts w:cs="Arial"/>
          <w:szCs w:val="24"/>
          <w:lang w:eastAsia="cs-CZ" w:bidi="ar-SA"/>
        </w:rPr>
        <w:t>.</w:t>
      </w:r>
      <w:r w:rsidRPr="000D5332">
        <w:rPr>
          <w:rFonts w:cs="Arial"/>
          <w:szCs w:val="24"/>
          <w:lang w:eastAsia="cs-CZ" w:bidi="ar-SA"/>
        </w:rPr>
        <w:t xml:space="preserve">, pracovníkovi České spořitelny, a.s., pobočka </w:t>
      </w:r>
      <w:r w:rsidR="00991F23">
        <w:rPr>
          <w:rFonts w:cs="Arial"/>
          <w:szCs w:val="24"/>
          <w:lang w:eastAsia="cs-CZ" w:bidi="ar-SA"/>
        </w:rPr>
        <w:t>XXXXX</w:t>
      </w:r>
      <w:r w:rsidRPr="000D5332">
        <w:rPr>
          <w:rFonts w:cs="Arial"/>
          <w:szCs w:val="24"/>
          <w:lang w:eastAsia="cs-CZ" w:bidi="ar-SA"/>
        </w:rPr>
        <w:t>, který vědom si nepravdivosti takových účetních dokladů tyto použil jako pravé ve schvalovacím procesu v řízení o poskytnutí úvěrových prostředků a současně je použil v době čerpání úvěrových prostředků a trvání úvěrových smluv, konkrétně se jedná o tyto nepravdivé podklady:</w:t>
      </w:r>
    </w:p>
    <w:p w14:paraId="1F733763" w14:textId="77777777" w:rsidR="008C1638" w:rsidRPr="000D5332" w:rsidRDefault="008C1638" w:rsidP="008C1638">
      <w:pPr>
        <w:rPr>
          <w:rFonts w:cs="Arial"/>
          <w:szCs w:val="24"/>
          <w:lang w:eastAsia="cs-CZ" w:bidi="ar-SA"/>
        </w:rPr>
      </w:pPr>
      <w:r w:rsidRPr="000D5332">
        <w:rPr>
          <w:rFonts w:cs="Arial"/>
          <w:szCs w:val="24"/>
          <w:lang w:eastAsia="cs-CZ" w:bidi="ar-SA"/>
        </w:rPr>
        <w:t>- daňové přiznání k dani z příjmu právnických osob této společnosti za zdaňovací období 2011, s</w:t>
      </w:r>
      <w:r>
        <w:rPr>
          <w:rFonts w:cs="Arial"/>
          <w:szCs w:val="24"/>
          <w:lang w:eastAsia="cs-CZ" w:bidi="ar-SA"/>
        </w:rPr>
        <w:t> </w:t>
      </w:r>
      <w:r w:rsidRPr="000D5332">
        <w:rPr>
          <w:rFonts w:cs="Arial"/>
          <w:szCs w:val="24"/>
          <w:lang w:eastAsia="cs-CZ" w:bidi="ar-SA"/>
        </w:rPr>
        <w:t>výsledkem hospodaření 4 924 210,- Kč, přičemž reálně na základě daňového přiznání k dani z</w:t>
      </w:r>
      <w:r>
        <w:rPr>
          <w:rFonts w:cs="Arial"/>
          <w:szCs w:val="24"/>
          <w:lang w:eastAsia="cs-CZ" w:bidi="ar-SA"/>
        </w:rPr>
        <w:t> </w:t>
      </w:r>
      <w:r w:rsidRPr="000D5332">
        <w:rPr>
          <w:rFonts w:cs="Arial"/>
          <w:szCs w:val="24"/>
          <w:lang w:eastAsia="cs-CZ" w:bidi="ar-SA"/>
        </w:rPr>
        <w:t xml:space="preserve">příjmu právnických osob za stejné zdaňovací období, předloženého na příslušný finanční úřad, tato společnost hospodařila v roce 2011 s </w:t>
      </w:r>
      <w:proofErr w:type="gramStart"/>
      <w:r w:rsidRPr="000D5332">
        <w:rPr>
          <w:rFonts w:cs="Arial"/>
          <w:szCs w:val="24"/>
          <w:lang w:eastAsia="cs-CZ" w:bidi="ar-SA"/>
        </w:rPr>
        <w:t>výsledkem  -</w:t>
      </w:r>
      <w:proofErr w:type="gramEnd"/>
      <w:r w:rsidRPr="000D5332">
        <w:rPr>
          <w:rFonts w:cs="Arial"/>
          <w:szCs w:val="24"/>
          <w:lang w:eastAsia="cs-CZ" w:bidi="ar-SA"/>
        </w:rPr>
        <w:t xml:space="preserve">9 829,- Kč, </w:t>
      </w:r>
    </w:p>
    <w:p w14:paraId="22209B39" w14:textId="6DB45D9A" w:rsidR="008C1638" w:rsidRPr="000D5332" w:rsidRDefault="008C1638" w:rsidP="008C1638">
      <w:pPr>
        <w:rPr>
          <w:rFonts w:cs="Arial"/>
          <w:szCs w:val="24"/>
          <w:lang w:eastAsia="cs-CZ" w:bidi="ar-SA"/>
        </w:rPr>
      </w:pPr>
      <w:r w:rsidRPr="000D5332">
        <w:rPr>
          <w:rFonts w:cs="Arial"/>
          <w:szCs w:val="24"/>
          <w:lang w:eastAsia="cs-CZ" w:bidi="ar-SA"/>
        </w:rPr>
        <w:t>- daňové přiznání k dani z příjmu právnických osob této společnosti za zdaňovací období 2012, s</w:t>
      </w:r>
      <w:r>
        <w:rPr>
          <w:rFonts w:cs="Arial"/>
          <w:szCs w:val="24"/>
          <w:lang w:eastAsia="cs-CZ" w:bidi="ar-SA"/>
        </w:rPr>
        <w:t> </w:t>
      </w:r>
      <w:r w:rsidRPr="000D5332">
        <w:rPr>
          <w:rFonts w:cs="Arial"/>
          <w:szCs w:val="24"/>
          <w:lang w:eastAsia="cs-CZ" w:bidi="ar-SA"/>
        </w:rPr>
        <w:t xml:space="preserve">výsledkem hospodaření 7 224 951,- Kč, přičemž reálně </w:t>
      </w:r>
      <w:r w:rsidR="00DA6281">
        <w:rPr>
          <w:rFonts w:cs="Arial"/>
          <w:szCs w:val="24"/>
          <w:lang w:eastAsia="cs-CZ" w:bidi="ar-SA"/>
        </w:rPr>
        <w:t>XXXXX</w:t>
      </w:r>
      <w:r w:rsidRPr="000D5332">
        <w:rPr>
          <w:rFonts w:cs="Arial"/>
          <w:szCs w:val="24"/>
          <w:lang w:eastAsia="cs-CZ" w:bidi="ar-SA"/>
        </w:rPr>
        <w:t>, s.r.o. za dané zdaňovací období vůbec daňové přiznání nepodala a daň z příjmů právnických osob ji byla stanovena dle pomůcek příslušného finančního úřadu,</w:t>
      </w:r>
    </w:p>
    <w:p w14:paraId="57EF8D68" w14:textId="77777777" w:rsidR="008C1638" w:rsidRPr="000D5332" w:rsidRDefault="008C1638" w:rsidP="008C1638">
      <w:pPr>
        <w:rPr>
          <w:rFonts w:cs="Arial"/>
          <w:szCs w:val="24"/>
          <w:lang w:eastAsia="cs-CZ" w:bidi="ar-SA"/>
        </w:rPr>
      </w:pPr>
      <w:r w:rsidRPr="000D5332">
        <w:rPr>
          <w:rFonts w:cs="Arial"/>
          <w:szCs w:val="24"/>
          <w:lang w:eastAsia="cs-CZ" w:bidi="ar-SA"/>
        </w:rPr>
        <w:t>- daňové přiznání k dani z příjmu právnických osob této společnosti za zdaňovací období 2013, s</w:t>
      </w:r>
      <w:r>
        <w:rPr>
          <w:rFonts w:cs="Arial"/>
          <w:szCs w:val="24"/>
          <w:lang w:eastAsia="cs-CZ" w:bidi="ar-SA"/>
        </w:rPr>
        <w:t> </w:t>
      </w:r>
      <w:r w:rsidRPr="000D5332">
        <w:rPr>
          <w:rFonts w:cs="Arial"/>
          <w:szCs w:val="24"/>
          <w:lang w:eastAsia="cs-CZ" w:bidi="ar-SA"/>
        </w:rPr>
        <w:t>výsledkem hospodaření 5 725 328,- Kč, přičemž reálně, na základě daňového přiznání k dani z</w:t>
      </w:r>
      <w:r>
        <w:rPr>
          <w:rFonts w:cs="Arial"/>
          <w:szCs w:val="24"/>
          <w:lang w:eastAsia="cs-CZ" w:bidi="ar-SA"/>
        </w:rPr>
        <w:t> </w:t>
      </w:r>
      <w:r w:rsidRPr="000D5332">
        <w:rPr>
          <w:rFonts w:cs="Arial"/>
          <w:szCs w:val="24"/>
          <w:lang w:eastAsia="cs-CZ" w:bidi="ar-SA"/>
        </w:rPr>
        <w:t xml:space="preserve">příjmu právnických osob za stejné zdaňovací období, předloženého na příslušný finanční úřad, tato společnost hospodařila v roce 2013 s výsledkem 104 312,- Kč,  </w:t>
      </w:r>
    </w:p>
    <w:p w14:paraId="1C10B55C" w14:textId="77777777" w:rsidR="008C1638" w:rsidRPr="000D5332" w:rsidRDefault="008C1638" w:rsidP="008C1638">
      <w:pPr>
        <w:rPr>
          <w:rFonts w:cs="Arial"/>
          <w:szCs w:val="24"/>
          <w:lang w:eastAsia="cs-CZ" w:bidi="ar-SA"/>
        </w:rPr>
      </w:pPr>
      <w:r w:rsidRPr="000D5332">
        <w:rPr>
          <w:rFonts w:cs="Arial"/>
          <w:szCs w:val="24"/>
          <w:lang w:eastAsia="cs-CZ" w:bidi="ar-SA"/>
        </w:rPr>
        <w:t xml:space="preserve">přičemž k výraznému nadhodnocení hospodářských výsledků došlo i na dalších účetních dokladech předkládaných do České spořitelny, a.s., jako jsou výkazy zisků a ztrát, rozvahy za rok 2011, 2012 a 2013, </w:t>
      </w:r>
    </w:p>
    <w:p w14:paraId="480A5773" w14:textId="5B496EED" w:rsidR="008C1638" w:rsidRPr="000D5332" w:rsidRDefault="008C1638" w:rsidP="008C1638">
      <w:pPr>
        <w:rPr>
          <w:rFonts w:cs="Arial"/>
          <w:szCs w:val="24"/>
          <w:lang w:eastAsia="cs-CZ" w:bidi="ar-SA"/>
        </w:rPr>
      </w:pPr>
      <w:r w:rsidRPr="000D5332">
        <w:rPr>
          <w:rFonts w:cs="Arial"/>
          <w:szCs w:val="24"/>
          <w:lang w:eastAsia="cs-CZ" w:bidi="ar-SA"/>
        </w:rPr>
        <w:t>dále obviněná B</w:t>
      </w:r>
      <w:r w:rsidR="00DA6281">
        <w:rPr>
          <w:rFonts w:cs="Arial"/>
          <w:szCs w:val="24"/>
          <w:lang w:eastAsia="cs-CZ" w:bidi="ar-SA"/>
        </w:rPr>
        <w:t>.</w:t>
      </w:r>
      <w:r w:rsidRPr="000D5332">
        <w:rPr>
          <w:rFonts w:cs="Arial"/>
          <w:szCs w:val="24"/>
          <w:lang w:eastAsia="cs-CZ" w:bidi="ar-SA"/>
        </w:rPr>
        <w:t xml:space="preserve"> K</w:t>
      </w:r>
      <w:r w:rsidR="00DA6281">
        <w:rPr>
          <w:rFonts w:cs="Arial"/>
          <w:szCs w:val="24"/>
          <w:lang w:eastAsia="cs-CZ" w:bidi="ar-SA"/>
        </w:rPr>
        <w:t>.</w:t>
      </w:r>
      <w:r w:rsidRPr="000D5332">
        <w:rPr>
          <w:rFonts w:cs="Arial"/>
          <w:szCs w:val="24"/>
          <w:lang w:eastAsia="cs-CZ" w:bidi="ar-SA"/>
        </w:rPr>
        <w:t xml:space="preserve"> sama, případně za pomoci shora uvedených osob, či dosud neustanovených osob předložila do České spořitelny, a.s., </w:t>
      </w:r>
    </w:p>
    <w:p w14:paraId="4FC9A620" w14:textId="570C9A51" w:rsidR="008C1638" w:rsidRPr="000D5332" w:rsidRDefault="008C1638" w:rsidP="008C1638">
      <w:pPr>
        <w:rPr>
          <w:rFonts w:cs="Arial"/>
          <w:szCs w:val="24"/>
          <w:lang w:eastAsia="cs-CZ" w:bidi="ar-SA"/>
        </w:rPr>
      </w:pPr>
      <w:r w:rsidRPr="000D5332">
        <w:rPr>
          <w:rFonts w:cs="Arial"/>
          <w:szCs w:val="24"/>
          <w:lang w:eastAsia="cs-CZ" w:bidi="ar-SA"/>
        </w:rPr>
        <w:t xml:space="preserve">- upravený výpis z účtu </w:t>
      </w:r>
      <w:r w:rsidR="003714DB">
        <w:rPr>
          <w:rFonts w:cs="Arial"/>
          <w:szCs w:val="24"/>
          <w:lang w:eastAsia="cs-CZ" w:bidi="ar-SA"/>
        </w:rPr>
        <w:t>XXXXX</w:t>
      </w:r>
      <w:r w:rsidR="003714DB" w:rsidRPr="000D5332">
        <w:rPr>
          <w:rFonts w:cs="Arial"/>
          <w:szCs w:val="24"/>
          <w:lang w:eastAsia="cs-CZ" w:bidi="ar-SA"/>
        </w:rPr>
        <w:t xml:space="preserve"> </w:t>
      </w:r>
      <w:r w:rsidRPr="000D5332">
        <w:rPr>
          <w:rFonts w:cs="Arial"/>
          <w:szCs w:val="24"/>
          <w:lang w:eastAsia="cs-CZ" w:bidi="ar-SA"/>
        </w:rPr>
        <w:t>/</w:t>
      </w:r>
      <w:r w:rsidR="003714DB" w:rsidRPr="003714DB">
        <w:rPr>
          <w:rFonts w:cs="Arial"/>
          <w:szCs w:val="24"/>
          <w:lang w:eastAsia="cs-CZ" w:bidi="ar-SA"/>
        </w:rPr>
        <w:t xml:space="preserve"> </w:t>
      </w:r>
      <w:r w:rsidR="003714DB">
        <w:rPr>
          <w:rFonts w:cs="Arial"/>
          <w:szCs w:val="24"/>
          <w:lang w:eastAsia="cs-CZ" w:bidi="ar-SA"/>
        </w:rPr>
        <w:t>XXXXX</w:t>
      </w:r>
      <w:r w:rsidRPr="000D5332">
        <w:rPr>
          <w:rFonts w:cs="Arial"/>
          <w:szCs w:val="24"/>
          <w:lang w:eastAsia="cs-CZ" w:bidi="ar-SA"/>
        </w:rPr>
        <w:t xml:space="preserve">, vedený na společnost </w:t>
      </w:r>
      <w:r w:rsidR="00DA6281">
        <w:rPr>
          <w:rFonts w:cs="Arial"/>
          <w:szCs w:val="24"/>
          <w:lang w:eastAsia="cs-CZ" w:bidi="ar-SA"/>
        </w:rPr>
        <w:t>XXXXX</w:t>
      </w:r>
      <w:r w:rsidRPr="000D5332">
        <w:rPr>
          <w:rFonts w:cs="Arial"/>
          <w:szCs w:val="24"/>
          <w:lang w:eastAsia="cs-CZ" w:bidi="ar-SA"/>
        </w:rPr>
        <w:t xml:space="preserve">, s.r.o., u </w:t>
      </w:r>
      <w:proofErr w:type="spellStart"/>
      <w:r w:rsidRPr="000D5332">
        <w:rPr>
          <w:rFonts w:cs="Arial"/>
          <w:szCs w:val="24"/>
          <w:lang w:eastAsia="cs-CZ" w:bidi="ar-SA"/>
        </w:rPr>
        <w:t>UniCredit</w:t>
      </w:r>
      <w:proofErr w:type="spellEnd"/>
      <w:r w:rsidRPr="000D5332">
        <w:rPr>
          <w:rFonts w:cs="Arial"/>
          <w:szCs w:val="24"/>
          <w:lang w:eastAsia="cs-CZ" w:bidi="ar-SA"/>
        </w:rPr>
        <w:t xml:space="preserve"> bank, za období od 2. 9. 2013 do 29. 11. 2013, který vůbec neodpovídal skutečnému výpisu z</w:t>
      </w:r>
      <w:r>
        <w:rPr>
          <w:rFonts w:cs="Arial"/>
          <w:szCs w:val="24"/>
          <w:lang w:eastAsia="cs-CZ" w:bidi="ar-SA"/>
        </w:rPr>
        <w:t> </w:t>
      </w:r>
      <w:proofErr w:type="spellStart"/>
      <w:r w:rsidRPr="000D5332">
        <w:rPr>
          <w:rFonts w:cs="Arial"/>
          <w:szCs w:val="24"/>
          <w:lang w:eastAsia="cs-CZ" w:bidi="ar-SA"/>
        </w:rPr>
        <w:t>UniCredit</w:t>
      </w:r>
      <w:proofErr w:type="spellEnd"/>
      <w:r w:rsidRPr="000D5332">
        <w:rPr>
          <w:rFonts w:cs="Arial"/>
          <w:szCs w:val="24"/>
          <w:lang w:eastAsia="cs-CZ" w:bidi="ar-SA"/>
        </w:rPr>
        <w:t xml:space="preserve"> banky, a to jak v jednotlivých položkách co do samotného počtu transakcí, tak celkového objemu transakcí na straně příjmů a výdajů, dále</w:t>
      </w:r>
    </w:p>
    <w:p w14:paraId="05F7012E" w14:textId="325AE2F8" w:rsidR="008C1638" w:rsidRPr="000D5332" w:rsidRDefault="008C1638" w:rsidP="008C1638">
      <w:pPr>
        <w:rPr>
          <w:rFonts w:cs="Arial"/>
          <w:szCs w:val="24"/>
          <w:lang w:eastAsia="cs-CZ" w:bidi="ar-SA"/>
        </w:rPr>
      </w:pPr>
      <w:r w:rsidRPr="000D5332">
        <w:rPr>
          <w:rFonts w:cs="Arial"/>
          <w:szCs w:val="24"/>
          <w:lang w:eastAsia="cs-CZ" w:bidi="ar-SA"/>
        </w:rPr>
        <w:t xml:space="preserve">- přehledy zastavených pohledávek vykazované společností </w:t>
      </w:r>
      <w:r w:rsidR="00DA6281">
        <w:rPr>
          <w:rFonts w:cs="Arial"/>
          <w:szCs w:val="24"/>
          <w:lang w:eastAsia="cs-CZ" w:bidi="ar-SA"/>
        </w:rPr>
        <w:t>XXXXX</w:t>
      </w:r>
      <w:r w:rsidRPr="000D5332">
        <w:rPr>
          <w:rFonts w:cs="Arial"/>
          <w:szCs w:val="24"/>
          <w:lang w:eastAsia="cs-CZ" w:bidi="ar-SA"/>
        </w:rPr>
        <w:t>, s.r.o. k postoupení České spořitelně, a.s. (forma záruky za poskytnutý úvěr), na základě Smlouvy o zastavení pohledávky č.</w:t>
      </w:r>
      <w:r>
        <w:rPr>
          <w:rFonts w:cs="Arial"/>
          <w:szCs w:val="24"/>
          <w:lang w:eastAsia="cs-CZ" w:bidi="ar-SA"/>
        </w:rPr>
        <w:t> </w:t>
      </w:r>
      <w:r w:rsidR="00AE330D">
        <w:rPr>
          <w:rFonts w:cs="Arial"/>
          <w:szCs w:val="24"/>
          <w:lang w:eastAsia="cs-CZ" w:bidi="ar-SA"/>
        </w:rPr>
        <w:t>XXXXX</w:t>
      </w:r>
      <w:r w:rsidRPr="000D5332">
        <w:rPr>
          <w:rFonts w:cs="Arial"/>
          <w:szCs w:val="24"/>
          <w:lang w:eastAsia="cs-CZ" w:bidi="ar-SA"/>
        </w:rPr>
        <w:t xml:space="preserve"> ze dne 12. 2. 2014, ve kterých byly uvedeny zcela fiktivní pohledávky, případně z části fiktivní pohledávky vůči svým odběratelům, nejméně:</w:t>
      </w:r>
    </w:p>
    <w:p w14:paraId="6FF4F63C" w14:textId="5472BA31" w:rsidR="008C1638" w:rsidRPr="000D5332" w:rsidRDefault="008C1638" w:rsidP="008C1638">
      <w:pPr>
        <w:rPr>
          <w:rFonts w:cs="Arial"/>
          <w:szCs w:val="24"/>
          <w:lang w:eastAsia="cs-CZ" w:bidi="ar-SA"/>
        </w:rPr>
      </w:pPr>
      <w:r w:rsidRPr="000D5332">
        <w:rPr>
          <w:rFonts w:cs="Arial"/>
          <w:szCs w:val="24"/>
          <w:lang w:eastAsia="cs-CZ" w:bidi="ar-SA"/>
        </w:rPr>
        <w:t xml:space="preserve">- v dodatku č. 1 ke dni 30. 5. 2014 faktura č. </w:t>
      </w:r>
      <w:r w:rsidR="00AE330D">
        <w:rPr>
          <w:rFonts w:cs="Arial"/>
          <w:szCs w:val="24"/>
          <w:lang w:eastAsia="cs-CZ" w:bidi="ar-SA"/>
        </w:rPr>
        <w:t>XXXXX</w:t>
      </w:r>
      <w:r w:rsidRPr="000D5332">
        <w:rPr>
          <w:rFonts w:cs="Arial"/>
          <w:szCs w:val="24"/>
          <w:lang w:eastAsia="cs-CZ" w:bidi="ar-SA"/>
        </w:rPr>
        <w:t xml:space="preserve">, </w:t>
      </w:r>
      <w:r w:rsidR="00AE330D">
        <w:rPr>
          <w:rFonts w:cs="Arial"/>
          <w:szCs w:val="24"/>
          <w:lang w:eastAsia="cs-CZ" w:bidi="ar-SA"/>
        </w:rPr>
        <w:t>XXXXX, XXXXX</w:t>
      </w:r>
      <w:r w:rsidRPr="000D5332">
        <w:rPr>
          <w:rFonts w:cs="Arial"/>
          <w:szCs w:val="24"/>
          <w:lang w:eastAsia="cs-CZ" w:bidi="ar-SA"/>
        </w:rPr>
        <w:t xml:space="preserve"> vůči </w:t>
      </w:r>
      <w:r w:rsidR="00DA6281">
        <w:rPr>
          <w:rFonts w:cs="Arial"/>
          <w:szCs w:val="24"/>
          <w:lang w:eastAsia="cs-CZ" w:bidi="ar-SA"/>
        </w:rPr>
        <w:t>XXXXX</w:t>
      </w:r>
      <w:r w:rsidRPr="000D5332">
        <w:rPr>
          <w:rFonts w:cs="Arial"/>
          <w:szCs w:val="24"/>
          <w:lang w:eastAsia="cs-CZ" w:bidi="ar-SA"/>
        </w:rPr>
        <w:t xml:space="preserve">., IČ: </w:t>
      </w:r>
      <w:r w:rsidR="00DA6281">
        <w:rPr>
          <w:rFonts w:cs="Arial"/>
          <w:szCs w:val="24"/>
          <w:lang w:eastAsia="cs-CZ" w:bidi="ar-SA"/>
        </w:rPr>
        <w:t>XXXXX</w:t>
      </w:r>
      <w:r w:rsidRPr="000D5332">
        <w:rPr>
          <w:rFonts w:cs="Arial"/>
          <w:szCs w:val="24"/>
          <w:lang w:eastAsia="cs-CZ" w:bidi="ar-SA"/>
        </w:rPr>
        <w:t>,</w:t>
      </w:r>
    </w:p>
    <w:p w14:paraId="2397424D" w14:textId="673AE399" w:rsidR="008C1638" w:rsidRPr="000D5332" w:rsidRDefault="008C1638" w:rsidP="008C1638">
      <w:pPr>
        <w:rPr>
          <w:rFonts w:cs="Arial"/>
          <w:szCs w:val="24"/>
          <w:lang w:eastAsia="cs-CZ" w:bidi="ar-SA"/>
        </w:rPr>
      </w:pPr>
      <w:r w:rsidRPr="000D5332">
        <w:rPr>
          <w:rFonts w:cs="Arial"/>
          <w:szCs w:val="24"/>
          <w:lang w:eastAsia="cs-CZ" w:bidi="ar-SA"/>
        </w:rPr>
        <w:t xml:space="preserve">- v dodatku č. 1 ke dni 30. 5. 2014 faktura č. </w:t>
      </w:r>
      <w:r w:rsidR="00AE330D">
        <w:rPr>
          <w:rFonts w:cs="Arial"/>
          <w:szCs w:val="24"/>
          <w:lang w:eastAsia="cs-CZ" w:bidi="ar-SA"/>
        </w:rPr>
        <w:t>XXXXX</w:t>
      </w:r>
      <w:r w:rsidRPr="000D5332">
        <w:rPr>
          <w:rFonts w:cs="Arial"/>
          <w:szCs w:val="24"/>
          <w:lang w:eastAsia="cs-CZ" w:bidi="ar-SA"/>
        </w:rPr>
        <w:t xml:space="preserve">, vůči </w:t>
      </w:r>
      <w:r w:rsidR="00DA6281">
        <w:rPr>
          <w:rFonts w:cs="Arial"/>
          <w:szCs w:val="24"/>
          <w:lang w:eastAsia="cs-CZ" w:bidi="ar-SA"/>
        </w:rPr>
        <w:t>XXXXXX</w:t>
      </w:r>
      <w:r w:rsidRPr="000D5332">
        <w:rPr>
          <w:rFonts w:cs="Arial"/>
          <w:szCs w:val="24"/>
          <w:lang w:eastAsia="cs-CZ" w:bidi="ar-SA"/>
        </w:rPr>
        <w:t xml:space="preserve"> s.r.o., IČ: </w:t>
      </w:r>
      <w:r w:rsidR="00DA6281">
        <w:rPr>
          <w:rFonts w:cs="Arial"/>
          <w:szCs w:val="24"/>
          <w:lang w:eastAsia="cs-CZ" w:bidi="ar-SA"/>
        </w:rPr>
        <w:t>XXXXX</w:t>
      </w:r>
      <w:r w:rsidRPr="000D5332">
        <w:rPr>
          <w:rFonts w:cs="Arial"/>
          <w:szCs w:val="24"/>
          <w:lang w:eastAsia="cs-CZ" w:bidi="ar-SA"/>
        </w:rPr>
        <w:t>,</w:t>
      </w:r>
    </w:p>
    <w:p w14:paraId="7CD74A07" w14:textId="6E48DAC4" w:rsidR="008C1638" w:rsidRPr="000D5332" w:rsidRDefault="008C1638" w:rsidP="008C1638">
      <w:pPr>
        <w:rPr>
          <w:rFonts w:cs="Arial"/>
          <w:szCs w:val="24"/>
          <w:lang w:eastAsia="cs-CZ" w:bidi="ar-SA"/>
        </w:rPr>
      </w:pPr>
      <w:r w:rsidRPr="000D5332">
        <w:rPr>
          <w:rFonts w:cs="Arial"/>
          <w:szCs w:val="24"/>
          <w:lang w:eastAsia="cs-CZ" w:bidi="ar-SA"/>
        </w:rPr>
        <w:t xml:space="preserve">- v dodatku č. 2 ke dni 7. 4. 2014 faktura č.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vůči </w:t>
      </w:r>
      <w:r w:rsidR="00DA6281">
        <w:rPr>
          <w:rFonts w:cs="Arial"/>
          <w:szCs w:val="24"/>
          <w:lang w:eastAsia="cs-CZ" w:bidi="ar-SA"/>
        </w:rPr>
        <w:t xml:space="preserve">XXXXX </w:t>
      </w:r>
      <w:r w:rsidRPr="000D5332">
        <w:rPr>
          <w:rFonts w:cs="Arial"/>
          <w:szCs w:val="24"/>
          <w:lang w:eastAsia="cs-CZ" w:bidi="ar-SA"/>
        </w:rPr>
        <w:t xml:space="preserve">s.r.o., IČ: </w:t>
      </w:r>
      <w:r w:rsidR="00DA6281">
        <w:rPr>
          <w:rFonts w:cs="Arial"/>
          <w:szCs w:val="24"/>
          <w:lang w:eastAsia="cs-CZ" w:bidi="ar-SA"/>
        </w:rPr>
        <w:t>XXXXX</w:t>
      </w:r>
      <w:r w:rsidRPr="000D5332">
        <w:rPr>
          <w:rFonts w:cs="Arial"/>
          <w:szCs w:val="24"/>
          <w:lang w:eastAsia="cs-CZ" w:bidi="ar-SA"/>
        </w:rPr>
        <w:t xml:space="preserve">,  </w:t>
      </w:r>
    </w:p>
    <w:p w14:paraId="6A3FE860" w14:textId="3E518106" w:rsidR="008C1638" w:rsidRPr="000D5332" w:rsidRDefault="008C1638" w:rsidP="008C1638">
      <w:pPr>
        <w:rPr>
          <w:rFonts w:cs="Arial"/>
          <w:szCs w:val="24"/>
          <w:lang w:eastAsia="cs-CZ" w:bidi="ar-SA"/>
        </w:rPr>
      </w:pPr>
      <w:r w:rsidRPr="000D5332">
        <w:rPr>
          <w:rFonts w:cs="Arial"/>
          <w:szCs w:val="24"/>
          <w:lang w:eastAsia="cs-CZ" w:bidi="ar-SA"/>
        </w:rPr>
        <w:t xml:space="preserve">- v dodatku č. 2 ke dni 7. 4. 2014 faktura č.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vůči </w:t>
      </w:r>
      <w:r w:rsidR="00DA6281">
        <w:rPr>
          <w:rFonts w:cs="Arial"/>
          <w:szCs w:val="24"/>
          <w:lang w:eastAsia="cs-CZ" w:bidi="ar-SA"/>
        </w:rPr>
        <w:t>XXXXX</w:t>
      </w:r>
      <w:r w:rsidRPr="000D5332">
        <w:rPr>
          <w:rFonts w:cs="Arial"/>
          <w:szCs w:val="24"/>
          <w:lang w:eastAsia="cs-CZ" w:bidi="ar-SA"/>
        </w:rPr>
        <w:t xml:space="preserve"> s.r.o., IČ: </w:t>
      </w:r>
      <w:r w:rsidR="00DA6281">
        <w:rPr>
          <w:rFonts w:cs="Arial"/>
          <w:szCs w:val="24"/>
          <w:lang w:eastAsia="cs-CZ" w:bidi="ar-SA"/>
        </w:rPr>
        <w:t>XXXXX</w:t>
      </w:r>
      <w:r w:rsidRPr="000D5332">
        <w:rPr>
          <w:rFonts w:cs="Arial"/>
          <w:szCs w:val="24"/>
          <w:lang w:eastAsia="cs-CZ" w:bidi="ar-SA"/>
        </w:rPr>
        <w:t>,</w:t>
      </w:r>
    </w:p>
    <w:p w14:paraId="30C29234" w14:textId="46B13B3F" w:rsidR="008C1638" w:rsidRPr="000D5332" w:rsidRDefault="008C1638" w:rsidP="008C1638">
      <w:pPr>
        <w:rPr>
          <w:rFonts w:cs="Arial"/>
          <w:szCs w:val="24"/>
          <w:lang w:eastAsia="cs-CZ" w:bidi="ar-SA"/>
        </w:rPr>
      </w:pPr>
      <w:r w:rsidRPr="000D5332">
        <w:rPr>
          <w:rFonts w:cs="Arial"/>
          <w:szCs w:val="24"/>
          <w:lang w:eastAsia="cs-CZ" w:bidi="ar-SA"/>
        </w:rPr>
        <w:t xml:space="preserve">- v dodatku č. 2 ke dni 7. 4. 2014 faktura č.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a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vůči </w:t>
      </w:r>
      <w:r w:rsidR="00DA6281">
        <w:rPr>
          <w:rFonts w:cs="Arial"/>
          <w:szCs w:val="24"/>
          <w:lang w:eastAsia="cs-CZ" w:bidi="ar-SA"/>
        </w:rPr>
        <w:t xml:space="preserve">XXXXX </w:t>
      </w:r>
      <w:r w:rsidRPr="000D5332">
        <w:rPr>
          <w:rFonts w:cs="Arial"/>
          <w:szCs w:val="24"/>
          <w:lang w:eastAsia="cs-CZ" w:bidi="ar-SA"/>
        </w:rPr>
        <w:t xml:space="preserve">s.r.o., IČ: </w:t>
      </w:r>
      <w:r w:rsidR="00DA6281">
        <w:rPr>
          <w:rFonts w:cs="Arial"/>
          <w:szCs w:val="24"/>
          <w:lang w:eastAsia="cs-CZ" w:bidi="ar-SA"/>
        </w:rPr>
        <w:t>XXXXX</w:t>
      </w:r>
      <w:r w:rsidRPr="000D5332">
        <w:rPr>
          <w:rFonts w:cs="Arial"/>
          <w:szCs w:val="24"/>
          <w:lang w:eastAsia="cs-CZ" w:bidi="ar-SA"/>
        </w:rPr>
        <w:t>,</w:t>
      </w:r>
    </w:p>
    <w:p w14:paraId="336F9AE0" w14:textId="6CB0229F" w:rsidR="008C1638" w:rsidRPr="000D5332" w:rsidRDefault="008C1638" w:rsidP="008C1638">
      <w:pPr>
        <w:rPr>
          <w:rFonts w:cs="Arial"/>
          <w:szCs w:val="24"/>
          <w:lang w:eastAsia="cs-CZ" w:bidi="ar-SA"/>
        </w:rPr>
      </w:pPr>
      <w:r w:rsidRPr="000D5332">
        <w:rPr>
          <w:rFonts w:cs="Arial"/>
          <w:szCs w:val="24"/>
          <w:lang w:eastAsia="cs-CZ" w:bidi="ar-SA"/>
        </w:rPr>
        <w:t xml:space="preserve">- v dodatku č. 2 ke dni 30. 6. 2014 faktura č.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w:t>
      </w:r>
      <w:r w:rsidR="00DA6281">
        <w:rPr>
          <w:rFonts w:cs="Arial"/>
          <w:szCs w:val="24"/>
          <w:lang w:eastAsia="cs-CZ" w:bidi="ar-SA"/>
        </w:rPr>
        <w:t>XXXXX</w:t>
      </w:r>
      <w:r w:rsidRPr="000D5332">
        <w:rPr>
          <w:rFonts w:cs="Arial"/>
          <w:szCs w:val="24"/>
          <w:lang w:eastAsia="cs-CZ" w:bidi="ar-SA"/>
        </w:rPr>
        <w:t xml:space="preserve"> vůči </w:t>
      </w:r>
      <w:r w:rsidR="00DA6281">
        <w:rPr>
          <w:rFonts w:cs="Arial"/>
          <w:szCs w:val="24"/>
          <w:lang w:eastAsia="cs-CZ" w:bidi="ar-SA"/>
        </w:rPr>
        <w:t>XXXXX</w:t>
      </w:r>
      <w:r w:rsidRPr="000D5332">
        <w:rPr>
          <w:rFonts w:cs="Arial"/>
          <w:szCs w:val="24"/>
          <w:lang w:eastAsia="cs-CZ" w:bidi="ar-SA"/>
        </w:rPr>
        <w:t xml:space="preserve"> s.r.o., IČ: </w:t>
      </w:r>
      <w:r w:rsidR="00DA6281">
        <w:rPr>
          <w:rFonts w:cs="Arial"/>
          <w:szCs w:val="24"/>
          <w:lang w:eastAsia="cs-CZ" w:bidi="ar-SA"/>
        </w:rPr>
        <w:t>XXXXX</w:t>
      </w:r>
      <w:r w:rsidRPr="000D5332">
        <w:rPr>
          <w:rFonts w:cs="Arial"/>
          <w:szCs w:val="24"/>
          <w:lang w:eastAsia="cs-CZ" w:bidi="ar-SA"/>
        </w:rPr>
        <w:t xml:space="preserve">, </w:t>
      </w:r>
    </w:p>
    <w:p w14:paraId="5B954FE0" w14:textId="561676D8" w:rsidR="008C1638" w:rsidRPr="000D5332" w:rsidRDefault="008C1638" w:rsidP="008C1638">
      <w:pPr>
        <w:rPr>
          <w:rFonts w:cs="Arial"/>
          <w:szCs w:val="24"/>
          <w:lang w:eastAsia="cs-CZ" w:bidi="ar-SA"/>
        </w:rPr>
      </w:pPr>
      <w:r w:rsidRPr="000D5332">
        <w:rPr>
          <w:rFonts w:cs="Arial"/>
          <w:szCs w:val="24"/>
          <w:lang w:eastAsia="cs-CZ" w:bidi="ar-SA"/>
        </w:rPr>
        <w:t xml:space="preserve">- v dodatku č. 2 ke dni 30. 6. 2014 faktura č. </w:t>
      </w:r>
      <w:r w:rsidR="00DA6281">
        <w:rPr>
          <w:rFonts w:cs="Arial"/>
          <w:szCs w:val="24"/>
          <w:lang w:eastAsia="cs-CZ" w:bidi="ar-SA"/>
        </w:rPr>
        <w:t>XXXXX</w:t>
      </w:r>
      <w:r w:rsidRPr="000D5332">
        <w:rPr>
          <w:rFonts w:cs="Arial"/>
          <w:szCs w:val="24"/>
          <w:lang w:eastAsia="cs-CZ" w:bidi="ar-SA"/>
        </w:rPr>
        <w:t xml:space="preserve">, vůči </w:t>
      </w:r>
      <w:r w:rsidR="00DA6281">
        <w:rPr>
          <w:rFonts w:cs="Arial"/>
          <w:szCs w:val="24"/>
          <w:lang w:eastAsia="cs-CZ" w:bidi="ar-SA"/>
        </w:rPr>
        <w:t>XXXXX</w:t>
      </w:r>
      <w:r w:rsidRPr="000D5332">
        <w:rPr>
          <w:rFonts w:cs="Arial"/>
          <w:szCs w:val="24"/>
          <w:lang w:eastAsia="cs-CZ" w:bidi="ar-SA"/>
        </w:rPr>
        <w:t xml:space="preserve">, IČ: </w:t>
      </w:r>
      <w:r w:rsidR="00DA6281">
        <w:rPr>
          <w:rFonts w:cs="Arial"/>
          <w:szCs w:val="24"/>
          <w:lang w:eastAsia="cs-CZ" w:bidi="ar-SA"/>
        </w:rPr>
        <w:t>XXXXX</w:t>
      </w:r>
      <w:r w:rsidRPr="000D5332">
        <w:rPr>
          <w:rFonts w:cs="Arial"/>
          <w:szCs w:val="24"/>
          <w:lang w:eastAsia="cs-CZ" w:bidi="ar-SA"/>
        </w:rPr>
        <w:t>,</w:t>
      </w:r>
    </w:p>
    <w:p w14:paraId="0A262FAD" w14:textId="6702F278" w:rsidR="008C1638" w:rsidRPr="000D5332" w:rsidRDefault="008C1638" w:rsidP="008C1638">
      <w:pPr>
        <w:rPr>
          <w:rFonts w:cs="Arial"/>
          <w:szCs w:val="24"/>
          <w:lang w:eastAsia="cs-CZ" w:bidi="ar-SA"/>
        </w:rPr>
      </w:pPr>
      <w:r w:rsidRPr="000D5332">
        <w:rPr>
          <w:rFonts w:cs="Arial"/>
          <w:szCs w:val="24"/>
          <w:lang w:eastAsia="cs-CZ" w:bidi="ar-SA"/>
        </w:rPr>
        <w:t xml:space="preserve">- v dodatku č. 2 ke dni 30. 6. 2014 faktura č. </w:t>
      </w:r>
      <w:r w:rsidR="00DA6281">
        <w:rPr>
          <w:rFonts w:cs="Arial"/>
          <w:szCs w:val="24"/>
          <w:lang w:eastAsia="cs-CZ" w:bidi="ar-SA"/>
        </w:rPr>
        <w:t>XXXXX</w:t>
      </w:r>
      <w:r w:rsidRPr="000D5332">
        <w:rPr>
          <w:rFonts w:cs="Arial"/>
          <w:szCs w:val="24"/>
          <w:lang w:eastAsia="cs-CZ" w:bidi="ar-SA"/>
        </w:rPr>
        <w:t xml:space="preserve">, vůči </w:t>
      </w:r>
      <w:proofErr w:type="gramStart"/>
      <w:r w:rsidR="00DA6281">
        <w:rPr>
          <w:rFonts w:cs="Arial"/>
          <w:szCs w:val="24"/>
          <w:lang w:eastAsia="cs-CZ" w:bidi="ar-SA"/>
        </w:rPr>
        <w:t xml:space="preserve">XXXXX  </w:t>
      </w:r>
      <w:r w:rsidRPr="000D5332">
        <w:rPr>
          <w:rFonts w:cs="Arial"/>
          <w:szCs w:val="24"/>
          <w:lang w:eastAsia="cs-CZ" w:bidi="ar-SA"/>
        </w:rPr>
        <w:t>s.r.o.</w:t>
      </w:r>
      <w:proofErr w:type="gramEnd"/>
      <w:r w:rsidRPr="000D5332">
        <w:rPr>
          <w:rFonts w:cs="Arial"/>
          <w:szCs w:val="24"/>
          <w:lang w:eastAsia="cs-CZ" w:bidi="ar-SA"/>
        </w:rPr>
        <w:t xml:space="preserve">, IČ: </w:t>
      </w:r>
      <w:r w:rsidR="00DA6281">
        <w:rPr>
          <w:rFonts w:cs="Arial"/>
          <w:szCs w:val="24"/>
          <w:lang w:eastAsia="cs-CZ" w:bidi="ar-SA"/>
        </w:rPr>
        <w:t>XXXXX</w:t>
      </w:r>
      <w:r w:rsidRPr="000D5332">
        <w:rPr>
          <w:rFonts w:cs="Arial"/>
          <w:szCs w:val="24"/>
          <w:lang w:eastAsia="cs-CZ" w:bidi="ar-SA"/>
        </w:rPr>
        <w:t>,</w:t>
      </w:r>
    </w:p>
    <w:p w14:paraId="75FFB784" w14:textId="10FED46C" w:rsidR="008C1638" w:rsidRPr="000D5332" w:rsidRDefault="008C1638" w:rsidP="008C1638">
      <w:pPr>
        <w:spacing w:after="0"/>
        <w:rPr>
          <w:rFonts w:cs="Arial"/>
          <w:szCs w:val="24"/>
          <w:lang w:eastAsia="cs-CZ" w:bidi="ar-SA"/>
        </w:rPr>
      </w:pPr>
      <w:r w:rsidRPr="000D5332">
        <w:rPr>
          <w:rFonts w:cs="Arial"/>
          <w:szCs w:val="24"/>
          <w:lang w:eastAsia="cs-CZ" w:bidi="ar-SA"/>
        </w:rPr>
        <w:lastRenderedPageBreak/>
        <w:t>přičemž předkládání takto shora popsaných, hrubě zkreslených a nepravdivých údajů sloužilo obviněným P</w:t>
      </w:r>
      <w:r w:rsidR="00DA6281">
        <w:rPr>
          <w:rFonts w:cs="Arial"/>
          <w:szCs w:val="24"/>
          <w:lang w:eastAsia="cs-CZ" w:bidi="ar-SA"/>
        </w:rPr>
        <w:t>.</w:t>
      </w:r>
      <w:r w:rsidRPr="000D5332">
        <w:rPr>
          <w:rFonts w:cs="Arial"/>
          <w:szCs w:val="24"/>
          <w:lang w:eastAsia="cs-CZ" w:bidi="ar-SA"/>
        </w:rPr>
        <w:t xml:space="preserve"> R</w:t>
      </w:r>
      <w:r w:rsidR="00DA6281">
        <w:rPr>
          <w:rFonts w:cs="Arial"/>
          <w:szCs w:val="24"/>
          <w:lang w:eastAsia="cs-CZ" w:bidi="ar-SA"/>
        </w:rPr>
        <w:t>.</w:t>
      </w:r>
      <w:r w:rsidRPr="000D5332">
        <w:rPr>
          <w:rFonts w:cs="Arial"/>
          <w:szCs w:val="24"/>
          <w:lang w:eastAsia="cs-CZ" w:bidi="ar-SA"/>
        </w:rPr>
        <w:t>, Ing. M</w:t>
      </w:r>
      <w:r w:rsidR="00DA6281">
        <w:rPr>
          <w:rFonts w:cs="Arial"/>
          <w:szCs w:val="24"/>
          <w:lang w:eastAsia="cs-CZ" w:bidi="ar-SA"/>
        </w:rPr>
        <w:t>.</w:t>
      </w:r>
      <w:r w:rsidRPr="000D5332">
        <w:rPr>
          <w:rFonts w:cs="Arial"/>
          <w:szCs w:val="24"/>
          <w:lang w:eastAsia="cs-CZ" w:bidi="ar-SA"/>
        </w:rPr>
        <w:t xml:space="preserve"> </w:t>
      </w:r>
      <w:proofErr w:type="spellStart"/>
      <w:r w:rsidRPr="000D5332">
        <w:rPr>
          <w:rFonts w:cs="Arial"/>
          <w:szCs w:val="24"/>
          <w:lang w:eastAsia="cs-CZ" w:bidi="ar-SA"/>
        </w:rPr>
        <w:t>Š</w:t>
      </w:r>
      <w:r w:rsidR="00DA6281">
        <w:rPr>
          <w:rFonts w:cs="Arial"/>
          <w:szCs w:val="24"/>
          <w:lang w:eastAsia="cs-CZ" w:bidi="ar-SA"/>
        </w:rPr>
        <w:t>.</w:t>
      </w:r>
      <w:r w:rsidRPr="000D5332">
        <w:rPr>
          <w:rFonts w:cs="Arial"/>
          <w:szCs w:val="24"/>
          <w:lang w:eastAsia="cs-CZ" w:bidi="ar-SA"/>
        </w:rPr>
        <w:t>a</w:t>
      </w:r>
      <w:proofErr w:type="spellEnd"/>
      <w:r w:rsidRPr="000D5332">
        <w:rPr>
          <w:rFonts w:cs="Arial"/>
          <w:szCs w:val="24"/>
          <w:lang w:eastAsia="cs-CZ" w:bidi="ar-SA"/>
        </w:rPr>
        <w:t xml:space="preserve"> B</w:t>
      </w:r>
      <w:r w:rsidR="00DA6281">
        <w:rPr>
          <w:rFonts w:cs="Arial"/>
          <w:szCs w:val="24"/>
          <w:lang w:eastAsia="cs-CZ" w:bidi="ar-SA"/>
        </w:rPr>
        <w:t>.</w:t>
      </w:r>
      <w:r w:rsidRPr="000D5332">
        <w:rPr>
          <w:rFonts w:cs="Arial"/>
          <w:szCs w:val="24"/>
          <w:lang w:eastAsia="cs-CZ" w:bidi="ar-SA"/>
        </w:rPr>
        <w:t xml:space="preserve"> K</w:t>
      </w:r>
      <w:r w:rsidR="00DA6281">
        <w:rPr>
          <w:rFonts w:cs="Arial"/>
          <w:szCs w:val="24"/>
          <w:lang w:eastAsia="cs-CZ" w:bidi="ar-SA"/>
        </w:rPr>
        <w:t>.</w:t>
      </w:r>
      <w:r w:rsidRPr="000D5332">
        <w:rPr>
          <w:rFonts w:cs="Arial"/>
          <w:szCs w:val="24"/>
          <w:lang w:eastAsia="cs-CZ" w:bidi="ar-SA"/>
        </w:rPr>
        <w:t xml:space="preserve"> k uzavření níže uvedených úvěrových smluv mezi společností </w:t>
      </w:r>
      <w:r w:rsidR="00DA6281">
        <w:rPr>
          <w:rFonts w:cs="Arial"/>
          <w:szCs w:val="24"/>
          <w:lang w:eastAsia="cs-CZ" w:bidi="ar-SA"/>
        </w:rPr>
        <w:t>XXXXX</w:t>
      </w:r>
      <w:r w:rsidRPr="000D5332">
        <w:rPr>
          <w:rFonts w:cs="Arial"/>
          <w:szCs w:val="24"/>
          <w:lang w:eastAsia="cs-CZ" w:bidi="ar-SA"/>
        </w:rPr>
        <w:t xml:space="preserve">, s.r.o. a poškozenou Českou spořitelnou, a.s., pobočka </w:t>
      </w:r>
      <w:r w:rsidR="00DA6281">
        <w:rPr>
          <w:rFonts w:cs="Arial"/>
          <w:szCs w:val="24"/>
          <w:lang w:eastAsia="cs-CZ" w:bidi="ar-SA"/>
        </w:rPr>
        <w:t>XXXXX</w:t>
      </w:r>
      <w:r w:rsidRPr="000D5332">
        <w:rPr>
          <w:rFonts w:cs="Arial"/>
          <w:szCs w:val="24"/>
          <w:lang w:eastAsia="cs-CZ" w:bidi="ar-SA"/>
        </w:rPr>
        <w:t>, neboť obviněná B</w:t>
      </w:r>
      <w:r w:rsidR="00DA6281">
        <w:rPr>
          <w:rFonts w:cs="Arial"/>
          <w:szCs w:val="24"/>
          <w:lang w:eastAsia="cs-CZ" w:bidi="ar-SA"/>
        </w:rPr>
        <w:t>.</w:t>
      </w:r>
      <w:r w:rsidRPr="000D5332">
        <w:rPr>
          <w:rFonts w:cs="Arial"/>
          <w:szCs w:val="24"/>
          <w:lang w:eastAsia="cs-CZ" w:bidi="ar-SA"/>
        </w:rPr>
        <w:t xml:space="preserve"> K</w:t>
      </w:r>
      <w:r w:rsidR="00DA6281">
        <w:rPr>
          <w:rFonts w:cs="Arial"/>
          <w:szCs w:val="24"/>
          <w:lang w:eastAsia="cs-CZ" w:bidi="ar-SA"/>
        </w:rPr>
        <w:t>.</w:t>
      </w:r>
      <w:r w:rsidRPr="000D5332">
        <w:rPr>
          <w:rFonts w:cs="Arial"/>
          <w:szCs w:val="24"/>
          <w:lang w:eastAsia="cs-CZ" w:bidi="ar-SA"/>
        </w:rPr>
        <w:t xml:space="preserve"> jako jednatelka spol. </w:t>
      </w:r>
      <w:r w:rsidR="00DA6281">
        <w:rPr>
          <w:rFonts w:cs="Arial"/>
          <w:szCs w:val="24"/>
          <w:lang w:eastAsia="cs-CZ" w:bidi="ar-SA"/>
        </w:rPr>
        <w:t>XXXXX</w:t>
      </w:r>
      <w:r w:rsidRPr="000D5332">
        <w:rPr>
          <w:rFonts w:cs="Arial"/>
          <w:szCs w:val="24"/>
          <w:lang w:eastAsia="cs-CZ" w:bidi="ar-SA"/>
        </w:rPr>
        <w:t xml:space="preserve">, s.r.o. uzavřela: </w:t>
      </w:r>
    </w:p>
    <w:p w14:paraId="6E304194" w14:textId="77777777" w:rsidR="008C1638" w:rsidRPr="000D5332" w:rsidRDefault="008C1638" w:rsidP="008C1638">
      <w:pPr>
        <w:spacing w:after="0"/>
        <w:rPr>
          <w:rFonts w:cs="Arial"/>
          <w:szCs w:val="24"/>
          <w:lang w:eastAsia="cs-CZ" w:bidi="ar-SA"/>
        </w:rPr>
      </w:pPr>
    </w:p>
    <w:p w14:paraId="4C50CA12" w14:textId="33964EB0" w:rsidR="008C1638" w:rsidRPr="000D5332" w:rsidRDefault="008C1638" w:rsidP="008C1638">
      <w:pPr>
        <w:spacing w:after="0"/>
        <w:rPr>
          <w:rFonts w:cs="Arial"/>
          <w:szCs w:val="24"/>
          <w:lang w:eastAsia="cs-CZ" w:bidi="ar-SA"/>
        </w:rPr>
      </w:pPr>
      <w:r w:rsidRPr="000D5332">
        <w:rPr>
          <w:rFonts w:cs="Arial"/>
          <w:szCs w:val="24"/>
          <w:lang w:eastAsia="cs-CZ" w:bidi="ar-SA"/>
        </w:rPr>
        <w:t xml:space="preserve">a) dne 12. 2. 2014 na přesně nezjištěném místě v Praze smlouvu o úvěru č. </w:t>
      </w:r>
      <w:r w:rsidR="00590BA0">
        <w:rPr>
          <w:rFonts w:cs="Arial"/>
          <w:szCs w:val="24"/>
          <w:lang w:eastAsia="cs-CZ" w:bidi="ar-SA"/>
        </w:rPr>
        <w:t>XXXXX</w:t>
      </w:r>
      <w:r w:rsidRPr="000D5332">
        <w:rPr>
          <w:rFonts w:cs="Arial"/>
          <w:szCs w:val="24"/>
          <w:lang w:eastAsia="cs-CZ" w:bidi="ar-SA"/>
        </w:rPr>
        <w:t xml:space="preserve"> na částku 5 000 000,- Kč (s možností využití těchto prostředků na nákup zboží), s dobou splatnosti do 28.</w:t>
      </w:r>
      <w:r>
        <w:rPr>
          <w:rFonts w:cs="Arial"/>
          <w:szCs w:val="24"/>
          <w:lang w:eastAsia="cs-CZ" w:bidi="ar-SA"/>
        </w:rPr>
        <w:t> </w:t>
      </w:r>
      <w:r w:rsidRPr="000D5332">
        <w:rPr>
          <w:rFonts w:cs="Arial"/>
          <w:szCs w:val="24"/>
          <w:lang w:eastAsia="cs-CZ" w:bidi="ar-SA"/>
        </w:rPr>
        <w:t>2.</w:t>
      </w:r>
      <w:r>
        <w:rPr>
          <w:rFonts w:cs="Arial"/>
          <w:szCs w:val="24"/>
          <w:lang w:eastAsia="cs-CZ" w:bidi="ar-SA"/>
        </w:rPr>
        <w:t> </w:t>
      </w:r>
      <w:r w:rsidRPr="000D5332">
        <w:rPr>
          <w:rFonts w:cs="Arial"/>
          <w:szCs w:val="24"/>
          <w:lang w:eastAsia="cs-CZ" w:bidi="ar-SA"/>
        </w:rPr>
        <w:t>2015 a prodloužením doby splatnosti do 28. 2. 2016,</w:t>
      </w:r>
    </w:p>
    <w:p w14:paraId="5264DF64" w14:textId="77777777" w:rsidR="008C1638" w:rsidRPr="000D5332" w:rsidRDefault="008C1638" w:rsidP="008C1638">
      <w:pPr>
        <w:spacing w:after="0"/>
        <w:rPr>
          <w:rFonts w:cs="Arial"/>
          <w:szCs w:val="24"/>
          <w:lang w:eastAsia="cs-CZ" w:bidi="ar-SA"/>
        </w:rPr>
      </w:pPr>
    </w:p>
    <w:p w14:paraId="02DAEAC8" w14:textId="3A1B2278" w:rsidR="008C1638" w:rsidRPr="000D5332" w:rsidRDefault="008C1638" w:rsidP="008C1638">
      <w:pPr>
        <w:spacing w:after="0"/>
        <w:rPr>
          <w:rFonts w:cs="Arial"/>
          <w:szCs w:val="24"/>
          <w:lang w:eastAsia="cs-CZ" w:bidi="ar-SA"/>
        </w:rPr>
      </w:pPr>
      <w:r w:rsidRPr="000D5332">
        <w:rPr>
          <w:rFonts w:cs="Arial"/>
          <w:szCs w:val="24"/>
          <w:lang w:eastAsia="cs-CZ" w:bidi="ar-SA"/>
        </w:rPr>
        <w:t>b)  dne 12. 2. 2014 na přesně nezjištěném místě v Praze smlouvu o kontokorentním úvěru č. </w:t>
      </w:r>
      <w:r w:rsidR="00590BA0">
        <w:rPr>
          <w:rFonts w:cs="Arial"/>
          <w:szCs w:val="24"/>
          <w:lang w:eastAsia="cs-CZ" w:bidi="ar-SA"/>
        </w:rPr>
        <w:t>XXXXX</w:t>
      </w:r>
      <w:r w:rsidRPr="000D5332">
        <w:rPr>
          <w:rFonts w:cs="Arial"/>
          <w:szCs w:val="24"/>
          <w:lang w:eastAsia="cs-CZ" w:bidi="ar-SA"/>
        </w:rPr>
        <w:t xml:space="preserve"> na částku 5 000 000,- Kč (s možností využití těchto prostředků na financování provozních potřeb), s dobou splatnosti do 28. 2. 2015 a prodloužením doby splatnosti do 28. 2. 2016, </w:t>
      </w:r>
    </w:p>
    <w:p w14:paraId="236D99E7" w14:textId="77777777" w:rsidR="008C1638" w:rsidRPr="000D5332" w:rsidRDefault="008C1638" w:rsidP="008C1638">
      <w:pPr>
        <w:spacing w:after="0"/>
        <w:rPr>
          <w:rFonts w:cs="Arial"/>
          <w:szCs w:val="24"/>
          <w:lang w:eastAsia="cs-CZ" w:bidi="ar-SA"/>
        </w:rPr>
      </w:pPr>
    </w:p>
    <w:p w14:paraId="3EB602F2" w14:textId="500F9846" w:rsidR="008C1638" w:rsidRPr="000D5332" w:rsidRDefault="008C1638" w:rsidP="008C1638">
      <w:pPr>
        <w:spacing w:after="0"/>
        <w:rPr>
          <w:rFonts w:cs="Arial"/>
          <w:szCs w:val="24"/>
          <w:lang w:eastAsia="cs-CZ" w:bidi="ar-SA"/>
        </w:rPr>
      </w:pPr>
      <w:r w:rsidRPr="000D5332">
        <w:rPr>
          <w:rFonts w:cs="Arial"/>
          <w:szCs w:val="24"/>
          <w:lang w:eastAsia="cs-CZ" w:bidi="ar-SA"/>
        </w:rPr>
        <w:t xml:space="preserve">přičemž takto společně všichni postupovali po vzájemné domluvě, s cílem vlastního obohacení a užití úvěrových prostředků jak pro své účely, případně na jiné, předem nezjištěné účely, čímž způsobili společně </w:t>
      </w:r>
      <w:r w:rsidRPr="000D5332">
        <w:rPr>
          <w:rFonts w:cs="Arial"/>
          <w:b/>
          <w:bCs/>
          <w:szCs w:val="24"/>
          <w:lang w:eastAsia="cs-CZ" w:bidi="ar-SA"/>
        </w:rPr>
        <w:t xml:space="preserve">České spořitelně, a.s., </w:t>
      </w:r>
      <w:r w:rsidR="00590BA0">
        <w:rPr>
          <w:rFonts w:cs="Arial"/>
          <w:b/>
          <w:bCs/>
          <w:szCs w:val="24"/>
          <w:lang w:eastAsia="cs-CZ" w:bidi="ar-SA"/>
        </w:rPr>
        <w:t>XXXXX</w:t>
      </w:r>
      <w:r w:rsidRPr="000D5332">
        <w:rPr>
          <w:rFonts w:cs="Arial"/>
          <w:b/>
          <w:bCs/>
          <w:szCs w:val="24"/>
          <w:lang w:eastAsia="cs-CZ" w:bidi="ar-SA"/>
        </w:rPr>
        <w:t xml:space="preserve">, IČ: </w:t>
      </w:r>
      <w:r w:rsidR="00590BA0">
        <w:rPr>
          <w:rFonts w:cs="Arial"/>
          <w:b/>
          <w:bCs/>
          <w:szCs w:val="24"/>
          <w:lang w:eastAsia="cs-CZ" w:bidi="ar-SA"/>
        </w:rPr>
        <w:t>XXXXX</w:t>
      </w:r>
      <w:r w:rsidRPr="000D5332">
        <w:rPr>
          <w:rFonts w:cs="Arial"/>
          <w:b/>
          <w:bCs/>
          <w:szCs w:val="24"/>
          <w:lang w:eastAsia="cs-CZ" w:bidi="ar-SA"/>
        </w:rPr>
        <w:t>,</w:t>
      </w:r>
      <w:r w:rsidRPr="000D5332">
        <w:rPr>
          <w:rFonts w:cs="Arial"/>
          <w:szCs w:val="24"/>
          <w:lang w:eastAsia="cs-CZ" w:bidi="ar-SA"/>
        </w:rPr>
        <w:t xml:space="preserve"> přímou škodu, vedenou u úvěru pod bodem a) ve výši 5 093.293,06 Kč a u úvěru vedeným pod bodem b) přímou škodu ve výši 1 500 000,- Kč, tedy České spořitelně celkovou škodu ve výši 6 593 293,06 Kč a </w:t>
      </w:r>
      <w:r w:rsidRPr="000D5332">
        <w:rPr>
          <w:rFonts w:cs="Arial"/>
          <w:b/>
          <w:bCs/>
          <w:szCs w:val="24"/>
          <w:lang w:eastAsia="cs-CZ" w:bidi="ar-SA"/>
        </w:rPr>
        <w:t xml:space="preserve">Českomoravské záruční a rozvojové bance, a.s., </w:t>
      </w:r>
      <w:r w:rsidR="00590BA0">
        <w:rPr>
          <w:rFonts w:cs="Arial"/>
          <w:b/>
          <w:bCs/>
          <w:szCs w:val="24"/>
          <w:lang w:eastAsia="cs-CZ" w:bidi="ar-SA"/>
        </w:rPr>
        <w:t>XXXXX</w:t>
      </w:r>
      <w:r w:rsidRPr="000D5332">
        <w:rPr>
          <w:rFonts w:cs="Arial"/>
          <w:b/>
          <w:bCs/>
          <w:szCs w:val="24"/>
          <w:lang w:eastAsia="cs-CZ" w:bidi="ar-SA"/>
        </w:rPr>
        <w:t>, IČ:</w:t>
      </w:r>
      <w:r w:rsidR="00590BA0">
        <w:rPr>
          <w:rFonts w:cs="Arial"/>
          <w:b/>
          <w:bCs/>
          <w:szCs w:val="24"/>
          <w:lang w:eastAsia="cs-CZ" w:bidi="ar-SA"/>
        </w:rPr>
        <w:t xml:space="preserve"> XXXXX</w:t>
      </w:r>
      <w:r w:rsidRPr="000D5332">
        <w:rPr>
          <w:rFonts w:cs="Arial"/>
          <w:b/>
          <w:bCs/>
          <w:szCs w:val="24"/>
          <w:lang w:eastAsia="cs-CZ" w:bidi="ar-SA"/>
        </w:rPr>
        <w:t>,</w:t>
      </w:r>
      <w:r w:rsidRPr="000D5332">
        <w:rPr>
          <w:rFonts w:cs="Arial"/>
          <w:szCs w:val="24"/>
          <w:lang w:eastAsia="cs-CZ" w:bidi="ar-SA"/>
        </w:rPr>
        <w:t xml:space="preserve"> na základě smlouvy o bankovní záruce č. </w:t>
      </w:r>
      <w:r w:rsidR="00590BA0">
        <w:rPr>
          <w:rFonts w:cs="Arial"/>
          <w:szCs w:val="24"/>
          <w:lang w:eastAsia="cs-CZ" w:bidi="ar-SA"/>
        </w:rPr>
        <w:t>XXXXX</w:t>
      </w:r>
      <w:r w:rsidRPr="000D5332">
        <w:rPr>
          <w:rFonts w:cs="Arial"/>
          <w:szCs w:val="24"/>
          <w:lang w:eastAsia="cs-CZ" w:bidi="ar-SA"/>
        </w:rPr>
        <w:t xml:space="preserve">, u úvěru vedeného pod bodem b) škodu ve výši 3 717 000,- Kč, čímž tak celkem způsobili shora uvedeným subjektům přímou škodu ve výši 10 310 293,- Kč a dále </w:t>
      </w:r>
    </w:p>
    <w:p w14:paraId="679BC817" w14:textId="77777777" w:rsidR="008C1638" w:rsidRPr="000D5332" w:rsidRDefault="008C1638" w:rsidP="008C1638">
      <w:pPr>
        <w:spacing w:after="0"/>
        <w:rPr>
          <w:rFonts w:cs="Arial"/>
          <w:szCs w:val="24"/>
          <w:lang w:eastAsia="cs-CZ" w:bidi="ar-SA"/>
        </w:rPr>
      </w:pPr>
    </w:p>
    <w:p w14:paraId="5E5813D0" w14:textId="0E3292F2" w:rsidR="008C1638" w:rsidRPr="000D5332" w:rsidRDefault="008C1638" w:rsidP="008C1638">
      <w:pPr>
        <w:spacing w:after="0"/>
        <w:rPr>
          <w:rFonts w:cs="Arial"/>
          <w:szCs w:val="24"/>
          <w:lang w:eastAsia="cs-CZ" w:bidi="ar-SA"/>
        </w:rPr>
      </w:pPr>
      <w:r w:rsidRPr="000D5332">
        <w:rPr>
          <w:rFonts w:cs="Arial"/>
          <w:szCs w:val="24"/>
          <w:lang w:eastAsia="cs-CZ" w:bidi="ar-SA"/>
        </w:rPr>
        <w:t>obviněná B</w:t>
      </w:r>
      <w:r w:rsidR="00590BA0">
        <w:rPr>
          <w:rFonts w:cs="Arial"/>
          <w:szCs w:val="24"/>
          <w:lang w:eastAsia="cs-CZ" w:bidi="ar-SA"/>
        </w:rPr>
        <w:t>.</w:t>
      </w:r>
      <w:r w:rsidRPr="000D5332">
        <w:rPr>
          <w:rFonts w:cs="Arial"/>
          <w:szCs w:val="24"/>
          <w:lang w:eastAsia="cs-CZ" w:bidi="ar-SA"/>
        </w:rPr>
        <w:t xml:space="preserve"> K</w:t>
      </w:r>
      <w:r w:rsidR="00590BA0">
        <w:rPr>
          <w:rFonts w:cs="Arial"/>
          <w:szCs w:val="24"/>
          <w:lang w:eastAsia="cs-CZ" w:bidi="ar-SA"/>
        </w:rPr>
        <w:t>.</w:t>
      </w:r>
      <w:r w:rsidRPr="000D5332">
        <w:rPr>
          <w:rFonts w:cs="Arial"/>
          <w:szCs w:val="24"/>
          <w:lang w:eastAsia="cs-CZ" w:bidi="ar-SA"/>
        </w:rPr>
        <w:t xml:space="preserve">, jako jednatelka společnosti </w:t>
      </w:r>
      <w:r w:rsidR="00590BA0">
        <w:rPr>
          <w:rFonts w:cs="Arial"/>
          <w:szCs w:val="24"/>
          <w:lang w:eastAsia="cs-CZ" w:bidi="ar-SA"/>
        </w:rPr>
        <w:t>XXXXX</w:t>
      </w:r>
      <w:r w:rsidRPr="000D5332">
        <w:rPr>
          <w:rFonts w:cs="Arial"/>
          <w:szCs w:val="24"/>
          <w:lang w:eastAsia="cs-CZ" w:bidi="ar-SA"/>
        </w:rPr>
        <w:t>, s.r.o., po případné domluvě a za pomoci dosud blíže neustanovených osob</w:t>
      </w:r>
    </w:p>
    <w:p w14:paraId="73FCFD42" w14:textId="77777777" w:rsidR="008C1638" w:rsidRPr="000D5332" w:rsidRDefault="008C1638" w:rsidP="008C1638">
      <w:pPr>
        <w:spacing w:after="0"/>
        <w:rPr>
          <w:rFonts w:cs="Arial"/>
          <w:szCs w:val="24"/>
          <w:lang w:eastAsia="cs-CZ" w:bidi="ar-SA"/>
        </w:rPr>
      </w:pPr>
    </w:p>
    <w:p w14:paraId="4B8CBFFE" w14:textId="510A33EF" w:rsidR="008C1638" w:rsidRPr="000D5332" w:rsidRDefault="008C1638" w:rsidP="008C1638">
      <w:pPr>
        <w:spacing w:after="0"/>
        <w:rPr>
          <w:rFonts w:cs="Arial"/>
          <w:szCs w:val="24"/>
          <w:lang w:eastAsia="cs-CZ" w:bidi="ar-SA"/>
        </w:rPr>
      </w:pPr>
      <w:r w:rsidRPr="000D5332">
        <w:rPr>
          <w:rFonts w:cs="Arial"/>
          <w:szCs w:val="24"/>
          <w:lang w:eastAsia="cs-CZ" w:bidi="ar-SA"/>
        </w:rPr>
        <w:t xml:space="preserve">c) uzavřela dne 11. 3. 2014 na pobočce Československé obchodní banky, a.s., </w:t>
      </w:r>
      <w:r w:rsidR="00487401">
        <w:rPr>
          <w:rFonts w:cs="Arial"/>
          <w:szCs w:val="24"/>
          <w:lang w:eastAsia="cs-CZ" w:bidi="ar-SA"/>
        </w:rPr>
        <w:t>XXXXX</w:t>
      </w:r>
      <w:r w:rsidRPr="000D5332">
        <w:rPr>
          <w:rFonts w:cs="Arial"/>
          <w:szCs w:val="24"/>
          <w:lang w:eastAsia="cs-CZ" w:bidi="ar-SA"/>
        </w:rPr>
        <w:t xml:space="preserve"> smlouvu o úvěru č.</w:t>
      </w:r>
      <w:r w:rsidR="00487401">
        <w:rPr>
          <w:rFonts w:cs="Arial"/>
          <w:szCs w:val="24"/>
          <w:lang w:eastAsia="cs-CZ" w:bidi="ar-SA"/>
        </w:rPr>
        <w:t xml:space="preserve"> XXXXX</w:t>
      </w:r>
      <w:r w:rsidRPr="000D5332">
        <w:rPr>
          <w:rFonts w:cs="Arial"/>
          <w:szCs w:val="24"/>
          <w:lang w:eastAsia="cs-CZ" w:bidi="ar-SA"/>
        </w:rPr>
        <w:t xml:space="preserve"> na částku 5 000 000,- Kč (kontokorentní úvěr s možností využití těchto prostředků k překlenutí přechodného nedostatku peněžních prostředků),  </w:t>
      </w:r>
    </w:p>
    <w:p w14:paraId="71AE4637" w14:textId="77777777" w:rsidR="008C1638" w:rsidRPr="000D5332" w:rsidRDefault="008C1638" w:rsidP="008C1638">
      <w:pPr>
        <w:spacing w:after="0"/>
        <w:rPr>
          <w:rFonts w:cs="Arial"/>
          <w:szCs w:val="24"/>
          <w:lang w:eastAsia="cs-CZ" w:bidi="ar-SA"/>
        </w:rPr>
      </w:pPr>
    </w:p>
    <w:p w14:paraId="45C8AF1B" w14:textId="74822053" w:rsidR="008C1638" w:rsidRPr="000D5332" w:rsidRDefault="008C1638" w:rsidP="008C1638">
      <w:pPr>
        <w:spacing w:after="0"/>
        <w:rPr>
          <w:rFonts w:cs="Arial"/>
          <w:szCs w:val="24"/>
          <w:lang w:eastAsia="cs-CZ" w:bidi="ar-SA"/>
        </w:rPr>
      </w:pPr>
      <w:r w:rsidRPr="000D5332">
        <w:rPr>
          <w:rFonts w:cs="Arial"/>
          <w:szCs w:val="24"/>
          <w:lang w:eastAsia="cs-CZ" w:bidi="ar-SA"/>
        </w:rPr>
        <w:t xml:space="preserve">d) uzavřela dne 11. 3. 2014 na pobočce Československé obchodní banky, a.s., </w:t>
      </w:r>
      <w:r w:rsidR="00487401">
        <w:rPr>
          <w:rFonts w:cs="Arial"/>
          <w:szCs w:val="24"/>
          <w:lang w:eastAsia="cs-CZ" w:bidi="ar-SA"/>
        </w:rPr>
        <w:t>XXXXX</w:t>
      </w:r>
      <w:r w:rsidRPr="000D5332">
        <w:rPr>
          <w:rFonts w:cs="Arial"/>
          <w:szCs w:val="24"/>
          <w:lang w:eastAsia="cs-CZ" w:bidi="ar-SA"/>
        </w:rPr>
        <w:t xml:space="preserve"> smlouvu o úvěru č. </w:t>
      </w:r>
      <w:r w:rsidR="00487401">
        <w:rPr>
          <w:rFonts w:cs="Arial"/>
          <w:szCs w:val="24"/>
          <w:lang w:eastAsia="cs-CZ" w:bidi="ar-SA"/>
        </w:rPr>
        <w:t xml:space="preserve"> XXXXX</w:t>
      </w:r>
      <w:r w:rsidRPr="000D5332">
        <w:rPr>
          <w:rFonts w:cs="Arial"/>
          <w:szCs w:val="24"/>
          <w:lang w:eastAsia="cs-CZ" w:bidi="ar-SA"/>
        </w:rPr>
        <w:t xml:space="preserve"> na částku 5 000 000,- Kč (s možností využití těchto prostředků na financování tuzemských pohledávek z obchodních vztahů), </w:t>
      </w:r>
    </w:p>
    <w:p w14:paraId="3EF273DA" w14:textId="77777777" w:rsidR="008C1638" w:rsidRPr="000D5332" w:rsidRDefault="008C1638" w:rsidP="008C1638">
      <w:pPr>
        <w:spacing w:after="0"/>
        <w:rPr>
          <w:rFonts w:cs="Arial"/>
          <w:szCs w:val="24"/>
          <w:lang w:eastAsia="cs-CZ" w:bidi="ar-SA"/>
        </w:rPr>
      </w:pPr>
    </w:p>
    <w:p w14:paraId="76535240" w14:textId="37907B59" w:rsidR="008C1638" w:rsidRPr="000D5332" w:rsidRDefault="008C1638" w:rsidP="008C1638">
      <w:pPr>
        <w:rPr>
          <w:rFonts w:cs="Arial"/>
          <w:szCs w:val="24"/>
          <w:lang w:eastAsia="cs-CZ" w:bidi="ar-SA"/>
        </w:rPr>
      </w:pPr>
      <w:r w:rsidRPr="000D5332">
        <w:rPr>
          <w:rFonts w:cs="Arial"/>
          <w:szCs w:val="24"/>
          <w:lang w:eastAsia="cs-CZ" w:bidi="ar-SA"/>
        </w:rPr>
        <w:t xml:space="preserve">kdy před uzavřením shora uvedených úvěrových smluv, jakož i po jejich uzavření, v době čerpání a trvání těchto smluv, případně za pomoci dosud přesně neustanovené osoby předkládala či nechávala předkládat do shora uvedené pobočky banky, případně potvrzovala pravdivost účetních a dalších níže uvedených dokladů, v kterých byly uvedeny hrubě zkreslené údaje a nepravdivé údaje týkající se jednotlivých výsledků hospodaření za předložená účetní období, tak i celkové ekonomické situace společnosti </w:t>
      </w:r>
      <w:r w:rsidR="00BC0114">
        <w:rPr>
          <w:rFonts w:cs="Arial"/>
          <w:szCs w:val="24"/>
          <w:lang w:eastAsia="cs-CZ" w:bidi="ar-SA"/>
        </w:rPr>
        <w:t xml:space="preserve"> XXXXX</w:t>
      </w:r>
      <w:r w:rsidRPr="000D5332">
        <w:rPr>
          <w:rFonts w:cs="Arial"/>
          <w:szCs w:val="24"/>
          <w:lang w:eastAsia="cs-CZ" w:bidi="ar-SA"/>
        </w:rPr>
        <w:t>, s.r.o., když tedy předložila mimo jiné falešné:</w:t>
      </w:r>
    </w:p>
    <w:p w14:paraId="75875C34" w14:textId="77777777" w:rsidR="008C1638" w:rsidRPr="000D5332" w:rsidRDefault="008C1638" w:rsidP="008C1638">
      <w:pPr>
        <w:rPr>
          <w:rFonts w:cs="Arial"/>
          <w:szCs w:val="24"/>
          <w:lang w:eastAsia="cs-CZ" w:bidi="ar-SA"/>
        </w:rPr>
      </w:pPr>
      <w:r w:rsidRPr="000D5332">
        <w:rPr>
          <w:rFonts w:cs="Arial"/>
          <w:szCs w:val="24"/>
          <w:lang w:eastAsia="cs-CZ" w:bidi="ar-SA"/>
        </w:rPr>
        <w:t>- daňové přiznání k dani z příjmu právnických osob této společnosti za zdaňovací období 2011, s</w:t>
      </w:r>
      <w:r>
        <w:rPr>
          <w:rFonts w:cs="Arial"/>
          <w:szCs w:val="24"/>
          <w:lang w:eastAsia="cs-CZ" w:bidi="ar-SA"/>
        </w:rPr>
        <w:t> </w:t>
      </w:r>
      <w:r w:rsidRPr="000D5332">
        <w:rPr>
          <w:rFonts w:cs="Arial"/>
          <w:szCs w:val="24"/>
          <w:lang w:eastAsia="cs-CZ" w:bidi="ar-SA"/>
        </w:rPr>
        <w:t>výsledkem hospodaření 4 924 210,- Kč, přičemž reálně, na základě daňového přiznání k dani z</w:t>
      </w:r>
      <w:r>
        <w:rPr>
          <w:rFonts w:cs="Arial"/>
          <w:szCs w:val="24"/>
          <w:lang w:eastAsia="cs-CZ" w:bidi="ar-SA"/>
        </w:rPr>
        <w:t> </w:t>
      </w:r>
      <w:r w:rsidRPr="000D5332">
        <w:rPr>
          <w:rFonts w:cs="Arial"/>
          <w:szCs w:val="24"/>
          <w:lang w:eastAsia="cs-CZ" w:bidi="ar-SA"/>
        </w:rPr>
        <w:t xml:space="preserve">příjmu právnických osob za stejné zdaňovací období, předloženého na příslušný finanční úřad, tato společnost hospodařila v roce 2011 s </w:t>
      </w:r>
      <w:proofErr w:type="gramStart"/>
      <w:r w:rsidRPr="000D5332">
        <w:rPr>
          <w:rFonts w:cs="Arial"/>
          <w:szCs w:val="24"/>
          <w:lang w:eastAsia="cs-CZ" w:bidi="ar-SA"/>
        </w:rPr>
        <w:t>výsledkem  -</w:t>
      </w:r>
      <w:proofErr w:type="gramEnd"/>
      <w:r w:rsidRPr="000D5332">
        <w:rPr>
          <w:rFonts w:cs="Arial"/>
          <w:szCs w:val="24"/>
          <w:lang w:eastAsia="cs-CZ" w:bidi="ar-SA"/>
        </w:rPr>
        <w:t xml:space="preserve"> 9 829,- Kč,</w:t>
      </w:r>
    </w:p>
    <w:p w14:paraId="64E939F0" w14:textId="7A7A2170" w:rsidR="008C1638" w:rsidRPr="000D5332" w:rsidRDefault="008C1638" w:rsidP="008C1638">
      <w:pPr>
        <w:rPr>
          <w:rFonts w:cs="Arial"/>
          <w:szCs w:val="24"/>
          <w:lang w:eastAsia="cs-CZ" w:bidi="ar-SA"/>
        </w:rPr>
      </w:pPr>
      <w:r w:rsidRPr="000D5332">
        <w:rPr>
          <w:rFonts w:cs="Arial"/>
          <w:szCs w:val="24"/>
          <w:lang w:eastAsia="cs-CZ" w:bidi="ar-SA"/>
        </w:rPr>
        <w:t>- daňové přiznání k dani z příjmu právnických osob této společnosti za zdaňovací období 2012, s</w:t>
      </w:r>
      <w:r>
        <w:rPr>
          <w:rFonts w:cs="Arial"/>
          <w:szCs w:val="24"/>
          <w:lang w:eastAsia="cs-CZ" w:bidi="ar-SA"/>
        </w:rPr>
        <w:t> </w:t>
      </w:r>
      <w:r w:rsidRPr="000D5332">
        <w:rPr>
          <w:rFonts w:cs="Arial"/>
          <w:szCs w:val="24"/>
          <w:lang w:eastAsia="cs-CZ" w:bidi="ar-SA"/>
        </w:rPr>
        <w:t xml:space="preserve">výsledkem hospodaření 7 224 951,- Kč, přičemž reálně </w:t>
      </w:r>
      <w:r w:rsidR="007F0214">
        <w:rPr>
          <w:rFonts w:cs="Arial"/>
          <w:szCs w:val="24"/>
          <w:lang w:eastAsia="cs-CZ" w:bidi="ar-SA"/>
        </w:rPr>
        <w:t>XXXXX</w:t>
      </w:r>
      <w:r w:rsidRPr="000D5332">
        <w:rPr>
          <w:rFonts w:cs="Arial"/>
          <w:szCs w:val="24"/>
          <w:lang w:eastAsia="cs-CZ" w:bidi="ar-SA"/>
        </w:rPr>
        <w:t>, s.r.o., za dané zdaňovací období vůbec daňové přiznání nepodala a daň z příjmů právnických osob jí byla stanovena dle pomůcek příslušného finančního úřadu,</w:t>
      </w:r>
    </w:p>
    <w:p w14:paraId="6260A08D" w14:textId="77777777" w:rsidR="008C1638" w:rsidRPr="000D5332" w:rsidRDefault="008C1638" w:rsidP="008C1638">
      <w:pPr>
        <w:rPr>
          <w:rFonts w:cs="Arial"/>
          <w:szCs w:val="24"/>
          <w:lang w:eastAsia="cs-CZ" w:bidi="ar-SA"/>
        </w:rPr>
      </w:pPr>
      <w:r w:rsidRPr="000D5332">
        <w:rPr>
          <w:rFonts w:cs="Arial"/>
          <w:szCs w:val="24"/>
          <w:lang w:eastAsia="cs-CZ" w:bidi="ar-SA"/>
        </w:rPr>
        <w:t>- daňové přiznání k dani z příjmu právnických osob této společnosti za zdaňovací období 2013, s</w:t>
      </w:r>
      <w:r>
        <w:rPr>
          <w:rFonts w:cs="Arial"/>
          <w:szCs w:val="24"/>
          <w:lang w:eastAsia="cs-CZ" w:bidi="ar-SA"/>
        </w:rPr>
        <w:t> </w:t>
      </w:r>
      <w:r w:rsidRPr="000D5332">
        <w:rPr>
          <w:rFonts w:cs="Arial"/>
          <w:szCs w:val="24"/>
          <w:lang w:eastAsia="cs-CZ" w:bidi="ar-SA"/>
        </w:rPr>
        <w:t>výsledkem hospodaření 5 725 328,- Kč, přičemž reálně, na základě daňového přiznání k dani z</w:t>
      </w:r>
      <w:r>
        <w:rPr>
          <w:rFonts w:cs="Arial"/>
          <w:szCs w:val="24"/>
          <w:lang w:eastAsia="cs-CZ" w:bidi="ar-SA"/>
        </w:rPr>
        <w:t> </w:t>
      </w:r>
      <w:r w:rsidRPr="000D5332">
        <w:rPr>
          <w:rFonts w:cs="Arial"/>
          <w:szCs w:val="24"/>
          <w:lang w:eastAsia="cs-CZ" w:bidi="ar-SA"/>
        </w:rPr>
        <w:t>příjmu právnických osob za stejné zdaňovací období, předloženého na příslušný finanční úřad, tato</w:t>
      </w:r>
      <w:r>
        <w:rPr>
          <w:rFonts w:cs="Arial"/>
          <w:szCs w:val="24"/>
          <w:lang w:eastAsia="cs-CZ" w:bidi="ar-SA"/>
        </w:rPr>
        <w:t> </w:t>
      </w:r>
      <w:r w:rsidRPr="000D5332">
        <w:rPr>
          <w:rFonts w:cs="Arial"/>
          <w:szCs w:val="24"/>
          <w:lang w:eastAsia="cs-CZ" w:bidi="ar-SA"/>
        </w:rPr>
        <w:t xml:space="preserve">společnost hospodařila v roce 2013 s výsledkem 104 312,- Kč, </w:t>
      </w:r>
    </w:p>
    <w:p w14:paraId="2FFC1E6F" w14:textId="77777777" w:rsidR="008C1638" w:rsidRPr="000D5332" w:rsidRDefault="008C1638" w:rsidP="008C1638">
      <w:pPr>
        <w:rPr>
          <w:rFonts w:cs="Arial"/>
          <w:szCs w:val="24"/>
          <w:lang w:eastAsia="cs-CZ" w:bidi="ar-SA"/>
        </w:rPr>
      </w:pPr>
      <w:r w:rsidRPr="000D5332">
        <w:rPr>
          <w:rFonts w:cs="Arial"/>
          <w:szCs w:val="24"/>
          <w:lang w:eastAsia="cs-CZ" w:bidi="ar-SA"/>
        </w:rPr>
        <w:lastRenderedPageBreak/>
        <w:t xml:space="preserve">přičemž k výraznému nadhodnocení hospodářských výsledků došlo i na dalších účetních dokladech předkládaných do Československé obchodní banky, a.s., jako jsou výkazy zisků a ztrát, rozvahy za rok 2011, 2012 a 2013, </w:t>
      </w:r>
    </w:p>
    <w:p w14:paraId="762860A9" w14:textId="2F89FCEB" w:rsidR="008C1638" w:rsidRPr="000D5332" w:rsidRDefault="008C1638" w:rsidP="008C1638">
      <w:pPr>
        <w:rPr>
          <w:rFonts w:cs="Arial"/>
          <w:szCs w:val="24"/>
          <w:lang w:eastAsia="cs-CZ" w:bidi="ar-SA"/>
        </w:rPr>
      </w:pPr>
      <w:r w:rsidRPr="000D5332">
        <w:rPr>
          <w:rFonts w:cs="Arial"/>
          <w:szCs w:val="24"/>
          <w:lang w:eastAsia="cs-CZ" w:bidi="ar-SA"/>
        </w:rPr>
        <w:t>- dále dne 11. 3. 2014, před podpisem shora uvedených úvěrových smluv, svým podpisem stvrdila prohlášení o vzájemných vazbách k jiným subjektům a doplňující informace, kde uvedla, že nečerpá úvěry, zápůjčky ani finanční výpomoci od jiných bank, peněžních ústavů, nebo třetích subjektů, i</w:t>
      </w:r>
      <w:r>
        <w:rPr>
          <w:rFonts w:cs="Arial"/>
          <w:szCs w:val="24"/>
          <w:lang w:eastAsia="cs-CZ" w:bidi="ar-SA"/>
        </w:rPr>
        <w:t> </w:t>
      </w:r>
      <w:r w:rsidRPr="000D5332">
        <w:rPr>
          <w:rFonts w:cs="Arial"/>
          <w:szCs w:val="24"/>
          <w:lang w:eastAsia="cs-CZ" w:bidi="ar-SA"/>
        </w:rPr>
        <w:t xml:space="preserve">když v dané době již od 12. 2. 2014 čerpala úvěrové prostředky v celkové výši 10 000 000,- Kč od České spořitelny, a.s., jak popsáno pod bodem ad. I a), b), a současně v době po uzavření úvěrových smluv, předkládala či nechávala předkládat přehledy zastavených pohledávek, vykazované společností </w:t>
      </w:r>
      <w:r w:rsidR="007F0214">
        <w:rPr>
          <w:rFonts w:cs="Arial"/>
          <w:szCs w:val="24"/>
          <w:lang w:eastAsia="cs-CZ" w:bidi="ar-SA"/>
        </w:rPr>
        <w:t>XXXXX</w:t>
      </w:r>
      <w:r w:rsidRPr="000D5332">
        <w:rPr>
          <w:rFonts w:cs="Arial"/>
          <w:szCs w:val="24"/>
          <w:lang w:eastAsia="cs-CZ" w:bidi="ar-SA"/>
        </w:rPr>
        <w:t>, s.r.o., k postoupení Československé obchodní bance, a.s., (forma záruky za poskytnutý úvěr), na základě Smlouvy o zřízení zástavního práva k pohledávkám č.</w:t>
      </w:r>
      <w:r w:rsidR="007F0214">
        <w:rPr>
          <w:rFonts w:cs="Arial"/>
          <w:szCs w:val="24"/>
          <w:lang w:eastAsia="cs-CZ" w:bidi="ar-SA"/>
        </w:rPr>
        <w:t xml:space="preserve"> XXXXX</w:t>
      </w:r>
      <w:r w:rsidRPr="000D5332">
        <w:rPr>
          <w:rFonts w:cs="Arial"/>
          <w:szCs w:val="24"/>
          <w:lang w:eastAsia="cs-CZ" w:bidi="ar-SA"/>
        </w:rPr>
        <w:t xml:space="preserve"> ze dne 11. 3. 2014, v kterých byly uvedeny zcela fiktivní pohledávky, případně z části fiktivní pohledávky vůči svým odběratelům, nejméně:</w:t>
      </w:r>
    </w:p>
    <w:p w14:paraId="06113985" w14:textId="67511985" w:rsidR="008C1638" w:rsidRPr="000D5332" w:rsidRDefault="008C1638" w:rsidP="008C1638">
      <w:pPr>
        <w:rPr>
          <w:rFonts w:cs="Arial"/>
          <w:szCs w:val="24"/>
          <w:lang w:eastAsia="cs-CZ" w:bidi="ar-SA"/>
        </w:rPr>
      </w:pPr>
      <w:r w:rsidRPr="000D5332">
        <w:rPr>
          <w:rFonts w:cs="Arial"/>
          <w:szCs w:val="24"/>
          <w:lang w:eastAsia="cs-CZ" w:bidi="ar-SA"/>
        </w:rPr>
        <w:t xml:space="preserve">- v soupisu ze dne 15. 2. 2014 faktura č. </w:t>
      </w:r>
      <w:r w:rsidR="00505F33">
        <w:rPr>
          <w:rFonts w:cs="Arial"/>
          <w:szCs w:val="24"/>
          <w:lang w:eastAsia="cs-CZ" w:bidi="ar-SA"/>
        </w:rPr>
        <w:t>XXXXX</w:t>
      </w:r>
      <w:r w:rsidRPr="000D5332">
        <w:rPr>
          <w:rFonts w:cs="Arial"/>
          <w:szCs w:val="24"/>
          <w:lang w:eastAsia="cs-CZ" w:bidi="ar-SA"/>
        </w:rPr>
        <w:t xml:space="preserve">, </w:t>
      </w:r>
      <w:r w:rsidR="00505F33">
        <w:rPr>
          <w:rFonts w:cs="Arial"/>
          <w:szCs w:val="24"/>
          <w:lang w:eastAsia="cs-CZ" w:bidi="ar-SA"/>
        </w:rPr>
        <w:t>XXXXX</w:t>
      </w:r>
      <w:r w:rsidRPr="000D5332">
        <w:rPr>
          <w:rFonts w:cs="Arial"/>
          <w:szCs w:val="24"/>
          <w:lang w:eastAsia="cs-CZ" w:bidi="ar-SA"/>
        </w:rPr>
        <w:t xml:space="preserve">, </w:t>
      </w:r>
      <w:r w:rsidR="00505F33">
        <w:rPr>
          <w:rFonts w:cs="Arial"/>
          <w:szCs w:val="24"/>
          <w:lang w:eastAsia="cs-CZ" w:bidi="ar-SA"/>
        </w:rPr>
        <w:t>XXXXX</w:t>
      </w:r>
      <w:r w:rsidRPr="000D5332">
        <w:rPr>
          <w:rFonts w:cs="Arial"/>
          <w:szCs w:val="24"/>
          <w:lang w:eastAsia="cs-CZ" w:bidi="ar-SA"/>
        </w:rPr>
        <w:t xml:space="preserve">, </w:t>
      </w:r>
      <w:r w:rsidR="00505F33">
        <w:rPr>
          <w:rFonts w:cs="Arial"/>
          <w:szCs w:val="24"/>
          <w:lang w:eastAsia="cs-CZ" w:bidi="ar-SA"/>
        </w:rPr>
        <w:t>XXXXX</w:t>
      </w:r>
      <w:r w:rsidRPr="000D5332">
        <w:rPr>
          <w:rFonts w:cs="Arial"/>
          <w:szCs w:val="24"/>
          <w:lang w:eastAsia="cs-CZ" w:bidi="ar-SA"/>
        </w:rPr>
        <w:t xml:space="preserve"> vůči </w:t>
      </w:r>
      <w:r w:rsidR="00505F33">
        <w:rPr>
          <w:rFonts w:cs="Arial"/>
          <w:szCs w:val="24"/>
          <w:lang w:eastAsia="cs-CZ" w:bidi="ar-SA"/>
        </w:rPr>
        <w:t xml:space="preserve">XXXXX </w:t>
      </w:r>
      <w:r w:rsidRPr="000D5332">
        <w:rPr>
          <w:rFonts w:cs="Arial"/>
          <w:szCs w:val="24"/>
          <w:lang w:eastAsia="cs-CZ" w:bidi="ar-SA"/>
        </w:rPr>
        <w:t xml:space="preserve">s.r.o., IČ: </w:t>
      </w:r>
      <w:r w:rsidR="00505F33">
        <w:rPr>
          <w:rFonts w:cs="Arial"/>
          <w:szCs w:val="24"/>
          <w:lang w:eastAsia="cs-CZ" w:bidi="ar-SA"/>
        </w:rPr>
        <w:t>XXXXX</w:t>
      </w:r>
      <w:r w:rsidRPr="000D5332">
        <w:rPr>
          <w:rFonts w:cs="Arial"/>
          <w:szCs w:val="24"/>
          <w:lang w:eastAsia="cs-CZ" w:bidi="ar-SA"/>
        </w:rPr>
        <w:t>,</w:t>
      </w:r>
    </w:p>
    <w:p w14:paraId="5DD85C2F" w14:textId="14060DDF" w:rsidR="008C1638" w:rsidRPr="000D5332" w:rsidRDefault="008C1638" w:rsidP="008C1638">
      <w:pPr>
        <w:rPr>
          <w:rFonts w:cs="Arial"/>
          <w:szCs w:val="24"/>
          <w:lang w:eastAsia="cs-CZ" w:bidi="ar-SA"/>
        </w:rPr>
      </w:pPr>
      <w:r w:rsidRPr="000D5332">
        <w:rPr>
          <w:rFonts w:cs="Arial"/>
          <w:szCs w:val="24"/>
          <w:lang w:eastAsia="cs-CZ" w:bidi="ar-SA"/>
        </w:rPr>
        <w:t xml:space="preserve">- v soupisu ze dne 15. 2. 2014 faktura č. </w:t>
      </w:r>
      <w:r w:rsidR="00505F33">
        <w:rPr>
          <w:rFonts w:cs="Arial"/>
          <w:szCs w:val="24"/>
          <w:lang w:eastAsia="cs-CZ" w:bidi="ar-SA"/>
        </w:rPr>
        <w:t>XXXXX</w:t>
      </w:r>
      <w:r w:rsidRPr="000D5332">
        <w:rPr>
          <w:rFonts w:cs="Arial"/>
          <w:szCs w:val="24"/>
          <w:lang w:eastAsia="cs-CZ" w:bidi="ar-SA"/>
        </w:rPr>
        <w:t xml:space="preserve">, </w:t>
      </w:r>
      <w:r w:rsidR="00505F33">
        <w:rPr>
          <w:rFonts w:cs="Arial"/>
          <w:szCs w:val="24"/>
          <w:lang w:eastAsia="cs-CZ" w:bidi="ar-SA"/>
        </w:rPr>
        <w:t>XXXXX</w:t>
      </w:r>
      <w:r w:rsidRPr="000D5332">
        <w:rPr>
          <w:rFonts w:cs="Arial"/>
          <w:szCs w:val="24"/>
          <w:lang w:eastAsia="cs-CZ" w:bidi="ar-SA"/>
        </w:rPr>
        <w:t xml:space="preserve">, </w:t>
      </w:r>
      <w:r w:rsidR="00505F33">
        <w:rPr>
          <w:rFonts w:cs="Arial"/>
          <w:szCs w:val="24"/>
          <w:lang w:eastAsia="cs-CZ" w:bidi="ar-SA"/>
        </w:rPr>
        <w:t>XXXXX</w:t>
      </w:r>
      <w:r w:rsidRPr="000D5332">
        <w:rPr>
          <w:rFonts w:cs="Arial"/>
          <w:szCs w:val="24"/>
          <w:lang w:eastAsia="cs-CZ" w:bidi="ar-SA"/>
        </w:rPr>
        <w:t xml:space="preserve">, vůči </w:t>
      </w:r>
      <w:r w:rsidR="00505F33">
        <w:rPr>
          <w:rFonts w:cs="Arial"/>
          <w:szCs w:val="24"/>
          <w:lang w:eastAsia="cs-CZ" w:bidi="ar-SA"/>
        </w:rPr>
        <w:t>XXXXX</w:t>
      </w:r>
      <w:r w:rsidRPr="000D5332">
        <w:rPr>
          <w:rFonts w:cs="Arial"/>
          <w:szCs w:val="24"/>
          <w:lang w:eastAsia="cs-CZ" w:bidi="ar-SA"/>
        </w:rPr>
        <w:t xml:space="preserve"> s.r.o., IČ: </w:t>
      </w:r>
      <w:r w:rsidR="00505F33">
        <w:rPr>
          <w:rFonts w:cs="Arial"/>
          <w:szCs w:val="24"/>
          <w:lang w:eastAsia="cs-CZ" w:bidi="ar-SA"/>
        </w:rPr>
        <w:t>XXXXX</w:t>
      </w:r>
      <w:r w:rsidRPr="000D5332">
        <w:rPr>
          <w:rFonts w:cs="Arial"/>
          <w:szCs w:val="24"/>
          <w:lang w:eastAsia="cs-CZ" w:bidi="ar-SA"/>
        </w:rPr>
        <w:t>,</w:t>
      </w:r>
    </w:p>
    <w:p w14:paraId="5055721B" w14:textId="65C2E2E6" w:rsidR="008C1638" w:rsidRPr="000D5332" w:rsidRDefault="008C1638" w:rsidP="008C1638">
      <w:pPr>
        <w:rPr>
          <w:rFonts w:cs="Arial"/>
          <w:szCs w:val="24"/>
          <w:lang w:eastAsia="cs-CZ" w:bidi="ar-SA"/>
        </w:rPr>
      </w:pPr>
      <w:r w:rsidRPr="000D5332">
        <w:rPr>
          <w:rFonts w:cs="Arial"/>
          <w:szCs w:val="24"/>
          <w:lang w:eastAsia="cs-CZ" w:bidi="ar-SA"/>
        </w:rPr>
        <w:t xml:space="preserve">- v soupisu ze dne 15. 2. 2014 faktura č. </w:t>
      </w:r>
      <w:r w:rsidR="00505F33">
        <w:rPr>
          <w:rFonts w:cs="Arial"/>
          <w:szCs w:val="24"/>
          <w:lang w:eastAsia="cs-CZ" w:bidi="ar-SA"/>
        </w:rPr>
        <w:t>XXXXX</w:t>
      </w:r>
      <w:r w:rsidRPr="000D5332">
        <w:rPr>
          <w:rFonts w:cs="Arial"/>
          <w:szCs w:val="24"/>
          <w:lang w:eastAsia="cs-CZ" w:bidi="ar-SA"/>
        </w:rPr>
        <w:t xml:space="preserve">, vůči </w:t>
      </w:r>
      <w:r w:rsidR="00505F33">
        <w:rPr>
          <w:rFonts w:cs="Arial"/>
          <w:szCs w:val="24"/>
          <w:lang w:eastAsia="cs-CZ" w:bidi="ar-SA"/>
        </w:rPr>
        <w:t>XXXXX</w:t>
      </w:r>
      <w:r w:rsidRPr="000D5332">
        <w:rPr>
          <w:rFonts w:cs="Arial"/>
          <w:szCs w:val="24"/>
          <w:lang w:eastAsia="cs-CZ" w:bidi="ar-SA"/>
        </w:rPr>
        <w:t xml:space="preserve"> s.r.o., IČ: </w:t>
      </w:r>
      <w:r w:rsidR="00505F33">
        <w:rPr>
          <w:rFonts w:cs="Arial"/>
          <w:szCs w:val="24"/>
          <w:lang w:eastAsia="cs-CZ" w:bidi="ar-SA"/>
        </w:rPr>
        <w:t>XXXXX</w:t>
      </w:r>
      <w:r w:rsidRPr="000D5332">
        <w:rPr>
          <w:rFonts w:cs="Arial"/>
          <w:szCs w:val="24"/>
          <w:lang w:eastAsia="cs-CZ" w:bidi="ar-SA"/>
        </w:rPr>
        <w:t>,</w:t>
      </w:r>
    </w:p>
    <w:p w14:paraId="79075963" w14:textId="42F81D87" w:rsidR="008C1638" w:rsidRPr="000D5332" w:rsidRDefault="008C1638" w:rsidP="008C1638">
      <w:pPr>
        <w:rPr>
          <w:rFonts w:cs="Arial"/>
          <w:szCs w:val="24"/>
          <w:lang w:eastAsia="cs-CZ" w:bidi="ar-SA"/>
        </w:rPr>
      </w:pPr>
      <w:r w:rsidRPr="000D5332">
        <w:rPr>
          <w:rFonts w:cs="Arial"/>
          <w:szCs w:val="24"/>
          <w:lang w:eastAsia="cs-CZ" w:bidi="ar-SA"/>
        </w:rPr>
        <w:t>- v soupisu ze dne 15. 2. 2014 faktura č.</w:t>
      </w:r>
      <w:r w:rsidR="00505F33">
        <w:rPr>
          <w:rFonts w:cs="Arial"/>
          <w:szCs w:val="24"/>
          <w:lang w:eastAsia="cs-CZ" w:bidi="ar-SA"/>
        </w:rPr>
        <w:t xml:space="preserve"> XXXXX</w:t>
      </w:r>
      <w:r w:rsidRPr="000D5332">
        <w:rPr>
          <w:rFonts w:cs="Arial"/>
          <w:szCs w:val="24"/>
          <w:lang w:eastAsia="cs-CZ" w:bidi="ar-SA"/>
        </w:rPr>
        <w:t xml:space="preserve">, </w:t>
      </w:r>
      <w:r w:rsidR="00505F33">
        <w:rPr>
          <w:rFonts w:cs="Arial"/>
          <w:szCs w:val="24"/>
          <w:lang w:eastAsia="cs-CZ" w:bidi="ar-SA"/>
        </w:rPr>
        <w:t>XXXXX</w:t>
      </w:r>
      <w:r w:rsidRPr="000D5332">
        <w:rPr>
          <w:rFonts w:cs="Arial"/>
          <w:szCs w:val="24"/>
          <w:lang w:eastAsia="cs-CZ" w:bidi="ar-SA"/>
        </w:rPr>
        <w:t xml:space="preserve">, vůči </w:t>
      </w:r>
      <w:r w:rsidR="00505F33">
        <w:rPr>
          <w:rFonts w:cs="Arial"/>
          <w:szCs w:val="24"/>
          <w:lang w:eastAsia="cs-CZ" w:bidi="ar-SA"/>
        </w:rPr>
        <w:t>XXXXX</w:t>
      </w:r>
      <w:r w:rsidRPr="000D5332">
        <w:rPr>
          <w:rFonts w:cs="Arial"/>
          <w:szCs w:val="24"/>
          <w:lang w:eastAsia="cs-CZ" w:bidi="ar-SA"/>
        </w:rPr>
        <w:t xml:space="preserve"> s.r.o., IČ: </w:t>
      </w:r>
      <w:r w:rsidR="00505F33">
        <w:rPr>
          <w:rFonts w:cs="Arial"/>
          <w:szCs w:val="24"/>
          <w:lang w:eastAsia="cs-CZ" w:bidi="ar-SA"/>
        </w:rPr>
        <w:t>XXXXX</w:t>
      </w:r>
      <w:r w:rsidRPr="000D5332">
        <w:rPr>
          <w:rFonts w:cs="Arial"/>
          <w:szCs w:val="24"/>
          <w:lang w:eastAsia="cs-CZ" w:bidi="ar-SA"/>
        </w:rPr>
        <w:t>,</w:t>
      </w:r>
    </w:p>
    <w:p w14:paraId="29FD142A" w14:textId="3A1D738B" w:rsidR="008C1638" w:rsidRPr="000D5332" w:rsidRDefault="008C1638" w:rsidP="008C1638">
      <w:pPr>
        <w:rPr>
          <w:rFonts w:cs="Arial"/>
          <w:szCs w:val="24"/>
          <w:lang w:eastAsia="cs-CZ" w:bidi="ar-SA"/>
        </w:rPr>
      </w:pPr>
      <w:r w:rsidRPr="000D5332">
        <w:rPr>
          <w:rFonts w:cs="Arial"/>
          <w:szCs w:val="24"/>
          <w:lang w:eastAsia="cs-CZ" w:bidi="ar-SA"/>
        </w:rPr>
        <w:t xml:space="preserve">- v soupisu ze dne 15. 2. 2014 faktura č. </w:t>
      </w:r>
      <w:r w:rsidR="0061068B">
        <w:rPr>
          <w:rFonts w:cs="Arial"/>
          <w:szCs w:val="24"/>
          <w:lang w:eastAsia="cs-CZ" w:bidi="ar-SA"/>
        </w:rPr>
        <w:t xml:space="preserve"> XXXXX</w:t>
      </w:r>
      <w:r w:rsidRPr="000D5332">
        <w:rPr>
          <w:rFonts w:cs="Arial"/>
          <w:szCs w:val="24"/>
          <w:lang w:eastAsia="cs-CZ" w:bidi="ar-SA"/>
        </w:rPr>
        <w:t xml:space="preserve">, </w:t>
      </w:r>
      <w:r w:rsidR="0061068B">
        <w:rPr>
          <w:rFonts w:cs="Arial"/>
          <w:szCs w:val="24"/>
          <w:lang w:eastAsia="cs-CZ" w:bidi="ar-SA"/>
        </w:rPr>
        <w:t>XXXXX</w:t>
      </w:r>
      <w:r w:rsidRPr="000D5332">
        <w:rPr>
          <w:rFonts w:cs="Arial"/>
          <w:szCs w:val="24"/>
          <w:lang w:eastAsia="cs-CZ" w:bidi="ar-SA"/>
        </w:rPr>
        <w:t xml:space="preserve">, </w:t>
      </w:r>
      <w:proofErr w:type="gramStart"/>
      <w:r w:rsidRPr="000D5332">
        <w:rPr>
          <w:rFonts w:cs="Arial"/>
          <w:szCs w:val="24"/>
          <w:lang w:eastAsia="cs-CZ" w:bidi="ar-SA"/>
        </w:rPr>
        <w:t xml:space="preserve">vůči </w:t>
      </w:r>
      <w:r w:rsidR="0061068B">
        <w:rPr>
          <w:rFonts w:cs="Arial"/>
          <w:szCs w:val="24"/>
          <w:lang w:eastAsia="cs-CZ" w:bidi="ar-SA"/>
        </w:rPr>
        <w:t xml:space="preserve"> XXXXX</w:t>
      </w:r>
      <w:proofErr w:type="gramEnd"/>
      <w:r w:rsidR="0061068B">
        <w:rPr>
          <w:rFonts w:cs="Arial"/>
          <w:szCs w:val="24"/>
          <w:lang w:eastAsia="cs-CZ" w:bidi="ar-SA"/>
        </w:rPr>
        <w:t xml:space="preserve">  </w:t>
      </w:r>
      <w:r w:rsidRPr="000D5332">
        <w:rPr>
          <w:rFonts w:cs="Arial"/>
          <w:szCs w:val="24"/>
          <w:lang w:eastAsia="cs-CZ" w:bidi="ar-SA"/>
        </w:rPr>
        <w:t xml:space="preserve">s.r.o., IČ: </w:t>
      </w:r>
      <w:r w:rsidR="0061068B">
        <w:rPr>
          <w:rFonts w:cs="Arial"/>
          <w:szCs w:val="24"/>
          <w:lang w:eastAsia="cs-CZ" w:bidi="ar-SA"/>
        </w:rPr>
        <w:t>XXXXX</w:t>
      </w:r>
      <w:r w:rsidRPr="000D5332">
        <w:rPr>
          <w:rFonts w:cs="Arial"/>
          <w:szCs w:val="24"/>
          <w:lang w:eastAsia="cs-CZ" w:bidi="ar-SA"/>
        </w:rPr>
        <w:t>,</w:t>
      </w:r>
    </w:p>
    <w:p w14:paraId="6CFB69FE" w14:textId="1B642581" w:rsidR="008C1638" w:rsidRPr="000D5332" w:rsidRDefault="008C1638" w:rsidP="008C1638">
      <w:pPr>
        <w:rPr>
          <w:rFonts w:cs="Arial"/>
          <w:szCs w:val="24"/>
          <w:lang w:eastAsia="cs-CZ" w:bidi="ar-SA"/>
        </w:rPr>
      </w:pPr>
      <w:r w:rsidRPr="000D5332">
        <w:rPr>
          <w:rFonts w:cs="Arial"/>
          <w:szCs w:val="24"/>
          <w:lang w:eastAsia="cs-CZ" w:bidi="ar-SA"/>
        </w:rPr>
        <w:t xml:space="preserve">- v soupisu ze dne 15. 2. 2014 faktura č. </w:t>
      </w:r>
      <w:r w:rsidR="0061068B">
        <w:rPr>
          <w:rFonts w:cs="Arial"/>
          <w:szCs w:val="24"/>
          <w:lang w:eastAsia="cs-CZ" w:bidi="ar-SA"/>
        </w:rPr>
        <w:t>XXXXX</w:t>
      </w:r>
      <w:r w:rsidRPr="000D5332">
        <w:rPr>
          <w:rFonts w:cs="Arial"/>
          <w:szCs w:val="24"/>
          <w:lang w:eastAsia="cs-CZ" w:bidi="ar-SA"/>
        </w:rPr>
        <w:t xml:space="preserve">, </w:t>
      </w:r>
      <w:r w:rsidR="0061068B">
        <w:rPr>
          <w:rFonts w:cs="Arial"/>
          <w:szCs w:val="24"/>
          <w:lang w:eastAsia="cs-CZ" w:bidi="ar-SA"/>
        </w:rPr>
        <w:t>XXXXX</w:t>
      </w:r>
      <w:r w:rsidRPr="000D5332">
        <w:rPr>
          <w:rFonts w:cs="Arial"/>
          <w:szCs w:val="24"/>
          <w:lang w:eastAsia="cs-CZ" w:bidi="ar-SA"/>
        </w:rPr>
        <w:t xml:space="preserve">, </w:t>
      </w:r>
      <w:r w:rsidR="0061068B">
        <w:rPr>
          <w:rFonts w:cs="Arial"/>
          <w:szCs w:val="24"/>
          <w:lang w:eastAsia="cs-CZ" w:bidi="ar-SA"/>
        </w:rPr>
        <w:t>XXXXX</w:t>
      </w:r>
      <w:r w:rsidRPr="000D5332">
        <w:rPr>
          <w:rFonts w:cs="Arial"/>
          <w:szCs w:val="24"/>
          <w:lang w:eastAsia="cs-CZ" w:bidi="ar-SA"/>
        </w:rPr>
        <w:t xml:space="preserve">, vůči </w:t>
      </w:r>
      <w:r w:rsidR="0061068B">
        <w:rPr>
          <w:rFonts w:cs="Arial"/>
          <w:szCs w:val="24"/>
          <w:lang w:eastAsia="cs-CZ" w:bidi="ar-SA"/>
        </w:rPr>
        <w:t>XXXXX</w:t>
      </w:r>
      <w:r w:rsidRPr="000D5332">
        <w:rPr>
          <w:rFonts w:cs="Arial"/>
          <w:szCs w:val="24"/>
          <w:lang w:eastAsia="cs-CZ" w:bidi="ar-SA"/>
        </w:rPr>
        <w:t xml:space="preserve"> s.r.o., IČ: </w:t>
      </w:r>
      <w:r w:rsidR="0061068B">
        <w:rPr>
          <w:rFonts w:cs="Arial"/>
          <w:szCs w:val="24"/>
          <w:lang w:eastAsia="cs-CZ" w:bidi="ar-SA"/>
        </w:rPr>
        <w:t>XXXXX</w:t>
      </w:r>
      <w:r w:rsidRPr="000D5332">
        <w:rPr>
          <w:rFonts w:cs="Arial"/>
          <w:szCs w:val="24"/>
          <w:lang w:eastAsia="cs-CZ" w:bidi="ar-SA"/>
        </w:rPr>
        <w:t>,</w:t>
      </w:r>
    </w:p>
    <w:p w14:paraId="041E3435" w14:textId="7F5E2D28" w:rsidR="008C1638" w:rsidRPr="000D5332" w:rsidRDefault="008C1638" w:rsidP="008C1638">
      <w:pPr>
        <w:rPr>
          <w:rFonts w:cs="Arial"/>
          <w:szCs w:val="24"/>
          <w:lang w:eastAsia="cs-CZ" w:bidi="ar-SA"/>
        </w:rPr>
      </w:pPr>
      <w:r w:rsidRPr="000D5332">
        <w:rPr>
          <w:rFonts w:cs="Arial"/>
          <w:szCs w:val="24"/>
          <w:lang w:eastAsia="cs-CZ" w:bidi="ar-SA"/>
        </w:rPr>
        <w:t xml:space="preserve">- v soupisu ze dne 15. 2. 2014 faktura č. </w:t>
      </w:r>
      <w:r w:rsidR="0061068B">
        <w:rPr>
          <w:rFonts w:cs="Arial"/>
          <w:szCs w:val="24"/>
          <w:lang w:eastAsia="cs-CZ" w:bidi="ar-SA"/>
        </w:rPr>
        <w:t>XXXXX</w:t>
      </w:r>
      <w:r w:rsidRPr="000D5332">
        <w:rPr>
          <w:rFonts w:cs="Arial"/>
          <w:szCs w:val="24"/>
          <w:lang w:eastAsia="cs-CZ" w:bidi="ar-SA"/>
        </w:rPr>
        <w:t xml:space="preserve">, </w:t>
      </w:r>
      <w:r w:rsidR="0061068B">
        <w:rPr>
          <w:rFonts w:cs="Arial"/>
          <w:szCs w:val="24"/>
          <w:lang w:eastAsia="cs-CZ" w:bidi="ar-SA"/>
        </w:rPr>
        <w:t>XXXXX</w:t>
      </w:r>
      <w:r w:rsidRPr="000D5332">
        <w:rPr>
          <w:rFonts w:cs="Arial"/>
          <w:szCs w:val="24"/>
          <w:lang w:eastAsia="cs-CZ" w:bidi="ar-SA"/>
        </w:rPr>
        <w:t xml:space="preserve">, </w:t>
      </w:r>
      <w:r w:rsidR="0061068B">
        <w:rPr>
          <w:rFonts w:cs="Arial"/>
          <w:szCs w:val="24"/>
          <w:lang w:eastAsia="cs-CZ" w:bidi="ar-SA"/>
        </w:rPr>
        <w:t>XXXXX</w:t>
      </w:r>
      <w:r w:rsidRPr="000D5332">
        <w:rPr>
          <w:rFonts w:cs="Arial"/>
          <w:szCs w:val="24"/>
          <w:lang w:eastAsia="cs-CZ" w:bidi="ar-SA"/>
        </w:rPr>
        <w:t xml:space="preserve">, </w:t>
      </w:r>
      <w:proofErr w:type="gramStart"/>
      <w:r w:rsidRPr="000D5332">
        <w:rPr>
          <w:rFonts w:cs="Arial"/>
          <w:szCs w:val="24"/>
          <w:lang w:eastAsia="cs-CZ" w:bidi="ar-SA"/>
        </w:rPr>
        <w:t xml:space="preserve">vůči </w:t>
      </w:r>
      <w:r w:rsidR="00904388">
        <w:rPr>
          <w:rFonts w:cs="Arial"/>
          <w:szCs w:val="24"/>
          <w:lang w:eastAsia="cs-CZ" w:bidi="ar-SA"/>
        </w:rPr>
        <w:t xml:space="preserve"> XXXXX</w:t>
      </w:r>
      <w:proofErr w:type="gramEnd"/>
      <w:r w:rsidRPr="000D5332">
        <w:rPr>
          <w:rFonts w:cs="Arial"/>
          <w:szCs w:val="24"/>
          <w:lang w:eastAsia="cs-CZ" w:bidi="ar-SA"/>
        </w:rPr>
        <w:t xml:space="preserve"> s.r.o., IČ: </w:t>
      </w:r>
      <w:r w:rsidR="00904388">
        <w:rPr>
          <w:rFonts w:cs="Arial"/>
          <w:szCs w:val="24"/>
          <w:lang w:eastAsia="cs-CZ" w:bidi="ar-SA"/>
        </w:rPr>
        <w:t>XXXXX</w:t>
      </w:r>
      <w:r w:rsidRPr="000D5332">
        <w:rPr>
          <w:rFonts w:cs="Arial"/>
          <w:szCs w:val="24"/>
          <w:lang w:eastAsia="cs-CZ" w:bidi="ar-SA"/>
        </w:rPr>
        <w:t>,</w:t>
      </w:r>
    </w:p>
    <w:p w14:paraId="15C57D58" w14:textId="60BBBD66" w:rsidR="008C1638" w:rsidRPr="000D5332" w:rsidRDefault="008C1638" w:rsidP="008C1638">
      <w:pPr>
        <w:rPr>
          <w:rFonts w:cs="Arial"/>
          <w:szCs w:val="24"/>
          <w:lang w:eastAsia="cs-CZ" w:bidi="ar-SA"/>
        </w:rPr>
      </w:pPr>
      <w:r w:rsidRPr="000D5332">
        <w:rPr>
          <w:rFonts w:cs="Arial"/>
          <w:szCs w:val="24"/>
          <w:lang w:eastAsia="cs-CZ" w:bidi="ar-SA"/>
        </w:rPr>
        <w:t xml:space="preserve">- v soupisu ze dne 15. 2. 2014 faktura č. </w:t>
      </w:r>
      <w:r w:rsidR="00904388">
        <w:rPr>
          <w:rFonts w:cs="Arial"/>
          <w:szCs w:val="24"/>
          <w:lang w:eastAsia="cs-CZ" w:bidi="ar-SA"/>
        </w:rPr>
        <w:t>XXXXX</w:t>
      </w:r>
      <w:r w:rsidRPr="000D5332">
        <w:rPr>
          <w:rFonts w:cs="Arial"/>
          <w:szCs w:val="24"/>
          <w:lang w:eastAsia="cs-CZ" w:bidi="ar-SA"/>
        </w:rPr>
        <w:t xml:space="preserve">, </w:t>
      </w:r>
      <w:r w:rsidR="00904388">
        <w:rPr>
          <w:rFonts w:cs="Arial"/>
          <w:szCs w:val="24"/>
          <w:lang w:eastAsia="cs-CZ" w:bidi="ar-SA"/>
        </w:rPr>
        <w:t>XXXXX</w:t>
      </w:r>
      <w:r w:rsidRPr="000D5332">
        <w:rPr>
          <w:rFonts w:cs="Arial"/>
          <w:szCs w:val="24"/>
          <w:lang w:eastAsia="cs-CZ" w:bidi="ar-SA"/>
        </w:rPr>
        <w:t xml:space="preserve">, vůči </w:t>
      </w:r>
      <w:r w:rsidR="00904388">
        <w:rPr>
          <w:rFonts w:cs="Arial"/>
          <w:szCs w:val="24"/>
          <w:lang w:eastAsia="cs-CZ" w:bidi="ar-SA"/>
        </w:rPr>
        <w:t>XXXXX</w:t>
      </w:r>
      <w:r w:rsidRPr="000D5332">
        <w:rPr>
          <w:rFonts w:cs="Arial"/>
          <w:szCs w:val="24"/>
          <w:lang w:eastAsia="cs-CZ" w:bidi="ar-SA"/>
        </w:rPr>
        <w:t xml:space="preserve"> s.r.o., IČ: </w:t>
      </w:r>
      <w:r w:rsidR="00904388">
        <w:rPr>
          <w:rFonts w:cs="Arial"/>
          <w:szCs w:val="24"/>
          <w:lang w:eastAsia="cs-CZ" w:bidi="ar-SA"/>
        </w:rPr>
        <w:t>XXXXX</w:t>
      </w:r>
      <w:r w:rsidRPr="000D5332">
        <w:rPr>
          <w:rFonts w:cs="Arial"/>
          <w:szCs w:val="24"/>
          <w:lang w:eastAsia="cs-CZ" w:bidi="ar-SA"/>
        </w:rPr>
        <w:t>,</w:t>
      </w:r>
    </w:p>
    <w:p w14:paraId="54665343" w14:textId="0300B2B2" w:rsidR="008C1638" w:rsidRPr="000D5332" w:rsidRDefault="008C1638" w:rsidP="008C1638">
      <w:pPr>
        <w:rPr>
          <w:rFonts w:cs="Arial"/>
          <w:szCs w:val="24"/>
          <w:lang w:eastAsia="cs-CZ" w:bidi="ar-SA"/>
        </w:rPr>
      </w:pPr>
      <w:r w:rsidRPr="000D5332">
        <w:rPr>
          <w:rFonts w:cs="Arial"/>
          <w:szCs w:val="24"/>
          <w:lang w:eastAsia="cs-CZ" w:bidi="ar-SA"/>
        </w:rPr>
        <w:t xml:space="preserve">- v soupisu ze dne 28. 2. 2014 faktura č. </w:t>
      </w:r>
      <w:r w:rsidR="00904388">
        <w:rPr>
          <w:rFonts w:cs="Arial"/>
          <w:szCs w:val="24"/>
          <w:lang w:eastAsia="cs-CZ" w:bidi="ar-SA"/>
        </w:rPr>
        <w:t>XXXXX</w:t>
      </w:r>
      <w:r w:rsidRPr="000D5332">
        <w:rPr>
          <w:rFonts w:cs="Arial"/>
          <w:szCs w:val="24"/>
          <w:lang w:eastAsia="cs-CZ" w:bidi="ar-SA"/>
        </w:rPr>
        <w:t xml:space="preserve">, </w:t>
      </w:r>
      <w:r w:rsidR="00904388">
        <w:rPr>
          <w:rFonts w:cs="Arial"/>
          <w:szCs w:val="24"/>
          <w:lang w:eastAsia="cs-CZ" w:bidi="ar-SA"/>
        </w:rPr>
        <w:t>XXXXX</w:t>
      </w:r>
      <w:r w:rsidRPr="000D5332">
        <w:rPr>
          <w:rFonts w:cs="Arial"/>
          <w:szCs w:val="24"/>
          <w:lang w:eastAsia="cs-CZ" w:bidi="ar-SA"/>
        </w:rPr>
        <w:t xml:space="preserve">, </w:t>
      </w:r>
      <w:r w:rsidR="00904388">
        <w:rPr>
          <w:rFonts w:cs="Arial"/>
          <w:szCs w:val="24"/>
          <w:lang w:eastAsia="cs-CZ" w:bidi="ar-SA"/>
        </w:rPr>
        <w:t>XXXXX</w:t>
      </w:r>
      <w:r w:rsidRPr="000D5332">
        <w:rPr>
          <w:rFonts w:cs="Arial"/>
          <w:szCs w:val="24"/>
          <w:lang w:eastAsia="cs-CZ" w:bidi="ar-SA"/>
        </w:rPr>
        <w:t xml:space="preserve">, </w:t>
      </w:r>
      <w:r w:rsidR="00904388">
        <w:rPr>
          <w:rFonts w:cs="Arial"/>
          <w:szCs w:val="24"/>
          <w:lang w:eastAsia="cs-CZ" w:bidi="ar-SA"/>
        </w:rPr>
        <w:t>XXXXX</w:t>
      </w:r>
      <w:r w:rsidRPr="000D5332">
        <w:rPr>
          <w:rFonts w:cs="Arial"/>
          <w:szCs w:val="24"/>
          <w:lang w:eastAsia="cs-CZ" w:bidi="ar-SA"/>
        </w:rPr>
        <w:t xml:space="preserve"> vůči </w:t>
      </w:r>
      <w:r w:rsidR="00904388">
        <w:rPr>
          <w:rFonts w:cs="Arial"/>
          <w:szCs w:val="24"/>
          <w:lang w:eastAsia="cs-CZ" w:bidi="ar-SA"/>
        </w:rPr>
        <w:t>XXXXX</w:t>
      </w:r>
      <w:r w:rsidRPr="000D5332">
        <w:rPr>
          <w:rFonts w:cs="Arial"/>
          <w:szCs w:val="24"/>
          <w:lang w:eastAsia="cs-CZ" w:bidi="ar-SA"/>
        </w:rPr>
        <w:t xml:space="preserve"> s.r.o., IČ: </w:t>
      </w:r>
      <w:r w:rsidR="00904388">
        <w:rPr>
          <w:rFonts w:cs="Arial"/>
          <w:szCs w:val="24"/>
          <w:lang w:eastAsia="cs-CZ" w:bidi="ar-SA"/>
        </w:rPr>
        <w:t>XXXXX</w:t>
      </w:r>
      <w:r w:rsidRPr="000D5332">
        <w:rPr>
          <w:rFonts w:cs="Arial"/>
          <w:szCs w:val="24"/>
          <w:lang w:eastAsia="cs-CZ" w:bidi="ar-SA"/>
        </w:rPr>
        <w:t>,</w:t>
      </w:r>
    </w:p>
    <w:p w14:paraId="74951750" w14:textId="2219715F" w:rsidR="008C1638" w:rsidRPr="000D5332" w:rsidRDefault="008C1638" w:rsidP="008C1638">
      <w:pPr>
        <w:rPr>
          <w:rFonts w:cs="Arial"/>
          <w:szCs w:val="24"/>
          <w:lang w:eastAsia="cs-CZ" w:bidi="ar-SA"/>
        </w:rPr>
      </w:pPr>
      <w:r w:rsidRPr="000D5332">
        <w:rPr>
          <w:rFonts w:cs="Arial"/>
          <w:szCs w:val="24"/>
          <w:lang w:eastAsia="cs-CZ" w:bidi="ar-SA"/>
        </w:rPr>
        <w:t xml:space="preserve">- v soupisu ze dne 28. 2. 2014 faktura č. </w:t>
      </w:r>
      <w:r w:rsidR="001A30C3">
        <w:rPr>
          <w:rFonts w:cs="Arial"/>
          <w:szCs w:val="24"/>
          <w:lang w:eastAsia="cs-CZ" w:bidi="ar-SA"/>
        </w:rPr>
        <w:t>XXXXX</w:t>
      </w:r>
      <w:r w:rsidRPr="000D5332">
        <w:rPr>
          <w:rFonts w:cs="Arial"/>
          <w:szCs w:val="24"/>
          <w:lang w:eastAsia="cs-CZ" w:bidi="ar-SA"/>
        </w:rPr>
        <w:t>,</w:t>
      </w:r>
      <w:r w:rsidR="001A30C3">
        <w:rPr>
          <w:rFonts w:cs="Arial"/>
          <w:szCs w:val="24"/>
          <w:lang w:eastAsia="cs-CZ" w:bidi="ar-SA"/>
        </w:rPr>
        <w:t xml:space="preserve"> XXXXX</w:t>
      </w:r>
      <w:r w:rsidRPr="000D5332">
        <w:rPr>
          <w:rFonts w:cs="Arial"/>
          <w:szCs w:val="24"/>
          <w:lang w:eastAsia="cs-CZ" w:bidi="ar-SA"/>
        </w:rPr>
        <w:t xml:space="preserve">, </w:t>
      </w:r>
      <w:r w:rsidR="001A30C3">
        <w:rPr>
          <w:rFonts w:cs="Arial"/>
          <w:szCs w:val="24"/>
          <w:lang w:eastAsia="cs-CZ" w:bidi="ar-SA"/>
        </w:rPr>
        <w:t>XXXXX</w:t>
      </w:r>
      <w:r w:rsidRPr="000D5332">
        <w:rPr>
          <w:rFonts w:cs="Arial"/>
          <w:szCs w:val="24"/>
          <w:lang w:eastAsia="cs-CZ" w:bidi="ar-SA"/>
        </w:rPr>
        <w:t xml:space="preserve">, vůči </w:t>
      </w:r>
      <w:r w:rsidR="001A30C3">
        <w:rPr>
          <w:rFonts w:cs="Arial"/>
          <w:szCs w:val="24"/>
          <w:lang w:eastAsia="cs-CZ" w:bidi="ar-SA"/>
        </w:rPr>
        <w:t>XXXXX</w:t>
      </w:r>
      <w:r w:rsidRPr="000D5332">
        <w:rPr>
          <w:rFonts w:cs="Arial"/>
          <w:szCs w:val="24"/>
          <w:lang w:eastAsia="cs-CZ" w:bidi="ar-SA"/>
        </w:rPr>
        <w:t xml:space="preserve"> s.r.o., IČ: </w:t>
      </w:r>
      <w:r w:rsidR="001A30C3">
        <w:rPr>
          <w:rFonts w:cs="Arial"/>
          <w:szCs w:val="24"/>
          <w:lang w:eastAsia="cs-CZ" w:bidi="ar-SA"/>
        </w:rPr>
        <w:t>XXXXX</w:t>
      </w:r>
      <w:r w:rsidRPr="000D5332">
        <w:rPr>
          <w:rFonts w:cs="Arial"/>
          <w:szCs w:val="24"/>
          <w:lang w:eastAsia="cs-CZ" w:bidi="ar-SA"/>
        </w:rPr>
        <w:t>,</w:t>
      </w:r>
    </w:p>
    <w:p w14:paraId="16AC606F" w14:textId="06DF6498" w:rsidR="008C1638" w:rsidRPr="000D5332" w:rsidRDefault="008C1638" w:rsidP="008C1638">
      <w:pPr>
        <w:rPr>
          <w:rFonts w:cs="Arial"/>
          <w:szCs w:val="24"/>
          <w:lang w:eastAsia="cs-CZ" w:bidi="ar-SA"/>
        </w:rPr>
      </w:pPr>
      <w:r w:rsidRPr="000D5332">
        <w:rPr>
          <w:rFonts w:cs="Arial"/>
          <w:szCs w:val="24"/>
          <w:lang w:eastAsia="cs-CZ" w:bidi="ar-SA"/>
        </w:rPr>
        <w:t xml:space="preserve">- v soupisu ze dne 28. 2. 2014 faktura č. </w:t>
      </w:r>
      <w:r w:rsidR="001A30C3">
        <w:rPr>
          <w:rFonts w:cs="Arial"/>
          <w:szCs w:val="24"/>
          <w:lang w:eastAsia="cs-CZ" w:bidi="ar-SA"/>
        </w:rPr>
        <w:t>XXXXX</w:t>
      </w:r>
      <w:r w:rsidRPr="000D5332">
        <w:rPr>
          <w:rFonts w:cs="Arial"/>
          <w:szCs w:val="24"/>
          <w:lang w:eastAsia="cs-CZ" w:bidi="ar-SA"/>
        </w:rPr>
        <w:t xml:space="preserve">, </w:t>
      </w:r>
      <w:r w:rsidR="001A30C3">
        <w:rPr>
          <w:rFonts w:cs="Arial"/>
          <w:szCs w:val="24"/>
          <w:lang w:eastAsia="cs-CZ" w:bidi="ar-SA"/>
        </w:rPr>
        <w:t>XXXXX</w:t>
      </w:r>
      <w:r w:rsidRPr="000D5332">
        <w:rPr>
          <w:rFonts w:cs="Arial"/>
          <w:szCs w:val="24"/>
          <w:lang w:eastAsia="cs-CZ" w:bidi="ar-SA"/>
        </w:rPr>
        <w:t xml:space="preserve">, </w:t>
      </w:r>
      <w:r w:rsidR="001A30C3">
        <w:rPr>
          <w:rFonts w:cs="Arial"/>
          <w:szCs w:val="24"/>
          <w:lang w:eastAsia="cs-CZ" w:bidi="ar-SA"/>
        </w:rPr>
        <w:t>XXXXX</w:t>
      </w:r>
      <w:r w:rsidRPr="000D5332">
        <w:rPr>
          <w:rFonts w:cs="Arial"/>
          <w:szCs w:val="24"/>
          <w:lang w:eastAsia="cs-CZ" w:bidi="ar-SA"/>
        </w:rPr>
        <w:t xml:space="preserve"> vůči </w:t>
      </w:r>
      <w:r w:rsidR="001A30C3">
        <w:rPr>
          <w:rFonts w:cs="Arial"/>
          <w:szCs w:val="24"/>
          <w:lang w:eastAsia="cs-CZ" w:bidi="ar-SA"/>
        </w:rPr>
        <w:t>XXXXX</w:t>
      </w:r>
      <w:r w:rsidRPr="000D5332">
        <w:rPr>
          <w:rFonts w:cs="Arial"/>
          <w:szCs w:val="24"/>
          <w:lang w:eastAsia="cs-CZ" w:bidi="ar-SA"/>
        </w:rPr>
        <w:t xml:space="preserve"> s.r.o., IČ: </w:t>
      </w:r>
      <w:r w:rsidR="001A30C3">
        <w:rPr>
          <w:rFonts w:cs="Arial"/>
          <w:szCs w:val="24"/>
          <w:lang w:eastAsia="cs-CZ" w:bidi="ar-SA"/>
        </w:rPr>
        <w:t>XXXXX</w:t>
      </w:r>
      <w:r w:rsidRPr="000D5332">
        <w:rPr>
          <w:rFonts w:cs="Arial"/>
          <w:szCs w:val="24"/>
          <w:lang w:eastAsia="cs-CZ" w:bidi="ar-SA"/>
        </w:rPr>
        <w:t>,</w:t>
      </w:r>
    </w:p>
    <w:p w14:paraId="6DFC4C47" w14:textId="43D24980" w:rsidR="008C1638" w:rsidRPr="000D5332" w:rsidRDefault="008C1638" w:rsidP="008C1638">
      <w:pPr>
        <w:rPr>
          <w:rFonts w:cs="Arial"/>
          <w:szCs w:val="24"/>
          <w:lang w:eastAsia="cs-CZ" w:bidi="ar-SA"/>
        </w:rPr>
      </w:pPr>
      <w:r w:rsidRPr="000D5332">
        <w:rPr>
          <w:rFonts w:cs="Arial"/>
          <w:szCs w:val="24"/>
          <w:lang w:eastAsia="cs-CZ" w:bidi="ar-SA"/>
        </w:rPr>
        <w:t xml:space="preserve">- v soupisu ze dne 28. 2. 2014 faktura č.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vůči </w:t>
      </w:r>
      <w:r w:rsidR="00375973">
        <w:rPr>
          <w:rFonts w:cs="Arial"/>
          <w:szCs w:val="24"/>
          <w:lang w:eastAsia="cs-CZ" w:bidi="ar-SA"/>
        </w:rPr>
        <w:t>XXXXX</w:t>
      </w:r>
      <w:r w:rsidRPr="000D5332">
        <w:rPr>
          <w:rFonts w:cs="Arial"/>
          <w:szCs w:val="24"/>
          <w:lang w:eastAsia="cs-CZ" w:bidi="ar-SA"/>
        </w:rPr>
        <w:t xml:space="preserve"> s.r.o., IČ: </w:t>
      </w:r>
      <w:r w:rsidR="00375973">
        <w:rPr>
          <w:rFonts w:cs="Arial"/>
          <w:szCs w:val="24"/>
          <w:lang w:eastAsia="cs-CZ" w:bidi="ar-SA"/>
        </w:rPr>
        <w:t>XXXXX</w:t>
      </w:r>
      <w:r w:rsidRPr="000D5332">
        <w:rPr>
          <w:rFonts w:cs="Arial"/>
          <w:szCs w:val="24"/>
          <w:lang w:eastAsia="cs-CZ" w:bidi="ar-SA"/>
        </w:rPr>
        <w:t>,</w:t>
      </w:r>
    </w:p>
    <w:p w14:paraId="0307245A" w14:textId="4DF45809" w:rsidR="008C1638" w:rsidRPr="000D5332" w:rsidRDefault="008C1638" w:rsidP="008C1638">
      <w:pPr>
        <w:rPr>
          <w:rFonts w:cs="Arial"/>
          <w:szCs w:val="24"/>
          <w:lang w:eastAsia="cs-CZ" w:bidi="ar-SA"/>
        </w:rPr>
      </w:pPr>
      <w:r w:rsidRPr="000D5332">
        <w:rPr>
          <w:rFonts w:cs="Arial"/>
          <w:szCs w:val="24"/>
          <w:lang w:eastAsia="cs-CZ" w:bidi="ar-SA"/>
        </w:rPr>
        <w:t xml:space="preserve">- v soupisu ze dne 28. 2. 2014 faktura č.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vůči </w:t>
      </w:r>
      <w:r w:rsidR="00375973">
        <w:rPr>
          <w:rFonts w:cs="Arial"/>
          <w:szCs w:val="24"/>
          <w:lang w:eastAsia="cs-CZ" w:bidi="ar-SA"/>
        </w:rPr>
        <w:t>XXXXX</w:t>
      </w:r>
      <w:r w:rsidRPr="000D5332">
        <w:rPr>
          <w:rFonts w:cs="Arial"/>
          <w:szCs w:val="24"/>
          <w:lang w:eastAsia="cs-CZ" w:bidi="ar-SA"/>
        </w:rPr>
        <w:t xml:space="preserve"> s.r.o., IČ: </w:t>
      </w:r>
      <w:r w:rsidR="00375973">
        <w:rPr>
          <w:rFonts w:cs="Arial"/>
          <w:szCs w:val="24"/>
          <w:lang w:eastAsia="cs-CZ" w:bidi="ar-SA"/>
        </w:rPr>
        <w:t>XXXXX</w:t>
      </w:r>
      <w:r w:rsidRPr="000D5332">
        <w:rPr>
          <w:rFonts w:cs="Arial"/>
          <w:szCs w:val="24"/>
          <w:lang w:eastAsia="cs-CZ" w:bidi="ar-SA"/>
        </w:rPr>
        <w:t>,</w:t>
      </w:r>
    </w:p>
    <w:p w14:paraId="440A3B2E" w14:textId="3A73547B" w:rsidR="008C1638" w:rsidRPr="000D5332" w:rsidRDefault="008C1638" w:rsidP="008C1638">
      <w:pPr>
        <w:rPr>
          <w:rFonts w:cs="Arial"/>
          <w:szCs w:val="24"/>
          <w:lang w:eastAsia="cs-CZ" w:bidi="ar-SA"/>
        </w:rPr>
      </w:pPr>
      <w:r w:rsidRPr="000D5332">
        <w:rPr>
          <w:rFonts w:cs="Arial"/>
          <w:szCs w:val="24"/>
          <w:lang w:eastAsia="cs-CZ" w:bidi="ar-SA"/>
        </w:rPr>
        <w:t xml:space="preserve">- v soupisu ze dne 28. 2. 2015 faktura č.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vůči </w:t>
      </w:r>
      <w:r w:rsidR="00375973">
        <w:rPr>
          <w:rFonts w:cs="Arial"/>
          <w:szCs w:val="24"/>
          <w:lang w:eastAsia="cs-CZ" w:bidi="ar-SA"/>
        </w:rPr>
        <w:t>XXXXX</w:t>
      </w:r>
      <w:r w:rsidRPr="000D5332">
        <w:rPr>
          <w:rFonts w:cs="Arial"/>
          <w:szCs w:val="24"/>
          <w:lang w:eastAsia="cs-CZ" w:bidi="ar-SA"/>
        </w:rPr>
        <w:t xml:space="preserve">, IČ: </w:t>
      </w:r>
      <w:r w:rsidR="00375973">
        <w:rPr>
          <w:rFonts w:cs="Arial"/>
          <w:szCs w:val="24"/>
          <w:lang w:eastAsia="cs-CZ" w:bidi="ar-SA"/>
        </w:rPr>
        <w:t>XXXXX</w:t>
      </w:r>
      <w:r w:rsidRPr="000D5332">
        <w:rPr>
          <w:rFonts w:cs="Arial"/>
          <w:szCs w:val="24"/>
          <w:lang w:eastAsia="cs-CZ" w:bidi="ar-SA"/>
        </w:rPr>
        <w:t>,</w:t>
      </w:r>
    </w:p>
    <w:p w14:paraId="578D2D2D" w14:textId="6B213CD5"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3. 2014 faktura č. </w:t>
      </w:r>
      <w:r w:rsidR="00375973">
        <w:rPr>
          <w:rFonts w:cs="Arial"/>
          <w:szCs w:val="24"/>
          <w:lang w:eastAsia="cs-CZ" w:bidi="ar-SA"/>
        </w:rPr>
        <w:t>XXXXX</w:t>
      </w:r>
      <w:r w:rsidRPr="000D5332">
        <w:rPr>
          <w:rFonts w:cs="Arial"/>
          <w:szCs w:val="24"/>
          <w:lang w:eastAsia="cs-CZ" w:bidi="ar-SA"/>
        </w:rPr>
        <w:t xml:space="preserve">, vůči </w:t>
      </w:r>
      <w:r w:rsidR="00375973">
        <w:rPr>
          <w:rFonts w:cs="Arial"/>
          <w:szCs w:val="24"/>
          <w:lang w:eastAsia="cs-CZ" w:bidi="ar-SA"/>
        </w:rPr>
        <w:t>XXXXX</w:t>
      </w:r>
      <w:r w:rsidRPr="000D5332">
        <w:rPr>
          <w:rFonts w:cs="Arial"/>
          <w:szCs w:val="24"/>
          <w:lang w:eastAsia="cs-CZ" w:bidi="ar-SA"/>
        </w:rPr>
        <w:t xml:space="preserve"> s.r.o., IČ: </w:t>
      </w:r>
      <w:r w:rsidR="00375973">
        <w:rPr>
          <w:rFonts w:cs="Arial"/>
          <w:szCs w:val="24"/>
          <w:lang w:eastAsia="cs-CZ" w:bidi="ar-SA"/>
        </w:rPr>
        <w:t>XXXXX</w:t>
      </w:r>
      <w:r w:rsidRPr="000D5332">
        <w:rPr>
          <w:rFonts w:cs="Arial"/>
          <w:szCs w:val="24"/>
          <w:lang w:eastAsia="cs-CZ" w:bidi="ar-SA"/>
        </w:rPr>
        <w:t>,</w:t>
      </w:r>
    </w:p>
    <w:p w14:paraId="5E0B038B" w14:textId="6F990393"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3. 2014 faktura č.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vůči </w:t>
      </w:r>
      <w:r w:rsidR="00375973">
        <w:rPr>
          <w:rFonts w:cs="Arial"/>
          <w:szCs w:val="24"/>
          <w:lang w:eastAsia="cs-CZ" w:bidi="ar-SA"/>
        </w:rPr>
        <w:t>XXXXX</w:t>
      </w:r>
      <w:r w:rsidRPr="000D5332">
        <w:rPr>
          <w:rFonts w:cs="Arial"/>
          <w:szCs w:val="24"/>
          <w:lang w:eastAsia="cs-CZ" w:bidi="ar-SA"/>
        </w:rPr>
        <w:t xml:space="preserve"> s.r.o., IČ: </w:t>
      </w:r>
      <w:r w:rsidR="00375973">
        <w:rPr>
          <w:rFonts w:cs="Arial"/>
          <w:szCs w:val="24"/>
          <w:lang w:eastAsia="cs-CZ" w:bidi="ar-SA"/>
        </w:rPr>
        <w:t>XXXXX</w:t>
      </w:r>
      <w:r w:rsidRPr="000D5332">
        <w:rPr>
          <w:rFonts w:cs="Arial"/>
          <w:szCs w:val="24"/>
          <w:lang w:eastAsia="cs-CZ" w:bidi="ar-SA"/>
        </w:rPr>
        <w:t>,</w:t>
      </w:r>
    </w:p>
    <w:p w14:paraId="6793D06C" w14:textId="2E45A656"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3. 2014 faktura č.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vůči </w:t>
      </w:r>
      <w:r w:rsidR="00375973">
        <w:rPr>
          <w:rFonts w:cs="Arial"/>
          <w:szCs w:val="24"/>
          <w:lang w:eastAsia="cs-CZ" w:bidi="ar-SA"/>
        </w:rPr>
        <w:t>XXXXX</w:t>
      </w:r>
      <w:r w:rsidRPr="000D5332">
        <w:rPr>
          <w:rFonts w:cs="Arial"/>
          <w:szCs w:val="24"/>
          <w:lang w:eastAsia="cs-CZ" w:bidi="ar-SA"/>
        </w:rPr>
        <w:t xml:space="preserve"> s.r.o., IČ: </w:t>
      </w:r>
      <w:r w:rsidR="00375973">
        <w:rPr>
          <w:rFonts w:cs="Arial"/>
          <w:szCs w:val="24"/>
          <w:lang w:eastAsia="cs-CZ" w:bidi="ar-SA"/>
        </w:rPr>
        <w:t>XXXXX</w:t>
      </w:r>
      <w:r w:rsidRPr="000D5332">
        <w:rPr>
          <w:rFonts w:cs="Arial"/>
          <w:szCs w:val="24"/>
          <w:lang w:eastAsia="cs-CZ" w:bidi="ar-SA"/>
        </w:rPr>
        <w:t>,</w:t>
      </w:r>
    </w:p>
    <w:p w14:paraId="2CAFB2C6" w14:textId="4FED17CC"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4. 2014 faktura č. </w:t>
      </w:r>
      <w:r w:rsidR="00375973">
        <w:rPr>
          <w:rFonts w:cs="Arial"/>
          <w:szCs w:val="24"/>
          <w:lang w:eastAsia="cs-CZ" w:bidi="ar-SA"/>
        </w:rPr>
        <w:t>XXXXX</w:t>
      </w:r>
      <w:r w:rsidRPr="000D5332">
        <w:rPr>
          <w:rFonts w:cs="Arial"/>
          <w:szCs w:val="24"/>
          <w:lang w:eastAsia="cs-CZ" w:bidi="ar-SA"/>
        </w:rPr>
        <w:t xml:space="preserve">, vůči </w:t>
      </w:r>
      <w:r w:rsidR="00375973">
        <w:rPr>
          <w:rFonts w:cs="Arial"/>
          <w:szCs w:val="24"/>
          <w:lang w:eastAsia="cs-CZ" w:bidi="ar-SA"/>
        </w:rPr>
        <w:t>XXXXX</w:t>
      </w:r>
      <w:r w:rsidRPr="000D5332">
        <w:rPr>
          <w:rFonts w:cs="Arial"/>
          <w:szCs w:val="24"/>
          <w:lang w:eastAsia="cs-CZ" w:bidi="ar-SA"/>
        </w:rPr>
        <w:t xml:space="preserve"> s.r.o., IČ: </w:t>
      </w:r>
      <w:r w:rsidR="00375973">
        <w:rPr>
          <w:rFonts w:cs="Arial"/>
          <w:szCs w:val="24"/>
          <w:lang w:eastAsia="cs-CZ" w:bidi="ar-SA"/>
        </w:rPr>
        <w:t>XXXXX</w:t>
      </w:r>
      <w:r w:rsidRPr="000D5332">
        <w:rPr>
          <w:rFonts w:cs="Arial"/>
          <w:szCs w:val="24"/>
          <w:lang w:eastAsia="cs-CZ" w:bidi="ar-SA"/>
        </w:rPr>
        <w:t>,</w:t>
      </w:r>
    </w:p>
    <w:p w14:paraId="6B6A3337" w14:textId="5B95912C"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4. 2014 faktura č. </w:t>
      </w:r>
      <w:r w:rsidR="00375973">
        <w:rPr>
          <w:rFonts w:cs="Arial"/>
          <w:szCs w:val="24"/>
          <w:lang w:eastAsia="cs-CZ" w:bidi="ar-SA"/>
        </w:rPr>
        <w:t>XXXXX</w:t>
      </w:r>
      <w:r w:rsidRPr="000D5332">
        <w:rPr>
          <w:rFonts w:cs="Arial"/>
          <w:szCs w:val="24"/>
          <w:lang w:eastAsia="cs-CZ" w:bidi="ar-SA"/>
        </w:rPr>
        <w:t xml:space="preserve">, </w:t>
      </w:r>
      <w:r w:rsidR="00375973">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643BA44A" w14:textId="3172DA3D"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4.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w:t>
      </w:r>
      <w:r w:rsidRPr="000D5332">
        <w:rPr>
          <w:rFonts w:cs="Arial"/>
          <w:szCs w:val="24"/>
          <w:lang w:eastAsia="cs-CZ" w:bidi="ar-SA"/>
        </w:rPr>
        <w:t xml:space="preserve">, IČ: </w:t>
      </w:r>
      <w:r w:rsidR="00462131">
        <w:rPr>
          <w:rFonts w:cs="Arial"/>
          <w:szCs w:val="24"/>
          <w:lang w:eastAsia="cs-CZ" w:bidi="ar-SA"/>
        </w:rPr>
        <w:t>XXXXX</w:t>
      </w:r>
      <w:r w:rsidRPr="000D5332">
        <w:rPr>
          <w:rFonts w:cs="Arial"/>
          <w:szCs w:val="24"/>
          <w:lang w:eastAsia="cs-CZ" w:bidi="ar-SA"/>
        </w:rPr>
        <w:t>,</w:t>
      </w:r>
    </w:p>
    <w:p w14:paraId="5F1A8685" w14:textId="4D892CC5"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6.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17A77BC7" w14:textId="1B774A49" w:rsidR="008C1638" w:rsidRPr="000D5332" w:rsidRDefault="008C1638" w:rsidP="008C1638">
      <w:pPr>
        <w:rPr>
          <w:rFonts w:cs="Arial"/>
          <w:szCs w:val="24"/>
          <w:lang w:eastAsia="cs-CZ" w:bidi="ar-SA"/>
        </w:rPr>
      </w:pPr>
      <w:r w:rsidRPr="000D5332">
        <w:rPr>
          <w:rFonts w:cs="Arial"/>
          <w:szCs w:val="24"/>
          <w:lang w:eastAsia="cs-CZ" w:bidi="ar-SA"/>
        </w:rPr>
        <w:lastRenderedPageBreak/>
        <w:t xml:space="preserve">- v soupisu ze dne 30. 6. 2014 faktura </w:t>
      </w:r>
      <w:proofErr w:type="spellStart"/>
      <w:r w:rsidRPr="000D5332">
        <w:rPr>
          <w:rFonts w:cs="Arial"/>
          <w:szCs w:val="24"/>
          <w:lang w:eastAsia="cs-CZ" w:bidi="ar-SA"/>
        </w:rPr>
        <w:t>č.</w:t>
      </w:r>
      <w:r w:rsidR="00462131">
        <w:rPr>
          <w:rFonts w:cs="Arial"/>
          <w:szCs w:val="24"/>
          <w:lang w:eastAsia="cs-CZ" w:bidi="ar-SA"/>
        </w:rPr>
        <w:t>XXXXX</w:t>
      </w:r>
      <w:proofErr w:type="spellEnd"/>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0F444482" w14:textId="51AA8B1B"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6. 2014 faktura č. </w:t>
      </w:r>
      <w:r w:rsidR="00462131">
        <w:rPr>
          <w:rFonts w:cs="Arial"/>
          <w:szCs w:val="24"/>
          <w:lang w:eastAsia="cs-CZ" w:bidi="ar-SA"/>
        </w:rPr>
        <w:t>XXXXX</w:t>
      </w:r>
      <w:r w:rsidRPr="000D5332">
        <w:rPr>
          <w:rFonts w:cs="Arial"/>
          <w:szCs w:val="24"/>
          <w:lang w:eastAsia="cs-CZ" w:bidi="ar-SA"/>
        </w:rPr>
        <w:t xml:space="preserve">,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4904E014" w14:textId="23CD99FB"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8. 2014 faktura č. </w:t>
      </w:r>
      <w:r w:rsidR="00462131">
        <w:rPr>
          <w:rFonts w:cs="Arial"/>
          <w:szCs w:val="24"/>
          <w:lang w:eastAsia="cs-CZ" w:bidi="ar-SA"/>
        </w:rPr>
        <w:t>XXXXX</w:t>
      </w:r>
      <w:r w:rsidRPr="000D5332">
        <w:rPr>
          <w:rFonts w:cs="Arial"/>
          <w:szCs w:val="24"/>
          <w:lang w:eastAsia="cs-CZ" w:bidi="ar-SA"/>
        </w:rPr>
        <w:t xml:space="preserve">, vůči </w:t>
      </w:r>
      <w:r w:rsidR="009113E8">
        <w:rPr>
          <w:rFonts w:cs="Arial"/>
          <w:szCs w:val="24"/>
          <w:lang w:eastAsia="cs-CZ" w:bidi="ar-SA"/>
        </w:rPr>
        <w:t>XXXXX</w:t>
      </w:r>
      <w:r w:rsidRPr="000D5332">
        <w:rPr>
          <w:rFonts w:cs="Arial"/>
          <w:szCs w:val="24"/>
          <w:lang w:eastAsia="cs-CZ" w:bidi="ar-SA"/>
        </w:rPr>
        <w:t xml:space="preserve">, IČ: </w:t>
      </w:r>
      <w:r w:rsidR="00462131">
        <w:rPr>
          <w:rFonts w:cs="Arial"/>
          <w:szCs w:val="24"/>
          <w:lang w:eastAsia="cs-CZ" w:bidi="ar-SA"/>
        </w:rPr>
        <w:t>XXXXX</w:t>
      </w:r>
      <w:r w:rsidRPr="000D5332">
        <w:rPr>
          <w:rFonts w:cs="Arial"/>
          <w:szCs w:val="24"/>
          <w:lang w:eastAsia="cs-CZ" w:bidi="ar-SA"/>
        </w:rPr>
        <w:t>,</w:t>
      </w:r>
    </w:p>
    <w:p w14:paraId="5B154996" w14:textId="27368630"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8. 2014 faktura č. </w:t>
      </w:r>
      <w:r w:rsidR="00462131">
        <w:rPr>
          <w:rFonts w:cs="Arial"/>
          <w:szCs w:val="24"/>
          <w:lang w:eastAsia="cs-CZ" w:bidi="ar-SA"/>
        </w:rPr>
        <w:t>XXXXX</w:t>
      </w:r>
      <w:r w:rsidRPr="000D5332">
        <w:rPr>
          <w:rFonts w:cs="Arial"/>
          <w:szCs w:val="24"/>
          <w:lang w:eastAsia="cs-CZ" w:bidi="ar-SA"/>
        </w:rPr>
        <w:t xml:space="preserve">,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5AB4F607" w14:textId="60D30DD5"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8.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IČ: </w:t>
      </w:r>
      <w:r w:rsidR="00462131">
        <w:rPr>
          <w:rFonts w:cs="Arial"/>
          <w:szCs w:val="24"/>
          <w:lang w:eastAsia="cs-CZ" w:bidi="ar-SA"/>
        </w:rPr>
        <w:t>XXXXX</w:t>
      </w:r>
      <w:r w:rsidRPr="000D5332">
        <w:rPr>
          <w:rFonts w:cs="Arial"/>
          <w:szCs w:val="24"/>
          <w:lang w:eastAsia="cs-CZ" w:bidi="ar-SA"/>
        </w:rPr>
        <w:t>,</w:t>
      </w:r>
    </w:p>
    <w:p w14:paraId="6B4F5204" w14:textId="30307D78"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9.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5D0A5DBC" w14:textId="00DD5B45"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9. 2014 faktura č. </w:t>
      </w:r>
      <w:r w:rsidR="00462131">
        <w:rPr>
          <w:rFonts w:cs="Arial"/>
          <w:szCs w:val="24"/>
          <w:lang w:eastAsia="cs-CZ" w:bidi="ar-SA"/>
        </w:rPr>
        <w:t>XXXXX</w:t>
      </w:r>
      <w:r w:rsidRPr="000D5332">
        <w:rPr>
          <w:rFonts w:cs="Arial"/>
          <w:szCs w:val="24"/>
          <w:lang w:eastAsia="cs-CZ" w:bidi="ar-SA"/>
        </w:rPr>
        <w:t xml:space="preserve">,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71BADFEB" w14:textId="553FC127"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9.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IČ: </w:t>
      </w:r>
      <w:r w:rsidR="00462131">
        <w:rPr>
          <w:rFonts w:cs="Arial"/>
          <w:szCs w:val="24"/>
          <w:lang w:eastAsia="cs-CZ" w:bidi="ar-SA"/>
        </w:rPr>
        <w:t>XXXXX</w:t>
      </w:r>
      <w:r w:rsidRPr="000D5332">
        <w:rPr>
          <w:rFonts w:cs="Arial"/>
          <w:szCs w:val="24"/>
          <w:lang w:eastAsia="cs-CZ" w:bidi="ar-SA"/>
        </w:rPr>
        <w:t>,</w:t>
      </w:r>
    </w:p>
    <w:p w14:paraId="292D266B" w14:textId="717FF6C0"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10.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4427AE03" w14:textId="0348A422"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10. 2014 faktura č. </w:t>
      </w:r>
      <w:r w:rsidR="00462131">
        <w:rPr>
          <w:rFonts w:cs="Arial"/>
          <w:szCs w:val="24"/>
          <w:lang w:eastAsia="cs-CZ" w:bidi="ar-SA"/>
        </w:rPr>
        <w:t>XXXXX</w:t>
      </w:r>
      <w:r w:rsidRPr="000D5332">
        <w:rPr>
          <w:rFonts w:cs="Arial"/>
          <w:szCs w:val="24"/>
          <w:lang w:eastAsia="cs-CZ" w:bidi="ar-SA"/>
        </w:rPr>
        <w:t xml:space="preserve">,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414B8C72" w14:textId="310F57C2"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10.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IČ: </w:t>
      </w:r>
      <w:r w:rsidR="00462131">
        <w:rPr>
          <w:rFonts w:cs="Arial"/>
          <w:szCs w:val="24"/>
          <w:lang w:eastAsia="cs-CZ" w:bidi="ar-SA"/>
        </w:rPr>
        <w:t>XXXXX</w:t>
      </w:r>
      <w:r w:rsidRPr="000D5332">
        <w:rPr>
          <w:rFonts w:cs="Arial"/>
          <w:szCs w:val="24"/>
          <w:lang w:eastAsia="cs-CZ" w:bidi="ar-SA"/>
        </w:rPr>
        <w:t>,</w:t>
      </w:r>
    </w:p>
    <w:p w14:paraId="0A57C5B6" w14:textId="7072B5EF"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11. 2014 faktura č. </w:t>
      </w:r>
      <w:r w:rsidR="00462131">
        <w:rPr>
          <w:rFonts w:cs="Arial"/>
          <w:szCs w:val="24"/>
          <w:lang w:eastAsia="cs-CZ" w:bidi="ar-SA"/>
        </w:rPr>
        <w:t>XXXXX</w:t>
      </w:r>
      <w:r w:rsidRPr="000D5332">
        <w:rPr>
          <w:rFonts w:cs="Arial"/>
          <w:szCs w:val="24"/>
          <w:lang w:eastAsia="cs-CZ" w:bidi="ar-SA"/>
        </w:rPr>
        <w:t xml:space="preserve">, vůči </w:t>
      </w:r>
      <w:r w:rsidR="00462131">
        <w:rPr>
          <w:rFonts w:cs="Arial"/>
          <w:szCs w:val="24"/>
          <w:lang w:eastAsia="cs-CZ" w:bidi="ar-SA"/>
        </w:rPr>
        <w:t>XXXXX</w:t>
      </w:r>
      <w:r w:rsidRPr="000D5332">
        <w:rPr>
          <w:rFonts w:cs="Arial"/>
          <w:szCs w:val="24"/>
          <w:lang w:eastAsia="cs-CZ" w:bidi="ar-SA"/>
        </w:rPr>
        <w:t xml:space="preserve"> s.r.o., IČ: </w:t>
      </w:r>
      <w:r w:rsidR="00462131">
        <w:rPr>
          <w:rFonts w:cs="Arial"/>
          <w:szCs w:val="24"/>
          <w:lang w:eastAsia="cs-CZ" w:bidi="ar-SA"/>
        </w:rPr>
        <w:t>XXXXX</w:t>
      </w:r>
      <w:r w:rsidRPr="000D5332">
        <w:rPr>
          <w:rFonts w:cs="Arial"/>
          <w:szCs w:val="24"/>
          <w:lang w:eastAsia="cs-CZ" w:bidi="ar-SA"/>
        </w:rPr>
        <w:t>,</w:t>
      </w:r>
    </w:p>
    <w:p w14:paraId="644897DA" w14:textId="20185309"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11. 2014 faktura č. </w:t>
      </w:r>
      <w:r w:rsidR="00462131">
        <w:rPr>
          <w:rFonts w:cs="Arial"/>
          <w:szCs w:val="24"/>
          <w:lang w:eastAsia="cs-CZ" w:bidi="ar-SA"/>
        </w:rPr>
        <w:t>XXXXX</w:t>
      </w:r>
      <w:r w:rsidRPr="000D5332">
        <w:rPr>
          <w:rFonts w:cs="Arial"/>
          <w:szCs w:val="24"/>
          <w:lang w:eastAsia="cs-CZ" w:bidi="ar-SA"/>
        </w:rPr>
        <w:t xml:space="preserve">, </w:t>
      </w:r>
      <w:r w:rsidR="00617D69">
        <w:rPr>
          <w:rFonts w:cs="Arial"/>
          <w:szCs w:val="24"/>
          <w:lang w:eastAsia="cs-CZ" w:bidi="ar-SA"/>
        </w:rPr>
        <w:t>XXXXX</w:t>
      </w:r>
      <w:r w:rsidRPr="000D5332">
        <w:rPr>
          <w:rFonts w:cs="Arial"/>
          <w:szCs w:val="24"/>
          <w:lang w:eastAsia="cs-CZ" w:bidi="ar-SA"/>
        </w:rPr>
        <w:t xml:space="preserve">, </w:t>
      </w:r>
      <w:r w:rsidR="00617D69">
        <w:rPr>
          <w:rFonts w:cs="Arial"/>
          <w:szCs w:val="24"/>
          <w:lang w:eastAsia="cs-CZ" w:bidi="ar-SA"/>
        </w:rPr>
        <w:t>XXXXX</w:t>
      </w:r>
      <w:r w:rsidRPr="000D5332">
        <w:rPr>
          <w:rFonts w:cs="Arial"/>
          <w:szCs w:val="24"/>
          <w:lang w:eastAsia="cs-CZ" w:bidi="ar-SA"/>
        </w:rPr>
        <w:t xml:space="preserve">, vůči </w:t>
      </w:r>
      <w:r w:rsidR="00617D69">
        <w:rPr>
          <w:rFonts w:cs="Arial"/>
          <w:szCs w:val="24"/>
          <w:lang w:eastAsia="cs-CZ" w:bidi="ar-SA"/>
        </w:rPr>
        <w:t>XXXXX</w:t>
      </w:r>
      <w:r w:rsidRPr="000D5332">
        <w:rPr>
          <w:rFonts w:cs="Arial"/>
          <w:szCs w:val="24"/>
          <w:lang w:eastAsia="cs-CZ" w:bidi="ar-SA"/>
        </w:rPr>
        <w:t xml:space="preserve">, IČ: </w:t>
      </w:r>
      <w:r w:rsidR="00617D69">
        <w:rPr>
          <w:rFonts w:cs="Arial"/>
          <w:szCs w:val="24"/>
          <w:lang w:eastAsia="cs-CZ" w:bidi="ar-SA"/>
        </w:rPr>
        <w:t>XXXXX</w:t>
      </w:r>
      <w:r w:rsidRPr="000D5332">
        <w:rPr>
          <w:rFonts w:cs="Arial"/>
          <w:szCs w:val="24"/>
          <w:lang w:eastAsia="cs-CZ" w:bidi="ar-SA"/>
        </w:rPr>
        <w:t>,</w:t>
      </w:r>
    </w:p>
    <w:p w14:paraId="4FF68400" w14:textId="20AE949F" w:rsidR="008C1638" w:rsidRPr="000D5332" w:rsidRDefault="008C1638" w:rsidP="008C1638">
      <w:pPr>
        <w:rPr>
          <w:rFonts w:cs="Arial"/>
          <w:szCs w:val="24"/>
          <w:lang w:eastAsia="cs-CZ" w:bidi="ar-SA"/>
        </w:rPr>
      </w:pPr>
      <w:r w:rsidRPr="000D5332">
        <w:rPr>
          <w:rFonts w:cs="Arial"/>
          <w:szCs w:val="24"/>
          <w:lang w:eastAsia="cs-CZ" w:bidi="ar-SA"/>
        </w:rPr>
        <w:t xml:space="preserve">- v soupisu ze dne 30. 11. 2014 faktura č. </w:t>
      </w:r>
      <w:r w:rsidR="00617D69">
        <w:rPr>
          <w:rFonts w:cs="Arial"/>
          <w:szCs w:val="24"/>
          <w:lang w:eastAsia="cs-CZ" w:bidi="ar-SA"/>
        </w:rPr>
        <w:t>XXXXX</w:t>
      </w:r>
      <w:r w:rsidRPr="000D5332">
        <w:rPr>
          <w:rFonts w:cs="Arial"/>
          <w:szCs w:val="24"/>
          <w:lang w:eastAsia="cs-CZ" w:bidi="ar-SA"/>
        </w:rPr>
        <w:t xml:space="preserve"> a </w:t>
      </w:r>
      <w:r w:rsidR="00617D69">
        <w:rPr>
          <w:rFonts w:cs="Arial"/>
          <w:szCs w:val="24"/>
          <w:lang w:eastAsia="cs-CZ" w:bidi="ar-SA"/>
        </w:rPr>
        <w:t>XXXXX</w:t>
      </w:r>
      <w:r w:rsidRPr="000D5332">
        <w:rPr>
          <w:rFonts w:cs="Arial"/>
          <w:szCs w:val="24"/>
          <w:lang w:eastAsia="cs-CZ" w:bidi="ar-SA"/>
        </w:rPr>
        <w:t xml:space="preserve">, vůči </w:t>
      </w:r>
      <w:r w:rsidR="00617D69">
        <w:rPr>
          <w:rFonts w:cs="Arial"/>
          <w:szCs w:val="24"/>
          <w:lang w:eastAsia="cs-CZ" w:bidi="ar-SA"/>
        </w:rPr>
        <w:t>XXXXX</w:t>
      </w:r>
      <w:r w:rsidRPr="000D5332">
        <w:rPr>
          <w:rFonts w:cs="Arial"/>
          <w:szCs w:val="24"/>
          <w:lang w:eastAsia="cs-CZ" w:bidi="ar-SA"/>
        </w:rPr>
        <w:t xml:space="preserve">, IČ: </w:t>
      </w:r>
      <w:r w:rsidR="00617D69">
        <w:rPr>
          <w:rFonts w:cs="Arial"/>
          <w:szCs w:val="24"/>
          <w:lang w:eastAsia="cs-CZ" w:bidi="ar-SA"/>
        </w:rPr>
        <w:t>XXXXX</w:t>
      </w:r>
      <w:r w:rsidRPr="000D5332">
        <w:rPr>
          <w:rFonts w:cs="Arial"/>
          <w:szCs w:val="24"/>
          <w:lang w:eastAsia="cs-CZ" w:bidi="ar-SA"/>
        </w:rPr>
        <w:t>,</w:t>
      </w:r>
    </w:p>
    <w:p w14:paraId="3F32CCDE" w14:textId="76981080"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12. 2014 faktura č. </w:t>
      </w:r>
      <w:r w:rsidR="00617D69">
        <w:rPr>
          <w:rFonts w:cs="Arial"/>
          <w:szCs w:val="24"/>
          <w:lang w:eastAsia="cs-CZ" w:bidi="ar-SA"/>
        </w:rPr>
        <w:t>XXXXX</w:t>
      </w:r>
      <w:r w:rsidRPr="000D5332">
        <w:rPr>
          <w:rFonts w:cs="Arial"/>
          <w:szCs w:val="24"/>
          <w:lang w:eastAsia="cs-CZ" w:bidi="ar-SA"/>
        </w:rPr>
        <w:t xml:space="preserve">, vůči </w:t>
      </w:r>
      <w:r w:rsidR="009113E8">
        <w:rPr>
          <w:rFonts w:cs="Arial"/>
          <w:szCs w:val="24"/>
          <w:lang w:eastAsia="cs-CZ" w:bidi="ar-SA"/>
        </w:rPr>
        <w:t>XXXXX</w:t>
      </w:r>
      <w:r w:rsidRPr="000D5332">
        <w:rPr>
          <w:rFonts w:cs="Arial"/>
          <w:szCs w:val="24"/>
          <w:lang w:eastAsia="cs-CZ" w:bidi="ar-SA"/>
        </w:rPr>
        <w:t xml:space="preserve">, IČ: </w:t>
      </w:r>
      <w:r w:rsidR="00617D69">
        <w:rPr>
          <w:rFonts w:cs="Arial"/>
          <w:szCs w:val="24"/>
          <w:lang w:eastAsia="cs-CZ" w:bidi="ar-SA"/>
        </w:rPr>
        <w:t>XXXXX</w:t>
      </w:r>
      <w:r w:rsidRPr="000D5332">
        <w:rPr>
          <w:rFonts w:cs="Arial"/>
          <w:szCs w:val="24"/>
          <w:lang w:eastAsia="cs-CZ" w:bidi="ar-SA"/>
        </w:rPr>
        <w:t>,</w:t>
      </w:r>
    </w:p>
    <w:p w14:paraId="1AEA2476" w14:textId="298D7DF6"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12. 2014 faktura č. </w:t>
      </w:r>
      <w:r w:rsidR="00617D69">
        <w:rPr>
          <w:rFonts w:cs="Arial"/>
          <w:szCs w:val="24"/>
          <w:lang w:eastAsia="cs-CZ" w:bidi="ar-SA"/>
        </w:rPr>
        <w:t>XXXXX</w:t>
      </w:r>
      <w:r w:rsidRPr="000D5332">
        <w:rPr>
          <w:rFonts w:cs="Arial"/>
          <w:szCs w:val="24"/>
          <w:lang w:eastAsia="cs-CZ" w:bidi="ar-SA"/>
        </w:rPr>
        <w:t xml:space="preserve">, vůči </w:t>
      </w:r>
      <w:r w:rsidR="00617D69">
        <w:rPr>
          <w:rFonts w:cs="Arial"/>
          <w:szCs w:val="24"/>
          <w:lang w:eastAsia="cs-CZ" w:bidi="ar-SA"/>
        </w:rPr>
        <w:t>XXXXX</w:t>
      </w:r>
      <w:r w:rsidRPr="000D5332">
        <w:rPr>
          <w:rFonts w:cs="Arial"/>
          <w:szCs w:val="24"/>
          <w:lang w:eastAsia="cs-CZ" w:bidi="ar-SA"/>
        </w:rPr>
        <w:t xml:space="preserve"> s.r.o., IČ: </w:t>
      </w:r>
      <w:r w:rsidR="00617D69">
        <w:rPr>
          <w:rFonts w:cs="Arial"/>
          <w:szCs w:val="24"/>
          <w:lang w:eastAsia="cs-CZ" w:bidi="ar-SA"/>
        </w:rPr>
        <w:t>XXXXX</w:t>
      </w:r>
      <w:r w:rsidRPr="000D5332">
        <w:rPr>
          <w:rFonts w:cs="Arial"/>
          <w:szCs w:val="24"/>
          <w:lang w:eastAsia="cs-CZ" w:bidi="ar-SA"/>
        </w:rPr>
        <w:t>,</w:t>
      </w:r>
    </w:p>
    <w:p w14:paraId="2385851B" w14:textId="45198F89"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12. 2014 faktura č. </w:t>
      </w:r>
      <w:r w:rsidR="00617D69">
        <w:rPr>
          <w:rFonts w:cs="Arial"/>
          <w:szCs w:val="24"/>
          <w:lang w:eastAsia="cs-CZ" w:bidi="ar-SA"/>
        </w:rPr>
        <w:t>XXXXX</w:t>
      </w:r>
      <w:r w:rsidRPr="000D5332">
        <w:rPr>
          <w:rFonts w:cs="Arial"/>
          <w:szCs w:val="24"/>
          <w:lang w:eastAsia="cs-CZ" w:bidi="ar-SA"/>
        </w:rPr>
        <w:t xml:space="preserve">, </w:t>
      </w:r>
      <w:r w:rsidR="00617D69">
        <w:rPr>
          <w:rFonts w:cs="Arial"/>
          <w:szCs w:val="24"/>
          <w:lang w:eastAsia="cs-CZ" w:bidi="ar-SA"/>
        </w:rPr>
        <w:t>XXXXX</w:t>
      </w:r>
      <w:r w:rsidRPr="000D5332">
        <w:rPr>
          <w:rFonts w:cs="Arial"/>
          <w:szCs w:val="24"/>
          <w:lang w:eastAsia="cs-CZ" w:bidi="ar-SA"/>
        </w:rPr>
        <w:t xml:space="preserve">, </w:t>
      </w:r>
      <w:r w:rsidR="00617D69">
        <w:rPr>
          <w:rFonts w:cs="Arial"/>
          <w:szCs w:val="24"/>
          <w:lang w:eastAsia="cs-CZ" w:bidi="ar-SA"/>
        </w:rPr>
        <w:t>XXXXX</w:t>
      </w:r>
      <w:r w:rsidRPr="000D5332">
        <w:rPr>
          <w:rFonts w:cs="Arial"/>
          <w:szCs w:val="24"/>
          <w:lang w:eastAsia="cs-CZ" w:bidi="ar-SA"/>
        </w:rPr>
        <w:t xml:space="preserve">, vůči </w:t>
      </w:r>
      <w:r w:rsidR="00617D69">
        <w:rPr>
          <w:rFonts w:cs="Arial"/>
          <w:szCs w:val="24"/>
          <w:lang w:eastAsia="cs-CZ" w:bidi="ar-SA"/>
        </w:rPr>
        <w:t>XXXXX</w:t>
      </w:r>
      <w:r w:rsidRPr="000D5332">
        <w:rPr>
          <w:rFonts w:cs="Arial"/>
          <w:szCs w:val="24"/>
          <w:lang w:eastAsia="cs-CZ" w:bidi="ar-SA"/>
        </w:rPr>
        <w:t xml:space="preserve"> s.r.o., IČ: </w:t>
      </w:r>
      <w:r w:rsidR="00617D69">
        <w:rPr>
          <w:rFonts w:cs="Arial"/>
          <w:szCs w:val="24"/>
          <w:lang w:eastAsia="cs-CZ" w:bidi="ar-SA"/>
        </w:rPr>
        <w:t>XXXXX</w:t>
      </w:r>
      <w:r w:rsidRPr="000D5332">
        <w:rPr>
          <w:rFonts w:cs="Arial"/>
          <w:szCs w:val="24"/>
          <w:lang w:eastAsia="cs-CZ" w:bidi="ar-SA"/>
        </w:rPr>
        <w:t>,</w:t>
      </w:r>
    </w:p>
    <w:p w14:paraId="5450262A" w14:textId="4EB3DA19"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12. 2014 faktura č. </w:t>
      </w:r>
      <w:r w:rsidR="00617D69">
        <w:rPr>
          <w:rFonts w:cs="Arial"/>
          <w:szCs w:val="24"/>
          <w:lang w:eastAsia="cs-CZ" w:bidi="ar-SA"/>
        </w:rPr>
        <w:t>XXXXX</w:t>
      </w:r>
      <w:r w:rsidRPr="000D5332">
        <w:rPr>
          <w:rFonts w:cs="Arial"/>
          <w:szCs w:val="24"/>
          <w:lang w:eastAsia="cs-CZ" w:bidi="ar-SA"/>
        </w:rPr>
        <w:t xml:space="preserve">, vůči </w:t>
      </w:r>
      <w:r w:rsidR="00617D69">
        <w:rPr>
          <w:rFonts w:cs="Arial"/>
          <w:szCs w:val="24"/>
          <w:lang w:eastAsia="cs-CZ" w:bidi="ar-SA"/>
        </w:rPr>
        <w:t>XXXXX</w:t>
      </w:r>
      <w:r w:rsidRPr="000D5332">
        <w:rPr>
          <w:rFonts w:cs="Arial"/>
          <w:szCs w:val="24"/>
          <w:lang w:eastAsia="cs-CZ" w:bidi="ar-SA"/>
        </w:rPr>
        <w:t xml:space="preserve">, IČ: </w:t>
      </w:r>
      <w:r w:rsidR="00617D69">
        <w:rPr>
          <w:rFonts w:cs="Arial"/>
          <w:szCs w:val="24"/>
          <w:lang w:eastAsia="cs-CZ" w:bidi="ar-SA"/>
        </w:rPr>
        <w:t>XXXXX</w:t>
      </w:r>
      <w:r w:rsidRPr="000D5332">
        <w:rPr>
          <w:rFonts w:cs="Arial"/>
          <w:szCs w:val="24"/>
          <w:lang w:eastAsia="cs-CZ" w:bidi="ar-SA"/>
        </w:rPr>
        <w:t>,</w:t>
      </w:r>
    </w:p>
    <w:p w14:paraId="21D4EC6E" w14:textId="6F2A88F5"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 2015 faktura č. </w:t>
      </w:r>
      <w:r w:rsidR="00C1022E">
        <w:rPr>
          <w:rFonts w:cs="Arial"/>
          <w:szCs w:val="24"/>
          <w:lang w:eastAsia="cs-CZ" w:bidi="ar-SA"/>
        </w:rPr>
        <w:t>XXXXX</w:t>
      </w:r>
      <w:r w:rsidRPr="000D5332">
        <w:rPr>
          <w:rFonts w:cs="Arial"/>
          <w:szCs w:val="24"/>
          <w:lang w:eastAsia="cs-CZ" w:bidi="ar-SA"/>
        </w:rPr>
        <w:t xml:space="preserve"> a </w:t>
      </w:r>
      <w:r w:rsidR="00C1022E">
        <w:rPr>
          <w:rFonts w:cs="Arial"/>
          <w:szCs w:val="24"/>
          <w:lang w:eastAsia="cs-CZ" w:bidi="ar-SA"/>
        </w:rPr>
        <w:t>XXXXX</w:t>
      </w:r>
      <w:r w:rsidRPr="000D5332">
        <w:rPr>
          <w:rFonts w:cs="Arial"/>
          <w:szCs w:val="24"/>
          <w:lang w:eastAsia="cs-CZ" w:bidi="ar-SA"/>
        </w:rPr>
        <w:t xml:space="preserve">, </w:t>
      </w:r>
      <w:r w:rsidR="00C1022E">
        <w:rPr>
          <w:rFonts w:cs="Arial"/>
          <w:szCs w:val="24"/>
          <w:lang w:eastAsia="cs-CZ" w:bidi="ar-SA"/>
        </w:rPr>
        <w:t>XXXXX</w:t>
      </w:r>
      <w:r w:rsidRPr="000D5332">
        <w:rPr>
          <w:rFonts w:cs="Arial"/>
          <w:szCs w:val="24"/>
          <w:lang w:eastAsia="cs-CZ" w:bidi="ar-SA"/>
        </w:rPr>
        <w:t xml:space="preserve">, </w:t>
      </w:r>
      <w:r w:rsidR="00C1022E">
        <w:rPr>
          <w:rFonts w:cs="Arial"/>
          <w:szCs w:val="24"/>
          <w:lang w:eastAsia="cs-CZ" w:bidi="ar-SA"/>
        </w:rPr>
        <w:t>XXXXX</w:t>
      </w:r>
      <w:r w:rsidRPr="000D5332">
        <w:rPr>
          <w:rFonts w:cs="Arial"/>
          <w:szCs w:val="24"/>
          <w:lang w:eastAsia="cs-CZ" w:bidi="ar-SA"/>
        </w:rPr>
        <w:t xml:space="preserve">, vůči </w:t>
      </w:r>
      <w:r w:rsidR="00C1022E">
        <w:rPr>
          <w:rFonts w:cs="Arial"/>
          <w:szCs w:val="24"/>
          <w:lang w:eastAsia="cs-CZ" w:bidi="ar-SA"/>
        </w:rPr>
        <w:t>XXXXX</w:t>
      </w:r>
      <w:r w:rsidRPr="000D5332">
        <w:rPr>
          <w:rFonts w:cs="Arial"/>
          <w:szCs w:val="24"/>
          <w:lang w:eastAsia="cs-CZ" w:bidi="ar-SA"/>
        </w:rPr>
        <w:t xml:space="preserve">, IČ: </w:t>
      </w:r>
      <w:r w:rsidR="00C1022E">
        <w:rPr>
          <w:rFonts w:cs="Arial"/>
          <w:szCs w:val="24"/>
          <w:lang w:eastAsia="cs-CZ" w:bidi="ar-SA"/>
        </w:rPr>
        <w:t>XXXXX</w:t>
      </w:r>
      <w:r w:rsidRPr="000D5332">
        <w:rPr>
          <w:rFonts w:cs="Arial"/>
          <w:szCs w:val="24"/>
          <w:lang w:eastAsia="cs-CZ" w:bidi="ar-SA"/>
        </w:rPr>
        <w:t>,</w:t>
      </w:r>
    </w:p>
    <w:p w14:paraId="007F0345" w14:textId="0C2F62FC"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 2015 faktura č. </w:t>
      </w:r>
      <w:r w:rsidR="00C1022E">
        <w:rPr>
          <w:rFonts w:cs="Arial"/>
          <w:szCs w:val="24"/>
          <w:lang w:eastAsia="cs-CZ" w:bidi="ar-SA"/>
        </w:rPr>
        <w:t>XXXXX</w:t>
      </w:r>
      <w:r w:rsidRPr="000D5332">
        <w:rPr>
          <w:rFonts w:cs="Arial"/>
          <w:szCs w:val="24"/>
          <w:lang w:eastAsia="cs-CZ" w:bidi="ar-SA"/>
        </w:rPr>
        <w:t xml:space="preserve">, vůči </w:t>
      </w:r>
      <w:proofErr w:type="gramStart"/>
      <w:r w:rsidR="00C1022E">
        <w:rPr>
          <w:rFonts w:cs="Arial"/>
          <w:szCs w:val="24"/>
          <w:lang w:eastAsia="cs-CZ" w:bidi="ar-SA"/>
        </w:rPr>
        <w:t xml:space="preserve">XXXXX  </w:t>
      </w:r>
      <w:r w:rsidRPr="000D5332">
        <w:rPr>
          <w:rFonts w:cs="Arial"/>
          <w:szCs w:val="24"/>
          <w:lang w:eastAsia="cs-CZ" w:bidi="ar-SA"/>
        </w:rPr>
        <w:t>s.r.o.</w:t>
      </w:r>
      <w:proofErr w:type="gramEnd"/>
      <w:r w:rsidRPr="000D5332">
        <w:rPr>
          <w:rFonts w:cs="Arial"/>
          <w:szCs w:val="24"/>
          <w:lang w:eastAsia="cs-CZ" w:bidi="ar-SA"/>
        </w:rPr>
        <w:t xml:space="preserve">, IČ: </w:t>
      </w:r>
      <w:r w:rsidR="00C1022E">
        <w:rPr>
          <w:rFonts w:cs="Arial"/>
          <w:szCs w:val="24"/>
          <w:lang w:eastAsia="cs-CZ" w:bidi="ar-SA"/>
        </w:rPr>
        <w:t>XXXXX</w:t>
      </w:r>
      <w:r w:rsidRPr="000D5332">
        <w:rPr>
          <w:rFonts w:cs="Arial"/>
          <w:szCs w:val="24"/>
          <w:lang w:eastAsia="cs-CZ" w:bidi="ar-SA"/>
        </w:rPr>
        <w:t>,</w:t>
      </w:r>
    </w:p>
    <w:p w14:paraId="23AD103C" w14:textId="08EED29F" w:rsidR="008C1638" w:rsidRPr="000D5332" w:rsidRDefault="008C1638" w:rsidP="008C1638">
      <w:pPr>
        <w:rPr>
          <w:rFonts w:cs="Arial"/>
          <w:szCs w:val="24"/>
          <w:lang w:eastAsia="cs-CZ" w:bidi="ar-SA"/>
        </w:rPr>
      </w:pPr>
      <w:r w:rsidRPr="000D5332">
        <w:rPr>
          <w:rFonts w:cs="Arial"/>
          <w:szCs w:val="24"/>
          <w:lang w:eastAsia="cs-CZ" w:bidi="ar-SA"/>
        </w:rPr>
        <w:t xml:space="preserve">- v soupisu ze dne 31. 1. 2015 faktura č. </w:t>
      </w:r>
      <w:r w:rsidR="00C1022E">
        <w:rPr>
          <w:rFonts w:cs="Arial"/>
          <w:szCs w:val="24"/>
          <w:lang w:eastAsia="cs-CZ" w:bidi="ar-SA"/>
        </w:rPr>
        <w:t>XXXXX</w:t>
      </w:r>
      <w:r w:rsidRPr="000D5332">
        <w:rPr>
          <w:rFonts w:cs="Arial"/>
          <w:szCs w:val="24"/>
          <w:lang w:eastAsia="cs-CZ" w:bidi="ar-SA"/>
        </w:rPr>
        <w:t xml:space="preserve">, </w:t>
      </w:r>
      <w:r w:rsidR="00C1022E">
        <w:rPr>
          <w:rFonts w:cs="Arial"/>
          <w:szCs w:val="24"/>
          <w:lang w:eastAsia="cs-CZ" w:bidi="ar-SA"/>
        </w:rPr>
        <w:t>XXXXX</w:t>
      </w:r>
      <w:r w:rsidRPr="000D5332">
        <w:rPr>
          <w:rFonts w:cs="Arial"/>
          <w:szCs w:val="24"/>
          <w:lang w:eastAsia="cs-CZ" w:bidi="ar-SA"/>
        </w:rPr>
        <w:t xml:space="preserve">, </w:t>
      </w:r>
      <w:r w:rsidR="00C1022E">
        <w:rPr>
          <w:rFonts w:cs="Arial"/>
          <w:szCs w:val="24"/>
          <w:lang w:eastAsia="cs-CZ" w:bidi="ar-SA"/>
        </w:rPr>
        <w:t>XXXXX</w:t>
      </w:r>
      <w:r w:rsidRPr="000D5332">
        <w:rPr>
          <w:rFonts w:cs="Arial"/>
          <w:szCs w:val="24"/>
          <w:lang w:eastAsia="cs-CZ" w:bidi="ar-SA"/>
        </w:rPr>
        <w:t xml:space="preserve">, vůči </w:t>
      </w:r>
      <w:r w:rsidR="00C1022E">
        <w:rPr>
          <w:rFonts w:cs="Arial"/>
          <w:szCs w:val="24"/>
          <w:lang w:eastAsia="cs-CZ" w:bidi="ar-SA"/>
        </w:rPr>
        <w:t>XXXXX</w:t>
      </w:r>
      <w:r w:rsidRPr="000D5332">
        <w:rPr>
          <w:rFonts w:cs="Arial"/>
          <w:szCs w:val="24"/>
          <w:lang w:eastAsia="cs-CZ" w:bidi="ar-SA"/>
        </w:rPr>
        <w:t xml:space="preserve"> s.r.o., IČ: </w:t>
      </w:r>
      <w:r w:rsidR="00C1022E">
        <w:rPr>
          <w:rFonts w:cs="Arial"/>
          <w:szCs w:val="24"/>
          <w:lang w:eastAsia="cs-CZ" w:bidi="ar-SA"/>
        </w:rPr>
        <w:t>XXXXX</w:t>
      </w:r>
      <w:r w:rsidRPr="000D5332">
        <w:rPr>
          <w:rFonts w:cs="Arial"/>
          <w:szCs w:val="24"/>
          <w:lang w:eastAsia="cs-CZ" w:bidi="ar-SA"/>
        </w:rPr>
        <w:t>,</w:t>
      </w:r>
    </w:p>
    <w:p w14:paraId="4154A10B" w14:textId="1717C828" w:rsidR="008C1638" w:rsidRPr="000D5332" w:rsidRDefault="008C1638" w:rsidP="008C1638">
      <w:pPr>
        <w:rPr>
          <w:rFonts w:cs="Arial"/>
          <w:szCs w:val="24"/>
          <w:lang w:eastAsia="cs-CZ" w:bidi="ar-SA"/>
        </w:rPr>
      </w:pPr>
      <w:r w:rsidRPr="000D5332">
        <w:rPr>
          <w:rFonts w:cs="Arial"/>
          <w:szCs w:val="24"/>
          <w:lang w:eastAsia="cs-CZ" w:bidi="ar-SA"/>
        </w:rPr>
        <w:t xml:space="preserve">- v soupisu ze dne 25. 2. 2015 faktura č. </w:t>
      </w:r>
      <w:r w:rsidR="00C1022E">
        <w:rPr>
          <w:rFonts w:cs="Arial"/>
          <w:szCs w:val="24"/>
          <w:lang w:eastAsia="cs-CZ" w:bidi="ar-SA"/>
        </w:rPr>
        <w:t>XXXXX</w:t>
      </w:r>
      <w:r w:rsidRPr="000D5332">
        <w:rPr>
          <w:rFonts w:cs="Arial"/>
          <w:szCs w:val="24"/>
          <w:lang w:eastAsia="cs-CZ" w:bidi="ar-SA"/>
        </w:rPr>
        <w:t xml:space="preserve">, vůči </w:t>
      </w:r>
      <w:r w:rsidR="00C1022E">
        <w:rPr>
          <w:rFonts w:cs="Arial"/>
          <w:szCs w:val="24"/>
          <w:lang w:eastAsia="cs-CZ" w:bidi="ar-SA"/>
        </w:rPr>
        <w:t>XXXXX</w:t>
      </w:r>
      <w:r w:rsidRPr="000D5332">
        <w:rPr>
          <w:rFonts w:cs="Arial"/>
          <w:szCs w:val="24"/>
          <w:lang w:eastAsia="cs-CZ" w:bidi="ar-SA"/>
        </w:rPr>
        <w:t xml:space="preserve"> s.r.o., IČ: </w:t>
      </w:r>
      <w:r w:rsidR="00C1022E">
        <w:rPr>
          <w:rFonts w:cs="Arial"/>
          <w:szCs w:val="24"/>
          <w:lang w:eastAsia="cs-CZ" w:bidi="ar-SA"/>
        </w:rPr>
        <w:t>XXXXX</w:t>
      </w:r>
      <w:r w:rsidRPr="000D5332">
        <w:rPr>
          <w:rFonts w:cs="Arial"/>
          <w:szCs w:val="24"/>
          <w:lang w:eastAsia="cs-CZ" w:bidi="ar-SA"/>
        </w:rPr>
        <w:t>,</w:t>
      </w:r>
    </w:p>
    <w:p w14:paraId="66B300C4" w14:textId="32C3A02A" w:rsidR="008C1638" w:rsidRPr="000D5332" w:rsidRDefault="008C1638" w:rsidP="008C1638">
      <w:pPr>
        <w:rPr>
          <w:rFonts w:cs="Arial"/>
          <w:szCs w:val="24"/>
          <w:lang w:eastAsia="cs-CZ" w:bidi="ar-SA"/>
        </w:rPr>
      </w:pPr>
      <w:r w:rsidRPr="000D5332">
        <w:rPr>
          <w:rFonts w:cs="Arial"/>
          <w:szCs w:val="24"/>
          <w:lang w:eastAsia="cs-CZ" w:bidi="ar-SA"/>
        </w:rPr>
        <w:t xml:space="preserve">- v soupisu ze dne 25. 2. 2015 faktura č. </w:t>
      </w:r>
      <w:r w:rsidR="00C1022E">
        <w:rPr>
          <w:rFonts w:cs="Arial"/>
          <w:szCs w:val="24"/>
          <w:lang w:eastAsia="cs-CZ" w:bidi="ar-SA"/>
        </w:rPr>
        <w:t>XXXXX</w:t>
      </w:r>
      <w:r w:rsidRPr="000D5332">
        <w:rPr>
          <w:rFonts w:cs="Arial"/>
          <w:szCs w:val="24"/>
          <w:lang w:eastAsia="cs-CZ" w:bidi="ar-SA"/>
        </w:rPr>
        <w:t xml:space="preserve">, </w:t>
      </w:r>
      <w:r w:rsidR="00C1022E">
        <w:rPr>
          <w:rFonts w:cs="Arial"/>
          <w:szCs w:val="24"/>
          <w:lang w:eastAsia="cs-CZ" w:bidi="ar-SA"/>
        </w:rPr>
        <w:t>XXXXX</w:t>
      </w:r>
      <w:r w:rsidRPr="000D5332">
        <w:rPr>
          <w:rFonts w:cs="Arial"/>
          <w:szCs w:val="24"/>
          <w:lang w:eastAsia="cs-CZ" w:bidi="ar-SA"/>
        </w:rPr>
        <w:t xml:space="preserve">, </w:t>
      </w:r>
      <w:r w:rsidR="00C1022E">
        <w:rPr>
          <w:rFonts w:cs="Arial"/>
          <w:szCs w:val="24"/>
          <w:lang w:eastAsia="cs-CZ" w:bidi="ar-SA"/>
        </w:rPr>
        <w:t>XXXXX</w:t>
      </w:r>
      <w:r w:rsidRPr="000D5332">
        <w:rPr>
          <w:rFonts w:cs="Arial"/>
          <w:szCs w:val="24"/>
          <w:lang w:eastAsia="cs-CZ" w:bidi="ar-SA"/>
        </w:rPr>
        <w:t xml:space="preserve">, vůči </w:t>
      </w:r>
      <w:r w:rsidR="00C1022E">
        <w:rPr>
          <w:rFonts w:cs="Arial"/>
          <w:szCs w:val="24"/>
          <w:lang w:eastAsia="cs-CZ" w:bidi="ar-SA"/>
        </w:rPr>
        <w:t>XXXXX</w:t>
      </w:r>
      <w:r w:rsidRPr="000D5332">
        <w:rPr>
          <w:rFonts w:cs="Arial"/>
          <w:szCs w:val="24"/>
          <w:lang w:eastAsia="cs-CZ" w:bidi="ar-SA"/>
        </w:rPr>
        <w:t xml:space="preserve"> s.r.o., IČ: </w:t>
      </w:r>
      <w:r w:rsidR="00C1022E">
        <w:rPr>
          <w:rFonts w:cs="Arial"/>
          <w:szCs w:val="24"/>
          <w:lang w:eastAsia="cs-CZ" w:bidi="ar-SA"/>
        </w:rPr>
        <w:t>XXXXX</w:t>
      </w:r>
      <w:r w:rsidRPr="000D5332">
        <w:rPr>
          <w:rFonts w:cs="Arial"/>
          <w:szCs w:val="24"/>
          <w:lang w:eastAsia="cs-CZ" w:bidi="ar-SA"/>
        </w:rPr>
        <w:t xml:space="preserve">, </w:t>
      </w:r>
    </w:p>
    <w:p w14:paraId="7C315895" w14:textId="4303CE13" w:rsidR="008C1638" w:rsidRPr="000D5332" w:rsidRDefault="008C1638" w:rsidP="008C1638">
      <w:pPr>
        <w:spacing w:after="0"/>
        <w:rPr>
          <w:rFonts w:cs="Arial"/>
          <w:szCs w:val="24"/>
          <w:lang w:eastAsia="cs-CZ" w:bidi="ar-SA"/>
        </w:rPr>
      </w:pPr>
      <w:r w:rsidRPr="000D5332">
        <w:rPr>
          <w:rFonts w:cs="Arial"/>
          <w:szCs w:val="24"/>
          <w:lang w:eastAsia="cs-CZ" w:bidi="ar-SA"/>
        </w:rPr>
        <w:t>přičemž předkládání shora popsaných hrubě zkreslených a nepravdivých údajů sloužilo obviněné B</w:t>
      </w:r>
      <w:r w:rsidR="00D02801">
        <w:rPr>
          <w:rFonts w:cs="Arial"/>
          <w:szCs w:val="24"/>
          <w:lang w:eastAsia="cs-CZ" w:bidi="ar-SA"/>
        </w:rPr>
        <w:t>.</w:t>
      </w:r>
      <w:r w:rsidRPr="000D5332">
        <w:rPr>
          <w:rFonts w:cs="Arial"/>
          <w:szCs w:val="24"/>
          <w:lang w:eastAsia="cs-CZ" w:bidi="ar-SA"/>
        </w:rPr>
        <w:t xml:space="preserve"> K</w:t>
      </w:r>
      <w:r w:rsidR="00D02801">
        <w:rPr>
          <w:rFonts w:cs="Arial"/>
          <w:szCs w:val="24"/>
          <w:lang w:eastAsia="cs-CZ" w:bidi="ar-SA"/>
        </w:rPr>
        <w:t>.</w:t>
      </w:r>
      <w:r w:rsidRPr="000D5332">
        <w:rPr>
          <w:rFonts w:cs="Arial"/>
          <w:szCs w:val="24"/>
          <w:lang w:eastAsia="cs-CZ" w:bidi="ar-SA"/>
        </w:rPr>
        <w:t xml:space="preserve"> k zajištění a dosažení úvěrování společnosti </w:t>
      </w:r>
      <w:r w:rsidR="00D02801">
        <w:rPr>
          <w:rFonts w:cs="Arial"/>
          <w:szCs w:val="24"/>
          <w:lang w:eastAsia="cs-CZ" w:bidi="ar-SA"/>
        </w:rPr>
        <w:t>XXXXX</w:t>
      </w:r>
      <w:r w:rsidRPr="000D5332">
        <w:rPr>
          <w:rFonts w:cs="Arial"/>
          <w:szCs w:val="24"/>
          <w:lang w:eastAsia="cs-CZ" w:bidi="ar-SA"/>
        </w:rPr>
        <w:t xml:space="preserve">, s.r.o., s možností užití alespoň části takto získaných úvěrových prostředků ve svůj prospěch, případně ve prospěch jiných fyzických a právnických osob, čímž tak způsobila škodu </w:t>
      </w:r>
      <w:r w:rsidRPr="000D5332">
        <w:rPr>
          <w:rFonts w:cs="Arial"/>
          <w:b/>
          <w:bCs/>
          <w:szCs w:val="24"/>
          <w:lang w:eastAsia="cs-CZ" w:bidi="ar-SA"/>
        </w:rPr>
        <w:t xml:space="preserve">Československé obchodní bance, a.s., </w:t>
      </w:r>
      <w:r w:rsidR="00D02801">
        <w:rPr>
          <w:rFonts w:cs="Arial"/>
          <w:b/>
          <w:bCs/>
          <w:szCs w:val="24"/>
          <w:lang w:eastAsia="cs-CZ" w:bidi="ar-SA"/>
        </w:rPr>
        <w:t>XXXXX</w:t>
      </w:r>
      <w:r w:rsidRPr="000D5332">
        <w:rPr>
          <w:rFonts w:cs="Arial"/>
          <w:b/>
          <w:bCs/>
          <w:szCs w:val="24"/>
          <w:lang w:eastAsia="cs-CZ" w:bidi="ar-SA"/>
        </w:rPr>
        <w:t xml:space="preserve">, IČ: </w:t>
      </w:r>
      <w:r w:rsidR="00D02801">
        <w:rPr>
          <w:rFonts w:cs="Arial"/>
          <w:b/>
          <w:bCs/>
          <w:szCs w:val="24"/>
          <w:lang w:eastAsia="cs-CZ" w:bidi="ar-SA"/>
        </w:rPr>
        <w:t>XXXXX</w:t>
      </w:r>
      <w:r w:rsidRPr="000D5332">
        <w:rPr>
          <w:rFonts w:cs="Arial"/>
          <w:szCs w:val="24"/>
          <w:lang w:eastAsia="cs-CZ" w:bidi="ar-SA"/>
        </w:rPr>
        <w:t xml:space="preserve"> u úvěru vedeného pod bodem c) škodu ve výši 5</w:t>
      </w:r>
      <w:r>
        <w:rPr>
          <w:rFonts w:cs="Arial"/>
          <w:szCs w:val="24"/>
          <w:lang w:eastAsia="cs-CZ" w:bidi="ar-SA"/>
        </w:rPr>
        <w:t> </w:t>
      </w:r>
      <w:r w:rsidRPr="000D5332">
        <w:rPr>
          <w:rFonts w:cs="Arial"/>
          <w:szCs w:val="24"/>
          <w:lang w:eastAsia="cs-CZ" w:bidi="ar-SA"/>
        </w:rPr>
        <w:t>000</w:t>
      </w:r>
      <w:r>
        <w:rPr>
          <w:rFonts w:cs="Arial"/>
          <w:szCs w:val="24"/>
          <w:lang w:eastAsia="cs-CZ" w:bidi="ar-SA"/>
        </w:rPr>
        <w:t> </w:t>
      </w:r>
      <w:r w:rsidRPr="000D5332">
        <w:rPr>
          <w:rFonts w:cs="Arial"/>
          <w:szCs w:val="24"/>
          <w:lang w:eastAsia="cs-CZ" w:bidi="ar-SA"/>
        </w:rPr>
        <w:t>000,- Kč a u úvěru vedeného pod bodem d) škodu ve výši 5 000 000,- Kč, tedy celkovou škodu ve výši 10 000 000,- Kč,</w:t>
      </w:r>
    </w:p>
    <w:p w14:paraId="0C20563A" w14:textId="77777777" w:rsidR="008C1638" w:rsidRPr="000D5332" w:rsidRDefault="008C1638" w:rsidP="008C1638">
      <w:pPr>
        <w:spacing w:after="0"/>
        <w:rPr>
          <w:rFonts w:cs="Arial"/>
          <w:szCs w:val="24"/>
          <w:lang w:eastAsia="cs-CZ" w:bidi="ar-SA"/>
        </w:rPr>
      </w:pPr>
    </w:p>
    <w:p w14:paraId="4F98998E" w14:textId="77777777" w:rsidR="008C1638" w:rsidRPr="000D5332" w:rsidRDefault="008C1638" w:rsidP="008C1638">
      <w:pPr>
        <w:spacing w:after="0"/>
        <w:rPr>
          <w:rFonts w:cs="Arial"/>
          <w:szCs w:val="24"/>
          <w:lang w:eastAsia="cs-CZ" w:bidi="ar-SA"/>
        </w:rPr>
      </w:pPr>
      <w:r w:rsidRPr="000D5332">
        <w:rPr>
          <w:rFonts w:cs="Arial"/>
          <w:szCs w:val="24"/>
          <w:lang w:eastAsia="cs-CZ" w:bidi="ar-SA"/>
        </w:rPr>
        <w:t>celkově tak všem subjektům, u úvěrů pod bodem I. a), b), c), d), způsobili celkovou škodu ve výši 20 310 293,- Kč.</w:t>
      </w:r>
    </w:p>
    <w:p w14:paraId="2C47B60D" w14:textId="77777777" w:rsidR="008C1638" w:rsidRPr="000D5332" w:rsidRDefault="008C1638" w:rsidP="008C1638">
      <w:pPr>
        <w:spacing w:before="240"/>
        <w:jc w:val="center"/>
        <w:rPr>
          <w:rFonts w:cs="Arial"/>
          <w:b/>
          <w:szCs w:val="24"/>
          <w:lang w:eastAsia="cs-CZ" w:bidi="ar-SA"/>
        </w:rPr>
      </w:pPr>
      <w:bookmarkStart w:id="0" w:name="_Hlk69207780"/>
      <w:r w:rsidRPr="000D5332">
        <w:rPr>
          <w:rFonts w:cs="Arial"/>
          <w:b/>
          <w:szCs w:val="24"/>
          <w:lang w:eastAsia="cs-CZ" w:bidi="ar-SA"/>
        </w:rPr>
        <w:t>tedy</w:t>
      </w:r>
    </w:p>
    <w:p w14:paraId="561FE5EA" w14:textId="77777777" w:rsidR="008C1638" w:rsidRPr="000D5332" w:rsidRDefault="008C1638" w:rsidP="008C1638">
      <w:pPr>
        <w:numPr>
          <w:ilvl w:val="0"/>
          <w:numId w:val="1"/>
        </w:numPr>
        <w:overflowPunct w:val="0"/>
        <w:autoSpaceDE w:val="0"/>
        <w:autoSpaceDN w:val="0"/>
        <w:adjustRightInd w:val="0"/>
        <w:spacing w:after="0"/>
        <w:ind w:left="426"/>
        <w:textAlignment w:val="baseline"/>
        <w:rPr>
          <w:rFonts w:cs="Arial"/>
          <w:szCs w:val="24"/>
          <w:lang w:eastAsia="cs-CZ" w:bidi="ar-SA"/>
        </w:rPr>
      </w:pPr>
      <w:r w:rsidRPr="000D5332">
        <w:rPr>
          <w:rFonts w:cs="Arial"/>
          <w:szCs w:val="24"/>
          <w:lang w:eastAsia="cs-CZ" w:bidi="ar-SA"/>
        </w:rPr>
        <w:t xml:space="preserve">při sjednávání úvěrové smlouvy a při čerpání úvěru uvedla nepravdivé a hrubě zkreslené údaje a spáchala takový čin jako členka organizované skupiny a takovým činem způsobila škodu velkého rozsahu, </w:t>
      </w:r>
    </w:p>
    <w:p w14:paraId="20C43001" w14:textId="77777777" w:rsidR="008C1638" w:rsidRPr="000D5332" w:rsidRDefault="008C1638" w:rsidP="008C1638">
      <w:pPr>
        <w:spacing w:after="0"/>
        <w:contextualSpacing/>
        <w:rPr>
          <w:rFonts w:cs="Arial"/>
          <w:szCs w:val="24"/>
          <w:lang w:bidi="ar-SA"/>
        </w:rPr>
      </w:pPr>
    </w:p>
    <w:p w14:paraId="217262B8" w14:textId="77777777" w:rsidR="008C1638" w:rsidRPr="000D5332" w:rsidRDefault="008C1638" w:rsidP="008C1638">
      <w:pPr>
        <w:tabs>
          <w:tab w:val="left" w:pos="709"/>
          <w:tab w:val="left" w:pos="851"/>
        </w:tabs>
        <w:jc w:val="center"/>
        <w:rPr>
          <w:rFonts w:cs="Arial"/>
          <w:b/>
          <w:szCs w:val="24"/>
          <w:lang w:eastAsia="cs-CZ" w:bidi="ar-SA"/>
        </w:rPr>
      </w:pPr>
      <w:r w:rsidRPr="000D5332">
        <w:rPr>
          <w:rFonts w:cs="Arial"/>
          <w:b/>
          <w:szCs w:val="24"/>
          <w:lang w:eastAsia="cs-CZ" w:bidi="ar-SA"/>
        </w:rPr>
        <w:lastRenderedPageBreak/>
        <w:t>čímž spáchala</w:t>
      </w:r>
    </w:p>
    <w:p w14:paraId="3C41E3D7" w14:textId="77777777" w:rsidR="008C1638" w:rsidRPr="000D5332" w:rsidRDefault="008C1638" w:rsidP="008C1638">
      <w:pPr>
        <w:numPr>
          <w:ilvl w:val="0"/>
          <w:numId w:val="1"/>
        </w:numPr>
        <w:overflowPunct w:val="0"/>
        <w:autoSpaceDE w:val="0"/>
        <w:autoSpaceDN w:val="0"/>
        <w:adjustRightInd w:val="0"/>
        <w:spacing w:after="240"/>
        <w:ind w:left="426"/>
        <w:contextualSpacing/>
        <w:textAlignment w:val="baseline"/>
        <w:rPr>
          <w:rFonts w:cs="Arial"/>
          <w:bCs/>
          <w:szCs w:val="32"/>
          <w:lang w:eastAsia="cs-CZ" w:bidi="ar-SA"/>
        </w:rPr>
      </w:pPr>
      <w:r w:rsidRPr="000D5332">
        <w:rPr>
          <w:rFonts w:cs="Arial"/>
          <w:bCs/>
          <w:szCs w:val="32"/>
          <w:lang w:eastAsia="cs-CZ" w:bidi="ar-SA"/>
        </w:rPr>
        <w:t>zločin úvěrového podvodu podle § 211 odst. 1, odst. 5 písm. a), odst. 6 písm. a) trestního zákoníku</w:t>
      </w:r>
    </w:p>
    <w:p w14:paraId="46CE9562" w14:textId="77777777" w:rsidR="008C1638" w:rsidRPr="000D5332" w:rsidRDefault="008C1638" w:rsidP="008C1638">
      <w:pPr>
        <w:tabs>
          <w:tab w:val="left" w:pos="1134"/>
        </w:tabs>
        <w:overflowPunct w:val="0"/>
        <w:autoSpaceDE w:val="0"/>
        <w:autoSpaceDN w:val="0"/>
        <w:adjustRightInd w:val="0"/>
        <w:ind w:left="68"/>
        <w:jc w:val="center"/>
        <w:textAlignment w:val="baseline"/>
        <w:rPr>
          <w:rFonts w:cs="Arial"/>
          <w:b/>
          <w:szCs w:val="24"/>
          <w:lang w:eastAsia="cs-CZ" w:bidi="ar-SA"/>
        </w:rPr>
      </w:pPr>
      <w:r w:rsidRPr="000D5332">
        <w:rPr>
          <w:rFonts w:cs="Arial"/>
          <w:b/>
          <w:szCs w:val="24"/>
          <w:lang w:eastAsia="cs-CZ" w:bidi="ar-SA"/>
        </w:rPr>
        <w:t>a odsuzuje se</w:t>
      </w:r>
      <w:bookmarkEnd w:id="0"/>
    </w:p>
    <w:p w14:paraId="7E45A81D" w14:textId="77777777" w:rsidR="008C1638" w:rsidRPr="000D5332" w:rsidRDefault="008C1638" w:rsidP="008C1638">
      <w:pPr>
        <w:autoSpaceDE w:val="0"/>
        <w:autoSpaceDN w:val="0"/>
        <w:adjustRightInd w:val="0"/>
        <w:spacing w:after="0"/>
        <w:rPr>
          <w:rFonts w:eastAsia="Calibri" w:cs="Arial"/>
          <w:b/>
          <w:bCs/>
          <w:szCs w:val="24"/>
          <w:lang w:bidi="ar-SA"/>
        </w:rPr>
      </w:pPr>
      <w:r w:rsidRPr="000D5332">
        <w:rPr>
          <w:rFonts w:cs="Arial"/>
          <w:szCs w:val="24"/>
          <w:lang w:eastAsia="cs-CZ" w:bidi="ar-SA"/>
        </w:rPr>
        <w:t>podle § 211 odst. 6 trestního zákoníku za použití § 58 odst. 3 trestního zákoníku k trestu</w:t>
      </w:r>
      <w:r w:rsidRPr="000D5332">
        <w:rPr>
          <w:rFonts w:eastAsia="Calibri" w:cs="Arial"/>
          <w:szCs w:val="24"/>
          <w:lang w:bidi="ar-SA"/>
        </w:rPr>
        <w:t xml:space="preserve"> odnětí svobody v trvání </w:t>
      </w:r>
      <w:bookmarkStart w:id="1" w:name="_Hlk91063647"/>
      <w:r w:rsidRPr="000D5332">
        <w:rPr>
          <w:rFonts w:eastAsia="Calibri" w:cs="Arial"/>
          <w:b/>
          <w:bCs/>
          <w:szCs w:val="24"/>
          <w:lang w:bidi="ar-SA"/>
        </w:rPr>
        <w:t>3 (tří) rok</w:t>
      </w:r>
      <w:bookmarkEnd w:id="1"/>
      <w:r w:rsidRPr="000D5332">
        <w:rPr>
          <w:rFonts w:eastAsia="Calibri" w:cs="Arial"/>
          <w:b/>
          <w:bCs/>
          <w:szCs w:val="24"/>
          <w:lang w:bidi="ar-SA"/>
        </w:rPr>
        <w:t>ů.</w:t>
      </w:r>
    </w:p>
    <w:p w14:paraId="514F66BB" w14:textId="77777777" w:rsidR="008C1638" w:rsidRPr="000D5332" w:rsidRDefault="008C1638" w:rsidP="008C1638">
      <w:pPr>
        <w:autoSpaceDE w:val="0"/>
        <w:autoSpaceDN w:val="0"/>
        <w:adjustRightInd w:val="0"/>
        <w:spacing w:after="0"/>
        <w:rPr>
          <w:rFonts w:eastAsia="Calibri" w:cs="Arial"/>
          <w:b/>
          <w:bCs/>
          <w:szCs w:val="24"/>
          <w:lang w:bidi="ar-SA"/>
        </w:rPr>
      </w:pPr>
    </w:p>
    <w:p w14:paraId="6E24FA0F" w14:textId="77777777" w:rsidR="008C1638" w:rsidRPr="000D5332" w:rsidRDefault="008C1638" w:rsidP="008C1638">
      <w:pPr>
        <w:autoSpaceDE w:val="0"/>
        <w:autoSpaceDN w:val="0"/>
        <w:adjustRightInd w:val="0"/>
        <w:spacing w:after="0"/>
        <w:rPr>
          <w:rFonts w:eastAsia="Calibri" w:cs="Arial"/>
          <w:szCs w:val="24"/>
          <w:lang w:bidi="ar-SA"/>
        </w:rPr>
      </w:pPr>
      <w:r w:rsidRPr="000D5332">
        <w:rPr>
          <w:rFonts w:eastAsia="Calibri" w:cs="Arial"/>
          <w:szCs w:val="24"/>
          <w:lang w:bidi="ar-SA"/>
        </w:rPr>
        <w:t xml:space="preserve">Podle § 81 odst. 1, § 82 odst. 1 trestního zákoníku se výkon trestu </w:t>
      </w:r>
      <w:r w:rsidRPr="000D5332">
        <w:rPr>
          <w:rFonts w:eastAsia="Calibri" w:cs="Arial"/>
          <w:b/>
          <w:bCs/>
          <w:szCs w:val="24"/>
          <w:lang w:bidi="ar-SA"/>
        </w:rPr>
        <w:t xml:space="preserve">podmíněně odkládá </w:t>
      </w:r>
      <w:r w:rsidRPr="000D5332">
        <w:rPr>
          <w:rFonts w:eastAsia="Calibri" w:cs="Arial"/>
          <w:szCs w:val="24"/>
          <w:lang w:bidi="ar-SA"/>
        </w:rPr>
        <w:t xml:space="preserve">na zkušební dobu v trvání </w:t>
      </w:r>
      <w:bookmarkStart w:id="2" w:name="_Hlk91063658"/>
      <w:r w:rsidRPr="000D5332">
        <w:rPr>
          <w:rFonts w:eastAsia="Calibri" w:cs="Arial"/>
          <w:b/>
          <w:bCs/>
          <w:szCs w:val="24"/>
          <w:lang w:bidi="ar-SA"/>
        </w:rPr>
        <w:t>5 (pěti) rok</w:t>
      </w:r>
      <w:bookmarkEnd w:id="2"/>
      <w:r w:rsidRPr="000D5332">
        <w:rPr>
          <w:rFonts w:eastAsia="Calibri" w:cs="Arial"/>
          <w:b/>
          <w:bCs/>
          <w:szCs w:val="24"/>
          <w:lang w:bidi="ar-SA"/>
        </w:rPr>
        <w:t>ů.</w:t>
      </w:r>
    </w:p>
    <w:p w14:paraId="1B9A0165" w14:textId="77777777" w:rsidR="008C1638" w:rsidRPr="000D5332" w:rsidRDefault="008C1638" w:rsidP="008C1638">
      <w:pPr>
        <w:autoSpaceDE w:val="0"/>
        <w:autoSpaceDN w:val="0"/>
        <w:adjustRightInd w:val="0"/>
        <w:spacing w:after="0"/>
        <w:rPr>
          <w:rFonts w:eastAsia="Calibri" w:cs="Arial"/>
          <w:szCs w:val="24"/>
          <w:lang w:bidi="ar-SA"/>
        </w:rPr>
      </w:pPr>
      <w:bookmarkStart w:id="3" w:name="_Hlk91063691"/>
    </w:p>
    <w:p w14:paraId="7E34418D" w14:textId="77777777" w:rsidR="008C1638" w:rsidRPr="000D5332" w:rsidRDefault="008C1638" w:rsidP="008C1638">
      <w:pPr>
        <w:autoSpaceDE w:val="0"/>
        <w:autoSpaceDN w:val="0"/>
        <w:adjustRightInd w:val="0"/>
        <w:spacing w:after="0"/>
        <w:rPr>
          <w:rFonts w:eastAsia="Calibri" w:cs="Arial"/>
          <w:b/>
          <w:bCs/>
          <w:szCs w:val="24"/>
          <w:lang w:bidi="ar-SA"/>
        </w:rPr>
      </w:pPr>
      <w:r w:rsidRPr="000D5332">
        <w:rPr>
          <w:rFonts w:eastAsia="Calibri" w:cs="Arial"/>
          <w:szCs w:val="24"/>
          <w:lang w:bidi="ar-SA"/>
        </w:rPr>
        <w:t xml:space="preserve">Podle § 73 odst. 1, odst. 3 trestního zákoníku se obžalované ukládá </w:t>
      </w:r>
      <w:r w:rsidRPr="000D5332">
        <w:rPr>
          <w:rFonts w:eastAsia="Calibri" w:cs="Arial"/>
          <w:b/>
          <w:bCs/>
          <w:szCs w:val="24"/>
          <w:lang w:bidi="ar-SA"/>
        </w:rPr>
        <w:t xml:space="preserve">trest zákazu činnosti </w:t>
      </w:r>
      <w:r w:rsidRPr="000D5332">
        <w:rPr>
          <w:rFonts w:eastAsia="Calibri" w:cs="Arial"/>
          <w:szCs w:val="24"/>
          <w:lang w:bidi="ar-SA"/>
        </w:rPr>
        <w:t xml:space="preserve">spočívající v zákazu výkonu funkce statutárního orgánu a člena kolektivního statutárního orgánu obchodních korporací na dobu </w:t>
      </w:r>
      <w:r w:rsidRPr="000D5332">
        <w:rPr>
          <w:rFonts w:eastAsia="Calibri" w:cs="Arial"/>
          <w:b/>
          <w:bCs/>
          <w:szCs w:val="24"/>
          <w:lang w:bidi="ar-SA"/>
        </w:rPr>
        <w:t>8 (osmi) let.</w:t>
      </w:r>
    </w:p>
    <w:bookmarkEnd w:id="3"/>
    <w:p w14:paraId="35C3B177" w14:textId="77777777" w:rsidR="008C1638" w:rsidRPr="000D5332" w:rsidRDefault="008C1638" w:rsidP="008C1638">
      <w:pPr>
        <w:spacing w:after="0"/>
        <w:rPr>
          <w:rFonts w:ascii="Times New Roman" w:hAnsi="Times New Roman" w:cs="Arial"/>
          <w:szCs w:val="24"/>
          <w:lang w:bidi="ar-SA"/>
        </w:rPr>
      </w:pPr>
    </w:p>
    <w:p w14:paraId="2F7BE3CB" w14:textId="77777777" w:rsidR="008C1638" w:rsidRPr="000D5332" w:rsidRDefault="008C1638" w:rsidP="008C1638">
      <w:pPr>
        <w:autoSpaceDE w:val="0"/>
        <w:autoSpaceDN w:val="0"/>
        <w:adjustRightInd w:val="0"/>
        <w:spacing w:after="0"/>
        <w:rPr>
          <w:rFonts w:eastAsia="Calibri" w:cs="Arial"/>
          <w:szCs w:val="24"/>
          <w:lang w:bidi="ar-SA"/>
        </w:rPr>
      </w:pPr>
      <w:r w:rsidRPr="000D5332">
        <w:rPr>
          <w:rFonts w:eastAsia="Calibri" w:cs="Arial"/>
          <w:szCs w:val="24"/>
          <w:lang w:bidi="ar-SA"/>
        </w:rPr>
        <w:t xml:space="preserve">Podle § 229 odst. 1 trestního řádu se poškození: </w:t>
      </w:r>
    </w:p>
    <w:p w14:paraId="3EDEBA1D" w14:textId="1ACFD1E6" w:rsidR="008C1638" w:rsidRPr="000D5332" w:rsidRDefault="008C1638" w:rsidP="008C1638">
      <w:pPr>
        <w:numPr>
          <w:ilvl w:val="0"/>
          <w:numId w:val="1"/>
        </w:numPr>
        <w:autoSpaceDE w:val="0"/>
        <w:autoSpaceDN w:val="0"/>
        <w:adjustRightInd w:val="0"/>
        <w:spacing w:after="0"/>
        <w:ind w:left="567"/>
        <w:contextualSpacing/>
        <w:rPr>
          <w:rFonts w:eastAsia="Calibri" w:cs="Arial"/>
          <w:szCs w:val="24"/>
          <w:lang w:bidi="ar-SA"/>
        </w:rPr>
      </w:pPr>
      <w:r w:rsidRPr="000D5332">
        <w:rPr>
          <w:rFonts w:cs="Arial"/>
          <w:b/>
          <w:bCs/>
          <w:szCs w:val="24"/>
          <w:lang w:eastAsia="cs-CZ" w:bidi="ar-SA"/>
        </w:rPr>
        <w:t>Česká spořitelna, a.s.,</w:t>
      </w:r>
      <w:r w:rsidRPr="000D5332">
        <w:rPr>
          <w:rFonts w:cs="Arial"/>
          <w:szCs w:val="24"/>
          <w:lang w:eastAsia="cs-CZ" w:bidi="ar-SA"/>
        </w:rPr>
        <w:t xml:space="preserve"> </w:t>
      </w:r>
      <w:r w:rsidR="002A115D">
        <w:rPr>
          <w:rFonts w:cs="Arial"/>
          <w:szCs w:val="24"/>
          <w:lang w:eastAsia="cs-CZ" w:bidi="ar-SA"/>
        </w:rPr>
        <w:t>XXXXX</w:t>
      </w:r>
      <w:r w:rsidRPr="000D5332">
        <w:rPr>
          <w:rFonts w:cs="Arial"/>
          <w:szCs w:val="24"/>
          <w:lang w:eastAsia="cs-CZ" w:bidi="ar-SA"/>
        </w:rPr>
        <w:t xml:space="preserve">, IČ: </w:t>
      </w:r>
      <w:r w:rsidR="002A115D">
        <w:rPr>
          <w:rFonts w:cs="Arial"/>
          <w:szCs w:val="24"/>
          <w:lang w:eastAsia="cs-CZ" w:bidi="ar-SA"/>
        </w:rPr>
        <w:t>XXXXX</w:t>
      </w:r>
      <w:r w:rsidRPr="000D5332">
        <w:rPr>
          <w:rFonts w:eastAsia="Calibri" w:cs="Arial"/>
          <w:b/>
          <w:bCs/>
          <w:szCs w:val="24"/>
          <w:lang w:bidi="ar-SA"/>
        </w:rPr>
        <w:t xml:space="preserve">, </w:t>
      </w:r>
    </w:p>
    <w:p w14:paraId="0196BC70" w14:textId="55B88BB1" w:rsidR="008C1638" w:rsidRDefault="008C1638" w:rsidP="008C1638">
      <w:pPr>
        <w:numPr>
          <w:ilvl w:val="0"/>
          <w:numId w:val="1"/>
        </w:numPr>
        <w:autoSpaceDE w:val="0"/>
        <w:autoSpaceDN w:val="0"/>
        <w:adjustRightInd w:val="0"/>
        <w:spacing w:after="0"/>
        <w:ind w:left="567"/>
        <w:contextualSpacing/>
        <w:rPr>
          <w:rFonts w:eastAsia="Calibri" w:cs="Arial"/>
          <w:szCs w:val="24"/>
          <w:lang w:bidi="ar-SA"/>
        </w:rPr>
      </w:pPr>
      <w:r w:rsidRPr="000D5332">
        <w:rPr>
          <w:rFonts w:cs="Arial"/>
          <w:b/>
          <w:bCs/>
          <w:szCs w:val="24"/>
          <w:lang w:eastAsia="cs-CZ" w:bidi="ar-SA"/>
        </w:rPr>
        <w:t>Národní rozvojová banka, a.s.,</w:t>
      </w:r>
      <w:r w:rsidRPr="000D5332">
        <w:rPr>
          <w:rFonts w:cs="Arial"/>
          <w:szCs w:val="24"/>
          <w:lang w:eastAsia="cs-CZ" w:bidi="ar-SA"/>
        </w:rPr>
        <w:t xml:space="preserve"> dříve Českomoravská záruční a rozvojová banka, a.s., </w:t>
      </w:r>
      <w:r w:rsidR="002A115D">
        <w:rPr>
          <w:rFonts w:cs="Arial"/>
          <w:szCs w:val="24"/>
          <w:lang w:eastAsia="cs-CZ" w:bidi="ar-SA"/>
        </w:rPr>
        <w:t>XXXXX</w:t>
      </w:r>
      <w:r w:rsidRPr="000D5332">
        <w:rPr>
          <w:rFonts w:eastAsia="Calibri" w:cs="Arial"/>
          <w:szCs w:val="24"/>
          <w:lang w:bidi="ar-SA"/>
        </w:rPr>
        <w:t xml:space="preserve">, a </w:t>
      </w:r>
    </w:p>
    <w:p w14:paraId="0EC7B642" w14:textId="77777777" w:rsidR="008C1638" w:rsidRPr="000D5332" w:rsidRDefault="008C1638" w:rsidP="008C1638">
      <w:pPr>
        <w:autoSpaceDE w:val="0"/>
        <w:autoSpaceDN w:val="0"/>
        <w:adjustRightInd w:val="0"/>
        <w:spacing w:after="0"/>
        <w:ind w:left="567"/>
        <w:contextualSpacing/>
        <w:rPr>
          <w:rFonts w:eastAsia="Calibri" w:cs="Arial"/>
          <w:szCs w:val="24"/>
          <w:lang w:bidi="ar-SA"/>
        </w:rPr>
      </w:pPr>
    </w:p>
    <w:p w14:paraId="1EA7C3D8" w14:textId="524C97A2" w:rsidR="008C1638" w:rsidRPr="000D5332" w:rsidRDefault="008C1638" w:rsidP="008C1638">
      <w:pPr>
        <w:numPr>
          <w:ilvl w:val="0"/>
          <w:numId w:val="1"/>
        </w:numPr>
        <w:autoSpaceDE w:val="0"/>
        <w:autoSpaceDN w:val="0"/>
        <w:adjustRightInd w:val="0"/>
        <w:spacing w:after="0"/>
        <w:ind w:left="567"/>
        <w:contextualSpacing/>
        <w:rPr>
          <w:rFonts w:eastAsia="Calibri" w:cs="Arial"/>
          <w:szCs w:val="24"/>
          <w:lang w:bidi="ar-SA"/>
        </w:rPr>
      </w:pPr>
      <w:r w:rsidRPr="000D5332">
        <w:rPr>
          <w:rFonts w:cs="Arial"/>
          <w:b/>
          <w:bCs/>
          <w:szCs w:val="24"/>
          <w:lang w:eastAsia="cs-CZ" w:bidi="ar-SA"/>
        </w:rPr>
        <w:t>Československá obchodní banka, a.s.,</w:t>
      </w:r>
      <w:r w:rsidRPr="000D5332">
        <w:rPr>
          <w:rFonts w:cs="Arial"/>
          <w:szCs w:val="24"/>
          <w:lang w:eastAsia="cs-CZ" w:bidi="ar-SA"/>
        </w:rPr>
        <w:t xml:space="preserve"> </w:t>
      </w:r>
      <w:r w:rsidR="002A115D">
        <w:rPr>
          <w:rFonts w:cs="Arial"/>
          <w:szCs w:val="24"/>
          <w:lang w:eastAsia="cs-CZ" w:bidi="ar-SA"/>
        </w:rPr>
        <w:t>XXXXX</w:t>
      </w:r>
      <w:r w:rsidRPr="000D5332">
        <w:rPr>
          <w:rFonts w:cs="Arial"/>
          <w:szCs w:val="24"/>
          <w:lang w:eastAsia="cs-CZ" w:bidi="ar-SA"/>
        </w:rPr>
        <w:t xml:space="preserve"> IČ: </w:t>
      </w:r>
      <w:r w:rsidR="002A115D">
        <w:rPr>
          <w:rFonts w:cs="Arial"/>
          <w:szCs w:val="24"/>
          <w:lang w:eastAsia="cs-CZ" w:bidi="ar-SA"/>
        </w:rPr>
        <w:t>XXXXX</w:t>
      </w:r>
      <w:r w:rsidRPr="000D5332">
        <w:rPr>
          <w:rFonts w:cs="Arial"/>
          <w:szCs w:val="24"/>
          <w:lang w:eastAsia="cs-CZ" w:bidi="ar-SA"/>
        </w:rPr>
        <w:t>,</w:t>
      </w:r>
      <w:r w:rsidRPr="000D5332">
        <w:rPr>
          <w:rFonts w:eastAsia="Calibri" w:cs="Arial"/>
          <w:szCs w:val="24"/>
          <w:lang w:bidi="ar-SA"/>
        </w:rPr>
        <w:t xml:space="preserve"> </w:t>
      </w:r>
    </w:p>
    <w:p w14:paraId="2510E77C" w14:textId="77777777" w:rsidR="008C1638" w:rsidRPr="000D5332" w:rsidRDefault="008C1638" w:rsidP="008C1638">
      <w:pPr>
        <w:autoSpaceDE w:val="0"/>
        <w:autoSpaceDN w:val="0"/>
        <w:adjustRightInd w:val="0"/>
        <w:spacing w:after="0"/>
        <w:rPr>
          <w:rFonts w:eastAsia="Calibri" w:cs="Arial"/>
          <w:szCs w:val="24"/>
          <w:lang w:bidi="ar-SA"/>
        </w:rPr>
      </w:pPr>
      <w:r w:rsidRPr="000D5332">
        <w:rPr>
          <w:rFonts w:eastAsia="Calibri" w:cs="Arial"/>
          <w:szCs w:val="24"/>
          <w:lang w:bidi="ar-SA"/>
        </w:rPr>
        <w:t xml:space="preserve">odkazují se svými nároky na náhradu škody na řízení ve věcech občanskoprávních. </w:t>
      </w:r>
    </w:p>
    <w:p w14:paraId="148D501C" w14:textId="77777777" w:rsidR="008C1638" w:rsidRPr="000D5332" w:rsidRDefault="008C1638" w:rsidP="008C1638">
      <w:pPr>
        <w:spacing w:after="0"/>
        <w:rPr>
          <w:szCs w:val="24"/>
          <w:lang w:eastAsia="cs-CZ" w:bidi="ar-SA"/>
        </w:rPr>
      </w:pPr>
    </w:p>
    <w:p w14:paraId="0C470C04" w14:textId="77777777" w:rsidR="008C1638" w:rsidRDefault="008C1638" w:rsidP="008C1638">
      <w:pPr>
        <w:pStyle w:val="Nadpisvrozhodnut"/>
        <w:rPr>
          <w:spacing w:val="30"/>
        </w:rPr>
      </w:pPr>
      <w:r w:rsidRPr="00DA4E25">
        <w:t>Odůvodnění</w:t>
      </w:r>
      <w:r w:rsidRPr="00DA4E25">
        <w:rPr>
          <w:spacing w:val="30"/>
        </w:rPr>
        <w:t>:</w:t>
      </w:r>
    </w:p>
    <w:p w14:paraId="1CA4BC60" w14:textId="77777777" w:rsidR="008C1638" w:rsidRDefault="008C1638" w:rsidP="008C1638">
      <w:pPr>
        <w:pStyle w:val="Nadpisvrozhodnut"/>
        <w:numPr>
          <w:ilvl w:val="0"/>
          <w:numId w:val="2"/>
        </w:numPr>
        <w:ind w:left="0" w:hanging="426"/>
        <w:jc w:val="both"/>
        <w:rPr>
          <w:b w:val="0"/>
          <w:bCs/>
        </w:rPr>
      </w:pPr>
      <w:r w:rsidRPr="000D5332">
        <w:rPr>
          <w:b w:val="0"/>
          <w:bCs/>
        </w:rPr>
        <w:t>Vzhledem k</w:t>
      </w:r>
      <w:r>
        <w:rPr>
          <w:b w:val="0"/>
          <w:bCs/>
        </w:rPr>
        <w:t> </w:t>
      </w:r>
      <w:r w:rsidRPr="000D5332">
        <w:rPr>
          <w:b w:val="0"/>
          <w:bCs/>
        </w:rPr>
        <w:t>tomu</w:t>
      </w:r>
      <w:r>
        <w:rPr>
          <w:b w:val="0"/>
          <w:bCs/>
        </w:rPr>
        <w:t>, že se státní zástupce a obžalovaná vzdali odvolání a prohlásili, že netrvají na vyhotovení odůvodnění a obžalovaná současně prohlásila, že si nepřeje, aby v její prospěch podala odvolání jiná oprávněná osoba, došlo k vyhotovení pouze zjednodušeného rozsudku, který neobsahuje odůvodnění (§ 129 odst. 2 trestního řádu). Výjimku z tohoto obecného ustanovení představuje věta poslední výše uvedeného ustanovení trestního řádu, podle níž mají-li právo podat odvolání i poškozený, nebo zúčastněná osoba a nevzdali-li se tohoto práva, je třeba odůvodnit ty výroky, proti kterým mohou podat odvolání. Vzhledem k tomu, že podle § 246 odst. 1 písm. d) trestního řádu může rozsudek odvoláním napadnout též poškozený, který uplatnil nárok na náhradu škody, nebo nemajetkové újmy, nebo na vydání bezdůvodného obohacení pro nesprávnost výroku o náhradě škody, nebo nemajetkové újmy v penězích, nebo o vydání bezdůvodného obohacení, je pak třeba vzít v úvahu skutečnost, že v rámci prvního hlavního líčení ve věci konaného (č. l. 7135) se jako poškození s nárokem na náhradu škody připojili Česká spořitelna, a.s., Československá obchodní banka, a.s. a rovněž Národní rozvojová banka, a.s. (dříve Českomoravská záruční a rozvojová banka, a.s.). Vzhledem k výše uvedenému a rovněž vzhledem ke skutečnosti, že výše uvedené společnosti se práva výše uvedeného nevzdaly, bude v rámci odůvodnění věnován prostor výhradně části rozsudku upravující uplatněný nárok poškozených na náhradu škody.</w:t>
      </w:r>
    </w:p>
    <w:p w14:paraId="76DB7292" w14:textId="77777777" w:rsidR="008C1638" w:rsidRDefault="008C1638" w:rsidP="008C1638">
      <w:pPr>
        <w:pStyle w:val="Odstavecseseznamem"/>
        <w:numPr>
          <w:ilvl w:val="0"/>
          <w:numId w:val="2"/>
        </w:numPr>
        <w:ind w:left="0" w:hanging="425"/>
        <w:contextualSpacing w:val="0"/>
        <w:rPr>
          <w:lang w:bidi="ar-SA"/>
        </w:rPr>
      </w:pPr>
      <w:r>
        <w:rPr>
          <w:lang w:bidi="ar-SA"/>
        </w:rPr>
        <w:t xml:space="preserve">Předem je třeba konstatovat, že připojení České spořitelny, a.s. (č. l. 7011, 7075, 7114 a 7135), Československé obchodní banky, a.s. (č. l. 7071, 7123 a 7135) a Národní rozvojové banky, a.s. (č. l. 7018, 7120 a 7135) bylo shledáno za řádně a včas podané. Z tohoto pohledu a při vědomí charakteru rozsudku vyhlášeného soudem, jímž byla schválena dohoda o vině a trestu sjednaná mezi KSZ a obžalovanou by za jiných okolností rozhodnutí podle § 228 odst. 1 trestního řádu, tedy přiznání nároku poškozeným v daném případě nic nebránilo, nicméně byla shledána překážka ve formě ustanovení § 140b insolvenčního zákona. </w:t>
      </w:r>
    </w:p>
    <w:p w14:paraId="5BC73C5E" w14:textId="63818EC8" w:rsidR="008C1638" w:rsidRDefault="008C1638" w:rsidP="008C1638">
      <w:pPr>
        <w:pStyle w:val="Odstavecseseznamem"/>
        <w:numPr>
          <w:ilvl w:val="0"/>
          <w:numId w:val="2"/>
        </w:numPr>
        <w:ind w:left="0" w:hanging="425"/>
        <w:contextualSpacing w:val="0"/>
        <w:rPr>
          <w:lang w:bidi="ar-SA"/>
        </w:rPr>
      </w:pPr>
      <w:r>
        <w:rPr>
          <w:lang w:bidi="ar-SA"/>
        </w:rPr>
        <w:t xml:space="preserve">Jak je zřejmé z insolvenčního rejstříku, došlo dne 31. 3. 2021 Krajským soudem v Ústí nad Labem pod </w:t>
      </w:r>
      <w:proofErr w:type="spellStart"/>
      <w:r>
        <w:rPr>
          <w:lang w:bidi="ar-SA"/>
        </w:rPr>
        <w:t>sp</w:t>
      </w:r>
      <w:proofErr w:type="spellEnd"/>
      <w:r>
        <w:rPr>
          <w:lang w:bidi="ar-SA"/>
        </w:rPr>
        <w:t>. zn. KSUL 74 INS 5407/2021 k vydání usnesení o úpadku spojeném s povolením oddlužení v případě B</w:t>
      </w:r>
      <w:r w:rsidR="006622A1">
        <w:rPr>
          <w:lang w:bidi="ar-SA"/>
        </w:rPr>
        <w:t>.</w:t>
      </w:r>
      <w:r>
        <w:rPr>
          <w:lang w:bidi="ar-SA"/>
        </w:rPr>
        <w:t xml:space="preserve"> </w:t>
      </w:r>
      <w:proofErr w:type="gramStart"/>
      <w:r>
        <w:rPr>
          <w:lang w:bidi="ar-SA"/>
        </w:rPr>
        <w:t>K</w:t>
      </w:r>
      <w:r w:rsidR="006622A1">
        <w:rPr>
          <w:lang w:bidi="ar-SA"/>
        </w:rPr>
        <w:t>.</w:t>
      </w:r>
      <w:r>
        <w:rPr>
          <w:lang w:bidi="ar-SA"/>
        </w:rPr>
        <w:t>.</w:t>
      </w:r>
      <w:proofErr w:type="gramEnd"/>
      <w:r>
        <w:rPr>
          <w:lang w:bidi="ar-SA"/>
        </w:rPr>
        <w:t xml:space="preserve"> Právní moci nabylo toto rozhodnutí téhož dne, přičemž jak vyplývá z insolvenčního </w:t>
      </w:r>
      <w:r>
        <w:rPr>
          <w:lang w:bidi="ar-SA"/>
        </w:rPr>
        <w:lastRenderedPageBreak/>
        <w:t>rejstříku, oddlužení doposud probíhá, když posledními registrovanými záznamy z insolvenčního rejstříku je zpráva insolvenčního správce o stavu řízení ze dne 21. 10. 2022 a oznámení o změně v distribuční tabulce ze dne 11. 1. 2023. Přestože je zásadní podklad postupu soudů činných v trestním řízení v adhezním řízení tvořen trestním řádem, je přesto nutné zohlednit některá ustanovení jiných procesních předpisů stanovujících zvláštní režim pro některé specifické situace, v nichž by jejich nerespektování v adhezním řízení tento zvláštní režim zásadně narušilo. Takovým zvláštním režimem je pak insolvenční řízení, kdy po jeho zahájení se aktivují pravidla nastavená pro to, aby po celou dobu trvání insolvenčního řízení existoval právní režim umožňující co nejefektivnější uspokojení věřitelů. Přestože vedení insolvenčního řízení tedy nemá žádný dopad na vedení trestního řízení, které může probíhat bez ohledu na probíhající oddlužení osoby obžalované, přesto je třeba zohlednit jinou situaci, která nastává v adhezním řízení, které je součástí trestního řízení a jeho předmětem je rozhodnutí o nároku poškozeného na náhradu škody. Podle § 140b insolvenčního zákona (když tato úprava byla do zákona včleněna s účinností od 1. 1. 2014 zákonem č. 294/2013 Sb.) „nejde-li o řízení uvedená v § 140a, nelze v jiných soudních nebo rozhodčích řízeních po dobu, po kterou trvají účinky rozhodnutí o úpadku, rozhodnout o pohledávkách a jiných právech týkajících se majetkové podstaty, které mají být v insolvenčním řízení uplatněny přihláškou, nebo na které se v insolvenčním řízení pohlíží jako na přihlášené, anebo o pohledávkách, které se v insolvenčním řízení neuspokojují (§ 170)</w:t>
      </w:r>
      <w:r>
        <w:rPr>
          <w:lang w:val="en-US" w:bidi="ar-SA"/>
        </w:rPr>
        <w:t xml:space="preserve">; </w:t>
      </w:r>
      <w:r>
        <w:rPr>
          <w:lang w:bidi="ar-SA"/>
        </w:rPr>
        <w:t>to neplatí, jde-li o pohledávky věřitelů na náhradu škody nebo nemajetkové újmy způsobené trestným činem, nebo na vydání bezdůvodného obohacení získaného trestným činem, pokud v trestním řízení o tomto trestném činu byl zajištěn majetek v majetkové podstatě dlužníka. K rozhodnutím vydaným v rozporu s tímto zákazem se v insolvenčním řízení nepřihlíží“. Za dané situace, kdy probíhá v případě obžalované B</w:t>
      </w:r>
      <w:r w:rsidR="006622A1">
        <w:rPr>
          <w:lang w:bidi="ar-SA"/>
        </w:rPr>
        <w:t>.</w:t>
      </w:r>
      <w:r>
        <w:rPr>
          <w:lang w:bidi="ar-SA"/>
        </w:rPr>
        <w:t xml:space="preserve"> K</w:t>
      </w:r>
      <w:r w:rsidR="006622A1">
        <w:rPr>
          <w:lang w:bidi="ar-SA"/>
        </w:rPr>
        <w:t>.</w:t>
      </w:r>
      <w:r>
        <w:rPr>
          <w:lang w:bidi="ar-SA"/>
        </w:rPr>
        <w:t xml:space="preserve"> insolvenční řízení a tyto účinky zjevně trvají i v době aktuálního trestního řízení vedeného proti této osobě, je třeba v adhezním řízení dodržet uvedený § 140b insolvenčního zákona, který rozhodnutí o nároku na náhradu škody podle § 228 trestního řádu neumožňuje. Výše zmíněná výjimka vyplývající z ustanovení § 140b insolvenčního zákona týkající se situace, kdy v trestním řízení byl zajištěn majetek v majetkové podstatě dlužníka, tak na řešenou situaci nedopadá, neboť tak se v případě obžalované B</w:t>
      </w:r>
      <w:r w:rsidR="006622A1">
        <w:rPr>
          <w:lang w:bidi="ar-SA"/>
        </w:rPr>
        <w:t>.</w:t>
      </w:r>
      <w:r>
        <w:rPr>
          <w:lang w:bidi="ar-SA"/>
        </w:rPr>
        <w:t xml:space="preserve"> K</w:t>
      </w:r>
      <w:r w:rsidR="006622A1">
        <w:rPr>
          <w:lang w:bidi="ar-SA"/>
        </w:rPr>
        <w:t>.</w:t>
      </w:r>
      <w:r>
        <w:rPr>
          <w:lang w:bidi="ar-SA"/>
        </w:rPr>
        <w:t xml:space="preserve"> nestalo a nezbylo tedy, nežli jinak řádně uplatněnému nároku výše uvedených poškozených nepřihlížet a tyto odkázat v celém rozsahu na řízení ve věcech občanskoprávních podle § 229 odst. 1 trestního řádu.</w:t>
      </w:r>
    </w:p>
    <w:p w14:paraId="0563C4FC" w14:textId="77777777" w:rsidR="008C1638" w:rsidRPr="000D5332" w:rsidRDefault="008C1638" w:rsidP="008C1638">
      <w:pPr>
        <w:pStyle w:val="Odstavecseseznamem"/>
        <w:ind w:left="0"/>
        <w:rPr>
          <w:lang w:bidi="ar-SA"/>
        </w:rPr>
      </w:pPr>
    </w:p>
    <w:p w14:paraId="5F889B10" w14:textId="77777777" w:rsidR="008C1638" w:rsidRPr="00DA4E25" w:rsidRDefault="008C1638" w:rsidP="008C1638">
      <w:pPr>
        <w:pStyle w:val="Nadpisvrozhodnut"/>
      </w:pPr>
      <w:r w:rsidRPr="00DA4E25">
        <w:t>Poučení:</w:t>
      </w:r>
    </w:p>
    <w:p w14:paraId="16B19267" w14:textId="77777777" w:rsidR="008C1638" w:rsidRPr="00720918" w:rsidRDefault="008C1638" w:rsidP="008C1638">
      <w:pPr>
        <w:tabs>
          <w:tab w:val="left" w:pos="709"/>
          <w:tab w:val="center" w:pos="4536"/>
          <w:tab w:val="right" w:pos="9072"/>
        </w:tabs>
      </w:pPr>
      <w:r w:rsidRPr="00720918">
        <w:t>Proti tomuto rozsudku je možno podat odvolání do osmi dnů ode dne doručení jeho opisu, a to k Vrchnímu soudu v Olomouci prostřednictvím Krajského soudu v Brně.</w:t>
      </w:r>
    </w:p>
    <w:p w14:paraId="354A27E0" w14:textId="77777777" w:rsidR="008C1638" w:rsidRPr="00720918" w:rsidRDefault="008C1638" w:rsidP="008C1638">
      <w:pPr>
        <w:tabs>
          <w:tab w:val="left" w:pos="709"/>
          <w:tab w:val="center" w:pos="4536"/>
          <w:tab w:val="right" w:pos="9072"/>
        </w:tabs>
      </w:pPr>
      <w:r w:rsidRPr="00720918">
        <w:t>Rozsudek může odvoláním napadnout státní zástupce pro nesprávnost kteréhokoli výroku, obžalovaný pro nesprávnost výroku, který se ho přímo dotýká,</w:t>
      </w:r>
      <w:r>
        <w:t xml:space="preserve"> nejde-li o výrok o vině v rozsahu, v jakém soud přijal jeho prohlášení viny,</w:t>
      </w:r>
      <w:r w:rsidRPr="00720918">
        <w:t xml:space="preserve">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78E88786" w14:textId="77777777" w:rsidR="008C1638" w:rsidRPr="00720918" w:rsidRDefault="008C1638" w:rsidP="008C1638">
      <w:pPr>
        <w:tabs>
          <w:tab w:val="left" w:pos="709"/>
          <w:tab w:val="center" w:pos="4536"/>
          <w:tab w:val="right" w:pos="9072"/>
        </w:tabs>
      </w:pPr>
      <w:r w:rsidRPr="00720918">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0BA42701" w14:textId="77777777" w:rsidR="008C1638" w:rsidRDefault="008C1638" w:rsidP="008C1638">
      <w:pPr>
        <w:rPr>
          <w:szCs w:val="24"/>
        </w:rPr>
      </w:pPr>
      <w:r w:rsidRPr="001D1C9C">
        <w:rPr>
          <w:szCs w:val="24"/>
        </w:rPr>
        <w:t>Proti rozsudku, kterým soud schválil dohodu o vině a trestu, lze podat odvolání pouze v případě, že takový rozsudek není v souladu s dohodou o vině a trestu</w:t>
      </w:r>
      <w:r>
        <w:rPr>
          <w:szCs w:val="24"/>
        </w:rPr>
        <w:t>, jejíž schválení státní zástupce soudu navrhl.</w:t>
      </w:r>
    </w:p>
    <w:p w14:paraId="337906A3" w14:textId="77777777" w:rsidR="008C1638" w:rsidRPr="00544D09" w:rsidRDefault="008C1638" w:rsidP="008C1638">
      <w:pPr>
        <w:rPr>
          <w:sz w:val="22"/>
          <w:lang w:bidi="ar-SA"/>
        </w:rPr>
      </w:pPr>
      <w:r w:rsidRPr="00544D09">
        <w:lastRenderedPageBreak/>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w:t>
      </w:r>
      <w:r>
        <w:t xml:space="preserve"> </w:t>
      </w:r>
      <w:r w:rsidRPr="00544D09">
        <w:t>2 odst. 1 zák. č. 59/2017 Sb.).</w:t>
      </w:r>
    </w:p>
    <w:p w14:paraId="45007AAC" w14:textId="77777777" w:rsidR="008C1638" w:rsidRDefault="008C1638" w:rsidP="008C1638"/>
    <w:p w14:paraId="3E6F020F" w14:textId="77777777" w:rsidR="008C1638" w:rsidRPr="00DA4E25" w:rsidRDefault="008C1638" w:rsidP="008C1638">
      <w:pPr>
        <w:keepNext/>
        <w:keepLines/>
        <w:spacing w:before="480"/>
        <w:rPr>
          <w:rFonts w:eastAsia="Calibri"/>
          <w:lang w:bidi="ar-SA"/>
        </w:rPr>
      </w:pPr>
      <w:r>
        <w:rPr>
          <w:rFonts w:eastAsia="Calibri"/>
          <w:lang w:bidi="ar-SA"/>
        </w:rPr>
        <w:t>Brno 7. února 2023</w:t>
      </w:r>
    </w:p>
    <w:p w14:paraId="43AED0AA" w14:textId="77777777" w:rsidR="008C1638" w:rsidRDefault="008C1638" w:rsidP="008C1638">
      <w:pPr>
        <w:autoSpaceDE w:val="0"/>
        <w:autoSpaceDN w:val="0"/>
        <w:adjustRightInd w:val="0"/>
      </w:pPr>
      <w:bookmarkStart w:id="4" w:name="referent_typ"/>
    </w:p>
    <w:p w14:paraId="2487F415" w14:textId="6DB3529A" w:rsidR="008C1638" w:rsidRDefault="008C1638" w:rsidP="008C1638">
      <w:pPr>
        <w:autoSpaceDE w:val="0"/>
        <w:autoSpaceDN w:val="0"/>
        <w:adjustRightInd w:val="0"/>
        <w:spacing w:after="0"/>
      </w:pPr>
      <w:r>
        <w:t>JUDr. M</w:t>
      </w:r>
      <w:r w:rsidR="006622A1">
        <w:t>.</w:t>
      </w:r>
      <w:r>
        <w:t xml:space="preserve"> Ž</w:t>
      </w:r>
      <w:r w:rsidR="006622A1">
        <w:t>.,</w:t>
      </w:r>
      <w:r>
        <w:t xml:space="preserve"> v. r.</w:t>
      </w:r>
    </w:p>
    <w:p w14:paraId="0EAB99CE" w14:textId="77777777" w:rsidR="008C1638" w:rsidRPr="0009353A" w:rsidRDefault="008C1638" w:rsidP="008C1638">
      <w:pPr>
        <w:autoSpaceDE w:val="0"/>
        <w:autoSpaceDN w:val="0"/>
        <w:adjustRightInd w:val="0"/>
        <w:spacing w:after="0"/>
      </w:pPr>
      <w:r>
        <w:t>předseda senátu</w:t>
      </w:r>
      <w:bookmarkEnd w:id="4"/>
    </w:p>
    <w:p w14:paraId="683834F2" w14:textId="77777777" w:rsidR="008C1638" w:rsidRPr="005F3E69" w:rsidRDefault="008C1638" w:rsidP="008C1638">
      <w:pPr>
        <w:keepNext/>
        <w:keepLines/>
        <w:tabs>
          <w:tab w:val="left" w:pos="5103"/>
        </w:tabs>
        <w:spacing w:before="840"/>
        <w:jc w:val="left"/>
      </w:pPr>
      <w:r w:rsidRPr="00DA4E25">
        <w:rPr>
          <w:szCs w:val="24"/>
        </w:rPr>
        <w:br/>
      </w:r>
    </w:p>
    <w:p w14:paraId="7A262560" w14:textId="77777777" w:rsidR="00282005" w:rsidRDefault="00282005"/>
    <w:sectPr w:rsidR="00282005" w:rsidSect="005F3E69">
      <w:headerReference w:type="default" r:id="rId8"/>
      <w:footerReference w:type="default" r:id="rId9"/>
      <w:headerReference w:type="first" r:id="rId10"/>
      <w:pgSz w:w="11906" w:h="16838"/>
      <w:pgMar w:top="1417" w:right="1274" w:bottom="113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1CD1" w14:textId="77777777" w:rsidR="00660F18" w:rsidRDefault="00660F18">
      <w:pPr>
        <w:spacing w:after="0"/>
      </w:pPr>
      <w:r>
        <w:separator/>
      </w:r>
    </w:p>
  </w:endnote>
  <w:endnote w:type="continuationSeparator" w:id="0">
    <w:p w14:paraId="1235E2A4" w14:textId="77777777" w:rsidR="00660F18" w:rsidRDefault="00660F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B42C" w14:textId="1FF216BD" w:rsidR="00555BD0" w:rsidRDefault="008C1638">
    <w:pPr>
      <w:pStyle w:val="Zpat"/>
    </w:pPr>
    <w:r>
      <w:t>Shodu s prvopisem potvrzuje K</w:t>
    </w:r>
    <w:r w:rsidR="006622A1">
      <w:t>.</w:t>
    </w:r>
    <w:r>
      <w:t xml:space="preserve"> </w:t>
    </w:r>
    <w:r w:rsidR="006622A1">
      <w:t>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7D5A" w14:textId="77777777" w:rsidR="00660F18" w:rsidRDefault="00660F18">
      <w:pPr>
        <w:spacing w:after="0"/>
      </w:pPr>
      <w:r>
        <w:separator/>
      </w:r>
    </w:p>
  </w:footnote>
  <w:footnote w:type="continuationSeparator" w:id="0">
    <w:p w14:paraId="2CC77F4A" w14:textId="77777777" w:rsidR="00660F18" w:rsidRDefault="00660F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2232" w14:textId="77777777" w:rsidR="00555BD0" w:rsidRPr="0019000B" w:rsidRDefault="008C163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69B0C2C9" w14:textId="77777777" w:rsidR="00555BD0" w:rsidRPr="0019000B" w:rsidRDefault="008C1638" w:rsidP="004E341D">
    <w:pPr>
      <w:pStyle w:val="Zhlav"/>
    </w:pPr>
    <w:r w:rsidRPr="0019000B">
      <w:tab/>
    </w:r>
    <w:r>
      <w:tab/>
      <w:t>1 T 3/2023</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7B2C" w14:textId="77777777" w:rsidR="00555BD0" w:rsidRDefault="008C1638" w:rsidP="004E341D">
    <w:pPr>
      <w:jc w:val="right"/>
    </w:pPr>
    <w:r>
      <w:rPr>
        <w:rFonts w:eastAsia="Calibri"/>
        <w:lang w:bidi="ar-SA"/>
      </w:rPr>
      <w:t xml:space="preserve">č. j. </w:t>
    </w:r>
    <w:bookmarkStart w:id="5" w:name="spisova_zn_M"/>
    <w:r>
      <w:rPr>
        <w:rFonts w:eastAsia="Calibri"/>
        <w:lang w:bidi="ar-SA"/>
      </w:rPr>
      <w:t>1 T 3/2023</w:t>
    </w:r>
    <w:bookmarkEnd w:id="5"/>
    <w:r>
      <w:rPr>
        <w:rFonts w:eastAsia="Calibri"/>
        <w:lang w:bidi="ar-SA"/>
      </w:rPr>
      <w:t>-</w:t>
    </w:r>
    <w:bookmarkStart w:id="6" w:name="NRCListu"/>
    <w:r>
      <w:rPr>
        <w:rFonts w:eastAsia="Calibri"/>
        <w:lang w:bidi="ar-SA"/>
      </w:rPr>
      <w:t xml:space="preserve">106 </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FE5"/>
    <w:multiLevelType w:val="hybridMultilevel"/>
    <w:tmpl w:val="09101E1C"/>
    <w:lvl w:ilvl="0" w:tplc="2A600B16">
      <w:numFmt w:val="bullet"/>
      <w:lvlText w:val="-"/>
      <w:lvlJc w:val="left"/>
      <w:pPr>
        <w:ind w:left="1211" w:hanging="360"/>
      </w:pPr>
      <w:rPr>
        <w:rFonts w:ascii="Arial" w:eastAsia="Times New Roman" w:hAnsi="Arial" w:cs="Times New Roman" w:hint="default"/>
      </w:rPr>
    </w:lvl>
    <w:lvl w:ilvl="1" w:tplc="04050003">
      <w:start w:val="1"/>
      <w:numFmt w:val="bullet"/>
      <w:lvlText w:val="o"/>
      <w:lvlJc w:val="left"/>
      <w:pPr>
        <w:ind w:left="1935" w:hanging="360"/>
      </w:pPr>
      <w:rPr>
        <w:rFonts w:ascii="Courier New" w:hAnsi="Courier New" w:cs="Times New Roman" w:hint="default"/>
      </w:rPr>
    </w:lvl>
    <w:lvl w:ilvl="2" w:tplc="04050005">
      <w:start w:val="1"/>
      <w:numFmt w:val="bullet"/>
      <w:lvlText w:val=""/>
      <w:lvlJc w:val="left"/>
      <w:pPr>
        <w:ind w:left="2655" w:hanging="360"/>
      </w:pPr>
      <w:rPr>
        <w:rFonts w:ascii="Wingdings" w:hAnsi="Wingdings" w:hint="default"/>
      </w:rPr>
    </w:lvl>
    <w:lvl w:ilvl="3" w:tplc="04050001">
      <w:start w:val="1"/>
      <w:numFmt w:val="bullet"/>
      <w:lvlText w:val=""/>
      <w:lvlJc w:val="left"/>
      <w:pPr>
        <w:ind w:left="3375" w:hanging="360"/>
      </w:pPr>
      <w:rPr>
        <w:rFonts w:ascii="Symbol" w:hAnsi="Symbol" w:hint="default"/>
      </w:rPr>
    </w:lvl>
    <w:lvl w:ilvl="4" w:tplc="04050003">
      <w:start w:val="1"/>
      <w:numFmt w:val="bullet"/>
      <w:lvlText w:val="o"/>
      <w:lvlJc w:val="left"/>
      <w:pPr>
        <w:ind w:left="4095" w:hanging="360"/>
      </w:pPr>
      <w:rPr>
        <w:rFonts w:ascii="Courier New" w:hAnsi="Courier New" w:cs="Times New Roman" w:hint="default"/>
      </w:rPr>
    </w:lvl>
    <w:lvl w:ilvl="5" w:tplc="04050005">
      <w:start w:val="1"/>
      <w:numFmt w:val="bullet"/>
      <w:lvlText w:val=""/>
      <w:lvlJc w:val="left"/>
      <w:pPr>
        <w:ind w:left="4815" w:hanging="360"/>
      </w:pPr>
      <w:rPr>
        <w:rFonts w:ascii="Wingdings" w:hAnsi="Wingdings" w:hint="default"/>
      </w:rPr>
    </w:lvl>
    <w:lvl w:ilvl="6" w:tplc="04050001">
      <w:start w:val="1"/>
      <w:numFmt w:val="bullet"/>
      <w:lvlText w:val=""/>
      <w:lvlJc w:val="left"/>
      <w:pPr>
        <w:ind w:left="5535" w:hanging="360"/>
      </w:pPr>
      <w:rPr>
        <w:rFonts w:ascii="Symbol" w:hAnsi="Symbol" w:hint="default"/>
      </w:rPr>
    </w:lvl>
    <w:lvl w:ilvl="7" w:tplc="04050003">
      <w:start w:val="1"/>
      <w:numFmt w:val="bullet"/>
      <w:lvlText w:val="o"/>
      <w:lvlJc w:val="left"/>
      <w:pPr>
        <w:ind w:left="6255" w:hanging="360"/>
      </w:pPr>
      <w:rPr>
        <w:rFonts w:ascii="Courier New" w:hAnsi="Courier New" w:cs="Times New Roman" w:hint="default"/>
      </w:rPr>
    </w:lvl>
    <w:lvl w:ilvl="8" w:tplc="04050005">
      <w:start w:val="1"/>
      <w:numFmt w:val="bullet"/>
      <w:lvlText w:val=""/>
      <w:lvlJc w:val="left"/>
      <w:pPr>
        <w:ind w:left="6975" w:hanging="360"/>
      </w:pPr>
      <w:rPr>
        <w:rFonts w:ascii="Wingdings" w:hAnsi="Wingdings" w:hint="default"/>
      </w:rPr>
    </w:lvl>
  </w:abstractNum>
  <w:abstractNum w:abstractNumId="1" w15:restartNumberingAfterBreak="0">
    <w:nsid w:val="2F895DD9"/>
    <w:multiLevelType w:val="hybridMultilevel"/>
    <w:tmpl w:val="45F4F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888531">
    <w:abstractNumId w:val="0"/>
  </w:num>
  <w:num w:numId="2" w16cid:durableId="132523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38"/>
    <w:rsid w:val="00174048"/>
    <w:rsid w:val="001A30C3"/>
    <w:rsid w:val="0020368B"/>
    <w:rsid w:val="002651DF"/>
    <w:rsid w:val="00282005"/>
    <w:rsid w:val="002A115D"/>
    <w:rsid w:val="002F1A6E"/>
    <w:rsid w:val="003714DB"/>
    <w:rsid w:val="00375973"/>
    <w:rsid w:val="00397888"/>
    <w:rsid w:val="00462131"/>
    <w:rsid w:val="00487401"/>
    <w:rsid w:val="00505F33"/>
    <w:rsid w:val="00545D1B"/>
    <w:rsid w:val="00555BD0"/>
    <w:rsid w:val="00590BA0"/>
    <w:rsid w:val="0061068B"/>
    <w:rsid w:val="00617D69"/>
    <w:rsid w:val="00660F18"/>
    <w:rsid w:val="006622A1"/>
    <w:rsid w:val="006E7F70"/>
    <w:rsid w:val="007F0214"/>
    <w:rsid w:val="008C1638"/>
    <w:rsid w:val="008C3977"/>
    <w:rsid w:val="00904388"/>
    <w:rsid w:val="009046D5"/>
    <w:rsid w:val="009113E8"/>
    <w:rsid w:val="00991F23"/>
    <w:rsid w:val="00AE330D"/>
    <w:rsid w:val="00BC0114"/>
    <w:rsid w:val="00C1022E"/>
    <w:rsid w:val="00D02801"/>
    <w:rsid w:val="00DA6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9AF6"/>
  <w15:chartTrackingRefBased/>
  <w15:docId w15:val="{2EB31F50-84A2-4D3A-9A57-62B5F12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163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C163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8C163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8C163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8C1638"/>
    <w:rPr>
      <w:rFonts w:ascii="Garamond" w:eastAsia="Times New Roman" w:hAnsi="Garamond" w:cs="Times New Roman"/>
      <w:sz w:val="20"/>
      <w:szCs w:val="20"/>
      <w:lang w:eastAsia="cs-CZ"/>
    </w:rPr>
  </w:style>
  <w:style w:type="character" w:styleId="slostrnky">
    <w:name w:val="page number"/>
    <w:uiPriority w:val="99"/>
    <w:semiHidden/>
    <w:unhideWhenUsed/>
    <w:rsid w:val="008C1638"/>
  </w:style>
  <w:style w:type="paragraph" w:styleId="Odstavecseseznamem">
    <w:name w:val="List Paragraph"/>
    <w:basedOn w:val="Normln"/>
    <w:link w:val="OdstavecseseznamemChar"/>
    <w:uiPriority w:val="34"/>
    <w:rsid w:val="008C1638"/>
    <w:pPr>
      <w:ind w:left="720"/>
      <w:contextualSpacing/>
    </w:pPr>
  </w:style>
  <w:style w:type="paragraph" w:customStyle="1" w:styleId="Nadpisvrozhodnut">
    <w:name w:val="Nadpis v rozhodnutí"/>
    <w:basedOn w:val="Normln"/>
    <w:next w:val="Normln"/>
    <w:link w:val="NadpisvrozhodnutChar"/>
    <w:qFormat/>
    <w:rsid w:val="008C1638"/>
    <w:pPr>
      <w:spacing w:before="240"/>
      <w:jc w:val="center"/>
    </w:pPr>
    <w:rPr>
      <w:rFonts w:eastAsia="Calibri"/>
      <w:b/>
      <w:lang w:bidi="ar-SA"/>
    </w:rPr>
  </w:style>
  <w:style w:type="character" w:customStyle="1" w:styleId="NadpisvrozhodnutChar">
    <w:name w:val="Nadpis v rozhodnutí Char"/>
    <w:link w:val="Nadpisvrozhodnut"/>
    <w:rsid w:val="008C1638"/>
    <w:rPr>
      <w:rFonts w:ascii="Garamond" w:eastAsia="Calibri" w:hAnsi="Garamond" w:cs="Times New Roman"/>
      <w:b/>
      <w:sz w:val="24"/>
    </w:rPr>
  </w:style>
  <w:style w:type="character" w:customStyle="1" w:styleId="OdstavecseseznamemChar">
    <w:name w:val="Odstavec se seznamem Char"/>
    <w:link w:val="Odstavecseseznamem"/>
    <w:uiPriority w:val="34"/>
    <w:rsid w:val="008C1638"/>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3262</Words>
  <Characters>19246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2024-01-29T08:11:00Z</dcterms:created>
  <dcterms:modified xsi:type="dcterms:W3CDTF">2024-01-29T08:36:00Z</dcterms:modified>
</cp:coreProperties>
</file>