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D15" w:rsidRPr="003718C5" w:rsidRDefault="003E6DB3" w:rsidP="00040D15">
      <w:pPr>
        <w:jc w:val="right"/>
      </w:pPr>
      <w:r w:rsidRPr="003718C5">
        <w:t xml:space="preserve">35 </w:t>
      </w:r>
      <w:proofErr w:type="spellStart"/>
      <w:r w:rsidRPr="003718C5">
        <w:t>Spr</w:t>
      </w:r>
      <w:proofErr w:type="spellEnd"/>
      <w:r w:rsidRPr="003718C5">
        <w:t xml:space="preserve">  1018</w:t>
      </w:r>
      <w:r w:rsidR="00040D15" w:rsidRPr="003718C5">
        <w:t>/2023</w:t>
      </w:r>
    </w:p>
    <w:p w:rsidR="001955D8" w:rsidRPr="003718C5" w:rsidRDefault="006612A0" w:rsidP="001955D8">
      <w:pPr>
        <w:jc w:val="right"/>
      </w:pPr>
      <w:proofErr w:type="gramStart"/>
      <w:r w:rsidRPr="003718C5">
        <w:t xml:space="preserve">Trutnov  </w:t>
      </w:r>
      <w:r w:rsidR="003E6DB3" w:rsidRPr="003718C5">
        <w:t>29</w:t>
      </w:r>
      <w:proofErr w:type="gramEnd"/>
      <w:r w:rsidR="003E6DB3" w:rsidRPr="003718C5">
        <w:t>. 8. 2023</w:t>
      </w:r>
    </w:p>
    <w:p w:rsidR="00040D15" w:rsidRPr="003718C5" w:rsidRDefault="00040D15" w:rsidP="00524D21">
      <w:pPr>
        <w:jc w:val="center"/>
        <w:rPr>
          <w:b/>
          <w:bCs/>
        </w:rPr>
      </w:pPr>
      <w:r w:rsidRPr="003718C5">
        <w:rPr>
          <w:b/>
          <w:bCs/>
        </w:rPr>
        <w:t>Změna rozvrhu práce Okresního soudu v Trutnově pro rok 2023</w:t>
      </w:r>
    </w:p>
    <w:p w:rsidR="00040D15" w:rsidRPr="003718C5" w:rsidRDefault="00524D21" w:rsidP="00040D15">
      <w:pPr>
        <w:spacing w:after="360"/>
        <w:ind w:left="1441" w:hanging="1418"/>
        <w:jc w:val="center"/>
        <w:rPr>
          <w:b/>
          <w:bCs/>
        </w:rPr>
      </w:pPr>
      <w:r w:rsidRPr="003718C5">
        <w:rPr>
          <w:b/>
          <w:bCs/>
        </w:rPr>
        <w:t>číslo 7</w:t>
      </w:r>
    </w:p>
    <w:p w:rsidR="00040D15" w:rsidRPr="003718C5" w:rsidRDefault="006612A0" w:rsidP="00040D15">
      <w:pPr>
        <w:spacing w:after="120"/>
        <w:jc w:val="both"/>
        <w:rPr>
          <w:b/>
          <w:bCs/>
        </w:rPr>
      </w:pPr>
      <w:r w:rsidRPr="003718C5">
        <w:t xml:space="preserve">S účinností od </w:t>
      </w:r>
      <w:r w:rsidR="003E6DB3" w:rsidRPr="003718C5">
        <w:t>1. září</w:t>
      </w:r>
      <w:r w:rsidR="001955D8" w:rsidRPr="003718C5">
        <w:t xml:space="preserve"> </w:t>
      </w:r>
      <w:r w:rsidR="00040D15" w:rsidRPr="003718C5">
        <w:t>2023</w:t>
      </w:r>
      <w:r w:rsidR="00040D15" w:rsidRPr="003718C5">
        <w:rPr>
          <w:b/>
          <w:bCs/>
        </w:rPr>
        <w:t xml:space="preserve"> </w:t>
      </w:r>
      <w:r w:rsidR="00040D15" w:rsidRPr="003718C5">
        <w:t>měním rozvrh práce Okresního soudu v Trutnově vedený pod 35 </w:t>
      </w:r>
      <w:proofErr w:type="spellStart"/>
      <w:r w:rsidR="00040D15" w:rsidRPr="003718C5">
        <w:t>Spr</w:t>
      </w:r>
      <w:proofErr w:type="spellEnd"/>
      <w:r w:rsidR="00040D15" w:rsidRPr="003718C5">
        <w:t> 1306/2022 </w:t>
      </w:r>
      <w:r w:rsidR="00040D15" w:rsidRPr="003718C5">
        <w:rPr>
          <w:b/>
          <w:bCs/>
        </w:rPr>
        <w:t>takto:</w:t>
      </w:r>
    </w:p>
    <w:p w:rsidR="003E6DB3" w:rsidRPr="003718C5" w:rsidRDefault="003E6DB3" w:rsidP="00040D15">
      <w:pPr>
        <w:spacing w:after="120"/>
        <w:jc w:val="both"/>
        <w:rPr>
          <w:b/>
          <w:bCs/>
        </w:rPr>
      </w:pPr>
    </w:p>
    <w:p w:rsidR="00B87870" w:rsidRPr="003718C5" w:rsidRDefault="00B87870" w:rsidP="00B87870">
      <w:pPr>
        <w:numPr>
          <w:ilvl w:val="0"/>
          <w:numId w:val="1"/>
        </w:numPr>
        <w:spacing w:after="120"/>
        <w:ind w:left="714" w:hanging="357"/>
        <w:contextualSpacing/>
        <w:jc w:val="both"/>
        <w:rPr>
          <w:b/>
          <w:bCs/>
        </w:rPr>
      </w:pPr>
      <w:r w:rsidRPr="003718C5">
        <w:rPr>
          <w:b/>
          <w:bCs/>
        </w:rPr>
        <w:t xml:space="preserve">Vedení soudu </w:t>
      </w:r>
      <w:r w:rsidRPr="003718C5">
        <w:rPr>
          <w:bCs/>
        </w:rPr>
        <w:t>(strana 3</w:t>
      </w:r>
      <w:r w:rsidR="00F77643" w:rsidRPr="003718C5">
        <w:rPr>
          <w:bCs/>
        </w:rPr>
        <w:t>-4</w:t>
      </w:r>
      <w:r w:rsidRPr="003718C5">
        <w:rPr>
          <w:bCs/>
        </w:rPr>
        <w:t>)</w:t>
      </w:r>
    </w:p>
    <w:p w:rsidR="00723652" w:rsidRPr="003718C5" w:rsidRDefault="00723652" w:rsidP="00723652">
      <w:pPr>
        <w:spacing w:after="120"/>
        <w:ind w:left="714"/>
        <w:contextualSpacing/>
        <w:jc w:val="both"/>
        <w:rPr>
          <w:b/>
          <w:bCs/>
        </w:rPr>
      </w:pPr>
    </w:p>
    <w:p w:rsidR="00723652" w:rsidRPr="003718C5" w:rsidRDefault="00F54FB4" w:rsidP="00723652">
      <w:pPr>
        <w:spacing w:after="120"/>
        <w:jc w:val="both"/>
        <w:rPr>
          <w:bCs/>
        </w:rPr>
      </w:pPr>
      <w:r w:rsidRPr="003718C5">
        <w:rPr>
          <w:bCs/>
        </w:rPr>
        <w:t>z pravomocí předsedkyně soudu se vypouští</w:t>
      </w:r>
      <w:r w:rsidR="00723652" w:rsidRPr="003718C5">
        <w:rPr>
          <w:bCs/>
        </w:rPr>
        <w:t xml:space="preserve">: </w:t>
      </w:r>
    </w:p>
    <w:p w:rsidR="00F54FB4" w:rsidRPr="003718C5" w:rsidRDefault="00F54FB4" w:rsidP="00F54FB4">
      <w:pPr>
        <w:pStyle w:val="Odstavecseseznamem"/>
        <w:numPr>
          <w:ilvl w:val="0"/>
          <w:numId w:val="9"/>
        </w:numPr>
        <w:spacing w:after="120"/>
        <w:jc w:val="both"/>
        <w:rPr>
          <w:bCs/>
        </w:rPr>
      </w:pPr>
      <w:r w:rsidRPr="003718C5">
        <w:rPr>
          <w:bCs/>
        </w:rPr>
        <w:t>zajištění dohledové činnosti a organizování pracovní činnosti na oddělení občanskoprávním v agendách opatrovnické a exekuční v činnostech, v nichž nebyl pověřen výkonem II. místopředseda soudu</w:t>
      </w:r>
    </w:p>
    <w:p w:rsidR="00723652" w:rsidRPr="003718C5" w:rsidRDefault="00723652" w:rsidP="00F54FB4">
      <w:pPr>
        <w:pStyle w:val="Odstavecseseznamem"/>
        <w:numPr>
          <w:ilvl w:val="0"/>
          <w:numId w:val="9"/>
        </w:numPr>
        <w:spacing w:after="120"/>
        <w:jc w:val="both"/>
        <w:rPr>
          <w:bCs/>
        </w:rPr>
      </w:pPr>
      <w:r w:rsidRPr="003718C5">
        <w:t>plnění funkce příslušné osoby v agendě vnitřního oznamovacího systému Krajského soudu v Hradci Králové dle směrnice EP a Rady (EU) 2019/1937 ze dne 23. 10. 2019 o ochraně osob, které oznamují porušení práva unie. Zastupující osoba – Mgr. Kateřina Macková.</w:t>
      </w:r>
    </w:p>
    <w:p w:rsidR="00723652" w:rsidRPr="003718C5" w:rsidRDefault="00723652" w:rsidP="0045331A">
      <w:pPr>
        <w:autoSpaceDE w:val="0"/>
        <w:autoSpaceDN w:val="0"/>
        <w:ind w:right="567"/>
        <w:jc w:val="both"/>
        <w:rPr>
          <w:b/>
        </w:rPr>
      </w:pPr>
      <w:r w:rsidRPr="003718C5">
        <w:rPr>
          <w:bCs/>
        </w:rPr>
        <w:t xml:space="preserve">ruší se pověření výkonem některých činností II. místopředsedy soudu JUDr. Jiřího </w:t>
      </w:r>
      <w:proofErr w:type="spellStart"/>
      <w:r w:rsidRPr="003718C5">
        <w:rPr>
          <w:bCs/>
        </w:rPr>
        <w:t>Vošvrdy</w:t>
      </w:r>
      <w:proofErr w:type="spellEnd"/>
      <w:r w:rsidRPr="003718C5">
        <w:rPr>
          <w:bCs/>
        </w:rPr>
        <w:t xml:space="preserve"> s tím, že JUDr. Jiří Vošvrda bude nadále vykonávat funkci II. místopředsedy soudu </w:t>
      </w:r>
      <w:r w:rsidRPr="003718C5">
        <w:t>na občanskoprávním oddělení v agendách opatrovnické a exekuční.</w:t>
      </w:r>
    </w:p>
    <w:p w:rsidR="0045331A" w:rsidRPr="003718C5" w:rsidRDefault="0045331A" w:rsidP="0045331A">
      <w:pPr>
        <w:spacing w:after="120"/>
        <w:jc w:val="both"/>
        <w:rPr>
          <w:bCs/>
        </w:rPr>
      </w:pPr>
    </w:p>
    <w:p w:rsidR="00723652" w:rsidRPr="003718C5" w:rsidRDefault="00723652" w:rsidP="0045331A">
      <w:pPr>
        <w:spacing w:after="120"/>
        <w:jc w:val="both"/>
        <w:rPr>
          <w:bCs/>
        </w:rPr>
      </w:pPr>
      <w:r w:rsidRPr="003718C5">
        <w:rPr>
          <w:bCs/>
        </w:rPr>
        <w:t xml:space="preserve">Tabulka na straně 3-4 bude v bodech dotčených změnou </w:t>
      </w:r>
      <w:r w:rsidR="0045331A" w:rsidRPr="003718C5">
        <w:rPr>
          <w:bCs/>
        </w:rPr>
        <w:t xml:space="preserve">nadále </w:t>
      </w:r>
      <w:r w:rsidRPr="003718C5">
        <w:rPr>
          <w:bCs/>
        </w:rPr>
        <w:t>v tomto znění:</w:t>
      </w:r>
    </w:p>
    <w:p w:rsidR="00F77643" w:rsidRPr="003718C5" w:rsidRDefault="00F77643" w:rsidP="00F77643">
      <w:pPr>
        <w:spacing w:after="120"/>
        <w:contextualSpacing/>
        <w:jc w:val="both"/>
        <w:rPr>
          <w:b/>
          <w:bCs/>
        </w:rPr>
      </w:pPr>
    </w:p>
    <w:p w:rsidR="00F77643" w:rsidRPr="003718C5" w:rsidRDefault="00F77643" w:rsidP="00F77643">
      <w:pPr>
        <w:tabs>
          <w:tab w:val="left" w:pos="3686"/>
        </w:tabs>
        <w:spacing w:after="120"/>
        <w:ind w:left="1441" w:hanging="1418"/>
        <w:jc w:val="both"/>
        <w:rPr>
          <w:b/>
          <w:bCs/>
          <w:u w:val="single"/>
        </w:rPr>
      </w:pPr>
      <w:r w:rsidRPr="003718C5">
        <w:rPr>
          <w:u w:val="single"/>
        </w:rPr>
        <w:t>Předsedkyně soudu:</w:t>
      </w:r>
      <w:r w:rsidRPr="003718C5">
        <w:rPr>
          <w:u w:val="single"/>
        </w:rPr>
        <w:tab/>
      </w:r>
      <w:r w:rsidRPr="003718C5">
        <w:rPr>
          <w:b/>
          <w:bCs/>
          <w:u w:val="single"/>
        </w:rPr>
        <w:t>Mgr. Miroslava Purkertová</w:t>
      </w:r>
    </w:p>
    <w:p w:rsidR="00F77643" w:rsidRPr="003718C5" w:rsidRDefault="00F77643" w:rsidP="00F77643">
      <w:pPr>
        <w:numPr>
          <w:ilvl w:val="0"/>
          <w:numId w:val="8"/>
        </w:numPr>
        <w:autoSpaceDE w:val="0"/>
        <w:autoSpaceDN w:val="0"/>
        <w:ind w:left="709" w:right="567" w:hanging="142"/>
        <w:jc w:val="both"/>
      </w:pPr>
      <w:r w:rsidRPr="003718C5">
        <w:rPr>
          <w:b/>
        </w:rPr>
        <w:t>vykonává státní správu</w:t>
      </w:r>
      <w:r w:rsidRPr="003718C5">
        <w:t xml:space="preserve"> okresního soudu v rozsahu uvedeném v § 127 odst. 1, 2, 3 a § 128 zák. č. 6/2002 Sb., o soudech a soudcích</w:t>
      </w:r>
    </w:p>
    <w:p w:rsidR="00F77643" w:rsidRDefault="00F77643" w:rsidP="00F77643">
      <w:pPr>
        <w:numPr>
          <w:ilvl w:val="0"/>
          <w:numId w:val="8"/>
        </w:numPr>
        <w:autoSpaceDE w:val="0"/>
        <w:autoSpaceDN w:val="0"/>
        <w:ind w:left="709" w:right="567" w:hanging="142"/>
        <w:jc w:val="both"/>
      </w:pPr>
      <w:r w:rsidRPr="003718C5">
        <w:rPr>
          <w:b/>
        </w:rPr>
        <w:t>zajišťuje dohledovou činnost</w:t>
      </w:r>
      <w:r w:rsidRPr="003718C5">
        <w:t xml:space="preserve"> na úseku trestním a na úseku soudnictví ve věcech mládeže a organizuje pracovní činnost</w:t>
      </w:r>
    </w:p>
    <w:p w:rsidR="003718C5" w:rsidRPr="003718C5" w:rsidRDefault="003718C5" w:rsidP="00F77643">
      <w:pPr>
        <w:numPr>
          <w:ilvl w:val="0"/>
          <w:numId w:val="8"/>
        </w:numPr>
        <w:autoSpaceDE w:val="0"/>
        <w:autoSpaceDN w:val="0"/>
        <w:ind w:left="709" w:right="567" w:hanging="142"/>
        <w:jc w:val="both"/>
      </w:pPr>
      <w:r>
        <w:rPr>
          <w:b/>
        </w:rPr>
        <w:t xml:space="preserve">vyřizuje stížnosti a podání </w:t>
      </w:r>
      <w:r w:rsidRPr="003718C5">
        <w:t>fyzických a právnických osob na těchto úsecích</w:t>
      </w:r>
    </w:p>
    <w:p w:rsidR="00F77643" w:rsidRPr="003718C5" w:rsidRDefault="00F77643" w:rsidP="00F77643">
      <w:pPr>
        <w:numPr>
          <w:ilvl w:val="0"/>
          <w:numId w:val="8"/>
        </w:numPr>
        <w:autoSpaceDE w:val="0"/>
        <w:autoSpaceDN w:val="0"/>
        <w:ind w:left="709" w:right="567" w:hanging="142"/>
        <w:jc w:val="both"/>
      </w:pPr>
      <w:r w:rsidRPr="003718C5">
        <w:rPr>
          <w:b/>
        </w:rPr>
        <w:t>sleduje rozhodovací činnost</w:t>
      </w:r>
      <w:r w:rsidRPr="003718C5">
        <w:t xml:space="preserve"> všech soudců</w:t>
      </w:r>
    </w:p>
    <w:p w:rsidR="00F77643" w:rsidRPr="003718C5" w:rsidRDefault="00F77643" w:rsidP="00F77643">
      <w:pPr>
        <w:numPr>
          <w:ilvl w:val="0"/>
          <w:numId w:val="8"/>
        </w:numPr>
        <w:autoSpaceDE w:val="0"/>
        <w:autoSpaceDN w:val="0"/>
        <w:ind w:left="709" w:right="567" w:hanging="142"/>
        <w:jc w:val="both"/>
      </w:pPr>
      <w:r w:rsidRPr="003718C5">
        <w:t xml:space="preserve">v době jejich nepřítomnosti </w:t>
      </w:r>
      <w:r w:rsidRPr="003718C5">
        <w:rPr>
          <w:b/>
        </w:rPr>
        <w:t>zastupuje místopředsedy soudu</w:t>
      </w:r>
    </w:p>
    <w:p w:rsidR="00F77643" w:rsidRPr="003718C5" w:rsidRDefault="00F77643" w:rsidP="00F77643">
      <w:pPr>
        <w:numPr>
          <w:ilvl w:val="0"/>
          <w:numId w:val="8"/>
        </w:numPr>
        <w:autoSpaceDE w:val="0"/>
        <w:autoSpaceDN w:val="0"/>
        <w:ind w:left="709" w:right="567" w:hanging="142"/>
        <w:jc w:val="both"/>
      </w:pPr>
      <w:bookmarkStart w:id="0" w:name="_GoBack"/>
      <w:bookmarkEnd w:id="0"/>
      <w:r w:rsidRPr="003718C5">
        <w:rPr>
          <w:b/>
        </w:rPr>
        <w:t>kontroluje evidenci pracovní doby</w:t>
      </w:r>
      <w:r w:rsidRPr="003718C5">
        <w:t xml:space="preserve"> soudců a asistentů soudců a provádí jejich kontrolu v době pracovní neschopnosti</w:t>
      </w:r>
    </w:p>
    <w:p w:rsidR="00F77643" w:rsidRPr="003718C5" w:rsidRDefault="00F77643" w:rsidP="00F77643">
      <w:pPr>
        <w:numPr>
          <w:ilvl w:val="0"/>
          <w:numId w:val="8"/>
        </w:numPr>
        <w:autoSpaceDE w:val="0"/>
        <w:autoSpaceDN w:val="0"/>
        <w:ind w:left="709" w:right="567" w:hanging="142"/>
        <w:jc w:val="both"/>
      </w:pPr>
      <w:r w:rsidRPr="003718C5">
        <w:rPr>
          <w:b/>
        </w:rPr>
        <w:t xml:space="preserve">vykonává vnitřní finanční kontrolu </w:t>
      </w:r>
      <w:r w:rsidRPr="003718C5">
        <w:t xml:space="preserve">v rozsahu Instrukce Okresního soudu v Trutnově ze dne 21. 11. 2022, 35 </w:t>
      </w:r>
      <w:proofErr w:type="spellStart"/>
      <w:r w:rsidRPr="003718C5">
        <w:t>Spr</w:t>
      </w:r>
      <w:proofErr w:type="spellEnd"/>
      <w:r w:rsidRPr="003718C5">
        <w:t xml:space="preserve"> 1369/2022, kterou se upravuje systém vnitřní finanční kontroly</w:t>
      </w:r>
    </w:p>
    <w:p w:rsidR="00F77643" w:rsidRPr="003718C5" w:rsidRDefault="00F77643" w:rsidP="00F77643">
      <w:pPr>
        <w:numPr>
          <w:ilvl w:val="0"/>
          <w:numId w:val="8"/>
        </w:numPr>
        <w:autoSpaceDE w:val="0"/>
        <w:autoSpaceDN w:val="0"/>
        <w:ind w:left="709" w:right="567" w:hanging="142"/>
        <w:jc w:val="both"/>
      </w:pPr>
      <w:r w:rsidRPr="003718C5">
        <w:rPr>
          <w:b/>
        </w:rPr>
        <w:t xml:space="preserve">udílí pokyny místní jednotce justiční stráže </w:t>
      </w:r>
      <w:r w:rsidRPr="003718C5">
        <w:t xml:space="preserve">dle § 3 odst. 1, 3 a </w:t>
      </w:r>
      <w:r w:rsidRPr="003718C5">
        <w:rPr>
          <w:b/>
        </w:rPr>
        <w:t>provádí kontrolu</w:t>
      </w:r>
      <w:r w:rsidRPr="003718C5">
        <w:t xml:space="preserve"> výkonu služby justiční stráže dle § 6 instrukce MS č. 8/2022, ze dne 14. 10. 2022, č. j. MSP-323/2021-OBKŘ/SP</w:t>
      </w:r>
    </w:p>
    <w:p w:rsidR="00F77643" w:rsidRPr="003718C5" w:rsidRDefault="00F77643" w:rsidP="00F77643">
      <w:pPr>
        <w:numPr>
          <w:ilvl w:val="0"/>
          <w:numId w:val="8"/>
        </w:numPr>
        <w:autoSpaceDE w:val="0"/>
        <w:autoSpaceDN w:val="0"/>
        <w:ind w:left="709" w:right="567" w:hanging="142"/>
        <w:jc w:val="both"/>
      </w:pPr>
      <w:r w:rsidRPr="003718C5">
        <w:rPr>
          <w:b/>
        </w:rPr>
        <w:t xml:space="preserve">rozhoduje o žádostech o poskytnutí informace </w:t>
      </w:r>
      <w:r w:rsidRPr="003718C5">
        <w:t>dle zákona č. 106/1999 Sb., o svobodném přístupu k informacím (dále jen „informační zákon“)</w:t>
      </w:r>
    </w:p>
    <w:p w:rsidR="00F77643" w:rsidRPr="003718C5" w:rsidRDefault="00F77643" w:rsidP="00F77643">
      <w:pPr>
        <w:numPr>
          <w:ilvl w:val="0"/>
          <w:numId w:val="8"/>
        </w:numPr>
        <w:autoSpaceDE w:val="0"/>
        <w:autoSpaceDN w:val="0"/>
        <w:ind w:left="709" w:right="567" w:hanging="142"/>
        <w:jc w:val="both"/>
      </w:pPr>
      <w:r w:rsidRPr="003718C5">
        <w:rPr>
          <w:b/>
        </w:rPr>
        <w:t xml:space="preserve">zpracovává rozpis dosažitelnosti a </w:t>
      </w:r>
      <w:proofErr w:type="spellStart"/>
      <w:r w:rsidRPr="003718C5">
        <w:rPr>
          <w:b/>
        </w:rPr>
        <w:t>příslužeb</w:t>
      </w:r>
      <w:proofErr w:type="spellEnd"/>
      <w:r w:rsidRPr="003718C5">
        <w:t xml:space="preserve"> soudců Okresního soudu v Trutnově (rozpis služeb mimo stanovenou základní pracovní dobu); rozpis je součástí rozvrhu práce a je vyvěšován na úřední desce soudu</w:t>
      </w:r>
    </w:p>
    <w:p w:rsidR="005E479D" w:rsidRPr="003718C5" w:rsidRDefault="005E479D" w:rsidP="005E479D">
      <w:pPr>
        <w:autoSpaceDE w:val="0"/>
        <w:autoSpaceDN w:val="0"/>
        <w:ind w:left="709" w:right="567"/>
        <w:jc w:val="both"/>
      </w:pPr>
    </w:p>
    <w:p w:rsidR="00091082" w:rsidRPr="003718C5" w:rsidRDefault="00091082" w:rsidP="00B87870">
      <w:pPr>
        <w:spacing w:after="120"/>
        <w:contextualSpacing/>
        <w:jc w:val="both"/>
      </w:pPr>
    </w:p>
    <w:p w:rsidR="007A3B6E" w:rsidRPr="003718C5" w:rsidRDefault="007A3B6E" w:rsidP="00B87870">
      <w:pPr>
        <w:spacing w:after="120"/>
        <w:contextualSpacing/>
        <w:jc w:val="both"/>
      </w:pPr>
    </w:p>
    <w:p w:rsidR="007A3B6E" w:rsidRPr="003718C5" w:rsidRDefault="007A3B6E" w:rsidP="00B87870">
      <w:pPr>
        <w:spacing w:after="120"/>
        <w:contextualSpacing/>
        <w:jc w:val="both"/>
      </w:pPr>
    </w:p>
    <w:p w:rsidR="00B87870" w:rsidRPr="003718C5" w:rsidRDefault="00B87870" w:rsidP="00B87870">
      <w:pPr>
        <w:spacing w:after="120"/>
        <w:contextualSpacing/>
        <w:jc w:val="both"/>
        <w:rPr>
          <w:b/>
          <w:bCs/>
        </w:rPr>
      </w:pPr>
      <w:r w:rsidRPr="003718C5">
        <w:rPr>
          <w:bCs/>
          <w:u w:val="single"/>
        </w:rPr>
        <w:t>II. místopředseda soudu:</w:t>
      </w:r>
      <w:r w:rsidRPr="003718C5">
        <w:rPr>
          <w:b/>
          <w:bCs/>
          <w:u w:val="single"/>
        </w:rPr>
        <w:t xml:space="preserve"> </w:t>
      </w:r>
      <w:r w:rsidRPr="003718C5">
        <w:rPr>
          <w:b/>
          <w:bCs/>
          <w:u w:val="single"/>
        </w:rPr>
        <w:tab/>
        <w:t>JUDr. Jiří Vošvrda</w:t>
      </w:r>
    </w:p>
    <w:p w:rsidR="00F77643" w:rsidRPr="003718C5" w:rsidRDefault="00F77643" w:rsidP="00B87870">
      <w:pPr>
        <w:spacing w:after="120"/>
        <w:contextualSpacing/>
        <w:jc w:val="both"/>
        <w:rPr>
          <w:b/>
          <w:bCs/>
        </w:rPr>
      </w:pPr>
    </w:p>
    <w:p w:rsidR="00D33307" w:rsidRPr="003718C5" w:rsidRDefault="00434A44" w:rsidP="00021DAF">
      <w:pPr>
        <w:numPr>
          <w:ilvl w:val="0"/>
          <w:numId w:val="8"/>
        </w:numPr>
        <w:autoSpaceDE w:val="0"/>
        <w:autoSpaceDN w:val="0"/>
        <w:ind w:left="709" w:right="567" w:hanging="142"/>
        <w:jc w:val="both"/>
      </w:pPr>
      <w:r w:rsidRPr="003718C5">
        <w:rPr>
          <w:b/>
        </w:rPr>
        <w:t xml:space="preserve"> zastupuje předsedkyni </w:t>
      </w:r>
      <w:r w:rsidRPr="003718C5">
        <w:t>soudu</w:t>
      </w:r>
      <w:r w:rsidRPr="003718C5">
        <w:rPr>
          <w:b/>
        </w:rPr>
        <w:t xml:space="preserve"> a I. místopředsedkyni soudu, </w:t>
      </w:r>
      <w:r w:rsidRPr="003718C5">
        <w:t>pokud jsou nepřítomny současně na pracovišti</w:t>
      </w:r>
      <w:r w:rsidR="002E25CA" w:rsidRPr="003718C5">
        <w:t>,</w:t>
      </w:r>
      <w:r w:rsidR="00D33307" w:rsidRPr="003718C5">
        <w:t xml:space="preserve"> </w:t>
      </w:r>
    </w:p>
    <w:p w:rsidR="00B87870" w:rsidRPr="003718C5" w:rsidRDefault="00B87870" w:rsidP="00021DAF">
      <w:pPr>
        <w:numPr>
          <w:ilvl w:val="0"/>
          <w:numId w:val="8"/>
        </w:numPr>
        <w:autoSpaceDE w:val="0"/>
        <w:autoSpaceDN w:val="0"/>
        <w:ind w:left="709" w:right="567" w:hanging="142"/>
        <w:jc w:val="both"/>
        <w:rPr>
          <w:b/>
        </w:rPr>
      </w:pPr>
      <w:r w:rsidRPr="003718C5">
        <w:rPr>
          <w:b/>
        </w:rPr>
        <w:t xml:space="preserve">zajišťuje dohledovou činnost, organizuje </w:t>
      </w:r>
      <w:r w:rsidRPr="003718C5">
        <w:t>pracovní činnost a předsedkyni soudu dává návrhy a doporučení v personálních věcech na občanskoprávním oddělení v agendách opatrovnické a exekuční,</w:t>
      </w:r>
    </w:p>
    <w:p w:rsidR="00B87870" w:rsidRPr="003718C5" w:rsidRDefault="00B87870" w:rsidP="00021DAF">
      <w:pPr>
        <w:numPr>
          <w:ilvl w:val="0"/>
          <w:numId w:val="8"/>
        </w:numPr>
        <w:autoSpaceDE w:val="0"/>
        <w:autoSpaceDN w:val="0"/>
        <w:ind w:left="709" w:right="567" w:hanging="142"/>
        <w:jc w:val="both"/>
      </w:pPr>
      <w:r w:rsidRPr="003718C5">
        <w:rPr>
          <w:b/>
        </w:rPr>
        <w:t xml:space="preserve">vyřizuje stížnosti </w:t>
      </w:r>
      <w:r w:rsidRPr="003718C5">
        <w:t>a podání fyzických a právnických osob na těchto úsecích,</w:t>
      </w:r>
    </w:p>
    <w:p w:rsidR="00B87870" w:rsidRPr="003718C5" w:rsidRDefault="00B87870" w:rsidP="00021DAF">
      <w:pPr>
        <w:numPr>
          <w:ilvl w:val="0"/>
          <w:numId w:val="8"/>
        </w:numPr>
        <w:autoSpaceDE w:val="0"/>
        <w:autoSpaceDN w:val="0"/>
        <w:ind w:left="709" w:right="567" w:hanging="142"/>
        <w:jc w:val="both"/>
        <w:rPr>
          <w:b/>
        </w:rPr>
      </w:pPr>
      <w:r w:rsidRPr="003718C5">
        <w:rPr>
          <w:b/>
        </w:rPr>
        <w:t xml:space="preserve">rozhoduje o žádostech o poskytnutí informace dle zákona č. 106/1999 Sb., </w:t>
      </w:r>
      <w:r w:rsidRPr="003718C5">
        <w:t>v době nepřítomnosti předsedkyně soudu a I. místopředsedkyně soudu, pokud je nepřítomna současně s předsedkyní soudu</w:t>
      </w:r>
      <w:r w:rsidR="00D303E9" w:rsidRPr="003718C5">
        <w:t>,</w:t>
      </w:r>
    </w:p>
    <w:p w:rsidR="00D303E9" w:rsidRPr="003718C5" w:rsidRDefault="00D303E9" w:rsidP="00021DAF">
      <w:pPr>
        <w:numPr>
          <w:ilvl w:val="0"/>
          <w:numId w:val="8"/>
        </w:numPr>
        <w:autoSpaceDE w:val="0"/>
        <w:autoSpaceDN w:val="0"/>
        <w:ind w:left="709" w:right="567" w:hanging="142"/>
        <w:jc w:val="both"/>
        <w:rPr>
          <w:b/>
        </w:rPr>
      </w:pPr>
      <w:r w:rsidRPr="003718C5">
        <w:rPr>
          <w:b/>
        </w:rPr>
        <w:t>vykonává dohled nad soudními exekutory,</w:t>
      </w:r>
    </w:p>
    <w:p w:rsidR="00021DAF" w:rsidRPr="003718C5" w:rsidRDefault="00021DAF" w:rsidP="00021DAF">
      <w:pPr>
        <w:numPr>
          <w:ilvl w:val="0"/>
          <w:numId w:val="11"/>
        </w:numPr>
        <w:autoSpaceDE w:val="0"/>
        <w:autoSpaceDN w:val="0"/>
        <w:ind w:left="709" w:right="567" w:hanging="142"/>
        <w:jc w:val="both"/>
      </w:pPr>
      <w:r w:rsidRPr="003718C5">
        <w:rPr>
          <w:b/>
        </w:rPr>
        <w:t xml:space="preserve"> vykonává vnitřní finanční kontrolu </w:t>
      </w:r>
      <w:r w:rsidRPr="003718C5">
        <w:t xml:space="preserve">v rozsahu Instrukce Okresního soudu v Trutnově ze dne 21. 11. 2022, 35 </w:t>
      </w:r>
      <w:proofErr w:type="spellStart"/>
      <w:r w:rsidRPr="003718C5">
        <w:t>Spr</w:t>
      </w:r>
      <w:proofErr w:type="spellEnd"/>
      <w:r w:rsidRPr="003718C5">
        <w:t xml:space="preserve"> 1369/2022, kterou se upravuje systém vnitřní finanční kontroly.</w:t>
      </w:r>
    </w:p>
    <w:p w:rsidR="00B87870" w:rsidRPr="003718C5" w:rsidRDefault="00B87870" w:rsidP="00021DAF">
      <w:pPr>
        <w:autoSpaceDE w:val="0"/>
        <w:autoSpaceDN w:val="0"/>
        <w:ind w:left="709" w:right="567"/>
        <w:jc w:val="both"/>
        <w:rPr>
          <w:b/>
        </w:rPr>
      </w:pPr>
    </w:p>
    <w:p w:rsidR="00B87870" w:rsidRPr="003718C5" w:rsidRDefault="00B87870" w:rsidP="00B87870">
      <w:pPr>
        <w:spacing w:after="120"/>
        <w:contextualSpacing/>
        <w:jc w:val="both"/>
        <w:rPr>
          <w:b/>
          <w:bCs/>
        </w:rPr>
      </w:pPr>
    </w:p>
    <w:p w:rsidR="00B87870" w:rsidRPr="003718C5" w:rsidRDefault="00B87870" w:rsidP="00B87870">
      <w:pPr>
        <w:spacing w:after="120"/>
        <w:contextualSpacing/>
        <w:jc w:val="both"/>
        <w:rPr>
          <w:bCs/>
          <w:i/>
        </w:rPr>
      </w:pPr>
      <w:r w:rsidRPr="003718C5">
        <w:rPr>
          <w:bCs/>
          <w:i/>
        </w:rPr>
        <w:t xml:space="preserve">Důvodem změny rozvrhu práce je jmenování JUDr. Jiřího </w:t>
      </w:r>
      <w:proofErr w:type="spellStart"/>
      <w:r w:rsidRPr="003718C5">
        <w:rPr>
          <w:bCs/>
          <w:i/>
        </w:rPr>
        <w:t>Vošvrdy</w:t>
      </w:r>
      <w:proofErr w:type="spellEnd"/>
      <w:r w:rsidRPr="003718C5">
        <w:rPr>
          <w:bCs/>
          <w:i/>
        </w:rPr>
        <w:t xml:space="preserve"> místopředs</w:t>
      </w:r>
      <w:r w:rsidR="00553EC5" w:rsidRPr="003718C5">
        <w:rPr>
          <w:bCs/>
          <w:i/>
        </w:rPr>
        <w:t>edou Okresního soudu v Trutnově a</w:t>
      </w:r>
      <w:r w:rsidR="00F54FB4" w:rsidRPr="003718C5">
        <w:rPr>
          <w:bCs/>
          <w:i/>
        </w:rPr>
        <w:t xml:space="preserve"> přijetí zákona </w:t>
      </w:r>
      <w:r w:rsidR="00F54FB4" w:rsidRPr="003718C5">
        <w:rPr>
          <w:i/>
        </w:rPr>
        <w:t>č. 171/2023 Sb., o ochraně oznamovatelů, (dále jen „zákon“) a Směrnice Evropského parlamentu a rady (EU) 2019/1937 ze dne 23. října 2019 o ochraně osob, které oznamují porušení práva Unie.</w:t>
      </w:r>
    </w:p>
    <w:p w:rsidR="003E6DB3" w:rsidRPr="003718C5" w:rsidRDefault="003E6DB3" w:rsidP="00B87870">
      <w:pPr>
        <w:spacing w:after="120"/>
        <w:contextualSpacing/>
        <w:jc w:val="both"/>
        <w:rPr>
          <w:bCs/>
          <w:i/>
        </w:rPr>
      </w:pPr>
    </w:p>
    <w:p w:rsidR="00040D15" w:rsidRPr="003718C5" w:rsidRDefault="00040D15" w:rsidP="00B87870">
      <w:pPr>
        <w:numPr>
          <w:ilvl w:val="0"/>
          <w:numId w:val="1"/>
        </w:numPr>
        <w:spacing w:before="240"/>
        <w:ind w:left="714" w:hanging="357"/>
        <w:jc w:val="both"/>
        <w:rPr>
          <w:b/>
          <w:bCs/>
        </w:rPr>
      </w:pPr>
      <w:r w:rsidRPr="003718C5">
        <w:rPr>
          <w:b/>
          <w:bCs/>
        </w:rPr>
        <w:t xml:space="preserve">Správa soudu </w:t>
      </w:r>
      <w:r w:rsidRPr="003718C5">
        <w:rPr>
          <w:bCs/>
        </w:rPr>
        <w:t>(strana 5</w:t>
      </w:r>
      <w:r w:rsidR="00F54FB4" w:rsidRPr="003718C5">
        <w:rPr>
          <w:bCs/>
        </w:rPr>
        <w:t>-6</w:t>
      </w:r>
      <w:r w:rsidRPr="003718C5">
        <w:rPr>
          <w:bCs/>
        </w:rPr>
        <w:t>)</w:t>
      </w:r>
    </w:p>
    <w:p w:rsidR="00B87870" w:rsidRPr="003718C5" w:rsidRDefault="00B87870" w:rsidP="00B87870">
      <w:pPr>
        <w:pStyle w:val="Odstavecseseznamem"/>
        <w:rPr>
          <w:b/>
          <w:bCs/>
        </w:rPr>
      </w:pPr>
    </w:p>
    <w:tbl>
      <w:tblPr>
        <w:tblW w:w="107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479"/>
        <w:gridCol w:w="2553"/>
      </w:tblGrid>
      <w:tr w:rsidR="001C3EDF" w:rsidRPr="003718C5" w:rsidTr="001C3ED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F" w:rsidRPr="003718C5" w:rsidRDefault="001C3EDF">
            <w:pPr>
              <w:ind w:firstLine="170"/>
              <w:jc w:val="center"/>
              <w:rPr>
                <w:b/>
              </w:rPr>
            </w:pPr>
            <w:r w:rsidRPr="003718C5">
              <w:rPr>
                <w:b/>
              </w:rPr>
              <w:t>Funkce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F" w:rsidRPr="003718C5" w:rsidRDefault="001C3EDF">
            <w:pPr>
              <w:ind w:firstLine="170"/>
              <w:jc w:val="center"/>
              <w:rPr>
                <w:b/>
              </w:rPr>
            </w:pPr>
            <w:r w:rsidRPr="003718C5">
              <w:rPr>
                <w:b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F" w:rsidRPr="003718C5" w:rsidRDefault="001C3EDF">
            <w:pPr>
              <w:ind w:firstLine="170"/>
              <w:jc w:val="center"/>
              <w:rPr>
                <w:b/>
              </w:rPr>
            </w:pPr>
            <w:r w:rsidRPr="003718C5">
              <w:rPr>
                <w:b/>
              </w:rPr>
              <w:t>Zastupuje</w:t>
            </w:r>
          </w:p>
        </w:tc>
      </w:tr>
      <w:tr w:rsidR="001C3EDF" w:rsidRPr="003718C5" w:rsidTr="001C3ED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F" w:rsidRPr="003718C5" w:rsidRDefault="001C3EDF">
            <w:pPr>
              <w:ind w:left="34"/>
            </w:pPr>
            <w:r w:rsidRPr="003718C5">
              <w:t>Referentka správy soudu personalistka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F" w:rsidRPr="003718C5" w:rsidRDefault="001C3EDF">
            <w:pPr>
              <w:ind w:left="34"/>
              <w:rPr>
                <w:b/>
              </w:rPr>
            </w:pPr>
            <w:r w:rsidRPr="003718C5">
              <w:rPr>
                <w:b/>
              </w:rPr>
              <w:t>Jitka Štočková</w:t>
            </w:r>
          </w:p>
          <w:p w:rsidR="001C3EDF" w:rsidRPr="003718C5" w:rsidRDefault="001C3EDF">
            <w:pPr>
              <w:ind w:left="175" w:hanging="175"/>
            </w:pPr>
            <w:r w:rsidRPr="003718C5">
              <w:t>- v případě uzavření informačního centra sepisuje stížnosti podávané do protokolu</w:t>
            </w:r>
          </w:p>
          <w:p w:rsidR="001C3EDF" w:rsidRPr="003718C5" w:rsidRDefault="001C3EDF">
            <w:pPr>
              <w:ind w:left="175" w:hanging="175"/>
            </w:pPr>
            <w:r w:rsidRPr="003718C5">
              <w:t>- vede správní deník (</w:t>
            </w:r>
            <w:proofErr w:type="spellStart"/>
            <w:r w:rsidRPr="003718C5">
              <w:t>Spr</w:t>
            </w:r>
            <w:proofErr w:type="spellEnd"/>
            <w:r w:rsidRPr="003718C5">
              <w:t>), rejstřík stížností (St) a rejstřík poskytování informací (Si), druh věci Žádost o informace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B" w:rsidRPr="003718C5" w:rsidRDefault="002E3E9B" w:rsidP="002E3E9B">
            <w:pPr>
              <w:spacing w:before="120"/>
            </w:pPr>
            <w:r w:rsidRPr="003718C5">
              <w:t>P. Dohnalová</w:t>
            </w:r>
          </w:p>
          <w:p w:rsidR="001C3EDF" w:rsidRPr="003718C5" w:rsidRDefault="001C3EDF" w:rsidP="002E3E9B">
            <w:pPr>
              <w:spacing w:before="120"/>
            </w:pPr>
            <w:r w:rsidRPr="003718C5">
              <w:t xml:space="preserve">Mgr. K. Macková </w:t>
            </w:r>
          </w:p>
        </w:tc>
      </w:tr>
      <w:tr w:rsidR="001C3EDF" w:rsidRPr="003718C5" w:rsidTr="001C3ED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F" w:rsidRPr="003718C5" w:rsidRDefault="001C3EDF">
            <w:pPr>
              <w:ind w:left="34"/>
            </w:pPr>
            <w:r w:rsidRPr="003718C5">
              <w:t>Referent pro hospodářské věci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F" w:rsidRPr="003718C5" w:rsidRDefault="001C3EDF">
            <w:pPr>
              <w:ind w:left="34"/>
              <w:rPr>
                <w:b/>
              </w:rPr>
            </w:pPr>
            <w:r w:rsidRPr="003718C5">
              <w:rPr>
                <w:b/>
              </w:rPr>
              <w:t>Dagmar Pokorná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DF" w:rsidRPr="003718C5" w:rsidRDefault="001C3EDF">
            <w:r w:rsidRPr="003718C5">
              <w:t>L. Jankovičová</w:t>
            </w:r>
          </w:p>
          <w:p w:rsidR="001C3EDF" w:rsidRPr="003718C5" w:rsidRDefault="001C3EDF">
            <w:pPr>
              <w:spacing w:before="120"/>
              <w:rPr>
                <w:i/>
              </w:rPr>
            </w:pPr>
            <w:r w:rsidRPr="003718C5">
              <w:rPr>
                <w:i/>
              </w:rPr>
              <w:t>pro pokladnu</w:t>
            </w:r>
          </w:p>
          <w:p w:rsidR="00D378D3" w:rsidRPr="003718C5" w:rsidRDefault="00305163" w:rsidP="00030BD1">
            <w:r w:rsidRPr="003718C5">
              <w:t>I</w:t>
            </w:r>
            <w:r w:rsidR="00030BD1" w:rsidRPr="003718C5">
              <w:t>.</w:t>
            </w:r>
            <w:r w:rsidRPr="003718C5">
              <w:t xml:space="preserve"> Gregorová</w:t>
            </w:r>
          </w:p>
          <w:p w:rsidR="00B87870" w:rsidRPr="003718C5" w:rsidRDefault="00B87870" w:rsidP="00030BD1">
            <w:r w:rsidRPr="003718C5">
              <w:t>P. Hnyková</w:t>
            </w:r>
          </w:p>
        </w:tc>
      </w:tr>
    </w:tbl>
    <w:p w:rsidR="001C3EDF" w:rsidRPr="003718C5" w:rsidRDefault="001C3EDF" w:rsidP="001C3EDF">
      <w:pPr>
        <w:spacing w:after="120"/>
        <w:contextualSpacing/>
        <w:jc w:val="both"/>
        <w:rPr>
          <w:b/>
          <w:bCs/>
        </w:rPr>
      </w:pPr>
    </w:p>
    <w:p w:rsidR="00040D15" w:rsidRPr="003718C5" w:rsidRDefault="00EF2687" w:rsidP="003E6DB3">
      <w:pPr>
        <w:jc w:val="both"/>
        <w:rPr>
          <w:i/>
        </w:rPr>
      </w:pPr>
      <w:r w:rsidRPr="003718C5">
        <w:rPr>
          <w:i/>
        </w:rPr>
        <w:t xml:space="preserve">Důvodem změny rozvrhu práce je </w:t>
      </w:r>
      <w:r w:rsidR="00524D21" w:rsidRPr="003718C5">
        <w:rPr>
          <w:i/>
        </w:rPr>
        <w:t>změna zastupování referentky správy soudu a personalisty a rozšíření zastupujících referenta pro hospodářské věci.</w:t>
      </w:r>
    </w:p>
    <w:p w:rsidR="002E1C91" w:rsidRPr="003718C5" w:rsidRDefault="002E1C91" w:rsidP="00040D15">
      <w:pPr>
        <w:rPr>
          <w:i/>
        </w:rPr>
      </w:pPr>
    </w:p>
    <w:p w:rsidR="00040D15" w:rsidRPr="003718C5" w:rsidRDefault="00040D15" w:rsidP="00040D15">
      <w:pPr>
        <w:rPr>
          <w:i/>
        </w:rPr>
      </w:pPr>
      <w:r w:rsidRPr="003718C5">
        <w:t>Mgr. Miroslava Purkertová</w:t>
      </w:r>
    </w:p>
    <w:p w:rsidR="00040D15" w:rsidRPr="003718C5" w:rsidRDefault="00040D15" w:rsidP="00040D15">
      <w:r w:rsidRPr="003718C5">
        <w:t>předsedkyně soudu</w:t>
      </w:r>
    </w:p>
    <w:p w:rsidR="00040D15" w:rsidRPr="003718C5" w:rsidRDefault="00040D15" w:rsidP="00040D15"/>
    <w:p w:rsidR="00040D15" w:rsidRPr="003718C5" w:rsidRDefault="00040D15" w:rsidP="00040D15"/>
    <w:p w:rsidR="00794CB7" w:rsidRPr="003718C5" w:rsidRDefault="00794CB7" w:rsidP="00794CB7">
      <w:r w:rsidRPr="003718C5">
        <w:t xml:space="preserve"> </w:t>
      </w:r>
    </w:p>
    <w:p w:rsidR="00794CB7" w:rsidRPr="003718C5" w:rsidRDefault="00794CB7" w:rsidP="00794CB7"/>
    <w:p w:rsidR="00F77643" w:rsidRPr="003718C5" w:rsidRDefault="00F77643"/>
    <w:sectPr w:rsidR="00F77643" w:rsidRPr="00371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2577"/>
    <w:multiLevelType w:val="hybridMultilevel"/>
    <w:tmpl w:val="EA0EB0A8"/>
    <w:lvl w:ilvl="0" w:tplc="57E2FC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A7522"/>
    <w:multiLevelType w:val="hybridMultilevel"/>
    <w:tmpl w:val="46CEE0C4"/>
    <w:lvl w:ilvl="0" w:tplc="FAB22C2C">
      <w:start w:val="2"/>
      <w:numFmt w:val="bullet"/>
      <w:lvlText w:val="-"/>
      <w:lvlJc w:val="left"/>
      <w:pPr>
        <w:ind w:left="1074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>
    <w:nsid w:val="2237469A"/>
    <w:multiLevelType w:val="hybridMultilevel"/>
    <w:tmpl w:val="9214AA5C"/>
    <w:lvl w:ilvl="0" w:tplc="F1AA8D6A">
      <w:numFmt w:val="bullet"/>
      <w:lvlText w:val="-"/>
      <w:lvlJc w:val="left"/>
      <w:pPr>
        <w:ind w:left="177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>
    <w:nsid w:val="315C4620"/>
    <w:multiLevelType w:val="hybridMultilevel"/>
    <w:tmpl w:val="15F6F452"/>
    <w:lvl w:ilvl="0" w:tplc="2746126C">
      <w:start w:val="3"/>
      <w:numFmt w:val="bullet"/>
      <w:lvlText w:val="-"/>
      <w:lvlJc w:val="left"/>
      <w:pPr>
        <w:ind w:left="1287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EC41A3B"/>
    <w:multiLevelType w:val="hybridMultilevel"/>
    <w:tmpl w:val="F7229F76"/>
    <w:lvl w:ilvl="0" w:tplc="F1AA8D6A">
      <w:numFmt w:val="bullet"/>
      <w:lvlText w:val="-"/>
      <w:lvlJc w:val="left"/>
      <w:pPr>
        <w:ind w:left="19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5">
    <w:nsid w:val="427841CD"/>
    <w:multiLevelType w:val="hybridMultilevel"/>
    <w:tmpl w:val="26BAF67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B3B2DF0"/>
    <w:multiLevelType w:val="hybridMultilevel"/>
    <w:tmpl w:val="90D26FCC"/>
    <w:lvl w:ilvl="0" w:tplc="E0B4048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9E41CC"/>
    <w:multiLevelType w:val="hybridMultilevel"/>
    <w:tmpl w:val="05E8E1F2"/>
    <w:lvl w:ilvl="0" w:tplc="2746126C">
      <w:start w:val="3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FE12D6F"/>
    <w:multiLevelType w:val="hybridMultilevel"/>
    <w:tmpl w:val="799CB854"/>
    <w:lvl w:ilvl="0" w:tplc="F1AA8D6A">
      <w:numFmt w:val="bullet"/>
      <w:lvlText w:val="-"/>
      <w:lvlJc w:val="left"/>
      <w:pPr>
        <w:ind w:left="546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změnaRPč.7.docx 2023/08/31 11:10:32"/>
    <w:docVar w:name="DOKUMENT_ADRESAR_FS" w:val="C:\TMP\DB"/>
    <w:docVar w:name="DOKUMENT_AUTOMATICKE_UKLADANI" w:val="ANO"/>
    <w:docVar w:name="DOKUMENT_PERIODA_UKLADANI" w:val="5"/>
    <w:docVar w:name="DOKUMENT_ULOZIT_JAKO_DOCX" w:val="ANO"/>
  </w:docVars>
  <w:rsids>
    <w:rsidRoot w:val="00040D15"/>
    <w:rsid w:val="00006B94"/>
    <w:rsid w:val="00021DAF"/>
    <w:rsid w:val="00030BD1"/>
    <w:rsid w:val="00040D15"/>
    <w:rsid w:val="00091082"/>
    <w:rsid w:val="000D1BE5"/>
    <w:rsid w:val="000D26EB"/>
    <w:rsid w:val="0011204C"/>
    <w:rsid w:val="00153B98"/>
    <w:rsid w:val="001955D8"/>
    <w:rsid w:val="001A51DC"/>
    <w:rsid w:val="001C3EDF"/>
    <w:rsid w:val="001D0BDB"/>
    <w:rsid w:val="001F59B9"/>
    <w:rsid w:val="00246A9E"/>
    <w:rsid w:val="002E1C91"/>
    <w:rsid w:val="002E25CA"/>
    <w:rsid w:val="002E3E9B"/>
    <w:rsid w:val="002F2A5A"/>
    <w:rsid w:val="00305163"/>
    <w:rsid w:val="00333BF4"/>
    <w:rsid w:val="003718C5"/>
    <w:rsid w:val="00374AD4"/>
    <w:rsid w:val="003C0AC2"/>
    <w:rsid w:val="003E6DB3"/>
    <w:rsid w:val="004123C6"/>
    <w:rsid w:val="0042396D"/>
    <w:rsid w:val="00425943"/>
    <w:rsid w:val="00427CB7"/>
    <w:rsid w:val="00434A44"/>
    <w:rsid w:val="00442C39"/>
    <w:rsid w:val="004515E2"/>
    <w:rsid w:val="0045331A"/>
    <w:rsid w:val="004E7DBC"/>
    <w:rsid w:val="00524D21"/>
    <w:rsid w:val="00553EC5"/>
    <w:rsid w:val="005C2498"/>
    <w:rsid w:val="005E479D"/>
    <w:rsid w:val="006612A0"/>
    <w:rsid w:val="00723652"/>
    <w:rsid w:val="007441C8"/>
    <w:rsid w:val="00794CB7"/>
    <w:rsid w:val="007A3B6E"/>
    <w:rsid w:val="0083611F"/>
    <w:rsid w:val="00840B22"/>
    <w:rsid w:val="008C4926"/>
    <w:rsid w:val="008C58AA"/>
    <w:rsid w:val="009033A0"/>
    <w:rsid w:val="00A074D3"/>
    <w:rsid w:val="00AC5DA3"/>
    <w:rsid w:val="00B11A38"/>
    <w:rsid w:val="00B87870"/>
    <w:rsid w:val="00BC3DE8"/>
    <w:rsid w:val="00BD3F42"/>
    <w:rsid w:val="00C0063D"/>
    <w:rsid w:val="00C13775"/>
    <w:rsid w:val="00C532BB"/>
    <w:rsid w:val="00CA1679"/>
    <w:rsid w:val="00D303E9"/>
    <w:rsid w:val="00D33307"/>
    <w:rsid w:val="00D378D3"/>
    <w:rsid w:val="00D47D2F"/>
    <w:rsid w:val="00D90DD2"/>
    <w:rsid w:val="00D96BEC"/>
    <w:rsid w:val="00DB03FD"/>
    <w:rsid w:val="00DC4D44"/>
    <w:rsid w:val="00E02962"/>
    <w:rsid w:val="00ED114A"/>
    <w:rsid w:val="00EF2687"/>
    <w:rsid w:val="00F54FB4"/>
    <w:rsid w:val="00F7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0D1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0D15"/>
    <w:pPr>
      <w:ind w:left="720"/>
      <w:contextualSpacing/>
    </w:pPr>
  </w:style>
  <w:style w:type="table" w:styleId="Mkatabulky">
    <w:name w:val="Table Grid"/>
    <w:basedOn w:val="Normlntabulka"/>
    <w:uiPriority w:val="59"/>
    <w:rsid w:val="00040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1A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A3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0D1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0D15"/>
    <w:pPr>
      <w:ind w:left="720"/>
      <w:contextualSpacing/>
    </w:pPr>
  </w:style>
  <w:style w:type="table" w:styleId="Mkatabulky">
    <w:name w:val="Table Grid"/>
    <w:basedOn w:val="Normlntabulka"/>
    <w:uiPriority w:val="59"/>
    <w:rsid w:val="00040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1A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A3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DOT07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11</TotalTime>
  <Pages>2</Pages>
  <Words>594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v Trutnově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Purkertová Miroslava Mgr.</dc:creator>
  <cp:lastModifiedBy>Štočková Jitka</cp:lastModifiedBy>
  <cp:revision>5</cp:revision>
  <cp:lastPrinted>2023-08-31T09:09:00Z</cp:lastPrinted>
  <dcterms:created xsi:type="dcterms:W3CDTF">2023-08-31T11:49:00Z</dcterms:created>
  <dcterms:modified xsi:type="dcterms:W3CDTF">2023-09-04T10:54:00Z</dcterms:modified>
</cp:coreProperties>
</file>