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B0" w:rsidRPr="00DB7039" w:rsidRDefault="002537B0" w:rsidP="002537B0">
      <w:pPr>
        <w:spacing w:line="240" w:lineRule="auto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Č. 2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</w:t>
      </w:r>
    </w:p>
    <w:p w:rsidR="002537B0" w:rsidRDefault="002537B0" w:rsidP="002537B0">
      <w:pPr>
        <w:spacing w:line="240" w:lineRule="auto"/>
        <w:ind w:left="5664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Okresní soud v Teplicích</w:t>
      </w:r>
    </w:p>
    <w:p w:rsidR="002537B0" w:rsidRDefault="002537B0" w:rsidP="002537B0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 Soudu 1450/11</w:t>
      </w:r>
    </w:p>
    <w:p w:rsidR="002537B0" w:rsidRDefault="002537B0" w:rsidP="002537B0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416 64 Teplice</w:t>
      </w:r>
    </w:p>
    <w:p w:rsidR="002537B0" w:rsidRDefault="002537B0" w:rsidP="002537B0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</w:p>
    <w:p w:rsidR="002537B0" w:rsidRDefault="002537B0" w:rsidP="002537B0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Návrh na schválení dohody rodičů o úpravě péče a výživy nezletilých</w:t>
      </w:r>
    </w:p>
    <w:p w:rsidR="002537B0" w:rsidRDefault="002537B0" w:rsidP="002537B0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 dobu před a po rozvodu manželství rodičů</w:t>
      </w:r>
    </w:p>
    <w:p w:rsidR="002537B0" w:rsidRDefault="002537B0" w:rsidP="002537B0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Matka: </w:t>
      </w:r>
      <w:r>
        <w:rPr>
          <w:rFonts w:ascii="Garamond" w:hAnsi="Garamond"/>
        </w:rPr>
        <w:t>………………………………</w:t>
      </w:r>
      <w:proofErr w:type="gramStart"/>
      <w:r>
        <w:rPr>
          <w:rFonts w:ascii="Garamond" w:hAnsi="Garamond"/>
        </w:rPr>
        <w:t>…...…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narozená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bytem 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telefonní číslo: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zaměstnavatel: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  <w:r w:rsidRPr="003A5997">
        <w:rPr>
          <w:rFonts w:ascii="Garamond" w:hAnsi="Garamond"/>
          <w:sz w:val="24"/>
          <w:szCs w:val="24"/>
        </w:rPr>
        <w:t>e-mail: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</w:rPr>
        <w:t>…………………………………</w:t>
      </w:r>
      <w:proofErr w:type="gramStart"/>
      <w:r>
        <w:rPr>
          <w:rFonts w:ascii="Garamond" w:hAnsi="Garamond"/>
        </w:rPr>
        <w:t>…..…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ý </w:t>
      </w:r>
      <w:r>
        <w:rPr>
          <w:rFonts w:ascii="Garamond" w:hAnsi="Garamond"/>
        </w:rPr>
        <w:t>……………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bytem 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zaměstnavatel: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A5997">
        <w:rPr>
          <w:rFonts w:ascii="Garamond" w:hAnsi="Garamond"/>
          <w:sz w:val="24"/>
          <w:szCs w:val="24"/>
        </w:rPr>
        <w:t>e-mail: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</w:p>
    <w:p w:rsidR="002537B0" w:rsidRPr="00036B29" w:rsidRDefault="002537B0" w:rsidP="002537B0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Nezletilé děti: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 </w:t>
      </w:r>
      <w:r w:rsidRPr="00036B29">
        <w:rPr>
          <w:rFonts w:ascii="Garamond" w:hAnsi="Garamond"/>
        </w:rPr>
        <w:t>……………………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bytem 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sz w:val="24"/>
          <w:szCs w:val="24"/>
        </w:rPr>
        <w:t xml:space="preserve"> narozen </w:t>
      </w:r>
      <w:r w:rsidRPr="00036B29">
        <w:rPr>
          <w:rFonts w:ascii="Garamond" w:hAnsi="Garamond"/>
        </w:rPr>
        <w:t>…………………….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bytem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2537B0" w:rsidRPr="00FA6484" w:rsidRDefault="002537B0" w:rsidP="002537B0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2537B0" w:rsidRPr="00FA6484" w:rsidRDefault="002537B0" w:rsidP="002537B0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Manželství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Nezletilý/nezletilé děti se </w:t>
      </w:r>
      <w:proofErr w:type="gramStart"/>
      <w:r>
        <w:rPr>
          <w:rFonts w:ascii="Garamond" w:hAnsi="Garamond"/>
          <w:sz w:val="24"/>
          <w:szCs w:val="24"/>
        </w:rPr>
        <w:t>narodil(y) před</w:t>
      </w:r>
      <w:proofErr w:type="gramEnd"/>
      <w:r>
        <w:rPr>
          <w:rFonts w:ascii="Garamond" w:hAnsi="Garamond"/>
          <w:sz w:val="24"/>
          <w:szCs w:val="24"/>
        </w:rPr>
        <w:t xml:space="preserve"> uzavřením manželství rodičů/ za trvání manželství rodičů, které dosud trvá. Návrh na rozvod manželství je podán u Okresního soudu v ……… Rodiče ukončili společné soužití dne …</w:t>
      </w:r>
      <w:proofErr w:type="gramStart"/>
      <w:r>
        <w:rPr>
          <w:rFonts w:ascii="Garamond" w:hAnsi="Garamond"/>
          <w:sz w:val="24"/>
          <w:szCs w:val="24"/>
        </w:rPr>
        <w:t>…..</w:t>
      </w:r>
      <w:proofErr w:type="gramEnd"/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Pr="0003264F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2537B0" w:rsidRPr="008F7721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Poslední rozhodnutí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Nezletilé děti nebyly dosud soudně </w:t>
      </w:r>
      <w:proofErr w:type="gramStart"/>
      <w:r>
        <w:rPr>
          <w:rFonts w:ascii="Garamond" w:hAnsi="Garamond"/>
          <w:sz w:val="24"/>
          <w:szCs w:val="24"/>
        </w:rPr>
        <w:t>projednávány./Naposledy</w:t>
      </w:r>
      <w:proofErr w:type="gramEnd"/>
      <w:r>
        <w:rPr>
          <w:rFonts w:ascii="Garamond" w:hAnsi="Garamond"/>
          <w:sz w:val="24"/>
          <w:szCs w:val="24"/>
        </w:rPr>
        <w:t xml:space="preserve"> bylo o nezletilém/</w:t>
      </w:r>
      <w:proofErr w:type="spellStart"/>
      <w:r>
        <w:rPr>
          <w:rFonts w:ascii="Garamond" w:hAnsi="Garamond"/>
          <w:sz w:val="24"/>
          <w:szCs w:val="24"/>
        </w:rPr>
        <w:t>ých</w:t>
      </w:r>
      <w:proofErr w:type="spellEnd"/>
      <w:r>
        <w:rPr>
          <w:rFonts w:ascii="Garamond" w:hAnsi="Garamond"/>
          <w:sz w:val="24"/>
          <w:szCs w:val="24"/>
        </w:rPr>
        <w:t xml:space="preserve"> rozhodováno Okresním soudem v ……………., u kterého bylo vedeno řízení o ……………… </w:t>
      </w:r>
      <w:r w:rsidRPr="0003264F">
        <w:rPr>
          <w:rFonts w:ascii="Garamond" w:hAnsi="Garamond"/>
          <w:sz w:val="16"/>
          <w:szCs w:val="16"/>
        </w:rPr>
        <w:t>(například o určení otcovství, schválení právního jednání, apod.)</w:t>
      </w:r>
      <w:r>
        <w:rPr>
          <w:rFonts w:ascii="Garamond" w:hAnsi="Garamond"/>
          <w:sz w:val="24"/>
          <w:szCs w:val="24"/>
        </w:rPr>
        <w:t xml:space="preserve">       </w:t>
      </w: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III.</w:t>
      </w: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Současný stav</w:t>
      </w:r>
    </w:p>
    <w:p w:rsidR="002537B0" w:rsidRPr="00E84DB7" w:rsidRDefault="002537B0" w:rsidP="002537B0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Rodiče dosud nezrušili společnou domácnost. / Rodiče zrušili společnou domácnost dne …. , kdy se otec/matka </w:t>
      </w:r>
      <w:proofErr w:type="gramStart"/>
      <w:r w:rsidRPr="00E62C35">
        <w:rPr>
          <w:rFonts w:ascii="Garamond" w:hAnsi="Garamond"/>
          <w:sz w:val="24"/>
          <w:szCs w:val="24"/>
        </w:rPr>
        <w:t>odstěhoval(a).</w:t>
      </w:r>
      <w:r>
        <w:rPr>
          <w:rFonts w:ascii="Garamond" w:hAnsi="Garamond"/>
          <w:sz w:val="24"/>
          <w:szCs w:val="24"/>
        </w:rPr>
        <w:t xml:space="preserve"> Nezletilý/nezletilé</w:t>
      </w:r>
      <w:proofErr w:type="gramEnd"/>
      <w:r>
        <w:rPr>
          <w:rFonts w:ascii="Garamond" w:hAnsi="Garamond"/>
          <w:sz w:val="24"/>
          <w:szCs w:val="24"/>
        </w:rPr>
        <w:t xml:space="preserve"> děti je/jsou od ukončení společné domácnosti v péči matky/ otce. Matka/ otec výživné pro </w:t>
      </w:r>
      <w:proofErr w:type="gramStart"/>
      <w:r>
        <w:rPr>
          <w:rFonts w:ascii="Garamond" w:hAnsi="Garamond"/>
          <w:sz w:val="24"/>
          <w:szCs w:val="24"/>
        </w:rPr>
        <w:t>nezletilé(ho</w:t>
      </w:r>
      <w:proofErr w:type="gramEnd"/>
      <w:r>
        <w:rPr>
          <w:rFonts w:ascii="Garamond" w:hAnsi="Garamond"/>
          <w:sz w:val="24"/>
          <w:szCs w:val="24"/>
        </w:rPr>
        <w:t>) nehradí/ hradí ve výši ……. Kč měsíčně od …………  Nad rámec dané částky otec/ matka kupuje nezletilému/</w:t>
      </w:r>
      <w:proofErr w:type="spellStart"/>
      <w:r>
        <w:rPr>
          <w:rFonts w:ascii="Garamond" w:hAnsi="Garamond"/>
          <w:sz w:val="24"/>
          <w:szCs w:val="24"/>
        </w:rPr>
        <w:t>ým</w:t>
      </w:r>
      <w:proofErr w:type="spellEnd"/>
      <w:r>
        <w:rPr>
          <w:rFonts w:ascii="Garamond" w:hAnsi="Garamond"/>
          <w:sz w:val="24"/>
          <w:szCs w:val="24"/>
        </w:rPr>
        <w:t xml:space="preserve"> … …..</w:t>
      </w:r>
    </w:p>
    <w:p w:rsidR="002537B0" w:rsidRDefault="002537B0" w:rsidP="002537B0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2537B0" w:rsidRDefault="002537B0" w:rsidP="002537B0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Nezletilé děti</w:t>
      </w: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Nezletilý……….…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E62C35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souvislosti se školou má nezletilý výdaje na ………………………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školku</w:t>
      </w:r>
      <w:proofErr w:type="gramEnd"/>
      <w:r>
        <w:rPr>
          <w:rFonts w:ascii="Garamond" w:hAnsi="Garamond"/>
          <w:sz w:val="16"/>
          <w:szCs w:val="16"/>
        </w:rPr>
        <w:t>, školné, jídelnu, družinu</w:t>
      </w:r>
      <w:r>
        <w:rPr>
          <w:rFonts w:ascii="Garamond" w:hAnsi="Garamond"/>
          <w:sz w:val="24"/>
          <w:szCs w:val="24"/>
        </w:rPr>
        <w:t>). Nezletilý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má další výdaje např. …………………………… (</w:t>
      </w:r>
      <w:r>
        <w:rPr>
          <w:rFonts w:ascii="Garamond" w:hAnsi="Garamond"/>
          <w:sz w:val="16"/>
          <w:szCs w:val="16"/>
        </w:rPr>
        <w:t>na školu v přírodě ve výši …, tábory ve výši …, apod.</w:t>
      </w:r>
      <w:r>
        <w:rPr>
          <w:rFonts w:ascii="Garamond" w:hAnsi="Garamond"/>
          <w:sz w:val="24"/>
          <w:szCs w:val="24"/>
        </w:rPr>
        <w:t>)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VI.</w:t>
      </w: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Osobní poměry matky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vdaná.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bytě/ v 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………………………………IČ: …………….. s příjmem …………………. Kč měsíčně. // Nepracuji, mám příjem ze sociálních dávek ve výši…………………Kč měsíčně. </w:t>
      </w: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VII.</w:t>
      </w: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otce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ženatý.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bytě/ v 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………………………………IČ: …………….. s příjmem …………………. Kč měsíčně. // Nepracuji, mám příjem ze sociálních dávek ve výši…………………Kč měsíčně. 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VII.</w:t>
      </w:r>
    </w:p>
    <w:p w:rsidR="002537B0" w:rsidRDefault="002537B0" w:rsidP="002537B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rozsudku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vydání rozsudku:</w:t>
      </w:r>
    </w:p>
    <w:p w:rsidR="002537B0" w:rsidRDefault="002537B0" w:rsidP="002537B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 schvaluje dohodu rodičů:</w:t>
      </w:r>
    </w:p>
    <w:p w:rsidR="002537B0" w:rsidRDefault="002537B0" w:rsidP="002537B0">
      <w:pPr>
        <w:pStyle w:val="Odstavecseseznamem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………………………… a nezletilý………………………se svěřují pro dobu před a po rozvodu manželství rodičů do péče matky/ otce // do střídavé// společné péče rodičů.</w:t>
      </w:r>
    </w:p>
    <w:p w:rsidR="002537B0" w:rsidRDefault="002537B0" w:rsidP="002537B0">
      <w:pPr>
        <w:pStyle w:val="Odstavecseseznamem"/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Otec/matka se zavazuje přispívat na výživu nezletilého ……… částku ……… měsíčně a na výživu nezletilého………</w:t>
      </w:r>
      <w:proofErr w:type="gramStart"/>
      <w:r>
        <w:rPr>
          <w:rFonts w:ascii="Garamond" w:hAnsi="Garamond"/>
          <w:sz w:val="24"/>
          <w:szCs w:val="24"/>
        </w:rPr>
        <w:t>…..částku</w:t>
      </w:r>
      <w:proofErr w:type="gramEnd"/>
      <w:r>
        <w:rPr>
          <w:rFonts w:ascii="Garamond" w:hAnsi="Garamond"/>
          <w:sz w:val="24"/>
          <w:szCs w:val="24"/>
        </w:rPr>
        <w:t xml:space="preserve"> …..… měsíčně počínaje dnem …….. a dnem </w:t>
      </w:r>
      <w:bookmarkStart w:id="0" w:name="_GoBack"/>
      <w:r>
        <w:rPr>
          <w:rFonts w:ascii="Garamond" w:hAnsi="Garamond"/>
          <w:sz w:val="24"/>
          <w:szCs w:val="24"/>
        </w:rPr>
        <w:t xml:space="preserve">právní moci rozsudku o rozvodu manželství. </w:t>
      </w:r>
    </w:p>
    <w:bookmarkEnd w:id="0"/>
    <w:p w:rsidR="002537B0" w:rsidRDefault="002537B0" w:rsidP="002537B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Žádný z účastníků nemá právo na náhradu nákladů řízení.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návrhu připojuji: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oddacího listu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Rozsudek Okresního soudu v </w:t>
      </w:r>
      <w:proofErr w:type="gramStart"/>
      <w:r>
        <w:rPr>
          <w:rFonts w:ascii="Garamond" w:hAnsi="Garamond"/>
          <w:sz w:val="24"/>
          <w:szCs w:val="24"/>
        </w:rPr>
        <w:t>….. (pokud</w:t>
      </w:r>
      <w:proofErr w:type="gramEnd"/>
      <w:r>
        <w:rPr>
          <w:rFonts w:ascii="Garamond" w:hAnsi="Garamond"/>
          <w:sz w:val="24"/>
          <w:szCs w:val="24"/>
        </w:rPr>
        <w:t xml:space="preserve"> se nejedná o rozsudek Okresního soudu v Teplicích)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Potvrzení o studiu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Teplicích dne</w:t>
      </w:r>
    </w:p>
    <w:p w:rsidR="002537B0" w:rsidRDefault="002537B0" w:rsidP="002537B0">
      <w:pPr>
        <w:rPr>
          <w:rFonts w:ascii="Garamond" w:hAnsi="Garamond"/>
          <w:sz w:val="24"/>
          <w:szCs w:val="24"/>
        </w:rPr>
      </w:pPr>
    </w:p>
    <w:p w:rsidR="002537B0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………………………………..</w:t>
      </w:r>
    </w:p>
    <w:p w:rsidR="002537B0" w:rsidRPr="001E444C" w:rsidRDefault="002537B0" w:rsidP="002537B0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</w:t>
      </w:r>
      <w:proofErr w:type="gramStart"/>
      <w:r>
        <w:rPr>
          <w:rFonts w:ascii="Garamond" w:hAnsi="Garamond"/>
          <w:sz w:val="24"/>
          <w:szCs w:val="24"/>
        </w:rPr>
        <w:t>matka                                                                                    otec</w:t>
      </w:r>
      <w:proofErr w:type="gramEnd"/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5066D8" w:rsidRDefault="005066D8"/>
    <w:sectPr w:rsidR="0050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289B"/>
    <w:multiLevelType w:val="hybridMultilevel"/>
    <w:tmpl w:val="CAA4B08C"/>
    <w:lvl w:ilvl="0" w:tplc="CE5C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6D"/>
    <w:rsid w:val="002537B0"/>
    <w:rsid w:val="003E666D"/>
    <w:rsid w:val="005066D8"/>
    <w:rsid w:val="00F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5FB38-259C-4B8D-8078-58C1F041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7B0"/>
    <w:pPr>
      <w:spacing w:after="0" w:line="48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 Jiří</dc:creator>
  <cp:keywords/>
  <dc:description/>
  <cp:lastModifiedBy>Mikulec Jiří</cp:lastModifiedBy>
  <cp:revision>2</cp:revision>
  <dcterms:created xsi:type="dcterms:W3CDTF">2020-08-05T07:16:00Z</dcterms:created>
  <dcterms:modified xsi:type="dcterms:W3CDTF">2020-08-05T07:29:00Z</dcterms:modified>
</cp:coreProperties>
</file>