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607BC7" w:rsidRPr="004C0FC5" w:rsidTr="00607BC7">
        <w:tc>
          <w:tcPr>
            <w:tcW w:w="921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07BC7" w:rsidRPr="004C0FC5" w:rsidRDefault="00607BC7">
            <w:pPr>
              <w:jc w:val="center"/>
              <w:rPr>
                <w:rFonts w:ascii="Garamond" w:hAnsi="Garamond" w:cs="Garamond,Bold"/>
                <w:b/>
                <w:bCs/>
                <w:sz w:val="32"/>
                <w:szCs w:val="32"/>
              </w:rPr>
            </w:pPr>
            <w:r w:rsidRPr="004C0FC5">
              <w:rPr>
                <w:rFonts w:ascii="Garamond" w:hAnsi="Garamond" w:cs="Garamond,Bold"/>
                <w:b/>
                <w:bCs/>
                <w:sz w:val="32"/>
                <w:szCs w:val="32"/>
              </w:rPr>
              <w:t>OKRESNÍ SOUD V TACHOVĚ</w:t>
            </w:r>
          </w:p>
          <w:p w:rsidR="00607BC7" w:rsidRPr="004C0FC5" w:rsidRDefault="00607BC7">
            <w:pPr>
              <w:jc w:val="center"/>
              <w:rPr>
                <w:rFonts w:ascii="Garamond" w:hAnsi="Garamond" w:cs="Garamond,Bold"/>
                <w:b/>
                <w:bCs/>
                <w:sz w:val="32"/>
                <w:szCs w:val="32"/>
                <w:lang w:eastAsia="en-US"/>
              </w:rPr>
            </w:pPr>
            <w:r w:rsidRPr="004C0FC5">
              <w:rPr>
                <w:rFonts w:ascii="Garamond" w:hAnsi="Garamond" w:cs="Garamond,Bold"/>
                <w:bCs/>
              </w:rPr>
              <w:t>náměstí Republiky 71, 347 30 Tachov</w:t>
            </w:r>
          </w:p>
        </w:tc>
      </w:tr>
    </w:tbl>
    <w:p w:rsidR="00607BC7" w:rsidRPr="004C0FC5" w:rsidRDefault="00607BC7" w:rsidP="00607BC7">
      <w:pPr>
        <w:jc w:val="center"/>
        <w:rPr>
          <w:rFonts w:ascii="Garamond" w:hAnsi="Garamond" w:cs="Garamond"/>
          <w:lang w:eastAsia="en-US"/>
        </w:rPr>
      </w:pPr>
      <w:r w:rsidRPr="004C0FC5">
        <w:rPr>
          <w:rFonts w:ascii="Garamond" w:hAnsi="Garamond" w:cs="Garamond"/>
        </w:rPr>
        <w:t>tel.: 377 867 611, fax: 377 867 650, e-mail: podatelna@osoud.tch.justice.cz, IDDS: h6nabrx</w:t>
      </w:r>
    </w:p>
    <w:p w:rsidR="00607BC7" w:rsidRPr="004C0FC5" w:rsidRDefault="00607BC7" w:rsidP="00607BC7">
      <w:pPr>
        <w:rPr>
          <w:rFonts w:ascii="Garamond" w:hAnsi="Garamond" w:cs="Garamond,Bold"/>
          <w:b/>
          <w:bCs/>
        </w:rPr>
      </w:pPr>
    </w:p>
    <w:p w:rsidR="00607BC7" w:rsidRPr="004C0FC5" w:rsidRDefault="00607BC7" w:rsidP="00607BC7">
      <w:pPr>
        <w:rPr>
          <w:rFonts w:ascii="Garamond" w:hAnsi="Garamond" w:cs="Garamond,Bold"/>
          <w:b/>
          <w:bCs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607BC7" w:rsidRPr="004C0FC5" w:rsidTr="00607BC7">
        <w:trPr>
          <w:trHeight w:val="1701"/>
        </w:trPr>
        <w:tc>
          <w:tcPr>
            <w:tcW w:w="4606" w:type="dxa"/>
            <w:tcBorders>
              <w:top w:val="nil"/>
              <w:left w:val="nil"/>
              <w:bottom w:val="nil"/>
            </w:tcBorders>
            <w:hideMark/>
          </w:tcPr>
          <w:p w:rsidR="00607BC7" w:rsidRPr="004C0FC5" w:rsidRDefault="00607BC7">
            <w:pPr>
              <w:spacing w:line="360" w:lineRule="auto"/>
              <w:rPr>
                <w:rFonts w:ascii="Garamond" w:hAnsi="Garamond" w:cs="Garamond,Bold"/>
                <w:b/>
                <w:bCs/>
              </w:rPr>
            </w:pPr>
            <w:r w:rsidRPr="004C0FC5">
              <w:rPr>
                <w:rFonts w:ascii="Garamond" w:hAnsi="Garamond" w:cs="Garamond,Bold"/>
                <w:b/>
                <w:bCs/>
              </w:rPr>
              <w:t xml:space="preserve">NAŠE ZNAČKA: </w:t>
            </w:r>
            <w:bookmarkStart w:id="0" w:name="_GoBack"/>
            <w:r w:rsidRPr="004C0FC5">
              <w:rPr>
                <w:rFonts w:ascii="Garamond" w:hAnsi="Garamond" w:cs="Garamond,Bold"/>
                <w:b/>
                <w:bCs/>
              </w:rPr>
              <w:t>25 Si 115/2022</w:t>
            </w:r>
            <w:bookmarkEnd w:id="0"/>
          </w:p>
          <w:p w:rsidR="00607BC7" w:rsidRPr="004C0FC5" w:rsidRDefault="00607BC7">
            <w:pPr>
              <w:spacing w:line="360" w:lineRule="auto"/>
              <w:rPr>
                <w:rFonts w:ascii="Garamond" w:hAnsi="Garamond" w:cs="Garamond,Bold"/>
                <w:b/>
                <w:bCs/>
              </w:rPr>
            </w:pPr>
            <w:r w:rsidRPr="004C0FC5">
              <w:rPr>
                <w:rFonts w:ascii="Garamond" w:hAnsi="Garamond" w:cs="Garamond,Bold"/>
                <w:b/>
                <w:bCs/>
              </w:rPr>
              <w:t>VAŠE ZNAČKA:</w:t>
            </w:r>
          </w:p>
          <w:p w:rsidR="00607BC7" w:rsidRPr="004C0FC5" w:rsidRDefault="00607BC7">
            <w:pPr>
              <w:spacing w:line="360" w:lineRule="auto"/>
              <w:rPr>
                <w:rFonts w:ascii="Garamond" w:hAnsi="Garamond" w:cs="Garamond,Bold"/>
                <w:b/>
                <w:bCs/>
              </w:rPr>
            </w:pPr>
            <w:r w:rsidRPr="004C0FC5">
              <w:rPr>
                <w:rFonts w:ascii="Garamond" w:hAnsi="Garamond" w:cs="Garamond,Bold"/>
                <w:b/>
                <w:bCs/>
              </w:rPr>
              <w:t>VYŘIZUJE:</w:t>
            </w:r>
          </w:p>
          <w:p w:rsidR="00607BC7" w:rsidRPr="004C0FC5" w:rsidRDefault="00607BC7">
            <w:pPr>
              <w:spacing w:line="360" w:lineRule="auto"/>
              <w:rPr>
                <w:rFonts w:ascii="Garamond" w:hAnsi="Garamond" w:cs="Garamond,Bold"/>
                <w:b/>
                <w:bCs/>
                <w:lang w:eastAsia="en-US"/>
              </w:rPr>
            </w:pPr>
            <w:r w:rsidRPr="004C0FC5">
              <w:rPr>
                <w:rFonts w:ascii="Garamond" w:hAnsi="Garamond" w:cs="Garamond,Bold"/>
                <w:b/>
                <w:bCs/>
              </w:rPr>
              <w:t>DNE: 28. 7. 2022</w:t>
            </w:r>
          </w:p>
        </w:tc>
        <w:tc>
          <w:tcPr>
            <w:tcW w:w="4606" w:type="dxa"/>
            <w:tcBorders>
              <w:top w:val="nil"/>
              <w:bottom w:val="nil"/>
              <w:right w:val="nil"/>
            </w:tcBorders>
          </w:tcPr>
          <w:p w:rsidR="00607BC7" w:rsidRPr="004C0FC5" w:rsidRDefault="00607BC7" w:rsidP="00AB2BB1">
            <w:pPr>
              <w:rPr>
                <w:rFonts w:ascii="Garamond" w:hAnsi="Garamond" w:cs="Garamond,Bold"/>
                <w:b/>
                <w:bCs/>
                <w:lang w:eastAsia="en-US"/>
              </w:rPr>
            </w:pPr>
          </w:p>
        </w:tc>
      </w:tr>
    </w:tbl>
    <w:p w:rsidR="00607BC7" w:rsidRPr="004C0FC5" w:rsidRDefault="00607BC7" w:rsidP="00607BC7">
      <w:pPr>
        <w:rPr>
          <w:rFonts w:ascii="Garamond" w:hAnsi="Garamond" w:cs="Garamond"/>
          <w:lang w:eastAsia="en-US"/>
        </w:rPr>
      </w:pPr>
    </w:p>
    <w:p w:rsidR="006F0956" w:rsidRPr="004C0FC5" w:rsidRDefault="006F0956" w:rsidP="001955FF">
      <w:pPr>
        <w:rPr>
          <w:rFonts w:ascii="Garamond" w:hAnsi="Garamond"/>
        </w:rPr>
      </w:pPr>
    </w:p>
    <w:p w:rsidR="006F0956" w:rsidRPr="004C0FC5" w:rsidRDefault="006F0956" w:rsidP="001955FF">
      <w:pPr>
        <w:rPr>
          <w:rFonts w:ascii="Garamond" w:hAnsi="Garamond"/>
        </w:rPr>
      </w:pPr>
    </w:p>
    <w:tbl>
      <w:tblPr>
        <w:tblW w:w="104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8363"/>
      </w:tblGrid>
      <w:tr w:rsidR="006F0956" w:rsidRPr="004C0FC5">
        <w:tc>
          <w:tcPr>
            <w:tcW w:w="2055" w:type="dxa"/>
            <w:vAlign w:val="bottom"/>
          </w:tcPr>
          <w:p w:rsidR="006F0956" w:rsidRPr="004C0FC5" w:rsidRDefault="006F0956" w:rsidP="00A97124">
            <w:pPr>
              <w:rPr>
                <w:rFonts w:ascii="Garamond" w:hAnsi="Garamond"/>
                <w:b/>
                <w:bCs/>
              </w:rPr>
            </w:pPr>
            <w:r w:rsidRPr="004C0FC5">
              <w:rPr>
                <w:rFonts w:ascii="Garamond" w:hAnsi="Garamond"/>
                <w:b/>
                <w:bCs/>
              </w:rPr>
              <w:t>Žadatel</w:t>
            </w:r>
            <w:r w:rsidR="007E741D" w:rsidRPr="004C0FC5">
              <w:rPr>
                <w:rFonts w:ascii="Garamond" w:hAnsi="Garamond"/>
                <w:b/>
                <w:bCs/>
              </w:rPr>
              <w:t>:</w:t>
            </w:r>
          </w:p>
        </w:tc>
        <w:tc>
          <w:tcPr>
            <w:tcW w:w="8363" w:type="dxa"/>
          </w:tcPr>
          <w:p w:rsidR="006F0956" w:rsidRPr="004C0FC5" w:rsidRDefault="006F0956" w:rsidP="00A97124">
            <w:pPr>
              <w:rPr>
                <w:rFonts w:ascii="Garamond" w:hAnsi="Garamond"/>
                <w:b/>
                <w:bCs/>
              </w:rPr>
            </w:pPr>
          </w:p>
        </w:tc>
      </w:tr>
      <w:tr w:rsidR="006F0956" w:rsidRPr="004C0FC5">
        <w:tc>
          <w:tcPr>
            <w:tcW w:w="2055" w:type="dxa"/>
          </w:tcPr>
          <w:p w:rsidR="006F0956" w:rsidRPr="004C0FC5" w:rsidRDefault="006F0956" w:rsidP="00A97124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8363" w:type="dxa"/>
          </w:tcPr>
          <w:p w:rsidR="007E66C8" w:rsidRPr="004C0FC5" w:rsidRDefault="007E66C8" w:rsidP="00A97124">
            <w:pPr>
              <w:rPr>
                <w:rFonts w:ascii="Garamond" w:hAnsi="Garamond"/>
              </w:rPr>
            </w:pPr>
          </w:p>
          <w:p w:rsidR="007E66C8" w:rsidRPr="004C0FC5" w:rsidRDefault="007E66C8" w:rsidP="00A97124">
            <w:pPr>
              <w:rPr>
                <w:rFonts w:ascii="Garamond" w:hAnsi="Garamond"/>
                <w:b/>
              </w:rPr>
            </w:pPr>
            <w:r w:rsidRPr="004C0FC5">
              <w:rPr>
                <w:rFonts w:ascii="Garamond" w:hAnsi="Garamond"/>
                <w:b/>
              </w:rPr>
              <w:t>Žádost o informace dle zákona č. 106/1999 Sb.</w:t>
            </w:r>
          </w:p>
        </w:tc>
      </w:tr>
      <w:tr w:rsidR="006F0956" w:rsidRPr="004C0FC5">
        <w:tc>
          <w:tcPr>
            <w:tcW w:w="2055" w:type="dxa"/>
          </w:tcPr>
          <w:p w:rsidR="006F0956" w:rsidRPr="004C0FC5" w:rsidRDefault="006F0956" w:rsidP="00A97124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8363" w:type="dxa"/>
          </w:tcPr>
          <w:p w:rsidR="006F0956" w:rsidRPr="004C0FC5" w:rsidRDefault="006F0956" w:rsidP="00A97124">
            <w:pPr>
              <w:rPr>
                <w:rFonts w:ascii="Garamond" w:hAnsi="Garamond"/>
              </w:rPr>
            </w:pPr>
          </w:p>
        </w:tc>
      </w:tr>
    </w:tbl>
    <w:p w:rsidR="00E901A0" w:rsidRPr="004C0FC5" w:rsidRDefault="00E901A0" w:rsidP="00A13D2C">
      <w:pPr>
        <w:rPr>
          <w:rFonts w:ascii="Garamond" w:hAnsi="Garamond"/>
        </w:rPr>
      </w:pPr>
    </w:p>
    <w:p w:rsidR="00607BC7" w:rsidRPr="004C0FC5" w:rsidRDefault="00607BC7" w:rsidP="00A13D2C">
      <w:pPr>
        <w:rPr>
          <w:rFonts w:ascii="Garamond" w:hAnsi="Garamond" w:cs="Garamond"/>
        </w:rPr>
      </w:pPr>
    </w:p>
    <w:p w:rsidR="00863DC9" w:rsidRPr="004C0FC5" w:rsidRDefault="00863DC9" w:rsidP="00A13D2C">
      <w:pPr>
        <w:rPr>
          <w:rFonts w:ascii="Garamond" w:hAnsi="Garamond" w:cs="Garamond"/>
        </w:rPr>
      </w:pPr>
    </w:p>
    <w:p w:rsidR="00607BC7" w:rsidRPr="004C0FC5" w:rsidRDefault="004C0FC5" w:rsidP="00A13D2C">
      <w:pPr>
        <w:rPr>
          <w:rFonts w:ascii="Garamond" w:hAnsi="Garamond" w:cs="Garamond"/>
        </w:rPr>
      </w:pPr>
      <w:r>
        <w:rPr>
          <w:rFonts w:ascii="Garamond" w:hAnsi="Garamond" w:cs="Garamond"/>
        </w:rPr>
        <w:t>Vážení,</w:t>
      </w:r>
    </w:p>
    <w:p w:rsidR="00607BC7" w:rsidRPr="004C0FC5" w:rsidRDefault="00607BC7" w:rsidP="00A13D2C">
      <w:pPr>
        <w:rPr>
          <w:rFonts w:ascii="Garamond" w:hAnsi="Garamond" w:cs="Garamond"/>
        </w:rPr>
      </w:pPr>
    </w:p>
    <w:p w:rsidR="00B0017F" w:rsidRPr="004C0FC5" w:rsidRDefault="00B0017F" w:rsidP="00863DC9">
      <w:pPr>
        <w:pStyle w:val="Zkladntext"/>
        <w:rPr>
          <w:rFonts w:ascii="Garamond" w:hAnsi="Garamond" w:cs="Times New Roman"/>
        </w:rPr>
      </w:pPr>
    </w:p>
    <w:p w:rsidR="00863DC9" w:rsidRPr="004C0FC5" w:rsidRDefault="00863DC9" w:rsidP="00863DC9">
      <w:pPr>
        <w:pStyle w:val="Zkladntext"/>
        <w:rPr>
          <w:rFonts w:ascii="Garamond" w:hAnsi="Garamond" w:cs="Times New Roman"/>
        </w:rPr>
      </w:pPr>
      <w:r w:rsidRPr="004C0FC5">
        <w:rPr>
          <w:rFonts w:ascii="Garamond" w:hAnsi="Garamond" w:cs="Times New Roman"/>
        </w:rPr>
        <w:t>k Vaší žádosti</w:t>
      </w:r>
      <w:r w:rsidR="00B0017F" w:rsidRPr="004C0FC5">
        <w:rPr>
          <w:rFonts w:ascii="Garamond" w:hAnsi="Garamond" w:cs="Times New Roman"/>
        </w:rPr>
        <w:t xml:space="preserve"> ze dne </w:t>
      </w:r>
      <w:r w:rsidR="007E66C8" w:rsidRPr="004C0FC5">
        <w:rPr>
          <w:rFonts w:ascii="Garamond" w:hAnsi="Garamond" w:cs="Times New Roman"/>
        </w:rPr>
        <w:t>25. 7. 2022</w:t>
      </w:r>
      <w:r w:rsidRPr="004C0FC5">
        <w:rPr>
          <w:rFonts w:ascii="Garamond" w:hAnsi="Garamond" w:cs="Times New Roman"/>
        </w:rPr>
        <w:t xml:space="preserve"> </w:t>
      </w:r>
      <w:r w:rsidR="008506CF" w:rsidRPr="004C0FC5">
        <w:rPr>
          <w:rFonts w:ascii="Garamond" w:hAnsi="Garamond" w:cs="Times New Roman"/>
        </w:rPr>
        <w:t xml:space="preserve">v příloze </w:t>
      </w:r>
      <w:r w:rsidRPr="004C0FC5">
        <w:rPr>
          <w:rFonts w:ascii="Garamond" w:hAnsi="Garamond" w:cs="Times New Roman"/>
        </w:rPr>
        <w:t>zasílám</w:t>
      </w:r>
      <w:r w:rsidR="007E66C8" w:rsidRPr="004C0FC5">
        <w:rPr>
          <w:rFonts w:ascii="Garamond" w:hAnsi="Garamond" w:cs="Times New Roman"/>
        </w:rPr>
        <w:t xml:space="preserve"> výčet spisových značek exekučních </w:t>
      </w:r>
      <w:proofErr w:type="gramStart"/>
      <w:r w:rsidR="007E66C8" w:rsidRPr="004C0FC5">
        <w:rPr>
          <w:rFonts w:ascii="Garamond" w:hAnsi="Garamond" w:cs="Times New Roman"/>
        </w:rPr>
        <w:t>řízení,  kde</w:t>
      </w:r>
      <w:proofErr w:type="gramEnd"/>
      <w:r w:rsidR="007E66C8" w:rsidRPr="004C0FC5">
        <w:rPr>
          <w:rFonts w:ascii="Garamond" w:hAnsi="Garamond" w:cs="Times New Roman"/>
        </w:rPr>
        <w:t xml:space="preserve"> je oprávněným pan</w:t>
      </w:r>
      <w:r w:rsidR="004C0FC5">
        <w:rPr>
          <w:rFonts w:ascii="Garamond" w:hAnsi="Garamond" w:cs="Times New Roman"/>
        </w:rPr>
        <w:t xml:space="preserve"> </w:t>
      </w:r>
      <w:proofErr w:type="spellStart"/>
      <w:r w:rsidR="004C0FC5">
        <w:rPr>
          <w:rFonts w:ascii="Garamond" w:hAnsi="Garamond" w:cs="Times New Roman"/>
        </w:rPr>
        <w:t>xxxxxxx</w:t>
      </w:r>
      <w:proofErr w:type="spellEnd"/>
      <w:r w:rsidR="007E66C8" w:rsidRPr="004C0FC5">
        <w:rPr>
          <w:rFonts w:ascii="Garamond" w:hAnsi="Garamond" w:cs="Times New Roman"/>
        </w:rPr>
        <w:t>, narozený</w:t>
      </w:r>
      <w:r w:rsidR="004C0FC5">
        <w:rPr>
          <w:rFonts w:ascii="Garamond" w:hAnsi="Garamond" w:cs="Times New Roman"/>
        </w:rPr>
        <w:t xml:space="preserve"> </w:t>
      </w:r>
      <w:proofErr w:type="spellStart"/>
      <w:r w:rsidR="004C0FC5">
        <w:rPr>
          <w:rFonts w:ascii="Garamond" w:hAnsi="Garamond" w:cs="Times New Roman"/>
        </w:rPr>
        <w:t>xxxxxxx</w:t>
      </w:r>
      <w:proofErr w:type="spellEnd"/>
      <w:r w:rsidR="007E66C8" w:rsidRPr="004C0FC5">
        <w:rPr>
          <w:rFonts w:ascii="Garamond" w:hAnsi="Garamond" w:cs="Times New Roman"/>
        </w:rPr>
        <w:t xml:space="preserve">, se sídlem </w:t>
      </w:r>
      <w:proofErr w:type="spellStart"/>
      <w:r w:rsidR="004C0FC5">
        <w:rPr>
          <w:rFonts w:ascii="Garamond" w:hAnsi="Garamond" w:cs="Times New Roman"/>
        </w:rPr>
        <w:t>xxxxxxx</w:t>
      </w:r>
      <w:proofErr w:type="spellEnd"/>
      <w:r w:rsidR="004C0FC5">
        <w:rPr>
          <w:rFonts w:ascii="Garamond" w:hAnsi="Garamond" w:cs="Times New Roman"/>
        </w:rPr>
        <w:t>.</w:t>
      </w:r>
    </w:p>
    <w:p w:rsidR="00863DC9" w:rsidRPr="004C0FC5" w:rsidRDefault="00863DC9" w:rsidP="00863DC9">
      <w:pPr>
        <w:pStyle w:val="Zkladntext"/>
        <w:rPr>
          <w:rFonts w:ascii="Garamond" w:hAnsi="Garamond" w:cs="Times New Roman"/>
        </w:rPr>
      </w:pPr>
    </w:p>
    <w:p w:rsidR="00607BC7" w:rsidRPr="004C0FC5" w:rsidRDefault="00607BC7" w:rsidP="00607BC7">
      <w:pPr>
        <w:rPr>
          <w:rFonts w:ascii="Garamond" w:hAnsi="Garamond" w:cs="Garamond"/>
        </w:rPr>
      </w:pPr>
      <w:r w:rsidRPr="004C0FC5">
        <w:rPr>
          <w:rFonts w:ascii="Garamond" w:hAnsi="Garamond" w:cs="Garamond"/>
        </w:rPr>
        <w:t>S pozdravem</w:t>
      </w:r>
    </w:p>
    <w:p w:rsidR="00607BC7" w:rsidRPr="004C0FC5" w:rsidRDefault="00607BC7" w:rsidP="00607BC7">
      <w:pPr>
        <w:rPr>
          <w:rFonts w:ascii="Garamond" w:hAnsi="Garamond" w:cs="Garamond"/>
        </w:rPr>
      </w:pPr>
    </w:p>
    <w:p w:rsidR="00863DC9" w:rsidRPr="004C0FC5" w:rsidRDefault="00863DC9" w:rsidP="00607BC7">
      <w:pPr>
        <w:rPr>
          <w:rFonts w:ascii="Garamond" w:hAnsi="Garamond" w:cs="Garamond"/>
        </w:rPr>
      </w:pPr>
    </w:p>
    <w:p w:rsidR="00607BC7" w:rsidRPr="004C0FC5" w:rsidRDefault="00607BC7" w:rsidP="00607BC7">
      <w:pPr>
        <w:rPr>
          <w:rFonts w:ascii="Garamond" w:hAnsi="Garamond" w:cs="Garamond"/>
        </w:rPr>
      </w:pPr>
      <w:r w:rsidRPr="004C0FC5">
        <w:rPr>
          <w:rFonts w:ascii="Garamond" w:hAnsi="Garamond" w:cs="Garamond"/>
        </w:rPr>
        <w:t>M</w:t>
      </w:r>
      <w:r w:rsidR="007E66C8" w:rsidRPr="004C0FC5">
        <w:rPr>
          <w:rFonts w:ascii="Garamond" w:hAnsi="Garamond" w:cs="Garamond"/>
        </w:rPr>
        <w:t xml:space="preserve">artina </w:t>
      </w:r>
      <w:proofErr w:type="spellStart"/>
      <w:r w:rsidR="007E66C8" w:rsidRPr="004C0FC5">
        <w:rPr>
          <w:rFonts w:ascii="Garamond" w:hAnsi="Garamond" w:cs="Garamond"/>
        </w:rPr>
        <w:t>Graclíková</w:t>
      </w:r>
      <w:proofErr w:type="spellEnd"/>
    </w:p>
    <w:p w:rsidR="004D45AD" w:rsidRPr="004C0FC5" w:rsidRDefault="007E66C8" w:rsidP="00607BC7">
      <w:pPr>
        <w:rPr>
          <w:rFonts w:ascii="Garamond" w:hAnsi="Garamond" w:cs="Garamond"/>
        </w:rPr>
      </w:pPr>
      <w:r w:rsidRPr="004C0FC5">
        <w:rPr>
          <w:rFonts w:ascii="Garamond" w:hAnsi="Garamond" w:cs="Garamond"/>
        </w:rPr>
        <w:t>ředitelka správy soudu</w:t>
      </w:r>
    </w:p>
    <w:p w:rsidR="007E66C8" w:rsidRPr="004C0FC5" w:rsidRDefault="007E66C8" w:rsidP="00607BC7">
      <w:pPr>
        <w:rPr>
          <w:rFonts w:ascii="Garamond" w:hAnsi="Garamond" w:cs="Garamond"/>
        </w:rPr>
      </w:pPr>
    </w:p>
    <w:p w:rsidR="007E66C8" w:rsidRPr="004C0FC5" w:rsidRDefault="007E66C8" w:rsidP="00607BC7">
      <w:pPr>
        <w:rPr>
          <w:rFonts w:ascii="Garamond" w:hAnsi="Garamond" w:cs="Garamond"/>
        </w:rPr>
      </w:pPr>
    </w:p>
    <w:p w:rsidR="007E66C8" w:rsidRPr="004C0FC5" w:rsidRDefault="007E66C8" w:rsidP="00607BC7">
      <w:pPr>
        <w:rPr>
          <w:rFonts w:ascii="Garamond" w:hAnsi="Garamond" w:cs="Garamond"/>
        </w:rPr>
      </w:pPr>
    </w:p>
    <w:p w:rsidR="007E66C8" w:rsidRPr="004C0FC5" w:rsidRDefault="007E66C8" w:rsidP="00607BC7">
      <w:pPr>
        <w:rPr>
          <w:rFonts w:ascii="Garamond" w:hAnsi="Garamond" w:cs="Garamond"/>
        </w:rPr>
      </w:pPr>
    </w:p>
    <w:p w:rsidR="007E66C8" w:rsidRPr="004C0FC5" w:rsidRDefault="007E66C8" w:rsidP="00607BC7">
      <w:pPr>
        <w:rPr>
          <w:rFonts w:ascii="Garamond" w:hAnsi="Garamond" w:cs="Garamond"/>
        </w:rPr>
      </w:pPr>
    </w:p>
    <w:p w:rsidR="007E66C8" w:rsidRPr="004C0FC5" w:rsidRDefault="007E66C8" w:rsidP="00607BC7">
      <w:pPr>
        <w:rPr>
          <w:rFonts w:ascii="Garamond" w:hAnsi="Garamond" w:cs="Garamond"/>
        </w:rPr>
      </w:pPr>
    </w:p>
    <w:p w:rsidR="007E66C8" w:rsidRPr="004C0FC5" w:rsidRDefault="007E66C8" w:rsidP="00607BC7">
      <w:pPr>
        <w:rPr>
          <w:rFonts w:ascii="Garamond" w:hAnsi="Garamond" w:cs="Garamond"/>
        </w:rPr>
      </w:pPr>
    </w:p>
    <w:p w:rsidR="007E66C8" w:rsidRPr="004C0FC5" w:rsidRDefault="007E66C8" w:rsidP="00607BC7">
      <w:pPr>
        <w:rPr>
          <w:rFonts w:ascii="Garamond" w:hAnsi="Garamond" w:cs="Garamond"/>
        </w:rPr>
      </w:pPr>
    </w:p>
    <w:p w:rsidR="007E66C8" w:rsidRPr="004C0FC5" w:rsidRDefault="007E66C8" w:rsidP="00607BC7">
      <w:pPr>
        <w:rPr>
          <w:rFonts w:ascii="Garamond" w:hAnsi="Garamond" w:cs="Garamond"/>
        </w:rPr>
      </w:pPr>
    </w:p>
    <w:p w:rsidR="007E66C8" w:rsidRPr="004C0FC5" w:rsidRDefault="007E66C8" w:rsidP="00607BC7">
      <w:pPr>
        <w:rPr>
          <w:rFonts w:ascii="Garamond" w:hAnsi="Garamond" w:cs="Garamond"/>
        </w:rPr>
      </w:pPr>
    </w:p>
    <w:p w:rsidR="007E66C8" w:rsidRPr="004C0FC5" w:rsidRDefault="007E66C8" w:rsidP="00607BC7">
      <w:pPr>
        <w:rPr>
          <w:rFonts w:ascii="Garamond" w:hAnsi="Garamond" w:cs="Garamond"/>
        </w:rPr>
      </w:pPr>
    </w:p>
    <w:p w:rsidR="007E66C8" w:rsidRPr="004C0FC5" w:rsidRDefault="007E66C8" w:rsidP="00607BC7">
      <w:pPr>
        <w:rPr>
          <w:rFonts w:ascii="Garamond" w:hAnsi="Garamond" w:cs="Garamond"/>
        </w:rPr>
      </w:pPr>
      <w:r w:rsidRPr="004C0FC5">
        <w:rPr>
          <w:rFonts w:ascii="Garamond" w:hAnsi="Garamond" w:cs="Garamond"/>
        </w:rPr>
        <w:t xml:space="preserve">Příloha: lustrum oprávněného </w:t>
      </w:r>
    </w:p>
    <w:p w:rsidR="0093730F" w:rsidRPr="004C0FC5" w:rsidRDefault="0093730F" w:rsidP="00607BC7">
      <w:pPr>
        <w:rPr>
          <w:rFonts w:ascii="Garamond" w:hAnsi="Garamond" w:cs="Garamond"/>
        </w:rPr>
      </w:pPr>
    </w:p>
    <w:p w:rsidR="0093730F" w:rsidRPr="004C0FC5" w:rsidRDefault="0093730F" w:rsidP="00607BC7">
      <w:pPr>
        <w:rPr>
          <w:rFonts w:ascii="Garamond" w:hAnsi="Garamond" w:cs="Garamond"/>
        </w:rPr>
      </w:pPr>
    </w:p>
    <w:p w:rsidR="0093730F" w:rsidRPr="004C0FC5" w:rsidRDefault="0093730F" w:rsidP="00607BC7">
      <w:pPr>
        <w:rPr>
          <w:rFonts w:ascii="Garamond" w:hAnsi="Garamond" w:cs="Garamond"/>
        </w:rPr>
      </w:pPr>
    </w:p>
    <w:p w:rsidR="0093730F" w:rsidRPr="004C0FC5" w:rsidRDefault="0093730F" w:rsidP="00607BC7">
      <w:pPr>
        <w:rPr>
          <w:rFonts w:ascii="Garamond" w:hAnsi="Garamond" w:cs="Garamond"/>
        </w:rPr>
      </w:pPr>
    </w:p>
    <w:p w:rsidR="0093730F" w:rsidRPr="004C0FC5" w:rsidRDefault="0093730F" w:rsidP="00607BC7">
      <w:pPr>
        <w:rPr>
          <w:rFonts w:ascii="Garamond" w:hAnsi="Garamond" w:cs="Garamond"/>
        </w:rPr>
      </w:pPr>
    </w:p>
    <w:p w:rsidR="0093730F" w:rsidRPr="004C0FC5" w:rsidRDefault="0093730F" w:rsidP="0093730F">
      <w:pPr>
        <w:rPr>
          <w:rFonts w:ascii="Garamond" w:hAnsi="Garamond" w:cs="Garamond"/>
        </w:rPr>
      </w:pPr>
    </w:p>
    <w:sectPr w:rsidR="0093730F" w:rsidRPr="004C0FC5" w:rsidSect="000F230C">
      <w:headerReference w:type="default" r:id="rId7"/>
      <w:type w:val="continuous"/>
      <w:pgSz w:w="11906" w:h="16838" w:code="9"/>
      <w:pgMar w:top="1418" w:right="1418" w:bottom="1418" w:left="1418" w:header="567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A74" w:rsidRDefault="005F2A74" w:rsidP="00C95090">
      <w:r>
        <w:separator/>
      </w:r>
    </w:p>
  </w:endnote>
  <w:endnote w:type="continuationSeparator" w:id="0">
    <w:p w:rsidR="005F2A74" w:rsidRDefault="005F2A74" w:rsidP="00C95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horndale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aramond,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A74" w:rsidRDefault="005F2A74" w:rsidP="00C95090">
      <w:r>
        <w:separator/>
      </w:r>
    </w:p>
  </w:footnote>
  <w:footnote w:type="continuationSeparator" w:id="0">
    <w:p w:rsidR="005F2A74" w:rsidRDefault="005F2A74" w:rsidP="00C950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BC7" w:rsidRPr="00607BC7" w:rsidRDefault="00607BC7" w:rsidP="00607BC7">
    <w:pPr>
      <w:pStyle w:val="Zhlav"/>
      <w:jc w:val="right"/>
      <w:rPr>
        <w:rFonts w:ascii="Garamond" w:hAnsi="Garamond"/>
      </w:rPr>
    </w:pPr>
    <w:r w:rsidRPr="00607BC7">
      <w:rPr>
        <w:rFonts w:ascii="Garamond" w:hAnsi="Garamond"/>
      </w:rPr>
      <w:t>Č</w:t>
    </w:r>
    <w:r w:rsidR="007E66C8">
      <w:rPr>
        <w:rFonts w:ascii="Garamond" w:hAnsi="Garamond"/>
      </w:rPr>
      <w:t xml:space="preserve">íslo jednací: 25 Si 115/2022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přípis pro Si 2022/07/28 11:44:26"/>
    <w:docVar w:name="DOKUMENT_ADRESAR_FS" w:val="C:\tmp\DB"/>
    <w:docVar w:name="DOKUMENT_AUTOMATICKE_UKLADANI" w:val="NE"/>
    <w:docVar w:name="DOKUMENT_PERIODA_UKLADANI" w:val="10"/>
    <w:docVar w:name="DOKUMENT_ULOZIT_JAKO_DOCX" w:val="NE"/>
    <w:docVar w:name="ODD_POLI" w:val="`"/>
    <w:docVar w:name="ODD_ZAZNAMU" w:val="^"/>
    <w:docVar w:name="PODMINKA" w:val="(A.cislo_senatu  = 25 AND A.druh_vec  = 'SI' AND A.bc_vec  = 115 AND A.rocnik  = 2022)"/>
    <w:docVar w:name="SOUBOR_DOC" w:val="C:\tmp\"/>
  </w:docVars>
  <w:rsids>
    <w:rsidRoot w:val="00CF0225"/>
    <w:rsid w:val="00052FA6"/>
    <w:rsid w:val="00070081"/>
    <w:rsid w:val="00073E5E"/>
    <w:rsid w:val="00082D90"/>
    <w:rsid w:val="000F230C"/>
    <w:rsid w:val="001002C2"/>
    <w:rsid w:val="00111E7E"/>
    <w:rsid w:val="001355CE"/>
    <w:rsid w:val="0019203D"/>
    <w:rsid w:val="001951DC"/>
    <w:rsid w:val="001955FF"/>
    <w:rsid w:val="001B5342"/>
    <w:rsid w:val="001C4C0D"/>
    <w:rsid w:val="001F6A41"/>
    <w:rsid w:val="002114EB"/>
    <w:rsid w:val="002220FF"/>
    <w:rsid w:val="002268AC"/>
    <w:rsid w:val="00234AD0"/>
    <w:rsid w:val="00234E3E"/>
    <w:rsid w:val="002552F8"/>
    <w:rsid w:val="00257484"/>
    <w:rsid w:val="002666C7"/>
    <w:rsid w:val="00297195"/>
    <w:rsid w:val="002C5754"/>
    <w:rsid w:val="002F0F4A"/>
    <w:rsid w:val="002F2CD0"/>
    <w:rsid w:val="00327873"/>
    <w:rsid w:val="00337EFE"/>
    <w:rsid w:val="00357232"/>
    <w:rsid w:val="00367AEB"/>
    <w:rsid w:val="00373348"/>
    <w:rsid w:val="00387AAA"/>
    <w:rsid w:val="003C1417"/>
    <w:rsid w:val="003C1829"/>
    <w:rsid w:val="003D3F65"/>
    <w:rsid w:val="003E24A9"/>
    <w:rsid w:val="00400D04"/>
    <w:rsid w:val="00410568"/>
    <w:rsid w:val="0042278D"/>
    <w:rsid w:val="00440A42"/>
    <w:rsid w:val="00485C88"/>
    <w:rsid w:val="0049669C"/>
    <w:rsid w:val="004C0FC5"/>
    <w:rsid w:val="004D45AD"/>
    <w:rsid w:val="004D746C"/>
    <w:rsid w:val="004E0A68"/>
    <w:rsid w:val="004F147E"/>
    <w:rsid w:val="00567B0E"/>
    <w:rsid w:val="00575FCF"/>
    <w:rsid w:val="005A4994"/>
    <w:rsid w:val="005E13CA"/>
    <w:rsid w:val="005F2A74"/>
    <w:rsid w:val="00607BC7"/>
    <w:rsid w:val="006311B1"/>
    <w:rsid w:val="00641CC7"/>
    <w:rsid w:val="00664584"/>
    <w:rsid w:val="00682C8E"/>
    <w:rsid w:val="006C6D8B"/>
    <w:rsid w:val="006F0956"/>
    <w:rsid w:val="00714823"/>
    <w:rsid w:val="00724E09"/>
    <w:rsid w:val="0074653A"/>
    <w:rsid w:val="007545DA"/>
    <w:rsid w:val="007616FB"/>
    <w:rsid w:val="00766CD1"/>
    <w:rsid w:val="00782EBD"/>
    <w:rsid w:val="007A12C1"/>
    <w:rsid w:val="007C0857"/>
    <w:rsid w:val="007C4377"/>
    <w:rsid w:val="007C74E4"/>
    <w:rsid w:val="007E20C8"/>
    <w:rsid w:val="007E66C8"/>
    <w:rsid w:val="007E741D"/>
    <w:rsid w:val="00817FCC"/>
    <w:rsid w:val="008414DA"/>
    <w:rsid w:val="008506CF"/>
    <w:rsid w:val="00863DC9"/>
    <w:rsid w:val="008B41E3"/>
    <w:rsid w:val="008C0BD2"/>
    <w:rsid w:val="008E28F9"/>
    <w:rsid w:val="008F6A33"/>
    <w:rsid w:val="00916BD9"/>
    <w:rsid w:val="0093730F"/>
    <w:rsid w:val="009526EF"/>
    <w:rsid w:val="009828DA"/>
    <w:rsid w:val="00985F8C"/>
    <w:rsid w:val="009C79DB"/>
    <w:rsid w:val="009F272D"/>
    <w:rsid w:val="009F6D43"/>
    <w:rsid w:val="00A070A8"/>
    <w:rsid w:val="00A13D2C"/>
    <w:rsid w:val="00A23917"/>
    <w:rsid w:val="00A37B0D"/>
    <w:rsid w:val="00A54F73"/>
    <w:rsid w:val="00A66E03"/>
    <w:rsid w:val="00A8101D"/>
    <w:rsid w:val="00A82624"/>
    <w:rsid w:val="00A97124"/>
    <w:rsid w:val="00AA01D9"/>
    <w:rsid w:val="00AA039B"/>
    <w:rsid w:val="00AA4FE8"/>
    <w:rsid w:val="00AB2BB1"/>
    <w:rsid w:val="00AE6245"/>
    <w:rsid w:val="00B0017F"/>
    <w:rsid w:val="00B10241"/>
    <w:rsid w:val="00B208DD"/>
    <w:rsid w:val="00B20D50"/>
    <w:rsid w:val="00B33122"/>
    <w:rsid w:val="00B717D5"/>
    <w:rsid w:val="00B82CE3"/>
    <w:rsid w:val="00B85BA3"/>
    <w:rsid w:val="00B8622F"/>
    <w:rsid w:val="00B97DAF"/>
    <w:rsid w:val="00BA5AAE"/>
    <w:rsid w:val="00BD3AAD"/>
    <w:rsid w:val="00C95090"/>
    <w:rsid w:val="00CB4753"/>
    <w:rsid w:val="00CC0584"/>
    <w:rsid w:val="00CC61A8"/>
    <w:rsid w:val="00CF0225"/>
    <w:rsid w:val="00CF0EA9"/>
    <w:rsid w:val="00CF514E"/>
    <w:rsid w:val="00D061B1"/>
    <w:rsid w:val="00D12AAE"/>
    <w:rsid w:val="00D17345"/>
    <w:rsid w:val="00D268B9"/>
    <w:rsid w:val="00D71B05"/>
    <w:rsid w:val="00DA741E"/>
    <w:rsid w:val="00DC7B74"/>
    <w:rsid w:val="00DD6A5D"/>
    <w:rsid w:val="00DE0587"/>
    <w:rsid w:val="00DE3CA6"/>
    <w:rsid w:val="00DE7394"/>
    <w:rsid w:val="00E258E5"/>
    <w:rsid w:val="00E27A66"/>
    <w:rsid w:val="00E4745E"/>
    <w:rsid w:val="00E901A0"/>
    <w:rsid w:val="00E926BF"/>
    <w:rsid w:val="00E946D8"/>
    <w:rsid w:val="00EA7BAC"/>
    <w:rsid w:val="00EE6F2E"/>
    <w:rsid w:val="00F07AA3"/>
    <w:rsid w:val="00F216E4"/>
    <w:rsid w:val="00F627C0"/>
    <w:rsid w:val="00F634D8"/>
    <w:rsid w:val="00F90355"/>
    <w:rsid w:val="00FA1EE4"/>
    <w:rsid w:val="00FB4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Hyperlink" w:semiHidden="1"/>
    <w:lsdException w:name="Strong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D061B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D061B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CF0225"/>
    <w:pPr>
      <w:keepNext/>
      <w:autoSpaceDE/>
      <w:autoSpaceDN/>
      <w:adjustRightInd/>
      <w:jc w:val="both"/>
      <w:outlineLvl w:val="3"/>
    </w:pPr>
    <w:rPr>
      <w:rFonts w:ascii="Bookman Old Style" w:hAnsi="Bookman Old Style" w:cs="Bookman Old Style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Zpat">
    <w:name w:val="footer"/>
    <w:basedOn w:val="Normln"/>
    <w:link w:val="ZpatChar"/>
    <w:uiPriority w:val="99"/>
    <w:rsid w:val="00CF0225"/>
    <w:pPr>
      <w:tabs>
        <w:tab w:val="center" w:pos="4536"/>
        <w:tab w:val="right" w:pos="9072"/>
      </w:tabs>
      <w:autoSpaceDE/>
      <w:autoSpaceDN/>
      <w:adjustRightInd/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CF0225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CF0225"/>
    <w:pPr>
      <w:autoSpaceDE/>
      <w:autoSpaceDN/>
      <w:adjustRightInd/>
      <w:jc w:val="both"/>
    </w:pPr>
    <w:rPr>
      <w:rFonts w:ascii="Bookman Old Style" w:hAnsi="Bookman Old Style" w:cs="Bookman Old Style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paragraph" w:styleId="Nzev">
    <w:name w:val="Title"/>
    <w:basedOn w:val="Normln"/>
    <w:link w:val="NzevChar"/>
    <w:uiPriority w:val="99"/>
    <w:qFormat/>
    <w:rsid w:val="00CF0225"/>
    <w:pPr>
      <w:autoSpaceDE/>
      <w:autoSpaceDN/>
      <w:adjustRightInd/>
      <w:jc w:val="center"/>
    </w:pPr>
    <w:rPr>
      <w:rFonts w:ascii="Bookman Old Style" w:hAnsi="Bookman Old Style" w:cs="Bookman Old Style"/>
      <w:b/>
      <w:bCs/>
      <w:sz w:val="36"/>
      <w:szCs w:val="36"/>
    </w:rPr>
  </w:style>
  <w:style w:type="character" w:customStyle="1" w:styleId="NzevChar">
    <w:name w:val="Název Char"/>
    <w:basedOn w:val="Standardnpsmoodstavce"/>
    <w:link w:val="Nze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Zkladntext2">
    <w:name w:val="Body Text 2"/>
    <w:basedOn w:val="Normln"/>
    <w:link w:val="Zkladntext2Char"/>
    <w:uiPriority w:val="99"/>
    <w:rsid w:val="00D061B1"/>
    <w:pPr>
      <w:autoSpaceDE/>
      <w:autoSpaceDN/>
      <w:adjustRightInd/>
      <w:spacing w:after="120"/>
      <w:ind w:left="283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CF0EA9"/>
    <w:rPr>
      <w:rFonts w:cs="Times New Roman"/>
      <w:color w:val="0B918E"/>
      <w:u w:val="single"/>
    </w:rPr>
  </w:style>
  <w:style w:type="character" w:styleId="Siln">
    <w:name w:val="Strong"/>
    <w:basedOn w:val="Standardnpsmoodstavce"/>
    <w:uiPriority w:val="99"/>
    <w:qFormat/>
    <w:rsid w:val="00CF0EA9"/>
    <w:rPr>
      <w:rFonts w:cs="Times New Roman"/>
      <w:b/>
      <w:bCs/>
    </w:rPr>
  </w:style>
  <w:style w:type="paragraph" w:styleId="Zhlav">
    <w:name w:val="header"/>
    <w:basedOn w:val="Normln"/>
    <w:link w:val="ZhlavChar"/>
    <w:uiPriority w:val="99"/>
    <w:unhideWhenUsed/>
    <w:rsid w:val="00C9509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C95090"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F23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F230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AA01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Hyperlink" w:semiHidden="1"/>
    <w:lsdException w:name="Strong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D061B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D061B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CF0225"/>
    <w:pPr>
      <w:keepNext/>
      <w:autoSpaceDE/>
      <w:autoSpaceDN/>
      <w:adjustRightInd/>
      <w:jc w:val="both"/>
      <w:outlineLvl w:val="3"/>
    </w:pPr>
    <w:rPr>
      <w:rFonts w:ascii="Bookman Old Style" w:hAnsi="Bookman Old Style" w:cs="Bookman Old Style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Zpat">
    <w:name w:val="footer"/>
    <w:basedOn w:val="Normln"/>
    <w:link w:val="ZpatChar"/>
    <w:uiPriority w:val="99"/>
    <w:rsid w:val="00CF0225"/>
    <w:pPr>
      <w:tabs>
        <w:tab w:val="center" w:pos="4536"/>
        <w:tab w:val="right" w:pos="9072"/>
      </w:tabs>
      <w:autoSpaceDE/>
      <w:autoSpaceDN/>
      <w:adjustRightInd/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CF0225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CF0225"/>
    <w:pPr>
      <w:autoSpaceDE/>
      <w:autoSpaceDN/>
      <w:adjustRightInd/>
      <w:jc w:val="both"/>
    </w:pPr>
    <w:rPr>
      <w:rFonts w:ascii="Bookman Old Style" w:hAnsi="Bookman Old Style" w:cs="Bookman Old Style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paragraph" w:styleId="Nzev">
    <w:name w:val="Title"/>
    <w:basedOn w:val="Normln"/>
    <w:link w:val="NzevChar"/>
    <w:uiPriority w:val="99"/>
    <w:qFormat/>
    <w:rsid w:val="00CF0225"/>
    <w:pPr>
      <w:autoSpaceDE/>
      <w:autoSpaceDN/>
      <w:adjustRightInd/>
      <w:jc w:val="center"/>
    </w:pPr>
    <w:rPr>
      <w:rFonts w:ascii="Bookman Old Style" w:hAnsi="Bookman Old Style" w:cs="Bookman Old Style"/>
      <w:b/>
      <w:bCs/>
      <w:sz w:val="36"/>
      <w:szCs w:val="36"/>
    </w:rPr>
  </w:style>
  <w:style w:type="character" w:customStyle="1" w:styleId="NzevChar">
    <w:name w:val="Název Char"/>
    <w:basedOn w:val="Standardnpsmoodstavce"/>
    <w:link w:val="Nze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Zkladntext2">
    <w:name w:val="Body Text 2"/>
    <w:basedOn w:val="Normln"/>
    <w:link w:val="Zkladntext2Char"/>
    <w:uiPriority w:val="99"/>
    <w:rsid w:val="00D061B1"/>
    <w:pPr>
      <w:autoSpaceDE/>
      <w:autoSpaceDN/>
      <w:adjustRightInd/>
      <w:spacing w:after="120"/>
      <w:ind w:left="283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CF0EA9"/>
    <w:rPr>
      <w:rFonts w:cs="Times New Roman"/>
      <w:color w:val="0B918E"/>
      <w:u w:val="single"/>
    </w:rPr>
  </w:style>
  <w:style w:type="character" w:styleId="Siln">
    <w:name w:val="Strong"/>
    <w:basedOn w:val="Standardnpsmoodstavce"/>
    <w:uiPriority w:val="99"/>
    <w:qFormat/>
    <w:rsid w:val="00CF0EA9"/>
    <w:rPr>
      <w:rFonts w:cs="Times New Roman"/>
      <w:b/>
      <w:bCs/>
    </w:rPr>
  </w:style>
  <w:style w:type="paragraph" w:styleId="Zhlav">
    <w:name w:val="header"/>
    <w:basedOn w:val="Normln"/>
    <w:link w:val="ZhlavChar"/>
    <w:uiPriority w:val="99"/>
    <w:unhideWhenUsed/>
    <w:rsid w:val="00C9509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C95090"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F23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F230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AA01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54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0</TotalTime>
  <Pages>1</Pages>
  <Words>82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Okresní soud v Domažlicích</vt:lpstr>
    </vt:vector>
  </TitlesOfParts>
  <Company>CCA Systems a.s.</Company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Okresní soud v Domažlicích</dc:title>
  <dc:creator>neznámý</dc:creator>
  <cp:lastModifiedBy>rkosvanec</cp:lastModifiedBy>
  <cp:revision>2</cp:revision>
  <cp:lastPrinted>2022-07-28T09:54:00Z</cp:lastPrinted>
  <dcterms:created xsi:type="dcterms:W3CDTF">2022-07-28T11:26:00Z</dcterms:created>
  <dcterms:modified xsi:type="dcterms:W3CDTF">2022-07-28T11:26:00Z</dcterms:modified>
</cp:coreProperties>
</file>