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3F1FBE" w:rsidRDefault="003F1FBE" w:rsidP="003F1FBE">
      <w:pPr>
        <w:spacing w:after="0"/>
        <w:rPr>
          <w:b/>
          <w:color w:val="FF0000"/>
        </w:rPr>
      </w:pPr>
    </w:p>
    <w:p w:rsidR="003F1FBE" w:rsidRDefault="003F1FBE" w:rsidP="003F1FBE">
      <w:pPr>
        <w:spacing w:after="0"/>
        <w:rPr>
          <w:b/>
          <w:color w:val="FF0000"/>
        </w:rPr>
      </w:pPr>
      <w:r>
        <w:rPr>
          <w:b/>
          <w:color w:val="FF0000"/>
        </w:rPr>
        <w:t>s vyznačením změn k 1</w:t>
      </w:r>
      <w:r w:rsidR="003E674E">
        <w:rPr>
          <w:b/>
          <w:color w:val="FF0000"/>
        </w:rPr>
        <w:t>6</w:t>
      </w:r>
      <w:r>
        <w:rPr>
          <w:b/>
          <w:color w:val="FF0000"/>
        </w:rPr>
        <w:t>. </w:t>
      </w:r>
      <w:r w:rsidR="005F379B">
        <w:rPr>
          <w:b/>
          <w:color w:val="FF0000"/>
        </w:rPr>
        <w:t>4</w:t>
      </w:r>
      <w:r>
        <w:rPr>
          <w:b/>
          <w:color w:val="FF0000"/>
        </w:rPr>
        <w:t xml:space="preserve">. 2018 – 0 Spr </w:t>
      </w:r>
      <w:r w:rsidR="003E674E">
        <w:rPr>
          <w:b/>
          <w:color w:val="FF0000"/>
        </w:rPr>
        <w:t>701</w:t>
      </w:r>
      <w:r w:rsidR="00000B77">
        <w:rPr>
          <w:b/>
          <w:color w:val="FF0000"/>
        </w:rPr>
        <w:t>/2018</w:t>
      </w:r>
    </w:p>
    <w:p w:rsidR="00B4243D" w:rsidRPr="00CE79E5" w:rsidRDefault="003F1FBE" w:rsidP="003F1FBE">
      <w:pPr>
        <w:spacing w:after="0"/>
        <w:rPr>
          <w:i/>
        </w:rPr>
      </w:pPr>
      <w:r w:rsidRPr="00CE79E5">
        <w:rPr>
          <w:b/>
          <w:color w:val="FF0000"/>
        </w:rPr>
        <w:t xml:space="preserve">Projednáno se soudcovskou radou dne </w:t>
      </w:r>
      <w:r w:rsidR="003E674E">
        <w:rPr>
          <w:b/>
          <w:color w:val="FF0000"/>
        </w:rPr>
        <w:t>13. 4.</w:t>
      </w:r>
      <w:r w:rsidR="00CE79E5" w:rsidRPr="00CE79E5">
        <w:rPr>
          <w:b/>
          <w:color w:val="FF0000"/>
        </w:rPr>
        <w:t xml:space="preserve"> 2018</w:t>
      </w:r>
    </w:p>
    <w:p w:rsidR="000E40EC" w:rsidRDefault="000E40EC" w:rsidP="00FE47FF">
      <w:pPr>
        <w:spacing w:after="0"/>
        <w:rPr>
          <w:i/>
        </w:rPr>
      </w:pP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754B64">
        <w:rPr>
          <w:rFonts w:ascii="Times New Roman" w:hAnsi="Times New Roman" w:cs="Times New Roman"/>
          <w:b/>
          <w:i/>
          <w:sz w:val="72"/>
          <w:szCs w:val="72"/>
          <w:u w:val="single"/>
        </w:rPr>
        <w:t>8</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w:t>
      </w:r>
      <w:r w:rsidR="00262634" w:rsidRPr="0093311E">
        <w:rPr>
          <w:b/>
          <w:i/>
          <w:spacing w:val="60"/>
          <w:sz w:val="36"/>
          <w:szCs w:val="36"/>
        </w:rPr>
        <w:t>Šturma</w:t>
      </w:r>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 xml:space="preserve">Mgr. Timm </w:t>
      </w:r>
      <w:r w:rsidRPr="0093311E">
        <w:rPr>
          <w:b/>
          <w:i/>
          <w:spacing w:val="60"/>
          <w:sz w:val="36"/>
          <w:szCs w:val="36"/>
        </w:rPr>
        <w:t>Šmehlík</w:t>
      </w:r>
    </w:p>
    <w:p w:rsidR="00987336" w:rsidRDefault="00987336" w:rsidP="00987336">
      <w:pPr>
        <w:tabs>
          <w:tab w:val="left" w:pos="2835"/>
        </w:tabs>
        <w:spacing w:after="0"/>
      </w:pPr>
    </w:p>
    <w:p w:rsidR="00987336"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6E2080" w:rsidRDefault="006E2080" w:rsidP="00CA3F6B">
      <w:pPr>
        <w:tabs>
          <w:tab w:val="left" w:pos="2835"/>
        </w:tabs>
        <w:spacing w:after="0"/>
        <w:ind w:left="2836"/>
        <w:jc w:val="both"/>
      </w:pPr>
    </w:p>
    <w:p w:rsidR="006E2080" w:rsidRDefault="006E2080" w:rsidP="00CA3F6B">
      <w:pPr>
        <w:tabs>
          <w:tab w:val="left" w:pos="2835"/>
        </w:tabs>
        <w:spacing w:after="0"/>
        <w:ind w:left="2836"/>
        <w:jc w:val="both"/>
      </w:pPr>
      <w:r>
        <w:t xml:space="preserve">Od </w:t>
      </w:r>
      <w:proofErr w:type="gramStart"/>
      <w:r>
        <w:t>1.1.2018</w:t>
      </w:r>
      <w:proofErr w:type="gramEnd"/>
      <w:r>
        <w:t xml:space="preserve"> do 31.12.2018 dočasně přidělen na stáž ke Krajskému soudu v Plzni.</w:t>
      </w:r>
    </w:p>
    <w:p w:rsidR="006E2080" w:rsidRPr="00FB7A00" w:rsidRDefault="006E2080" w:rsidP="006E2080">
      <w:pPr>
        <w:tabs>
          <w:tab w:val="left" w:pos="8505"/>
        </w:tabs>
        <w:spacing w:after="0"/>
        <w:ind w:left="2836"/>
        <w:jc w:val="both"/>
      </w:pPr>
      <w:r>
        <w:tab/>
      </w:r>
    </w:p>
    <w:p w:rsidR="00102FAD" w:rsidRDefault="006E2080" w:rsidP="00455BD9">
      <w:pPr>
        <w:tabs>
          <w:tab w:val="left" w:pos="8505"/>
        </w:tabs>
        <w:spacing w:after="0"/>
        <w:rPr>
          <w:b/>
          <w:i/>
          <w:sz w:val="36"/>
          <w:szCs w:val="36"/>
        </w:rPr>
      </w:pPr>
      <w:r>
        <w:rPr>
          <w:b/>
        </w:rPr>
        <w:tab/>
      </w:r>
      <w:r>
        <w:rPr>
          <w:b/>
          <w:i/>
          <w:sz w:val="36"/>
          <w:szCs w:val="36"/>
        </w:rPr>
        <w:t>JUDr. Jaroslav Simet</w:t>
      </w:r>
    </w:p>
    <w:p w:rsidR="006E2080" w:rsidRPr="006E2080" w:rsidRDefault="006E2080" w:rsidP="006E2080">
      <w:pPr>
        <w:tabs>
          <w:tab w:val="left" w:pos="2835"/>
        </w:tabs>
        <w:spacing w:after="0"/>
        <w:ind w:left="2835"/>
      </w:pPr>
      <w:r>
        <w:rPr>
          <w:b/>
          <w:i/>
          <w:sz w:val="36"/>
          <w:szCs w:val="36"/>
        </w:rPr>
        <w:tab/>
      </w:r>
      <w:r w:rsidRPr="006E2080">
        <w:t xml:space="preserve">Po dobu nepřítomnosti místopředsedy Mgr. </w:t>
      </w:r>
      <w:proofErr w:type="spellStart"/>
      <w:r w:rsidRPr="006E2080">
        <w:t>Timma</w:t>
      </w:r>
      <w:proofErr w:type="spellEnd"/>
      <w:r w:rsidRPr="006E2080">
        <w:t xml:space="preserve"> Šmehlíka dočasně pověřen výkonem funkce místopředsedy v rozsahu shora vymezených kompetencí</w:t>
      </w: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93311E">
        <w:rPr>
          <w:b/>
          <w:i/>
          <w:sz w:val="36"/>
          <w:szCs w:val="36"/>
        </w:rPr>
        <w:t xml:space="preserve">JUDr. Radoslav </w:t>
      </w:r>
      <w:r w:rsidR="0064652D" w:rsidRPr="0093311E">
        <w:rPr>
          <w:b/>
          <w:i/>
          <w:spacing w:val="60"/>
          <w:sz w:val="36"/>
          <w:szCs w:val="36"/>
        </w:rPr>
        <w:t>Krůšek</w:t>
      </w:r>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proofErr w:type="spellStart"/>
      <w:r w:rsidR="00101482">
        <w:t>Tm</w:t>
      </w:r>
      <w:proofErr w:type="spellEnd"/>
      <w:r w:rsidR="00101482">
        <w:t xml:space="preserve">, </w:t>
      </w:r>
      <w:r w:rsidR="00EF4C14">
        <w:t>PP</w:t>
      </w:r>
      <w:r w:rsidR="00102FAD">
        <w:t xml:space="preserve">, </w:t>
      </w:r>
      <w:proofErr w:type="spellStart"/>
      <w:r w:rsidR="00102FAD">
        <w:t>Nt</w:t>
      </w:r>
      <w:proofErr w:type="spellEnd"/>
      <w:r w:rsidR="00A5215A">
        <w:t xml:space="preserve">, </w:t>
      </w:r>
      <w:proofErr w:type="spellStart"/>
      <w:r w:rsidR="00101482">
        <w:t>Ntm</w:t>
      </w:r>
      <w:proofErr w:type="spellEnd"/>
      <w:r w:rsidR="00101482">
        <w:t xml:space="preserve">, </w:t>
      </w:r>
      <w:proofErr w:type="spellStart"/>
      <w:r w:rsidR="00A5215A">
        <w:t>Td</w:t>
      </w:r>
      <w:proofErr w:type="spellEnd"/>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proofErr w:type="spellStart"/>
      <w:r w:rsidR="001C1305">
        <w:rPr>
          <w:b/>
        </w:rPr>
        <w:t>Tm</w:t>
      </w:r>
      <w:proofErr w:type="spellEnd"/>
      <w:r w:rsidR="001C1305">
        <w:rPr>
          <w:b/>
        </w:rPr>
        <w:t>,</w:t>
      </w:r>
      <w:r w:rsidR="00752A7C">
        <w:rPr>
          <w:b/>
        </w:rPr>
        <w:t xml:space="preserve"> </w:t>
      </w:r>
      <w:r w:rsidR="009E2E18" w:rsidRPr="00305B34">
        <w:rPr>
          <w:b/>
        </w:rPr>
        <w:t>PP</w:t>
      </w:r>
      <w:r w:rsidR="00B75436" w:rsidRPr="00305B34">
        <w:rPr>
          <w:b/>
        </w:rPr>
        <w:t>,</w:t>
      </w:r>
      <w:r w:rsidR="00752A7C">
        <w:rPr>
          <w:b/>
        </w:rPr>
        <w:t xml:space="preserve"> </w:t>
      </w:r>
      <w:proofErr w:type="spellStart"/>
      <w:r w:rsidR="00B75436" w:rsidRPr="00305B34">
        <w:rPr>
          <w:b/>
        </w:rPr>
        <w:t>Nt</w:t>
      </w:r>
      <w:proofErr w:type="spellEnd"/>
      <w:r w:rsidR="009B32AF">
        <w:rPr>
          <w:b/>
        </w:rPr>
        <w:t xml:space="preserve">, </w:t>
      </w:r>
      <w:proofErr w:type="spellStart"/>
      <w:r w:rsidR="00DE16A6">
        <w:rPr>
          <w:b/>
        </w:rPr>
        <w:t>Ntm</w:t>
      </w:r>
      <w:proofErr w:type="spellEnd"/>
      <w:r w:rsidR="00DE16A6">
        <w:rPr>
          <w:b/>
        </w:rPr>
        <w:t xml:space="preserve">, </w:t>
      </w:r>
      <w:proofErr w:type="spellStart"/>
      <w:r w:rsidR="009B32AF">
        <w:rPr>
          <w:b/>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Jaroslava </w:t>
            </w:r>
            <w:proofErr w:type="spellStart"/>
            <w:r>
              <w:rPr>
                <w:rFonts w:ascii="Arial" w:eastAsia="Times New Roman" w:hAnsi="Arial" w:cs="Arial"/>
                <w:b/>
                <w:i/>
                <w:sz w:val="20"/>
                <w:szCs w:val="20"/>
              </w:rPr>
              <w:t>Jabornická-Remetová</w:t>
            </w:r>
            <w:proofErr w:type="spellEnd"/>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7A0F4A"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7037E4">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0D352B" w:rsidRPr="001C3A66" w:rsidRDefault="000D352B" w:rsidP="00344B46">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Pr="001C3A66" w:rsidRDefault="001C3A66" w:rsidP="000D352B">
            <w:pPr>
              <w:spacing w:after="0" w:line="240" w:lineRule="auto"/>
              <w:jc w:val="center"/>
              <w:rPr>
                <w:rFonts w:ascii="Arial" w:eastAsia="Times New Roman" w:hAnsi="Arial" w:cs="Arial"/>
                <w:color w:val="FF0000"/>
                <w:sz w:val="20"/>
                <w:szCs w:val="20"/>
              </w:rPr>
            </w:pPr>
            <w:r w:rsidRPr="00546C18">
              <w:rPr>
                <w:rFonts w:ascii="Arial" w:eastAsia="Times New Roman" w:hAnsi="Arial" w:cs="Arial"/>
                <w:sz w:val="20"/>
                <w:szCs w:val="20"/>
              </w:rPr>
              <w:t>(Ivana Zásmětová)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816445" w:rsidRDefault="0039226D" w:rsidP="00705ABD">
            <w:pPr>
              <w:spacing w:after="0" w:line="240" w:lineRule="auto"/>
              <w:rPr>
                <w:rFonts w:ascii="Arial" w:eastAsia="Times New Roman" w:hAnsi="Arial" w:cs="Arial"/>
                <w:b/>
                <w:i/>
                <w:sz w:val="20"/>
                <w:szCs w:val="20"/>
              </w:rPr>
            </w:pPr>
            <w:r w:rsidRPr="00816445">
              <w:rPr>
                <w:rFonts w:ascii="Arial" w:eastAsia="Times New Roman" w:hAnsi="Arial" w:cs="Arial"/>
                <w:b/>
                <w:i/>
                <w:sz w:val="20"/>
                <w:szCs w:val="20"/>
              </w:rPr>
              <w:t>Mgr. Dana Kordíková</w:t>
            </w:r>
          </w:p>
          <w:p w:rsidR="0039226D" w:rsidRPr="00816445" w:rsidRDefault="0039226D" w:rsidP="00705ABD">
            <w:pPr>
              <w:spacing w:after="0" w:line="240" w:lineRule="auto"/>
              <w:rPr>
                <w:rFonts w:ascii="Arial" w:eastAsia="Times New Roman" w:hAnsi="Arial" w:cs="Arial"/>
                <w:b/>
                <w:i/>
                <w:sz w:val="20"/>
                <w:szCs w:val="20"/>
              </w:rPr>
            </w:pPr>
          </w:p>
          <w:p w:rsidR="00610507" w:rsidRPr="00816445" w:rsidRDefault="00610507" w:rsidP="00705ABD">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a dále</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Vít Kastl</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Emil Pešina</w:t>
            </w:r>
          </w:p>
          <w:p w:rsidR="009B75AC" w:rsidRPr="00816445" w:rsidRDefault="009B75AC"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JUDr. Radoslav Krůšek</w:t>
            </w:r>
          </w:p>
          <w:p w:rsidR="00610507" w:rsidRPr="00816445" w:rsidRDefault="00610507" w:rsidP="00705ABD">
            <w:pPr>
              <w:spacing w:after="0" w:line="240" w:lineRule="auto"/>
              <w:rPr>
                <w:rFonts w:ascii="Arial" w:eastAsia="Times New Roman" w:hAnsi="Arial" w:cs="Arial"/>
                <w:b/>
                <w:bCs/>
                <w:i/>
                <w:iCs/>
                <w:sz w:val="20"/>
                <w:szCs w:val="20"/>
              </w:rPr>
            </w:pPr>
            <w:r w:rsidRPr="00816445">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0E40EC" w:rsidRDefault="000E40EC" w:rsidP="000E40EC">
            <w:pPr>
              <w:spacing w:after="0" w:line="240" w:lineRule="auto"/>
              <w:rPr>
                <w:rFonts w:ascii="Arial" w:eastAsia="Times New Roman" w:hAnsi="Arial" w:cs="Arial"/>
                <w:bCs/>
                <w:color w:val="000000"/>
                <w:sz w:val="20"/>
                <w:szCs w:val="20"/>
              </w:rPr>
            </w:pPr>
            <w:r w:rsidRPr="000E40EC">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sidRPr="000E40EC">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1.11.2017</w:t>
            </w:r>
            <w:proofErr w:type="gramEnd"/>
            <w:r>
              <w:rPr>
                <w:rFonts w:ascii="Arial" w:eastAsia="Times New Roman" w:hAnsi="Arial" w:cs="Arial"/>
                <w:b/>
                <w:bCs/>
                <w:color w:val="000000"/>
                <w:sz w:val="20"/>
                <w:szCs w:val="20"/>
              </w:rPr>
              <w:t xml:space="preserve"> uzavřen, </w:t>
            </w:r>
            <w:r>
              <w:rPr>
                <w:rFonts w:ascii="Arial" w:eastAsia="Times New Roman" w:hAnsi="Arial" w:cs="Arial"/>
                <w:bCs/>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0E40EC" w:rsidP="000E40EC">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1.11.2017</w:t>
            </w:r>
            <w:proofErr w:type="gramEnd"/>
            <w:r>
              <w:rPr>
                <w:rFonts w:ascii="Arial" w:eastAsia="Times New Roman" w:hAnsi="Arial" w:cs="Arial"/>
                <w:b/>
                <w:bCs/>
                <w:i/>
                <w:iCs/>
                <w:color w:val="000000"/>
                <w:sz w:val="20"/>
                <w:szCs w:val="20"/>
              </w:rPr>
              <w:t xml:space="preserve">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p w:rsidR="000D352B" w:rsidRPr="001C3A66"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(Tomáš Hrabák)</w:t>
            </w:r>
          </w:p>
          <w:p w:rsidR="00BE45B5" w:rsidRPr="00C96C96" w:rsidRDefault="00BE45B5" w:rsidP="000D352B">
            <w:pPr>
              <w:spacing w:after="0" w:line="240" w:lineRule="auto"/>
              <w:jc w:val="center"/>
              <w:rPr>
                <w:rFonts w:ascii="Arial" w:eastAsia="Times New Roman" w:hAnsi="Arial" w:cs="Arial"/>
                <w:color w:val="000000" w:themeColor="text1"/>
                <w:sz w:val="20"/>
                <w:szCs w:val="20"/>
              </w:rPr>
            </w:pPr>
            <w:r>
              <w:rPr>
                <w:rFonts w:ascii="Arial" w:eastAsia="Times New Roman" w:hAnsi="Arial" w:cs="Arial"/>
                <w:sz w:val="20"/>
                <w:szCs w:val="20"/>
              </w:rPr>
              <w:t>(Václav Ježek)</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0E40EC">
            <w:pPr>
              <w:spacing w:after="0" w:line="240" w:lineRule="auto"/>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w:t>
            </w:r>
            <w:proofErr w:type="spellStart"/>
            <w:proofErr w:type="gramStart"/>
            <w:r w:rsidR="00866C41" w:rsidRPr="00263F6D">
              <w:rPr>
                <w:rFonts w:ascii="Arial" w:eastAsia="Times New Roman" w:hAnsi="Arial" w:cs="Arial"/>
                <w:color w:val="000000"/>
                <w:sz w:val="20"/>
                <w:szCs w:val="20"/>
              </w:rPr>
              <w:t>tr</w:t>
            </w:r>
            <w:proofErr w:type="gramEnd"/>
            <w:r w:rsidR="00866C41" w:rsidRPr="00263F6D">
              <w:rPr>
                <w:rFonts w:ascii="Arial" w:eastAsia="Times New Roman" w:hAnsi="Arial" w:cs="Arial"/>
                <w:color w:val="000000"/>
                <w:sz w:val="20"/>
                <w:szCs w:val="20"/>
              </w:rPr>
              <w:t>.</w:t>
            </w:r>
            <w:proofErr w:type="gramStart"/>
            <w:r w:rsidR="00866C41" w:rsidRPr="00263F6D">
              <w:rPr>
                <w:rFonts w:ascii="Arial" w:eastAsia="Times New Roman" w:hAnsi="Arial" w:cs="Arial"/>
                <w:color w:val="000000"/>
                <w:sz w:val="20"/>
                <w:szCs w:val="20"/>
              </w:rPr>
              <w:t>činů</w:t>
            </w:r>
            <w:proofErr w:type="spellEnd"/>
            <w:proofErr w:type="gramEnd"/>
            <w:r w:rsidR="00866C41" w:rsidRPr="00263F6D">
              <w:rPr>
                <w:rFonts w:ascii="Arial" w:eastAsia="Times New Roman" w:hAnsi="Arial" w:cs="Arial"/>
                <w:color w:val="000000"/>
                <w:sz w:val="20"/>
                <w:szCs w:val="20"/>
              </w:rPr>
              <w:t xml:space="preserve"> vojenských</w:t>
            </w:r>
            <w:r w:rsidR="00866C41">
              <w:rPr>
                <w:rFonts w:ascii="Arial" w:eastAsia="Times New Roman" w:hAnsi="Arial" w:cs="Arial"/>
                <w:color w:val="000000"/>
                <w:sz w:val="20"/>
                <w:szCs w:val="20"/>
              </w:rPr>
              <w:t xml:space="preserve">, </w:t>
            </w:r>
            <w:proofErr w:type="spellStart"/>
            <w:r w:rsidR="00866C41" w:rsidRPr="00081C4B">
              <w:rPr>
                <w:rFonts w:ascii="Arial" w:eastAsia="Times New Roman" w:hAnsi="Arial" w:cs="Arial"/>
                <w:color w:val="000000" w:themeColor="text1"/>
                <w:sz w:val="20"/>
                <w:szCs w:val="20"/>
              </w:rPr>
              <w:t>tr.činů</w:t>
            </w:r>
            <w:proofErr w:type="spellEnd"/>
            <w:r w:rsidR="00866C41" w:rsidRPr="00081C4B">
              <w:rPr>
                <w:rFonts w:ascii="Arial" w:eastAsia="Times New Roman" w:hAnsi="Arial" w:cs="Arial"/>
                <w:color w:val="000000" w:themeColor="text1"/>
                <w:sz w:val="20"/>
                <w:szCs w:val="20"/>
              </w:rPr>
              <w:t xml:space="preserve">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w:t>
            </w:r>
            <w:proofErr w:type="gramStart"/>
            <w:r>
              <w:rPr>
                <w:rFonts w:ascii="Arial" w:eastAsia="Times New Roman" w:hAnsi="Arial" w:cs="Arial"/>
                <w:color w:val="000000" w:themeColor="text1"/>
                <w:sz w:val="20"/>
                <w:szCs w:val="20"/>
              </w:rPr>
              <w:t>1.4.2015</w:t>
            </w:r>
            <w:proofErr w:type="gramEnd"/>
            <w:r>
              <w:rPr>
                <w:rFonts w:ascii="Arial" w:eastAsia="Times New Roman" w:hAnsi="Arial" w:cs="Arial"/>
                <w:color w:val="000000" w:themeColor="text1"/>
                <w:sz w:val="20"/>
                <w:szCs w:val="20"/>
              </w:rPr>
              <w:t xml:space="preserve">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Jaroslav </w:t>
            </w:r>
            <w:proofErr w:type="spellStart"/>
            <w:r w:rsidRPr="001F38B4">
              <w:rPr>
                <w:rFonts w:ascii="Arial" w:hAnsi="Arial" w:cs="Arial"/>
                <w:b/>
                <w:i/>
                <w:sz w:val="20"/>
                <w:szCs w:val="20"/>
              </w:rPr>
              <w:t>Břicháč</w:t>
            </w:r>
            <w:proofErr w:type="spellEnd"/>
            <w:r w:rsidRPr="001F38B4">
              <w:rPr>
                <w:rFonts w:ascii="Arial" w:hAnsi="Arial" w:cs="Arial"/>
                <w:b/>
                <w:i/>
                <w:sz w:val="20"/>
                <w:szCs w:val="20"/>
              </w:rPr>
              <w:t xml:space="preserve"> Jaroslav </w:t>
            </w:r>
            <w:proofErr w:type="spellStart"/>
            <w:r w:rsidRPr="001F38B4">
              <w:rPr>
                <w:rFonts w:ascii="Arial" w:hAnsi="Arial" w:cs="Arial"/>
                <w:b/>
                <w:i/>
                <w:sz w:val="20"/>
                <w:szCs w:val="20"/>
              </w:rPr>
              <w:t>Piela</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Miroslava </w:t>
            </w:r>
            <w:proofErr w:type="spellStart"/>
            <w:r w:rsidRPr="001F38B4">
              <w:rPr>
                <w:rFonts w:ascii="Arial" w:hAnsi="Arial" w:cs="Arial"/>
                <w:b/>
                <w:i/>
                <w:sz w:val="20"/>
                <w:szCs w:val="20"/>
              </w:rPr>
              <w:t>Jurcsiková</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Gregorová</w:t>
            </w:r>
          </w:p>
          <w:p w:rsidR="007037E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4D663C" w:rsidRPr="003A7B84"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3A7B84">
              <w:rPr>
                <w:rFonts w:ascii="Arial" w:hAnsi="Arial" w:cs="Arial"/>
                <w:b/>
                <w:i/>
                <w:sz w:val="20"/>
                <w:szCs w:val="20"/>
              </w:rPr>
              <w:t>Miluše Brožová</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proofErr w:type="spellStart"/>
            <w:r w:rsidRPr="001F38B4">
              <w:rPr>
                <w:rFonts w:ascii="Arial" w:eastAsia="Times New Roman" w:hAnsi="Arial" w:cs="Arial"/>
                <w:sz w:val="20"/>
                <w:szCs w:val="20"/>
              </w:rPr>
              <w:t>Bc.Věra</w:t>
            </w:r>
            <w:proofErr w:type="spellEnd"/>
            <w:r w:rsidRPr="001F38B4">
              <w:rPr>
                <w:rFonts w:ascii="Arial" w:eastAsia="Times New Roman" w:hAnsi="Arial" w:cs="Arial"/>
                <w:sz w:val="20"/>
                <w:szCs w:val="20"/>
              </w:rPr>
              <w:t xml:space="preserve"> </w:t>
            </w:r>
            <w:proofErr w:type="spellStart"/>
            <w:r w:rsidRPr="001F38B4">
              <w:rPr>
                <w:rFonts w:ascii="Arial" w:eastAsia="Times New Roman" w:hAnsi="Arial" w:cs="Arial"/>
                <w:sz w:val="20"/>
                <w:szCs w:val="20"/>
              </w:rPr>
              <w:t>Klimčuková</w:t>
            </w:r>
            <w:proofErr w:type="spellEnd"/>
            <w:r w:rsidRPr="001F38B4">
              <w:rPr>
                <w:rFonts w:ascii="Arial" w:eastAsia="Times New Roman" w:hAnsi="Arial" w:cs="Arial"/>
                <w:sz w:val="20"/>
                <w:szCs w:val="20"/>
              </w:rPr>
              <w:t>)</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(Bc. Milena Vyčítalová) </w:t>
            </w:r>
          </w:p>
          <w:p w:rsidR="00610507" w:rsidRPr="001F38B4" w:rsidRDefault="007037E4"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r w:rsidR="00610507" w:rsidRPr="001F38B4">
              <w:rPr>
                <w:rFonts w:ascii="Arial" w:eastAsia="Times New Roman" w:hAnsi="Arial" w:cs="Arial"/>
                <w:sz w:val="20"/>
                <w:szCs w:val="20"/>
              </w:rPr>
              <w:t>)</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1F38B4" w:rsidRDefault="00610507" w:rsidP="0018297C">
            <w:pPr>
              <w:spacing w:after="0" w:line="240" w:lineRule="auto"/>
              <w:jc w:val="center"/>
              <w:rPr>
                <w:rFonts w:ascii="Arial" w:eastAsia="Times New Roman" w:hAnsi="Arial" w:cs="Arial"/>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Eva Tomášková</w:t>
            </w:r>
          </w:p>
          <w:p w:rsidR="00610507" w:rsidRPr="001F38B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proofErr w:type="gramStart"/>
            <w:r w:rsidRPr="001F38B4">
              <w:rPr>
                <w:rFonts w:ascii="Arial" w:hAnsi="Arial" w:cs="Arial"/>
                <w:b/>
                <w:i/>
                <w:sz w:val="20"/>
                <w:szCs w:val="20"/>
              </w:rPr>
              <w:t>Mgr</w:t>
            </w:r>
            <w:r w:rsidR="00610507" w:rsidRPr="001F38B4">
              <w:rPr>
                <w:rFonts w:ascii="Arial" w:hAnsi="Arial" w:cs="Arial"/>
                <w:b/>
                <w:i/>
                <w:sz w:val="20"/>
                <w:szCs w:val="20"/>
              </w:rPr>
              <w:t>.Vlastislav</w:t>
            </w:r>
            <w:proofErr w:type="spellEnd"/>
            <w:proofErr w:type="gramEnd"/>
            <w:r w:rsidR="00610507" w:rsidRPr="001F38B4">
              <w:rPr>
                <w:rFonts w:ascii="Arial" w:hAnsi="Arial" w:cs="Arial"/>
                <w:b/>
                <w:i/>
                <w:sz w:val="20"/>
                <w:szCs w:val="20"/>
              </w:rPr>
              <w:t xml:space="preserve"> Novák</w:t>
            </w:r>
          </w:p>
          <w:p w:rsidR="00610507" w:rsidRPr="001F38B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1F38B4">
              <w:rPr>
                <w:rFonts w:ascii="Arial" w:hAnsi="Arial" w:cs="Arial"/>
                <w:b/>
                <w:i/>
                <w:sz w:val="20"/>
                <w:szCs w:val="20"/>
              </w:rPr>
              <w:t xml:space="preserve">Ing. Leona </w:t>
            </w:r>
            <w:proofErr w:type="spellStart"/>
            <w:r w:rsidRPr="001F38B4">
              <w:rPr>
                <w:rFonts w:ascii="Arial" w:hAnsi="Arial" w:cs="Arial"/>
                <w:b/>
                <w:i/>
                <w:sz w:val="20"/>
                <w:szCs w:val="20"/>
              </w:rPr>
              <w:t>Bernáthová</w:t>
            </w:r>
            <w:proofErr w:type="spellEnd"/>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 (Brigit Pelcová)</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Bc. Milena Vyčítalová</w:t>
            </w:r>
            <w:r w:rsidRPr="001F38B4">
              <w:rPr>
                <w:rFonts w:ascii="Arial" w:eastAsia="Times New Roman" w:hAnsi="Arial" w:cs="Arial"/>
                <w:sz w:val="20"/>
                <w:szCs w:val="20"/>
              </w:rPr>
              <w:t xml:space="preserve">) </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A842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w:t>
            </w:r>
            <w:r w:rsidR="00A842E3">
              <w:rPr>
                <w:rFonts w:ascii="Arial" w:eastAsia="Times New Roman" w:hAnsi="Arial" w:cs="Arial"/>
                <w:b/>
                <w:bCs/>
                <w:color w:val="000000"/>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245A3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od </w:t>
            </w:r>
            <w:proofErr w:type="gramStart"/>
            <w:r w:rsidRPr="00263F6D">
              <w:rPr>
                <w:rFonts w:ascii="Arial" w:eastAsia="Times New Roman" w:hAnsi="Arial" w:cs="Arial"/>
                <w:b/>
                <w:bCs/>
                <w:i/>
                <w:iCs/>
                <w:sz w:val="20"/>
                <w:szCs w:val="20"/>
              </w:rPr>
              <w:t>1.7.2012</w:t>
            </w:r>
            <w:proofErr w:type="gramEnd"/>
            <w:r w:rsidR="00245A30">
              <w:rPr>
                <w:rFonts w:ascii="Arial" w:eastAsia="Times New Roman" w:hAnsi="Arial" w:cs="Arial"/>
                <w:b/>
                <w:bCs/>
                <w:i/>
                <w:iCs/>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a)</w:t>
            </w:r>
            <w:r w:rsidRPr="00816445">
              <w:rPr>
                <w:rFonts w:ascii="Arial" w:eastAsia="Times New Roman" w:hAnsi="Arial" w:cs="Arial"/>
                <w:bCs/>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816445" w:rsidRDefault="000B6625" w:rsidP="002A14D2">
            <w:pPr>
              <w:spacing w:after="0" w:line="240" w:lineRule="auto"/>
              <w:rPr>
                <w:rFonts w:ascii="Arial" w:eastAsia="Times New Roman" w:hAnsi="Arial" w:cs="Arial"/>
                <w:bCs/>
                <w:sz w:val="20"/>
                <w:szCs w:val="20"/>
              </w:rPr>
            </w:pPr>
            <w:r w:rsidRPr="00816445">
              <w:rPr>
                <w:rFonts w:ascii="Arial" w:eastAsia="Times New Roman" w:hAnsi="Arial" w:cs="Arial"/>
                <w:bCs/>
                <w:sz w:val="20"/>
                <w:szCs w:val="20"/>
              </w:rPr>
              <w:t xml:space="preserve">(od </w:t>
            </w:r>
            <w:proofErr w:type="gramStart"/>
            <w:r w:rsidRPr="00816445">
              <w:rPr>
                <w:rFonts w:ascii="Arial" w:eastAsia="Times New Roman" w:hAnsi="Arial" w:cs="Arial"/>
                <w:bCs/>
                <w:sz w:val="20"/>
                <w:szCs w:val="20"/>
              </w:rPr>
              <w:t>1.4.2017</w:t>
            </w:r>
            <w:proofErr w:type="gramEnd"/>
            <w:r w:rsidRPr="00816445">
              <w:rPr>
                <w:rFonts w:ascii="Arial" w:eastAsia="Times New Roman" w:hAnsi="Arial" w:cs="Arial"/>
                <w:bCs/>
                <w:sz w:val="20"/>
                <w:szCs w:val="20"/>
              </w:rPr>
              <w:t xml:space="preserve"> do 31.5.2017 v rozsahu 100% nápadu)</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b)</w:t>
            </w:r>
            <w:r w:rsidRPr="00816445">
              <w:rPr>
                <w:rFonts w:ascii="Arial" w:eastAsia="Times New Roman" w:hAnsi="Arial" w:cs="Arial"/>
                <w:bCs/>
                <w:sz w:val="20"/>
                <w:szCs w:val="20"/>
              </w:rPr>
              <w:t xml:space="preserve"> 100% nápadu věcí T cizinců (s výjimkou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c)</w:t>
            </w:r>
            <w:r w:rsidRPr="00816445">
              <w:rPr>
                <w:rFonts w:ascii="Arial" w:eastAsia="Times New Roman" w:hAnsi="Arial" w:cs="Arial"/>
                <w:bCs/>
                <w:sz w:val="20"/>
                <w:szCs w:val="20"/>
              </w:rPr>
              <w:t xml:space="preserve"> 50% nápadu věcí T obsáhlých (včetně obžaloby 300 stran)</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d)</w:t>
            </w:r>
            <w:r w:rsidRPr="00816445">
              <w:rPr>
                <w:rFonts w:ascii="Arial" w:eastAsia="Times New Roman" w:hAnsi="Arial" w:cs="Arial"/>
                <w:bCs/>
                <w:sz w:val="20"/>
                <w:szCs w:val="20"/>
              </w:rPr>
              <w:t xml:space="preserve"> 50% nápadu věcí T skupinových (3 a více obviněných)</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e)</w:t>
            </w:r>
            <w:r w:rsidRPr="00816445">
              <w:rPr>
                <w:rFonts w:ascii="Arial" w:eastAsia="Times New Roman" w:hAnsi="Arial" w:cs="Arial"/>
                <w:bCs/>
                <w:sz w:val="20"/>
                <w:szCs w:val="20"/>
              </w:rPr>
              <w:t xml:space="preserve"> 100% nápadu věcí T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f)</w:t>
            </w:r>
            <w:r w:rsidRPr="00816445">
              <w:rPr>
                <w:rFonts w:ascii="Arial" w:eastAsia="Times New Roman" w:hAnsi="Arial" w:cs="Arial"/>
                <w:bCs/>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w:t>
            </w:r>
            <w:proofErr w:type="spellStart"/>
            <w:r w:rsidRPr="002A14D2">
              <w:rPr>
                <w:rFonts w:ascii="Arial" w:eastAsia="Times New Roman" w:hAnsi="Arial" w:cs="Arial"/>
                <w:bCs/>
                <w:color w:val="000000"/>
                <w:sz w:val="20"/>
                <w:szCs w:val="20"/>
              </w:rPr>
              <w:t>Nt</w:t>
            </w:r>
            <w:proofErr w:type="spellEnd"/>
            <w:r w:rsidRPr="002A14D2">
              <w:rPr>
                <w:rFonts w:ascii="Arial" w:eastAsia="Times New Roman" w:hAnsi="Arial" w:cs="Arial"/>
                <w:bCs/>
                <w:color w:val="000000"/>
                <w:sz w:val="20"/>
                <w:szCs w:val="20"/>
              </w:rPr>
              <w:t xml:space="preserve">, </w:t>
            </w:r>
            <w:proofErr w:type="spellStart"/>
            <w:r w:rsidRPr="002A14D2">
              <w:rPr>
                <w:rFonts w:ascii="Arial" w:eastAsia="Times New Roman" w:hAnsi="Arial" w:cs="Arial"/>
                <w:bCs/>
                <w:color w:val="000000"/>
                <w:sz w:val="20"/>
                <w:szCs w:val="20"/>
              </w:rPr>
              <w:t>Ntm</w:t>
            </w:r>
            <w:proofErr w:type="spellEnd"/>
            <w:r w:rsidRPr="002A14D2">
              <w:rPr>
                <w:rFonts w:ascii="Arial" w:eastAsia="Times New Roman" w:hAnsi="Arial" w:cs="Arial"/>
                <w:bCs/>
                <w:color w:val="000000"/>
                <w:sz w:val="20"/>
                <w:szCs w:val="20"/>
              </w:rPr>
              <w:t xml:space="preserve"> – přípravné řízení v rámci přikázané dosažitelnosti podle </w:t>
            </w:r>
            <w:proofErr w:type="spellStart"/>
            <w:r w:rsidRPr="002A14D2">
              <w:rPr>
                <w:rFonts w:ascii="Arial" w:eastAsia="Times New Roman" w:hAnsi="Arial" w:cs="Arial"/>
                <w:bCs/>
                <w:color w:val="000000"/>
                <w:sz w:val="20"/>
                <w:szCs w:val="20"/>
              </w:rPr>
              <w:t>ust</w:t>
            </w:r>
            <w:proofErr w:type="spellEnd"/>
            <w:r w:rsidRPr="002A14D2">
              <w:rPr>
                <w:rFonts w:ascii="Arial" w:eastAsia="Times New Roman" w:hAnsi="Arial" w:cs="Arial"/>
                <w:bCs/>
                <w:color w:val="000000"/>
                <w:sz w:val="20"/>
                <w:szCs w:val="20"/>
              </w:rPr>
              <w:t xml:space="preserve">. §§ 33/3, 37a), 39, 40a),44/2,51a)/1,68,69/1,71/1,71a), 72/1, 74a)/1, 76a), 77,77a), 78/3, 83/1, 83a)/1,2,  87/1, 87a)/1,88/1,88a)/1,116/2, 146/a)/1,2,  158a),158d)/3,179b), 314b) </w:t>
            </w:r>
            <w:proofErr w:type="spellStart"/>
            <w:r w:rsidRPr="002A14D2">
              <w:rPr>
                <w:rFonts w:ascii="Arial" w:eastAsia="Times New Roman" w:hAnsi="Arial" w:cs="Arial"/>
                <w:bCs/>
                <w:color w:val="000000"/>
                <w:sz w:val="20"/>
                <w:szCs w:val="20"/>
              </w:rPr>
              <w:t>tr</w:t>
            </w:r>
            <w:proofErr w:type="spellEnd"/>
            <w:r w:rsidRPr="002A14D2">
              <w:rPr>
                <w:rFonts w:ascii="Arial" w:eastAsia="Times New Roman" w:hAnsi="Arial" w:cs="Arial"/>
                <w:bCs/>
                <w:color w:val="000000"/>
                <w:sz w:val="20"/>
                <w:szCs w:val="20"/>
              </w:rPr>
              <w:t xml:space="preserve">. </w:t>
            </w:r>
            <w:proofErr w:type="gramStart"/>
            <w:r w:rsidRPr="002A14D2">
              <w:rPr>
                <w:rFonts w:ascii="Arial" w:eastAsia="Times New Roman" w:hAnsi="Arial" w:cs="Arial"/>
                <w:bCs/>
                <w:color w:val="000000"/>
                <w:sz w:val="20"/>
                <w:szCs w:val="20"/>
              </w:rPr>
              <w:t>řádu</w:t>
            </w:r>
            <w:proofErr w:type="gramEnd"/>
            <w:r w:rsidRPr="002A14D2">
              <w:rPr>
                <w:rFonts w:ascii="Arial" w:eastAsia="Times New Roman" w:hAnsi="Arial" w:cs="Arial"/>
                <w:bCs/>
                <w:color w:val="000000"/>
                <w:sz w:val="20"/>
                <w:szCs w:val="20"/>
              </w:rPr>
              <w:t>,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0D352B" w:rsidRPr="001C3A66"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0D352B"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263F6D" w:rsidRDefault="001C3A66" w:rsidP="000D352B">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816445" w:rsidRDefault="00634A8C" w:rsidP="00922388">
            <w:pPr>
              <w:spacing w:after="0" w:line="240" w:lineRule="auto"/>
              <w:rPr>
                <w:rFonts w:ascii="Arial" w:eastAsia="Times New Roman" w:hAnsi="Arial" w:cs="Arial"/>
                <w:b/>
                <w:bCs/>
                <w:i/>
                <w:iCs/>
                <w:sz w:val="20"/>
                <w:szCs w:val="20"/>
              </w:rPr>
            </w:pPr>
            <w:r w:rsidRPr="00816445">
              <w:rPr>
                <w:rFonts w:ascii="Arial" w:eastAsia="Times New Roman" w:hAnsi="Arial" w:cs="Arial"/>
                <w:b/>
                <w:bCs/>
                <w:i/>
                <w:iCs/>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E06B16" w:rsidRPr="00263F6D"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Anna Špiclová</w:t>
            </w:r>
          </w:p>
          <w:p w:rsidR="00BE45B5"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Tomáš Hrabák</w:t>
            </w:r>
          </w:p>
          <w:p w:rsidR="00BE45B5" w:rsidRPr="001F38B4"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Václav Ježek</w:t>
            </w:r>
          </w:p>
          <w:p w:rsidR="00E06B16" w:rsidRPr="001F38B4" w:rsidRDefault="00E06B16" w:rsidP="00980028">
            <w:pPr>
              <w:spacing w:after="0" w:line="240" w:lineRule="auto"/>
              <w:rPr>
                <w:rFonts w:ascii="Arial" w:eastAsia="Times New Roman" w:hAnsi="Arial" w:cs="Arial"/>
                <w:sz w:val="20"/>
                <w:szCs w:val="20"/>
              </w:rPr>
            </w:pPr>
            <w:r w:rsidRPr="001F38B4">
              <w:rPr>
                <w:rFonts w:ascii="Arial" w:eastAsia="Times New Roman" w:hAnsi="Arial" w:cs="Arial"/>
                <w:sz w:val="20"/>
                <w:szCs w:val="20"/>
              </w:rPr>
              <w:t>(Zdeňka Stehlíková)</w:t>
            </w:r>
          </w:p>
          <w:p w:rsidR="00E06B16" w:rsidRPr="001F38B4" w:rsidRDefault="00E06B16" w:rsidP="00D41182">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(Eva Tomášková)</w:t>
            </w:r>
          </w:p>
          <w:p w:rsidR="00E06B16" w:rsidRPr="001F38B4" w:rsidRDefault="007037E4"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r w:rsidR="00E06B16" w:rsidRPr="001F38B4">
              <w:rPr>
                <w:rFonts w:ascii="Arial" w:eastAsia="Times New Roman" w:hAnsi="Arial" w:cs="Arial"/>
                <w:sz w:val="20"/>
                <w:szCs w:val="20"/>
              </w:rPr>
              <w:t>)</w:t>
            </w:r>
          </w:p>
          <w:p w:rsidR="00E06B16" w:rsidRPr="001F38B4" w:rsidRDefault="00E06B16"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E06B16"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Pr="001F38B4"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(Jaroslava </w:t>
            </w:r>
            <w:proofErr w:type="spellStart"/>
            <w:r>
              <w:rPr>
                <w:rFonts w:ascii="Arial" w:eastAsia="Times New Roman" w:hAnsi="Arial" w:cs="Arial"/>
                <w:sz w:val="20"/>
                <w:szCs w:val="20"/>
              </w:rPr>
              <w:t>Jabornická-Remetová</w:t>
            </w:r>
            <w:proofErr w:type="spellEnd"/>
            <w:r>
              <w:rPr>
                <w:rFonts w:ascii="Arial" w:eastAsia="Times New Roman" w:hAnsi="Arial" w:cs="Arial"/>
                <w:sz w:val="20"/>
                <w:szCs w:val="20"/>
              </w:rPr>
              <w:t>)</w:t>
            </w:r>
          </w:p>
        </w:tc>
      </w:tr>
      <w:tr w:rsidR="00E06B16" w:rsidRPr="00263F6D"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b)</w:t>
            </w:r>
            <w:r w:rsidRPr="00735438">
              <w:rPr>
                <w:rFonts w:ascii="Arial" w:eastAsia="Times New Roman" w:hAnsi="Arial" w:cs="Arial"/>
                <w:sz w:val="20"/>
                <w:szCs w:val="20"/>
              </w:rPr>
              <w:t xml:space="preserve"> 100% nápadu věcí dopravy s výjimkou věcí mládeže, cizinců a spáchaných příslušníky Policie ČR a BIS</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c)</w:t>
            </w:r>
            <w:r w:rsidRPr="00735438">
              <w:rPr>
                <w:rFonts w:ascii="Arial" w:eastAsia="Times New Roman" w:hAnsi="Arial" w:cs="Arial"/>
                <w:sz w:val="20"/>
                <w:szCs w:val="20"/>
              </w:rPr>
              <w:t xml:space="preserve"> 50% nápadu věcí T obsáhlých (včetně obžaloby 300 stran)</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d)</w:t>
            </w:r>
            <w:r w:rsidRPr="00735438">
              <w:rPr>
                <w:rFonts w:ascii="Arial" w:eastAsia="Times New Roman" w:hAnsi="Arial" w:cs="Arial"/>
                <w:sz w:val="20"/>
                <w:szCs w:val="20"/>
              </w:rPr>
              <w:t xml:space="preserve"> 50% nápadu věcí T skupinových (3 a více obviněných)</w:t>
            </w:r>
          </w:p>
          <w:p w:rsidR="00163654" w:rsidRPr="00163654" w:rsidRDefault="00163654" w:rsidP="00163654">
            <w:pPr>
              <w:spacing w:after="0" w:line="240" w:lineRule="auto"/>
              <w:rPr>
                <w:rFonts w:ascii="Arial" w:eastAsia="Times New Roman" w:hAnsi="Arial" w:cs="Arial"/>
                <w:color w:val="FF0000"/>
                <w:sz w:val="20"/>
                <w:szCs w:val="20"/>
              </w:rPr>
            </w:pPr>
            <w:r w:rsidRPr="00735438">
              <w:rPr>
                <w:rFonts w:ascii="Arial" w:eastAsia="Times New Roman" w:hAnsi="Arial" w:cs="Arial"/>
                <w:b/>
                <w:sz w:val="20"/>
                <w:szCs w:val="20"/>
              </w:rPr>
              <w:t>e)</w:t>
            </w:r>
            <w:r w:rsidRPr="00735438">
              <w:rPr>
                <w:rFonts w:ascii="Arial" w:eastAsia="Times New Roman" w:hAnsi="Arial" w:cs="Arial"/>
                <w:sz w:val="20"/>
                <w:szCs w:val="20"/>
              </w:rPr>
              <w:t xml:space="preserve"> 100% nápadu věcí T cizinců – státních příslušníků Slovenské republiky</w:t>
            </w:r>
          </w:p>
          <w:p w:rsidR="00163654" w:rsidRPr="00163654" w:rsidRDefault="00163654" w:rsidP="00163654">
            <w:pPr>
              <w:spacing w:after="0" w:line="240" w:lineRule="auto"/>
              <w:rPr>
                <w:rFonts w:ascii="Arial" w:eastAsia="Times New Roman" w:hAnsi="Arial" w:cs="Arial"/>
                <w:sz w:val="20"/>
                <w:szCs w:val="20"/>
              </w:rPr>
            </w:pPr>
            <w:r w:rsidRPr="00163654">
              <w:rPr>
                <w:rFonts w:ascii="Arial" w:eastAsia="Times New Roman" w:hAnsi="Arial" w:cs="Arial"/>
                <w:b/>
                <w:sz w:val="20"/>
                <w:szCs w:val="20"/>
              </w:rPr>
              <w:t>f)</w:t>
            </w:r>
            <w:r w:rsidRPr="00163654">
              <w:rPr>
                <w:rFonts w:ascii="Arial" w:eastAsia="Times New Roman" w:hAnsi="Arial" w:cs="Arial"/>
                <w:sz w:val="20"/>
                <w:szCs w:val="20"/>
              </w:rPr>
              <w:t xml:space="preserve"> 50% nápadu věcí T vazebních </w:t>
            </w:r>
          </w:p>
          <w:p w:rsidR="00163654" w:rsidRPr="00163654" w:rsidRDefault="00163654" w:rsidP="00163654">
            <w:pPr>
              <w:spacing w:after="0" w:line="240" w:lineRule="auto"/>
              <w:rPr>
                <w:rFonts w:ascii="Arial" w:eastAsia="Times New Roman" w:hAnsi="Arial" w:cs="Arial"/>
                <w:color w:val="000000" w:themeColor="text1"/>
                <w:sz w:val="20"/>
                <w:szCs w:val="20"/>
              </w:rPr>
            </w:pPr>
            <w:r w:rsidRPr="00163654">
              <w:rPr>
                <w:rFonts w:ascii="Arial" w:eastAsia="Times New Roman" w:hAnsi="Arial" w:cs="Arial"/>
                <w:b/>
                <w:color w:val="000000" w:themeColor="text1"/>
                <w:sz w:val="20"/>
                <w:szCs w:val="20"/>
              </w:rPr>
              <w:t>g)</w:t>
            </w:r>
            <w:r w:rsidRPr="00163654">
              <w:rPr>
                <w:rFonts w:ascii="Arial" w:eastAsia="Times New Roman" w:hAnsi="Arial" w:cs="Arial"/>
                <w:color w:val="000000" w:themeColor="text1"/>
                <w:sz w:val="20"/>
                <w:szCs w:val="20"/>
              </w:rPr>
              <w:t xml:space="preserve"> předseda senátu vyřizuje věci agendy </w:t>
            </w:r>
            <w:proofErr w:type="spellStart"/>
            <w:r w:rsidRPr="00163654">
              <w:rPr>
                <w:rFonts w:ascii="Arial" w:eastAsia="Times New Roman" w:hAnsi="Arial" w:cs="Arial"/>
                <w:color w:val="000000" w:themeColor="text1"/>
                <w:sz w:val="20"/>
                <w:szCs w:val="20"/>
              </w:rPr>
              <w:t>Nt</w:t>
            </w:r>
            <w:proofErr w:type="spellEnd"/>
            <w:r w:rsidRPr="00163654">
              <w:rPr>
                <w:rFonts w:ascii="Arial" w:eastAsia="Times New Roman" w:hAnsi="Arial" w:cs="Arial"/>
                <w:color w:val="000000" w:themeColor="text1"/>
                <w:sz w:val="20"/>
                <w:szCs w:val="20"/>
              </w:rPr>
              <w:t xml:space="preserve">, </w:t>
            </w:r>
            <w:proofErr w:type="spellStart"/>
            <w:r w:rsidRPr="00163654">
              <w:rPr>
                <w:rFonts w:ascii="Arial" w:eastAsia="Times New Roman" w:hAnsi="Arial" w:cs="Arial"/>
                <w:color w:val="000000" w:themeColor="text1"/>
                <w:sz w:val="20"/>
                <w:szCs w:val="20"/>
              </w:rPr>
              <w:t>Ntm</w:t>
            </w:r>
            <w:proofErr w:type="spellEnd"/>
            <w:r w:rsidRPr="00163654">
              <w:rPr>
                <w:rFonts w:ascii="Arial" w:eastAsia="Times New Roman" w:hAnsi="Arial" w:cs="Arial"/>
                <w:color w:val="000000" w:themeColor="text1"/>
                <w:sz w:val="20"/>
                <w:szCs w:val="20"/>
              </w:rPr>
              <w:t xml:space="preserve"> – přípravné řízení v rámci přikázané dosažitelnosti podle </w:t>
            </w:r>
            <w:proofErr w:type="spellStart"/>
            <w:r w:rsidRPr="00163654">
              <w:rPr>
                <w:rFonts w:ascii="Arial" w:eastAsia="Times New Roman" w:hAnsi="Arial" w:cs="Arial"/>
                <w:color w:val="000000" w:themeColor="text1"/>
                <w:sz w:val="20"/>
                <w:szCs w:val="20"/>
              </w:rPr>
              <w:t>ust</w:t>
            </w:r>
            <w:proofErr w:type="spellEnd"/>
            <w:r w:rsidRPr="0016365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3654">
              <w:rPr>
                <w:rFonts w:ascii="Arial" w:eastAsia="Times New Roman" w:hAnsi="Arial" w:cs="Arial"/>
                <w:color w:val="000000" w:themeColor="text1"/>
                <w:sz w:val="20"/>
                <w:szCs w:val="20"/>
              </w:rPr>
              <w:t>tr</w:t>
            </w:r>
            <w:proofErr w:type="spellEnd"/>
            <w:r w:rsidRPr="00163654">
              <w:rPr>
                <w:rFonts w:ascii="Arial" w:eastAsia="Times New Roman" w:hAnsi="Arial" w:cs="Arial"/>
                <w:color w:val="000000" w:themeColor="text1"/>
                <w:sz w:val="20"/>
                <w:szCs w:val="20"/>
              </w:rPr>
              <w:t xml:space="preserve">. </w:t>
            </w:r>
            <w:proofErr w:type="gramStart"/>
            <w:r w:rsidRPr="00163654">
              <w:rPr>
                <w:rFonts w:ascii="Arial" w:eastAsia="Times New Roman" w:hAnsi="Arial" w:cs="Arial"/>
                <w:color w:val="000000" w:themeColor="text1"/>
                <w:sz w:val="20"/>
                <w:szCs w:val="20"/>
              </w:rPr>
              <w:t>řádu</w:t>
            </w:r>
            <w:proofErr w:type="gramEnd"/>
            <w:r w:rsidRPr="00163654">
              <w:rPr>
                <w:rFonts w:ascii="Arial" w:eastAsia="Times New Roman" w:hAnsi="Arial" w:cs="Arial"/>
                <w:color w:val="000000" w:themeColor="text1"/>
                <w:sz w:val="20"/>
                <w:szCs w:val="20"/>
              </w:rPr>
              <w:t>, § 4,46-50 zák. o ml. (zpravidla 1týden v měsíci)</w:t>
            </w:r>
          </w:p>
          <w:p w:rsidR="00E06B16" w:rsidRPr="00263F6D" w:rsidRDefault="00163654" w:rsidP="00163654">
            <w:pPr>
              <w:spacing w:after="0" w:line="240" w:lineRule="auto"/>
              <w:rPr>
                <w:rFonts w:ascii="Arial" w:eastAsia="Times New Roman" w:hAnsi="Arial" w:cs="Arial"/>
                <w:b/>
                <w:bCs/>
                <w:color w:val="000000"/>
                <w:sz w:val="20"/>
                <w:szCs w:val="20"/>
              </w:rPr>
            </w:pPr>
            <w:r w:rsidRPr="00163654">
              <w:rPr>
                <w:rFonts w:ascii="Arial" w:eastAsia="Times New Roman" w:hAnsi="Arial" w:cs="Arial"/>
                <w:b/>
                <w:color w:val="000000" w:themeColor="text1"/>
                <w:sz w:val="20"/>
                <w:szCs w:val="20"/>
              </w:rPr>
              <w:t>h)</w:t>
            </w:r>
            <w:r w:rsidRPr="00163654">
              <w:rPr>
                <w:rFonts w:ascii="Arial" w:eastAsia="Times New Roman" w:hAnsi="Arial" w:cs="Arial"/>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hAnsi="Arial" w:cs="Arial"/>
                <w:b/>
                <w:i/>
                <w:sz w:val="20"/>
                <w:szCs w:val="20"/>
              </w:rPr>
              <w:t>Ing. Josef Zeman</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Jitka Heinzová</w:t>
            </w:r>
          </w:p>
          <w:p w:rsidR="007037E4" w:rsidRPr="001F38B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Waltraud Partynglová</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 xml:space="preserve">Irena </w:t>
            </w:r>
            <w:proofErr w:type="spellStart"/>
            <w:r w:rsidRPr="001F38B4">
              <w:rPr>
                <w:rFonts w:ascii="Arial" w:eastAsia="Times New Roman" w:hAnsi="Arial" w:cs="Arial"/>
                <w:b/>
                <w:i/>
                <w:sz w:val="20"/>
                <w:szCs w:val="20"/>
              </w:rPr>
              <w:t>Chuderáková</w:t>
            </w:r>
            <w:proofErr w:type="spellEnd"/>
          </w:p>
          <w:p w:rsidR="00E06B16" w:rsidRPr="001F38B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val="restart"/>
            <w:tcBorders>
              <w:top w:val="nil"/>
              <w:left w:val="nil"/>
              <w:right w:val="nil"/>
            </w:tcBorders>
            <w:shd w:val="clear" w:color="auto" w:fill="auto"/>
            <w:noWrap/>
            <w:hideMark/>
          </w:tcPr>
          <w:p w:rsidR="00163654" w:rsidRPr="00735438" w:rsidRDefault="00163654" w:rsidP="00F366DA">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E06B16" w:rsidRPr="00735438" w:rsidRDefault="00E06B16" w:rsidP="00F366DA">
            <w:pPr>
              <w:spacing w:after="0" w:line="240" w:lineRule="auto"/>
              <w:rPr>
                <w:rFonts w:ascii="Arial" w:eastAsia="Times New Roman" w:hAnsi="Arial" w:cs="Arial"/>
                <w:sz w:val="20"/>
                <w:szCs w:val="20"/>
              </w:rPr>
            </w:pPr>
          </w:p>
          <w:p w:rsidR="00E06B16" w:rsidRPr="00735438" w:rsidRDefault="00E06B16" w:rsidP="00F366DA">
            <w:pPr>
              <w:spacing w:after="0" w:line="240" w:lineRule="auto"/>
              <w:rPr>
                <w:rFonts w:ascii="Arial" w:eastAsia="Times New Roman" w:hAnsi="Arial" w:cs="Arial"/>
                <w:b/>
                <w:bCs/>
                <w:sz w:val="20"/>
                <w:szCs w:val="20"/>
              </w:rPr>
            </w:pPr>
            <w:r w:rsidRPr="00735438">
              <w:rPr>
                <w:rFonts w:ascii="Arial" w:eastAsia="Times New Roman" w:hAnsi="Arial" w:cs="Arial"/>
                <w:b/>
                <w:bCs/>
                <w:sz w:val="20"/>
                <w:szCs w:val="20"/>
              </w:rPr>
              <w:t>a dále</w:t>
            </w:r>
          </w:p>
          <w:p w:rsidR="00163654" w:rsidRPr="00735438" w:rsidRDefault="00163654"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JUDr. Milan Tomeš</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Vít Kastl</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(Marie </w:t>
            </w:r>
            <w:proofErr w:type="spellStart"/>
            <w:r w:rsidRPr="001F38B4">
              <w:rPr>
                <w:rFonts w:ascii="Arial" w:eastAsia="Times New Roman" w:hAnsi="Arial" w:cs="Arial"/>
                <w:sz w:val="20"/>
                <w:szCs w:val="20"/>
              </w:rPr>
              <w:t>Tonnerová</w:t>
            </w:r>
            <w:proofErr w:type="spellEnd"/>
            <w:r w:rsidRPr="001F38B4">
              <w:rPr>
                <w:rFonts w:ascii="Arial" w:eastAsia="Times New Roman" w:hAnsi="Arial" w:cs="Arial"/>
                <w:sz w:val="20"/>
                <w:szCs w:val="20"/>
              </w:rPr>
              <w:t>)</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(Jaroslava Volfová)</w:t>
            </w:r>
          </w:p>
          <w:p w:rsidR="007037E4" w:rsidRPr="001F38B4" w:rsidRDefault="007037E4"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(Miroslav Volf)</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p>
          <w:p w:rsidR="00E06B16" w:rsidRPr="001F38B4" w:rsidRDefault="00E06B16" w:rsidP="007037E4">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Věra Vojtová</w:t>
            </w:r>
            <w:r w:rsidRPr="001F38B4">
              <w:rPr>
                <w:rFonts w:ascii="Arial" w:eastAsia="Times New Roman" w:hAnsi="Arial" w:cs="Arial"/>
                <w:sz w:val="20"/>
                <w:szCs w:val="20"/>
              </w:rPr>
              <w:t>)</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1F38B4" w:rsidRDefault="00E06B1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w:t>
            </w:r>
            <w:r w:rsidR="00DB6749" w:rsidRPr="001F38B4">
              <w:rPr>
                <w:rFonts w:ascii="Arial" w:eastAsia="Times New Roman" w:hAnsi="Arial" w:cs="Arial"/>
                <w:sz w:val="20"/>
                <w:szCs w:val="20"/>
              </w:rPr>
              <w:t>(Jitka Beňušová)</w:t>
            </w:r>
          </w:p>
          <w:p w:rsidR="00E06B16" w:rsidRPr="001F38B4" w:rsidRDefault="00DB6749"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Pr="001F38B4" w:rsidRDefault="001C3A6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lastRenderedPageBreak/>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w:t>
            </w:r>
            <w:proofErr w:type="spellStart"/>
            <w:r>
              <w:rPr>
                <w:rFonts w:ascii="Arial" w:eastAsia="Times New Roman" w:hAnsi="Arial" w:cs="Arial"/>
                <w:color w:val="000000"/>
                <w:sz w:val="20"/>
                <w:szCs w:val="20"/>
              </w:rPr>
              <w:t>tr</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zákoníku</w:t>
            </w:r>
            <w:proofErr w:type="gramEnd"/>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proofErr w:type="spellStart"/>
            <w:r w:rsidR="000906FB" w:rsidRPr="00263F6D">
              <w:rPr>
                <w:rFonts w:ascii="Arial" w:eastAsia="Times New Roman" w:hAnsi="Arial" w:cs="Arial"/>
                <w:color w:val="000000"/>
                <w:sz w:val="20"/>
                <w:szCs w:val="20"/>
              </w:rPr>
              <w:t>Nt</w:t>
            </w:r>
            <w:proofErr w:type="spellEnd"/>
            <w:r w:rsidR="000906FB">
              <w:rPr>
                <w:rFonts w:ascii="Arial" w:eastAsia="Times New Roman" w:hAnsi="Arial" w:cs="Arial"/>
                <w:color w:val="000000"/>
                <w:sz w:val="20"/>
                <w:szCs w:val="20"/>
              </w:rPr>
              <w:t xml:space="preserve">, </w:t>
            </w:r>
            <w:proofErr w:type="spellStart"/>
            <w:r w:rsidR="000906FB">
              <w:rPr>
                <w:rFonts w:ascii="Arial" w:eastAsia="Times New Roman" w:hAnsi="Arial" w:cs="Arial"/>
                <w:color w:val="000000"/>
                <w:sz w:val="20"/>
                <w:szCs w:val="20"/>
              </w:rPr>
              <w:t>Ntm</w:t>
            </w:r>
            <w:proofErr w:type="spellEnd"/>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 xml:space="preserve">v rámci přikázané dosažitelnosti podle </w:t>
            </w:r>
            <w:proofErr w:type="spellStart"/>
            <w:r w:rsidR="000906FB" w:rsidRPr="00515604">
              <w:rPr>
                <w:rFonts w:ascii="Arial" w:eastAsia="Times New Roman" w:hAnsi="Arial" w:cs="Arial"/>
                <w:color w:val="0D0D0D" w:themeColor="text1" w:themeTint="F2"/>
                <w:sz w:val="20"/>
                <w:szCs w:val="20"/>
              </w:rPr>
              <w:t>ust</w:t>
            </w:r>
            <w:proofErr w:type="spellEnd"/>
            <w:r w:rsidR="000906FB" w:rsidRPr="00515604">
              <w:rPr>
                <w:rFonts w:ascii="Arial" w:eastAsia="Times New Roman" w:hAnsi="Arial" w:cs="Arial"/>
                <w:color w:val="0D0D0D" w:themeColor="text1" w:themeTint="F2"/>
                <w:sz w:val="20"/>
                <w:szCs w:val="20"/>
              </w:rPr>
              <w:t>. §§ 33/3, 37a), 39, 40a),44/2,51a)/1,68,69/1,71/1,71a), 72/1, 74a)/1, 76a), 77</w:t>
            </w:r>
            <w:r w:rsidR="000906FB" w:rsidRPr="00263F6D">
              <w:rPr>
                <w:rFonts w:ascii="Arial" w:eastAsia="Times New Roman" w:hAnsi="Arial" w:cs="Arial"/>
                <w:color w:val="000000"/>
                <w:sz w:val="20"/>
                <w:szCs w:val="20"/>
              </w:rPr>
              <w:t xml:space="preserve">,77a), 78/3, 83/1, 83a)/1,2,  87/1, 87a)/1,88/1,88a)/1,116/2, 146/a)/1,2,  158a),158d)/3,179b), 314b) </w:t>
            </w:r>
            <w:proofErr w:type="spellStart"/>
            <w:r w:rsidR="000906FB" w:rsidRPr="00263F6D">
              <w:rPr>
                <w:rFonts w:ascii="Arial" w:eastAsia="Times New Roman" w:hAnsi="Arial" w:cs="Arial"/>
                <w:color w:val="000000"/>
                <w:sz w:val="20"/>
                <w:szCs w:val="20"/>
              </w:rPr>
              <w:t>tr</w:t>
            </w:r>
            <w:proofErr w:type="spellEnd"/>
            <w:r w:rsidR="000906FB" w:rsidRPr="00263F6D">
              <w:rPr>
                <w:rFonts w:ascii="Arial" w:eastAsia="Times New Roman" w:hAnsi="Arial" w:cs="Arial"/>
                <w:color w:val="000000"/>
                <w:sz w:val="20"/>
                <w:szCs w:val="20"/>
              </w:rPr>
              <w:t xml:space="preserve">. </w:t>
            </w:r>
            <w:proofErr w:type="gramStart"/>
            <w:r w:rsidR="000906FB" w:rsidRPr="00263F6D">
              <w:rPr>
                <w:rFonts w:ascii="Arial" w:eastAsia="Times New Roman" w:hAnsi="Arial" w:cs="Arial"/>
                <w:color w:val="000000"/>
                <w:sz w:val="20"/>
                <w:szCs w:val="20"/>
              </w:rPr>
              <w:t>řádu</w:t>
            </w:r>
            <w:proofErr w:type="gramEnd"/>
            <w:r w:rsidR="000906FB" w:rsidRPr="00263F6D">
              <w:rPr>
                <w:rFonts w:ascii="Arial" w:eastAsia="Times New Roman" w:hAnsi="Arial" w:cs="Arial"/>
                <w:color w:val="000000"/>
                <w:sz w:val="20"/>
                <w:szCs w:val="20"/>
              </w:rPr>
              <w:t>,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p w:rsidR="00C465CD" w:rsidRPr="001C3A66"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C465CD"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4F1796" w:rsidRDefault="001C3A66" w:rsidP="00C465CD">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26540" w:rsidRDefault="00F26540"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p w:rsidR="00F72499" w:rsidRDefault="00F7249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lastRenderedPageBreak/>
              <w:br w:type="page"/>
            </w: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2717BE">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2717BE">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2717BE">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1.1.2014</w:t>
            </w:r>
            <w:proofErr w:type="gramEnd"/>
            <w:r>
              <w:rPr>
                <w:rFonts w:ascii="Arial" w:eastAsia="Times New Roman" w:hAnsi="Arial" w:cs="Arial"/>
                <w:b/>
                <w:bCs/>
                <w:color w:val="000000"/>
                <w:sz w:val="20"/>
                <w:szCs w:val="20"/>
              </w:rPr>
              <w:t xml:space="preserve"> neobsazen</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Pr="000906FB"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Pr="004F1796" w:rsidRDefault="00463A35" w:rsidP="002717BE">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2717B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2717BE">
            <w:pPr>
              <w:spacing w:after="0" w:line="240" w:lineRule="auto"/>
              <w:rPr>
                <w:rFonts w:ascii="Arial" w:eastAsia="Times New Roman" w:hAnsi="Arial" w:cs="Arial"/>
                <w:b/>
                <w:bCs/>
                <w:i/>
                <w:iCs/>
                <w:sz w:val="20"/>
                <w:szCs w:val="20"/>
              </w:rPr>
            </w:pPr>
          </w:p>
          <w:p w:rsidR="00463A35" w:rsidRDefault="00463A35" w:rsidP="002717BE">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63A35" w:rsidRPr="00735438" w:rsidRDefault="00463A35" w:rsidP="002717BE">
            <w:pPr>
              <w:pBdr>
                <w:bottom w:val="single" w:sz="8" w:space="1" w:color="auto"/>
              </w:pBd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JUDr. Milan Tomeš</w:t>
            </w:r>
            <w:r w:rsidRPr="00735438">
              <w:rPr>
                <w:rFonts w:ascii="Arial" w:eastAsia="Times New Roman" w:hAnsi="Arial" w:cs="Arial"/>
                <w:bCs/>
                <w:i/>
                <w:iCs/>
                <w:sz w:val="18"/>
                <w:szCs w:val="18"/>
              </w:rPr>
              <w:t xml:space="preserve"> (v případě přidělení věci Mgr. Kordíkové)</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Mgr. Dana Kordíková</w:t>
            </w:r>
            <w:r w:rsidRPr="00735438">
              <w:rPr>
                <w:rFonts w:ascii="Arial" w:eastAsia="Times New Roman" w:hAnsi="Arial" w:cs="Arial"/>
                <w:bCs/>
                <w:i/>
                <w:iCs/>
                <w:sz w:val="18"/>
                <w:szCs w:val="18"/>
              </w:rPr>
              <w:t xml:space="preserve"> (v případě přidělení věci JUDr. Tomešovi)</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Gabriela Siegelová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Radoslav Krůšek</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Vít Kastl</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463A35" w:rsidRDefault="00463A35" w:rsidP="002717BE">
            <w:pPr>
              <w:spacing w:after="0" w:line="240" w:lineRule="auto"/>
              <w:rPr>
                <w:rFonts w:ascii="Arial" w:eastAsia="Times New Roman" w:hAnsi="Arial" w:cs="Arial"/>
                <w:b/>
                <w:bCs/>
                <w:i/>
                <w:iCs/>
                <w:sz w:val="18"/>
                <w:szCs w:val="18"/>
              </w:rPr>
            </w:pPr>
          </w:p>
          <w:p w:rsidR="00463A35" w:rsidRPr="00190BBF" w:rsidRDefault="00463A35" w:rsidP="002717BE">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190BBF" w:rsidRPr="00735438" w:rsidRDefault="00190BBF"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JUDr. Radoslav Krůšek</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Milan Tomeš</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Dana Kordíková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735438">
              <w:rPr>
                <w:rFonts w:ascii="Arial" w:eastAsia="Times New Roman" w:hAnsi="Arial" w:cs="Arial"/>
                <w:bCs/>
                <w:iCs/>
                <w:sz w:val="18"/>
                <w:szCs w:val="18"/>
              </w:rPr>
              <w:t>Mgr. Vít Kastl</w:t>
            </w:r>
          </w:p>
        </w:tc>
        <w:tc>
          <w:tcPr>
            <w:tcW w:w="1985" w:type="dxa"/>
            <w:tcBorders>
              <w:top w:val="double" w:sz="6" w:space="0" w:color="000000"/>
              <w:bottom w:val="single" w:sz="4" w:space="0" w:color="auto"/>
            </w:tcBorders>
            <w:shd w:val="clear" w:color="auto" w:fill="auto"/>
            <w:noWrap/>
          </w:tcPr>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Irena Boubelová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735438" w:rsidRDefault="00A52869" w:rsidP="00366474">
            <w:pPr>
              <w:spacing w:after="0" w:line="240" w:lineRule="auto"/>
              <w:rPr>
                <w:rFonts w:ascii="Arial" w:eastAsia="Times New Roman" w:hAnsi="Arial" w:cs="Arial"/>
                <w:b/>
                <w:bCs/>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je příkazcem při přiznávání náhrad svědkům, znalcům, tlumočníkům a náhrad přísedící</w:t>
            </w:r>
            <w:r w:rsidR="005A08F0" w:rsidRPr="00735438">
              <w:rPr>
                <w:rFonts w:ascii="Arial" w:eastAsia="Times New Roman" w:hAnsi="Arial" w:cs="Arial"/>
                <w:sz w:val="20"/>
                <w:szCs w:val="20"/>
              </w:rPr>
              <w:t>m a</w:t>
            </w:r>
            <w:r w:rsidRPr="00735438">
              <w:rPr>
                <w:rFonts w:ascii="Arial" w:eastAsia="Times New Roman" w:hAnsi="Arial" w:cs="Arial"/>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Milan Tomeš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Radoslav Krůšek</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Vít Kastl</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Emil Pešina</w:t>
            </w:r>
          </w:p>
          <w:p w:rsidR="00A52869" w:rsidRPr="00735438" w:rsidRDefault="00A52869" w:rsidP="00366474">
            <w:pPr>
              <w:spacing w:after="0" w:line="240" w:lineRule="auto"/>
              <w:rPr>
                <w:rFonts w:ascii="Arial" w:eastAsia="Times New Roman" w:hAnsi="Arial" w:cs="Arial"/>
                <w:b/>
                <w:bCs/>
                <w:i/>
                <w:iCs/>
                <w:sz w:val="20"/>
                <w:szCs w:val="20"/>
              </w:rPr>
            </w:pPr>
          </w:p>
          <w:p w:rsidR="00A52869" w:rsidRPr="00735438" w:rsidRDefault="00A52869" w:rsidP="00366474">
            <w:pPr>
              <w:spacing w:after="0" w:line="240" w:lineRule="auto"/>
              <w:rPr>
                <w:rFonts w:ascii="Arial" w:eastAsia="Times New Roman" w:hAnsi="Arial" w:cs="Arial"/>
                <w:b/>
                <w:bCs/>
                <w:i/>
                <w:iCs/>
                <w:sz w:val="20"/>
                <w:szCs w:val="20"/>
              </w:rPr>
            </w:pPr>
          </w:p>
        </w:tc>
        <w:tc>
          <w:tcPr>
            <w:tcW w:w="1985" w:type="dxa"/>
            <w:tcBorders>
              <w:top w:val="single" w:sz="4" w:space="0" w:color="auto"/>
              <w:bottom w:val="single" w:sz="8" w:space="0" w:color="auto"/>
            </w:tcBorders>
            <w:shd w:val="clear" w:color="auto" w:fill="auto"/>
            <w:noWrap/>
            <w:hideMark/>
          </w:tcPr>
          <w:p w:rsidR="00A52869" w:rsidRPr="00F32F52"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0"/>
                <w:szCs w:val="20"/>
              </w:rPr>
            </w:pPr>
            <w:r w:rsidRPr="00F32F52">
              <w:rPr>
                <w:rFonts w:ascii="Arial" w:eastAsia="Times New Roman" w:hAnsi="Arial" w:cs="Arial"/>
                <w:b/>
                <w:i/>
                <w:sz w:val="20"/>
                <w:szCs w:val="20"/>
              </w:rPr>
              <w:t xml:space="preserve">   </w:t>
            </w:r>
            <w:r w:rsidR="00A52869" w:rsidRPr="00F32F52">
              <w:rPr>
                <w:rFonts w:ascii="Arial" w:eastAsia="Times New Roman" w:hAnsi="Arial" w:cs="Arial"/>
                <w:b/>
                <w:i/>
                <w:sz w:val="20"/>
                <w:szCs w:val="20"/>
              </w:rPr>
              <w:t>Irena Boubelová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A52869" w:rsidRPr="00F32F52" w:rsidRDefault="007037E4"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r w:rsidR="00A52869"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 xml:space="preserve">Vedle věcí již do </w:t>
      </w:r>
      <w:proofErr w:type="gramStart"/>
      <w:r w:rsidR="00FB6542" w:rsidRPr="00197B57">
        <w:rPr>
          <w:rFonts w:ascii="Times New Roman" w:hAnsi="Times New Roman" w:cs="Times New Roman"/>
          <w:b/>
          <w:sz w:val="28"/>
          <w:szCs w:val="28"/>
        </w:rPr>
        <w:t>31.12.201</w:t>
      </w:r>
      <w:r w:rsidR="002851E8">
        <w:rPr>
          <w:rFonts w:ascii="Times New Roman" w:hAnsi="Times New Roman" w:cs="Times New Roman"/>
          <w:b/>
          <w:sz w:val="28"/>
          <w:szCs w:val="28"/>
        </w:rPr>
        <w:t>7</w:t>
      </w:r>
      <w:proofErr w:type="gramEnd"/>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 xml:space="preserve">T, </w:t>
      </w:r>
      <w:proofErr w:type="spellStart"/>
      <w:r w:rsidR="00FA2597">
        <w:rPr>
          <w:rFonts w:ascii="Arial" w:hAnsi="Arial" w:cs="Arial"/>
        </w:rPr>
        <w:t>Tm</w:t>
      </w:r>
      <w:proofErr w:type="spellEnd"/>
      <w:r w:rsidR="00FA2597">
        <w:rPr>
          <w:rFonts w:ascii="Arial" w:hAnsi="Arial" w:cs="Arial"/>
        </w:rPr>
        <w:t>,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A4266B" w:rsidRDefault="00FA2597" w:rsidP="0014282C">
      <w:pPr>
        <w:tabs>
          <w:tab w:val="left" w:pos="1701"/>
        </w:tabs>
        <w:spacing w:after="0"/>
        <w:ind w:left="1560" w:hanging="426"/>
        <w:rPr>
          <w:rFonts w:ascii="Arial" w:hAnsi="Arial" w:cs="Arial"/>
        </w:rPr>
      </w:pPr>
      <w:r w:rsidRPr="00A4266B">
        <w:rPr>
          <w:rFonts w:ascii="Arial" w:hAnsi="Arial" w:cs="Arial"/>
          <w:b/>
        </w:rPr>
        <w:t>a)</w:t>
      </w:r>
      <w:r w:rsidRPr="00A4266B">
        <w:rPr>
          <w:rFonts w:ascii="Arial" w:hAnsi="Arial" w:cs="Arial"/>
        </w:rPr>
        <w:tab/>
        <w:t xml:space="preserve">věci T cizinců (kromě věcí T cizinců – státních příslušníků Slovenské republiky) – </w:t>
      </w:r>
      <w:r w:rsidRPr="00A4266B">
        <w:rPr>
          <w:rFonts w:ascii="Arial" w:hAnsi="Arial" w:cs="Arial"/>
          <w:b/>
        </w:rPr>
        <w:t xml:space="preserve">vyřizuje </w:t>
      </w:r>
      <w:r w:rsidR="00B02DF6" w:rsidRPr="00A4266B">
        <w:rPr>
          <w:rFonts w:ascii="Arial" w:hAnsi="Arial" w:cs="Arial"/>
          <w:b/>
        </w:rPr>
        <w:t>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zákona</w:t>
      </w:r>
      <w:proofErr w:type="gramEnd"/>
      <w:r>
        <w:rPr>
          <w:rFonts w:ascii="Arial" w:hAnsi="Arial" w:cs="Arial"/>
        </w:rPr>
        <w:t xml:space="preserve">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w:t>
      </w:r>
      <w:proofErr w:type="gramEnd"/>
      <w:r>
        <w:rPr>
          <w:rFonts w:ascii="Arial" w:hAnsi="Arial" w:cs="Arial"/>
        </w:rPr>
        <w:t xml:space="preserve">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Pr="00405776" w:rsidRDefault="008B467D" w:rsidP="0014282C">
      <w:pPr>
        <w:tabs>
          <w:tab w:val="left" w:pos="1701"/>
        </w:tabs>
        <w:spacing w:after="0"/>
        <w:ind w:left="1560" w:hanging="426"/>
        <w:rPr>
          <w:rFonts w:ascii="Arial" w:hAnsi="Arial" w:cs="Arial"/>
          <w:b/>
        </w:rPr>
      </w:pPr>
      <w:r w:rsidRPr="005D3C1A">
        <w:rPr>
          <w:rFonts w:ascii="Arial" w:hAnsi="Arial" w:cs="Arial"/>
          <w:b/>
        </w:rPr>
        <w:t>e)</w:t>
      </w:r>
      <w:r>
        <w:rPr>
          <w:rFonts w:ascii="Arial" w:hAnsi="Arial" w:cs="Arial"/>
        </w:rPr>
        <w:t xml:space="preserve"> </w:t>
      </w:r>
      <w:r>
        <w:rPr>
          <w:rFonts w:ascii="Arial" w:hAnsi="Arial" w:cs="Arial"/>
        </w:rPr>
        <w:tab/>
        <w:t xml:space="preserve">věci T silniční, důlní, železniční, říční a letecké dopravy (včetně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činů</w:t>
      </w:r>
      <w:proofErr w:type="gramEnd"/>
      <w:r>
        <w:rPr>
          <w:rFonts w:ascii="Arial" w:hAnsi="Arial" w:cs="Arial"/>
        </w:rPr>
        <w:t xml:space="preserve"> dle § 274 odst. 2a) </w:t>
      </w:r>
      <w:proofErr w:type="spellStart"/>
      <w:r>
        <w:rPr>
          <w:rFonts w:ascii="Arial" w:hAnsi="Arial" w:cs="Arial"/>
        </w:rPr>
        <w:t>tr</w:t>
      </w:r>
      <w:proofErr w:type="spellEnd"/>
      <w:r>
        <w:rPr>
          <w:rFonts w:ascii="Arial" w:hAnsi="Arial" w:cs="Arial"/>
        </w:rPr>
        <w:t xml:space="preserve">. zákoníku) a trestné činy korespondující podle </w:t>
      </w:r>
      <w:proofErr w:type="spellStart"/>
      <w:r>
        <w:rPr>
          <w:rFonts w:ascii="Arial" w:hAnsi="Arial" w:cs="Arial"/>
        </w:rPr>
        <w:t>tr</w:t>
      </w:r>
      <w:proofErr w:type="spellEnd"/>
      <w:r>
        <w:rPr>
          <w:rFonts w:ascii="Arial" w:hAnsi="Arial" w:cs="Arial"/>
        </w:rPr>
        <w:t>. zák. č. 140/1961 Sb</w:t>
      </w:r>
      <w:r w:rsidR="009441B9">
        <w:rPr>
          <w:rFonts w:ascii="Arial" w:hAnsi="Arial" w:cs="Arial"/>
        </w:rPr>
        <w:t>.</w:t>
      </w:r>
      <w:r>
        <w:rPr>
          <w:rFonts w:ascii="Arial" w:hAnsi="Arial" w:cs="Arial"/>
        </w:rPr>
        <w:t xml:space="preserve"> </w:t>
      </w:r>
      <w:r w:rsidR="00405776">
        <w:rPr>
          <w:rFonts w:ascii="Arial" w:hAnsi="Arial" w:cs="Arial"/>
          <w:b/>
        </w:rPr>
        <w:t xml:space="preserve"> – vyřizuje JUDr. Radoslav Krůšek (senát 21T)</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w:t>
      </w:r>
      <w:proofErr w:type="spellStart"/>
      <w:r w:rsidR="000E7680">
        <w:rPr>
          <w:rFonts w:ascii="Arial" w:hAnsi="Arial" w:cs="Arial"/>
        </w:rPr>
        <w:t>tr</w:t>
      </w:r>
      <w:proofErr w:type="spellEnd"/>
      <w:r w:rsidR="000E7680">
        <w:rPr>
          <w:rFonts w:ascii="Arial" w:hAnsi="Arial" w:cs="Arial"/>
        </w:rPr>
        <w:t xml:space="preserve">. </w:t>
      </w:r>
      <w:proofErr w:type="gramStart"/>
      <w:r w:rsidR="000E7680">
        <w:rPr>
          <w:rFonts w:ascii="Arial" w:hAnsi="Arial" w:cs="Arial"/>
        </w:rPr>
        <w:t>zákoníku</w:t>
      </w:r>
      <w:proofErr w:type="gramEnd"/>
      <w:r w:rsidR="000E7680">
        <w:rPr>
          <w:rFonts w:ascii="Arial" w:hAnsi="Arial" w:cs="Arial"/>
        </w:rPr>
        <w:t xml:space="preserve">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 xml:space="preserve">Věci T silniční, důlní, železniční, říční a letecké dopravy (včetně </w:t>
      </w:r>
      <w:proofErr w:type="spellStart"/>
      <w:r w:rsidR="001A1346">
        <w:rPr>
          <w:rFonts w:ascii="Arial" w:hAnsi="Arial" w:cs="Arial"/>
        </w:rPr>
        <w:t>tr</w:t>
      </w:r>
      <w:proofErr w:type="spellEnd"/>
      <w:r w:rsidR="001A1346">
        <w:rPr>
          <w:rFonts w:ascii="Arial" w:hAnsi="Arial" w:cs="Arial"/>
        </w:rPr>
        <w:t xml:space="preserve">. </w:t>
      </w:r>
      <w:proofErr w:type="gramStart"/>
      <w:r w:rsidR="001A1346">
        <w:rPr>
          <w:rFonts w:ascii="Arial" w:hAnsi="Arial" w:cs="Arial"/>
        </w:rPr>
        <w:t>činů</w:t>
      </w:r>
      <w:proofErr w:type="gramEnd"/>
      <w:r w:rsidR="001A1346">
        <w:rPr>
          <w:rFonts w:ascii="Arial" w:hAnsi="Arial" w:cs="Arial"/>
        </w:rPr>
        <w:t xml:space="preserve"> dle § 274 odst. 2a) </w:t>
      </w:r>
      <w:proofErr w:type="spellStart"/>
      <w:r w:rsidR="001A1346">
        <w:rPr>
          <w:rFonts w:ascii="Arial" w:hAnsi="Arial" w:cs="Arial"/>
        </w:rPr>
        <w:t>tr</w:t>
      </w:r>
      <w:proofErr w:type="spellEnd"/>
      <w:r w:rsidR="001A1346">
        <w:rPr>
          <w:rFonts w:ascii="Arial" w:hAnsi="Arial" w:cs="Arial"/>
        </w:rPr>
        <w:t xml:space="preserve">. zákoníku) a trestné činy korespondující podle </w:t>
      </w:r>
      <w:proofErr w:type="spellStart"/>
      <w:r w:rsidR="001A1346">
        <w:rPr>
          <w:rFonts w:ascii="Arial" w:hAnsi="Arial" w:cs="Arial"/>
        </w:rPr>
        <w:t>tr</w:t>
      </w:r>
      <w:proofErr w:type="spellEnd"/>
      <w:r w:rsidR="003A136C">
        <w:rPr>
          <w:rFonts w:ascii="Arial" w:hAnsi="Arial" w:cs="Arial"/>
        </w:rPr>
        <w:t xml:space="preserve">. zák. </w:t>
      </w:r>
      <w:r w:rsidR="003A136C" w:rsidRPr="00A4266B">
        <w:rPr>
          <w:rFonts w:ascii="Arial" w:hAnsi="Arial" w:cs="Arial"/>
        </w:rPr>
        <w:t>č. </w:t>
      </w:r>
      <w:r w:rsidR="001A1346" w:rsidRPr="00A4266B">
        <w:rPr>
          <w:rFonts w:ascii="Arial" w:hAnsi="Arial" w:cs="Arial"/>
        </w:rPr>
        <w:t xml:space="preserve">140/1961 Sb. </w:t>
      </w:r>
      <w:r w:rsidR="009522A5" w:rsidRPr="00A4266B">
        <w:rPr>
          <w:rFonts w:ascii="Arial" w:hAnsi="Arial" w:cs="Arial"/>
        </w:rPr>
        <w:t>bu</w:t>
      </w:r>
      <w:r w:rsidR="003A5253" w:rsidRPr="00A4266B">
        <w:rPr>
          <w:rFonts w:ascii="Arial" w:hAnsi="Arial" w:cs="Arial"/>
        </w:rPr>
        <w:t>dou</w:t>
      </w:r>
      <w:r w:rsidR="001753DE" w:rsidRPr="00A4266B">
        <w:rPr>
          <w:rFonts w:ascii="Arial" w:hAnsi="Arial" w:cs="Arial"/>
        </w:rPr>
        <w:t xml:space="preserve"> </w:t>
      </w:r>
      <w:r w:rsidR="009B6DD3" w:rsidRPr="00A4266B">
        <w:rPr>
          <w:rFonts w:ascii="Arial" w:hAnsi="Arial" w:cs="Arial"/>
        </w:rPr>
        <w:t>přidělovány do senát</w:t>
      </w:r>
      <w:r w:rsidR="00AE1A7A" w:rsidRPr="00A4266B">
        <w:rPr>
          <w:rFonts w:ascii="Arial" w:hAnsi="Arial" w:cs="Arial"/>
        </w:rPr>
        <w:t>u</w:t>
      </w:r>
      <w:r w:rsidR="009B6DD3" w:rsidRPr="00A4266B">
        <w:rPr>
          <w:rFonts w:ascii="Arial" w:hAnsi="Arial" w:cs="Arial"/>
        </w:rPr>
        <w:t xml:space="preserve"> </w:t>
      </w:r>
      <w:r w:rsidR="008835DB" w:rsidRPr="00A4266B">
        <w:rPr>
          <w:rFonts w:ascii="Arial" w:hAnsi="Arial" w:cs="Arial"/>
        </w:rPr>
        <w:t>21T</w:t>
      </w:r>
      <w:r w:rsidR="009B6DD3" w:rsidRPr="00A4266B">
        <w:rPr>
          <w:rFonts w:ascii="Arial" w:hAnsi="Arial" w:cs="Arial"/>
        </w:rPr>
        <w:t xml:space="preserve"> </w:t>
      </w:r>
      <w:r w:rsidR="007D487F" w:rsidRPr="00A4266B">
        <w:rPr>
          <w:rFonts w:ascii="Arial" w:hAnsi="Arial" w:cs="Arial"/>
        </w:rPr>
        <w:t>v rozsahu 100% nápadu</w:t>
      </w:r>
      <w:r w:rsidR="001753DE" w:rsidRPr="00A4266B">
        <w:rPr>
          <w:rFonts w:ascii="Arial" w:hAnsi="Arial" w:cs="Arial"/>
        </w:rPr>
        <w:t>.</w:t>
      </w:r>
      <w:r w:rsidR="009B6DD3" w:rsidRPr="00A4266B">
        <w:rPr>
          <w:rFonts w:ascii="Arial" w:hAnsi="Arial" w:cs="Arial"/>
        </w:rPr>
        <w:t xml:space="preserve"> </w:t>
      </w:r>
    </w:p>
    <w:p w:rsidR="00790120" w:rsidRDefault="00790120" w:rsidP="00C0077D">
      <w:pPr>
        <w:tabs>
          <w:tab w:val="left" w:pos="1134"/>
        </w:tabs>
        <w:spacing w:after="0"/>
        <w:ind w:left="1134" w:hanging="425"/>
        <w:rPr>
          <w:rFonts w:ascii="Arial" w:hAnsi="Arial" w:cs="Arial"/>
        </w:rPr>
      </w:pPr>
    </w:p>
    <w:p w:rsidR="00D66D30" w:rsidRPr="00A4266B"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sidRPr="00A4266B">
        <w:rPr>
          <w:rFonts w:ascii="Arial" w:hAnsi="Arial" w:cs="Arial"/>
        </w:rPr>
        <w:t xml:space="preserve">senátů 3T, 19T v rozsahu 100% nápadu, do senátů 1T, </w:t>
      </w:r>
      <w:r w:rsidR="00F658D1"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xml:space="preserve"> 3 a více obviněnými. Tyto věci budou přidělovány do senátů 3T, 19T v rozsahu 100% nápadu, do senátů 1T, </w:t>
      </w:r>
      <w:r w:rsidR="00292EA3"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6</w:t>
      </w:r>
      <w:r w:rsidR="005D3C1A" w:rsidRPr="00A4266B">
        <w:rPr>
          <w:rFonts w:ascii="Arial" w:hAnsi="Arial" w:cs="Arial"/>
          <w:b/>
        </w:rPr>
        <w:t>)</w:t>
      </w:r>
      <w:r w:rsidR="005D3C1A" w:rsidRPr="00A4266B">
        <w:rPr>
          <w:rFonts w:ascii="Arial" w:hAnsi="Arial" w:cs="Arial"/>
          <w:b/>
        </w:rPr>
        <w:tab/>
      </w:r>
      <w:r w:rsidR="005D3C1A" w:rsidRPr="00A4266B">
        <w:rPr>
          <w:rFonts w:ascii="Arial" w:hAnsi="Arial" w:cs="Arial"/>
        </w:rPr>
        <w:t xml:space="preserve">Věci T cizinců – státních příslušníků Slovenské republiky budou přidělovány po jedné do senátů 1T, 3T, </w:t>
      </w:r>
      <w:r w:rsidR="002E6087" w:rsidRPr="00A4266B">
        <w:rPr>
          <w:rFonts w:ascii="Arial" w:hAnsi="Arial" w:cs="Arial"/>
        </w:rPr>
        <w:t xml:space="preserve">6T, </w:t>
      </w:r>
      <w:r w:rsidR="005D3C1A" w:rsidRPr="00A4266B">
        <w:rPr>
          <w:rFonts w:ascii="Arial" w:hAnsi="Arial" w:cs="Arial"/>
        </w:rPr>
        <w:t xml:space="preserve">19T, </w:t>
      </w:r>
      <w:r w:rsidR="002E6087" w:rsidRPr="00A4266B">
        <w:rPr>
          <w:rFonts w:ascii="Arial" w:hAnsi="Arial" w:cs="Arial"/>
        </w:rPr>
        <w:t xml:space="preserve">21T, </w:t>
      </w:r>
      <w:r w:rsidR="005D3C1A" w:rsidRPr="00A4266B">
        <w:rPr>
          <w:rFonts w:ascii="Arial" w:hAnsi="Arial" w:cs="Arial"/>
        </w:rPr>
        <w:t xml:space="preserve">24T, v případě věcí </w:t>
      </w:r>
      <w:proofErr w:type="spellStart"/>
      <w:r w:rsidR="005D3C1A" w:rsidRPr="00A4266B">
        <w:rPr>
          <w:rFonts w:ascii="Arial" w:hAnsi="Arial" w:cs="Arial"/>
        </w:rPr>
        <w:t>Tm</w:t>
      </w:r>
      <w:proofErr w:type="spellEnd"/>
      <w:r w:rsidR="005D3C1A" w:rsidRPr="00A4266B">
        <w:rPr>
          <w:rFonts w:ascii="Arial" w:hAnsi="Arial" w:cs="Arial"/>
        </w:rPr>
        <w:t xml:space="preserve"> do senátu 24Tm. </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7</w:t>
      </w:r>
      <w:r w:rsidR="005D3C1A" w:rsidRPr="00A4266B">
        <w:rPr>
          <w:rFonts w:ascii="Arial" w:hAnsi="Arial" w:cs="Arial"/>
          <w:b/>
        </w:rPr>
        <w:t>)</w:t>
      </w:r>
      <w:r w:rsidR="005D3C1A" w:rsidRPr="00A4266B">
        <w:rPr>
          <w:rFonts w:ascii="Arial" w:hAnsi="Arial" w:cs="Arial"/>
        </w:rPr>
        <w:tab/>
        <w:t xml:space="preserve">Věci vazební </w:t>
      </w:r>
      <w:r w:rsidR="00C216DA" w:rsidRPr="00A4266B">
        <w:rPr>
          <w:rFonts w:ascii="Arial" w:hAnsi="Arial" w:cs="Arial"/>
        </w:rPr>
        <w:t xml:space="preserve">budou přidělovány </w:t>
      </w:r>
      <w:r w:rsidR="005D3C1A" w:rsidRPr="00A4266B">
        <w:rPr>
          <w:rFonts w:ascii="Arial" w:hAnsi="Arial" w:cs="Arial"/>
        </w:rPr>
        <w:t>podle specializace</w:t>
      </w:r>
      <w:r w:rsidR="00C216DA" w:rsidRPr="00A4266B">
        <w:rPr>
          <w:rFonts w:ascii="Arial" w:hAnsi="Arial" w:cs="Arial"/>
        </w:rPr>
        <w:t xml:space="preserve"> a dále </w:t>
      </w:r>
      <w:r w:rsidR="005D3C1A" w:rsidRPr="00A4266B">
        <w:rPr>
          <w:rFonts w:ascii="Arial" w:hAnsi="Arial" w:cs="Arial"/>
        </w:rPr>
        <w:t xml:space="preserve">do senátu 3T, 19T v rozsahu 100% nápadu, do senátu 1T, </w:t>
      </w:r>
      <w:r w:rsidR="00FF659D" w:rsidRPr="00A4266B">
        <w:rPr>
          <w:rFonts w:ascii="Arial" w:hAnsi="Arial" w:cs="Arial"/>
        </w:rPr>
        <w:t xml:space="preserve">6T, </w:t>
      </w:r>
      <w:r w:rsidR="005D3C1A" w:rsidRPr="00A4266B">
        <w:rPr>
          <w:rFonts w:ascii="Arial" w:hAnsi="Arial" w:cs="Arial"/>
        </w:rPr>
        <w:t xml:space="preserve">21T, 24T v rozsahu 50% nápadu. Do nápadu senátu 24T se započítává vazba zapsaná do senátu 24Tm. V důsledku nápadu většího množství obsáhlých věcí do senátu 3T </w:t>
      </w:r>
      <w:r w:rsidR="00CE05CD" w:rsidRPr="00A4266B">
        <w:rPr>
          <w:rFonts w:ascii="Arial" w:hAnsi="Arial" w:cs="Arial"/>
        </w:rPr>
        <w:t>zastaven od</w:t>
      </w:r>
      <w:r w:rsidR="005D3C1A" w:rsidRPr="00A4266B">
        <w:rPr>
          <w:rFonts w:ascii="Arial" w:hAnsi="Arial" w:cs="Arial"/>
        </w:rPr>
        <w:t xml:space="preserve"> </w:t>
      </w:r>
      <w:proofErr w:type="gramStart"/>
      <w:r w:rsidR="005D3C1A" w:rsidRPr="00A4266B">
        <w:rPr>
          <w:rFonts w:ascii="Arial" w:hAnsi="Arial" w:cs="Arial"/>
        </w:rPr>
        <w:t>1.4.2015</w:t>
      </w:r>
      <w:proofErr w:type="gramEnd"/>
      <w:r w:rsidR="005D3C1A" w:rsidRPr="00A4266B">
        <w:rPr>
          <w:rFonts w:ascii="Arial" w:hAnsi="Arial" w:cs="Arial"/>
        </w:rPr>
        <w:t xml:space="preserve"> nápad specializace VAZBA</w:t>
      </w:r>
      <w:r w:rsidR="003C5803" w:rsidRPr="00A4266B">
        <w:rPr>
          <w:rFonts w:ascii="Arial" w:hAnsi="Arial" w:cs="Arial"/>
        </w:rPr>
        <w:t xml:space="preserve"> do tohoto senátu</w:t>
      </w:r>
      <w:r w:rsidR="005D3C1A" w:rsidRPr="00A4266B">
        <w:rPr>
          <w:rFonts w:ascii="Arial" w:hAnsi="Arial" w:cs="Arial"/>
        </w:rPr>
        <w:t>.</w:t>
      </w:r>
      <w:r w:rsidR="00995500" w:rsidRPr="00A4266B">
        <w:rPr>
          <w:rFonts w:ascii="Arial" w:hAnsi="Arial" w:cs="Arial"/>
        </w:rPr>
        <w:t xml:space="preserve"> </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w:t>
      </w:r>
      <w:proofErr w:type="spellStart"/>
      <w:r w:rsidR="00D543A6">
        <w:rPr>
          <w:rFonts w:ascii="Arial" w:hAnsi="Arial" w:cs="Arial"/>
        </w:rPr>
        <w:t>tr</w:t>
      </w:r>
      <w:proofErr w:type="spellEnd"/>
      <w:r w:rsidR="00D543A6">
        <w:rPr>
          <w:rFonts w:ascii="Arial" w:hAnsi="Arial" w:cs="Arial"/>
        </w:rPr>
        <w:t xml:space="preserve">. </w:t>
      </w:r>
      <w:proofErr w:type="gramStart"/>
      <w:r w:rsidR="00D543A6">
        <w:rPr>
          <w:rFonts w:ascii="Arial" w:hAnsi="Arial" w:cs="Arial"/>
        </w:rPr>
        <w:t>zákoníku</w:t>
      </w:r>
      <w:proofErr w:type="gramEnd"/>
      <w:r w:rsidR="00D543A6">
        <w:rPr>
          <w:rFonts w:ascii="Arial" w:hAnsi="Arial" w:cs="Arial"/>
        </w:rPr>
        <w:t xml:space="preserve">),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Pr="00A4266B" w:rsidRDefault="00B00D38" w:rsidP="00C1477B">
      <w:pPr>
        <w:tabs>
          <w:tab w:val="left" w:pos="1134"/>
        </w:tabs>
        <w:spacing w:after="0"/>
        <w:ind w:left="1134" w:hanging="425"/>
        <w:rPr>
          <w:rFonts w:ascii="Arial" w:hAnsi="Arial" w:cs="Arial"/>
        </w:rPr>
      </w:pPr>
      <w:r w:rsidRPr="00A4266B">
        <w:rPr>
          <w:rFonts w:ascii="Arial" w:hAnsi="Arial" w:cs="Arial"/>
          <w:b/>
        </w:rPr>
        <w:t>9</w:t>
      </w:r>
      <w:r w:rsidR="00C216DA" w:rsidRPr="00A4266B">
        <w:rPr>
          <w:rFonts w:ascii="Arial" w:hAnsi="Arial" w:cs="Arial"/>
          <w:b/>
        </w:rPr>
        <w:t>)</w:t>
      </w:r>
      <w:r w:rsidR="00C216DA" w:rsidRPr="00A4266B">
        <w:rPr>
          <w:rFonts w:ascii="Arial" w:hAnsi="Arial" w:cs="Arial"/>
          <w:b/>
        </w:rPr>
        <w:tab/>
      </w:r>
      <w:r w:rsidR="00C216DA" w:rsidRPr="00A4266B">
        <w:rPr>
          <w:rFonts w:ascii="Arial" w:hAnsi="Arial" w:cs="Arial"/>
        </w:rPr>
        <w:t xml:space="preserve">Běžné věci T budou přidělovány do celkového rozsahu 100% včetně specializací do senátů 3T, 19T a do celkového rozsahu 50% včetně specializací do senátů 1T, </w:t>
      </w:r>
      <w:r w:rsidR="00CC50CE" w:rsidRPr="00A4266B">
        <w:rPr>
          <w:rFonts w:ascii="Arial" w:hAnsi="Arial" w:cs="Arial"/>
        </w:rPr>
        <w:t xml:space="preserve">6T, 21T, </w:t>
      </w:r>
      <w:r w:rsidR="00C216DA" w:rsidRPr="00A4266B">
        <w:rPr>
          <w:rFonts w:ascii="Arial" w:hAnsi="Arial" w:cs="Arial"/>
        </w:rPr>
        <w:t>24T.</w:t>
      </w:r>
    </w:p>
    <w:p w:rsidR="00AB7975" w:rsidRPr="00A4266B" w:rsidRDefault="00AB7975" w:rsidP="00C1477B">
      <w:pPr>
        <w:tabs>
          <w:tab w:val="left" w:pos="1134"/>
        </w:tabs>
        <w:spacing w:after="0"/>
        <w:ind w:left="1134" w:hanging="425"/>
        <w:rPr>
          <w:rFonts w:ascii="Arial" w:hAnsi="Arial" w:cs="Arial"/>
        </w:rPr>
      </w:pPr>
      <w:r w:rsidRPr="00A4266B">
        <w:rPr>
          <w:rFonts w:ascii="Arial" w:hAnsi="Arial" w:cs="Arial"/>
        </w:rPr>
        <w:tab/>
        <w:t xml:space="preserve">Od </w:t>
      </w:r>
      <w:proofErr w:type="gramStart"/>
      <w:r w:rsidRPr="00A4266B">
        <w:rPr>
          <w:rFonts w:ascii="Arial" w:hAnsi="Arial" w:cs="Arial"/>
        </w:rPr>
        <w:t>1.7.2012</w:t>
      </w:r>
      <w:proofErr w:type="gramEnd"/>
      <w:r w:rsidRPr="00A4266B">
        <w:rPr>
          <w:rFonts w:ascii="Arial" w:hAnsi="Arial" w:cs="Arial"/>
        </w:rPr>
        <w:t xml:space="preserve"> senát 5T neobsazen, </w:t>
      </w:r>
      <w:proofErr w:type="spellStart"/>
      <w:r w:rsidRPr="00A4266B">
        <w:rPr>
          <w:rFonts w:ascii="Arial" w:hAnsi="Arial" w:cs="Arial"/>
        </w:rPr>
        <w:t>porozsudkovou</w:t>
      </w:r>
      <w:proofErr w:type="spellEnd"/>
      <w:r w:rsidRPr="00A4266B">
        <w:rPr>
          <w:rFonts w:ascii="Arial" w:hAnsi="Arial" w:cs="Arial"/>
        </w:rPr>
        <w:t xml:space="preserve"> agendu vykonávají všichni soudci.</w:t>
      </w:r>
    </w:p>
    <w:p w:rsidR="00084294" w:rsidRPr="00430E69" w:rsidRDefault="00084294" w:rsidP="00C1477B">
      <w:pPr>
        <w:tabs>
          <w:tab w:val="left" w:pos="1134"/>
        </w:tabs>
        <w:spacing w:after="0"/>
        <w:ind w:left="1134" w:hanging="425"/>
        <w:rPr>
          <w:rFonts w:ascii="Arial" w:hAnsi="Arial" w:cs="Arial"/>
        </w:rPr>
      </w:pPr>
      <w:r>
        <w:rPr>
          <w:rFonts w:ascii="Arial" w:hAnsi="Arial" w:cs="Arial"/>
          <w:color w:val="FF0000"/>
        </w:rPr>
        <w:tab/>
      </w:r>
      <w:r w:rsidRPr="00430E69">
        <w:rPr>
          <w:rFonts w:ascii="Arial" w:hAnsi="Arial" w:cs="Arial"/>
        </w:rPr>
        <w:t>Věci senátu 2T, 4T a 5T obživlé z důvodu opětovného podání obžaloby či návrhu na potrestání státním zástupcem a z důvodu vrácení k novému projednání soudem vyššího stupně budou přiděleny k vyřízení soudcům v tomto pořadí senátů 1T, 3T,6T,19T,21T,24T, a to po jedné věci. Věci senátu 2T, 4T a 5T, v nichž se budou provádět úkony vykonávacího řízení a bezplatné obhajoby, budou přiděleny soudcům v tomto pořadí senátů 1T, 3T,6T,19T,21T,24T, a to po jedné věci.</w:t>
      </w:r>
    </w:p>
    <w:p w:rsidR="00084294" w:rsidRPr="00084294" w:rsidRDefault="00084294" w:rsidP="00C1477B">
      <w:pPr>
        <w:tabs>
          <w:tab w:val="left" w:pos="1134"/>
        </w:tabs>
        <w:spacing w:after="0"/>
        <w:ind w:left="1134" w:hanging="425"/>
        <w:rPr>
          <w:rFonts w:ascii="Arial" w:hAnsi="Arial" w:cs="Arial"/>
          <w:color w:val="FF0000"/>
        </w:rPr>
      </w:pPr>
      <w:r w:rsidRPr="00430E69">
        <w:rPr>
          <w:rFonts w:ascii="Arial" w:hAnsi="Arial" w:cs="Arial"/>
        </w:rPr>
        <w:tab/>
        <w:t>Nevyřízené věci senátu 2T budou přiděleny k vyřízení podle data nápadu soudcům v tomto pořadí senátů 1T, 3T,6T,19T,21T, 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 xml:space="preserve">V případě nápadu věci T, v níž </w:t>
      </w:r>
      <w:r w:rsidR="00F6691D">
        <w:rPr>
          <w:rFonts w:ascii="Arial" w:hAnsi="Arial" w:cs="Arial"/>
        </w:rPr>
        <w:t>vystupuje jako obhájce</w:t>
      </w:r>
      <w:r>
        <w:rPr>
          <w:rFonts w:ascii="Arial" w:hAnsi="Arial" w:cs="Arial"/>
        </w:rPr>
        <w:t xml:space="preserve"> advokát JUDr. František </w:t>
      </w:r>
      <w:proofErr w:type="spellStart"/>
      <w:r>
        <w:rPr>
          <w:rFonts w:ascii="Arial" w:hAnsi="Arial" w:cs="Arial"/>
        </w:rPr>
        <w:t>Siegel</w:t>
      </w:r>
      <w:proofErr w:type="spellEnd"/>
      <w:r>
        <w:rPr>
          <w:rFonts w:ascii="Arial" w:hAnsi="Arial" w:cs="Arial"/>
        </w:rPr>
        <w:t>, bude vyloučen z přidělení senát 24T-JUDr. Gabriela Siegelová.</w:t>
      </w:r>
    </w:p>
    <w:p w:rsidR="00A03CD2" w:rsidRDefault="00A03CD2">
      <w:pPr>
        <w:rPr>
          <w:rFonts w:ascii="Arial" w:hAnsi="Arial" w:cs="Arial"/>
        </w:rPr>
      </w:pPr>
      <w:r>
        <w:rPr>
          <w:rFonts w:ascii="Arial" w:hAnsi="Arial" w:cs="Arial"/>
        </w:rPr>
        <w:br w:type="page"/>
      </w:r>
    </w:p>
    <w:p w:rsidR="0064746D" w:rsidRDefault="0064746D" w:rsidP="00C1477B">
      <w:pPr>
        <w:tabs>
          <w:tab w:val="left" w:pos="1134"/>
        </w:tabs>
        <w:spacing w:after="0"/>
        <w:ind w:left="1134" w:hanging="425"/>
        <w:rPr>
          <w:rFonts w:ascii="Arial" w:hAnsi="Arial" w:cs="Arial"/>
        </w:rPr>
      </w:pPr>
    </w:p>
    <w:p w:rsidR="00A03CD2"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w:t>
      </w:r>
      <w:proofErr w:type="spellStart"/>
      <w:r w:rsidRPr="00197B57">
        <w:rPr>
          <w:rFonts w:ascii="Arial" w:hAnsi="Arial" w:cs="Arial"/>
        </w:rPr>
        <w:t>Tm</w:t>
      </w:r>
      <w:proofErr w:type="spellEnd"/>
      <w:r w:rsidRPr="00197B57">
        <w:rPr>
          <w:rFonts w:ascii="Arial" w:hAnsi="Arial" w:cs="Arial"/>
        </w:rPr>
        <w:t xml:space="preserve">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p>
    <w:p w:rsidR="0064746D" w:rsidRDefault="00A03CD2" w:rsidP="0064746D">
      <w:pPr>
        <w:tabs>
          <w:tab w:val="left" w:pos="1134"/>
        </w:tabs>
        <w:spacing w:after="0"/>
        <w:ind w:left="1134" w:hanging="425"/>
        <w:rPr>
          <w:rFonts w:ascii="Arial" w:hAnsi="Arial" w:cs="Arial"/>
        </w:rPr>
      </w:pPr>
      <w:r>
        <w:rPr>
          <w:rFonts w:ascii="Arial" w:hAnsi="Arial" w:cs="Arial"/>
        </w:rPr>
        <w:tab/>
      </w:r>
      <w:r w:rsidR="0064746D" w:rsidRPr="004359E1">
        <w:rPr>
          <w:rFonts w:ascii="Arial" w:hAnsi="Arial" w:cs="Arial"/>
        </w:rPr>
        <w:t xml:space="preserve">Do senátu 4Tm </w:t>
      </w:r>
      <w:r w:rsidR="00CE218C">
        <w:rPr>
          <w:rFonts w:ascii="Arial" w:hAnsi="Arial" w:cs="Arial"/>
        </w:rPr>
        <w:t>je od</w:t>
      </w:r>
      <w:r w:rsidR="0064746D" w:rsidRPr="004359E1">
        <w:rPr>
          <w:rFonts w:ascii="Arial" w:hAnsi="Arial" w:cs="Arial"/>
        </w:rPr>
        <w:t xml:space="preserve"> </w:t>
      </w:r>
      <w:proofErr w:type="gramStart"/>
      <w:r w:rsidR="0064746D" w:rsidRPr="004359E1">
        <w:rPr>
          <w:rFonts w:ascii="Arial" w:hAnsi="Arial" w:cs="Arial"/>
        </w:rPr>
        <w:t>1.4.2015</w:t>
      </w:r>
      <w:proofErr w:type="gramEnd"/>
      <w:r w:rsidR="0064746D" w:rsidRPr="004359E1">
        <w:rPr>
          <w:rFonts w:ascii="Arial" w:hAnsi="Arial" w:cs="Arial"/>
        </w:rPr>
        <w:t xml:space="preserve"> zastav</w:t>
      </w:r>
      <w:r w:rsidR="00CE218C">
        <w:rPr>
          <w:rFonts w:ascii="Arial" w:hAnsi="Arial" w:cs="Arial"/>
        </w:rPr>
        <w:t>en</w:t>
      </w:r>
      <w:r w:rsidR="0064746D"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w:t>
      </w:r>
      <w:proofErr w:type="spellStart"/>
      <w:r w:rsidRPr="00197B57">
        <w:rPr>
          <w:rFonts w:ascii="Arial" w:hAnsi="Arial" w:cs="Arial"/>
        </w:rPr>
        <w:t>Nt</w:t>
      </w:r>
      <w:proofErr w:type="spellEnd"/>
      <w:r w:rsidRPr="00197B57">
        <w:rPr>
          <w:rFonts w:ascii="Arial" w:hAnsi="Arial" w:cs="Arial"/>
        </w:rPr>
        <w:t xml:space="preserve"> – </w:t>
      </w:r>
      <w:r w:rsidRPr="007C70C9">
        <w:rPr>
          <w:rFonts w:ascii="Arial" w:hAnsi="Arial" w:cs="Arial"/>
        </w:rPr>
        <w:t xml:space="preserve">návrhy na přeměnu trestu odnětí svobody v trest domácího vězení (§ 333b/ </w:t>
      </w:r>
      <w:proofErr w:type="spellStart"/>
      <w:r w:rsidRPr="007C70C9">
        <w:rPr>
          <w:rFonts w:ascii="Arial" w:hAnsi="Arial" w:cs="Arial"/>
        </w:rPr>
        <w:t>tr</w:t>
      </w:r>
      <w:proofErr w:type="spellEnd"/>
      <w:r w:rsidRPr="007C70C9">
        <w:rPr>
          <w:rFonts w:ascii="Arial" w:hAnsi="Arial" w:cs="Arial"/>
        </w:rPr>
        <w:t xml:space="preserve">. </w:t>
      </w:r>
      <w:proofErr w:type="gramStart"/>
      <w:r w:rsidRPr="007C70C9">
        <w:rPr>
          <w:rFonts w:ascii="Arial" w:hAnsi="Arial" w:cs="Arial"/>
        </w:rPr>
        <w:t>řádu</w:t>
      </w:r>
      <w:proofErr w:type="gramEnd"/>
      <w:r w:rsidRPr="007C70C9">
        <w:rPr>
          <w:rFonts w:ascii="Arial" w:hAnsi="Arial" w:cs="Arial"/>
        </w:rPr>
        <w:t xml:space="preserve">), podněty </w:t>
      </w:r>
      <w:r w:rsidRPr="00197B57">
        <w:rPr>
          <w:rFonts w:ascii="Arial" w:hAnsi="Arial" w:cs="Arial"/>
        </w:rPr>
        <w:t>k </w:t>
      </w:r>
      <w:r>
        <w:rPr>
          <w:rFonts w:ascii="Arial" w:hAnsi="Arial" w:cs="Arial"/>
        </w:rPr>
        <w:t>řízení o podmíněné propuštění a </w:t>
      </w:r>
      <w:r w:rsidRPr="000B428E">
        <w:rPr>
          <w:rFonts w:ascii="Arial" w:hAnsi="Arial" w:cs="Arial"/>
        </w:rPr>
        <w:t xml:space="preserve">rozhodování o společném způsobu výkonu trestu (§ 320/3 </w:t>
      </w:r>
      <w:proofErr w:type="spellStart"/>
      <w:r w:rsidRPr="000B428E">
        <w:rPr>
          <w:rFonts w:ascii="Arial" w:hAnsi="Arial" w:cs="Arial"/>
        </w:rPr>
        <w:t>tr.ř</w:t>
      </w:r>
      <w:proofErr w:type="spellEnd"/>
      <w:r w:rsidRPr="000B428E">
        <w:rPr>
          <w:rFonts w:ascii="Arial" w:hAnsi="Arial" w:cs="Arial"/>
        </w:rPr>
        <w:t xml:space="preserve">.), o změně způsobu výkonu trestu (§ 324 </w:t>
      </w:r>
      <w:proofErr w:type="spellStart"/>
      <w:r w:rsidRPr="000B428E">
        <w:rPr>
          <w:rFonts w:ascii="Arial" w:hAnsi="Arial" w:cs="Arial"/>
        </w:rPr>
        <w:t>tr.řádu</w:t>
      </w:r>
      <w:proofErr w:type="spellEnd"/>
      <w:r w:rsidRPr="000B428E">
        <w:rPr>
          <w:rFonts w:ascii="Arial" w:hAnsi="Arial" w:cs="Arial"/>
        </w:rPr>
        <w:t xml:space="preserve">), přerušení výkonu trestu (§ 325 </w:t>
      </w:r>
      <w:proofErr w:type="spellStart"/>
      <w:r w:rsidRPr="000B428E">
        <w:rPr>
          <w:rFonts w:ascii="Arial" w:hAnsi="Arial" w:cs="Arial"/>
        </w:rPr>
        <w:t>tr.ř</w:t>
      </w:r>
      <w:proofErr w:type="spellEnd"/>
      <w:r w:rsidRPr="000B428E">
        <w:rPr>
          <w:rFonts w:ascii="Arial" w:hAnsi="Arial" w:cs="Arial"/>
        </w:rPr>
        <w:t xml:space="preserve">.) a upuštění od výkonu trestu (§ 327/2,4 </w:t>
      </w:r>
      <w:proofErr w:type="spellStart"/>
      <w:r w:rsidRPr="000B428E">
        <w:rPr>
          <w:rFonts w:ascii="Arial" w:hAnsi="Arial" w:cs="Arial"/>
        </w:rPr>
        <w:t>tr.ř</w:t>
      </w:r>
      <w:proofErr w:type="spellEnd"/>
      <w:r w:rsidRPr="000B428E">
        <w:rPr>
          <w:rFonts w:ascii="Arial" w:hAnsi="Arial" w:cs="Arial"/>
        </w:rPr>
        <w:t>.)</w:t>
      </w:r>
      <w:r w:rsidR="00B60C5D">
        <w:rPr>
          <w:rFonts w:ascii="Arial" w:hAnsi="Arial" w:cs="Arial"/>
        </w:rPr>
        <w:t xml:space="preserve">, </w:t>
      </w:r>
      <w:r w:rsidRPr="000B428E">
        <w:rPr>
          <w:rFonts w:ascii="Arial" w:hAnsi="Arial" w:cs="Arial"/>
        </w:rPr>
        <w:t xml:space="preserve"> </w:t>
      </w:r>
      <w:r w:rsidR="00B60C5D" w:rsidRPr="00A03CD2">
        <w:rPr>
          <w:rFonts w:ascii="Arial" w:hAnsi="Arial" w:cs="Arial"/>
        </w:rPr>
        <w:t>ve věcech podnětu odsouzeného k přezkumu rozhodnutí ředitele věznice o umístění odsouzeného v rámci vnitřní diferenciace</w:t>
      </w:r>
      <w:r w:rsidR="00B60C5D" w:rsidRPr="00B60C5D">
        <w:rPr>
          <w:rFonts w:ascii="Arial" w:hAnsi="Arial" w:cs="Arial"/>
        </w:rPr>
        <w:t xml:space="preserve"> </w:t>
      </w:r>
      <w:r w:rsidRPr="000B428E">
        <w:rPr>
          <w:rFonts w:ascii="Arial" w:hAnsi="Arial" w:cs="Arial"/>
        </w:rPr>
        <w:t>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Pr="00694B44" w:rsidRDefault="008272F8" w:rsidP="008272F8">
      <w:pPr>
        <w:tabs>
          <w:tab w:val="left" w:pos="1134"/>
        </w:tabs>
        <w:spacing w:after="0"/>
        <w:ind w:left="1134" w:hanging="425"/>
        <w:rPr>
          <w:rFonts w:ascii="Arial" w:hAnsi="Arial" w:cs="Arial"/>
        </w:rPr>
      </w:pPr>
      <w:r w:rsidRPr="00694B44">
        <w:rPr>
          <w:rFonts w:ascii="Arial" w:hAnsi="Arial" w:cs="Arial"/>
          <w:b/>
        </w:rPr>
        <w:t xml:space="preserve">       Ve Věznici Kynšperk nad Ohří JUDr. Milanu Tomešovi a </w:t>
      </w:r>
      <w:r w:rsidR="002A30CB" w:rsidRPr="00694B44">
        <w:rPr>
          <w:rFonts w:ascii="Arial" w:hAnsi="Arial" w:cs="Arial"/>
          <w:b/>
        </w:rPr>
        <w:t>Mgr. Daně Kordíkové</w:t>
      </w:r>
      <w:r w:rsidR="002A30CB" w:rsidRPr="00694B44">
        <w:rPr>
          <w:rFonts w:ascii="Arial" w:hAnsi="Arial" w:cs="Arial"/>
        </w:rPr>
        <w:t xml:space="preserve"> </w:t>
      </w:r>
      <w:r w:rsidRPr="00694B44">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 xml:space="preserve">Věci </w:t>
      </w:r>
      <w:proofErr w:type="spellStart"/>
      <w:r w:rsidRPr="0064746D">
        <w:rPr>
          <w:rFonts w:ascii="Arial" w:hAnsi="Arial" w:cs="Arial"/>
        </w:rPr>
        <w:t>Nt</w:t>
      </w:r>
      <w:proofErr w:type="spellEnd"/>
      <w:r w:rsidRPr="0064746D">
        <w:rPr>
          <w:rFonts w:ascii="Arial" w:hAnsi="Arial" w:cs="Arial"/>
        </w:rPr>
        <w:t xml:space="preserve">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F566D1" w:rsidRPr="00694B44" w:rsidRDefault="005C1368" w:rsidP="0056216B">
      <w:pPr>
        <w:tabs>
          <w:tab w:val="left" w:pos="1134"/>
        </w:tabs>
        <w:spacing w:after="0"/>
        <w:ind w:left="1134" w:hanging="425"/>
        <w:rPr>
          <w:rFonts w:ascii="Arial" w:hAnsi="Arial" w:cs="Arial"/>
          <w:b/>
        </w:rPr>
      </w:pPr>
      <w:r w:rsidRPr="00694B44">
        <w:rPr>
          <w:rFonts w:ascii="Arial" w:hAnsi="Arial" w:cs="Arial"/>
          <w:b/>
        </w:rPr>
        <w:t>14)</w:t>
      </w:r>
      <w:r w:rsidR="0056216B"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cizinců a </w:t>
      </w:r>
      <w:proofErr w:type="spellStart"/>
      <w:r w:rsidR="00F566D1" w:rsidRPr="00694B44">
        <w:rPr>
          <w:rFonts w:ascii="Arial" w:hAnsi="Arial" w:cs="Arial"/>
        </w:rPr>
        <w:t>Nt</w:t>
      </w:r>
      <w:proofErr w:type="spellEnd"/>
      <w:r w:rsidR="00F566D1" w:rsidRPr="00694B44">
        <w:rPr>
          <w:rFonts w:ascii="Arial" w:hAnsi="Arial" w:cs="Arial"/>
        </w:rPr>
        <w:t xml:space="preserve"> s cizím prvkem (</w:t>
      </w:r>
      <w:r w:rsidR="00D13AF8" w:rsidRPr="00694B44">
        <w:rPr>
          <w:rFonts w:ascii="Arial" w:hAnsi="Arial" w:cs="Arial"/>
        </w:rPr>
        <w:t xml:space="preserve">kromě věcí </w:t>
      </w:r>
      <w:proofErr w:type="spellStart"/>
      <w:r w:rsidR="00D13AF8" w:rsidRPr="00694B44">
        <w:rPr>
          <w:rFonts w:ascii="Arial" w:hAnsi="Arial" w:cs="Arial"/>
        </w:rPr>
        <w:t>Nt</w:t>
      </w:r>
      <w:proofErr w:type="spellEnd"/>
      <w:r w:rsidR="00D13AF8" w:rsidRPr="00694B44">
        <w:rPr>
          <w:rFonts w:ascii="Arial" w:hAnsi="Arial" w:cs="Arial"/>
        </w:rPr>
        <w:t xml:space="preserve"> cizinců – státních příslušníků SR a </w:t>
      </w:r>
      <w:r w:rsidR="00F566D1" w:rsidRPr="00694B44">
        <w:rPr>
          <w:rFonts w:ascii="Arial" w:hAnsi="Arial" w:cs="Arial"/>
        </w:rPr>
        <w:t xml:space="preserve">kromě věcí </w:t>
      </w:r>
      <w:proofErr w:type="spellStart"/>
      <w:r w:rsidR="00F566D1" w:rsidRPr="00694B44">
        <w:rPr>
          <w:rFonts w:ascii="Arial" w:hAnsi="Arial" w:cs="Arial"/>
        </w:rPr>
        <w:t>Nt</w:t>
      </w:r>
      <w:proofErr w:type="spellEnd"/>
      <w:r w:rsidR="00F566D1" w:rsidRPr="00694B44">
        <w:rPr>
          <w:rFonts w:ascii="Arial" w:hAnsi="Arial" w:cs="Arial"/>
        </w:rPr>
        <w:t xml:space="preserve"> - přípravné řízení a věcí </w:t>
      </w:r>
      <w:proofErr w:type="spellStart"/>
      <w:r w:rsidR="00F566D1" w:rsidRPr="00694B44">
        <w:rPr>
          <w:rFonts w:ascii="Arial" w:hAnsi="Arial" w:cs="Arial"/>
        </w:rPr>
        <w:t>Nt</w:t>
      </w:r>
      <w:proofErr w:type="spellEnd"/>
      <w:r w:rsidR="00F566D1" w:rsidRPr="00694B44">
        <w:rPr>
          <w:rFonts w:ascii="Arial" w:hAnsi="Arial" w:cs="Arial"/>
        </w:rPr>
        <w:t xml:space="preserve"> souvisejících s rozhodovací činností ve věznici Horní Slavkov</w:t>
      </w:r>
      <w:r w:rsidR="00A53D2E" w:rsidRPr="00694B44">
        <w:rPr>
          <w:rFonts w:ascii="Arial" w:hAnsi="Arial" w:cs="Arial"/>
        </w:rPr>
        <w:t xml:space="preserve"> a </w:t>
      </w:r>
      <w:r w:rsidR="00F566D1" w:rsidRPr="00694B44">
        <w:rPr>
          <w:rFonts w:ascii="Arial" w:hAnsi="Arial" w:cs="Arial"/>
        </w:rPr>
        <w:t xml:space="preserve">Kynšperk nad Ohří), věci týkající </w:t>
      </w:r>
      <w:r w:rsidR="00A53D2E" w:rsidRPr="00694B44">
        <w:rPr>
          <w:rFonts w:ascii="Arial" w:hAnsi="Arial" w:cs="Arial"/>
        </w:rPr>
        <w:t>se rozhodování dle zákona č. 104/2013 Sb., o mezinárodní justiční spolupráci ve věcech trestních</w:t>
      </w:r>
      <w:r w:rsidR="00F566D1" w:rsidRPr="00694B44">
        <w:rPr>
          <w:rFonts w:ascii="Arial" w:hAnsi="Arial" w:cs="Arial"/>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94B44">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Pr="00694B44" w:rsidRDefault="005C1368" w:rsidP="00DB0D9A">
      <w:pPr>
        <w:tabs>
          <w:tab w:val="left" w:pos="1134"/>
        </w:tabs>
        <w:spacing w:after="0"/>
        <w:ind w:left="709"/>
        <w:rPr>
          <w:rFonts w:ascii="Arial" w:hAnsi="Arial" w:cs="Arial"/>
          <w:b/>
        </w:rPr>
      </w:pPr>
      <w:r w:rsidRPr="00694B44">
        <w:rPr>
          <w:rFonts w:ascii="Arial" w:hAnsi="Arial" w:cs="Arial"/>
          <w:b/>
        </w:rPr>
        <w:t>15)</w:t>
      </w:r>
      <w:r w:rsidR="00DB0D9A"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 ochranné léčení = uložení a výkon ochranného léčení a zabezpečovací detence vyřizuje </w:t>
      </w:r>
      <w:r w:rsidR="00F566D1" w:rsidRPr="00694B44">
        <w:rPr>
          <w:rFonts w:ascii="Arial" w:hAnsi="Arial" w:cs="Arial"/>
          <w:b/>
        </w:rPr>
        <w:t>JUDr. Radoslav Krůšek</w:t>
      </w:r>
    </w:p>
    <w:p w:rsidR="00DB0D9A" w:rsidRDefault="00DB0D9A" w:rsidP="00DB0D9A">
      <w:pPr>
        <w:tabs>
          <w:tab w:val="left" w:pos="1134"/>
        </w:tabs>
        <w:spacing w:after="0"/>
        <w:ind w:left="709"/>
        <w:rPr>
          <w:rFonts w:ascii="Arial" w:hAnsi="Arial" w:cs="Arial"/>
          <w:b/>
        </w:rPr>
      </w:pPr>
    </w:p>
    <w:p w:rsidR="008272F8" w:rsidRPr="00694B44" w:rsidRDefault="005C1368" w:rsidP="00DB0D9A">
      <w:pPr>
        <w:tabs>
          <w:tab w:val="left" w:pos="1134"/>
        </w:tabs>
        <w:spacing w:after="0"/>
        <w:ind w:left="1134" w:hanging="425"/>
        <w:rPr>
          <w:rFonts w:ascii="Arial" w:hAnsi="Arial" w:cs="Arial"/>
        </w:rPr>
      </w:pPr>
      <w:r w:rsidRPr="00694B44">
        <w:rPr>
          <w:rFonts w:ascii="Arial" w:hAnsi="Arial" w:cs="Arial"/>
          <w:b/>
        </w:rPr>
        <w:t>16)</w:t>
      </w:r>
      <w:r w:rsidR="00DB0D9A" w:rsidRPr="00694B44">
        <w:rPr>
          <w:rFonts w:ascii="Arial" w:hAnsi="Arial" w:cs="Arial"/>
          <w:b/>
        </w:rPr>
        <w:tab/>
      </w:r>
      <w:r w:rsidR="00CE02C5" w:rsidRPr="00694B44">
        <w:rPr>
          <w:rFonts w:ascii="Arial" w:hAnsi="Arial" w:cs="Arial"/>
        </w:rPr>
        <w:t xml:space="preserve">Věci </w:t>
      </w:r>
      <w:proofErr w:type="spellStart"/>
      <w:r w:rsidR="00CE02C5" w:rsidRPr="00694B44">
        <w:rPr>
          <w:rFonts w:ascii="Arial" w:hAnsi="Arial" w:cs="Arial"/>
        </w:rPr>
        <w:t>Nt</w:t>
      </w:r>
      <w:proofErr w:type="spellEnd"/>
      <w:r w:rsidR="00CE02C5" w:rsidRPr="00694B44">
        <w:rPr>
          <w:rFonts w:ascii="Arial" w:hAnsi="Arial" w:cs="Arial"/>
        </w:rPr>
        <w:t xml:space="preserve"> </w:t>
      </w:r>
      <w:r w:rsidR="00F566D1" w:rsidRPr="00694B44">
        <w:rPr>
          <w:rFonts w:ascii="Arial" w:hAnsi="Arial" w:cs="Arial"/>
        </w:rPr>
        <w:t xml:space="preserve">- </w:t>
      </w:r>
      <w:r w:rsidR="00CE02C5" w:rsidRPr="00694B44">
        <w:rPr>
          <w:rFonts w:ascii="Arial" w:hAnsi="Arial" w:cs="Arial"/>
        </w:rPr>
        <w:t>všeobecné</w:t>
      </w:r>
      <w:r w:rsidR="008272F8" w:rsidRPr="00694B44">
        <w:rPr>
          <w:rFonts w:ascii="Arial" w:hAnsi="Arial" w:cs="Arial"/>
        </w:rPr>
        <w:t xml:space="preserve"> vyřizují </w:t>
      </w:r>
      <w:r w:rsidR="008272F8" w:rsidRPr="00694B44">
        <w:rPr>
          <w:rFonts w:ascii="Arial" w:hAnsi="Arial" w:cs="Arial"/>
          <w:b/>
        </w:rPr>
        <w:t xml:space="preserve">JUDr. Milan Tomeš (jen věci z Věznice Kynšperk nad Ohří), </w:t>
      </w:r>
      <w:r w:rsidR="00337C6C" w:rsidRPr="00694B44">
        <w:rPr>
          <w:rFonts w:ascii="Arial" w:hAnsi="Arial" w:cs="Arial"/>
          <w:b/>
        </w:rPr>
        <w:t xml:space="preserve">Mgr. Dana Kordíková </w:t>
      </w:r>
      <w:r w:rsidR="008272F8" w:rsidRPr="00694B44">
        <w:rPr>
          <w:rFonts w:ascii="Arial" w:hAnsi="Arial" w:cs="Arial"/>
          <w:b/>
        </w:rPr>
        <w:t>(jen věci z Věznice Kynšperk nad Ohří), JUDr. Radoslav Krůšek, Mgr. Emil Pešina, JUDr. Gabriela Siegelová</w:t>
      </w:r>
      <w:r w:rsidR="008272F8" w:rsidRPr="00694B44">
        <w:rPr>
          <w:rFonts w:ascii="Arial" w:hAnsi="Arial" w:cs="Arial"/>
        </w:rPr>
        <w:t xml:space="preserve"> </w:t>
      </w:r>
      <w:r w:rsidR="008272F8" w:rsidRPr="00694B44">
        <w:rPr>
          <w:rFonts w:ascii="Arial" w:hAnsi="Arial" w:cs="Arial"/>
          <w:b/>
        </w:rPr>
        <w:t>(jen věci z věznice Horní Slavkov)</w:t>
      </w:r>
      <w:r w:rsidR="00F566D1" w:rsidRPr="00694B44">
        <w:rPr>
          <w:rFonts w:ascii="Arial" w:hAnsi="Arial" w:cs="Arial"/>
        </w:rPr>
        <w:t>.</w:t>
      </w:r>
    </w:p>
    <w:p w:rsidR="00F566D1" w:rsidRPr="00694B44" w:rsidRDefault="00F566D1" w:rsidP="00DB0D9A">
      <w:pPr>
        <w:tabs>
          <w:tab w:val="left" w:pos="1134"/>
        </w:tabs>
        <w:spacing w:after="0"/>
        <w:ind w:left="1134"/>
        <w:rPr>
          <w:rFonts w:ascii="Arial" w:hAnsi="Arial" w:cs="Arial"/>
        </w:rPr>
      </w:pPr>
      <w:r w:rsidRPr="00694B44">
        <w:rPr>
          <w:rFonts w:ascii="Arial" w:hAnsi="Arial" w:cs="Arial"/>
        </w:rPr>
        <w:t xml:space="preserve">Za věci </w:t>
      </w:r>
      <w:proofErr w:type="spellStart"/>
      <w:r w:rsidRPr="00694B44">
        <w:rPr>
          <w:rFonts w:ascii="Arial" w:hAnsi="Arial" w:cs="Arial"/>
        </w:rPr>
        <w:t>Nt</w:t>
      </w:r>
      <w:proofErr w:type="spellEnd"/>
      <w:r w:rsidRPr="00694B44">
        <w:rPr>
          <w:rFonts w:ascii="Arial" w:hAnsi="Arial" w:cs="Arial"/>
        </w:rPr>
        <w:t xml:space="preserve"> – všeobecné se považují </w:t>
      </w:r>
      <w:r w:rsidR="00A33DEB" w:rsidRPr="00694B44">
        <w:rPr>
          <w:rFonts w:ascii="Arial" w:hAnsi="Arial" w:cs="Arial"/>
        </w:rPr>
        <w:t>ostatní</w:t>
      </w:r>
      <w:r w:rsidR="004649F1" w:rsidRPr="00694B44">
        <w:rPr>
          <w:rFonts w:ascii="Arial" w:hAnsi="Arial" w:cs="Arial"/>
        </w:rPr>
        <w:t xml:space="preserve"> oddíly rejstříku </w:t>
      </w:r>
      <w:proofErr w:type="spellStart"/>
      <w:r w:rsidR="004649F1" w:rsidRPr="00694B44">
        <w:rPr>
          <w:rFonts w:ascii="Arial" w:hAnsi="Arial" w:cs="Arial"/>
        </w:rPr>
        <w:t>Nt</w:t>
      </w:r>
      <w:proofErr w:type="spellEnd"/>
      <w:r w:rsidR="004649F1" w:rsidRPr="00694B44">
        <w:rPr>
          <w:rFonts w:ascii="Arial" w:hAnsi="Arial" w:cs="Arial"/>
        </w:rPr>
        <w:t xml:space="preserve">, které nejsou vyjmenovány </w:t>
      </w:r>
      <w:r w:rsidR="00DB0D9A" w:rsidRPr="00694B44">
        <w:rPr>
          <w:rFonts w:ascii="Arial" w:hAnsi="Arial" w:cs="Arial"/>
        </w:rPr>
        <w:t>v bodech 1</w:t>
      </w:r>
      <w:r w:rsidR="00B00D38" w:rsidRPr="00694B44">
        <w:rPr>
          <w:rFonts w:ascii="Arial" w:hAnsi="Arial" w:cs="Arial"/>
        </w:rPr>
        <w:t>2</w:t>
      </w:r>
      <w:r w:rsidR="00DB0D9A" w:rsidRPr="00694B44">
        <w:rPr>
          <w:rFonts w:ascii="Arial" w:hAnsi="Arial" w:cs="Arial"/>
        </w:rPr>
        <w:t xml:space="preserve">) až </w:t>
      </w:r>
      <w:r w:rsidR="00AE1A7A" w:rsidRPr="00694B44">
        <w:rPr>
          <w:rFonts w:ascii="Arial" w:hAnsi="Arial" w:cs="Arial"/>
        </w:rPr>
        <w:t>15</w:t>
      </w:r>
      <w:r w:rsidR="00DB0D9A" w:rsidRPr="00694B44">
        <w:rPr>
          <w:rFonts w:ascii="Arial" w:hAnsi="Arial" w:cs="Arial"/>
        </w:rPr>
        <w:t>)</w:t>
      </w:r>
      <w:r w:rsidR="004649F1" w:rsidRPr="00694B44">
        <w:rPr>
          <w:rFonts w:ascii="Arial" w:hAnsi="Arial" w:cs="Arial"/>
        </w:rPr>
        <w:t>.</w:t>
      </w:r>
    </w:p>
    <w:p w:rsidR="008272F8" w:rsidRDefault="008272F8" w:rsidP="008272F8">
      <w:pPr>
        <w:tabs>
          <w:tab w:val="left" w:pos="1134"/>
        </w:tabs>
        <w:spacing w:after="0"/>
        <w:ind w:left="1134"/>
        <w:rPr>
          <w:rFonts w:ascii="Arial" w:hAnsi="Arial" w:cs="Arial"/>
        </w:rPr>
      </w:pPr>
    </w:p>
    <w:p w:rsidR="002E5FA4" w:rsidRPr="00694B44" w:rsidRDefault="005C1368" w:rsidP="00DF5368">
      <w:pPr>
        <w:tabs>
          <w:tab w:val="left" w:pos="1134"/>
        </w:tabs>
        <w:spacing w:after="0"/>
        <w:ind w:left="1134" w:hanging="425"/>
        <w:rPr>
          <w:rFonts w:ascii="Arial" w:hAnsi="Arial" w:cs="Arial"/>
          <w:b/>
        </w:rPr>
      </w:pPr>
      <w:r w:rsidRPr="00694B44">
        <w:rPr>
          <w:rFonts w:ascii="Arial" w:hAnsi="Arial" w:cs="Arial"/>
          <w:b/>
        </w:rPr>
        <w:t>17)</w:t>
      </w:r>
      <w:r w:rsidRPr="00694B44">
        <w:rPr>
          <w:rFonts w:ascii="Arial" w:hAnsi="Arial" w:cs="Arial"/>
        </w:rPr>
        <w:t xml:space="preserve"> </w:t>
      </w:r>
      <w:r w:rsidR="005F5562" w:rsidRPr="00694B44">
        <w:rPr>
          <w:rFonts w:ascii="Arial" w:hAnsi="Arial" w:cs="Arial"/>
        </w:rPr>
        <w:t xml:space="preserve">Věci PP – návrhy na podmíněné propuštění z výkonu trestu odnětí svobody v souvislosti s výkonem tohoto trestu ve věznici Kynšperk nad Ohří </w:t>
      </w:r>
      <w:r w:rsidR="0064746D" w:rsidRPr="00694B44">
        <w:rPr>
          <w:rFonts w:ascii="Arial" w:hAnsi="Arial" w:cs="Arial"/>
          <w:b/>
        </w:rPr>
        <w:t>vyřizuje</w:t>
      </w:r>
      <w:r w:rsidR="005F5562" w:rsidRPr="00694B44">
        <w:rPr>
          <w:rFonts w:ascii="Arial" w:hAnsi="Arial" w:cs="Arial"/>
          <w:b/>
        </w:rPr>
        <w:t xml:space="preserve"> senát 35PP –</w:t>
      </w:r>
      <w:r w:rsidR="002E5FA4" w:rsidRPr="00694B44">
        <w:rPr>
          <w:rFonts w:ascii="Arial" w:hAnsi="Arial" w:cs="Arial"/>
          <w:b/>
        </w:rPr>
        <w:t xml:space="preserve"> </w:t>
      </w:r>
      <w:r w:rsidR="00A97780" w:rsidRPr="00694B44">
        <w:rPr>
          <w:rFonts w:ascii="Arial" w:hAnsi="Arial" w:cs="Arial"/>
          <w:b/>
        </w:rPr>
        <w:t xml:space="preserve">JUDr. Milan Tomeš a </w:t>
      </w:r>
      <w:r w:rsidR="00D95F6F" w:rsidRPr="00694B44">
        <w:rPr>
          <w:rFonts w:ascii="Arial" w:hAnsi="Arial" w:cs="Arial"/>
          <w:b/>
        </w:rPr>
        <w:t>Mgr. Dana Kordíková</w:t>
      </w:r>
      <w:r w:rsidR="002E5FA4" w:rsidRPr="00694B44">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694B44"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w:t>
      </w:r>
      <w:proofErr w:type="gramStart"/>
      <w:r w:rsidRPr="005A5DFF">
        <w:rPr>
          <w:rFonts w:ascii="Arial" w:hAnsi="Arial" w:cs="Arial"/>
        </w:rPr>
        <w:t>zákoníku</w:t>
      </w:r>
      <w:proofErr w:type="gramEnd"/>
      <w:r w:rsidRPr="005A5DFF">
        <w:rPr>
          <w:rFonts w:ascii="Arial" w:hAnsi="Arial" w:cs="Arial"/>
        </w:rPr>
        <w:t xml:space="preserve"> </w:t>
      </w:r>
      <w:r w:rsidR="00A22078" w:rsidRPr="005A5DFF">
        <w:rPr>
          <w:rFonts w:ascii="Arial" w:hAnsi="Arial" w:cs="Arial"/>
        </w:rPr>
        <w:t xml:space="preserve">předkládány </w:t>
      </w:r>
      <w:r w:rsidRPr="005A5DFF">
        <w:rPr>
          <w:rFonts w:ascii="Arial" w:hAnsi="Arial" w:cs="Arial"/>
        </w:rPr>
        <w:t xml:space="preserve">vždy </w:t>
      </w:r>
      <w:r w:rsidRPr="00694B44">
        <w:rPr>
          <w:rFonts w:ascii="Arial" w:hAnsi="Arial" w:cs="Arial"/>
        </w:rPr>
        <w:t xml:space="preserve">po jedné </w:t>
      </w:r>
      <w:r w:rsidR="00A22078" w:rsidRPr="00694B44">
        <w:rPr>
          <w:rFonts w:ascii="Arial" w:hAnsi="Arial" w:cs="Arial"/>
          <w:b/>
        </w:rPr>
        <w:t xml:space="preserve">JUDr. Milanu Tomešovi a </w:t>
      </w:r>
      <w:r w:rsidR="00746A93" w:rsidRPr="00694B44">
        <w:rPr>
          <w:rFonts w:ascii="Arial" w:hAnsi="Arial" w:cs="Arial"/>
          <w:b/>
        </w:rPr>
        <w:t>Mgr. Daně Kordíkové</w:t>
      </w:r>
      <w:r w:rsidRPr="00694B44">
        <w:rPr>
          <w:rFonts w:ascii="Arial" w:hAnsi="Arial" w:cs="Arial"/>
          <w:b/>
        </w:rPr>
        <w:t>.</w:t>
      </w:r>
      <w:r w:rsidRPr="00694B44">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C1368" w:rsidP="00DF5368">
      <w:pPr>
        <w:tabs>
          <w:tab w:val="left" w:pos="1134"/>
        </w:tabs>
        <w:spacing w:after="0"/>
        <w:ind w:left="1134" w:hanging="425"/>
        <w:rPr>
          <w:rFonts w:ascii="Arial" w:hAnsi="Arial" w:cs="Arial"/>
          <w:b/>
          <w:color w:val="0D0D0D" w:themeColor="text1" w:themeTint="F2"/>
        </w:rPr>
      </w:pPr>
      <w:r w:rsidRPr="00731EA6">
        <w:rPr>
          <w:rFonts w:ascii="Arial" w:hAnsi="Arial" w:cs="Arial"/>
          <w:b/>
        </w:rPr>
        <w:t xml:space="preserve">18) </w:t>
      </w:r>
      <w:r w:rsidR="005F5562" w:rsidRPr="00731EA6">
        <w:rPr>
          <w:rFonts w:ascii="Arial" w:hAnsi="Arial" w:cs="Arial"/>
        </w:rPr>
        <w:t xml:space="preserve">Věci PP – návrhy na podmíněné propuštění z výkonu trestu odnětí svobody v souvislosti s výkonem tohoto trestu ve věznici Horní Slavkov </w:t>
      </w:r>
      <w:r w:rsidR="0064746D" w:rsidRPr="00731EA6">
        <w:rPr>
          <w:rFonts w:ascii="Arial" w:hAnsi="Arial" w:cs="Arial"/>
          <w:b/>
        </w:rPr>
        <w:t xml:space="preserve">vyřizuje </w:t>
      </w:r>
      <w:r w:rsidR="005F5562" w:rsidRPr="0064746D">
        <w:rPr>
          <w:rFonts w:ascii="Arial" w:hAnsi="Arial" w:cs="Arial"/>
          <w:b/>
          <w:color w:val="0D0D0D" w:themeColor="text1" w:themeTint="F2"/>
        </w:rPr>
        <w:t xml:space="preserve">senát 36PP – </w:t>
      </w:r>
      <w:r w:rsidR="005F5562"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Pr="00731EA6" w:rsidRDefault="005C1368" w:rsidP="00162C1E">
      <w:pPr>
        <w:tabs>
          <w:tab w:val="left" w:pos="1134"/>
        </w:tabs>
        <w:spacing w:after="0"/>
        <w:ind w:left="1134" w:hanging="425"/>
        <w:rPr>
          <w:rFonts w:ascii="Arial" w:hAnsi="Arial" w:cs="Arial"/>
          <w:b/>
        </w:rPr>
      </w:pPr>
      <w:r w:rsidRPr="00731EA6">
        <w:rPr>
          <w:rFonts w:ascii="Arial" w:hAnsi="Arial" w:cs="Arial"/>
          <w:b/>
        </w:rPr>
        <w:t>19)</w:t>
      </w:r>
      <w:r w:rsidRPr="00731EA6">
        <w:rPr>
          <w:rFonts w:ascii="Arial" w:hAnsi="Arial" w:cs="Arial"/>
        </w:rPr>
        <w:t xml:space="preserve"> </w:t>
      </w:r>
      <w:r w:rsidR="00FB6542" w:rsidRPr="00731EA6">
        <w:rPr>
          <w:rFonts w:ascii="Arial" w:hAnsi="Arial" w:cs="Arial"/>
        </w:rPr>
        <w:t xml:space="preserve">Žádosti a návrhy na obnovu trestního řízení, návrhy dle § 6 </w:t>
      </w:r>
      <w:proofErr w:type="spellStart"/>
      <w:proofErr w:type="gramStart"/>
      <w:r w:rsidR="00FB6542" w:rsidRPr="00731EA6">
        <w:rPr>
          <w:rFonts w:ascii="Arial" w:hAnsi="Arial" w:cs="Arial"/>
        </w:rPr>
        <w:t>zák.č</w:t>
      </w:r>
      <w:proofErr w:type="spellEnd"/>
      <w:r w:rsidR="00FB6542" w:rsidRPr="00731EA6">
        <w:rPr>
          <w:rFonts w:ascii="Arial" w:hAnsi="Arial" w:cs="Arial"/>
        </w:rPr>
        <w:t>.</w:t>
      </w:r>
      <w:proofErr w:type="gramEnd"/>
      <w:r w:rsidR="00FB6542" w:rsidRPr="00731EA6">
        <w:rPr>
          <w:rFonts w:ascii="Arial" w:hAnsi="Arial" w:cs="Arial"/>
        </w:rPr>
        <w:t xml:space="preserve"> 198/1993 Sb. a věci </w:t>
      </w:r>
      <w:proofErr w:type="spellStart"/>
      <w:r w:rsidR="00FB6542" w:rsidRPr="00731EA6">
        <w:rPr>
          <w:rFonts w:ascii="Arial" w:hAnsi="Arial" w:cs="Arial"/>
        </w:rPr>
        <w:t>Rt</w:t>
      </w:r>
      <w:proofErr w:type="spellEnd"/>
      <w:r w:rsidR="00FB6542" w:rsidRPr="00731EA6">
        <w:rPr>
          <w:rFonts w:ascii="Arial" w:hAnsi="Arial" w:cs="Arial"/>
        </w:rPr>
        <w:t xml:space="preserve"> a </w:t>
      </w:r>
      <w:proofErr w:type="spellStart"/>
      <w:r w:rsidR="00FB6542" w:rsidRPr="00731EA6">
        <w:rPr>
          <w:rFonts w:ascii="Arial" w:hAnsi="Arial" w:cs="Arial"/>
        </w:rPr>
        <w:t>Ntr</w:t>
      </w:r>
      <w:proofErr w:type="spellEnd"/>
      <w:r w:rsidR="00FB6542" w:rsidRPr="00731EA6">
        <w:rPr>
          <w:rFonts w:ascii="Arial" w:hAnsi="Arial" w:cs="Arial"/>
        </w:rPr>
        <w:t xml:space="preserve"> - vyřizuje </w:t>
      </w:r>
      <w:r w:rsidR="00FB6542" w:rsidRPr="00731EA6">
        <w:rPr>
          <w:rFonts w:ascii="Arial" w:hAnsi="Arial" w:cs="Arial"/>
          <w:b/>
        </w:rPr>
        <w:t>Mgr. Vít Kastl</w:t>
      </w:r>
    </w:p>
    <w:p w:rsidR="002E5FA4" w:rsidRPr="00731EA6" w:rsidRDefault="002E5FA4" w:rsidP="00162C1E">
      <w:pPr>
        <w:tabs>
          <w:tab w:val="left" w:pos="1134"/>
        </w:tabs>
        <w:spacing w:after="0"/>
        <w:ind w:left="1134" w:hanging="425"/>
        <w:rPr>
          <w:rFonts w:ascii="Arial" w:hAnsi="Arial" w:cs="Arial"/>
          <w:b/>
        </w:rPr>
      </w:pPr>
    </w:p>
    <w:p w:rsidR="00B66EAE" w:rsidRPr="00731EA6" w:rsidRDefault="003F666B" w:rsidP="00B66EAE">
      <w:pPr>
        <w:tabs>
          <w:tab w:val="left" w:pos="1134"/>
        </w:tabs>
        <w:spacing w:after="0"/>
        <w:ind w:left="1134" w:hanging="425"/>
        <w:rPr>
          <w:rFonts w:ascii="Arial" w:hAnsi="Arial" w:cs="Arial"/>
        </w:rPr>
      </w:pPr>
      <w:r w:rsidRPr="00731EA6">
        <w:rPr>
          <w:rFonts w:ascii="Arial" w:hAnsi="Arial" w:cs="Arial"/>
          <w:b/>
        </w:rPr>
        <w:t>20)</w:t>
      </w:r>
      <w:r w:rsidR="00B66EAE" w:rsidRPr="00731EA6">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731EA6">
        <w:rPr>
          <w:rFonts w:ascii="Arial" w:hAnsi="Arial" w:cs="Arial"/>
        </w:rPr>
        <w:tab/>
      </w:r>
    </w:p>
    <w:p w:rsidR="009C5D31" w:rsidRPr="00731EA6" w:rsidRDefault="009C5D31" w:rsidP="009C5D31">
      <w:pPr>
        <w:tabs>
          <w:tab w:val="left" w:pos="709"/>
          <w:tab w:val="left" w:pos="1134"/>
        </w:tabs>
        <w:spacing w:after="0"/>
        <w:rPr>
          <w:rFonts w:ascii="Arial" w:hAnsi="Arial" w:cs="Arial"/>
          <w:b/>
        </w:rPr>
      </w:pPr>
    </w:p>
    <w:p w:rsidR="0083040F" w:rsidRPr="00731EA6" w:rsidRDefault="009C5D31" w:rsidP="0083040F">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21)</w:t>
      </w:r>
      <w:r w:rsidRPr="00731EA6">
        <w:rPr>
          <w:rFonts w:ascii="Arial" w:hAnsi="Arial" w:cs="Arial"/>
          <w:b/>
        </w:rPr>
        <w:tab/>
      </w:r>
      <w:r w:rsidR="005311D5" w:rsidRPr="00731EA6">
        <w:rPr>
          <w:rFonts w:ascii="Arial" w:hAnsi="Arial" w:cs="Arial"/>
        </w:rPr>
        <w:t xml:space="preserve">V případě vyloučení soudce </w:t>
      </w:r>
      <w:r w:rsidR="00A420F7" w:rsidRPr="00731EA6">
        <w:rPr>
          <w:rFonts w:ascii="Arial" w:hAnsi="Arial" w:cs="Arial"/>
        </w:rPr>
        <w:t xml:space="preserve">či </w:t>
      </w:r>
      <w:r w:rsidR="00143450" w:rsidRPr="00731EA6">
        <w:rPr>
          <w:rFonts w:ascii="Arial" w:hAnsi="Arial" w:cs="Arial"/>
        </w:rPr>
        <w:t xml:space="preserve">nařízení soudu vyššího stupně, aby byla věc projednána a rozhodnuta v jiném složení senátu dle § 262 </w:t>
      </w:r>
      <w:proofErr w:type="spellStart"/>
      <w:proofErr w:type="gramStart"/>
      <w:r w:rsidR="00143450" w:rsidRPr="00731EA6">
        <w:rPr>
          <w:rFonts w:ascii="Arial" w:hAnsi="Arial" w:cs="Arial"/>
        </w:rPr>
        <w:t>tr</w:t>
      </w:r>
      <w:proofErr w:type="gramEnd"/>
      <w:r w:rsidR="00143450" w:rsidRPr="00731EA6">
        <w:rPr>
          <w:rFonts w:ascii="Arial" w:hAnsi="Arial" w:cs="Arial"/>
        </w:rPr>
        <w:t>.</w:t>
      </w:r>
      <w:proofErr w:type="gramStart"/>
      <w:r w:rsidR="00143450" w:rsidRPr="00731EA6">
        <w:rPr>
          <w:rFonts w:ascii="Arial" w:hAnsi="Arial" w:cs="Arial"/>
        </w:rPr>
        <w:t>řádu</w:t>
      </w:r>
      <w:proofErr w:type="spellEnd"/>
      <w:proofErr w:type="gramEnd"/>
      <w:r w:rsidR="00143450" w:rsidRPr="00731EA6">
        <w:rPr>
          <w:rFonts w:ascii="Arial" w:hAnsi="Arial" w:cs="Arial"/>
        </w:rPr>
        <w:t>,</w:t>
      </w:r>
      <w:r w:rsidR="00A420F7" w:rsidRPr="00731EA6">
        <w:rPr>
          <w:rFonts w:ascii="Arial" w:hAnsi="Arial" w:cs="Arial"/>
        </w:rPr>
        <w:t xml:space="preserve"> </w:t>
      </w:r>
      <w:r w:rsidR="00D32417" w:rsidRPr="00731EA6">
        <w:rPr>
          <w:rFonts w:ascii="Arial" w:hAnsi="Arial" w:cs="Arial"/>
        </w:rPr>
        <w:t>rozhodne o přidělení novému soudci místopředseda s tím</w:t>
      </w:r>
      <w:r w:rsidR="0083040F" w:rsidRPr="00731EA6">
        <w:rPr>
          <w:rFonts w:ascii="Arial" w:hAnsi="Arial" w:cs="Arial"/>
        </w:rPr>
        <w:t>, že věc</w:t>
      </w:r>
      <w:r w:rsidR="00C14FFA" w:rsidRPr="00731EA6">
        <w:rPr>
          <w:rFonts w:ascii="Arial" w:hAnsi="Arial" w:cs="Arial"/>
        </w:rPr>
        <w:t>i bude ponechána</w:t>
      </w:r>
      <w:r w:rsidR="0083040F" w:rsidRPr="00731EA6">
        <w:rPr>
          <w:rFonts w:ascii="Arial" w:hAnsi="Arial" w:cs="Arial"/>
        </w:rPr>
        <w:t xml:space="preserve"> původní spisov</w:t>
      </w:r>
      <w:r w:rsidR="00C14FFA" w:rsidRPr="00731EA6">
        <w:rPr>
          <w:rFonts w:ascii="Arial" w:hAnsi="Arial" w:cs="Arial"/>
        </w:rPr>
        <w:t>á</w:t>
      </w:r>
      <w:r w:rsidR="0083040F" w:rsidRPr="00731EA6">
        <w:rPr>
          <w:rFonts w:ascii="Arial" w:hAnsi="Arial" w:cs="Arial"/>
        </w:rPr>
        <w:t xml:space="preserve"> značk</w:t>
      </w:r>
      <w:r w:rsidR="00C14FFA" w:rsidRPr="00731EA6">
        <w:rPr>
          <w:rFonts w:ascii="Arial" w:hAnsi="Arial" w:cs="Arial"/>
        </w:rPr>
        <w:t>a</w:t>
      </w:r>
      <w:r w:rsidR="0083040F" w:rsidRPr="00731EA6">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731EA6" w:rsidRDefault="009C5D31" w:rsidP="009C5D31">
      <w:pPr>
        <w:tabs>
          <w:tab w:val="left" w:pos="709"/>
          <w:tab w:val="left" w:pos="1134"/>
        </w:tabs>
        <w:spacing w:after="0"/>
        <w:ind w:left="1134" w:hanging="1134"/>
        <w:rPr>
          <w:rFonts w:ascii="Arial" w:hAnsi="Arial" w:cs="Arial"/>
        </w:rPr>
      </w:pPr>
      <w:r w:rsidRPr="00731EA6">
        <w:rPr>
          <w:rFonts w:ascii="Arial" w:hAnsi="Arial" w:cs="Arial"/>
        </w:rPr>
        <w:tab/>
      </w:r>
    </w:p>
    <w:p w:rsidR="009C5D31" w:rsidRPr="00731EA6" w:rsidRDefault="009C5D31" w:rsidP="00DF5368">
      <w:pPr>
        <w:tabs>
          <w:tab w:val="left" w:pos="709"/>
          <w:tab w:val="left" w:pos="1134"/>
        </w:tabs>
        <w:spacing w:after="0"/>
        <w:ind w:left="1134" w:hanging="1134"/>
        <w:rPr>
          <w:rFonts w:ascii="Arial" w:hAnsi="Arial" w:cs="Arial"/>
        </w:rPr>
      </w:pPr>
      <w:r w:rsidRPr="00731EA6">
        <w:rPr>
          <w:rFonts w:ascii="Arial" w:hAnsi="Arial" w:cs="Arial"/>
        </w:rPr>
        <w:tab/>
      </w:r>
      <w:r w:rsidR="003F666B" w:rsidRPr="00731EA6">
        <w:rPr>
          <w:rFonts w:ascii="Arial" w:hAnsi="Arial" w:cs="Arial"/>
          <w:b/>
        </w:rPr>
        <w:t>22)</w:t>
      </w:r>
      <w:r w:rsidR="00FB6542" w:rsidRPr="00731EA6">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731EA6" w:rsidRDefault="00237B10" w:rsidP="007A119D">
      <w:pPr>
        <w:tabs>
          <w:tab w:val="left" w:pos="1134"/>
        </w:tabs>
        <w:spacing w:after="0"/>
        <w:rPr>
          <w:rFonts w:ascii="Arial" w:hAnsi="Arial" w:cs="Arial"/>
          <w:b/>
        </w:rPr>
      </w:pPr>
      <w:r w:rsidRPr="00731EA6">
        <w:rPr>
          <w:rFonts w:ascii="Arial" w:hAnsi="Arial" w:cs="Arial"/>
          <w:b/>
        </w:rPr>
        <w:tab/>
      </w:r>
    </w:p>
    <w:p w:rsidR="003A003C" w:rsidRPr="00731EA6" w:rsidRDefault="003F666B" w:rsidP="003A003C">
      <w:pPr>
        <w:spacing w:after="0"/>
        <w:ind w:left="426" w:firstLine="283"/>
        <w:rPr>
          <w:rFonts w:ascii="Arial" w:hAnsi="Arial" w:cs="Arial"/>
        </w:rPr>
      </w:pPr>
      <w:r w:rsidRPr="00731EA6">
        <w:rPr>
          <w:rFonts w:ascii="Arial" w:hAnsi="Arial" w:cs="Arial"/>
          <w:b/>
        </w:rPr>
        <w:t>23)</w:t>
      </w:r>
      <w:r w:rsidR="00C81EDB" w:rsidRPr="00731EA6">
        <w:rPr>
          <w:rFonts w:ascii="Arial" w:hAnsi="Arial" w:cs="Arial"/>
        </w:rPr>
        <w:t xml:space="preserve"> </w:t>
      </w:r>
      <w:r w:rsidR="003A003C" w:rsidRPr="00731EA6">
        <w:rPr>
          <w:rFonts w:ascii="Arial" w:hAnsi="Arial" w:cs="Arial"/>
        </w:rPr>
        <w:t xml:space="preserve">Dosažitelnost soudců přikazuje soudcům místopředseda JUDr. Radoslav Krůšek a dbá o rovnoměrné rozdělení mezi trestní soudce. </w:t>
      </w:r>
    </w:p>
    <w:p w:rsidR="003A003C" w:rsidRPr="00731EA6" w:rsidRDefault="003A003C" w:rsidP="003A003C">
      <w:pPr>
        <w:spacing w:after="0"/>
        <w:ind w:left="426" w:firstLine="283"/>
        <w:rPr>
          <w:rFonts w:ascii="Arial" w:hAnsi="Arial" w:cs="Arial"/>
        </w:rPr>
      </w:pPr>
      <w:r w:rsidRPr="00731EA6">
        <w:rPr>
          <w:rFonts w:ascii="Arial" w:hAnsi="Arial" w:cs="Arial"/>
          <w:b/>
        </w:rPr>
        <w:t xml:space="preserve">       </w:t>
      </w:r>
      <w:r w:rsidRPr="00731EA6">
        <w:rPr>
          <w:rFonts w:ascii="Arial" w:hAnsi="Arial" w:cs="Arial"/>
        </w:rPr>
        <w:t xml:space="preserve">Pro určení zákonného soudce pro procesní úkony ve smyslu § 158a </w:t>
      </w:r>
      <w:proofErr w:type="spellStart"/>
      <w:proofErr w:type="gramStart"/>
      <w:r w:rsidRPr="00731EA6">
        <w:rPr>
          <w:rFonts w:ascii="Arial" w:hAnsi="Arial" w:cs="Arial"/>
        </w:rPr>
        <w:t>tr</w:t>
      </w:r>
      <w:proofErr w:type="gramEnd"/>
      <w:r w:rsidRPr="00731EA6">
        <w:rPr>
          <w:rFonts w:ascii="Arial" w:hAnsi="Arial" w:cs="Arial"/>
        </w:rPr>
        <w:t>.</w:t>
      </w:r>
      <w:proofErr w:type="gramStart"/>
      <w:r w:rsidRPr="00731EA6">
        <w:rPr>
          <w:rFonts w:ascii="Arial" w:hAnsi="Arial" w:cs="Arial"/>
        </w:rPr>
        <w:t>řádu</w:t>
      </w:r>
      <w:proofErr w:type="spellEnd"/>
      <w:proofErr w:type="gramEnd"/>
      <w:r w:rsidRPr="00731EA6">
        <w:rPr>
          <w:rFonts w:ascii="Arial" w:hAnsi="Arial" w:cs="Arial"/>
        </w:rPr>
        <w:t xml:space="preserve"> (neodkladný nebo neopakovatelný úkon spočívající ve výslechu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svědka nebo v </w:t>
      </w:r>
      <w:proofErr w:type="spellStart"/>
      <w:r w:rsidRPr="00731EA6">
        <w:rPr>
          <w:rFonts w:ascii="Arial" w:hAnsi="Arial" w:cs="Arial"/>
        </w:rPr>
        <w:t>rekognici</w:t>
      </w:r>
      <w:proofErr w:type="spellEnd"/>
      <w:r w:rsidRPr="00731EA6">
        <w:rPr>
          <w:rFonts w:ascii="Arial" w:hAnsi="Arial" w:cs="Arial"/>
        </w:rPr>
        <w:t xml:space="preserve">) je rozhodujícím kritériem datum realizace procesního úkonu a nikoliv datum podání předmětného návrhu soudu.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V rámci dosažitelnosti příslušný soudce rozhoduje ve věci dle návrhu státního zástupce na potrestání se zadrženým podezřelým- zjednodušené</w:t>
      </w:r>
    </w:p>
    <w:p w:rsidR="003A003C" w:rsidRPr="00731EA6" w:rsidRDefault="003A003C" w:rsidP="003A003C">
      <w:pPr>
        <w:spacing w:after="0"/>
        <w:ind w:left="426" w:firstLine="283"/>
        <w:rPr>
          <w:rFonts w:ascii="Arial" w:hAnsi="Arial" w:cs="Arial"/>
        </w:rPr>
      </w:pPr>
      <w:r w:rsidRPr="00731EA6">
        <w:rPr>
          <w:rFonts w:ascii="Arial" w:hAnsi="Arial" w:cs="Arial"/>
        </w:rPr>
        <w:t xml:space="preserve">       řízení dle § 314b) odst. 1,2 </w:t>
      </w:r>
      <w:proofErr w:type="spellStart"/>
      <w:r w:rsidRPr="00731EA6">
        <w:rPr>
          <w:rFonts w:ascii="Arial" w:hAnsi="Arial" w:cs="Arial"/>
        </w:rPr>
        <w:t>tr</w:t>
      </w:r>
      <w:proofErr w:type="spellEnd"/>
      <w:r w:rsidRPr="00731EA6">
        <w:rPr>
          <w:rFonts w:ascii="Arial" w:hAnsi="Arial" w:cs="Arial"/>
        </w:rPr>
        <w:t xml:space="preserve">. </w:t>
      </w:r>
      <w:proofErr w:type="gramStart"/>
      <w:r w:rsidRPr="00731EA6">
        <w:rPr>
          <w:rFonts w:ascii="Arial" w:hAnsi="Arial" w:cs="Arial"/>
        </w:rPr>
        <w:t>řádu</w:t>
      </w:r>
      <w:proofErr w:type="gramEnd"/>
      <w:r w:rsidRPr="00731EA6">
        <w:rPr>
          <w:rFonts w:ascii="Arial" w:hAnsi="Arial" w:cs="Arial"/>
        </w:rPr>
        <w:t xml:space="preserve">, ve věcech </w:t>
      </w:r>
      <w:proofErr w:type="spellStart"/>
      <w:r w:rsidRPr="00731EA6">
        <w:rPr>
          <w:rFonts w:ascii="Arial" w:hAnsi="Arial" w:cs="Arial"/>
        </w:rPr>
        <w:t>Nt</w:t>
      </w:r>
      <w:proofErr w:type="spellEnd"/>
      <w:r w:rsidRPr="00731EA6">
        <w:rPr>
          <w:rFonts w:ascii="Arial" w:hAnsi="Arial" w:cs="Arial"/>
        </w:rPr>
        <w:t xml:space="preserve">, </w:t>
      </w:r>
      <w:proofErr w:type="spellStart"/>
      <w:r w:rsidRPr="00731EA6">
        <w:rPr>
          <w:rFonts w:ascii="Arial" w:hAnsi="Arial" w:cs="Arial"/>
        </w:rPr>
        <w:t>Ntm</w:t>
      </w:r>
      <w:proofErr w:type="spellEnd"/>
      <w:r w:rsidRPr="00731EA6">
        <w:rPr>
          <w:rFonts w:ascii="Arial" w:hAnsi="Arial" w:cs="Arial"/>
        </w:rPr>
        <w:t>-přípravné řízení. Rozhodnutí o dosažitelnosti je přílohou rozvrhu práce.</w:t>
      </w:r>
    </w:p>
    <w:p w:rsidR="003A003C" w:rsidRPr="00731EA6" w:rsidRDefault="003A003C" w:rsidP="003A003C">
      <w:pPr>
        <w:spacing w:after="0"/>
        <w:ind w:left="426" w:firstLine="283"/>
        <w:rPr>
          <w:rFonts w:ascii="Arial" w:hAnsi="Arial" w:cs="Arial"/>
        </w:rPr>
      </w:pPr>
    </w:p>
    <w:p w:rsidR="000477D3" w:rsidRPr="00CE3C76" w:rsidRDefault="00C8057E" w:rsidP="000477D3">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24)</w:t>
      </w:r>
      <w:r w:rsidR="000477D3" w:rsidRPr="00731EA6">
        <w:rPr>
          <w:rFonts w:ascii="Arial" w:hAnsi="Arial" w:cs="Arial"/>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Pr>
          <w:rFonts w:ascii="Arial" w:hAnsi="Arial" w:cs="Arial"/>
        </w:rPr>
        <w:t xml:space="preserve"> </w:t>
      </w:r>
      <w:r w:rsidR="00E23C50" w:rsidRPr="00CE3C76">
        <w:rPr>
          <w:rFonts w:ascii="Arial" w:hAnsi="Arial" w:cs="Arial"/>
        </w:rPr>
        <w:t>V případě, že nebude možné zajistit účast přísedící v senátě z objektivních důvodů shora popsanými principy, je možné zvolit přísedícího v dané věci z jakéhokoliv dalšího senátu.</w:t>
      </w:r>
    </w:p>
    <w:p w:rsidR="00FB6542" w:rsidRPr="00731EA6" w:rsidRDefault="00FB6542" w:rsidP="000477D3">
      <w:pPr>
        <w:tabs>
          <w:tab w:val="left" w:pos="709"/>
          <w:tab w:val="left" w:pos="1134"/>
        </w:tabs>
        <w:spacing w:after="0"/>
        <w:rPr>
          <w:rFonts w:ascii="Arial" w:hAnsi="Arial" w:cs="Arial"/>
        </w:rPr>
      </w:pPr>
    </w:p>
    <w:p w:rsidR="00CE3C76" w:rsidRDefault="00C8057E" w:rsidP="00CA7569">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25)</w:t>
      </w:r>
      <w:r w:rsidR="00CA7569" w:rsidRPr="00731EA6">
        <w:rPr>
          <w:rFonts w:ascii="Arial" w:hAnsi="Arial" w:cs="Arial"/>
        </w:rPr>
        <w:tab/>
        <w:t xml:space="preserve">Věci </w:t>
      </w:r>
      <w:proofErr w:type="spellStart"/>
      <w:r w:rsidR="00CA7569" w:rsidRPr="00731EA6">
        <w:rPr>
          <w:rFonts w:ascii="Arial" w:hAnsi="Arial" w:cs="Arial"/>
        </w:rPr>
        <w:t>Nt</w:t>
      </w:r>
      <w:proofErr w:type="spellEnd"/>
      <w:r w:rsidR="00CA7569" w:rsidRPr="00731EA6">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sidRPr="00731EA6">
        <w:rPr>
          <w:rFonts w:ascii="Arial" w:hAnsi="Arial" w:cs="Arial"/>
        </w:rPr>
        <w:t xml:space="preserve">stanovení § 30 odst. 2 </w:t>
      </w:r>
      <w:proofErr w:type="spellStart"/>
      <w:r w:rsidR="00857799" w:rsidRPr="00731EA6">
        <w:rPr>
          <w:rFonts w:ascii="Arial" w:hAnsi="Arial" w:cs="Arial"/>
        </w:rPr>
        <w:t>tr</w:t>
      </w:r>
      <w:proofErr w:type="spellEnd"/>
      <w:r w:rsidR="00857799" w:rsidRPr="00731EA6">
        <w:rPr>
          <w:rFonts w:ascii="Arial" w:hAnsi="Arial" w:cs="Arial"/>
        </w:rPr>
        <w:t xml:space="preserve">. </w:t>
      </w:r>
      <w:proofErr w:type="gramStart"/>
      <w:r w:rsidR="00857799" w:rsidRPr="00731EA6">
        <w:rPr>
          <w:rFonts w:ascii="Arial" w:hAnsi="Arial" w:cs="Arial"/>
        </w:rPr>
        <w:t>řádu</w:t>
      </w:r>
      <w:proofErr w:type="gramEnd"/>
      <w:r w:rsidR="00CA7569" w:rsidRPr="00731EA6">
        <w:rPr>
          <w:rFonts w:ascii="Arial" w:hAnsi="Arial" w:cs="Arial"/>
        </w:rPr>
        <w:t>.</w:t>
      </w:r>
      <w:r w:rsidR="00A5392F" w:rsidRPr="00731EA6">
        <w:rPr>
          <w:rFonts w:ascii="Arial" w:hAnsi="Arial" w:cs="Arial"/>
        </w:rPr>
        <w:t xml:space="preserve"> </w:t>
      </w:r>
    </w:p>
    <w:p w:rsidR="001E1B41" w:rsidRDefault="00CE3C76" w:rsidP="00CA7569">
      <w:pPr>
        <w:tabs>
          <w:tab w:val="left" w:pos="709"/>
          <w:tab w:val="left" w:pos="1134"/>
        </w:tabs>
        <w:spacing w:after="0"/>
        <w:ind w:left="1134" w:hanging="1134"/>
        <w:rPr>
          <w:rFonts w:ascii="Arial" w:hAnsi="Arial" w:cs="Arial"/>
        </w:rPr>
      </w:pPr>
      <w:r>
        <w:rPr>
          <w:rFonts w:ascii="Arial" w:hAnsi="Arial" w:cs="Arial"/>
          <w:b/>
        </w:rPr>
        <w:tab/>
      </w:r>
      <w:r>
        <w:rPr>
          <w:rFonts w:ascii="Arial" w:hAnsi="Arial" w:cs="Arial"/>
          <w:b/>
        </w:rPr>
        <w:tab/>
      </w:r>
      <w:r w:rsidR="005F7A4E" w:rsidRPr="00CE3C76">
        <w:rPr>
          <w:rFonts w:ascii="Arial" w:hAnsi="Arial" w:cs="Arial"/>
        </w:rPr>
        <w:t xml:space="preserve">Věci </w:t>
      </w:r>
      <w:proofErr w:type="spellStart"/>
      <w:r w:rsidR="005F7A4E" w:rsidRPr="00CE3C76">
        <w:rPr>
          <w:rFonts w:ascii="Arial" w:hAnsi="Arial" w:cs="Arial"/>
        </w:rPr>
        <w:t>Nt</w:t>
      </w:r>
      <w:proofErr w:type="spellEnd"/>
      <w:r w:rsidR="005F7A4E" w:rsidRPr="00CE3C76">
        <w:rPr>
          <w:rFonts w:ascii="Arial" w:hAnsi="Arial" w:cs="Arial"/>
        </w:rPr>
        <w:t xml:space="preserve"> v přípravném řízení, ve kterých prováděl první úkon JUDr. Jaroslav Přibyl nebo JUDr. Bohuslav Navrátil, budou přiděleny k vyřízení soudcům v tomto pořadí senátů 1T, 3T,6T,19T,21T a 24T, a to po jedné věci.</w:t>
      </w:r>
    </w:p>
    <w:p w:rsidR="001E1B41" w:rsidRDefault="001E1B41">
      <w:pPr>
        <w:rPr>
          <w:rFonts w:ascii="Arial" w:hAnsi="Arial" w:cs="Arial"/>
        </w:rPr>
      </w:pPr>
      <w:r>
        <w:rPr>
          <w:rFonts w:ascii="Arial" w:hAnsi="Arial" w:cs="Arial"/>
        </w:rPr>
        <w:br w:type="page"/>
      </w:r>
    </w:p>
    <w:p w:rsidR="005F7A4E" w:rsidRPr="00CE3C76" w:rsidRDefault="005F7A4E" w:rsidP="00CA7569">
      <w:pPr>
        <w:tabs>
          <w:tab w:val="left" w:pos="709"/>
          <w:tab w:val="left" w:pos="1134"/>
        </w:tabs>
        <w:spacing w:after="0"/>
        <w:ind w:left="1134" w:hanging="1134"/>
        <w:rPr>
          <w:rFonts w:ascii="Arial" w:hAnsi="Arial" w:cs="Arial"/>
        </w:rPr>
      </w:pPr>
    </w:p>
    <w:p w:rsidR="00D41C2B" w:rsidRPr="00731EA6" w:rsidRDefault="00D41C2B" w:rsidP="00CA7569">
      <w:pPr>
        <w:tabs>
          <w:tab w:val="left" w:pos="709"/>
          <w:tab w:val="left" w:pos="1134"/>
        </w:tabs>
        <w:spacing w:after="0"/>
        <w:ind w:left="1134" w:hanging="1134"/>
        <w:rPr>
          <w:rFonts w:ascii="Arial" w:hAnsi="Arial" w:cs="Arial"/>
        </w:rPr>
      </w:pPr>
    </w:p>
    <w:p w:rsidR="00D41C2B" w:rsidRPr="007A119D" w:rsidRDefault="003F666B" w:rsidP="00D41C2B">
      <w:pPr>
        <w:tabs>
          <w:tab w:val="left" w:pos="709"/>
        </w:tabs>
        <w:spacing w:after="0"/>
        <w:ind w:left="1134" w:hanging="425"/>
        <w:rPr>
          <w:rFonts w:ascii="Arial" w:hAnsi="Arial" w:cs="Arial"/>
        </w:rPr>
      </w:pPr>
      <w:r w:rsidRPr="00731EA6">
        <w:rPr>
          <w:rFonts w:ascii="Arial" w:hAnsi="Arial" w:cs="Arial"/>
          <w:b/>
        </w:rPr>
        <w:t>26)</w:t>
      </w:r>
      <w:r w:rsidR="00D41C2B" w:rsidRPr="00731EA6">
        <w:rPr>
          <w:rFonts w:ascii="Arial" w:hAnsi="Arial" w:cs="Arial"/>
        </w:rPr>
        <w:t xml:space="preserve"> Žádosti o trestní dožádání jiných subjektů vyřizuje </w:t>
      </w:r>
      <w:r w:rsidR="006B39A9" w:rsidRPr="00731EA6">
        <w:rPr>
          <w:rFonts w:ascii="Arial" w:hAnsi="Arial" w:cs="Arial"/>
          <w:b/>
        </w:rPr>
        <w:t>Mgr. Dana Kordíková</w:t>
      </w:r>
      <w:r w:rsidR="00D41C2B" w:rsidRPr="00731EA6">
        <w:rPr>
          <w:rFonts w:ascii="Arial" w:hAnsi="Arial" w:cs="Arial"/>
        </w:rPr>
        <w:t xml:space="preserve">, kromě žádostí, které se týkají osob nacházejících se ve výkonu nepodmíněného trestu odnětí svobody. V případě, že osoba vykonává trest odnětí svobody ve věznici Horní Slavkov, věc bude přidělena k vyřízení </w:t>
      </w:r>
      <w:r w:rsidR="00D41C2B" w:rsidRPr="007A119D">
        <w:rPr>
          <w:rFonts w:ascii="Arial" w:hAnsi="Arial" w:cs="Arial"/>
        </w:rPr>
        <w:t>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00D41C2B"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00D41C2B"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3F666B" w:rsidP="00565922">
      <w:pPr>
        <w:tabs>
          <w:tab w:val="left" w:pos="1134"/>
        </w:tabs>
        <w:spacing w:after="0"/>
        <w:ind w:left="1134" w:hanging="425"/>
        <w:rPr>
          <w:rFonts w:ascii="Arial" w:hAnsi="Arial" w:cs="Arial"/>
          <w:color w:val="FF0000"/>
        </w:rPr>
      </w:pPr>
      <w:r w:rsidRPr="0011366B">
        <w:rPr>
          <w:rFonts w:ascii="Arial" w:hAnsi="Arial" w:cs="Arial"/>
          <w:b/>
        </w:rPr>
        <w:t>27)</w:t>
      </w:r>
      <w:r w:rsidR="00565922" w:rsidRPr="0011366B">
        <w:rPr>
          <w:rFonts w:ascii="Arial" w:hAnsi="Arial" w:cs="Arial"/>
          <w:b/>
        </w:rPr>
        <w:tab/>
      </w:r>
      <w:r w:rsidR="007C3BB8" w:rsidRPr="0011366B">
        <w:rPr>
          <w:rFonts w:ascii="Arial" w:hAnsi="Arial" w:cs="Arial"/>
        </w:rPr>
        <w:t xml:space="preserve">Pokud bude věc zapsána podatelnou do senátu v rozporu s rozvrhem práce (např. porušení specializace) a nebude ji již možno vyznačit jako mylný </w:t>
      </w:r>
      <w:r w:rsidR="007C3BB8" w:rsidRPr="00704A91">
        <w:rPr>
          <w:rFonts w:ascii="Arial" w:hAnsi="Arial" w:cs="Arial"/>
        </w:rPr>
        <w:t xml:space="preserve">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2T, </w:t>
      </w:r>
      <w:r w:rsidRPr="003A0754">
        <w:rPr>
          <w:rFonts w:ascii="Arial" w:hAnsi="Arial" w:cs="Arial"/>
        </w:rPr>
        <w:t>3T , 4Tm a 24T</w:t>
      </w:r>
      <w:r w:rsidR="006818E5" w:rsidRPr="003A0754">
        <w:rPr>
          <w:rFonts w:ascii="Arial" w:hAnsi="Arial" w:cs="Arial"/>
        </w:rPr>
        <w:t>m</w:t>
      </w:r>
      <w:r w:rsidR="000F166D" w:rsidRPr="003A0754">
        <w:rPr>
          <w:rFonts w:ascii="Arial" w:hAnsi="Arial" w:cs="Arial"/>
        </w:rPr>
        <w:t>, 31Nt –</w:t>
      </w:r>
      <w:r w:rsidR="00B46450" w:rsidRPr="003A0754">
        <w:rPr>
          <w:rFonts w:ascii="Arial" w:hAnsi="Arial" w:cs="Arial"/>
        </w:rPr>
        <w:t xml:space="preserve"> </w:t>
      </w:r>
      <w:r w:rsidR="000F166D" w:rsidRPr="003A0754">
        <w:rPr>
          <w:rFonts w:ascii="Arial" w:hAnsi="Arial" w:cs="Arial"/>
        </w:rPr>
        <w:t>zahlazení,</w:t>
      </w:r>
      <w:r w:rsidRPr="003A0754">
        <w:rPr>
          <w:rFonts w:ascii="Arial" w:hAnsi="Arial" w:cs="Arial"/>
        </w:rPr>
        <w:t xml:space="preserve"> spisovnu od r. </w:t>
      </w:r>
      <w:r w:rsidR="00945B6B" w:rsidRPr="003A0754">
        <w:rPr>
          <w:rFonts w:ascii="Arial" w:hAnsi="Arial" w:cs="Arial"/>
        </w:rPr>
        <w:t>20</w:t>
      </w:r>
      <w:r w:rsidR="006460D1" w:rsidRPr="003A0754">
        <w:rPr>
          <w:rFonts w:ascii="Arial" w:hAnsi="Arial" w:cs="Arial"/>
        </w:rPr>
        <w:t>1</w:t>
      </w:r>
      <w:r w:rsidR="00977EC2">
        <w:rPr>
          <w:rFonts w:ascii="Arial" w:hAnsi="Arial" w:cs="Arial"/>
        </w:rPr>
        <w:t>6</w:t>
      </w:r>
      <w:r w:rsidRPr="003A0754">
        <w:rPr>
          <w:rFonts w:ascii="Arial" w:hAnsi="Arial" w:cs="Arial"/>
        </w:rPr>
        <w:t xml:space="preserve">, zajišťuje úkoly uvedené v ustanovení § 6 odst. 9 jednacího řádu pro </w:t>
      </w:r>
      <w:r w:rsidRPr="00197B57">
        <w:rPr>
          <w:rFonts w:ascii="Arial" w:hAnsi="Arial" w:cs="Arial"/>
        </w:rPr>
        <w:t>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3A0754" w:rsidRDefault="00FB6542" w:rsidP="00F06307">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1T, </w:t>
      </w:r>
      <w:r w:rsidRPr="003A0754">
        <w:rPr>
          <w:rFonts w:ascii="Arial" w:hAnsi="Arial" w:cs="Arial"/>
        </w:rPr>
        <w:t>6T</w:t>
      </w:r>
      <w:r w:rsidR="00F2002B" w:rsidRPr="003A0754">
        <w:rPr>
          <w:rFonts w:ascii="Arial" w:hAnsi="Arial" w:cs="Arial"/>
        </w:rPr>
        <w:t xml:space="preserve"> </w:t>
      </w:r>
      <w:r w:rsidRPr="003A0754">
        <w:rPr>
          <w:rFonts w:ascii="Arial" w:hAnsi="Arial" w:cs="Arial"/>
        </w:rPr>
        <w:t xml:space="preserve">a 31Nt a  </w:t>
      </w:r>
      <w:r w:rsidR="00A008BE" w:rsidRPr="003A0754">
        <w:rPr>
          <w:rFonts w:ascii="Arial" w:hAnsi="Arial" w:cs="Arial"/>
        </w:rPr>
        <w:t>4</w:t>
      </w:r>
      <w:r w:rsidR="00CF040C" w:rsidRPr="003A0754">
        <w:rPr>
          <w:rFonts w:ascii="Arial" w:hAnsi="Arial" w:cs="Arial"/>
        </w:rPr>
        <w:t>Ntm</w:t>
      </w:r>
      <w:r w:rsidRPr="003A0754">
        <w:rPr>
          <w:rFonts w:ascii="Arial" w:hAnsi="Arial" w:cs="Arial"/>
        </w:rPr>
        <w:t xml:space="preserve"> - </w:t>
      </w:r>
      <w:proofErr w:type="spellStart"/>
      <w:r w:rsidRPr="003A0754">
        <w:rPr>
          <w:rFonts w:ascii="Arial" w:hAnsi="Arial" w:cs="Arial"/>
        </w:rPr>
        <w:t>přípr</w:t>
      </w:r>
      <w:proofErr w:type="spellEnd"/>
      <w:r w:rsidRPr="003A0754">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3A0754">
        <w:rPr>
          <w:rFonts w:ascii="Arial" w:hAnsi="Arial" w:cs="Arial"/>
        </w:rPr>
        <w:t>tr</w:t>
      </w:r>
      <w:proofErr w:type="spellEnd"/>
      <w:r w:rsidRPr="003A0754">
        <w:rPr>
          <w:rFonts w:ascii="Arial" w:hAnsi="Arial" w:cs="Arial"/>
        </w:rPr>
        <w:t xml:space="preserve">. řádu), §§ 4,46-50 </w:t>
      </w:r>
      <w:proofErr w:type="spellStart"/>
      <w:proofErr w:type="gramStart"/>
      <w:r w:rsidRPr="003A0754">
        <w:rPr>
          <w:rFonts w:ascii="Arial" w:hAnsi="Arial" w:cs="Arial"/>
        </w:rPr>
        <w:t>zák.č</w:t>
      </w:r>
      <w:proofErr w:type="spellEnd"/>
      <w:r w:rsidRPr="003A0754">
        <w:rPr>
          <w:rFonts w:ascii="Arial" w:hAnsi="Arial" w:cs="Arial"/>
        </w:rPr>
        <w:t>.</w:t>
      </w:r>
      <w:proofErr w:type="gramEnd"/>
      <w:r w:rsidRPr="003A0754">
        <w:rPr>
          <w:rFonts w:ascii="Arial" w:hAnsi="Arial" w:cs="Arial"/>
        </w:rPr>
        <w:t xml:space="preserve"> 218/2003 Sb.</w:t>
      </w:r>
      <w:r w:rsidR="000F166D" w:rsidRPr="003A0754">
        <w:rPr>
          <w:rFonts w:ascii="Arial" w:hAnsi="Arial" w:cs="Arial"/>
        </w:rPr>
        <w:t>, 31Nt – návrhy související s výkonem ochranného léčení a ochranné výchovy</w:t>
      </w:r>
      <w:r w:rsidR="00B56168" w:rsidRPr="003A0754">
        <w:rPr>
          <w:rFonts w:ascii="Arial" w:hAnsi="Arial" w:cs="Arial"/>
        </w:rPr>
        <w:t>, 31Nt – návrhy na uložení ochranného opatření</w:t>
      </w:r>
      <w:r w:rsidRPr="003A0754">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 xml:space="preserve">Protokolující </w:t>
      </w:r>
      <w:r w:rsidRPr="005F379B">
        <w:rPr>
          <w:rFonts w:ascii="Arial" w:hAnsi="Arial" w:cs="Arial"/>
          <w:b/>
          <w:i/>
          <w:color w:val="000000" w:themeColor="text1"/>
          <w:u w:val="single"/>
        </w:rPr>
        <w:t>úřední</w:t>
      </w:r>
      <w:r w:rsidR="00C46FB0" w:rsidRPr="005F379B">
        <w:rPr>
          <w:rFonts w:ascii="Arial" w:hAnsi="Arial" w:cs="Arial"/>
          <w:b/>
          <w:i/>
          <w:color w:val="000000" w:themeColor="text1"/>
          <w:u w:val="single"/>
        </w:rPr>
        <w:t>ci</w:t>
      </w:r>
      <w:r w:rsidR="003F1FBE" w:rsidRPr="005F379B">
        <w:rPr>
          <w:rFonts w:ascii="Arial" w:hAnsi="Arial" w:cs="Arial"/>
          <w:b/>
          <w:i/>
          <w:color w:val="000000" w:themeColor="text1"/>
          <w:u w:val="single"/>
        </w:rPr>
        <w:t xml:space="preserve"> a zapisovatelé</w:t>
      </w:r>
      <w:r w:rsidR="00C46FB0" w:rsidRPr="005F379B">
        <w:rPr>
          <w:rFonts w:ascii="Arial" w:hAnsi="Arial" w:cs="Arial"/>
          <w:b/>
          <w:i/>
          <w:color w:val="000000" w:themeColor="text1"/>
          <w:u w:val="single"/>
        </w:rPr>
        <w:t>:</w:t>
      </w:r>
    </w:p>
    <w:p w:rsidR="00C46FB0" w:rsidRPr="003F1FBE"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mundační práce podle pokynů všech vedoucích kanceláří, které jejich práci řídí, vykonávají: Jan Doležal, </w:t>
      </w:r>
      <w:r w:rsidR="007B6C1D" w:rsidRPr="00B7255B">
        <w:rPr>
          <w:rFonts w:ascii="Arial" w:hAnsi="Arial" w:cs="Arial"/>
        </w:rPr>
        <w:t>Ilona Flamová</w:t>
      </w:r>
      <w:r w:rsidR="007B6C1D">
        <w:rPr>
          <w:rFonts w:ascii="Arial" w:hAnsi="Arial" w:cs="Arial"/>
        </w:rPr>
        <w:t xml:space="preserve">, </w:t>
      </w:r>
      <w:r w:rsidRPr="00305B34">
        <w:rPr>
          <w:rFonts w:ascii="Arial" w:hAnsi="Arial" w:cs="Arial"/>
        </w:rPr>
        <w:t xml:space="preserve">Šárka Macháčková, Iva Moutelíková, </w:t>
      </w:r>
      <w:r w:rsidR="00A32206">
        <w:rPr>
          <w:rFonts w:ascii="Arial" w:hAnsi="Arial" w:cs="Arial"/>
        </w:rPr>
        <w:t xml:space="preserve">Kateřina Švajcrová, </w:t>
      </w:r>
      <w:r w:rsidRPr="00305B34">
        <w:rPr>
          <w:rFonts w:ascii="Arial" w:hAnsi="Arial" w:cs="Arial"/>
        </w:rPr>
        <w:t>Martina Vrbická, Krista Wildhaberová</w:t>
      </w:r>
      <w:r w:rsidR="003F1FBE">
        <w:rPr>
          <w:rFonts w:ascii="Arial" w:hAnsi="Arial" w:cs="Arial"/>
        </w:rPr>
        <w:t xml:space="preserve">, </w:t>
      </w:r>
      <w:r w:rsidR="003F1FBE" w:rsidRPr="009A5095">
        <w:rPr>
          <w:rFonts w:ascii="Arial" w:hAnsi="Arial" w:cs="Arial"/>
          <w:strike/>
          <w:color w:val="FF0000"/>
        </w:rPr>
        <w:t xml:space="preserve">Tereza </w:t>
      </w:r>
      <w:proofErr w:type="spellStart"/>
      <w:r w:rsidR="003F1FBE" w:rsidRPr="009A5095">
        <w:rPr>
          <w:rFonts w:ascii="Arial" w:hAnsi="Arial" w:cs="Arial"/>
          <w:strike/>
          <w:color w:val="FF0000"/>
        </w:rPr>
        <w:t>Hanžlíková</w:t>
      </w:r>
      <w:proofErr w:type="spellEnd"/>
      <w:r w:rsidR="003F1FBE" w:rsidRPr="009A5095">
        <w:rPr>
          <w:rFonts w:ascii="Arial" w:hAnsi="Arial" w:cs="Arial"/>
          <w:color w:val="FF0000"/>
        </w:rPr>
        <w:t xml:space="preserve"> </w:t>
      </w:r>
      <w:r w:rsidR="003F1FBE" w:rsidRPr="005F379B">
        <w:rPr>
          <w:rFonts w:ascii="Arial" w:hAnsi="Arial" w:cs="Arial"/>
          <w:color w:val="000000" w:themeColor="text1"/>
        </w:rPr>
        <w:t>a Hana Svobodová.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samostatně provádí úkony a rozhoduje v rozsahu stanoveném v § 12 zák.</w:t>
      </w:r>
      <w:r w:rsidR="00761C9A">
        <w:rPr>
          <w:rFonts w:ascii="Arial" w:hAnsi="Arial" w:cs="Arial"/>
        </w:rPr>
        <w:t> </w:t>
      </w:r>
      <w:r w:rsidR="00CD76E8" w:rsidRPr="00197B57">
        <w:rPr>
          <w:rFonts w:ascii="Arial" w:hAnsi="Arial" w:cs="Arial"/>
        </w:rPr>
        <w:t>č.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j.</w:t>
      </w:r>
      <w:r w:rsidR="00761C9A">
        <w:rPr>
          <w:rFonts w:ascii="Arial" w:hAnsi="Arial" w:cs="Arial"/>
        </w:rPr>
        <w:t> </w:t>
      </w:r>
      <w:r w:rsidRPr="00197B57">
        <w:rPr>
          <w:rFonts w:ascii="Arial" w:hAnsi="Arial" w:cs="Arial"/>
        </w:rPr>
        <w:t xml:space="preserve">ř.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r w:rsidR="007F6D31" w:rsidRPr="007F6D31">
        <w:rPr>
          <w:rFonts w:ascii="Arial" w:hAnsi="Arial" w:cs="Arial"/>
        </w:rPr>
        <w:t>, a to do výše 249.000 Kč</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t>- předseda soudu je oprávněn požadovat vzájemné zastupování všech vyšších soudních úředníků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320D9B">
        <w:rPr>
          <w:rFonts w:ascii="Arial" w:hAnsi="Arial" w:cs="Arial"/>
          <w:i/>
        </w:rPr>
        <w:t xml:space="preserve"> </w:t>
      </w:r>
      <w:r w:rsidR="00DB500A" w:rsidRPr="008C1A30">
        <w:rPr>
          <w:rFonts w:ascii="Arial" w:hAnsi="Arial" w:cs="Arial"/>
          <w:i/>
        </w:rPr>
        <w:t>Doležal</w:t>
      </w:r>
      <w:r w:rsidR="00FB6542" w:rsidRPr="008C1A30">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8C1A30" w:rsidP="00A57D12">
      <w:pPr>
        <w:spacing w:after="0"/>
        <w:rPr>
          <w:rFonts w:ascii="Times New Roman" w:hAnsi="Times New Roman" w:cs="Times New Roman"/>
          <w:b/>
          <w:i/>
          <w:sz w:val="32"/>
          <w:szCs w:val="32"/>
          <w:u w:val="single"/>
        </w:rPr>
      </w:pPr>
      <w:r>
        <w:rPr>
          <w:rFonts w:ascii="Times New Roman" w:hAnsi="Times New Roman" w:cs="Times New Roman"/>
          <w:b/>
          <w:i/>
          <w:sz w:val="32"/>
          <w:szCs w:val="32"/>
          <w:u w:val="single"/>
        </w:rPr>
        <w:t>Soudní tajemník</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DB500A" w:rsidRDefault="00A57D12" w:rsidP="008C1A30">
      <w:pPr>
        <w:tabs>
          <w:tab w:val="left" w:pos="1134"/>
        </w:tabs>
        <w:spacing w:after="0"/>
        <w:rPr>
          <w:rFonts w:ascii="Arial" w:hAnsi="Arial" w:cs="Arial"/>
          <w:i/>
          <w:strike/>
          <w:color w:val="FF0000"/>
        </w:rPr>
      </w:pPr>
      <w:r w:rsidRPr="008C62C6">
        <w:rPr>
          <w:rFonts w:ascii="Arial" w:hAnsi="Arial" w:cs="Arial"/>
        </w:rPr>
        <w:tab/>
      </w:r>
    </w:p>
    <w:p w:rsidR="00DB500A" w:rsidRPr="008C1A30" w:rsidRDefault="00DB500A" w:rsidP="00A57D12">
      <w:pPr>
        <w:spacing w:after="0"/>
        <w:ind w:left="425" w:firstLine="709"/>
        <w:rPr>
          <w:rFonts w:ascii="Arial" w:hAnsi="Arial" w:cs="Arial"/>
          <w:b/>
        </w:rPr>
      </w:pPr>
      <w:r w:rsidRPr="008C1A30">
        <w:rPr>
          <w:rFonts w:ascii="Arial" w:hAnsi="Arial" w:cs="Arial"/>
          <w:b/>
        </w:rPr>
        <w:t>Jan Doležal</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provádí úkony a rozhoduje ve věcech s výjimkou agendy příslušející soudci a vyššímu soudnímu úředníku, v souladu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s ustanovením § 6 jednacího řádu.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vyhotovuje statistické listy a vykonává práce v senátech 19T a 21T</w:t>
      </w:r>
    </w:p>
    <w:p w:rsidR="00DB500A" w:rsidRPr="008C1A30" w:rsidRDefault="001E0B56" w:rsidP="00DB500A">
      <w:pPr>
        <w:tabs>
          <w:tab w:val="left" w:pos="1134"/>
        </w:tabs>
        <w:spacing w:after="0"/>
        <w:ind w:firstLine="1134"/>
        <w:rPr>
          <w:rFonts w:ascii="Arial" w:hAnsi="Arial" w:cs="Arial"/>
        </w:rPr>
      </w:pPr>
      <w:r>
        <w:rPr>
          <w:rFonts w:ascii="Arial" w:hAnsi="Arial" w:cs="Arial"/>
        </w:rPr>
        <w:t xml:space="preserve"> - je pověřen</w:t>
      </w:r>
      <w:r w:rsidR="00DB500A" w:rsidRPr="008C1A30">
        <w:rPr>
          <w:rFonts w:ascii="Arial" w:hAnsi="Arial" w:cs="Arial"/>
        </w:rPr>
        <w:t xml:space="preserve"> vyznačováním právních mocí dle § 23 j.</w:t>
      </w:r>
      <w:r w:rsidR="00761C9A">
        <w:rPr>
          <w:rFonts w:ascii="Arial" w:hAnsi="Arial" w:cs="Arial"/>
        </w:rPr>
        <w:t> </w:t>
      </w:r>
      <w:r w:rsidR="00DB500A" w:rsidRPr="008C1A30">
        <w:rPr>
          <w:rFonts w:ascii="Arial" w:hAnsi="Arial" w:cs="Arial"/>
        </w:rPr>
        <w:t xml:space="preserve">ř. </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 je příkazcem při přiznávání náhrad advokátům, notářům, znalcům, tlumočníkům, vyměřování nákladů trestního řízení a soudních poplatků, včetně</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platebních poukazů na vrácení z účtu příjmového, zvláštních příjmových účtů a účtu cizích prostředků</w:t>
      </w:r>
      <w:r w:rsidR="007F6D31" w:rsidRPr="007F6D31">
        <w:rPr>
          <w:rFonts w:ascii="Arial" w:hAnsi="Arial" w:cs="Arial"/>
        </w:rPr>
        <w:t>, a to do výše 249.000 Kč</w:t>
      </w:r>
    </w:p>
    <w:p w:rsidR="00DB500A" w:rsidRPr="00DB500A" w:rsidRDefault="00DB500A" w:rsidP="00DB500A">
      <w:pPr>
        <w:spacing w:after="0"/>
        <w:ind w:left="425" w:firstLine="709"/>
        <w:rPr>
          <w:rFonts w:ascii="Arial" w:hAnsi="Arial" w:cs="Arial"/>
          <w:i/>
          <w:color w:val="FF0000"/>
        </w:rPr>
      </w:pPr>
      <w:r w:rsidRPr="008C1A30">
        <w:rPr>
          <w:rFonts w:ascii="Arial" w:hAnsi="Arial" w:cs="Arial"/>
          <w:i/>
        </w:rPr>
        <w:t xml:space="preserve">  (zastupuje – Vachková)</w:t>
      </w:r>
      <w:r w:rsidRPr="008C1A30">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
          <w:p w:rsidR="00CC4A3B" w:rsidRPr="00657272" w:rsidRDefault="007A0F4A"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 xml:space="preserve"> </w:t>
            </w:r>
            <w:r w:rsidR="00CC4A3B"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p w:rsidR="00AB0AB8" w:rsidRPr="00591B93" w:rsidRDefault="00AB0AB8" w:rsidP="009B0F6C">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(Marie Říhová)</w:t>
            </w:r>
          </w:p>
          <w:p w:rsidR="00591B93" w:rsidRPr="00AB0AB8" w:rsidRDefault="00591B93" w:rsidP="009B0F6C">
            <w:pPr>
              <w:spacing w:after="0" w:line="240" w:lineRule="auto"/>
              <w:jc w:val="center"/>
              <w:rPr>
                <w:rFonts w:ascii="Arial" w:eastAsia="Times New Roman" w:hAnsi="Arial" w:cs="Arial"/>
                <w:color w:val="FF0000"/>
                <w:sz w:val="20"/>
                <w:szCs w:val="20"/>
              </w:rPr>
            </w:pPr>
            <w:r w:rsidRPr="00BF156E">
              <w:rPr>
                <w:rFonts w:ascii="Arial" w:eastAsia="Times New Roman" w:hAnsi="Arial" w:cs="Arial"/>
                <w:sz w:val="20"/>
                <w:szCs w:val="20"/>
              </w:rPr>
              <w:t>(Ivana Zásmětová)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90A6F" w:rsidRPr="00657272"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A8612E" w:rsidRDefault="00E769C5" w:rsidP="00F25090">
            <w:pPr>
              <w:spacing w:after="0" w:line="240" w:lineRule="auto"/>
              <w:rPr>
                <w:rFonts w:ascii="Arial" w:eastAsia="Times New Roman" w:hAnsi="Arial" w:cs="Arial"/>
                <w:b/>
                <w:bCs/>
                <w:i/>
                <w:iCs/>
                <w:sz w:val="20"/>
                <w:szCs w:val="20"/>
              </w:rPr>
            </w:pPr>
            <w:r w:rsidRPr="00A8612E">
              <w:rPr>
                <w:rFonts w:ascii="Arial" w:eastAsia="Times New Roman" w:hAnsi="Arial" w:cs="Arial"/>
                <w:b/>
                <w:bCs/>
                <w:i/>
                <w:iCs/>
                <w:sz w:val="20"/>
                <w:szCs w:val="20"/>
              </w:rPr>
              <w:t>Mgr. Stanislav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0B4D4C" w:rsidRDefault="00805680" w:rsidP="0080568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C90A6F" w:rsidRPr="00805680" w:rsidRDefault="00C90A6F" w:rsidP="00805680">
            <w:pPr>
              <w:spacing w:after="0" w:line="240" w:lineRule="auto"/>
              <w:rPr>
                <w:rFonts w:ascii="Arial" w:eastAsia="Times New Roman" w:hAnsi="Arial" w:cs="Arial"/>
                <w:bCs/>
                <w:iCs/>
                <w:sz w:val="20"/>
                <w:szCs w:val="20"/>
              </w:rPr>
            </w:pPr>
            <w:r>
              <w:rPr>
                <w:rFonts w:ascii="Arial" w:eastAsia="Times New Roman" w:hAnsi="Arial" w:cs="Arial"/>
                <w:bCs/>
                <w:iCs/>
                <w:sz w:val="20"/>
                <w:szCs w:val="20"/>
              </w:rPr>
              <w:t>Mgr. Radka Čepická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CC4A3B" w:rsidP="0080568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634897">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w:t>
            </w:r>
          </w:p>
        </w:tc>
        <w:tc>
          <w:tcPr>
            <w:tcW w:w="5910" w:type="dxa"/>
            <w:vMerge w:val="restart"/>
            <w:tcBorders>
              <w:top w:val="nil"/>
              <w:left w:val="nil"/>
              <w:bottom w:val="nil"/>
              <w:right w:val="nil"/>
            </w:tcBorders>
            <w:shd w:val="clear" w:color="auto" w:fill="auto"/>
            <w:noWrap/>
            <w:hideMark/>
          </w:tcPr>
          <w:p w:rsidR="00CC4A3B" w:rsidRPr="007A0F4A"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xml:space="preserve">- </w:t>
            </w:r>
            <w:r w:rsidR="00C218E9">
              <w:rPr>
                <w:rFonts w:ascii="Arial" w:eastAsia="Times New Roman" w:hAnsi="Arial" w:cs="Arial"/>
                <w:sz w:val="20"/>
                <w:szCs w:val="20"/>
              </w:rPr>
              <w:t>100</w:t>
            </w:r>
            <w:r w:rsidRPr="007A0F4A">
              <w:rPr>
                <w:rFonts w:ascii="Arial" w:eastAsia="Times New Roman" w:hAnsi="Arial" w:cs="Arial"/>
                <w:sz w:val="20"/>
                <w:szCs w:val="20"/>
              </w:rPr>
              <w:t>% nápadu věci podnikatelské a úvěry;</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CC4A3B" w:rsidP="0090186A">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7A0F4A" w:rsidRDefault="00064A28"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JUDr. Ondřej Szalonnás</w:t>
            </w:r>
          </w:p>
          <w:p w:rsidR="00CC4A3B" w:rsidRPr="007A0F4A"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5127F" w:rsidRPr="00591B93" w:rsidRDefault="0045127F" w:rsidP="0076718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064A28" w:rsidRPr="00C218E9" w:rsidRDefault="00C218E9" w:rsidP="00F25090">
            <w:pPr>
              <w:spacing w:after="0" w:line="240" w:lineRule="auto"/>
              <w:rPr>
                <w:rFonts w:ascii="Arial" w:eastAsia="Times New Roman" w:hAnsi="Arial" w:cs="Arial"/>
                <w:b/>
                <w:bCs/>
                <w:iCs/>
                <w:sz w:val="20"/>
                <w:szCs w:val="20"/>
              </w:rPr>
            </w:pPr>
            <w:r w:rsidRPr="00C218E9">
              <w:rPr>
                <w:rFonts w:ascii="Arial" w:eastAsia="Times New Roman" w:hAnsi="Arial" w:cs="Arial"/>
                <w:b/>
                <w:bCs/>
                <w:iCs/>
                <w:sz w:val="20"/>
                <w:szCs w:val="20"/>
              </w:rPr>
              <w:t>Mgr. Lenka Pokorná</w:t>
            </w:r>
          </w:p>
          <w:p w:rsidR="00CC4A3B" w:rsidRPr="007A0F4A" w:rsidRDefault="00CC4A3B" w:rsidP="00F25090">
            <w:pPr>
              <w:spacing w:after="0" w:line="240" w:lineRule="auto"/>
              <w:rPr>
                <w:rFonts w:ascii="Arial" w:eastAsia="Times New Roman" w:hAnsi="Arial" w:cs="Arial"/>
                <w:sz w:val="20"/>
                <w:szCs w:val="20"/>
              </w:rPr>
            </w:pPr>
          </w:p>
          <w:p w:rsidR="00CC4A3B" w:rsidRPr="007A0F4A" w:rsidRDefault="00CC4A3B" w:rsidP="00F25090">
            <w:pPr>
              <w:spacing w:after="0" w:line="240" w:lineRule="auto"/>
              <w:rPr>
                <w:rFonts w:ascii="Arial" w:eastAsia="Times New Roman" w:hAnsi="Arial" w:cs="Arial"/>
                <w:b/>
                <w:bCs/>
                <w:sz w:val="20"/>
                <w:szCs w:val="20"/>
              </w:rPr>
            </w:pPr>
            <w:r w:rsidRPr="007A0F4A">
              <w:rPr>
                <w:rFonts w:ascii="Arial" w:eastAsia="Times New Roman" w:hAnsi="Arial" w:cs="Arial"/>
                <w:b/>
                <w:bCs/>
                <w:sz w:val="20"/>
                <w:szCs w:val="20"/>
              </w:rPr>
              <w:t>a dále</w:t>
            </w:r>
            <w:r w:rsidRPr="007A0F4A">
              <w:rPr>
                <w:rFonts w:ascii="Arial" w:eastAsia="Times New Roman" w:hAnsi="Arial" w:cs="Arial"/>
                <w:sz w:val="20"/>
                <w:szCs w:val="20"/>
              </w:rPr>
              <w:t xml:space="preserve"> </w:t>
            </w:r>
          </w:p>
          <w:p w:rsidR="00C218E9" w:rsidRDefault="00C218E9" w:rsidP="00F25090">
            <w:pPr>
              <w:spacing w:after="0" w:line="240" w:lineRule="auto"/>
              <w:rPr>
                <w:rFonts w:ascii="Arial" w:eastAsia="Times New Roman" w:hAnsi="Arial" w:cs="Arial"/>
                <w:sz w:val="20"/>
                <w:szCs w:val="20"/>
              </w:rPr>
            </w:pPr>
            <w:r>
              <w:rPr>
                <w:rFonts w:ascii="Arial" w:eastAsia="Times New Roman" w:hAnsi="Arial" w:cs="Arial"/>
                <w:sz w:val="20"/>
                <w:szCs w:val="20"/>
              </w:rPr>
              <w:t>JUDr. Jaroslav Simet</w:t>
            </w:r>
          </w:p>
          <w:p w:rsidR="00064A28" w:rsidRPr="007A0F4A" w:rsidRDefault="00064A28"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Vladimír Hovorka</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František Sedláček</w:t>
            </w:r>
          </w:p>
          <w:p w:rsidR="00C90A6F" w:rsidRPr="007A0F4A"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Ing. Štěpánka Šťastná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Martina Burachovičová</w:t>
            </w:r>
          </w:p>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591B93" w:rsidRDefault="00A17A16" w:rsidP="00A17A1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A17A16">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EA7C6D" w:rsidRDefault="00EA7C6D"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Mgr. </w:t>
            </w:r>
            <w:r w:rsidR="005B28F9">
              <w:rPr>
                <w:rFonts w:ascii="Arial" w:eastAsia="Times New Roman" w:hAnsi="Arial" w:cs="Arial"/>
                <w:sz w:val="20"/>
                <w:szCs w:val="20"/>
              </w:rPr>
              <w:t xml:space="preserve">Radka </w:t>
            </w:r>
            <w:r>
              <w:rPr>
                <w:rFonts w:ascii="Arial" w:eastAsia="Times New Roman" w:hAnsi="Arial" w:cs="Arial"/>
                <w:sz w:val="20"/>
                <w:szCs w:val="20"/>
              </w:rPr>
              <w:t>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w:t>
            </w:r>
            <w:r w:rsidR="00C218E9">
              <w:rPr>
                <w:rFonts w:ascii="Arial" w:eastAsia="Times New Roman" w:hAnsi="Arial" w:cs="Arial"/>
                <w:sz w:val="20"/>
                <w:szCs w:val="20"/>
              </w:rPr>
              <w:t>00</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Default="00C218E9" w:rsidP="00217327">
            <w:pPr>
              <w:spacing w:after="0" w:line="240" w:lineRule="auto"/>
              <w:rPr>
                <w:rFonts w:ascii="Arial" w:eastAsia="Times New Roman" w:hAnsi="Arial" w:cs="Arial"/>
                <w:sz w:val="20"/>
                <w:szCs w:val="20"/>
              </w:rPr>
            </w:pPr>
            <w:r>
              <w:rPr>
                <w:rFonts w:ascii="Arial" w:eastAsia="Times New Roman" w:hAnsi="Arial" w:cs="Arial"/>
                <w:b/>
                <w:sz w:val="20"/>
                <w:szCs w:val="20"/>
              </w:rPr>
              <w:t>d</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263F6D">
              <w:rPr>
                <w:rFonts w:ascii="Arial" w:eastAsia="Times New Roman" w:hAnsi="Arial" w:cs="Arial"/>
                <w:sz w:val="20"/>
                <w:szCs w:val="20"/>
              </w:rPr>
              <w:t xml:space="preserve">  </w:t>
            </w:r>
          </w:p>
          <w:p w:rsidR="00C218E9" w:rsidRPr="00263F6D" w:rsidRDefault="00C218E9" w:rsidP="00217327">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2E60C8" w:rsidRPr="00591B93"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591B93" w:rsidRPr="00BF156E" w:rsidRDefault="00591B93" w:rsidP="002E60C8">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p w:rsidR="004E13B1" w:rsidRPr="00263F6D" w:rsidRDefault="004E13B1" w:rsidP="002E60C8">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0B4D4C" w:rsidRDefault="00FA1254" w:rsidP="00D3436E">
            <w:pPr>
              <w:spacing w:after="0" w:line="240" w:lineRule="auto"/>
              <w:rPr>
                <w:rFonts w:ascii="Arial" w:eastAsia="Times New Roman" w:hAnsi="Arial" w:cs="Arial"/>
                <w:b/>
                <w:bCs/>
                <w:iCs/>
                <w:color w:val="00B0F0"/>
                <w:sz w:val="20"/>
                <w:szCs w:val="20"/>
              </w:rPr>
            </w:pPr>
            <w:r w:rsidRPr="000B4D4C">
              <w:rPr>
                <w:rFonts w:ascii="Arial" w:eastAsia="Times New Roman" w:hAnsi="Arial" w:cs="Arial"/>
                <w:b/>
                <w:bCs/>
                <w:iCs/>
                <w:sz w:val="20"/>
                <w:szCs w:val="20"/>
              </w:rPr>
              <w:t xml:space="preserve">Mgr. </w:t>
            </w:r>
            <w:r w:rsidR="00F31CE1">
              <w:rPr>
                <w:rFonts w:ascii="Arial" w:eastAsia="Times New Roman" w:hAnsi="Arial" w:cs="Arial"/>
                <w:b/>
                <w:bCs/>
                <w:iCs/>
                <w:sz w:val="20"/>
                <w:szCs w:val="20"/>
              </w:rPr>
              <w:t>Radka Čepická</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Ivana Hovorková</w:t>
            </w:r>
          </w:p>
          <w:p w:rsidR="00F31CE1" w:rsidRPr="00263F6D" w:rsidRDefault="00F31CE1" w:rsidP="00D3436E">
            <w:pPr>
              <w:spacing w:after="0" w:line="240" w:lineRule="auto"/>
              <w:rPr>
                <w:rFonts w:ascii="Arial" w:eastAsia="Times New Roman" w:hAnsi="Arial" w:cs="Arial"/>
                <w:b/>
                <w:bCs/>
                <w:i/>
                <w:iCs/>
                <w:sz w:val="20"/>
                <w:szCs w:val="20"/>
              </w:rPr>
            </w:pPr>
            <w:r>
              <w:rPr>
                <w:rFonts w:ascii="Arial" w:eastAsia="Times New Roman" w:hAnsi="Arial" w:cs="Arial"/>
                <w:bCs/>
                <w:iCs/>
                <w:sz w:val="20"/>
                <w:szCs w:val="20"/>
              </w:rPr>
              <w:t>Mgr. František Sedláček</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E54F66">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0B4D4C" w:rsidRDefault="004E13B1" w:rsidP="00F25090">
            <w:pPr>
              <w:pBdr>
                <w:top w:val="single" w:sz="8" w:space="1" w:color="auto"/>
              </w:pBd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91D97" w:rsidRDefault="00691D97"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064A28" w:rsidRPr="007A0F4A">
              <w:rPr>
                <w:rFonts w:ascii="Arial" w:eastAsia="Times New Roman" w:hAnsi="Arial" w:cs="Arial"/>
                <w:sz w:val="20"/>
                <w:szCs w:val="20"/>
              </w:rPr>
              <w:t>100</w:t>
            </w:r>
            <w:r w:rsidRPr="00064A28">
              <w:rPr>
                <w:rFonts w:ascii="Arial" w:eastAsia="Times New Roman" w:hAnsi="Arial" w:cs="Arial"/>
                <w:sz w:val="20"/>
                <w:szCs w:val="20"/>
              </w:rPr>
              <w:t>%</w:t>
            </w:r>
            <w:r>
              <w:rPr>
                <w:rFonts w:ascii="Arial" w:eastAsia="Times New Roman" w:hAnsi="Arial" w:cs="Arial"/>
                <w:sz w:val="20"/>
                <w:szCs w:val="20"/>
              </w:rPr>
              <w:t xml:space="preserve"> nápadu věci podnikatelské a úvěry</w:t>
            </w:r>
            <w:r w:rsidR="00064A28">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0B4D4C" w:rsidRDefault="00C46973"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46973" w:rsidRDefault="00C46973" w:rsidP="00F25090">
            <w:pPr>
              <w:spacing w:after="0" w:line="240" w:lineRule="auto"/>
              <w:rPr>
                <w:rFonts w:ascii="Arial" w:eastAsia="Times New Roman" w:hAnsi="Arial" w:cs="Arial"/>
                <w:sz w:val="18"/>
                <w:szCs w:val="18"/>
              </w:rPr>
            </w:pPr>
            <w:r>
              <w:rPr>
                <w:rFonts w:ascii="Arial" w:eastAsia="Times New Roman" w:hAnsi="Arial" w:cs="Arial"/>
                <w:sz w:val="18"/>
                <w:szCs w:val="18"/>
              </w:rPr>
              <w:t>JUDr. Jaroslav Simet</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934D76" w:rsidRDefault="00934D76"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sidR="0019503C">
              <w:rPr>
                <w:rFonts w:ascii="Arial" w:eastAsia="Times New Roman" w:hAnsi="Arial" w:cs="Arial"/>
                <w:sz w:val="20"/>
                <w:szCs w:val="20"/>
              </w:rPr>
              <w:t xml:space="preserve"> 5</w:t>
            </w:r>
            <w:r>
              <w:rPr>
                <w:rFonts w:ascii="Arial" w:eastAsia="Times New Roman" w:hAnsi="Arial" w:cs="Arial"/>
                <w:sz w:val="20"/>
                <w:szCs w:val="20"/>
              </w:rPr>
              <w:t>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0B4D4C" w:rsidRDefault="0019503C"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19503C" w:rsidRDefault="0019503C" w:rsidP="00F25090">
            <w:pPr>
              <w:spacing w:after="0" w:line="240" w:lineRule="auto"/>
              <w:rPr>
                <w:rFonts w:ascii="Arial" w:eastAsia="Times New Roman" w:hAnsi="Arial" w:cs="Arial"/>
                <w:sz w:val="20"/>
                <w:szCs w:val="20"/>
              </w:rPr>
            </w:pPr>
            <w:r>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41AA3" w:rsidRDefault="00641AA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 xml:space="preserve">Michal </w:t>
            </w:r>
            <w:proofErr w:type="spellStart"/>
            <w:r w:rsidRPr="00073492">
              <w:rPr>
                <w:rFonts w:ascii="Arial" w:hAnsi="Arial" w:cs="Arial"/>
                <w:b/>
                <w:i/>
                <w:sz w:val="20"/>
                <w:szCs w:val="20"/>
              </w:rPr>
              <w:t>Pehanič</w:t>
            </w:r>
            <w:proofErr w:type="spellEnd"/>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 xml:space="preserve">(Anna </w:t>
            </w:r>
            <w:proofErr w:type="spellStart"/>
            <w:r w:rsidR="004E13B1">
              <w:rPr>
                <w:rFonts w:ascii="Arial" w:eastAsia="Times New Roman" w:hAnsi="Arial" w:cs="Arial"/>
                <w:color w:val="000000"/>
                <w:sz w:val="20"/>
                <w:szCs w:val="20"/>
              </w:rPr>
              <w:t>Shonová-Smoligová</w:t>
            </w:r>
            <w:proofErr w:type="spellEnd"/>
            <w:r w:rsidR="004E13B1">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09392F" w:rsidRDefault="0009392F" w:rsidP="00F25090">
            <w:pPr>
              <w:spacing w:after="0" w:line="240" w:lineRule="auto"/>
              <w:rPr>
                <w:rFonts w:ascii="Arial" w:eastAsia="Times New Roman" w:hAnsi="Arial" w:cs="Arial"/>
                <w:iCs/>
                <w:sz w:val="20"/>
                <w:szCs w:val="20"/>
              </w:rPr>
            </w:pPr>
            <w:r>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3E674E"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w:t>
            </w:r>
            <w:r w:rsidR="003E674E">
              <w:rPr>
                <w:rFonts w:ascii="Arial" w:eastAsia="Times New Roman" w:hAnsi="Arial" w:cs="Arial"/>
                <w:sz w:val="20"/>
                <w:szCs w:val="20"/>
              </w:rPr>
              <w:t xml:space="preserve">- </w:t>
            </w:r>
            <w:r w:rsidR="006518C3" w:rsidRPr="003E674E">
              <w:rPr>
                <w:rFonts w:ascii="Arial" w:eastAsia="Times New Roman" w:hAnsi="Arial" w:cs="Arial"/>
                <w:sz w:val="20"/>
                <w:szCs w:val="20"/>
              </w:rPr>
              <w:t xml:space="preserve">50 </w:t>
            </w:r>
            <w:r w:rsidRPr="003E674E">
              <w:rPr>
                <w:rFonts w:ascii="Arial" w:eastAsia="Times New Roman" w:hAnsi="Arial" w:cs="Arial"/>
                <w:sz w:val="20"/>
                <w:szCs w:val="20"/>
              </w:rPr>
              <w:t>% nápadu všeobecných občanskoprávních věcí</w:t>
            </w:r>
            <w:r w:rsidR="002544FF" w:rsidRPr="003E674E">
              <w:rPr>
                <w:rFonts w:ascii="Arial" w:eastAsia="Times New Roman" w:hAnsi="Arial" w:cs="Arial"/>
                <w:sz w:val="20"/>
                <w:szCs w:val="20"/>
              </w:rPr>
              <w:t xml:space="preserve">, </w:t>
            </w:r>
            <w:r w:rsidRPr="003E674E">
              <w:rPr>
                <w:rFonts w:ascii="Arial" w:eastAsia="Times New Roman" w:hAnsi="Arial" w:cs="Arial"/>
                <w:sz w:val="20"/>
                <w:szCs w:val="20"/>
              </w:rPr>
              <w:t>s výjimkou specializované agendy (rejstřík C);</w:t>
            </w:r>
          </w:p>
          <w:p w:rsidR="001B2ECD" w:rsidRPr="003E674E" w:rsidRDefault="001B2ECD" w:rsidP="00633985">
            <w:pPr>
              <w:spacing w:after="0" w:line="240" w:lineRule="auto"/>
              <w:rPr>
                <w:rFonts w:ascii="Arial" w:eastAsia="Times New Roman" w:hAnsi="Arial" w:cs="Arial"/>
                <w:sz w:val="20"/>
                <w:szCs w:val="20"/>
              </w:rPr>
            </w:pPr>
            <w:r w:rsidRPr="003E674E">
              <w:rPr>
                <w:rFonts w:ascii="Arial" w:eastAsia="Times New Roman" w:hAnsi="Arial" w:cs="Arial"/>
                <w:sz w:val="20"/>
                <w:szCs w:val="20"/>
              </w:rPr>
              <w:t xml:space="preserve">     - </w:t>
            </w:r>
            <w:r w:rsidR="006518C3" w:rsidRPr="003E674E">
              <w:rPr>
                <w:rFonts w:ascii="Arial" w:eastAsia="Times New Roman" w:hAnsi="Arial" w:cs="Arial"/>
                <w:sz w:val="20"/>
                <w:szCs w:val="20"/>
              </w:rPr>
              <w:t xml:space="preserve">50 </w:t>
            </w:r>
            <w:r w:rsidRPr="003E674E">
              <w:rPr>
                <w:rFonts w:ascii="Arial" w:eastAsia="Times New Roman" w:hAnsi="Arial" w:cs="Arial"/>
                <w:sz w:val="20"/>
                <w:szCs w:val="20"/>
              </w:rPr>
              <w:t>% nápadu pracovních věcí;</w:t>
            </w:r>
          </w:p>
          <w:p w:rsidR="001B2ECD" w:rsidRDefault="001B2ECD" w:rsidP="00633985">
            <w:pPr>
              <w:spacing w:after="0" w:line="240" w:lineRule="auto"/>
              <w:rPr>
                <w:rFonts w:ascii="Arial" w:eastAsia="Times New Roman" w:hAnsi="Arial" w:cs="Arial"/>
                <w:sz w:val="20"/>
                <w:szCs w:val="20"/>
              </w:rPr>
            </w:pPr>
            <w:r w:rsidRPr="003E674E">
              <w:rPr>
                <w:rFonts w:ascii="Arial" w:eastAsia="Times New Roman" w:hAnsi="Arial" w:cs="Arial"/>
                <w:sz w:val="20"/>
                <w:szCs w:val="20"/>
              </w:rPr>
              <w:t xml:space="preserve">     - </w:t>
            </w:r>
            <w:r w:rsidR="006518C3" w:rsidRPr="003E674E">
              <w:rPr>
                <w:rFonts w:ascii="Arial" w:eastAsia="Times New Roman" w:hAnsi="Arial" w:cs="Arial"/>
                <w:sz w:val="20"/>
                <w:szCs w:val="20"/>
              </w:rPr>
              <w:t xml:space="preserve">50 </w:t>
            </w:r>
            <w:r w:rsidRPr="003E674E">
              <w:rPr>
                <w:rFonts w:ascii="Arial" w:eastAsia="Times New Roman" w:hAnsi="Arial" w:cs="Arial"/>
                <w:sz w:val="20"/>
                <w:szCs w:val="20"/>
              </w:rPr>
              <w:t xml:space="preserve">% </w:t>
            </w:r>
            <w:r w:rsidRPr="00FB7A00">
              <w:rPr>
                <w:rFonts w:ascii="Arial" w:eastAsia="Times New Roman" w:hAnsi="Arial" w:cs="Arial"/>
                <w:sz w:val="20"/>
                <w:szCs w:val="20"/>
              </w:rPr>
              <w:t>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6518C3">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DA71E0" w:rsidRDefault="00DA71E0" w:rsidP="00F25090">
            <w:pPr>
              <w:spacing w:after="0" w:line="240" w:lineRule="auto"/>
              <w:rPr>
                <w:rFonts w:ascii="Arial" w:eastAsia="Times New Roman" w:hAnsi="Arial" w:cs="Arial"/>
                <w:b/>
                <w:bCs/>
                <w:iCs/>
                <w:sz w:val="20"/>
                <w:szCs w:val="20"/>
              </w:rPr>
            </w:pPr>
            <w:r w:rsidRPr="00DA71E0">
              <w:rPr>
                <w:rFonts w:ascii="Arial" w:eastAsia="Times New Roman" w:hAnsi="Arial" w:cs="Arial"/>
                <w:b/>
                <w:bCs/>
                <w:iCs/>
                <w:sz w:val="20"/>
                <w:szCs w:val="20"/>
              </w:rPr>
              <w:t>Mgr. Stanislav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B73993" w:rsidRPr="00263F6D" w:rsidRDefault="00B7399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591B93" w:rsidRDefault="001B2ECD" w:rsidP="00FE1203">
            <w:pPr>
              <w:spacing w:after="0" w:line="240" w:lineRule="auto"/>
              <w:rPr>
                <w:rFonts w:ascii="Arial" w:eastAsia="Times New Roman" w:hAnsi="Arial" w:cs="Arial"/>
                <w:sz w:val="20"/>
                <w:szCs w:val="20"/>
              </w:rPr>
            </w:pPr>
            <w:r w:rsidRPr="00591B93">
              <w:rPr>
                <w:rFonts w:ascii="Arial" w:eastAsia="Times New Roman" w:hAnsi="Arial" w:cs="Arial"/>
                <w:sz w:val="20"/>
                <w:szCs w:val="20"/>
              </w:rPr>
              <w:t> </w:t>
            </w:r>
            <w:r w:rsidR="009C187A" w:rsidRPr="00591B93">
              <w:rPr>
                <w:rFonts w:ascii="Arial" w:eastAsia="Times New Roman" w:hAnsi="Arial" w:cs="Arial"/>
                <w:b/>
                <w:sz w:val="20"/>
                <w:szCs w:val="20"/>
              </w:rPr>
              <w:t xml:space="preserve">a) </w:t>
            </w:r>
            <w:r w:rsidR="009C187A" w:rsidRPr="00591B93">
              <w:rPr>
                <w:rFonts w:ascii="Arial" w:eastAsia="Times New Roman" w:hAnsi="Arial" w:cs="Arial"/>
                <w:sz w:val="20"/>
                <w:szCs w:val="20"/>
              </w:rPr>
              <w:t xml:space="preserve">- </w:t>
            </w:r>
            <w:r w:rsidR="00DA71E0">
              <w:rPr>
                <w:rFonts w:ascii="Arial" w:eastAsia="Times New Roman" w:hAnsi="Arial" w:cs="Arial"/>
                <w:sz w:val="20"/>
                <w:szCs w:val="20"/>
              </w:rPr>
              <w:t>10</w:t>
            </w:r>
            <w:r w:rsidR="009C187A" w:rsidRPr="00591B93">
              <w:rPr>
                <w:rFonts w:ascii="Arial" w:eastAsia="Times New Roman" w:hAnsi="Arial" w:cs="Arial"/>
                <w:sz w:val="20"/>
                <w:szCs w:val="20"/>
              </w:rPr>
              <w:t>0 % nápadu všeobecných občanskoprávních věcí s výjimkou specializované agendy (rejstřík C);</w:t>
            </w:r>
          </w:p>
          <w:p w:rsidR="001B2ECD" w:rsidRPr="00591B93" w:rsidRDefault="009C187A" w:rsidP="009C187A">
            <w:pPr>
              <w:spacing w:after="0" w:line="240" w:lineRule="auto"/>
              <w:rPr>
                <w:rFonts w:ascii="Arial" w:eastAsia="Times New Roman" w:hAnsi="Arial" w:cs="Arial"/>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pracovních věcí;</w:t>
            </w:r>
          </w:p>
          <w:p w:rsidR="009C187A" w:rsidRPr="009C187A" w:rsidRDefault="009C187A" w:rsidP="00DA71E0">
            <w:pPr>
              <w:spacing w:after="0" w:line="240" w:lineRule="auto"/>
              <w:rPr>
                <w:rFonts w:ascii="Arial" w:eastAsia="Times New Roman" w:hAnsi="Arial" w:cs="Arial"/>
                <w:b/>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591B93" w:rsidRDefault="009C187A" w:rsidP="003846D2">
            <w:pPr>
              <w:spacing w:after="0" w:line="240" w:lineRule="auto"/>
              <w:rPr>
                <w:rFonts w:ascii="Arial" w:eastAsia="Times New Roman" w:hAnsi="Arial" w:cs="Arial"/>
                <w:b/>
                <w:bCs/>
                <w:i/>
                <w:iCs/>
                <w:sz w:val="20"/>
                <w:szCs w:val="20"/>
              </w:rPr>
            </w:pPr>
            <w:r w:rsidRPr="00591B93">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7A0F4A"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sidR="003E6310" w:rsidRPr="007A0F4A">
              <w:rPr>
                <w:rFonts w:ascii="Arial" w:eastAsia="Times New Roman" w:hAnsi="Arial" w:cs="Arial"/>
                <w:sz w:val="20"/>
                <w:szCs w:val="20"/>
              </w:rPr>
              <w:t>90 % nápadu všeobecných občanskoprávních věcí s výjimkou specializované agendy (rejstřík C)</w:t>
            </w:r>
            <w:r w:rsidRPr="007A0F4A">
              <w:rPr>
                <w:rFonts w:ascii="Arial" w:eastAsia="Times New Roman" w:hAnsi="Arial" w:cs="Arial"/>
                <w:sz w:val="20"/>
                <w:szCs w:val="20"/>
              </w:rPr>
              <w:t>;</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9A5095" w:rsidRPr="009A5095" w:rsidRDefault="009A5095" w:rsidP="006C44E8">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Ke dni 16.4.2018 se v senátě 34C, 34EVC zastavuje nápad.</w:t>
            </w:r>
            <w:bookmarkStart w:id="0" w:name="_GoBack"/>
            <w:bookmarkEnd w:id="0"/>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40575F">
            <w:pPr>
              <w:spacing w:after="0" w:line="240" w:lineRule="auto"/>
              <w:jc w:val="center"/>
              <w:rPr>
                <w:rFonts w:ascii="Arial" w:eastAsia="Times New Roman" w:hAnsi="Arial" w:cs="Arial"/>
                <w:sz w:val="20"/>
                <w:szCs w:val="20"/>
              </w:rPr>
            </w:pPr>
            <w:r w:rsidRPr="009C45B3">
              <w:rPr>
                <w:rFonts w:ascii="Arial" w:eastAsia="Times New Roman" w:hAnsi="Arial" w:cs="Arial"/>
                <w:sz w:val="20"/>
                <w:szCs w:val="20"/>
              </w:rPr>
              <w:t>(Ivana Zásmětová)</w:t>
            </w: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55162A" w:rsidRPr="00964239" w:rsidRDefault="0055162A" w:rsidP="00D02EAC">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A8612E">
        <w:rPr>
          <w:rFonts w:ascii="Times New Roman" w:hAnsi="Times New Roman"/>
          <w:b/>
          <w:i/>
          <w:sz w:val="32"/>
          <w:szCs w:val="32"/>
          <w:u w:val="single"/>
        </w:rPr>
        <w:t>7</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5E7711" w:rsidRPr="00145173"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FF0000"/>
        </w:rPr>
      </w:pPr>
      <w:r w:rsidRPr="007A0F4A">
        <w:rPr>
          <w:rFonts w:ascii="Arial" w:hAnsi="Arial" w:cs="Arial"/>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Pr>
          <w:rFonts w:ascii="Arial" w:hAnsi="Arial" w:cs="Arial"/>
        </w:rPr>
        <w:t xml:space="preserve">9C, 16C a </w:t>
      </w:r>
      <w:r w:rsidRPr="007A0F4A">
        <w:rPr>
          <w:rFonts w:ascii="Arial" w:hAnsi="Arial" w:cs="Arial"/>
        </w:rPr>
        <w:t>20C. Údaj „100 % nápadu“ nevyjadřuje, že by se do toho kterého oddělení přidělovaly všechny věci, pro kter</w:t>
      </w:r>
      <w:r w:rsidR="00A40977">
        <w:rPr>
          <w:rFonts w:ascii="Arial" w:hAnsi="Arial" w:cs="Arial"/>
        </w:rPr>
        <w:t>é</w:t>
      </w:r>
      <w:r w:rsidRPr="007A0F4A">
        <w:rPr>
          <w:rFonts w:ascii="Arial" w:hAnsi="Arial" w:cs="Arial"/>
        </w:rPr>
        <w:t xml:space="preserve"> je plný nápad stanoven, ale vyjadřuje míru (v</w:t>
      </w:r>
      <w:r w:rsidR="00E54F66" w:rsidRPr="007A0F4A">
        <w:rPr>
          <w:rFonts w:ascii="Arial" w:hAnsi="Arial" w:cs="Arial"/>
        </w:rPr>
        <w:t xml:space="preserve"> případě 100 % tedy plnou), nako</w:t>
      </w:r>
      <w:r w:rsidRPr="007A0F4A">
        <w:rPr>
          <w:rFonts w:ascii="Arial" w:hAnsi="Arial" w:cs="Arial"/>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A0F4A" w:rsidRDefault="00145173" w:rsidP="00145173">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s cizím prvkem včetně návrhů na uznání cizího rozhodnutí podle § 16 zák.</w:t>
      </w:r>
      <w:r w:rsidR="00AE1B80">
        <w:rPr>
          <w:rFonts w:ascii="Arial" w:hAnsi="Arial" w:cs="Arial"/>
        </w:rPr>
        <w:t> </w:t>
      </w:r>
      <w:r>
        <w:rPr>
          <w:rFonts w:ascii="Arial" w:hAnsi="Arial" w:cs="Arial"/>
        </w:rPr>
        <w:t>č.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F93A79">
        <w:rPr>
          <w:rFonts w:ascii="Arial" w:hAnsi="Arial" w:cs="Arial"/>
        </w:rPr>
        <w:t>ust</w:t>
      </w:r>
      <w:proofErr w:type="spellEnd"/>
      <w:r w:rsidRPr="00F93A79">
        <w:rPr>
          <w:rFonts w:ascii="Arial" w:hAnsi="Arial" w:cs="Arial"/>
        </w:rPr>
        <w:t xml:space="preserve">. § 261 obch. </w:t>
      </w:r>
      <w:proofErr w:type="gramStart"/>
      <w:r w:rsidRPr="00F93A79">
        <w:rPr>
          <w:rFonts w:ascii="Arial" w:hAnsi="Arial" w:cs="Arial"/>
        </w:rPr>
        <w:t>zák.</w:t>
      </w:r>
      <w:proofErr w:type="gramEnd"/>
      <w:r w:rsidRPr="00F93A79">
        <w:rPr>
          <w:rFonts w:ascii="Arial" w:hAnsi="Arial" w:cs="Arial"/>
        </w:rPr>
        <w:t xml:space="preserve">) a spory z právních vztahů (jejich porušení), které jsou spotřebitelskými úvěry ve smyslu </w:t>
      </w:r>
      <w:proofErr w:type="spellStart"/>
      <w:r w:rsidRPr="00F93A79">
        <w:rPr>
          <w:rFonts w:ascii="Arial" w:hAnsi="Arial" w:cs="Arial"/>
        </w:rPr>
        <w:t>ust</w:t>
      </w:r>
      <w:proofErr w:type="spellEnd"/>
      <w:r w:rsidRPr="00F93A79">
        <w:rPr>
          <w:rFonts w:ascii="Arial" w:hAnsi="Arial" w:cs="Arial"/>
        </w:rPr>
        <w:t>. § 1 zák.</w:t>
      </w:r>
      <w:r w:rsidR="00AE1B80">
        <w:rPr>
          <w:rFonts w:ascii="Arial" w:hAnsi="Arial" w:cs="Arial"/>
        </w:rPr>
        <w:t> </w:t>
      </w:r>
      <w:r w:rsidRPr="00F93A79">
        <w:rPr>
          <w:rFonts w:ascii="Arial" w:hAnsi="Arial" w:cs="Arial"/>
        </w:rPr>
        <w:t>č. 145/2010 Sb. ve zněních platných do 30. 11</w:t>
      </w:r>
      <w:r w:rsidR="00675B1A">
        <w:rPr>
          <w:rFonts w:ascii="Arial" w:hAnsi="Arial" w:cs="Arial"/>
        </w:rPr>
        <w:t xml:space="preserve">. 2016 a ve smyslu </w:t>
      </w:r>
      <w:proofErr w:type="spellStart"/>
      <w:r w:rsidR="00675B1A">
        <w:rPr>
          <w:rFonts w:ascii="Arial" w:hAnsi="Arial" w:cs="Arial"/>
        </w:rPr>
        <w:t>ust</w:t>
      </w:r>
      <w:proofErr w:type="spellEnd"/>
      <w:r w:rsidR="00675B1A">
        <w:rPr>
          <w:rFonts w:ascii="Arial" w:hAnsi="Arial" w:cs="Arial"/>
        </w:rPr>
        <w:t>. § 2 ods</w:t>
      </w:r>
      <w:r w:rsidRPr="00F93A79">
        <w:rPr>
          <w:rFonts w:ascii="Arial" w:hAnsi="Arial" w:cs="Arial"/>
        </w:rPr>
        <w:t>t. 1 zák. č. 257/2016 Sb</w:t>
      </w:r>
      <w:r w:rsidR="00AE1B80">
        <w:rPr>
          <w:rFonts w:ascii="Arial" w:hAnsi="Arial" w:cs="Arial"/>
        </w:rPr>
        <w:t>.</w:t>
      </w:r>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C42F37" w:rsidRDefault="00C42F37">
      <w:pPr>
        <w:rPr>
          <w:rFonts w:ascii="Arial" w:hAnsi="Arial" w:cs="Arial"/>
        </w:rPr>
      </w:pPr>
      <w:r>
        <w:rPr>
          <w:rFonts w:ascii="Arial" w:hAnsi="Arial" w:cs="Arial"/>
        </w:rPr>
        <w:br w:type="page"/>
      </w: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C42F37" w:rsidRDefault="00C64E2E" w:rsidP="000D2327">
      <w:pPr>
        <w:tabs>
          <w:tab w:val="left" w:pos="-1276"/>
          <w:tab w:val="left" w:pos="1701"/>
        </w:tabs>
        <w:spacing w:after="0"/>
        <w:ind w:left="1701" w:hanging="567"/>
        <w:jc w:val="both"/>
        <w:rPr>
          <w:rFonts w:ascii="Arial" w:hAnsi="Arial" w:cs="Arial"/>
        </w:rPr>
      </w:pPr>
      <w:r w:rsidRPr="00C42F37">
        <w:rPr>
          <w:rFonts w:ascii="Arial" w:hAnsi="Arial" w:cs="Arial"/>
          <w:b/>
        </w:rPr>
        <w:t>5</w:t>
      </w:r>
      <w:r w:rsidR="000D2327" w:rsidRPr="00C42F37">
        <w:rPr>
          <w:rFonts w:ascii="Arial" w:hAnsi="Arial" w:cs="Arial"/>
        </w:rPr>
        <w:t xml:space="preserve">) </w:t>
      </w:r>
      <w:r w:rsidR="008C107D" w:rsidRPr="00C42F37">
        <w:rPr>
          <w:rFonts w:ascii="Arial" w:hAnsi="Arial" w:cs="Arial"/>
        </w:rPr>
        <w:t xml:space="preserve">    </w:t>
      </w:r>
      <w:r w:rsidR="00197B57" w:rsidRPr="00C42F37">
        <w:rPr>
          <w:rFonts w:ascii="Arial" w:hAnsi="Arial" w:cs="Arial"/>
        </w:rPr>
        <w:t xml:space="preserve">Věci v senátě 8C a 8EC napadlé do </w:t>
      </w:r>
      <w:proofErr w:type="gramStart"/>
      <w:r w:rsidR="00197B57" w:rsidRPr="00C42F37">
        <w:rPr>
          <w:rFonts w:ascii="Arial" w:hAnsi="Arial" w:cs="Arial"/>
        </w:rPr>
        <w:t>31.12.2009</w:t>
      </w:r>
      <w:proofErr w:type="gramEnd"/>
      <w:r w:rsidR="00197B57" w:rsidRPr="00C42F37">
        <w:rPr>
          <w:rFonts w:ascii="Arial" w:hAnsi="Arial" w:cs="Arial"/>
        </w:rPr>
        <w:t>, v nichž řízení neskončilo vydáním pravomocného platebního rozkazu, budou</w:t>
      </w:r>
      <w:r w:rsidR="00296BEE" w:rsidRPr="00C42F37">
        <w:rPr>
          <w:rFonts w:ascii="Arial" w:hAnsi="Arial" w:cs="Arial"/>
        </w:rPr>
        <w:t xml:space="preserve"> poté, co je</w:t>
      </w:r>
    </w:p>
    <w:p w:rsidR="00A10C69" w:rsidRPr="00C42F37" w:rsidRDefault="00296BEE" w:rsidP="00FB7A00">
      <w:pPr>
        <w:pStyle w:val="Odstavecseseznamem"/>
        <w:tabs>
          <w:tab w:val="left" w:pos="-1276"/>
          <w:tab w:val="left" w:pos="1701"/>
        </w:tabs>
        <w:spacing w:after="0"/>
        <w:ind w:left="1494"/>
        <w:jc w:val="both"/>
        <w:rPr>
          <w:rFonts w:ascii="Arial" w:hAnsi="Arial" w:cs="Arial"/>
        </w:rPr>
      </w:pPr>
      <w:r w:rsidRPr="00C42F37">
        <w:rPr>
          <w:rFonts w:ascii="Arial" w:hAnsi="Arial" w:cs="Arial"/>
        </w:rPr>
        <w:tab/>
      </w:r>
      <w:r w:rsidR="008C107D" w:rsidRPr="00C42F37">
        <w:rPr>
          <w:rFonts w:ascii="Arial" w:hAnsi="Arial" w:cs="Arial"/>
        </w:rPr>
        <w:t xml:space="preserve"> </w:t>
      </w:r>
      <w:r w:rsidR="00197B57" w:rsidRPr="00C42F37">
        <w:rPr>
          <w:rFonts w:ascii="Arial" w:hAnsi="Arial" w:cs="Arial"/>
        </w:rPr>
        <w:t>vyřizující VS</w:t>
      </w:r>
      <w:r w:rsidR="009D0A6C" w:rsidRPr="00C42F37">
        <w:rPr>
          <w:rFonts w:ascii="Arial" w:hAnsi="Arial" w:cs="Arial"/>
        </w:rPr>
        <w:t>Ú</w:t>
      </w:r>
      <w:r w:rsidR="00197B57" w:rsidRPr="00C42F37">
        <w:rPr>
          <w:rFonts w:ascii="Arial" w:hAnsi="Arial" w:cs="Arial"/>
        </w:rPr>
        <w:t xml:space="preserve"> předloží k vyř</w:t>
      </w:r>
      <w:r w:rsidR="00D8115F" w:rsidRPr="00C42F37">
        <w:rPr>
          <w:rFonts w:ascii="Arial" w:hAnsi="Arial" w:cs="Arial"/>
        </w:rPr>
        <w:t>ízení soudci, přiděleny soudcům</w:t>
      </w:r>
      <w:r w:rsidR="00147C84" w:rsidRPr="00C42F37">
        <w:rPr>
          <w:rFonts w:ascii="Arial" w:hAnsi="Arial" w:cs="Arial"/>
        </w:rPr>
        <w:t>: JUDr. Martina Burachovičová</w:t>
      </w:r>
      <w:r w:rsidR="00197B57" w:rsidRPr="00C42F37">
        <w:rPr>
          <w:rFonts w:ascii="Arial" w:hAnsi="Arial" w:cs="Arial"/>
        </w:rPr>
        <w:t xml:space="preserve">, </w:t>
      </w:r>
      <w:r w:rsidR="00162F0D" w:rsidRPr="00C42F37">
        <w:rPr>
          <w:rFonts w:ascii="Arial" w:hAnsi="Arial" w:cs="Arial"/>
        </w:rPr>
        <w:t xml:space="preserve">JUDr. Ivana Hovorková, </w:t>
      </w:r>
    </w:p>
    <w:p w:rsidR="00197B57" w:rsidRPr="00C42F37" w:rsidRDefault="00162F0D" w:rsidP="003744E0">
      <w:pPr>
        <w:pStyle w:val="Odstavecseseznamem"/>
        <w:tabs>
          <w:tab w:val="left" w:pos="-1276"/>
          <w:tab w:val="left" w:pos="1701"/>
        </w:tabs>
        <w:spacing w:after="0"/>
        <w:ind w:left="1701"/>
        <w:jc w:val="both"/>
        <w:rPr>
          <w:rFonts w:ascii="Arial" w:hAnsi="Arial" w:cs="Arial"/>
        </w:rPr>
      </w:pPr>
      <w:r w:rsidRPr="00C42F37">
        <w:rPr>
          <w:rFonts w:ascii="Arial" w:hAnsi="Arial" w:cs="Arial"/>
        </w:rPr>
        <w:t>JUDr. </w:t>
      </w:r>
      <w:r w:rsidR="00D8115F" w:rsidRPr="00C42F37">
        <w:rPr>
          <w:rFonts w:ascii="Arial" w:hAnsi="Arial" w:cs="Arial"/>
        </w:rPr>
        <w:t xml:space="preserve">Vladimír Hovorka, </w:t>
      </w:r>
      <w:r w:rsidR="00197B57" w:rsidRPr="00C42F37">
        <w:rPr>
          <w:rFonts w:ascii="Arial" w:hAnsi="Arial" w:cs="Arial"/>
        </w:rPr>
        <w:t>JUDr. Milan T</w:t>
      </w:r>
      <w:r w:rsidR="00E158B2" w:rsidRPr="00C42F37">
        <w:rPr>
          <w:rFonts w:ascii="Arial" w:hAnsi="Arial" w:cs="Arial"/>
        </w:rPr>
        <w:t>atár,</w:t>
      </w:r>
      <w:r w:rsidR="00197B57" w:rsidRPr="00C42F37">
        <w:rPr>
          <w:rFonts w:ascii="Arial" w:hAnsi="Arial" w:cs="Arial"/>
        </w:rPr>
        <w:t xml:space="preserve"> Mgr. František Sedláček</w:t>
      </w:r>
      <w:r w:rsidR="009007B3" w:rsidRPr="00C42F37">
        <w:rPr>
          <w:rFonts w:ascii="Arial" w:hAnsi="Arial" w:cs="Arial"/>
        </w:rPr>
        <w:t>,</w:t>
      </w:r>
      <w:r w:rsidR="00901A04" w:rsidRPr="00C42F37">
        <w:rPr>
          <w:rFonts w:ascii="Arial" w:hAnsi="Arial" w:cs="Arial"/>
        </w:rPr>
        <w:t xml:space="preserve"> </w:t>
      </w:r>
      <w:r w:rsidR="00A10C69" w:rsidRPr="00C42F37">
        <w:rPr>
          <w:rFonts w:ascii="Arial" w:hAnsi="Arial" w:cs="Arial"/>
        </w:rPr>
        <w:t>Mgr. Štěpánka Šťastná</w:t>
      </w:r>
      <w:r w:rsidR="007C70C9" w:rsidRPr="00C42F37">
        <w:rPr>
          <w:rFonts w:ascii="Arial" w:hAnsi="Arial" w:cs="Arial"/>
        </w:rPr>
        <w:t>,</w:t>
      </w:r>
      <w:r w:rsidR="00A10C69" w:rsidRPr="00C42F37">
        <w:rPr>
          <w:rFonts w:ascii="Arial" w:hAnsi="Arial" w:cs="Arial"/>
        </w:rPr>
        <w:t xml:space="preserve"> </w:t>
      </w:r>
      <w:r w:rsidR="00AE3FA9" w:rsidRPr="00C42F37">
        <w:rPr>
          <w:rFonts w:ascii="Arial" w:hAnsi="Arial" w:cs="Arial"/>
        </w:rPr>
        <w:t xml:space="preserve">Mgr. Radka Čepická </w:t>
      </w:r>
      <w:r w:rsidR="008C107D" w:rsidRPr="00C42F37">
        <w:rPr>
          <w:rFonts w:ascii="Arial" w:hAnsi="Arial" w:cs="Arial"/>
        </w:rPr>
        <w:t>podle pořadí a poměrů,</w:t>
      </w:r>
      <w:r w:rsidR="003744E0" w:rsidRPr="00C42F37">
        <w:rPr>
          <w:rFonts w:ascii="Arial" w:hAnsi="Arial" w:cs="Arial"/>
        </w:rPr>
        <w:t xml:space="preserve"> </w:t>
      </w:r>
      <w:r w:rsidR="008C107D" w:rsidRPr="00C42F37">
        <w:rPr>
          <w:rFonts w:ascii="Arial" w:hAnsi="Arial" w:cs="Arial"/>
        </w:rPr>
        <w:t xml:space="preserve">v jakém se rozděluje nápad všeobecných občanskoprávních věcí, </w:t>
      </w:r>
      <w:r w:rsidR="00D8115F" w:rsidRPr="00C42F37">
        <w:rPr>
          <w:rFonts w:ascii="Arial" w:hAnsi="Arial" w:cs="Arial"/>
        </w:rPr>
        <w:t xml:space="preserve">nejde-li o věci </w:t>
      </w:r>
      <w:r w:rsidR="008C107D" w:rsidRPr="00C42F37">
        <w:rPr>
          <w:rFonts w:ascii="Arial" w:hAnsi="Arial" w:cs="Arial"/>
        </w:rPr>
        <w:t xml:space="preserve">s cizím prvkem nebo nejde-li o věci </w:t>
      </w:r>
      <w:r w:rsidR="00D8115F" w:rsidRPr="00C42F37">
        <w:rPr>
          <w:rFonts w:ascii="Arial" w:hAnsi="Arial" w:cs="Arial"/>
        </w:rPr>
        <w:t>obchodní</w:t>
      </w:r>
      <w:r w:rsidR="00197B57" w:rsidRPr="00C42F37">
        <w:rPr>
          <w:rFonts w:ascii="Arial" w:hAnsi="Arial" w:cs="Arial"/>
        </w:rPr>
        <w:t>. Věci</w:t>
      </w:r>
      <w:r w:rsidR="003744E0" w:rsidRPr="00C42F37">
        <w:rPr>
          <w:rFonts w:ascii="Arial" w:hAnsi="Arial" w:cs="Arial"/>
        </w:rPr>
        <w:t xml:space="preserve"> </w:t>
      </w:r>
      <w:r w:rsidR="00197B57" w:rsidRPr="00C42F37">
        <w:rPr>
          <w:rFonts w:ascii="Arial" w:hAnsi="Arial" w:cs="Arial"/>
        </w:rPr>
        <w:t>s</w:t>
      </w:r>
      <w:r w:rsidR="003744E0" w:rsidRPr="00C42F37">
        <w:rPr>
          <w:rFonts w:ascii="Arial" w:hAnsi="Arial" w:cs="Arial"/>
        </w:rPr>
        <w:t> </w:t>
      </w:r>
      <w:r w:rsidR="00197B57" w:rsidRPr="00C42F37">
        <w:rPr>
          <w:rFonts w:ascii="Arial" w:hAnsi="Arial" w:cs="Arial"/>
        </w:rPr>
        <w:t>cizím</w:t>
      </w:r>
      <w:r w:rsidR="003744E0" w:rsidRPr="00C42F37">
        <w:rPr>
          <w:rFonts w:ascii="Arial" w:hAnsi="Arial" w:cs="Arial"/>
        </w:rPr>
        <w:t xml:space="preserve"> </w:t>
      </w:r>
      <w:r w:rsidR="00197B57" w:rsidRPr="00C42F37">
        <w:rPr>
          <w:rFonts w:ascii="Arial" w:hAnsi="Arial" w:cs="Arial"/>
        </w:rPr>
        <w:t>prvk</w:t>
      </w:r>
      <w:r w:rsidR="007C70C9" w:rsidRPr="00C42F37">
        <w:rPr>
          <w:rFonts w:ascii="Arial" w:hAnsi="Arial" w:cs="Arial"/>
        </w:rPr>
        <w:t xml:space="preserve">em budou </w:t>
      </w:r>
      <w:r w:rsidR="008C107D" w:rsidRPr="00C42F37">
        <w:rPr>
          <w:rFonts w:ascii="Arial" w:hAnsi="Arial" w:cs="Arial"/>
        </w:rPr>
        <w:t xml:space="preserve">podle pořadí rozděleny mezi JUDr. Martinu </w:t>
      </w:r>
      <w:proofErr w:type="spellStart"/>
      <w:r w:rsidR="008C107D" w:rsidRPr="00C42F37">
        <w:rPr>
          <w:rFonts w:ascii="Arial" w:hAnsi="Arial" w:cs="Arial"/>
        </w:rPr>
        <w:t>Burachovičovou</w:t>
      </w:r>
      <w:proofErr w:type="spellEnd"/>
      <w:r w:rsidR="008C107D" w:rsidRPr="00C42F37">
        <w:rPr>
          <w:rFonts w:ascii="Arial" w:hAnsi="Arial" w:cs="Arial"/>
        </w:rPr>
        <w:t xml:space="preserve"> a </w:t>
      </w:r>
      <w:r w:rsidR="007C70C9" w:rsidRPr="00C42F37">
        <w:rPr>
          <w:rFonts w:ascii="Arial" w:hAnsi="Arial" w:cs="Arial"/>
        </w:rPr>
        <w:t>Mgr</w:t>
      </w:r>
      <w:r w:rsidR="00197B57" w:rsidRPr="00C42F37">
        <w:rPr>
          <w:rFonts w:ascii="Arial" w:hAnsi="Arial" w:cs="Arial"/>
        </w:rPr>
        <w:t>.</w:t>
      </w:r>
      <w:r w:rsidR="007C70C9" w:rsidRPr="00C42F37">
        <w:rPr>
          <w:rFonts w:ascii="Arial" w:hAnsi="Arial" w:cs="Arial"/>
        </w:rPr>
        <w:t xml:space="preserve"> Ing. </w:t>
      </w:r>
      <w:r w:rsidR="008C107D" w:rsidRPr="00C42F37">
        <w:rPr>
          <w:rFonts w:ascii="Arial" w:hAnsi="Arial" w:cs="Arial"/>
        </w:rPr>
        <w:t xml:space="preserve">Štěpánku </w:t>
      </w:r>
      <w:r w:rsidR="007C70C9" w:rsidRPr="00C42F37">
        <w:rPr>
          <w:rFonts w:ascii="Arial" w:hAnsi="Arial" w:cs="Arial"/>
        </w:rPr>
        <w:t>Šťastn</w:t>
      </w:r>
      <w:r w:rsidR="00AE3FA9" w:rsidRPr="00C42F37">
        <w:rPr>
          <w:rFonts w:ascii="Arial" w:hAnsi="Arial" w:cs="Arial"/>
        </w:rPr>
        <w:t>ou v poměru 1:1</w:t>
      </w:r>
      <w:r w:rsidR="00197B57" w:rsidRPr="00C42F37">
        <w:rPr>
          <w:rFonts w:ascii="Arial" w:hAnsi="Arial" w:cs="Arial"/>
        </w:rPr>
        <w:t>. V</w:t>
      </w:r>
      <w:r w:rsidR="009D0A6C" w:rsidRPr="00C42F37">
        <w:rPr>
          <w:rFonts w:ascii="Arial" w:hAnsi="Arial" w:cs="Arial"/>
        </w:rPr>
        <w:t>ěci obchodní</w:t>
      </w:r>
      <w:r w:rsidR="0058633F" w:rsidRPr="00C42F37">
        <w:rPr>
          <w:rFonts w:ascii="Arial" w:hAnsi="Arial" w:cs="Arial"/>
        </w:rPr>
        <w:t xml:space="preserve"> </w:t>
      </w:r>
      <w:r w:rsidR="009D0A6C" w:rsidRPr="00C42F37">
        <w:rPr>
          <w:rFonts w:ascii="Arial" w:hAnsi="Arial" w:cs="Arial"/>
        </w:rPr>
        <w:t xml:space="preserve">budou </w:t>
      </w:r>
      <w:r w:rsidR="00197B57" w:rsidRPr="00C42F37">
        <w:rPr>
          <w:rFonts w:ascii="Arial" w:hAnsi="Arial" w:cs="Arial"/>
        </w:rPr>
        <w:t xml:space="preserve">podle pořadí rovnoměrně rozděleny mezi Mgr. </w:t>
      </w:r>
      <w:r w:rsidR="004D3ACA" w:rsidRPr="00C42F37">
        <w:rPr>
          <w:rFonts w:ascii="Arial" w:hAnsi="Arial" w:cs="Arial"/>
        </w:rPr>
        <w:t xml:space="preserve">Lenku </w:t>
      </w:r>
      <w:r w:rsidR="00145173">
        <w:rPr>
          <w:rFonts w:ascii="Arial" w:hAnsi="Arial" w:cs="Arial"/>
        </w:rPr>
        <w:t xml:space="preserve">Pokornou, </w:t>
      </w:r>
      <w:r w:rsidR="00197B57" w:rsidRPr="00C42F37">
        <w:rPr>
          <w:rFonts w:ascii="Arial" w:hAnsi="Arial" w:cs="Arial"/>
        </w:rPr>
        <w:t xml:space="preserve">JUDr. </w:t>
      </w:r>
      <w:r w:rsidR="004D3ACA" w:rsidRPr="00C42F37">
        <w:rPr>
          <w:rFonts w:ascii="Arial" w:hAnsi="Arial" w:cs="Arial"/>
        </w:rPr>
        <w:t xml:space="preserve">Jaroslava </w:t>
      </w:r>
      <w:proofErr w:type="spellStart"/>
      <w:r w:rsidR="00C240C9" w:rsidRPr="00C42F37">
        <w:rPr>
          <w:rFonts w:ascii="Arial" w:hAnsi="Arial" w:cs="Arial"/>
        </w:rPr>
        <w:t>Simeta</w:t>
      </w:r>
      <w:proofErr w:type="spellEnd"/>
      <w:r w:rsidR="00145173">
        <w:rPr>
          <w:rFonts w:ascii="Arial" w:hAnsi="Arial" w:cs="Arial"/>
        </w:rPr>
        <w:t xml:space="preserve"> a JUDr. Ondřeje </w:t>
      </w:r>
      <w:proofErr w:type="spellStart"/>
      <w:r w:rsidR="00145173">
        <w:rPr>
          <w:rFonts w:ascii="Arial" w:hAnsi="Arial" w:cs="Arial"/>
        </w:rPr>
        <w:t>Szalonnáse</w:t>
      </w:r>
      <w:proofErr w:type="spellEnd"/>
      <w:r w:rsidR="00C240C9" w:rsidRPr="00C42F37">
        <w:rPr>
          <w:rFonts w:ascii="Arial" w:hAnsi="Arial" w:cs="Arial"/>
        </w:rPr>
        <w:t>.</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6</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 xml:space="preserve">Intervenční spory dle § 91a) </w:t>
      </w:r>
      <w:proofErr w:type="gramStart"/>
      <w:r w:rsidR="00197B57" w:rsidRPr="00C42F37">
        <w:rPr>
          <w:rFonts w:ascii="Arial" w:hAnsi="Arial" w:cs="Arial"/>
        </w:rPr>
        <w:t>o.s.</w:t>
      </w:r>
      <w:proofErr w:type="gramEnd"/>
      <w:r w:rsidR="00197B57" w:rsidRPr="00C42F37">
        <w:rPr>
          <w:rFonts w:ascii="Arial" w:hAnsi="Arial" w:cs="Arial"/>
        </w:rPr>
        <w:t>ř. budou přiděleny vždy tomu soudci, který vyřizuje žalobu hlavní.</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7</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C42F37" w:rsidRDefault="00197B57" w:rsidP="00197B57">
      <w:pPr>
        <w:tabs>
          <w:tab w:val="left" w:pos="-1276"/>
          <w:tab w:val="left" w:pos="1701"/>
        </w:tabs>
        <w:spacing w:after="0"/>
        <w:rPr>
          <w:rFonts w:ascii="Arial" w:hAnsi="Arial" w:cs="Arial"/>
        </w:rPr>
      </w:pPr>
    </w:p>
    <w:p w:rsidR="002C329F" w:rsidRPr="00C42F37" w:rsidRDefault="00981285" w:rsidP="00470A82">
      <w:pPr>
        <w:pStyle w:val="Odstavecseseznamem"/>
        <w:tabs>
          <w:tab w:val="left" w:pos="-1276"/>
          <w:tab w:val="left" w:pos="1701"/>
        </w:tabs>
        <w:spacing w:after="0"/>
        <w:ind w:left="1701" w:hanging="567"/>
        <w:rPr>
          <w:rFonts w:ascii="Arial" w:hAnsi="Arial" w:cs="Arial"/>
        </w:rPr>
      </w:pPr>
      <w:r>
        <w:rPr>
          <w:rFonts w:ascii="Arial" w:hAnsi="Arial" w:cs="Arial"/>
          <w:b/>
        </w:rPr>
        <w:t>8</w:t>
      </w:r>
      <w:r w:rsidR="00470A82" w:rsidRPr="00C42F37">
        <w:rPr>
          <w:rFonts w:ascii="Arial" w:hAnsi="Arial" w:cs="Arial"/>
          <w:b/>
        </w:rPr>
        <w:t>)</w:t>
      </w:r>
      <w:r w:rsidR="00470A82" w:rsidRPr="00C42F37">
        <w:rPr>
          <w:rFonts w:ascii="Arial" w:hAnsi="Arial" w:cs="Arial"/>
          <w:b/>
        </w:rPr>
        <w:tab/>
      </w:r>
      <w:r w:rsidR="00197B57" w:rsidRPr="00C42F37">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C42F37">
        <w:rPr>
          <w:rFonts w:ascii="Arial" w:hAnsi="Arial" w:cs="Arial"/>
        </w:rPr>
        <w:t>tů a kontroluje jejich činnost.</w:t>
      </w:r>
    </w:p>
    <w:p w:rsidR="008C107D" w:rsidRPr="00C42F37" w:rsidRDefault="008C107D" w:rsidP="008C107D">
      <w:pPr>
        <w:tabs>
          <w:tab w:val="left" w:pos="-1276"/>
          <w:tab w:val="left" w:pos="1701"/>
        </w:tabs>
        <w:spacing w:after="0"/>
        <w:rPr>
          <w:rFonts w:ascii="Arial" w:hAnsi="Arial" w:cs="Arial"/>
        </w:rPr>
      </w:pPr>
    </w:p>
    <w:p w:rsidR="00197B57" w:rsidRPr="00C42F37" w:rsidRDefault="00981285" w:rsidP="00470A82">
      <w:pPr>
        <w:pStyle w:val="Odstavecseseznamem"/>
        <w:tabs>
          <w:tab w:val="left" w:pos="2977"/>
        </w:tabs>
        <w:spacing w:after="0"/>
        <w:ind w:left="1701" w:hanging="567"/>
        <w:jc w:val="both"/>
        <w:rPr>
          <w:rFonts w:ascii="Arial" w:hAnsi="Arial" w:cs="Arial"/>
        </w:rPr>
      </w:pPr>
      <w:r>
        <w:rPr>
          <w:rFonts w:ascii="Arial" w:hAnsi="Arial" w:cs="Arial"/>
          <w:b/>
        </w:rPr>
        <w:t>9</w:t>
      </w:r>
      <w:r w:rsidR="00470A82" w:rsidRPr="00C42F37">
        <w:rPr>
          <w:rFonts w:ascii="Arial" w:hAnsi="Arial" w:cs="Arial"/>
          <w:b/>
        </w:rPr>
        <w:t>)</w:t>
      </w:r>
      <w:r w:rsidR="00470A82" w:rsidRPr="00C42F37">
        <w:rPr>
          <w:rFonts w:ascii="Arial" w:hAnsi="Arial" w:cs="Arial"/>
        </w:rPr>
        <w:t xml:space="preserve"> </w:t>
      </w:r>
      <w:r>
        <w:rPr>
          <w:rFonts w:ascii="Arial" w:hAnsi="Arial" w:cs="Arial"/>
        </w:rPr>
        <w:tab/>
      </w:r>
      <w:r w:rsidR="00197B57" w:rsidRPr="00C42F37">
        <w:rPr>
          <w:rFonts w:ascii="Arial" w:hAnsi="Arial" w:cs="Arial"/>
        </w:rPr>
        <w:t xml:space="preserve">Návrhy na vydání platebního rozkazu budou </w:t>
      </w:r>
      <w:r w:rsidR="008C107D" w:rsidRPr="00C42F37">
        <w:rPr>
          <w:rFonts w:ascii="Arial" w:hAnsi="Arial" w:cs="Arial"/>
        </w:rPr>
        <w:t>do soudních oddělení C přidělovány podle pravidel obsažených v bodech 1-</w:t>
      </w:r>
      <w:r w:rsidR="008C107D" w:rsidRPr="00C42F37">
        <w:rPr>
          <w:rFonts w:ascii="Arial" w:hAnsi="Arial" w:cs="Arial"/>
          <w:strike/>
        </w:rPr>
        <w:t>4</w:t>
      </w:r>
      <w:r w:rsidR="008C107D" w:rsidRPr="00C42F37">
        <w:rPr>
          <w:rFonts w:ascii="Arial" w:hAnsi="Arial" w:cs="Arial"/>
        </w:rPr>
        <w:t xml:space="preserve"> a podle vymezení působnosti jednotlivých soudních oddělení a poměru, v jakém se tato podílejí na vyřizování nápadu (tabulka shora).</w:t>
      </w:r>
    </w:p>
    <w:p w:rsidR="00197B57" w:rsidRPr="00C42F37" w:rsidRDefault="00197B57" w:rsidP="002C329F">
      <w:pPr>
        <w:tabs>
          <w:tab w:val="left" w:pos="1701"/>
        </w:tabs>
        <w:spacing w:after="0"/>
        <w:rPr>
          <w:rFonts w:ascii="Arial" w:hAnsi="Arial" w:cs="Arial"/>
        </w:rPr>
      </w:pPr>
    </w:p>
    <w:p w:rsidR="001C5AA6" w:rsidRPr="00C42F37" w:rsidRDefault="00C64E2E" w:rsidP="00470A82">
      <w:pPr>
        <w:pStyle w:val="Odstavecseseznamem"/>
        <w:tabs>
          <w:tab w:val="left" w:pos="1701"/>
        </w:tabs>
        <w:spacing w:after="0"/>
        <w:ind w:left="1701" w:hanging="567"/>
        <w:jc w:val="both"/>
        <w:rPr>
          <w:rFonts w:ascii="Arial" w:hAnsi="Arial" w:cs="Arial"/>
        </w:rPr>
      </w:pPr>
      <w:r w:rsidRPr="00C42F37">
        <w:rPr>
          <w:rFonts w:ascii="Arial" w:hAnsi="Arial" w:cs="Arial"/>
          <w:b/>
        </w:rPr>
        <w:t>1</w:t>
      </w:r>
      <w:r w:rsidR="00981285">
        <w:rPr>
          <w:rFonts w:ascii="Arial" w:hAnsi="Arial" w:cs="Arial"/>
          <w:b/>
        </w:rPr>
        <w:t>0</w:t>
      </w:r>
      <w:r w:rsidR="00470A82" w:rsidRPr="00C42F37">
        <w:rPr>
          <w:rFonts w:ascii="Arial" w:hAnsi="Arial" w:cs="Arial"/>
          <w:b/>
        </w:rPr>
        <w:t>)</w:t>
      </w:r>
      <w:r w:rsidR="00470A82" w:rsidRPr="00C42F37">
        <w:rPr>
          <w:rFonts w:ascii="Arial" w:hAnsi="Arial" w:cs="Arial"/>
        </w:rPr>
        <w:t xml:space="preserve"> </w:t>
      </w:r>
      <w:r w:rsidR="00197B57" w:rsidRPr="00C42F37">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42F37">
        <w:rPr>
          <w:rFonts w:ascii="Arial" w:hAnsi="Arial" w:cs="Arial"/>
        </w:rPr>
        <w:t xml:space="preserve">již </w:t>
      </w:r>
      <w:r w:rsidR="00197B57" w:rsidRPr="00C42F37">
        <w:rPr>
          <w:rFonts w:ascii="Arial" w:hAnsi="Arial" w:cs="Arial"/>
        </w:rPr>
        <w:t>zapsanou sp.</w:t>
      </w:r>
      <w:r w:rsidR="00635BAD" w:rsidRPr="00C42F37">
        <w:rPr>
          <w:rFonts w:ascii="Arial" w:hAnsi="Arial" w:cs="Arial"/>
        </w:rPr>
        <w:t> </w:t>
      </w:r>
      <w:r w:rsidR="00197B57" w:rsidRPr="00C42F37">
        <w:rPr>
          <w:rFonts w:ascii="Arial" w:hAnsi="Arial" w:cs="Arial"/>
        </w:rPr>
        <w:t xml:space="preserve">zn. přidělena soudci s příslušnou specializací, případně do příslušného senátu C, EC, </w:t>
      </w:r>
      <w:r w:rsidR="00132BEB" w:rsidRPr="00C42F37">
        <w:rPr>
          <w:rFonts w:ascii="Arial" w:hAnsi="Arial" w:cs="Arial"/>
        </w:rPr>
        <w:t>EVC</w:t>
      </w:r>
      <w:r w:rsidR="006F51C7" w:rsidRPr="00C42F37">
        <w:rPr>
          <w:rFonts w:ascii="Arial" w:hAnsi="Arial" w:cs="Arial"/>
        </w:rPr>
        <w:t>,</w:t>
      </w:r>
      <w:r w:rsidR="00132BEB" w:rsidRPr="00C42F37">
        <w:rPr>
          <w:rFonts w:ascii="Arial" w:hAnsi="Arial" w:cs="Arial"/>
        </w:rPr>
        <w:t xml:space="preserve"> </w:t>
      </w:r>
      <w:r w:rsidR="00197B57" w:rsidRPr="00C42F37">
        <w:rPr>
          <w:rFonts w:ascii="Arial" w:hAnsi="Arial" w:cs="Arial"/>
        </w:rPr>
        <w:t>pokud bude spis předložen nejpozději do dvou měsíců ode dne, kdy byla věc takto zapsaná</w:t>
      </w:r>
      <w:r w:rsidR="00633985" w:rsidRPr="00C42F37">
        <w:rPr>
          <w:rFonts w:ascii="Arial" w:hAnsi="Arial" w:cs="Arial"/>
        </w:rPr>
        <w:t xml:space="preserve"> poprvé přidělena danému soudci; lhůtou dvou měsíců není vázán, posuzuje-li, zda se jedná </w:t>
      </w:r>
      <w:r w:rsidR="00132BEB" w:rsidRPr="00C42F37">
        <w:rPr>
          <w:rFonts w:ascii="Arial" w:hAnsi="Arial" w:cs="Arial"/>
        </w:rPr>
        <w:t xml:space="preserve">nebo nejedná </w:t>
      </w:r>
      <w:r w:rsidR="00633985" w:rsidRPr="00C42F37">
        <w:rPr>
          <w:rFonts w:ascii="Arial" w:hAnsi="Arial" w:cs="Arial"/>
        </w:rPr>
        <w:t>o věc s cizím prvkem.</w:t>
      </w:r>
      <w:r w:rsidR="001C5AA6" w:rsidRPr="00C42F37">
        <w:rPr>
          <w:rFonts w:ascii="Arial" w:hAnsi="Arial" w:cs="Arial"/>
        </w:rPr>
        <w:t xml:space="preserve"> </w:t>
      </w:r>
    </w:p>
    <w:p w:rsidR="00197B57" w:rsidRPr="00C42F37" w:rsidRDefault="001C5AA6" w:rsidP="001C5AA6">
      <w:pPr>
        <w:pStyle w:val="Odstavecseseznamem"/>
        <w:tabs>
          <w:tab w:val="left" w:pos="1701"/>
        </w:tabs>
        <w:spacing w:after="0"/>
        <w:ind w:left="1701"/>
        <w:jc w:val="both"/>
        <w:rPr>
          <w:rFonts w:ascii="Arial" w:hAnsi="Arial" w:cs="Arial"/>
        </w:rPr>
      </w:pPr>
      <w:r w:rsidRPr="00C42F37">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C42F37" w:rsidRDefault="00D526C6" w:rsidP="00D526C6">
      <w:pPr>
        <w:tabs>
          <w:tab w:val="left" w:pos="1701"/>
        </w:tabs>
        <w:spacing w:after="0"/>
        <w:jc w:val="both"/>
        <w:rPr>
          <w:rFonts w:ascii="Arial" w:hAnsi="Arial" w:cs="Arial"/>
        </w:rPr>
      </w:pPr>
    </w:p>
    <w:p w:rsidR="00197B57" w:rsidRPr="00C42F37" w:rsidRDefault="00C64E2E" w:rsidP="00470A82">
      <w:pPr>
        <w:pStyle w:val="Odstavecseseznamem"/>
        <w:tabs>
          <w:tab w:val="left" w:pos="1701"/>
        </w:tabs>
        <w:spacing w:after="0"/>
        <w:ind w:left="1494" w:hanging="360"/>
        <w:jc w:val="both"/>
        <w:rPr>
          <w:rFonts w:ascii="Arial" w:eastAsia="Times New Roman" w:hAnsi="Arial" w:cs="Arial"/>
        </w:rPr>
      </w:pPr>
      <w:r w:rsidRPr="00C42F37">
        <w:rPr>
          <w:rFonts w:ascii="Arial" w:hAnsi="Arial" w:cs="Arial"/>
          <w:b/>
        </w:rPr>
        <w:t>1</w:t>
      </w:r>
      <w:r w:rsidR="00981285">
        <w:rPr>
          <w:rFonts w:ascii="Arial" w:hAnsi="Arial" w:cs="Arial"/>
          <w:b/>
        </w:rPr>
        <w:t>1</w:t>
      </w:r>
      <w:r w:rsidR="00470A82" w:rsidRPr="00C42F37">
        <w:rPr>
          <w:rFonts w:ascii="Arial" w:hAnsi="Arial" w:cs="Arial"/>
          <w:b/>
        </w:rPr>
        <w:t>)</w:t>
      </w:r>
      <w:r w:rsidR="00470A82" w:rsidRPr="00C42F37">
        <w:rPr>
          <w:rFonts w:ascii="Arial" w:hAnsi="Arial" w:cs="Arial"/>
        </w:rPr>
        <w:t xml:space="preserve"> </w:t>
      </w:r>
      <w:r w:rsidR="00421783" w:rsidRPr="00C42F37">
        <w:rPr>
          <w:rFonts w:ascii="Arial" w:hAnsi="Arial" w:cs="Arial"/>
        </w:rPr>
        <w:t>Návrhy na vydání elektronického platebního rozkazu vyřiz</w:t>
      </w:r>
      <w:r w:rsidR="00F84E26" w:rsidRPr="00C42F37">
        <w:rPr>
          <w:rFonts w:ascii="Arial" w:hAnsi="Arial" w:cs="Arial"/>
        </w:rPr>
        <w:t>u</w:t>
      </w:r>
      <w:r w:rsidR="00E837B2" w:rsidRPr="00C42F37">
        <w:rPr>
          <w:rFonts w:ascii="Arial" w:hAnsi="Arial" w:cs="Arial"/>
        </w:rPr>
        <w:t xml:space="preserve">jí </w:t>
      </w:r>
      <w:r w:rsidR="00421783" w:rsidRPr="00C42F37">
        <w:rPr>
          <w:rFonts w:ascii="Arial" w:hAnsi="Arial" w:cs="Arial"/>
        </w:rPr>
        <w:t>VSÚ Ivana Zásmětová</w:t>
      </w:r>
      <w:r w:rsidR="00E837B2" w:rsidRPr="00C42F37">
        <w:rPr>
          <w:rFonts w:ascii="Arial" w:hAnsi="Arial" w:cs="Arial"/>
        </w:rPr>
        <w:t xml:space="preserve"> a </w:t>
      </w:r>
      <w:r w:rsidR="00E837B2" w:rsidRPr="000378F9">
        <w:rPr>
          <w:rFonts w:ascii="Arial" w:hAnsi="Arial" w:cs="Arial"/>
          <w:strike/>
          <w:color w:val="FF0000"/>
        </w:rPr>
        <w:t>soudní tajemnice</w:t>
      </w:r>
      <w:r w:rsidR="00E837B2" w:rsidRPr="00C42F37">
        <w:rPr>
          <w:rFonts w:ascii="Arial" w:hAnsi="Arial" w:cs="Arial"/>
        </w:rPr>
        <w:t xml:space="preserve"> Monika Kuchtová</w:t>
      </w:r>
      <w:r w:rsidR="00421783" w:rsidRPr="00C42F37">
        <w:rPr>
          <w:rFonts w:ascii="Arial" w:hAnsi="Arial" w:cs="Arial"/>
        </w:rPr>
        <w:t>, mezi které nápad bude rozdělen rovnoměrně podle pořadí po jedné vě</w:t>
      </w:r>
      <w:r w:rsidR="004B62C5" w:rsidRPr="00C42F37">
        <w:rPr>
          <w:rFonts w:ascii="Arial" w:hAnsi="Arial" w:cs="Arial"/>
        </w:rPr>
        <w:t xml:space="preserve">ci, a soudce </w:t>
      </w:r>
      <w:r w:rsidR="00981285">
        <w:rPr>
          <w:rFonts w:ascii="Arial" w:hAnsi="Arial" w:cs="Arial"/>
        </w:rPr>
        <w:t>JUDr. Jaroslav Simet</w:t>
      </w:r>
      <w:r w:rsidR="004B62C5" w:rsidRPr="00C42F37">
        <w:rPr>
          <w:rFonts w:ascii="Arial" w:hAnsi="Arial" w:cs="Arial"/>
        </w:rPr>
        <w:t>.</w:t>
      </w:r>
      <w:r w:rsidR="00197B57" w:rsidRPr="00C42F37" w:rsidDel="00557369">
        <w:rPr>
          <w:rFonts w:ascii="Arial" w:hAnsi="Arial" w:cs="Arial"/>
        </w:rPr>
        <w:t xml:space="preserve"> </w:t>
      </w:r>
      <w:r w:rsidR="00197B57" w:rsidRPr="00C42F37">
        <w:rPr>
          <w:rFonts w:ascii="Arial" w:hAnsi="Arial" w:cs="Arial"/>
        </w:rPr>
        <w:t>Soudce rozhoduje o opravných prostředcích proti rozhodnutí VSÚ a</w:t>
      </w:r>
      <w:r w:rsidR="008C67B7" w:rsidRPr="00C42F37">
        <w:rPr>
          <w:rFonts w:ascii="Arial" w:eastAsia="Times New Roman" w:hAnsi="Arial" w:cs="Arial"/>
        </w:rPr>
        <w:t xml:space="preserve"> dále </w:t>
      </w:r>
      <w:r w:rsidR="00197B57" w:rsidRPr="00C42F37">
        <w:rPr>
          <w:rFonts w:ascii="Arial" w:eastAsia="Times New Roman" w:hAnsi="Arial" w:cs="Arial"/>
        </w:rPr>
        <w:t>provádí úkony</w:t>
      </w:r>
      <w:r w:rsidR="00E80066" w:rsidRPr="00C42F37">
        <w:rPr>
          <w:rFonts w:ascii="Arial" w:eastAsia="Times New Roman" w:hAnsi="Arial" w:cs="Arial"/>
        </w:rPr>
        <w:t>,</w:t>
      </w:r>
      <w:r w:rsidR="00197B57" w:rsidRPr="00C42F37">
        <w:rPr>
          <w:rFonts w:ascii="Arial" w:eastAsia="Times New Roman" w:hAnsi="Arial" w:cs="Arial"/>
        </w:rPr>
        <w:t xml:space="preserve"> z jejichž provedení je vyloučen VSÚ nebo ke kterým není VSÚ oprávně</w:t>
      </w:r>
      <w:r w:rsidR="00A972F5" w:rsidRPr="00C42F37">
        <w:rPr>
          <w:rFonts w:ascii="Arial" w:eastAsia="Times New Roman" w:hAnsi="Arial" w:cs="Arial"/>
        </w:rPr>
        <w:t xml:space="preserve">n, nebo jestliže mu taková věc byla předložena </w:t>
      </w:r>
      <w:r w:rsidR="00197B57" w:rsidRPr="00C42F37">
        <w:rPr>
          <w:rFonts w:ascii="Arial" w:eastAsia="Times New Roman" w:hAnsi="Arial" w:cs="Arial"/>
        </w:rPr>
        <w:t>podle § 7 písm. a) zák. č. 121/2008 Sb. ve znění příslušných předpisů</w:t>
      </w:r>
      <w:r w:rsidR="00A972F5" w:rsidRPr="00C42F37">
        <w:rPr>
          <w:rFonts w:ascii="Arial" w:eastAsia="Times New Roman" w:hAnsi="Arial" w:cs="Arial"/>
        </w:rPr>
        <w:t xml:space="preserve">, nebo </w:t>
      </w:r>
      <w:r w:rsidR="00197B57" w:rsidRPr="00C42F37">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C42F37">
        <w:rPr>
          <w:rFonts w:ascii="Arial" w:eastAsia="Times New Roman" w:hAnsi="Arial" w:cs="Arial"/>
        </w:rPr>
        <w:t>pod body 1-4 a podle vymezení působnosti jednotlivýc</w:t>
      </w:r>
      <w:r w:rsidR="00213F7C" w:rsidRPr="00C42F37">
        <w:rPr>
          <w:rFonts w:ascii="Arial" w:eastAsia="Times New Roman" w:hAnsi="Arial" w:cs="Arial"/>
        </w:rPr>
        <w:t>h soudních oddělení a </w:t>
      </w:r>
      <w:r w:rsidR="00A972F5" w:rsidRPr="00C42F37">
        <w:rPr>
          <w:rFonts w:ascii="Arial" w:eastAsia="Times New Roman" w:hAnsi="Arial" w:cs="Arial"/>
        </w:rPr>
        <w:t xml:space="preserve">poměru, v jakém se tato podílejí na vyřizování nápadu (tabulka shora); </w:t>
      </w:r>
      <w:r w:rsidR="00197B57" w:rsidRPr="00C42F37">
        <w:rPr>
          <w:rFonts w:ascii="Arial" w:eastAsia="Times New Roman" w:hAnsi="Arial" w:cs="Arial"/>
        </w:rPr>
        <w:t xml:space="preserve"> pro určení pořadí je rozhodným zápis věci do rejstříku C.</w:t>
      </w:r>
      <w:r w:rsidR="000E3B0E" w:rsidRPr="00C42F37">
        <w:rPr>
          <w:rFonts w:ascii="Arial" w:eastAsia="Times New Roman" w:hAnsi="Arial" w:cs="Arial"/>
        </w:rPr>
        <w:t xml:space="preserve"> </w:t>
      </w:r>
      <w:r w:rsidR="002544FF" w:rsidRPr="00C42F37">
        <w:rPr>
          <w:rFonts w:ascii="Arial" w:eastAsia="Times New Roman" w:hAnsi="Arial" w:cs="Arial"/>
        </w:rPr>
        <w:t xml:space="preserve">Od </w:t>
      </w:r>
      <w:proofErr w:type="gramStart"/>
      <w:r w:rsidR="002544FF" w:rsidRPr="00C42F37">
        <w:rPr>
          <w:rFonts w:ascii="Arial" w:eastAsia="Times New Roman" w:hAnsi="Arial" w:cs="Arial"/>
        </w:rPr>
        <w:t>1.3.2015</w:t>
      </w:r>
      <w:proofErr w:type="gramEnd"/>
      <w:r w:rsidR="002544FF" w:rsidRPr="00C42F37">
        <w:rPr>
          <w:rFonts w:ascii="Arial" w:eastAsia="Times New Roman" w:hAnsi="Arial" w:cs="Arial"/>
        </w:rPr>
        <w:t xml:space="preserve"> </w:t>
      </w:r>
      <w:r w:rsidR="00456D86" w:rsidRPr="00C42F37">
        <w:rPr>
          <w:rFonts w:ascii="Arial" w:eastAsia="Times New Roman" w:hAnsi="Arial" w:cs="Arial"/>
        </w:rPr>
        <w:t>vyšší soudní úřednici Janě Kučerové zastaven nápad.</w:t>
      </w:r>
    </w:p>
    <w:p w:rsidR="00D526C6" w:rsidRPr="00C42F37" w:rsidRDefault="00D526C6" w:rsidP="00D526C6">
      <w:pPr>
        <w:pStyle w:val="Odstavecseseznamem"/>
        <w:tabs>
          <w:tab w:val="left" w:pos="1701"/>
        </w:tabs>
        <w:spacing w:after="0"/>
        <w:ind w:left="1494"/>
        <w:jc w:val="both"/>
        <w:rPr>
          <w:rFonts w:ascii="Arial" w:eastAsia="Times New Roman" w:hAnsi="Arial" w:cs="Arial"/>
        </w:rPr>
      </w:pPr>
    </w:p>
    <w:p w:rsidR="00D526C6" w:rsidRPr="002A0E04" w:rsidRDefault="00C64E2E" w:rsidP="00470A82">
      <w:pPr>
        <w:pStyle w:val="Odstavecseseznamem"/>
        <w:tabs>
          <w:tab w:val="left" w:pos="1701"/>
        </w:tabs>
        <w:spacing w:after="0"/>
        <w:ind w:left="1494" w:hanging="360"/>
        <w:jc w:val="both"/>
        <w:rPr>
          <w:rFonts w:ascii="Arial" w:hAnsi="Arial" w:cs="Arial"/>
          <w:b/>
        </w:rPr>
      </w:pPr>
      <w:r w:rsidRPr="00C42F37">
        <w:rPr>
          <w:rFonts w:ascii="Arial" w:hAnsi="Arial" w:cs="Arial"/>
          <w:b/>
        </w:rPr>
        <w:t>1</w:t>
      </w:r>
      <w:r w:rsidR="002A783B">
        <w:rPr>
          <w:rFonts w:ascii="Arial" w:hAnsi="Arial" w:cs="Arial"/>
          <w:b/>
        </w:rPr>
        <w:t>2</w:t>
      </w:r>
      <w:r w:rsidR="00470A82" w:rsidRPr="00C42F37">
        <w:rPr>
          <w:rFonts w:ascii="Arial" w:hAnsi="Arial" w:cs="Arial"/>
          <w:b/>
        </w:rPr>
        <w:t xml:space="preserve">) </w:t>
      </w:r>
      <w:r w:rsidR="00D526C6" w:rsidRPr="00C42F37">
        <w:rPr>
          <w:rFonts w:ascii="Arial" w:hAnsi="Arial" w:cs="Arial"/>
        </w:rPr>
        <w:t>Všechny věci, které se zapisují do občanskoprávních a všeobecných oddílů rejstříku Nc se přiděluji do soudního</w:t>
      </w:r>
      <w:r w:rsidR="002544FF" w:rsidRPr="00C42F37">
        <w:rPr>
          <w:rFonts w:ascii="Arial" w:hAnsi="Arial" w:cs="Arial"/>
        </w:rPr>
        <w:t xml:space="preserve"> oddělení 11Nc. Věci přidělené</w:t>
      </w:r>
      <w:r w:rsidR="00D526C6" w:rsidRPr="00C42F37">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w:t>
      </w:r>
      <w:r w:rsidR="002A783B">
        <w:rPr>
          <w:rFonts w:ascii="Arial" w:hAnsi="Arial" w:cs="Arial"/>
        </w:rPr>
        <w:t>JUDr. Vladimír Hovorka</w:t>
      </w:r>
      <w:r w:rsidR="00D526C6" w:rsidRPr="002A0E04">
        <w:rPr>
          <w:rFonts w:ascii="Arial" w:hAnsi="Arial" w:cs="Arial"/>
          <w:b/>
        </w:rPr>
        <w:t xml:space="preserve">, </w:t>
      </w:r>
      <w:r w:rsidR="00D526C6" w:rsidRPr="002A783B">
        <w:rPr>
          <w:rFonts w:ascii="Arial" w:hAnsi="Arial" w:cs="Arial"/>
        </w:rPr>
        <w:t xml:space="preserve">kterého zastupuje </w:t>
      </w:r>
      <w:r w:rsidR="003744E0" w:rsidRPr="002A783B">
        <w:rPr>
          <w:rFonts w:ascii="Arial" w:hAnsi="Arial" w:cs="Arial"/>
        </w:rPr>
        <w:t xml:space="preserve">JUDr. </w:t>
      </w:r>
      <w:r w:rsidR="002A783B">
        <w:rPr>
          <w:rFonts w:ascii="Arial" w:hAnsi="Arial" w:cs="Arial"/>
        </w:rPr>
        <w:t>Jaroslav Simet</w:t>
      </w:r>
      <w:r w:rsidR="00D526C6" w:rsidRPr="002A0E04">
        <w:rPr>
          <w:rFonts w:ascii="Arial" w:hAnsi="Arial" w:cs="Arial"/>
          <w:b/>
        </w:rPr>
        <w:t>.</w:t>
      </w:r>
    </w:p>
    <w:p w:rsidR="00197B57" w:rsidRPr="00C42F37" w:rsidRDefault="00197B57" w:rsidP="00197B57">
      <w:pPr>
        <w:tabs>
          <w:tab w:val="left" w:pos="1701"/>
        </w:tabs>
        <w:spacing w:after="0"/>
        <w:rPr>
          <w:rFonts w:ascii="Arial" w:hAnsi="Arial" w:cs="Arial"/>
        </w:rPr>
      </w:pPr>
    </w:p>
    <w:p w:rsidR="00D526C6" w:rsidRPr="00C42F37" w:rsidRDefault="00C64E2E" w:rsidP="00470A82">
      <w:pPr>
        <w:pStyle w:val="Odstavecseseznamem"/>
        <w:spacing w:after="0"/>
        <w:ind w:left="1494" w:hanging="360"/>
        <w:jc w:val="both"/>
        <w:rPr>
          <w:rFonts w:ascii="Arial" w:hAnsi="Arial" w:cs="Arial"/>
        </w:rPr>
      </w:pPr>
      <w:r w:rsidRPr="00C42F37">
        <w:rPr>
          <w:rFonts w:ascii="Arial" w:hAnsi="Arial" w:cs="Arial"/>
          <w:b/>
        </w:rPr>
        <w:t>1</w:t>
      </w:r>
      <w:r w:rsidR="00E20B42">
        <w:rPr>
          <w:rFonts w:ascii="Arial" w:hAnsi="Arial" w:cs="Arial"/>
          <w:b/>
        </w:rPr>
        <w:t>3</w:t>
      </w:r>
      <w:r w:rsidR="00470A82" w:rsidRPr="00C42F37">
        <w:rPr>
          <w:rFonts w:ascii="Arial" w:hAnsi="Arial" w:cs="Arial"/>
          <w:b/>
        </w:rPr>
        <w:t xml:space="preserve">) </w:t>
      </w:r>
      <w:r w:rsidR="00D526C6" w:rsidRPr="00C42F37">
        <w:rPr>
          <w:rFonts w:ascii="Arial" w:hAnsi="Arial" w:cs="Arial"/>
        </w:rPr>
        <w:t xml:space="preserve">Návrhy na vydání předběžného opatření podle § 74 </w:t>
      </w:r>
      <w:proofErr w:type="gramStart"/>
      <w:r w:rsidR="00D526C6" w:rsidRPr="00C42F37">
        <w:rPr>
          <w:rFonts w:ascii="Arial" w:hAnsi="Arial" w:cs="Arial"/>
        </w:rPr>
        <w:t>o.s.</w:t>
      </w:r>
      <w:proofErr w:type="gramEnd"/>
      <w:r w:rsidR="00D526C6" w:rsidRPr="00C42F37">
        <w:rPr>
          <w:rFonts w:ascii="Arial" w:hAnsi="Arial" w:cs="Arial"/>
        </w:rPr>
        <w:t xml:space="preserve">ř. a návrhy na vydání předběžného opatření ve věcech ochrany proti domácímu násilí, </w:t>
      </w:r>
    </w:p>
    <w:p w:rsidR="00D526C6" w:rsidRPr="00C42F37" w:rsidRDefault="002A0E04" w:rsidP="002A0E04">
      <w:pPr>
        <w:pStyle w:val="Odstavecseseznamem"/>
        <w:spacing w:after="0"/>
        <w:ind w:left="1494"/>
        <w:jc w:val="both"/>
        <w:rPr>
          <w:rFonts w:ascii="Arial" w:hAnsi="Arial" w:cs="Arial"/>
        </w:rPr>
      </w:pPr>
      <w:r>
        <w:rPr>
          <w:rFonts w:ascii="Arial" w:hAnsi="Arial" w:cs="Arial"/>
        </w:rPr>
        <w:t xml:space="preserve"> </w:t>
      </w:r>
      <w:r w:rsidR="00D526C6" w:rsidRPr="00C42F37">
        <w:rPr>
          <w:rFonts w:ascii="Arial" w:hAnsi="Arial" w:cs="Arial"/>
        </w:rPr>
        <w:t>návrhy na prodloužení předběžných opatření ve věcech domácího násilí a návrhy na zajištění důkazů před zahájením řízení</w:t>
      </w:r>
      <w:r>
        <w:rPr>
          <w:rFonts w:ascii="Arial" w:hAnsi="Arial" w:cs="Arial"/>
        </w:rPr>
        <w:t xml:space="preserve"> </w:t>
      </w:r>
      <w:r w:rsidR="0023414E" w:rsidRPr="00C42F37">
        <w:rPr>
          <w:rFonts w:ascii="Arial" w:hAnsi="Arial" w:cs="Arial"/>
        </w:rPr>
        <w:t>se zapisují do senátu 11Nc a</w:t>
      </w:r>
      <w:r w:rsidR="00D526C6" w:rsidRPr="00C42F37">
        <w:rPr>
          <w:rFonts w:ascii="Arial" w:hAnsi="Arial" w:cs="Arial"/>
        </w:rPr>
        <w:t xml:space="preserve"> budou přidělovány</w:t>
      </w:r>
      <w:r w:rsidR="00557C7A" w:rsidRPr="00C42F37">
        <w:rPr>
          <w:rFonts w:ascii="Arial" w:hAnsi="Arial" w:cs="Arial"/>
        </w:rPr>
        <w:t>,</w:t>
      </w:r>
      <w:r w:rsidR="00D526C6" w:rsidRPr="00C42F37">
        <w:rPr>
          <w:rFonts w:ascii="Arial" w:hAnsi="Arial" w:cs="Arial"/>
        </w:rPr>
        <w:t xml:space="preserve"> po jednom</w:t>
      </w:r>
      <w:r w:rsidR="00557C7A" w:rsidRPr="00C42F37">
        <w:rPr>
          <w:rFonts w:ascii="Arial" w:hAnsi="Arial" w:cs="Arial"/>
        </w:rPr>
        <w:t>,</w:t>
      </w:r>
      <w:r w:rsidR="00D526C6" w:rsidRPr="00C42F37">
        <w:rPr>
          <w:rFonts w:ascii="Arial" w:hAnsi="Arial" w:cs="Arial"/>
        </w:rPr>
        <w:t xml:space="preserve"> soudcům v tomto pořadí: JUDr. Martina Burachovičová, JUDr. Ivana Hovorková, JUDr. Vladimír Hovorka, JUDr. Milan Tatár, Mgr. Lenka Pokorná, JUDr. Jaroslav Simet, Mgr. František Sedláček, Mgr. Ing. Štěpánka Šťastná</w:t>
      </w:r>
      <w:r w:rsidR="003744E0" w:rsidRPr="00C42F37">
        <w:rPr>
          <w:rFonts w:ascii="Arial" w:hAnsi="Arial" w:cs="Arial"/>
        </w:rPr>
        <w:t>, JUDr. Ondřej Szalonnás</w:t>
      </w:r>
      <w:r w:rsidR="009007B3" w:rsidRPr="00C42F37">
        <w:rPr>
          <w:rFonts w:ascii="Arial" w:hAnsi="Arial" w:cs="Arial"/>
        </w:rPr>
        <w:t>, Mgr. Radka Čepická</w:t>
      </w:r>
      <w:r w:rsidR="00D526C6" w:rsidRPr="00C42F37">
        <w:rPr>
          <w:rFonts w:ascii="Arial" w:hAnsi="Arial" w:cs="Arial"/>
        </w:rPr>
        <w:t>.</w:t>
      </w:r>
      <w:r w:rsidR="0023414E" w:rsidRPr="00C42F37">
        <w:rPr>
          <w:rFonts w:ascii="Arial" w:hAnsi="Arial" w:cs="Arial"/>
        </w:rPr>
        <w:t xml:space="preserve"> V případě rozhodování o návrzích na neodkladné předběž</w:t>
      </w:r>
      <w:r w:rsidR="00AE1BAB" w:rsidRPr="00C42F37">
        <w:rPr>
          <w:rFonts w:ascii="Arial" w:hAnsi="Arial" w:cs="Arial"/>
        </w:rPr>
        <w:t>né opatření dle § 75c odst. 2 a </w:t>
      </w:r>
      <w:r w:rsidR="0023414E" w:rsidRPr="00C42F37">
        <w:rPr>
          <w:rFonts w:ascii="Arial" w:hAnsi="Arial" w:cs="Arial"/>
        </w:rPr>
        <w:t xml:space="preserve">předběžné opatření ve věcech ochrany proti domácímu násilí dle § </w:t>
      </w:r>
      <w:proofErr w:type="gramStart"/>
      <w:r w:rsidR="0023414E" w:rsidRPr="00C42F37">
        <w:rPr>
          <w:rFonts w:ascii="Arial" w:hAnsi="Arial" w:cs="Arial"/>
        </w:rPr>
        <w:t xml:space="preserve">404 </w:t>
      </w:r>
      <w:proofErr w:type="spellStart"/>
      <w:r w:rsidR="0023414E" w:rsidRPr="00C42F37">
        <w:rPr>
          <w:rFonts w:ascii="Arial" w:hAnsi="Arial" w:cs="Arial"/>
        </w:rPr>
        <w:t>z.ř.</w:t>
      </w:r>
      <w:proofErr w:type="gramEnd"/>
      <w:r w:rsidR="0023414E" w:rsidRPr="00C42F37">
        <w:rPr>
          <w:rFonts w:ascii="Arial" w:hAnsi="Arial" w:cs="Arial"/>
        </w:rPr>
        <w:t>s</w:t>
      </w:r>
      <w:proofErr w:type="spellEnd"/>
      <w:r w:rsidR="0023414E" w:rsidRPr="00C42F37">
        <w:rPr>
          <w:rFonts w:ascii="Arial" w:hAnsi="Arial" w:cs="Arial"/>
        </w:rPr>
        <w:t>. v mimopracovní době, v pořadí určeném rozpisem dosažitelnosti provedeným místopředsedou soudu pro věci trestní.</w:t>
      </w:r>
    </w:p>
    <w:p w:rsidR="00D526C6" w:rsidRPr="00C42F37" w:rsidRDefault="00D526C6" w:rsidP="00E20B42">
      <w:pPr>
        <w:spacing w:after="0"/>
        <w:ind w:left="1418"/>
        <w:rPr>
          <w:rFonts w:ascii="Arial" w:hAnsi="Arial" w:cs="Arial"/>
        </w:rPr>
      </w:pPr>
      <w:r w:rsidRPr="00E20B42">
        <w:rPr>
          <w:rFonts w:ascii="Arial" w:hAnsi="Arial" w:cs="Arial"/>
        </w:rPr>
        <w:t xml:space="preserve">Místopředseda soudu </w:t>
      </w:r>
      <w:r w:rsidRPr="00C42F37">
        <w:rPr>
          <w:rFonts w:ascii="Arial" w:hAnsi="Arial" w:cs="Arial"/>
        </w:rPr>
        <w:t xml:space="preserve">stanoví, v závislosti na přidělování těchto návrhů do </w:t>
      </w:r>
      <w:proofErr w:type="gramStart"/>
      <w:r w:rsidRPr="00C42F37">
        <w:rPr>
          <w:rFonts w:ascii="Arial" w:hAnsi="Arial" w:cs="Arial"/>
        </w:rPr>
        <w:t>31.12.201</w:t>
      </w:r>
      <w:r w:rsidR="002A0E04">
        <w:rPr>
          <w:rFonts w:ascii="Arial" w:hAnsi="Arial" w:cs="Arial"/>
        </w:rPr>
        <w:t>7</w:t>
      </w:r>
      <w:proofErr w:type="gramEnd"/>
      <w:r w:rsidRPr="00C42F37">
        <w:rPr>
          <w:rFonts w:ascii="Arial" w:hAnsi="Arial" w:cs="Arial"/>
        </w:rPr>
        <w:t xml:space="preserve">, kterému ze soudců bude přidělen návrh, který bude  </w:t>
      </w:r>
      <w:r w:rsidR="007E5157" w:rsidRPr="00C42F37">
        <w:rPr>
          <w:rFonts w:ascii="Arial" w:hAnsi="Arial" w:cs="Arial"/>
        </w:rPr>
        <w:t>podán v roce 201</w:t>
      </w:r>
      <w:r w:rsidR="002A0E04">
        <w:rPr>
          <w:rFonts w:ascii="Arial" w:hAnsi="Arial" w:cs="Arial"/>
        </w:rPr>
        <w:t xml:space="preserve">8 </w:t>
      </w:r>
      <w:r w:rsidRPr="00C42F37">
        <w:rPr>
          <w:rFonts w:ascii="Arial" w:hAnsi="Arial" w:cs="Arial"/>
        </w:rPr>
        <w:t xml:space="preserve">jako prvý. O návrhu na předběžné opatření podle § 102 </w:t>
      </w:r>
      <w:proofErr w:type="gramStart"/>
      <w:r w:rsidRPr="00C42F37">
        <w:rPr>
          <w:rFonts w:ascii="Arial" w:hAnsi="Arial" w:cs="Arial"/>
        </w:rPr>
        <w:t>o.s.</w:t>
      </w:r>
      <w:proofErr w:type="gramEnd"/>
      <w:r w:rsidRPr="00C42F37">
        <w:rPr>
          <w:rFonts w:ascii="Arial" w:hAnsi="Arial" w:cs="Arial"/>
        </w:rPr>
        <w:t>ř. rozhoduje předseda senátu (samosoudce), který rozhoduje ve věci samé.</w:t>
      </w:r>
    </w:p>
    <w:p w:rsidR="009C237F" w:rsidRPr="00C42F37" w:rsidRDefault="009C237F" w:rsidP="00D526C6">
      <w:pPr>
        <w:spacing w:after="0"/>
        <w:rPr>
          <w:rFonts w:ascii="Arial" w:hAnsi="Arial" w:cs="Arial"/>
        </w:rPr>
      </w:pPr>
    </w:p>
    <w:p w:rsidR="00D526C6" w:rsidRPr="00C42F37" w:rsidRDefault="00C64E2E" w:rsidP="009C237F">
      <w:pPr>
        <w:spacing w:after="0"/>
        <w:ind w:left="1560" w:hanging="426"/>
        <w:rPr>
          <w:rFonts w:ascii="Arial" w:hAnsi="Arial" w:cs="Arial"/>
          <w:b/>
        </w:rPr>
      </w:pPr>
      <w:r w:rsidRPr="00C42F37">
        <w:rPr>
          <w:rFonts w:ascii="Arial" w:hAnsi="Arial" w:cs="Arial"/>
          <w:b/>
        </w:rPr>
        <w:t>1</w:t>
      </w:r>
      <w:r w:rsidR="00B17551">
        <w:rPr>
          <w:rFonts w:ascii="Arial" w:hAnsi="Arial" w:cs="Arial"/>
          <w:b/>
        </w:rPr>
        <w:t>4</w:t>
      </w:r>
      <w:r w:rsidR="00470A82" w:rsidRPr="00C42F37">
        <w:rPr>
          <w:rFonts w:ascii="Arial" w:hAnsi="Arial" w:cs="Arial"/>
          <w:b/>
        </w:rPr>
        <w:t xml:space="preserve">) </w:t>
      </w:r>
      <w:r w:rsidR="009C237F" w:rsidRPr="00C42F37">
        <w:rPr>
          <w:rFonts w:ascii="Arial" w:hAnsi="Arial" w:cs="Arial"/>
        </w:rPr>
        <w:t xml:space="preserve">V případě nápadu věci C či EVC, v níž bude právním zástupcem některého z účastníků řízení Mgr. Michal Bureš nebo JUDr. Michal </w:t>
      </w:r>
      <w:proofErr w:type="spellStart"/>
      <w:r w:rsidR="009C237F" w:rsidRPr="00C42F37">
        <w:rPr>
          <w:rFonts w:ascii="Arial" w:hAnsi="Arial" w:cs="Arial"/>
        </w:rPr>
        <w:t>Maglia</w:t>
      </w:r>
      <w:proofErr w:type="spellEnd"/>
      <w:r w:rsidR="009C237F" w:rsidRPr="00C42F37">
        <w:rPr>
          <w:rFonts w:ascii="Arial" w:hAnsi="Arial" w:cs="Arial"/>
        </w:rPr>
        <w:t>, bude vyloučen z přidělení senát 7C, 7EVC -JUDr. Martina Burachovičová.</w:t>
      </w:r>
    </w:p>
    <w:p w:rsidR="00197B57" w:rsidRPr="00C42F37"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BB1EED" w:rsidRDefault="00A972F5" w:rsidP="00197B57">
      <w:pPr>
        <w:spacing w:after="0"/>
        <w:rPr>
          <w:rFonts w:ascii="Times New Roman" w:hAnsi="Times New Roman"/>
          <w:b/>
          <w:sz w:val="30"/>
          <w:szCs w:val="30"/>
          <w:u w:val="single"/>
        </w:rPr>
      </w:pPr>
      <w:r w:rsidRPr="00BB1EED">
        <w:rPr>
          <w:rFonts w:ascii="Times New Roman" w:hAnsi="Times New Roman"/>
          <w:b/>
          <w:sz w:val="30"/>
          <w:szCs w:val="30"/>
          <w:u w:val="single"/>
        </w:rPr>
        <w:lastRenderedPageBreak/>
        <w:t>Kancelář oddělení sporn</w:t>
      </w:r>
      <w:r w:rsidR="004D3ACA" w:rsidRPr="00BB1EED">
        <w:rPr>
          <w:rFonts w:ascii="Times New Roman" w:hAnsi="Times New Roman"/>
          <w:b/>
          <w:sz w:val="30"/>
          <w:szCs w:val="30"/>
          <w:u w:val="single"/>
        </w:rPr>
        <w:t>ý</w:t>
      </w:r>
      <w:r w:rsidRPr="00BB1EED">
        <w:rPr>
          <w:rFonts w:ascii="Times New Roman" w:hAnsi="Times New Roman"/>
          <w:b/>
          <w:sz w:val="30"/>
          <w:szCs w:val="30"/>
          <w:u w:val="single"/>
        </w:rPr>
        <w:t>ch řízení:</w:t>
      </w:r>
    </w:p>
    <w:p w:rsidR="00197B57" w:rsidRPr="00BB1EED" w:rsidRDefault="00197B57" w:rsidP="00197B57">
      <w:pPr>
        <w:spacing w:after="0"/>
        <w:rPr>
          <w:rFonts w:ascii="Times New Roman" w:hAnsi="Times New Roman"/>
          <w:sz w:val="28"/>
          <w:szCs w:val="28"/>
        </w:rPr>
      </w:pPr>
      <w:r w:rsidRPr="00BB1EED">
        <w:rPr>
          <w:rFonts w:ascii="Times New Roman" w:hAnsi="Times New Roman"/>
          <w:b/>
          <w:i/>
          <w:sz w:val="28"/>
          <w:szCs w:val="28"/>
          <w:u w:val="single"/>
        </w:rPr>
        <w:t xml:space="preserve">Vedoucí </w:t>
      </w:r>
      <w:proofErr w:type="gramStart"/>
      <w:r w:rsidRPr="00BB1EED">
        <w:rPr>
          <w:rFonts w:ascii="Times New Roman" w:hAnsi="Times New Roman"/>
          <w:b/>
          <w:i/>
          <w:sz w:val="28"/>
          <w:szCs w:val="28"/>
          <w:u w:val="single"/>
        </w:rPr>
        <w:t>kanceláře :</w:t>
      </w:r>
      <w:proofErr w:type="gramEnd"/>
    </w:p>
    <w:p w:rsidR="00197B57" w:rsidRPr="00BB1EED" w:rsidRDefault="00197B57" w:rsidP="00197B57">
      <w:pPr>
        <w:spacing w:after="0"/>
        <w:rPr>
          <w:rFonts w:ascii="Times New Roman" w:hAnsi="Times New Roman"/>
          <w:sz w:val="10"/>
          <w:szCs w:val="10"/>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w:t>
      </w:r>
      <w:r w:rsidR="00011AE6" w:rsidRPr="00667219">
        <w:rPr>
          <w:rFonts w:ascii="Arial" w:hAnsi="Arial" w:cs="Arial"/>
        </w:rPr>
        <w:t xml:space="preserve">33C, </w:t>
      </w:r>
      <w:r w:rsidRPr="00667219">
        <w:rPr>
          <w:rFonts w:ascii="Arial" w:hAnsi="Arial" w:cs="Arial"/>
        </w:rPr>
        <w:t xml:space="preserve">11Nc  </w:t>
      </w:r>
      <w:r w:rsidRPr="00704A91">
        <w:rPr>
          <w:rFonts w:ascii="Arial" w:hAnsi="Arial" w:cs="Arial"/>
        </w:rPr>
        <w:t xml:space="preserve">(předběžná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131078">
        <w:rPr>
          <w:rFonts w:ascii="Arial" w:hAnsi="Arial" w:cs="Arial"/>
        </w:rPr>
        <w:t xml:space="preserve">, </w:t>
      </w:r>
      <w:r w:rsidR="000D4A18" w:rsidRPr="00691F01">
        <w:rPr>
          <w:rFonts w:ascii="Arial" w:hAnsi="Arial" w:cs="Arial"/>
        </w:rPr>
        <w:t>34EVC</w:t>
      </w:r>
      <w:r w:rsidR="00131078">
        <w:rPr>
          <w:rFonts w:ascii="Arial" w:hAnsi="Arial" w:cs="Arial"/>
        </w:rPr>
        <w:t xml:space="preserve">, 25Cd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Default="00197B57" w:rsidP="00197B57">
      <w:pPr>
        <w:tabs>
          <w:tab w:val="left" w:pos="1418"/>
        </w:tabs>
        <w:spacing w:after="0"/>
        <w:ind w:left="1134"/>
        <w:rPr>
          <w:rFonts w:ascii="Arial" w:hAnsi="Arial" w:cs="Arial"/>
          <w:i/>
        </w:rPr>
      </w:pP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F379B" w:rsidRDefault="00A972F5">
      <w:pPr>
        <w:rPr>
          <w:rFonts w:ascii="Times New Roman" w:hAnsi="Times New Roman"/>
          <w:b/>
          <w:color w:val="000000" w:themeColor="text1"/>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Jana Kovácsiková, Eva Bilinčuková, Lucie Staňková, </w:t>
      </w:r>
      <w:r w:rsidR="00065979">
        <w:rPr>
          <w:rFonts w:ascii="Times New Roman" w:hAnsi="Times New Roman"/>
          <w:b/>
          <w:sz w:val="24"/>
          <w:szCs w:val="24"/>
        </w:rPr>
        <w:t xml:space="preserve">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w:t>
      </w:r>
      <w:r w:rsidR="001134FA">
        <w:rPr>
          <w:rFonts w:ascii="Times New Roman" w:hAnsi="Times New Roman"/>
          <w:b/>
          <w:sz w:val="24"/>
          <w:szCs w:val="24"/>
        </w:rPr>
        <w:t>Tržecjak</w:t>
      </w:r>
      <w:r w:rsidR="00901A04" w:rsidRPr="00206D4D">
        <w:rPr>
          <w:rFonts w:ascii="Times New Roman" w:hAnsi="Times New Roman"/>
          <w:b/>
          <w:sz w:val="24"/>
          <w:szCs w:val="24"/>
        </w:rPr>
        <w:t xml:space="preserve">, </w:t>
      </w:r>
      <w:r w:rsidR="00F113DA" w:rsidRPr="005F379B">
        <w:rPr>
          <w:rFonts w:ascii="Times New Roman" w:hAnsi="Times New Roman"/>
          <w:b/>
          <w:color w:val="000000" w:themeColor="text1"/>
          <w:sz w:val="24"/>
          <w:szCs w:val="24"/>
        </w:rPr>
        <w:t>Veronika Majerová</w:t>
      </w:r>
      <w:r w:rsidR="006518C3">
        <w:rPr>
          <w:rFonts w:ascii="Times New Roman" w:hAnsi="Times New Roman"/>
          <w:b/>
          <w:color w:val="000000" w:themeColor="text1"/>
          <w:sz w:val="24"/>
          <w:szCs w:val="24"/>
        </w:rPr>
        <w:t xml:space="preserve"> a </w:t>
      </w:r>
      <w:r w:rsidR="006518C3" w:rsidRPr="00D94689">
        <w:rPr>
          <w:rFonts w:ascii="Times New Roman" w:hAnsi="Times New Roman"/>
          <w:b/>
          <w:sz w:val="24"/>
          <w:szCs w:val="24"/>
        </w:rPr>
        <w:t>Petra Pokorná</w:t>
      </w:r>
      <w:r w:rsidR="00B7255B" w:rsidRPr="005F379B">
        <w:rPr>
          <w:rFonts w:ascii="Times New Roman" w:hAnsi="Times New Roman"/>
          <w:b/>
          <w:color w:val="000000" w:themeColor="text1"/>
          <w:sz w:val="24"/>
          <w:szCs w:val="24"/>
        </w:rPr>
        <w:t>.</w:t>
      </w:r>
      <w:r w:rsidR="00221A4B" w:rsidRPr="005F379B">
        <w:rPr>
          <w:rFonts w:ascii="Times New Roman" w:hAnsi="Times New Roman"/>
          <w:b/>
          <w:color w:val="000000" w:themeColor="text1"/>
        </w:rPr>
        <w:br w:type="page"/>
      </w:r>
    </w:p>
    <w:p w:rsid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lastRenderedPageBreak/>
        <w:t xml:space="preserve">Vyšší soudní </w:t>
      </w:r>
      <w:proofErr w:type="gramStart"/>
      <w:r w:rsidRPr="00197B57">
        <w:rPr>
          <w:rFonts w:ascii="Times New Roman" w:hAnsi="Times New Roman"/>
          <w:b/>
          <w:i/>
          <w:sz w:val="32"/>
          <w:szCs w:val="32"/>
          <w:u w:val="single"/>
        </w:rPr>
        <w:t>úřednice :</w:t>
      </w:r>
      <w:proofErr w:type="gramEnd"/>
    </w:p>
    <w:p w:rsidR="001F0E97" w:rsidRPr="00197B57" w:rsidRDefault="001F0E97" w:rsidP="00197B57">
      <w:pPr>
        <w:spacing w:after="0"/>
        <w:rPr>
          <w:rFonts w:ascii="Times New Roman" w:hAnsi="Times New Roman"/>
          <w:b/>
          <w:i/>
          <w:sz w:val="32"/>
          <w:szCs w:val="32"/>
          <w:u w:val="single"/>
        </w:rPr>
      </w:pP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8C,  8EC, 9C, 9EC, 109EC, </w:t>
      </w:r>
      <w:r w:rsidR="008779D9" w:rsidRPr="00044318">
        <w:rPr>
          <w:rFonts w:ascii="Arial" w:hAnsi="Arial" w:cs="Arial"/>
        </w:rPr>
        <w:t xml:space="preserve">11C, 11EC, 111EC, </w:t>
      </w:r>
      <w:r w:rsidRPr="00691F01">
        <w:rPr>
          <w:rFonts w:ascii="Arial" w:hAnsi="Arial" w:cs="Arial"/>
        </w:rPr>
        <w:t xml:space="preserve">15C,  15EC, 115EC, 16C, 16EC, 116EC, </w:t>
      </w:r>
      <w:r w:rsidR="00D02EAC" w:rsidRPr="00691F01">
        <w:rPr>
          <w:rFonts w:ascii="Arial" w:hAnsi="Arial" w:cs="Arial"/>
        </w:rPr>
        <w:t xml:space="preserve"> </w:t>
      </w:r>
      <w:r w:rsidR="001134FA" w:rsidRPr="003F1FBE">
        <w:rPr>
          <w:rFonts w:ascii="Arial" w:hAnsi="Arial" w:cs="Arial"/>
        </w:rPr>
        <w:t>20EC</w:t>
      </w:r>
      <w:r w:rsidR="001134FA">
        <w:rPr>
          <w:rFonts w:ascii="Arial" w:hAnsi="Arial" w:cs="Arial"/>
        </w:rPr>
        <w:t xml:space="preserve">, </w:t>
      </w:r>
      <w:r w:rsidR="00D02EAC" w:rsidRPr="00691F01">
        <w:rPr>
          <w:rFonts w:ascii="Arial" w:hAnsi="Arial" w:cs="Arial"/>
        </w:rPr>
        <w:t>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044318">
      <w:pPr>
        <w:tabs>
          <w:tab w:val="left" w:pos="1418"/>
        </w:tabs>
        <w:spacing w:after="0"/>
        <w:ind w:left="1418" w:hanging="28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w:t>
      </w:r>
      <w:r w:rsidR="008C51C7" w:rsidRPr="008C51C7">
        <w:rPr>
          <w:rFonts w:ascii="Arial" w:hAnsi="Arial" w:cs="Arial"/>
        </w:rPr>
        <w:t>7C, 7EC, 7EVC, 107 EC,</w:t>
      </w:r>
      <w:r w:rsidR="008C51C7">
        <w:rPr>
          <w:rFonts w:ascii="Arial" w:hAnsi="Arial" w:cs="Arial"/>
        </w:rPr>
        <w:t xml:space="preserve"> </w:t>
      </w:r>
      <w:r w:rsidR="00197B57" w:rsidRPr="00691F01">
        <w:rPr>
          <w:rFonts w:ascii="Arial" w:hAnsi="Arial" w:cs="Arial"/>
        </w:rPr>
        <w:t xml:space="preserve">10C, 10EC, 110EC, </w:t>
      </w:r>
      <w:r w:rsidR="00CB645A">
        <w:rPr>
          <w:rFonts w:ascii="Arial" w:hAnsi="Arial" w:cs="Arial"/>
        </w:rPr>
        <w:t xml:space="preserve">12C, 12EC, 112EC, </w:t>
      </w:r>
      <w:r w:rsidR="002C2279" w:rsidRPr="005F379B">
        <w:rPr>
          <w:rFonts w:ascii="Arial" w:hAnsi="Arial" w:cs="Arial"/>
          <w:color w:val="000000" w:themeColor="text1"/>
        </w:rPr>
        <w:t>20C,</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1134FA">
        <w:rPr>
          <w:rFonts w:ascii="Arial" w:hAnsi="Arial" w:cs="Arial"/>
        </w:rPr>
        <w:t>, 33C</w:t>
      </w:r>
      <w:r w:rsidR="00044318">
        <w:rPr>
          <w:rFonts w:ascii="Arial" w:hAnsi="Arial" w:cs="Arial"/>
        </w:rPr>
        <w:t xml:space="preserve">  a </w:t>
      </w:r>
      <w:r w:rsidR="00D02EAC" w:rsidRPr="00691F01">
        <w:rPr>
          <w:rFonts w:ascii="Arial" w:hAnsi="Arial" w:cs="Arial"/>
        </w:rPr>
        <w:t>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r w:rsidR="007F6D31" w:rsidRPr="007F6D31">
        <w:rPr>
          <w:rFonts w:ascii="Arial" w:hAnsi="Arial" w:cs="Arial"/>
        </w:rPr>
        <w:t>, a to do výše 249.000 Kč</w:t>
      </w:r>
      <w:r w:rsidR="00197B57" w:rsidRPr="00197B57">
        <w:rPr>
          <w:rFonts w:ascii="Arial" w:hAnsi="Arial" w:cs="Arial"/>
        </w:rPr>
        <w:t>.</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 xml:space="preserve">ním právních mocí dle § 23 </w:t>
      </w:r>
      <w:proofErr w:type="spellStart"/>
      <w:proofErr w:type="gramStart"/>
      <w:r w:rsidR="00226088">
        <w:rPr>
          <w:rFonts w:ascii="Arial" w:hAnsi="Arial" w:cs="Arial"/>
        </w:rPr>
        <w:t>j.ř</w:t>
      </w:r>
      <w:proofErr w:type="spellEnd"/>
      <w:r w:rsidR="00226088">
        <w:rPr>
          <w:rFonts w:ascii="Arial" w:hAnsi="Arial" w:cs="Arial"/>
        </w:rPr>
        <w:t>.</w:t>
      </w:r>
      <w:proofErr w:type="gramEnd"/>
    </w:p>
    <w:p w:rsid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0378F9" w:rsidRDefault="000378F9" w:rsidP="00197B57">
      <w:pPr>
        <w:tabs>
          <w:tab w:val="left" w:pos="1418"/>
        </w:tabs>
        <w:spacing w:after="0"/>
        <w:ind w:left="1418"/>
        <w:rPr>
          <w:rFonts w:ascii="Times New Roman" w:hAnsi="Times New Roman"/>
          <w:i/>
        </w:rPr>
      </w:pPr>
    </w:p>
    <w:p w:rsidR="000378F9" w:rsidRDefault="000378F9" w:rsidP="00197B57">
      <w:pPr>
        <w:tabs>
          <w:tab w:val="left" w:pos="1418"/>
        </w:tabs>
        <w:spacing w:after="0"/>
        <w:ind w:left="1418"/>
        <w:rPr>
          <w:rFonts w:ascii="Times New Roman" w:hAnsi="Times New Roman"/>
          <w:i/>
        </w:rPr>
      </w:pPr>
    </w:p>
    <w:p w:rsidR="000378F9" w:rsidRDefault="000378F9" w:rsidP="000378F9">
      <w:pPr>
        <w:tabs>
          <w:tab w:val="left" w:pos="-993"/>
        </w:tabs>
        <w:spacing w:after="0"/>
        <w:ind w:firstLine="1134"/>
        <w:rPr>
          <w:rFonts w:ascii="Times New Roman" w:hAnsi="Times New Roman"/>
          <w:b/>
          <w:color w:val="FF0000"/>
        </w:rPr>
      </w:pPr>
    </w:p>
    <w:p w:rsidR="000378F9" w:rsidRDefault="000378F9" w:rsidP="000378F9">
      <w:pPr>
        <w:tabs>
          <w:tab w:val="left" w:pos="-993"/>
        </w:tabs>
        <w:spacing w:after="0"/>
        <w:ind w:firstLine="1134"/>
        <w:rPr>
          <w:rFonts w:ascii="Times New Roman" w:hAnsi="Times New Roman"/>
          <w:b/>
          <w:color w:val="FF0000"/>
        </w:rPr>
      </w:pPr>
    </w:p>
    <w:p w:rsidR="000378F9" w:rsidRPr="000378F9" w:rsidRDefault="000378F9" w:rsidP="000378F9">
      <w:pPr>
        <w:tabs>
          <w:tab w:val="left" w:pos="-993"/>
        </w:tabs>
        <w:spacing w:after="0"/>
        <w:ind w:firstLine="1134"/>
        <w:rPr>
          <w:rFonts w:ascii="Times New Roman" w:hAnsi="Times New Roman"/>
          <w:color w:val="FF0000"/>
        </w:rPr>
      </w:pPr>
      <w:r w:rsidRPr="000378F9">
        <w:rPr>
          <w:rFonts w:ascii="Times New Roman" w:hAnsi="Times New Roman"/>
          <w:b/>
          <w:color w:val="FF0000"/>
        </w:rPr>
        <w:t xml:space="preserve">4) </w:t>
      </w:r>
      <w:r w:rsidRPr="000378F9">
        <w:rPr>
          <w:rFonts w:ascii="Times New Roman" w:hAnsi="Times New Roman"/>
          <w:b/>
          <w:i/>
          <w:color w:val="FF0000"/>
          <w:sz w:val="28"/>
          <w:szCs w:val="28"/>
        </w:rPr>
        <w:t>Monika Kuchtová</w:t>
      </w:r>
      <w:r w:rsidRPr="000378F9">
        <w:rPr>
          <w:rFonts w:ascii="Times New Roman" w:hAnsi="Times New Roman"/>
          <w:color w:val="FF0000"/>
        </w:rPr>
        <w:t xml:space="preserve">  </w:t>
      </w:r>
    </w:p>
    <w:p w:rsidR="000378F9" w:rsidRPr="000378F9" w:rsidRDefault="000378F9" w:rsidP="000378F9">
      <w:pPr>
        <w:tabs>
          <w:tab w:val="left" w:pos="1418"/>
        </w:tabs>
        <w:spacing w:after="0"/>
        <w:ind w:left="1418"/>
        <w:rPr>
          <w:rFonts w:ascii="Arial" w:hAnsi="Arial" w:cs="Arial"/>
          <w:color w:val="FF0000"/>
        </w:rPr>
      </w:pPr>
      <w:r w:rsidRPr="000378F9">
        <w:rPr>
          <w:rFonts w:ascii="Arial" w:hAnsi="Arial" w:cs="Arial"/>
          <w:color w:val="FF0000"/>
        </w:rPr>
        <w:t>- vyřizuje věci 11Nc – insolvenční oddíl</w:t>
      </w:r>
    </w:p>
    <w:p w:rsidR="000378F9" w:rsidRPr="000378F9" w:rsidRDefault="000378F9" w:rsidP="000378F9">
      <w:pPr>
        <w:tabs>
          <w:tab w:val="left" w:pos="1418"/>
        </w:tabs>
        <w:spacing w:after="0"/>
        <w:ind w:left="1418"/>
        <w:rPr>
          <w:rFonts w:ascii="Arial" w:hAnsi="Arial" w:cs="Arial"/>
          <w:color w:val="FF0000"/>
        </w:rPr>
      </w:pPr>
      <w:r w:rsidRPr="000378F9">
        <w:rPr>
          <w:rFonts w:ascii="Arial" w:hAnsi="Arial" w:cs="Arial"/>
          <w:color w:val="FF0000"/>
        </w:rPr>
        <w:t xml:space="preserve">- rozhoduje o návrzích na vydání el. </w:t>
      </w:r>
      <w:proofErr w:type="gramStart"/>
      <w:r w:rsidRPr="000378F9">
        <w:rPr>
          <w:rFonts w:ascii="Arial" w:hAnsi="Arial" w:cs="Arial"/>
          <w:color w:val="FF0000"/>
        </w:rPr>
        <w:t>platebního</w:t>
      </w:r>
      <w:proofErr w:type="gramEnd"/>
      <w:r w:rsidRPr="000378F9">
        <w:rPr>
          <w:rFonts w:ascii="Arial" w:hAnsi="Arial" w:cs="Arial"/>
          <w:color w:val="FF0000"/>
        </w:rPr>
        <w:t xml:space="preserve">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0378F9" w:rsidRDefault="000378F9" w:rsidP="000378F9">
      <w:pPr>
        <w:tabs>
          <w:tab w:val="left" w:pos="1418"/>
        </w:tabs>
        <w:spacing w:after="0"/>
        <w:ind w:left="1418"/>
        <w:rPr>
          <w:rFonts w:ascii="Arial" w:hAnsi="Arial" w:cs="Arial"/>
          <w:color w:val="FF0000"/>
        </w:rPr>
      </w:pPr>
      <w:r w:rsidRPr="000378F9">
        <w:rPr>
          <w:rFonts w:ascii="Arial" w:hAnsi="Arial" w:cs="Arial"/>
          <w:color w:val="FF0000"/>
        </w:rPr>
        <w:t xml:space="preserve">- je pověřena vyznačováním právních mocí dle § 23 </w:t>
      </w:r>
      <w:proofErr w:type="spellStart"/>
      <w:proofErr w:type="gramStart"/>
      <w:r w:rsidRPr="000378F9">
        <w:rPr>
          <w:rFonts w:ascii="Arial" w:hAnsi="Arial" w:cs="Arial"/>
          <w:color w:val="FF0000"/>
        </w:rPr>
        <w:t>j.ř</w:t>
      </w:r>
      <w:proofErr w:type="spellEnd"/>
      <w:r w:rsidRPr="000378F9">
        <w:rPr>
          <w:rFonts w:ascii="Arial" w:hAnsi="Arial" w:cs="Arial"/>
          <w:color w:val="FF0000"/>
        </w:rPr>
        <w:t>.</w:t>
      </w:r>
      <w:proofErr w:type="gramEnd"/>
      <w:r w:rsidRPr="000378F9">
        <w:rPr>
          <w:rFonts w:ascii="Arial" w:hAnsi="Arial" w:cs="Arial"/>
          <w:color w:val="FF0000"/>
        </w:rPr>
        <w:t>;</w:t>
      </w:r>
    </w:p>
    <w:p w:rsidR="000378F9" w:rsidRDefault="000378F9" w:rsidP="000378F9">
      <w:pPr>
        <w:tabs>
          <w:tab w:val="left" w:pos="1418"/>
        </w:tabs>
        <w:spacing w:after="0"/>
        <w:ind w:left="1418"/>
        <w:rPr>
          <w:rFonts w:ascii="Arial" w:hAnsi="Arial" w:cs="Arial"/>
          <w:color w:val="FF0000"/>
        </w:rPr>
      </w:pPr>
      <w:r w:rsidRPr="000378F9">
        <w:rPr>
          <w:rFonts w:ascii="Arial" w:hAnsi="Arial" w:cs="Arial"/>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0378F9" w:rsidRDefault="000378F9" w:rsidP="000378F9">
      <w:pPr>
        <w:tabs>
          <w:tab w:val="left" w:pos="1418"/>
        </w:tabs>
        <w:spacing w:after="0"/>
        <w:ind w:left="1418"/>
        <w:rPr>
          <w:rFonts w:ascii="Arial" w:hAnsi="Arial" w:cs="Arial"/>
          <w:color w:val="FF0000"/>
        </w:rPr>
      </w:pPr>
      <w:r w:rsidRPr="000378F9">
        <w:rPr>
          <w:rFonts w:ascii="Arial" w:hAnsi="Arial" w:cs="Arial"/>
          <w:color w:val="FF0000"/>
        </w:rPr>
        <w:t>- předseda soudu je oprávněn požadovat vzájemné zastupování všech vyšších soudních úředníků</w:t>
      </w:r>
    </w:p>
    <w:p w:rsidR="000378F9" w:rsidRPr="000378F9" w:rsidRDefault="000378F9" w:rsidP="000378F9">
      <w:pPr>
        <w:tabs>
          <w:tab w:val="left" w:pos="1418"/>
        </w:tabs>
        <w:spacing w:after="0"/>
        <w:ind w:left="1418"/>
        <w:rPr>
          <w:rFonts w:ascii="Times New Roman" w:hAnsi="Times New Roman"/>
          <w:i/>
          <w:color w:val="FF0000"/>
        </w:rPr>
      </w:pPr>
      <w:r w:rsidRPr="000378F9">
        <w:rPr>
          <w:rFonts w:ascii="Times New Roman" w:hAnsi="Times New Roman"/>
          <w:i/>
          <w:color w:val="FF0000"/>
        </w:rPr>
        <w:t>(zastupuje – Zásmětová)</w:t>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933889" w:rsidRPr="000378F9" w:rsidRDefault="00933889" w:rsidP="00933889">
      <w:pPr>
        <w:spacing w:after="0"/>
        <w:rPr>
          <w:rFonts w:ascii="Times New Roman" w:hAnsi="Times New Roman"/>
          <w:b/>
          <w:i/>
          <w:strike/>
          <w:color w:val="FF0000"/>
          <w:sz w:val="32"/>
          <w:szCs w:val="32"/>
          <w:u w:val="single"/>
        </w:rPr>
      </w:pPr>
      <w:r w:rsidRPr="000378F9">
        <w:rPr>
          <w:rFonts w:ascii="Times New Roman" w:hAnsi="Times New Roman"/>
          <w:b/>
          <w:i/>
          <w:strike/>
          <w:color w:val="FF0000"/>
          <w:sz w:val="32"/>
          <w:szCs w:val="32"/>
          <w:u w:val="single"/>
        </w:rPr>
        <w:t>Soudní tajemnice:</w:t>
      </w:r>
    </w:p>
    <w:p w:rsidR="00933889" w:rsidRPr="000378F9" w:rsidRDefault="00933889" w:rsidP="00A972F5">
      <w:pPr>
        <w:tabs>
          <w:tab w:val="left" w:pos="-993"/>
        </w:tabs>
        <w:spacing w:after="0"/>
        <w:rPr>
          <w:rFonts w:ascii="Times New Roman" w:hAnsi="Times New Roman"/>
          <w:strike/>
          <w:color w:val="FF0000"/>
        </w:rPr>
      </w:pPr>
    </w:p>
    <w:p w:rsidR="00A972F5" w:rsidRPr="000378F9" w:rsidRDefault="00933889" w:rsidP="00933889">
      <w:pPr>
        <w:tabs>
          <w:tab w:val="left" w:pos="-993"/>
        </w:tabs>
        <w:spacing w:after="0"/>
        <w:ind w:firstLine="1134"/>
        <w:rPr>
          <w:rFonts w:ascii="Times New Roman" w:hAnsi="Times New Roman"/>
          <w:strike/>
          <w:color w:val="FF0000"/>
        </w:rPr>
      </w:pPr>
      <w:r w:rsidRPr="000378F9">
        <w:rPr>
          <w:rFonts w:ascii="Times New Roman" w:hAnsi="Times New Roman"/>
          <w:b/>
          <w:strike/>
          <w:color w:val="FF0000"/>
        </w:rPr>
        <w:t xml:space="preserve">     </w:t>
      </w:r>
      <w:r w:rsidR="009A5EE5" w:rsidRPr="000378F9">
        <w:rPr>
          <w:rFonts w:ascii="Times New Roman" w:hAnsi="Times New Roman"/>
          <w:b/>
          <w:strike/>
          <w:color w:val="FF0000"/>
        </w:rPr>
        <w:t>1)</w:t>
      </w:r>
      <w:r w:rsidRPr="000378F9">
        <w:rPr>
          <w:rFonts w:ascii="Times New Roman" w:hAnsi="Times New Roman"/>
          <w:b/>
          <w:strike/>
          <w:color w:val="FF0000"/>
        </w:rPr>
        <w:t xml:space="preserve"> </w:t>
      </w:r>
      <w:r w:rsidRPr="000378F9">
        <w:rPr>
          <w:rFonts w:ascii="Times New Roman" w:hAnsi="Times New Roman"/>
          <w:b/>
          <w:i/>
          <w:strike/>
          <w:color w:val="FF0000"/>
          <w:sz w:val="28"/>
          <w:szCs w:val="28"/>
        </w:rPr>
        <w:t>Monika Kuchtová</w:t>
      </w:r>
      <w:r w:rsidRPr="000378F9">
        <w:rPr>
          <w:rFonts w:ascii="Times New Roman" w:hAnsi="Times New Roman"/>
          <w:strike/>
          <w:color w:val="FF0000"/>
        </w:rPr>
        <w:t xml:space="preserve">  </w:t>
      </w:r>
    </w:p>
    <w:p w:rsidR="00A86D00" w:rsidRPr="000378F9" w:rsidRDefault="00A86D00" w:rsidP="00A86D00">
      <w:pPr>
        <w:tabs>
          <w:tab w:val="left" w:pos="1418"/>
        </w:tabs>
        <w:spacing w:after="0"/>
        <w:ind w:left="1418"/>
        <w:rPr>
          <w:rFonts w:ascii="Arial" w:hAnsi="Arial" w:cs="Arial"/>
          <w:strike/>
          <w:color w:val="FF0000"/>
        </w:rPr>
      </w:pPr>
      <w:r w:rsidRPr="000378F9">
        <w:rPr>
          <w:rFonts w:ascii="Arial" w:hAnsi="Arial" w:cs="Arial"/>
          <w:strike/>
          <w:color w:val="FF0000"/>
        </w:rPr>
        <w:t>- vyřizuje věci 11Nc – insolvenční oddíl</w:t>
      </w:r>
    </w:p>
    <w:p w:rsidR="001746B5" w:rsidRPr="000378F9" w:rsidRDefault="001746B5" w:rsidP="001746B5">
      <w:pPr>
        <w:tabs>
          <w:tab w:val="left" w:pos="1418"/>
        </w:tabs>
        <w:spacing w:after="0"/>
        <w:ind w:left="1418"/>
        <w:rPr>
          <w:rFonts w:ascii="Arial" w:hAnsi="Arial" w:cs="Arial"/>
          <w:strike/>
          <w:color w:val="FF0000"/>
        </w:rPr>
      </w:pPr>
      <w:r w:rsidRPr="000378F9">
        <w:rPr>
          <w:rFonts w:ascii="Arial" w:hAnsi="Arial" w:cs="Arial"/>
          <w:strike/>
          <w:color w:val="FF0000"/>
        </w:rPr>
        <w:t xml:space="preserve">- rozhoduje o návrzích na vydání el. </w:t>
      </w:r>
      <w:proofErr w:type="gramStart"/>
      <w:r w:rsidRPr="000378F9">
        <w:rPr>
          <w:rFonts w:ascii="Arial" w:hAnsi="Arial" w:cs="Arial"/>
          <w:strike/>
          <w:color w:val="FF0000"/>
        </w:rPr>
        <w:t>platebního</w:t>
      </w:r>
      <w:proofErr w:type="gramEnd"/>
      <w:r w:rsidRPr="000378F9">
        <w:rPr>
          <w:rFonts w:ascii="Arial" w:hAnsi="Arial" w:cs="Arial"/>
          <w:strike/>
          <w:color w:val="FF0000"/>
        </w:rPr>
        <w:t xml:space="preserve"> rozkazu, které vyřizuje využitím programové apli</w:t>
      </w:r>
      <w:r w:rsidR="005D2C26" w:rsidRPr="000378F9">
        <w:rPr>
          <w:rFonts w:ascii="Arial" w:hAnsi="Arial" w:cs="Arial"/>
          <w:strike/>
          <w:color w:val="FF0000"/>
        </w:rPr>
        <w:t>kace CEPR, a to v rozsahu jedné</w:t>
      </w:r>
      <w:r w:rsidRPr="000378F9">
        <w:rPr>
          <w:rFonts w:ascii="Arial" w:hAnsi="Arial" w:cs="Arial"/>
          <w:strike/>
          <w:color w:val="FF0000"/>
        </w:rPr>
        <w:t xml:space="preserve"> </w:t>
      </w:r>
      <w:r w:rsidR="002814EE" w:rsidRPr="000378F9">
        <w:rPr>
          <w:rFonts w:ascii="Arial" w:hAnsi="Arial" w:cs="Arial"/>
          <w:strike/>
          <w:color w:val="FF0000"/>
        </w:rPr>
        <w:t xml:space="preserve">poloviny </w:t>
      </w:r>
      <w:r w:rsidRPr="000378F9">
        <w:rPr>
          <w:rFonts w:ascii="Arial" w:hAnsi="Arial" w:cs="Arial"/>
          <w:strike/>
          <w:color w:val="FF0000"/>
        </w:rPr>
        <w:t>nápadu; provádí přitom samostatně veškeré úkony s výjimkou úkonů, k nimž je oprávněn výlučně soudce, včetně všech úkonů porozsudkové agendy a úkonů statistiky</w:t>
      </w:r>
    </w:p>
    <w:p w:rsidR="004D3ACA" w:rsidRPr="000378F9" w:rsidRDefault="004D3ACA" w:rsidP="001746B5">
      <w:pPr>
        <w:tabs>
          <w:tab w:val="left" w:pos="1418"/>
        </w:tabs>
        <w:spacing w:after="0"/>
        <w:ind w:left="1418"/>
        <w:rPr>
          <w:rFonts w:ascii="Arial" w:hAnsi="Arial" w:cs="Arial"/>
          <w:strike/>
          <w:color w:val="FF0000"/>
        </w:rPr>
      </w:pPr>
      <w:r w:rsidRPr="000378F9">
        <w:rPr>
          <w:rFonts w:ascii="Arial" w:hAnsi="Arial" w:cs="Arial"/>
          <w:strike/>
          <w:color w:val="FF0000"/>
        </w:rPr>
        <w:t xml:space="preserve">- je pověřena vyznačováním právních mocí dle § 23 </w:t>
      </w:r>
      <w:proofErr w:type="spellStart"/>
      <w:proofErr w:type="gramStart"/>
      <w:r w:rsidRPr="000378F9">
        <w:rPr>
          <w:rFonts w:ascii="Arial" w:hAnsi="Arial" w:cs="Arial"/>
          <w:strike/>
          <w:color w:val="FF0000"/>
        </w:rPr>
        <w:t>j.ř</w:t>
      </w:r>
      <w:proofErr w:type="spellEnd"/>
      <w:r w:rsidRPr="000378F9">
        <w:rPr>
          <w:rFonts w:ascii="Arial" w:hAnsi="Arial" w:cs="Arial"/>
          <w:strike/>
          <w:color w:val="FF0000"/>
        </w:rPr>
        <w:t>.</w:t>
      </w:r>
      <w:proofErr w:type="gramEnd"/>
      <w:r w:rsidRPr="000378F9">
        <w:rPr>
          <w:rFonts w:ascii="Arial" w:hAnsi="Arial" w:cs="Arial"/>
          <w:strike/>
          <w:color w:val="FF0000"/>
        </w:rPr>
        <w:t>;</w:t>
      </w:r>
    </w:p>
    <w:p w:rsidR="001746B5" w:rsidRPr="000378F9" w:rsidRDefault="001746B5" w:rsidP="001746B5">
      <w:pPr>
        <w:tabs>
          <w:tab w:val="left" w:pos="1418"/>
        </w:tabs>
        <w:spacing w:after="0"/>
        <w:ind w:left="1418"/>
        <w:rPr>
          <w:rFonts w:ascii="Arial" w:hAnsi="Arial" w:cs="Arial"/>
          <w:strike/>
          <w:color w:val="FF0000"/>
        </w:rPr>
      </w:pPr>
      <w:r w:rsidRPr="000378F9">
        <w:rPr>
          <w:rFonts w:ascii="Arial" w:hAnsi="Arial" w:cs="Arial"/>
          <w:strike/>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0378F9">
        <w:rPr>
          <w:rFonts w:ascii="Arial" w:hAnsi="Arial" w:cs="Arial"/>
          <w:strike/>
          <w:color w:val="FF0000"/>
        </w:rPr>
        <w:t>, a to do výše 249.000 Kč</w:t>
      </w:r>
      <w:r w:rsidRPr="000378F9">
        <w:rPr>
          <w:rFonts w:ascii="Arial" w:hAnsi="Arial" w:cs="Arial"/>
          <w:strike/>
          <w:color w:val="FF0000"/>
        </w:rPr>
        <w:t>.</w:t>
      </w:r>
    </w:p>
    <w:p w:rsidR="001746B5" w:rsidRPr="000378F9" w:rsidRDefault="0001391E" w:rsidP="001746B5">
      <w:pPr>
        <w:tabs>
          <w:tab w:val="left" w:pos="1418"/>
        </w:tabs>
        <w:spacing w:after="0"/>
        <w:ind w:left="1418"/>
        <w:rPr>
          <w:rFonts w:ascii="Times New Roman" w:hAnsi="Times New Roman"/>
          <w:i/>
          <w:strike/>
          <w:color w:val="FF0000"/>
        </w:rPr>
      </w:pPr>
      <w:r w:rsidRPr="000378F9">
        <w:rPr>
          <w:rFonts w:ascii="Times New Roman" w:hAnsi="Times New Roman"/>
          <w:i/>
          <w:strike/>
          <w:color w:val="FF0000"/>
        </w:rPr>
        <w:t xml:space="preserve">(zastupuje </w:t>
      </w:r>
      <w:r w:rsidR="001746B5" w:rsidRPr="000378F9">
        <w:rPr>
          <w:rFonts w:ascii="Times New Roman" w:hAnsi="Times New Roman"/>
          <w:i/>
          <w:strike/>
          <w:color w:val="FF0000"/>
        </w:rPr>
        <w:t>– Zásmětová)</w:t>
      </w:r>
    </w:p>
    <w:p w:rsidR="00A972F5" w:rsidRPr="0029186E" w:rsidRDefault="00A972F5" w:rsidP="00A972F5">
      <w:pPr>
        <w:tabs>
          <w:tab w:val="left" w:pos="-993"/>
        </w:tabs>
        <w:spacing w:after="0"/>
        <w:rPr>
          <w:rFonts w:ascii="Times New Roman" w:hAnsi="Times New Roman"/>
        </w:rPr>
      </w:pPr>
    </w:p>
    <w:p w:rsidR="0090583B" w:rsidRPr="00691F01" w:rsidRDefault="00BA1431" w:rsidP="001134FA">
      <w:pPr>
        <w:spacing w:after="0"/>
        <w:rPr>
          <w:rFonts w:ascii="Times New Roman" w:hAnsi="Times New Roman"/>
          <w:i/>
        </w:rPr>
      </w:pPr>
      <w:r w:rsidRPr="000140C3">
        <w:rPr>
          <w:rFonts w:ascii="Times New Roman" w:hAnsi="Times New Roman"/>
          <w:b/>
          <w:i/>
          <w:sz w:val="32"/>
          <w:szCs w:val="32"/>
        </w:rPr>
        <w:tab/>
      </w:r>
      <w:r w:rsidR="003D03E1">
        <w:rPr>
          <w:rFonts w:ascii="Times New Roman" w:hAnsi="Times New Roman"/>
          <w:b/>
          <w:i/>
          <w:sz w:val="32"/>
          <w:szCs w:val="32"/>
        </w:rPr>
        <w:t xml:space="preserve">         </w:t>
      </w:r>
    </w:p>
    <w:p w:rsidR="00E273CC" w:rsidRDefault="00E273CC" w:rsidP="00E273CC">
      <w:pPr>
        <w:tabs>
          <w:tab w:val="left" w:pos="-993"/>
        </w:tabs>
        <w:spacing w:after="0"/>
        <w:rPr>
          <w:rFonts w:ascii="Times New Roman" w:hAnsi="Times New Roman"/>
        </w:rPr>
      </w:pPr>
    </w:p>
    <w:p w:rsidR="00E60509" w:rsidRPr="00E60509" w:rsidRDefault="00CA47A6" w:rsidP="00C31428">
      <w:pPr>
        <w:spacing w:after="0"/>
        <w:rPr>
          <w:rFonts w:ascii="Arial" w:hAnsi="Arial" w:cs="Arial"/>
        </w:rPr>
      </w:pPr>
      <w:r>
        <w:rPr>
          <w:rFonts w:ascii="Times New Roman" w:hAnsi="Times New Roman"/>
          <w:b/>
          <w:i/>
          <w:sz w:val="32"/>
          <w:szCs w:val="32"/>
        </w:rPr>
        <w:tab/>
      </w:r>
      <w:r>
        <w:rPr>
          <w:rFonts w:ascii="Times New Roman" w:hAnsi="Times New Roman"/>
          <w:b/>
          <w:i/>
          <w:sz w:val="32"/>
          <w:szCs w:val="32"/>
        </w:rPr>
        <w:tab/>
      </w: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1134FA" w:rsidRDefault="001134FA">
      <w:pPr>
        <w:rPr>
          <w:rFonts w:ascii="Times New Roman" w:hAnsi="Times New Roman"/>
          <w:b/>
          <w:i/>
          <w:sz w:val="32"/>
          <w:szCs w:val="32"/>
          <w:u w:val="single"/>
        </w:rPr>
      </w:pPr>
      <w:r>
        <w:rPr>
          <w:rFonts w:ascii="Times New Roman" w:hAnsi="Times New Roman"/>
          <w:b/>
          <w:i/>
          <w:sz w:val="32"/>
          <w:szCs w:val="32"/>
          <w:u w:val="single"/>
        </w:rPr>
        <w:br w:type="page"/>
      </w:r>
    </w:p>
    <w:p w:rsidR="00487331" w:rsidRDefault="00487331" w:rsidP="00E21984">
      <w:pPr>
        <w:spacing w:after="0"/>
        <w:rPr>
          <w:rFonts w:ascii="Times New Roman" w:hAnsi="Times New Roman"/>
          <w:b/>
          <w:i/>
          <w:sz w:val="32"/>
          <w:szCs w:val="32"/>
          <w:u w:val="single"/>
        </w:rPr>
      </w:pPr>
    </w:p>
    <w:p w:rsidR="0049191B" w:rsidRPr="00C75537" w:rsidRDefault="0049191B" w:rsidP="0049191B">
      <w:pPr>
        <w:rPr>
          <w:rFonts w:ascii="Times New Roman" w:hAnsi="Times New Roman"/>
        </w:rPr>
      </w:pPr>
      <w:r>
        <w:rPr>
          <w:rFonts w:ascii="Times New Roman" w:hAnsi="Times New Roman"/>
          <w:b/>
          <w:i/>
          <w:sz w:val="32"/>
          <w:szCs w:val="32"/>
          <w:u w:val="single"/>
        </w:rPr>
        <w:t>Asistenti soudce na úseku sporných oddělení</w:t>
      </w:r>
      <w:r w:rsidRPr="00197B57">
        <w:rPr>
          <w:rFonts w:ascii="Times New Roman" w:hAnsi="Times New Roman"/>
          <w:b/>
          <w:i/>
          <w:sz w:val="32"/>
          <w:szCs w:val="32"/>
          <w:u w:val="single"/>
        </w:rPr>
        <w:t>:</w:t>
      </w:r>
    </w:p>
    <w:p w:rsidR="0049191B" w:rsidRPr="004176EB" w:rsidRDefault="0049191B" w:rsidP="0049191B">
      <w:pPr>
        <w:tabs>
          <w:tab w:val="left" w:pos="-993"/>
          <w:tab w:val="left" w:pos="1418"/>
        </w:tabs>
        <w:spacing w:after="0"/>
        <w:ind w:left="1418"/>
        <w:rPr>
          <w:rFonts w:ascii="Times New Roman" w:hAnsi="Times New Roman"/>
          <w:i/>
          <w:sz w:val="10"/>
          <w:szCs w:val="10"/>
        </w:rPr>
      </w:pPr>
    </w:p>
    <w:p w:rsidR="0049191B" w:rsidRDefault="0049191B" w:rsidP="0049191B">
      <w:pPr>
        <w:spacing w:after="0"/>
        <w:ind w:left="709" w:firstLine="425"/>
        <w:rPr>
          <w:rFonts w:ascii="Times New Roman" w:hAnsi="Times New Roman"/>
          <w:b/>
          <w:i/>
          <w:sz w:val="32"/>
          <w:szCs w:val="32"/>
        </w:rPr>
      </w:pPr>
      <w:r w:rsidRPr="0049191B">
        <w:rPr>
          <w:rFonts w:ascii="Times New Roman" w:hAnsi="Times New Roman"/>
          <w:b/>
          <w:sz w:val="32"/>
          <w:szCs w:val="32"/>
        </w:rPr>
        <w:t>1)</w:t>
      </w:r>
      <w:r w:rsidRPr="0049191B">
        <w:rPr>
          <w:rFonts w:ascii="Times New Roman" w:hAnsi="Times New Roman"/>
          <w:b/>
          <w:sz w:val="32"/>
          <w:szCs w:val="32"/>
        </w:rPr>
        <w:tab/>
      </w:r>
      <w:r w:rsidR="009152B6">
        <w:rPr>
          <w:rFonts w:ascii="Times New Roman" w:hAnsi="Times New Roman"/>
          <w:b/>
          <w:sz w:val="32"/>
          <w:szCs w:val="32"/>
        </w:rPr>
        <w:t xml:space="preserve"> </w:t>
      </w:r>
      <w:r w:rsidRPr="0049191B">
        <w:rPr>
          <w:rFonts w:ascii="Times New Roman" w:hAnsi="Times New Roman"/>
          <w:b/>
          <w:i/>
          <w:sz w:val="32"/>
          <w:szCs w:val="32"/>
        </w:rPr>
        <w:t>Mgr. Barbora Plšková</w:t>
      </w:r>
    </w:p>
    <w:p w:rsidR="009152B6" w:rsidRPr="0049191B" w:rsidRDefault="009152B6" w:rsidP="0049191B">
      <w:pPr>
        <w:spacing w:after="0"/>
        <w:ind w:left="709" w:firstLine="425"/>
        <w:rPr>
          <w:rFonts w:ascii="Times New Roman" w:hAnsi="Times New Roman"/>
          <w:b/>
          <w:i/>
          <w:sz w:val="32"/>
          <w:szCs w:val="32"/>
        </w:rPr>
      </w:pPr>
    </w:p>
    <w:p w:rsid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vyřizuje věci </w:t>
      </w:r>
      <w:r w:rsidR="009612FF">
        <w:rPr>
          <w:rFonts w:ascii="Arial" w:hAnsi="Arial" w:cs="Arial"/>
        </w:rPr>
        <w:t xml:space="preserve">11Nc a </w:t>
      </w:r>
      <w:r w:rsidRPr="0049191B">
        <w:rPr>
          <w:rFonts w:ascii="Arial" w:hAnsi="Arial" w:cs="Arial"/>
        </w:rPr>
        <w:t>25Cd ve věznici Horní Slavkov</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je pověřena vyznačováním právních mocí dle § 23 </w:t>
      </w:r>
      <w:proofErr w:type="spellStart"/>
      <w:proofErr w:type="gramStart"/>
      <w:r w:rsidRPr="0049191B">
        <w:rPr>
          <w:rFonts w:ascii="Arial" w:hAnsi="Arial" w:cs="Arial"/>
        </w:rPr>
        <w:t>j.ř</w:t>
      </w:r>
      <w:proofErr w:type="spellEnd"/>
      <w:r w:rsidRPr="0049191B">
        <w:rPr>
          <w:rFonts w:ascii="Arial" w:hAnsi="Arial" w:cs="Arial"/>
        </w:rPr>
        <w:t>.</w:t>
      </w:r>
      <w:proofErr w:type="gramEnd"/>
    </w:p>
    <w:p w:rsidR="0049191B" w:rsidRPr="004176EB" w:rsidRDefault="0049191B" w:rsidP="0049191B">
      <w:pPr>
        <w:ind w:left="709" w:firstLine="709"/>
        <w:rPr>
          <w:rFonts w:ascii="Times New Roman" w:hAnsi="Times New Roman"/>
          <w:i/>
        </w:rPr>
      </w:pPr>
      <w:r w:rsidRPr="004176EB">
        <w:rPr>
          <w:rFonts w:ascii="Times New Roman" w:hAnsi="Times New Roman"/>
          <w:i/>
        </w:rPr>
        <w:t>(zastupuje- Mgr. Všahová)</w:t>
      </w:r>
    </w:p>
    <w:p w:rsidR="0049191B" w:rsidRDefault="0049191B" w:rsidP="00BF3B84">
      <w:pPr>
        <w:tabs>
          <w:tab w:val="left" w:pos="1418"/>
        </w:tabs>
        <w:spacing w:after="0"/>
        <w:rPr>
          <w:rFonts w:ascii="Times New Roman" w:hAnsi="Times New Roman"/>
          <w:b/>
          <w:i/>
          <w:sz w:val="32"/>
          <w:szCs w:val="32"/>
          <w:u w:val="single"/>
        </w:rPr>
      </w:pPr>
    </w:p>
    <w:p w:rsidR="0049191B" w:rsidRDefault="0049191B"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A43BAE" w:rsidRPr="006E1064" w:rsidRDefault="0017455E" w:rsidP="00A43BAE">
      <w:pPr>
        <w:spacing w:after="0" w:line="480" w:lineRule="auto"/>
        <w:ind w:left="709" w:firstLine="709"/>
        <w:jc w:val="both"/>
        <w:rPr>
          <w:rFonts w:ascii="Times New Roman" w:hAnsi="Times New Roman" w:cs="Times New Roman"/>
          <w:b/>
          <w:i/>
          <w:sz w:val="32"/>
          <w:szCs w:val="32"/>
        </w:rPr>
      </w:pPr>
      <w:r>
        <w:rPr>
          <w:rFonts w:ascii="Times New Roman" w:hAnsi="Times New Roman" w:cs="Times New Roman"/>
          <w:b/>
          <w:i/>
          <w:sz w:val="32"/>
          <w:szCs w:val="32"/>
        </w:rPr>
        <w:t>1</w:t>
      </w:r>
      <w:r w:rsidR="00A43BAE" w:rsidRPr="006E1064">
        <w:rPr>
          <w:rFonts w:ascii="Times New Roman" w:hAnsi="Times New Roman" w:cs="Times New Roman"/>
          <w:b/>
          <w:i/>
          <w:sz w:val="32"/>
          <w:szCs w:val="32"/>
        </w:rPr>
        <w:t>) Mgr. Alžběta Durdová</w:t>
      </w:r>
      <w:r w:rsidR="008321DD" w:rsidRPr="006E1064">
        <w:rPr>
          <w:rFonts w:ascii="Times New Roman" w:hAnsi="Times New Roman" w:cs="Times New Roman"/>
          <w:b/>
          <w:i/>
          <w:sz w:val="32"/>
          <w:szCs w:val="32"/>
        </w:rPr>
        <w:t xml:space="preserve"> </w:t>
      </w:r>
    </w:p>
    <w:p w:rsidR="00A43BAE" w:rsidRPr="006E1064" w:rsidRDefault="00A43BAE" w:rsidP="00A43BAE">
      <w:pPr>
        <w:spacing w:after="0"/>
        <w:ind w:left="709" w:firstLine="709"/>
        <w:jc w:val="both"/>
        <w:rPr>
          <w:rFonts w:ascii="Arial" w:hAnsi="Arial" w:cs="Arial"/>
        </w:rPr>
      </w:pPr>
      <w:r w:rsidRPr="006E1064">
        <w:rPr>
          <w:rFonts w:ascii="Arial" w:hAnsi="Arial" w:cs="Arial"/>
        </w:rPr>
        <w:t>- vykonává jednotlivé úkony z pověření soudce, ke kterému byla přidělena předsedou soudu;</w:t>
      </w:r>
    </w:p>
    <w:p w:rsidR="00A43BAE" w:rsidRPr="001134FA" w:rsidRDefault="00A43BAE" w:rsidP="00A43BAE">
      <w:pPr>
        <w:spacing w:after="0"/>
        <w:ind w:left="1417" w:firstLine="1"/>
        <w:jc w:val="both"/>
        <w:rPr>
          <w:rFonts w:ascii="Arial" w:hAnsi="Arial" w:cs="Arial"/>
        </w:rPr>
      </w:pPr>
      <w:r w:rsidRPr="006E1064">
        <w:rPr>
          <w:rFonts w:ascii="Arial" w:hAnsi="Arial" w:cs="Arial"/>
        </w:rPr>
        <w:t>- vyřizuje věci 11Nc a 25Cd</w:t>
      </w:r>
      <w:r w:rsidR="0017455E">
        <w:rPr>
          <w:rFonts w:ascii="Arial" w:hAnsi="Arial" w:cs="Arial"/>
        </w:rPr>
        <w:t>, obojí</w:t>
      </w:r>
      <w:r w:rsidRPr="006E1064">
        <w:rPr>
          <w:rFonts w:ascii="Arial" w:hAnsi="Arial" w:cs="Arial"/>
        </w:rPr>
        <w:t xml:space="preserve"> ve věznici Kynšperk nad Ohří</w:t>
      </w:r>
      <w:r w:rsidR="006E1064">
        <w:rPr>
          <w:rFonts w:ascii="Arial" w:hAnsi="Arial" w:cs="Arial"/>
          <w:color w:val="FF0000"/>
        </w:rPr>
        <w:t xml:space="preserve"> </w:t>
      </w:r>
      <w:r w:rsidR="006E1064" w:rsidRPr="001134FA">
        <w:rPr>
          <w:rFonts w:ascii="Arial" w:hAnsi="Arial" w:cs="Arial"/>
        </w:rPr>
        <w:t>a mimo věznici</w:t>
      </w:r>
      <w:r w:rsidR="00634897">
        <w:rPr>
          <w:rFonts w:ascii="Arial" w:hAnsi="Arial" w:cs="Arial"/>
        </w:rPr>
        <w:t xml:space="preserve"> (vyjma úkonů, které ze zákona přísluší soudci)</w:t>
      </w:r>
      <w:r w:rsidR="008B5C9C" w:rsidRPr="001134FA">
        <w:rPr>
          <w:rFonts w:ascii="Arial" w:hAnsi="Arial" w:cs="Arial"/>
        </w:rPr>
        <w:t>;</w:t>
      </w:r>
    </w:p>
    <w:p w:rsidR="00A43BAE" w:rsidRPr="006E1064" w:rsidRDefault="00A43BAE" w:rsidP="00A43BAE">
      <w:pPr>
        <w:spacing w:after="0"/>
        <w:ind w:left="1416" w:firstLine="1"/>
        <w:jc w:val="both"/>
        <w:rPr>
          <w:rFonts w:ascii="Arial" w:hAnsi="Arial" w:cs="Arial"/>
        </w:rPr>
      </w:pPr>
      <w:r w:rsidRPr="006E1064">
        <w:rPr>
          <w:rFonts w:ascii="Arial" w:hAnsi="Arial" w:cs="Arial"/>
        </w:rPr>
        <w:t>- je pověřena vyznačováním právních mocí dle § 23j.ř.;</w:t>
      </w:r>
    </w:p>
    <w:p w:rsidR="00A43BAE" w:rsidRDefault="00A43BAE" w:rsidP="00A43BAE">
      <w:pPr>
        <w:spacing w:after="0"/>
        <w:ind w:left="1417"/>
        <w:jc w:val="both"/>
        <w:rPr>
          <w:rFonts w:ascii="Arial" w:hAnsi="Arial" w:cs="Arial"/>
        </w:rPr>
      </w:pPr>
      <w:r w:rsidRPr="006E1064">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6E1064">
        <w:rPr>
          <w:rFonts w:ascii="Arial" w:hAnsi="Arial" w:cs="Arial"/>
        </w:rPr>
        <w:t>;</w:t>
      </w:r>
    </w:p>
    <w:p w:rsidR="0017455E" w:rsidRPr="006E1064" w:rsidRDefault="0017455E" w:rsidP="00A43BAE">
      <w:pPr>
        <w:spacing w:after="0"/>
        <w:ind w:left="1417"/>
        <w:jc w:val="both"/>
        <w:rPr>
          <w:rFonts w:ascii="Arial" w:hAnsi="Arial" w:cs="Arial"/>
        </w:rPr>
      </w:pPr>
      <w:r>
        <w:rPr>
          <w:rFonts w:ascii="Arial" w:hAnsi="Arial" w:cs="Arial"/>
        </w:rPr>
        <w:t>- provádí úkony spojené s protestací směnek;</w:t>
      </w:r>
    </w:p>
    <w:p w:rsidR="00A43BAE" w:rsidRPr="006E1064" w:rsidRDefault="008B5C9C" w:rsidP="006E1064">
      <w:pPr>
        <w:ind w:left="1417" w:firstLine="8"/>
        <w:rPr>
          <w:rFonts w:ascii="Times New Roman" w:hAnsi="Times New Roman" w:cs="Times New Roman"/>
          <w:b/>
          <w:i/>
          <w:sz w:val="32"/>
          <w:szCs w:val="32"/>
        </w:rPr>
      </w:pPr>
      <w:r w:rsidRPr="006E1064">
        <w:rPr>
          <w:rFonts w:ascii="Times New Roman" w:hAnsi="Times New Roman" w:cs="Times New Roman"/>
          <w:i/>
        </w:rPr>
        <w:t xml:space="preserve">(zastupuje - Mgr. Plšková </w:t>
      </w:r>
      <w:r w:rsidR="006E1064" w:rsidRPr="001134FA">
        <w:rPr>
          <w:rFonts w:ascii="Times New Roman" w:hAnsi="Times New Roman" w:cs="Times New Roman"/>
          <w:i/>
        </w:rPr>
        <w:t xml:space="preserve">- </w:t>
      </w:r>
      <w:r w:rsidR="006E1064" w:rsidRPr="0017455E">
        <w:rPr>
          <w:rFonts w:ascii="Times New Roman" w:hAnsi="Times New Roman" w:cs="Times New Roman"/>
          <w:i/>
        </w:rPr>
        <w:t xml:space="preserve">věci </w:t>
      </w:r>
      <w:r w:rsidR="0017455E">
        <w:rPr>
          <w:rFonts w:ascii="Times New Roman" w:hAnsi="Times New Roman" w:cs="Times New Roman"/>
          <w:i/>
        </w:rPr>
        <w:t>25Cd</w:t>
      </w:r>
      <w:r w:rsidR="0049191B">
        <w:rPr>
          <w:rFonts w:ascii="Times New Roman" w:hAnsi="Times New Roman" w:cs="Times New Roman"/>
          <w:i/>
        </w:rPr>
        <w:t xml:space="preserve">, Mgr. </w:t>
      </w:r>
      <w:r w:rsidR="0017455E">
        <w:rPr>
          <w:rFonts w:ascii="Times New Roman" w:hAnsi="Times New Roman" w:cs="Times New Roman"/>
          <w:i/>
        </w:rPr>
        <w:t>Všahová – věci 11Nc</w:t>
      </w:r>
      <w:r w:rsidRPr="006E1064">
        <w:rPr>
          <w:rFonts w:ascii="Times New Roman" w:hAnsi="Times New Roman" w:cs="Times New Roman"/>
          <w:i/>
        </w:rPr>
        <w:t>)</w:t>
      </w:r>
    </w:p>
    <w:p w:rsidR="005D4CF8" w:rsidRPr="003B7380" w:rsidRDefault="00D20262" w:rsidP="00F30D84">
      <w:pPr>
        <w:rPr>
          <w:rFonts w:ascii="Times New Roman" w:hAnsi="Times New Roman"/>
          <w:b/>
          <w:sz w:val="32"/>
          <w:szCs w:val="32"/>
          <w:u w:val="single"/>
        </w:rPr>
      </w:pPr>
      <w:r>
        <w:rPr>
          <w:rFonts w:ascii="Times New Roman" w:hAnsi="Times New Roman"/>
          <w:b/>
          <w:sz w:val="28"/>
          <w:szCs w:val="28"/>
        </w:rPr>
        <w:br w:type="page"/>
      </w:r>
      <w:r w:rsidR="00BF3B84" w:rsidRPr="003B7380">
        <w:rPr>
          <w:rFonts w:ascii="Times New Roman" w:hAnsi="Times New Roman"/>
          <w:b/>
          <w:sz w:val="32"/>
          <w:szCs w:val="32"/>
          <w:u w:val="single"/>
        </w:rPr>
        <w:lastRenderedPageBreak/>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267F28" w:rsidRDefault="00267F28" w:rsidP="00BF1B44">
      <w:pPr>
        <w:rPr>
          <w:rFonts w:ascii="Times New Roman" w:hAnsi="Times New Roman"/>
          <w:b/>
          <w:i/>
          <w:sz w:val="32"/>
          <w:szCs w:val="32"/>
          <w:u w:val="single"/>
        </w:rPr>
      </w:pPr>
    </w:p>
    <w:p w:rsidR="00197B57" w:rsidRPr="00BF1B44" w:rsidRDefault="00DF0A86" w:rsidP="00BF1B44">
      <w:pPr>
        <w:rPr>
          <w:rFonts w:ascii="Times New Roman" w:hAnsi="Times New Roman"/>
          <w:i/>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Způsob pověřování je založen na časovém systému - úmrtí zůstavitele.</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A84DDD">
        <w:rPr>
          <w:rFonts w:ascii="Arial" w:hAnsi="Arial" w:cs="Arial"/>
        </w:rPr>
        <w:t>jednom</w:t>
      </w:r>
      <w:proofErr w:type="gramEnd"/>
      <w:r w:rsidRPr="00A84DDD">
        <w:rPr>
          <w:rFonts w:ascii="Arial" w:hAnsi="Arial" w:cs="Arial"/>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Úkony v řízení o dodatečném projednání pozůstalosti (dědictví) bude pověřen ten soudní komisař, který byl ve věci pověřen v předcházejícím řízení od 1.</w:t>
      </w:r>
      <w:r w:rsidR="005E30EE">
        <w:rPr>
          <w:rFonts w:ascii="Arial" w:hAnsi="Arial" w:cs="Arial"/>
        </w:rPr>
        <w:t> </w:t>
      </w:r>
      <w:r w:rsidRPr="00A84DDD">
        <w:rPr>
          <w:rFonts w:ascii="Arial" w:hAnsi="Arial" w:cs="Arial"/>
        </w:rPr>
        <w:t>1.</w:t>
      </w:r>
      <w:r w:rsidR="005E30EE">
        <w:rPr>
          <w:rFonts w:ascii="Arial" w:hAnsi="Arial" w:cs="Arial"/>
        </w:rPr>
        <w:t> </w:t>
      </w:r>
      <w:r w:rsidRPr="00A84DDD">
        <w:rPr>
          <w:rFonts w:ascii="Arial" w:hAnsi="Arial" w:cs="Arial"/>
        </w:rPr>
        <w:t>1993 nebo jeho nástupce.</w:t>
      </w:r>
    </w:p>
    <w:p w:rsid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 xml:space="preserve">V případech, kdy soud zruší pověření notáře podle § </w:t>
      </w:r>
      <w:proofErr w:type="gramStart"/>
      <w:r w:rsidRPr="00A84DDD">
        <w:rPr>
          <w:rFonts w:ascii="Arial" w:hAnsi="Arial" w:cs="Arial"/>
        </w:rPr>
        <w:t>104 z. z. ř.</w:t>
      </w:r>
      <w:proofErr w:type="gramEnd"/>
      <w:r w:rsidRPr="00A84DDD">
        <w:rPr>
          <w:rFonts w:ascii="Arial" w:hAnsi="Arial" w:cs="Arial"/>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843EBF" w:rsidRDefault="00197B57" w:rsidP="00197B57">
      <w:pPr>
        <w:tabs>
          <w:tab w:val="left" w:pos="-993"/>
          <w:tab w:val="left" w:pos="1418"/>
          <w:tab w:val="left" w:pos="1701"/>
        </w:tabs>
        <w:spacing w:after="0"/>
        <w:ind w:left="1418"/>
        <w:rPr>
          <w:rFonts w:ascii="Arial" w:hAnsi="Arial" w:cs="Arial"/>
          <w:i/>
        </w:rPr>
      </w:pPr>
      <w:r w:rsidRPr="00D3696E">
        <w:rPr>
          <w:rFonts w:ascii="Arial" w:hAnsi="Arial" w:cs="Arial"/>
        </w:rPr>
        <w:t>(</w:t>
      </w:r>
      <w:r w:rsidR="005E30EE">
        <w:rPr>
          <w:rFonts w:ascii="Arial" w:hAnsi="Arial" w:cs="Arial"/>
        </w:rPr>
        <w:t>Krajský soud v Plzni – Spr</w:t>
      </w:r>
      <w:r w:rsidR="00261005" w:rsidRPr="00D3696E">
        <w:rPr>
          <w:rFonts w:ascii="Arial" w:hAnsi="Arial" w:cs="Arial"/>
        </w:rPr>
        <w:t xml:space="preserve"> </w:t>
      </w:r>
      <w:r w:rsidR="00D3696E" w:rsidRPr="00D3696E">
        <w:rPr>
          <w:rFonts w:ascii="Arial" w:hAnsi="Arial" w:cs="Arial"/>
        </w:rPr>
        <w:t>3157/2017</w:t>
      </w:r>
      <w:r w:rsidRPr="00D3696E">
        <w:rPr>
          <w:rFonts w:ascii="Arial" w:hAnsi="Arial" w:cs="Arial"/>
        </w:rPr>
        <w:t>)</w:t>
      </w:r>
      <w:r w:rsidR="00FA65C9" w:rsidRPr="00D3696E">
        <w:rPr>
          <w:rFonts w:ascii="Arial" w:hAnsi="Arial" w:cs="Arial"/>
          <w:b/>
        </w:rPr>
        <w:t xml:space="preserve"> </w:t>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Pr="009304B0" w:rsidRDefault="000A05D8"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Věra Voštová</w:t>
            </w:r>
          </w:p>
          <w:p w:rsidR="00C11B79" w:rsidRPr="009304B0" w:rsidRDefault="0036324F"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 xml:space="preserve">a dále </w:t>
            </w:r>
          </w:p>
          <w:p w:rsidR="000A05D8" w:rsidRPr="009304B0" w:rsidRDefault="000A05D8" w:rsidP="00C11B79">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1E0B56" w:rsidP="001E0B56">
            <w:pPr>
              <w:spacing w:after="0" w:line="240" w:lineRule="auto"/>
              <w:rPr>
                <w:rFonts w:ascii="Arial" w:eastAsia="Times New Roman" w:hAnsi="Arial" w:cs="Arial"/>
                <w:b/>
                <w:bCs/>
                <w:iCs/>
                <w:sz w:val="20"/>
                <w:szCs w:val="20"/>
              </w:rPr>
            </w:pPr>
            <w:r w:rsidRPr="005F379B">
              <w:rPr>
                <w:rFonts w:ascii="Arial" w:eastAsia="Times New Roman" w:hAnsi="Arial" w:cs="Arial"/>
                <w:bCs/>
                <w:iCs/>
                <w:color w:val="000000" w:themeColor="text1"/>
                <w:sz w:val="20"/>
                <w:szCs w:val="20"/>
              </w:rPr>
              <w:t>Mgr. Andrea Pavlíčková</w:t>
            </w:r>
            <w:r w:rsidR="006B245E" w:rsidRPr="005F379B">
              <w:rPr>
                <w:rFonts w:ascii="Arial" w:eastAsia="Times New Roman" w:hAnsi="Arial" w:cs="Arial"/>
                <w:b/>
                <w:bCs/>
                <w:iCs/>
                <w:color w:val="000000" w:themeColor="text1"/>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FE4897" w:rsidRPr="009304B0" w:rsidRDefault="00FE4897" w:rsidP="00F25090">
            <w:pPr>
              <w:spacing w:after="0" w:line="240" w:lineRule="auto"/>
              <w:rPr>
                <w:rFonts w:ascii="Arial" w:eastAsia="Times New Roman" w:hAnsi="Arial" w:cs="Arial"/>
                <w:color w:val="000000" w:themeColor="text1"/>
                <w:sz w:val="20"/>
                <w:szCs w:val="20"/>
              </w:rPr>
            </w:pPr>
            <w:r w:rsidRPr="009304B0">
              <w:rPr>
                <w:rFonts w:ascii="Arial" w:eastAsia="Times New Roman" w:hAnsi="Arial" w:cs="Arial"/>
                <w:color w:val="000000" w:themeColor="text1"/>
                <w:sz w:val="20"/>
                <w:szCs w:val="20"/>
              </w:rPr>
              <w:t>JUDr. Věra Voštová</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1E0B56" w:rsidRDefault="001E0B56" w:rsidP="00F25090">
            <w:pPr>
              <w:spacing w:after="0" w:line="240" w:lineRule="auto"/>
              <w:rPr>
                <w:rFonts w:ascii="Arial" w:eastAsia="Times New Roman" w:hAnsi="Arial" w:cs="Arial"/>
                <w:bCs/>
                <w:i/>
                <w:iCs/>
                <w:sz w:val="20"/>
                <w:szCs w:val="20"/>
              </w:rPr>
            </w:pPr>
            <w:r w:rsidRPr="005F379B">
              <w:rPr>
                <w:rFonts w:ascii="Arial" w:eastAsia="Times New Roman" w:hAnsi="Arial" w:cs="Arial"/>
                <w:bCs/>
                <w:iCs/>
                <w:color w:val="000000" w:themeColor="text1"/>
                <w:sz w:val="20"/>
                <w:szCs w:val="20"/>
              </w:rPr>
              <w:t>Mgr. Andrea Pavlíčková</w:t>
            </w:r>
            <w:r w:rsidR="006B245E" w:rsidRPr="005F379B">
              <w:rPr>
                <w:rFonts w:ascii="Arial" w:eastAsia="Times New Roman" w:hAnsi="Arial" w:cs="Arial"/>
                <w:bCs/>
                <w:i/>
                <w:iCs/>
                <w:color w:val="000000" w:themeColor="text1"/>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Hana Matějková</w:t>
            </w:r>
          </w:p>
          <w:p w:rsidR="00FE3874"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1E0B56" w:rsidRPr="005F379B" w:rsidRDefault="001E0B56" w:rsidP="006B245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Andrea Pavlíčková</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8E45CE" w:rsidRPr="009304B0" w:rsidRDefault="008E45CE"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Cs/>
                <w:iCs/>
                <w:color w:val="000000" w:themeColor="text1"/>
                <w:sz w:val="20"/>
                <w:szCs w:val="20"/>
              </w:rPr>
              <w:t>JUDr. Věra Voštová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r w:rsidR="00D674FD" w:rsidRPr="009304B0">
              <w:rPr>
                <w:rFonts w:ascii="Arial" w:eastAsia="Times New Roman" w:hAnsi="Arial" w:cs="Arial"/>
                <w:color w:val="000000" w:themeColor="text1"/>
              </w:rPr>
              <w:t xml:space="preserve"> </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předseda senátu je příkazce při přiznávání náhrad </w:t>
            </w:r>
            <w:r w:rsidR="00733992" w:rsidRPr="009304B0">
              <w:rPr>
                <w:rFonts w:ascii="Arial" w:eastAsia="Times New Roman" w:hAnsi="Arial" w:cs="Arial"/>
                <w:color w:val="000000" w:themeColor="text1"/>
              </w:rPr>
              <w:t>svědkům, znalcům, tlumočníkům a </w:t>
            </w:r>
            <w:r w:rsidRPr="009304B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9304B0" w:rsidRDefault="00665145" w:rsidP="00A8350A">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 xml:space="preserve">Mgr. </w:t>
            </w:r>
            <w:r w:rsidR="00CF2498" w:rsidRPr="009304B0">
              <w:rPr>
                <w:rFonts w:ascii="Arial" w:eastAsia="Times New Roman" w:hAnsi="Arial" w:cs="Arial"/>
                <w:b/>
                <w:bCs/>
                <w:i/>
                <w:iCs/>
                <w:color w:val="000000" w:themeColor="text1"/>
                <w:sz w:val="20"/>
                <w:szCs w:val="20"/>
              </w:rPr>
              <w:t>Stanislav Janků</w:t>
            </w:r>
          </w:p>
          <w:p w:rsidR="00665145" w:rsidRPr="009304B0" w:rsidRDefault="00665145" w:rsidP="00A8350A">
            <w:pPr>
              <w:spacing w:after="0" w:line="240" w:lineRule="auto"/>
              <w:rPr>
                <w:rFonts w:ascii="Arial" w:eastAsia="Times New Roman" w:hAnsi="Arial" w:cs="Arial"/>
                <w:b/>
                <w:bCs/>
                <w:i/>
                <w:iCs/>
                <w:color w:val="000000" w:themeColor="text1"/>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9304B0"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Dana Červená</w:t>
            </w:r>
          </w:p>
          <w:p w:rsidR="00D674FD"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EF5BE8" w:rsidRPr="009304B0" w:rsidRDefault="00EF5BE8"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Věra Voštová</w:t>
            </w:r>
          </w:p>
          <w:p w:rsidR="00D674FD" w:rsidRPr="009304B0" w:rsidRDefault="00D674FD"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D674FD" w:rsidRPr="009304B0" w:rsidRDefault="00D674FD" w:rsidP="00A8350A">
            <w:pPr>
              <w:spacing w:after="0" w:line="240" w:lineRule="auto"/>
              <w:rPr>
                <w:rFonts w:ascii="Arial" w:eastAsia="Times New Roman" w:hAnsi="Arial" w:cs="Arial"/>
                <w:b/>
                <w:bCs/>
                <w:iCs/>
                <w:strike/>
                <w:color w:val="000000" w:themeColor="text1"/>
                <w:sz w:val="20"/>
                <w:szCs w:val="20"/>
              </w:rPr>
            </w:pPr>
            <w:r w:rsidRPr="009304B0">
              <w:rPr>
                <w:rFonts w:ascii="Arial" w:eastAsia="Times New Roman" w:hAnsi="Arial" w:cs="Arial"/>
                <w:bCs/>
                <w:iCs/>
                <w:color w:val="000000" w:themeColor="text1"/>
                <w:sz w:val="20"/>
                <w:szCs w:val="20"/>
              </w:rPr>
              <w:t>Mgr. Hana Matějková</w:t>
            </w:r>
          </w:p>
          <w:p w:rsidR="00665145" w:rsidRPr="009304B0" w:rsidRDefault="00636023" w:rsidP="00A8350A">
            <w:pPr>
              <w:spacing w:after="0" w:line="240" w:lineRule="auto"/>
              <w:rPr>
                <w:rFonts w:ascii="Arial" w:eastAsia="Times New Roman" w:hAnsi="Arial" w:cs="Arial"/>
                <w:b/>
                <w:bCs/>
                <w:i/>
                <w:iCs/>
                <w:color w:val="000000" w:themeColor="text1"/>
                <w:sz w:val="20"/>
                <w:szCs w:val="20"/>
              </w:rPr>
            </w:pPr>
            <w:r w:rsidRPr="005F379B">
              <w:rPr>
                <w:rFonts w:ascii="Arial" w:eastAsia="Times New Roman" w:hAnsi="Arial" w:cs="Arial"/>
                <w:bCs/>
                <w:iCs/>
                <w:color w:val="000000" w:themeColor="text1"/>
                <w:sz w:val="20"/>
                <w:szCs w:val="20"/>
              </w:rPr>
              <w:t>Mgr. Andrea Pavlíčková</w:t>
            </w:r>
            <w:r w:rsidR="00665145" w:rsidRPr="005F379B">
              <w:rPr>
                <w:rFonts w:ascii="Arial" w:eastAsia="Times New Roman" w:hAnsi="Arial" w:cs="Arial"/>
                <w:b/>
                <w:bCs/>
                <w:i/>
                <w:iCs/>
                <w:color w:val="000000" w:themeColor="text1"/>
                <w:sz w:val="20"/>
                <w:szCs w:val="20"/>
              </w:rPr>
              <w:t xml:space="preserve"> </w:t>
            </w:r>
          </w:p>
        </w:tc>
      </w:tr>
      <w:tr w:rsidR="00EA140E" w:rsidRPr="00A83D47"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r w:rsidRPr="009304B0">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xml:space="preserve">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EA140E" w:rsidP="00D6750E">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JUDr. Věra Voštová</w:t>
            </w:r>
          </w:p>
        </w:tc>
      </w:tr>
      <w:tr w:rsidR="00EA140E" w:rsidRPr="00A83D47"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Stanislav Janků</w:t>
            </w:r>
          </w:p>
          <w:p w:rsidR="00C35A06"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C35A06"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Andrea Pavlíčková</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Hana Matějková</w:t>
            </w:r>
          </w:p>
        </w:tc>
      </w:tr>
      <w:tr w:rsidR="00A947F3" w:rsidRPr="00A83D47"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5F379B" w:rsidRDefault="00A947F3" w:rsidP="00D6750E">
            <w:pPr>
              <w:spacing w:after="0" w:line="240" w:lineRule="auto"/>
              <w:jc w:val="center"/>
              <w:rPr>
                <w:rFonts w:ascii="Arial" w:eastAsia="Times New Roman" w:hAnsi="Arial" w:cs="Arial"/>
                <w:b/>
                <w:bCs/>
                <w:color w:val="000000" w:themeColor="text1"/>
                <w:sz w:val="20"/>
                <w:szCs w:val="20"/>
              </w:rPr>
            </w:pPr>
            <w:r w:rsidRPr="005F379B">
              <w:rPr>
                <w:rFonts w:ascii="Arial" w:eastAsia="Times New Roman" w:hAnsi="Arial" w:cs="Arial"/>
                <w:b/>
                <w:bCs/>
                <w:color w:val="000000" w:themeColor="text1"/>
                <w:sz w:val="20"/>
                <w:szCs w:val="20"/>
              </w:rPr>
              <w:t>40P,40Nc,</w:t>
            </w:r>
          </w:p>
          <w:p w:rsidR="00A947F3" w:rsidRPr="005F379B" w:rsidRDefault="00A947F3" w:rsidP="00D6750E">
            <w:pPr>
              <w:spacing w:after="0" w:line="240" w:lineRule="auto"/>
              <w:jc w:val="center"/>
              <w:rPr>
                <w:rFonts w:ascii="Arial" w:eastAsia="Times New Roman" w:hAnsi="Arial" w:cs="Arial"/>
                <w:b/>
                <w:bCs/>
                <w:color w:val="000000" w:themeColor="text1"/>
                <w:sz w:val="20"/>
                <w:szCs w:val="20"/>
              </w:rPr>
            </w:pPr>
            <w:r w:rsidRPr="005F379B">
              <w:rPr>
                <w:rFonts w:ascii="Arial" w:eastAsia="Times New Roman" w:hAnsi="Arial" w:cs="Arial"/>
                <w:b/>
                <w:bCs/>
                <w:color w:val="000000" w:themeColor="text1"/>
                <w:sz w:val="20"/>
                <w:szCs w:val="20"/>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V době od </w:t>
            </w:r>
            <w:proofErr w:type="gramStart"/>
            <w:r w:rsidRPr="005F379B">
              <w:rPr>
                <w:rFonts w:ascii="Arial" w:eastAsia="Times New Roman" w:hAnsi="Arial" w:cs="Arial"/>
                <w:color w:val="000000" w:themeColor="text1"/>
              </w:rPr>
              <w:t>1.3.2018</w:t>
            </w:r>
            <w:proofErr w:type="gramEnd"/>
            <w:r w:rsidRPr="005F379B">
              <w:rPr>
                <w:rFonts w:ascii="Arial" w:eastAsia="Times New Roman" w:hAnsi="Arial" w:cs="Arial"/>
                <w:color w:val="000000" w:themeColor="text1"/>
              </w:rPr>
              <w:t xml:space="preserve"> do 30.4.2018 v rozsahu 100 %;</w:t>
            </w:r>
          </w:p>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 xml:space="preserve">- rozhodování o návrzích na vydání předběžného opatření upravujícího poměry dítěte v rozsahu 50 %; V době od </w:t>
            </w:r>
            <w:proofErr w:type="gramStart"/>
            <w:r w:rsidRPr="005F379B">
              <w:rPr>
                <w:rFonts w:ascii="Arial" w:eastAsia="Times New Roman" w:hAnsi="Arial" w:cs="Arial"/>
                <w:color w:val="000000" w:themeColor="text1"/>
              </w:rPr>
              <w:t>1.3.2018</w:t>
            </w:r>
            <w:proofErr w:type="gramEnd"/>
            <w:r w:rsidRPr="005F379B">
              <w:rPr>
                <w:rFonts w:ascii="Arial" w:eastAsia="Times New Roman" w:hAnsi="Arial" w:cs="Arial"/>
                <w:color w:val="000000" w:themeColor="text1"/>
              </w:rPr>
              <w:t xml:space="preserve"> do 30.4.2018 v rozsahu 100 %;</w:t>
            </w:r>
          </w:p>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-rozhodování ve věcech s cizím prvkem (</w:t>
            </w:r>
            <w:proofErr w:type="spellStart"/>
            <w:r w:rsidRPr="005F379B">
              <w:rPr>
                <w:rFonts w:ascii="Arial" w:eastAsia="Times New Roman" w:hAnsi="Arial" w:cs="Arial"/>
                <w:color w:val="000000" w:themeColor="text1"/>
              </w:rPr>
              <w:t>P,Nc</w:t>
            </w:r>
            <w:proofErr w:type="spellEnd"/>
            <w:r w:rsidRPr="005F379B">
              <w:rPr>
                <w:rFonts w:ascii="Arial" w:eastAsia="Times New Roman" w:hAnsi="Arial" w:cs="Arial"/>
                <w:color w:val="000000" w:themeColor="text1"/>
              </w:rPr>
              <w:t xml:space="preserve"> (opatrovnické), PaNc a L) v rozsahu 50 %; V době od </w:t>
            </w:r>
            <w:proofErr w:type="gramStart"/>
            <w:r w:rsidRPr="005F379B">
              <w:rPr>
                <w:rFonts w:ascii="Arial" w:eastAsia="Times New Roman" w:hAnsi="Arial" w:cs="Arial"/>
                <w:color w:val="000000" w:themeColor="text1"/>
              </w:rPr>
              <w:t>1.3.2018</w:t>
            </w:r>
            <w:proofErr w:type="gramEnd"/>
            <w:r w:rsidRPr="005F379B">
              <w:rPr>
                <w:rFonts w:ascii="Arial" w:eastAsia="Times New Roman" w:hAnsi="Arial" w:cs="Arial"/>
                <w:color w:val="000000" w:themeColor="text1"/>
              </w:rPr>
              <w:t xml:space="preserve"> do 30.4.2018 v rozsahu 100 %;</w:t>
            </w:r>
          </w:p>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5F379B" w:rsidRDefault="00A947F3" w:rsidP="00D6750E">
            <w:pPr>
              <w:spacing w:after="0" w:line="240" w:lineRule="auto"/>
              <w:rPr>
                <w:rFonts w:ascii="Arial" w:eastAsia="Times New Roman" w:hAnsi="Arial" w:cs="Arial"/>
                <w:b/>
                <w:bCs/>
                <w:iCs/>
                <w:color w:val="000000" w:themeColor="text1"/>
                <w:sz w:val="20"/>
                <w:szCs w:val="20"/>
              </w:rPr>
            </w:pPr>
            <w:r w:rsidRPr="005F379B">
              <w:rPr>
                <w:rFonts w:ascii="Arial" w:eastAsia="Times New Roman" w:hAnsi="Arial" w:cs="Arial"/>
                <w:b/>
                <w:bCs/>
                <w:iCs/>
                <w:color w:val="000000" w:themeColor="text1"/>
                <w:sz w:val="20"/>
                <w:szCs w:val="20"/>
              </w:rPr>
              <w:t>Mgr. Andrea Pavlíčková</w:t>
            </w:r>
          </w:p>
        </w:tc>
      </w:tr>
      <w:tr w:rsidR="00A947F3" w:rsidRPr="00A83D47"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5F379B" w:rsidRDefault="00A947F3"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5F379B" w:rsidRDefault="00A947F3" w:rsidP="001E0B56">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5F379B" w:rsidRDefault="00A947F3" w:rsidP="00D6750E">
            <w:pPr>
              <w:spacing w:after="0" w:line="240" w:lineRule="auto"/>
              <w:rPr>
                <w:rFonts w:ascii="Arial" w:eastAsia="Times New Roman" w:hAnsi="Arial" w:cs="Arial"/>
                <w:b/>
                <w:bCs/>
                <w:iCs/>
                <w:color w:val="000000" w:themeColor="text1"/>
                <w:sz w:val="20"/>
                <w:szCs w:val="20"/>
              </w:rPr>
            </w:pPr>
            <w:r w:rsidRPr="005F379B">
              <w:rPr>
                <w:rFonts w:ascii="Arial" w:eastAsia="Times New Roman" w:hAnsi="Arial" w:cs="Arial"/>
                <w:b/>
                <w:bCs/>
                <w:iCs/>
                <w:color w:val="000000" w:themeColor="text1"/>
                <w:sz w:val="20"/>
                <w:szCs w:val="20"/>
              </w:rPr>
              <w:t>JUDr. Ladislav Šturma</w:t>
            </w:r>
          </w:p>
          <w:p w:rsidR="00A947F3" w:rsidRPr="005F379B" w:rsidRDefault="00A947F3" w:rsidP="00D6750E">
            <w:pPr>
              <w:spacing w:after="0" w:line="240" w:lineRule="auto"/>
              <w:rPr>
                <w:rFonts w:ascii="Arial" w:eastAsia="Times New Roman" w:hAnsi="Arial" w:cs="Arial"/>
                <w:b/>
                <w:bCs/>
                <w:iCs/>
                <w:color w:val="000000" w:themeColor="text1"/>
                <w:sz w:val="20"/>
                <w:szCs w:val="20"/>
              </w:rPr>
            </w:pPr>
            <w:r w:rsidRPr="005F379B">
              <w:rPr>
                <w:rFonts w:ascii="Arial" w:eastAsia="Times New Roman" w:hAnsi="Arial" w:cs="Arial"/>
                <w:b/>
                <w:bCs/>
                <w:iCs/>
                <w:color w:val="000000" w:themeColor="text1"/>
                <w:sz w:val="20"/>
                <w:szCs w:val="20"/>
              </w:rPr>
              <w:t>a dále</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Hana Matějková</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JUDr. Dana Červená</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Stanislav Janků</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JUDr. Věra Voštová</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8E7024" w:rsidRPr="00197B57"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Default="008E7024"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8E7024" w:rsidRDefault="008E7024" w:rsidP="008E7024">
            <w:pPr>
              <w:spacing w:after="0" w:line="240" w:lineRule="auto"/>
              <w:jc w:val="center"/>
              <w:rPr>
                <w:rFonts w:ascii="Arial" w:eastAsia="Times New Roman" w:hAnsi="Arial" w:cs="Arial"/>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Default="008E7024" w:rsidP="008E7024">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F4198F" w:rsidRPr="00197B57"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double" w:sz="4"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E1606" w:rsidRDefault="00FE1606"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197B57" w:rsidRPr="0048101D" w:rsidRDefault="00F4198F" w:rsidP="0048101D">
      <w:pPr>
        <w:rPr>
          <w:rFonts w:ascii="Times New Roman" w:hAnsi="Times New Roman"/>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B00177">
        <w:rPr>
          <w:rFonts w:ascii="Times New Roman" w:hAnsi="Times New Roman"/>
          <w:b/>
          <w:i/>
          <w:sz w:val="32"/>
          <w:szCs w:val="32"/>
          <w:u w:val="single"/>
        </w:rPr>
        <w:t>7</w:t>
      </w:r>
      <w:proofErr w:type="gramEnd"/>
      <w:r w:rsidR="0048101D">
        <w:rPr>
          <w:rFonts w:ascii="Times New Roman" w:hAnsi="Times New Roman"/>
          <w:b/>
          <w:i/>
          <w:sz w:val="32"/>
          <w:szCs w:val="32"/>
          <w:u w:val="single"/>
        </w:rPr>
        <w:t xml:space="preserve"> již přidělených)</w:t>
      </w:r>
      <w:r w:rsidR="00197B57"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proofErr w:type="gramStart"/>
      <w:r w:rsidR="0026093E" w:rsidRPr="008B30E9">
        <w:rPr>
          <w:rFonts w:ascii="Arial" w:hAnsi="Arial" w:cs="Arial"/>
        </w:rPr>
        <w:t>zák.č</w:t>
      </w:r>
      <w:proofErr w:type="spellEnd"/>
      <w:r w:rsidR="0026093E" w:rsidRPr="008B30E9">
        <w:rPr>
          <w:rFonts w:ascii="Arial" w:hAnsi="Arial" w:cs="Arial"/>
        </w:rPr>
        <w:t>.</w:t>
      </w:r>
      <w:proofErr w:type="gramEnd"/>
      <w:r w:rsidR="0026093E" w:rsidRPr="008B30E9">
        <w:rPr>
          <w:rFonts w:ascii="Arial" w:hAnsi="Arial" w:cs="Arial"/>
        </w:rPr>
        <w:t xml:space="preserve">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 xml:space="preserve">předběžná opatření podle § 74 </w:t>
      </w:r>
      <w:proofErr w:type="gramStart"/>
      <w:r w:rsidR="0026093E" w:rsidRPr="008B30E9">
        <w:rPr>
          <w:rFonts w:ascii="Arial" w:hAnsi="Arial" w:cs="Arial"/>
        </w:rPr>
        <w:t>o.s.</w:t>
      </w:r>
      <w:proofErr w:type="gramEnd"/>
      <w:r w:rsidR="0026093E" w:rsidRPr="008B30E9">
        <w:rPr>
          <w:rFonts w:ascii="Arial" w:hAnsi="Arial" w:cs="Arial"/>
        </w:rPr>
        <w:t>ř. v opatrovnických věcech.</w:t>
      </w:r>
    </w:p>
    <w:p w:rsidR="0026093E" w:rsidRPr="009304B0" w:rsidRDefault="0026093E" w:rsidP="0026093E">
      <w:pPr>
        <w:pStyle w:val="Odstavecseseznamem"/>
        <w:tabs>
          <w:tab w:val="left" w:pos="1560"/>
        </w:tabs>
        <w:spacing w:after="0"/>
        <w:ind w:left="1560"/>
        <w:rPr>
          <w:rFonts w:ascii="Arial" w:hAnsi="Arial" w:cs="Arial"/>
          <w:color w:val="000000" w:themeColor="text1"/>
        </w:rPr>
      </w:pPr>
      <w:r w:rsidRPr="008B30E9">
        <w:rPr>
          <w:rFonts w:ascii="Arial" w:hAnsi="Arial" w:cs="Arial"/>
        </w:rPr>
        <w:t>Všechny opatrovnické věci s cizím prvkem budou přidělovány do senátů 13PaNc, 14PaNc</w:t>
      </w:r>
      <w:r w:rsidR="001E2D25">
        <w:rPr>
          <w:rFonts w:ascii="Arial" w:hAnsi="Arial" w:cs="Arial"/>
        </w:rPr>
        <w:t xml:space="preserve">, </w:t>
      </w:r>
      <w:r w:rsidR="003B2E22" w:rsidRPr="001779D6">
        <w:rPr>
          <w:rFonts w:ascii="Arial" w:hAnsi="Arial" w:cs="Arial"/>
        </w:rPr>
        <w:t>38PaNc</w:t>
      </w:r>
      <w:r w:rsidR="00A660E1">
        <w:rPr>
          <w:rFonts w:ascii="Arial" w:hAnsi="Arial" w:cs="Arial"/>
        </w:rPr>
        <w:t xml:space="preserve">, </w:t>
      </w:r>
      <w:r w:rsidR="001E2D25" w:rsidRPr="005F379B">
        <w:rPr>
          <w:rFonts w:ascii="Arial" w:hAnsi="Arial" w:cs="Arial"/>
          <w:color w:val="000000" w:themeColor="text1"/>
        </w:rPr>
        <w:t>39PaNc</w:t>
      </w:r>
      <w:r w:rsidRPr="005F379B">
        <w:rPr>
          <w:rFonts w:ascii="Arial" w:hAnsi="Arial" w:cs="Arial"/>
          <w:color w:val="000000" w:themeColor="text1"/>
        </w:rPr>
        <w:t xml:space="preserve">  </w:t>
      </w:r>
      <w:r w:rsidR="00A660E1" w:rsidRPr="005F379B">
        <w:rPr>
          <w:rFonts w:ascii="Arial" w:hAnsi="Arial" w:cs="Arial"/>
          <w:color w:val="000000" w:themeColor="text1"/>
        </w:rPr>
        <w:t xml:space="preserve">a 41PaNc </w:t>
      </w:r>
      <w:r w:rsidRPr="009304B0">
        <w:rPr>
          <w:rFonts w:ascii="Arial" w:hAnsi="Arial" w:cs="Arial"/>
          <w:color w:val="000000" w:themeColor="text1"/>
        </w:rPr>
        <w:t>(JUDr. Červené, Mgr. Matějkové</w:t>
      </w:r>
      <w:r w:rsidR="003B2E22" w:rsidRPr="009304B0">
        <w:rPr>
          <w:rFonts w:ascii="Arial" w:hAnsi="Arial" w:cs="Arial"/>
          <w:color w:val="000000" w:themeColor="text1"/>
        </w:rPr>
        <w:t>, Mgr. St. Janků</w:t>
      </w:r>
      <w:r w:rsidR="001E2D25" w:rsidRPr="009304B0">
        <w:rPr>
          <w:rFonts w:ascii="Arial" w:hAnsi="Arial" w:cs="Arial"/>
          <w:color w:val="000000" w:themeColor="text1"/>
        </w:rPr>
        <w:t>, JUDr. Voštové</w:t>
      </w:r>
      <w:r w:rsidR="00A660E1" w:rsidRPr="005F379B">
        <w:rPr>
          <w:rFonts w:ascii="Arial" w:hAnsi="Arial" w:cs="Arial"/>
          <w:color w:val="000000" w:themeColor="text1"/>
        </w:rPr>
        <w:t>, Mgr. Pavlíčkové</w:t>
      </w:r>
      <w:r w:rsidRPr="009304B0">
        <w:rPr>
          <w:rFonts w:ascii="Arial" w:hAnsi="Arial" w:cs="Arial"/>
          <w:color w:val="000000" w:themeColor="text1"/>
        </w:rPr>
        <w:t>) 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t xml:space="preserve">V případě nápadu věci vyřizované v opatrovnických odděleních, v níž bude právním zástupcem některého z účastníků řízení Mgr. Michaela Hechtová </w:t>
      </w:r>
      <w:proofErr w:type="gramStart"/>
      <w:r>
        <w:rPr>
          <w:rFonts w:ascii="Arial" w:hAnsi="Arial" w:cs="Arial"/>
        </w:rPr>
        <w:t>LL.M.</w:t>
      </w:r>
      <w:proofErr w:type="gramEnd"/>
      <w:r>
        <w:rPr>
          <w:rFonts w:ascii="Arial" w:hAnsi="Arial" w:cs="Arial"/>
        </w:rPr>
        <w:t xml:space="preserve">, JUDr. Richard Šendera, Mgr. Petr Broďáni, JUDr. Dagmar Thomaschke LL.M., JUDr. Libor Čihák nebo Mgr. Sylvie </w:t>
      </w:r>
      <w:proofErr w:type="spellStart"/>
      <w:r>
        <w:rPr>
          <w:rFonts w:ascii="Arial" w:hAnsi="Arial" w:cs="Arial"/>
        </w:rPr>
        <w:t>Schmiegerová</w:t>
      </w:r>
      <w:proofErr w:type="spellEnd"/>
      <w:r>
        <w:rPr>
          <w:rFonts w:ascii="Arial" w:hAnsi="Arial" w:cs="Arial"/>
        </w:rPr>
        <w:t>,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 xml:space="preserve">V případě rozhodování o návrzích na předběžnou úpravu poměrů dítěte dle oddílu 5, </w:t>
      </w:r>
      <w:proofErr w:type="gramStart"/>
      <w:r>
        <w:rPr>
          <w:rFonts w:ascii="Arial" w:hAnsi="Arial" w:cs="Arial"/>
        </w:rPr>
        <w:t xml:space="preserve">pododdílu 1 </w:t>
      </w:r>
      <w:proofErr w:type="spellStart"/>
      <w:r>
        <w:rPr>
          <w:rFonts w:ascii="Arial" w:hAnsi="Arial" w:cs="Arial"/>
        </w:rPr>
        <w:t>z.ř.</w:t>
      </w:r>
      <w:proofErr w:type="gramEnd"/>
      <w:r>
        <w:rPr>
          <w:rFonts w:ascii="Arial" w:hAnsi="Arial" w:cs="Arial"/>
        </w:rPr>
        <w:t>s</w:t>
      </w:r>
      <w:proofErr w:type="spellEnd"/>
      <w:r>
        <w:rPr>
          <w:rFonts w:ascii="Arial" w:hAnsi="Arial" w:cs="Arial"/>
        </w:rPr>
        <w:t>.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37P, 37Nc,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D5018E">
        <w:rPr>
          <w:rFonts w:ascii="Arial" w:hAnsi="Arial" w:cs="Arial"/>
        </w:rPr>
        <w:t xml:space="preserve"> věcí 14PaNc, </w:t>
      </w:r>
      <w:r w:rsidR="006D2A15" w:rsidRPr="0092476F">
        <w:rPr>
          <w:rFonts w:ascii="Arial" w:hAnsi="Arial" w:cs="Arial"/>
        </w:rPr>
        <w:t>15PaNc</w:t>
      </w:r>
      <w:r w:rsidR="00D5018E">
        <w:rPr>
          <w:rFonts w:ascii="Arial" w:hAnsi="Arial" w:cs="Arial"/>
          <w:color w:val="FF0000"/>
        </w:rPr>
        <w:t xml:space="preserve"> </w:t>
      </w:r>
      <w:r w:rsidR="00D5018E" w:rsidRPr="005F379B">
        <w:rPr>
          <w:rFonts w:ascii="Arial" w:hAnsi="Arial" w:cs="Arial"/>
          <w:color w:val="000000" w:themeColor="text1"/>
        </w:rPr>
        <w:t>a 41PaNc</w:t>
      </w:r>
      <w:r w:rsidR="006D2A15" w:rsidRPr="0092476F">
        <w:rPr>
          <w:rFonts w:ascii="Arial" w:hAnsi="Arial" w:cs="Arial"/>
        </w:rPr>
        <w:t xml:space="preserve">,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304B0" w:rsidRDefault="00197B57" w:rsidP="00A724F2">
      <w:pPr>
        <w:tabs>
          <w:tab w:val="left" w:pos="-1276"/>
          <w:tab w:val="left" w:pos="-993"/>
        </w:tabs>
        <w:spacing w:after="0"/>
        <w:ind w:left="1560"/>
        <w:rPr>
          <w:rFonts w:ascii="Arial" w:hAnsi="Arial" w:cs="Arial"/>
          <w:color w:val="000000" w:themeColor="text1"/>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13Nc (opatrovnické oddíly),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2664A5" w:rsidRPr="009304B0">
        <w:rPr>
          <w:rFonts w:ascii="Arial" w:hAnsi="Arial" w:cs="Arial"/>
          <w:color w:val="000000" w:themeColor="text1"/>
        </w:rPr>
        <w:t xml:space="preserve">39L, </w:t>
      </w:r>
      <w:r w:rsidR="00416E63" w:rsidRPr="009304B0">
        <w:rPr>
          <w:rFonts w:ascii="Arial" w:hAnsi="Arial" w:cs="Arial"/>
          <w:color w:val="000000" w:themeColor="text1"/>
        </w:rPr>
        <w:t>seznam věcí 13PaNc,</w:t>
      </w:r>
      <w:r w:rsidR="004878D2" w:rsidRPr="009304B0">
        <w:rPr>
          <w:rFonts w:ascii="Arial" w:hAnsi="Arial" w:cs="Arial"/>
          <w:color w:val="000000" w:themeColor="text1"/>
        </w:rPr>
        <w:t xml:space="preserve"> </w:t>
      </w:r>
      <w:r w:rsidR="002664A5" w:rsidRPr="009304B0">
        <w:rPr>
          <w:rFonts w:ascii="Arial" w:hAnsi="Arial" w:cs="Arial"/>
          <w:color w:val="000000" w:themeColor="text1"/>
        </w:rPr>
        <w:t xml:space="preserve">38PaNc, 39PaNc, </w:t>
      </w:r>
      <w:r w:rsidRPr="009304B0">
        <w:rPr>
          <w:rFonts w:ascii="Arial" w:hAnsi="Arial" w:cs="Arial"/>
          <w:color w:val="000000" w:themeColor="text1"/>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267F28"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w:t>
      </w:r>
      <w:r w:rsidR="005C7C7D" w:rsidRPr="003B73FA">
        <w:rPr>
          <w:rFonts w:ascii="Times New Roman" w:hAnsi="Times New Roman"/>
          <w:b/>
          <w:sz w:val="24"/>
          <w:szCs w:val="24"/>
        </w:rPr>
        <w:t xml:space="preserve">Lucie </w:t>
      </w:r>
      <w:r w:rsidR="0071556B" w:rsidRPr="00267F28">
        <w:rPr>
          <w:rFonts w:ascii="Times New Roman" w:hAnsi="Times New Roman"/>
          <w:b/>
          <w:sz w:val="24"/>
          <w:szCs w:val="24"/>
        </w:rPr>
        <w:t xml:space="preserve">Antonová, </w:t>
      </w:r>
      <w:r w:rsidR="005C7C7D" w:rsidRPr="00267F28">
        <w:rPr>
          <w:rFonts w:ascii="Times New Roman" w:hAnsi="Times New Roman"/>
          <w:b/>
          <w:sz w:val="24"/>
          <w:szCs w:val="24"/>
        </w:rPr>
        <w:t>Gita Krämer</w:t>
      </w:r>
      <w:r w:rsidR="000119DF">
        <w:rPr>
          <w:rFonts w:ascii="Times New Roman" w:hAnsi="Times New Roman"/>
          <w:b/>
          <w:sz w:val="24"/>
          <w:szCs w:val="24"/>
        </w:rPr>
        <w:t xml:space="preserve">, </w:t>
      </w:r>
      <w:r w:rsidR="00BC6D6A">
        <w:rPr>
          <w:rFonts w:ascii="Times New Roman" w:hAnsi="Times New Roman"/>
          <w:b/>
          <w:sz w:val="24"/>
          <w:szCs w:val="24"/>
        </w:rPr>
        <w:t>Mgr. </w:t>
      </w:r>
      <w:r w:rsidR="0071556B" w:rsidRPr="00267F28">
        <w:rPr>
          <w:rFonts w:ascii="Times New Roman" w:hAnsi="Times New Roman"/>
          <w:b/>
          <w:sz w:val="24"/>
          <w:szCs w:val="24"/>
        </w:rPr>
        <w:t>Dagmar Večerková</w:t>
      </w:r>
      <w:r w:rsidR="000119DF">
        <w:rPr>
          <w:rFonts w:ascii="Times New Roman" w:hAnsi="Times New Roman"/>
          <w:b/>
          <w:sz w:val="24"/>
          <w:szCs w:val="24"/>
        </w:rPr>
        <w:t xml:space="preserve">, </w:t>
      </w:r>
      <w:r w:rsidR="000119DF" w:rsidRPr="009304B0">
        <w:rPr>
          <w:rFonts w:ascii="Times New Roman" w:hAnsi="Times New Roman"/>
          <w:b/>
          <w:color w:val="000000" w:themeColor="text1"/>
          <w:sz w:val="24"/>
          <w:szCs w:val="24"/>
        </w:rPr>
        <w:t xml:space="preserve">Michaela </w:t>
      </w:r>
      <w:r w:rsidR="000119DF" w:rsidRPr="00B00177">
        <w:rPr>
          <w:rFonts w:ascii="Times New Roman" w:hAnsi="Times New Roman"/>
          <w:b/>
          <w:sz w:val="24"/>
          <w:szCs w:val="24"/>
        </w:rPr>
        <w:t>Balážová</w:t>
      </w:r>
      <w:r w:rsidR="00F113DA">
        <w:rPr>
          <w:rFonts w:ascii="Times New Roman" w:hAnsi="Times New Roman"/>
          <w:b/>
          <w:sz w:val="24"/>
          <w:szCs w:val="24"/>
        </w:rPr>
        <w:t xml:space="preserve">, </w:t>
      </w:r>
      <w:r w:rsidR="009304B0" w:rsidRPr="00B00177">
        <w:rPr>
          <w:rFonts w:ascii="Times New Roman" w:hAnsi="Times New Roman"/>
          <w:b/>
          <w:sz w:val="24"/>
          <w:szCs w:val="24"/>
        </w:rPr>
        <w:t>Kristýna Jelínková</w:t>
      </w:r>
      <w:r w:rsidR="00F113DA">
        <w:rPr>
          <w:rFonts w:ascii="Times New Roman" w:hAnsi="Times New Roman"/>
          <w:b/>
          <w:color w:val="FF0000"/>
          <w:sz w:val="24"/>
          <w:szCs w:val="24"/>
        </w:rPr>
        <w:t xml:space="preserve"> </w:t>
      </w:r>
      <w:r w:rsidR="00F113DA" w:rsidRPr="005F379B">
        <w:rPr>
          <w:rFonts w:ascii="Times New Roman" w:hAnsi="Times New Roman"/>
          <w:b/>
          <w:color w:val="000000" w:themeColor="text1"/>
          <w:sz w:val="24"/>
          <w:szCs w:val="24"/>
        </w:rPr>
        <w:t>a Miroslava Tatárová</w:t>
      </w:r>
      <w:r w:rsidR="005C7C7D" w:rsidRPr="00267F28">
        <w:rPr>
          <w:rFonts w:ascii="Times New Roman" w:hAnsi="Times New Roman"/>
          <w:b/>
          <w:sz w:val="24"/>
          <w:szCs w:val="24"/>
        </w:rPr>
        <w:t>.</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776C86">
        <w:rPr>
          <w:rFonts w:ascii="Arial" w:hAnsi="Arial" w:cs="Arial"/>
          <w:color w:val="FF0000"/>
        </w:rPr>
        <w:t xml:space="preserve"> </w:t>
      </w:r>
      <w:r w:rsidR="00776C86" w:rsidRPr="00776C86">
        <w:rPr>
          <w:rFonts w:ascii="Arial" w:hAnsi="Arial" w:cs="Arial"/>
        </w:rPr>
        <w:t>a</w:t>
      </w:r>
      <w:r w:rsidR="00005A92" w:rsidRPr="00776C86">
        <w:rPr>
          <w:rFonts w:ascii="Arial" w:hAnsi="Arial" w:cs="Arial"/>
        </w:rPr>
        <w:t xml:space="preserve"> </w:t>
      </w:r>
      <w:r w:rsidR="00005A92" w:rsidRPr="00591370">
        <w:rPr>
          <w:rFonts w:ascii="Arial" w:hAnsi="Arial" w:cs="Arial"/>
        </w:rPr>
        <w:t>39PaNc</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776C86">
        <w:rPr>
          <w:rFonts w:ascii="Arial" w:hAnsi="Arial" w:cs="Arial"/>
        </w:rPr>
        <w:t xml:space="preserve">PaNc, 15PaNc, </w:t>
      </w:r>
      <w:r w:rsidR="00D5018E" w:rsidRPr="005F379B">
        <w:rPr>
          <w:rFonts w:ascii="Arial" w:hAnsi="Arial" w:cs="Arial"/>
          <w:color w:val="000000" w:themeColor="text1"/>
        </w:rPr>
        <w:t xml:space="preserve">41PaNc, </w:t>
      </w:r>
      <w:r w:rsidR="00EF65C1" w:rsidRPr="0092476F">
        <w:rPr>
          <w:rFonts w:ascii="Arial" w:hAnsi="Arial" w:cs="Arial"/>
        </w:rPr>
        <w:t>37Nc,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92476F">
        <w:rPr>
          <w:rFonts w:ascii="Arial" w:hAnsi="Arial" w:cs="Arial"/>
        </w:rPr>
        <w:t>.</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r w:rsidRPr="0092476F">
        <w:rPr>
          <w:rFonts w:ascii="Arial" w:hAnsi="Arial" w:cs="Arial"/>
        </w:rPr>
        <w:t xml:space="preserve"> </w:t>
      </w:r>
    </w:p>
    <w:p w:rsidR="009D53FE"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716F5F" w:rsidRPr="004176EB" w:rsidRDefault="00716F5F" w:rsidP="00716F5F">
      <w:pPr>
        <w:tabs>
          <w:tab w:val="left" w:pos="-993"/>
        </w:tabs>
        <w:spacing w:after="0"/>
        <w:ind w:firstLine="1134"/>
        <w:rPr>
          <w:rFonts w:ascii="Times New Roman" w:hAnsi="Times New Roman"/>
        </w:rPr>
      </w:pPr>
      <w:r w:rsidRPr="004176EB">
        <w:rPr>
          <w:rFonts w:ascii="Times New Roman" w:hAnsi="Times New Roman"/>
          <w:b/>
          <w:i/>
          <w:sz w:val="28"/>
          <w:szCs w:val="28"/>
        </w:rPr>
        <w:t>1) Mgr. Dana Všahová</w:t>
      </w:r>
      <w:r w:rsidRPr="004176EB">
        <w:rPr>
          <w:rFonts w:ascii="Times New Roman" w:hAnsi="Times New Roman"/>
        </w:rPr>
        <w:t xml:space="preserve">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4</w:t>
      </w:r>
      <w:r w:rsidRPr="004176EB">
        <w:rPr>
          <w:rFonts w:ascii="Arial" w:hAnsi="Arial" w:cs="Arial"/>
          <w:sz w:val="20"/>
          <w:szCs w:val="20"/>
        </w:rPr>
        <w:t xml:space="preserve">L, </w:t>
      </w:r>
      <w:r w:rsidRPr="005F379B">
        <w:rPr>
          <w:rFonts w:ascii="Arial" w:hAnsi="Arial" w:cs="Arial"/>
          <w:color w:val="000000" w:themeColor="text1"/>
          <w:sz w:val="20"/>
          <w:szCs w:val="20"/>
        </w:rPr>
        <w:t>15L</w:t>
      </w:r>
      <w:r w:rsidR="00A14DB4" w:rsidRPr="005F379B">
        <w:rPr>
          <w:rFonts w:ascii="Arial" w:hAnsi="Arial" w:cs="Arial"/>
          <w:color w:val="000000" w:themeColor="text1"/>
          <w:sz w:val="20"/>
          <w:szCs w:val="20"/>
        </w:rPr>
        <w:t>, 41L</w:t>
      </w:r>
      <w:r w:rsidRPr="005F379B">
        <w:rPr>
          <w:rFonts w:ascii="Arial" w:hAnsi="Arial" w:cs="Arial"/>
          <w:color w:val="000000" w:themeColor="text1"/>
          <w:sz w:val="20"/>
          <w:szCs w:val="20"/>
        </w:rPr>
        <w:t xml:space="preserve"> - </w:t>
      </w:r>
      <w:r w:rsidRPr="004176EB">
        <w:rPr>
          <w:rFonts w:ascii="Arial" w:hAnsi="Arial" w:cs="Arial"/>
          <w:sz w:val="20"/>
          <w:szCs w:val="20"/>
        </w:rPr>
        <w:t>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vykonává jednotlivé úkony z pověření soudce, ke kterému byla jmenována asistentem předsedou soudu;</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716F5F" w:rsidP="00716F5F">
      <w:pPr>
        <w:tabs>
          <w:tab w:val="left" w:pos="-993"/>
          <w:tab w:val="left" w:pos="1418"/>
        </w:tabs>
        <w:spacing w:after="0"/>
        <w:ind w:left="1418"/>
        <w:rPr>
          <w:rFonts w:ascii="Times New Roman" w:hAnsi="Times New Roman" w:cs="Times New Roman"/>
          <w:i/>
        </w:rPr>
      </w:pPr>
      <w:r w:rsidRPr="004176EB">
        <w:rPr>
          <w:rFonts w:ascii="Times New Roman" w:hAnsi="Times New Roman" w:cs="Times New Roman"/>
          <w:i/>
        </w:rPr>
        <w:t xml:space="preserve">(zastupuje- </w:t>
      </w:r>
      <w:r w:rsidR="004734B6" w:rsidRPr="00591370">
        <w:rPr>
          <w:rFonts w:ascii="Times New Roman" w:hAnsi="Times New Roman" w:cs="Times New Roman"/>
          <w:i/>
        </w:rPr>
        <w:t>Mgr. Durdová</w:t>
      </w:r>
      <w:r w:rsidR="00591370">
        <w:rPr>
          <w:rFonts w:ascii="Times New Roman" w:hAnsi="Times New Roman" w:cs="Times New Roman"/>
          <w:i/>
          <w:color w:val="FF0000"/>
        </w:rPr>
        <w:t>,</w:t>
      </w:r>
      <w:r w:rsidR="004F45F3">
        <w:rPr>
          <w:rFonts w:ascii="Times New Roman" w:hAnsi="Times New Roman" w:cs="Times New Roman"/>
          <w:i/>
          <w:color w:val="FF0000"/>
        </w:rPr>
        <w:t xml:space="preserve"> </w:t>
      </w:r>
      <w:r w:rsidRPr="004176EB">
        <w:rPr>
          <w:rFonts w:ascii="Times New Roman" w:hAnsi="Times New Roman" w:cs="Times New Roman"/>
          <w:i/>
        </w:rPr>
        <w:t>Mgr. P</w:t>
      </w:r>
      <w:r w:rsidR="00753002" w:rsidRPr="004176EB">
        <w:rPr>
          <w:rFonts w:ascii="Times New Roman" w:hAnsi="Times New Roman" w:cs="Times New Roman"/>
          <w:i/>
        </w:rPr>
        <w:t>lšková</w:t>
      </w:r>
      <w:r w:rsidRPr="004176EB">
        <w:rPr>
          <w:rFonts w:ascii="Times New Roman" w:hAnsi="Times New Roman" w:cs="Times New Roman"/>
          <w:i/>
        </w:rPr>
        <w:t>)</w:t>
      </w:r>
    </w:p>
    <w:p w:rsidR="00716F5F" w:rsidRPr="004176EB" w:rsidRDefault="00716F5F" w:rsidP="00716F5F">
      <w:pPr>
        <w:tabs>
          <w:tab w:val="left" w:pos="-993"/>
          <w:tab w:val="left" w:pos="1418"/>
        </w:tabs>
        <w:spacing w:after="0"/>
        <w:ind w:left="1418"/>
        <w:rPr>
          <w:rFonts w:ascii="Times New Roman" w:hAnsi="Times New Roman"/>
          <w:i/>
          <w:sz w:val="10"/>
          <w:szCs w:val="10"/>
        </w:rPr>
      </w:pPr>
    </w:p>
    <w:p w:rsidR="00716F5F" w:rsidRPr="004176EB" w:rsidRDefault="00716F5F" w:rsidP="00716F5F">
      <w:pPr>
        <w:spacing w:after="0"/>
        <w:ind w:left="709" w:firstLine="425"/>
        <w:rPr>
          <w:rFonts w:ascii="Times New Roman" w:hAnsi="Times New Roman"/>
          <w:b/>
          <w:i/>
          <w:sz w:val="28"/>
        </w:rPr>
      </w:pPr>
      <w:r w:rsidRPr="004176EB">
        <w:rPr>
          <w:rFonts w:ascii="Times New Roman" w:hAnsi="Times New Roman"/>
          <w:b/>
        </w:rPr>
        <w:t>2)</w:t>
      </w:r>
      <w:r w:rsidRPr="004176EB">
        <w:rPr>
          <w:rFonts w:ascii="Times New Roman" w:hAnsi="Times New Roman"/>
          <w:b/>
        </w:rPr>
        <w:tab/>
      </w:r>
      <w:r w:rsidR="00597CE5" w:rsidRPr="004176EB">
        <w:rPr>
          <w:rFonts w:ascii="Times New Roman" w:hAnsi="Times New Roman"/>
          <w:b/>
          <w:i/>
          <w:sz w:val="28"/>
        </w:rPr>
        <w:t>Mgr. Barbora Plšková</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3</w:t>
      </w:r>
      <w:r w:rsidRPr="004176EB">
        <w:rPr>
          <w:rFonts w:ascii="Arial" w:hAnsi="Arial" w:cs="Arial"/>
          <w:sz w:val="20"/>
          <w:szCs w:val="20"/>
        </w:rPr>
        <w:t>L, 38L</w:t>
      </w:r>
      <w:r w:rsidR="00BC75DA">
        <w:rPr>
          <w:rFonts w:ascii="Arial" w:hAnsi="Arial" w:cs="Arial"/>
          <w:sz w:val="20"/>
          <w:szCs w:val="20"/>
        </w:rPr>
        <w:t xml:space="preserve">, </w:t>
      </w:r>
      <w:r w:rsidR="00BC75DA" w:rsidRPr="00591370">
        <w:rPr>
          <w:rFonts w:ascii="Arial" w:hAnsi="Arial" w:cs="Arial"/>
          <w:sz w:val="20"/>
          <w:szCs w:val="20"/>
        </w:rPr>
        <w:t>39L</w:t>
      </w:r>
      <w:r w:rsidRPr="00591370">
        <w:rPr>
          <w:rFonts w:ascii="Arial" w:hAnsi="Arial" w:cs="Arial"/>
          <w:sz w:val="20"/>
          <w:szCs w:val="20"/>
        </w:rPr>
        <w:t xml:space="preserve"> -</w:t>
      </w:r>
      <w:r w:rsidRPr="004176EB">
        <w:rPr>
          <w:rFonts w:ascii="Arial" w:hAnsi="Arial" w:cs="Arial"/>
          <w:sz w:val="20"/>
          <w:szCs w:val="20"/>
        </w:rPr>
        <w:t xml:space="preserve">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-vykonává jednotlivé úkony z pověření soudce, ke kterému byla jmenována asistentem předsedou soudu (v oddělení </w:t>
      </w:r>
      <w:r w:rsidR="00597CE5" w:rsidRPr="004176EB">
        <w:rPr>
          <w:rFonts w:ascii="Arial" w:hAnsi="Arial" w:cs="Arial"/>
          <w:sz w:val="20"/>
          <w:szCs w:val="20"/>
        </w:rPr>
        <w:t>38</w:t>
      </w:r>
      <w:r w:rsidRPr="004176EB">
        <w:rPr>
          <w:rFonts w:ascii="Arial" w:hAnsi="Arial" w:cs="Arial"/>
          <w:sz w:val="20"/>
          <w:szCs w:val="20"/>
        </w:rPr>
        <w:t xml:space="preserve">PaNc);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4F19B4" w:rsidP="00716F5F">
      <w:pPr>
        <w:ind w:left="709" w:firstLine="709"/>
        <w:rPr>
          <w:rFonts w:ascii="Times New Roman" w:hAnsi="Times New Roman"/>
          <w:i/>
        </w:rPr>
      </w:pPr>
      <w:r>
        <w:rPr>
          <w:rFonts w:ascii="Times New Roman" w:hAnsi="Times New Roman"/>
          <w:i/>
        </w:rPr>
        <w:t>(zastupuje- Mgr. Všahová, Mgr. Durdová</w:t>
      </w:r>
      <w:r w:rsidR="00716F5F" w:rsidRPr="004176EB">
        <w:rPr>
          <w:rFonts w:ascii="Times New Roman" w:hAnsi="Times New Roman"/>
          <w:i/>
        </w:rPr>
        <w:t>)</w:t>
      </w:r>
    </w:p>
    <w:p w:rsidR="00A43BAE" w:rsidRDefault="00A43BAE">
      <w:pPr>
        <w:rPr>
          <w:rFonts w:ascii="Times New Roman" w:hAnsi="Times New Roman"/>
          <w:i/>
        </w:rPr>
      </w:pPr>
    </w:p>
    <w:p w:rsidR="00A43BAE" w:rsidRDefault="00A43BAE">
      <w:pPr>
        <w:rPr>
          <w:rFonts w:ascii="Times New Roman" w:hAnsi="Times New Roman"/>
          <w:b/>
          <w:i/>
          <w:sz w:val="32"/>
          <w:szCs w:val="32"/>
          <w:u w:val="single"/>
        </w:rPr>
      </w:pPr>
      <w:r>
        <w:rPr>
          <w:rFonts w:ascii="Times New Roman" w:hAnsi="Times New Roman"/>
          <w:b/>
          <w:i/>
          <w:sz w:val="32"/>
          <w:szCs w:val="32"/>
          <w:u w:val="single"/>
        </w:rPr>
        <w:t>Justiční čekatelé na úseku opatrovnických věcí:</w:t>
      </w:r>
    </w:p>
    <w:p w:rsidR="00A43BAE" w:rsidRPr="00BC6D6A" w:rsidRDefault="00A43BAE" w:rsidP="007147DF">
      <w:pPr>
        <w:spacing w:after="0" w:line="480" w:lineRule="auto"/>
        <w:ind w:left="709" w:firstLine="709"/>
        <w:jc w:val="both"/>
        <w:rPr>
          <w:rFonts w:ascii="Times New Roman" w:hAnsi="Times New Roman" w:cs="Times New Roman"/>
          <w:b/>
          <w:i/>
          <w:sz w:val="28"/>
          <w:szCs w:val="28"/>
        </w:rPr>
      </w:pPr>
      <w:r w:rsidRPr="00BC6D6A">
        <w:rPr>
          <w:rFonts w:ascii="Times New Roman" w:hAnsi="Times New Roman" w:cs="Times New Roman"/>
          <w:b/>
          <w:i/>
          <w:sz w:val="28"/>
          <w:szCs w:val="28"/>
        </w:rPr>
        <w:t>Mgr. Alžběta Durdová</w:t>
      </w:r>
      <w:r w:rsidR="008321DD" w:rsidRPr="00BC6D6A">
        <w:rPr>
          <w:rFonts w:ascii="Times New Roman" w:hAnsi="Times New Roman" w:cs="Times New Roman"/>
          <w:b/>
          <w:i/>
          <w:sz w:val="28"/>
          <w:szCs w:val="28"/>
        </w:rPr>
        <w:t xml:space="preserve"> </w:t>
      </w:r>
    </w:p>
    <w:p w:rsidR="00A43BAE" w:rsidRPr="00BC6D6A" w:rsidRDefault="00A43BAE" w:rsidP="007147DF">
      <w:pPr>
        <w:spacing w:after="0"/>
        <w:ind w:left="709" w:firstLine="709"/>
        <w:jc w:val="both"/>
        <w:rPr>
          <w:rFonts w:ascii="Arial" w:hAnsi="Arial" w:cs="Arial"/>
          <w:sz w:val="20"/>
          <w:szCs w:val="20"/>
        </w:rPr>
      </w:pPr>
      <w:r w:rsidRPr="00BC6D6A">
        <w:rPr>
          <w:rFonts w:ascii="Arial" w:hAnsi="Arial" w:cs="Arial"/>
          <w:sz w:val="20"/>
          <w:szCs w:val="20"/>
        </w:rPr>
        <w:t>- vykonává jednotlivé úkony z pověření soudce, ke kterému byla přidělena předsedou soudu;</w:t>
      </w:r>
    </w:p>
    <w:p w:rsidR="00A43BAE" w:rsidRPr="00BC6D6A" w:rsidRDefault="00A43BAE" w:rsidP="007147DF">
      <w:pPr>
        <w:spacing w:after="0"/>
        <w:ind w:left="1416" w:firstLine="1"/>
        <w:jc w:val="both"/>
        <w:rPr>
          <w:rFonts w:ascii="Arial" w:hAnsi="Arial" w:cs="Arial"/>
          <w:sz w:val="20"/>
          <w:szCs w:val="20"/>
        </w:rPr>
      </w:pPr>
      <w:r w:rsidRPr="00BC6D6A">
        <w:rPr>
          <w:rFonts w:ascii="Arial" w:hAnsi="Arial" w:cs="Arial"/>
          <w:sz w:val="20"/>
          <w:szCs w:val="20"/>
        </w:rPr>
        <w:t>- je pověřena vyznačováním právních mocí dle § 23j.ř.;</w:t>
      </w:r>
    </w:p>
    <w:p w:rsidR="00A43BAE" w:rsidRPr="00BC6D6A" w:rsidRDefault="00A43BAE" w:rsidP="007147DF">
      <w:pPr>
        <w:spacing w:after="0"/>
        <w:ind w:left="1417"/>
        <w:jc w:val="both"/>
        <w:rPr>
          <w:rFonts w:ascii="Arial" w:hAnsi="Arial" w:cs="Arial"/>
          <w:sz w:val="20"/>
          <w:szCs w:val="20"/>
        </w:rPr>
      </w:pPr>
      <w:r w:rsidRPr="00BC6D6A">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BC6D6A">
        <w:rPr>
          <w:rFonts w:ascii="Arial" w:hAnsi="Arial" w:cs="Arial"/>
          <w:sz w:val="20"/>
          <w:szCs w:val="20"/>
        </w:rPr>
        <w:t>, a to do výše 249.000 Kč</w:t>
      </w:r>
      <w:r w:rsidRPr="00BC6D6A">
        <w:rPr>
          <w:rFonts w:ascii="Arial" w:hAnsi="Arial" w:cs="Arial"/>
          <w:sz w:val="20"/>
          <w:szCs w:val="20"/>
        </w:rPr>
        <w:t>;</w:t>
      </w:r>
    </w:p>
    <w:p w:rsidR="00A43BAE" w:rsidRDefault="00A43BAE">
      <w:pPr>
        <w:rPr>
          <w:rFonts w:ascii="Times New Roman" w:hAnsi="Times New Roman"/>
          <w:b/>
          <w:i/>
          <w:sz w:val="32"/>
          <w:szCs w:val="32"/>
          <w:u w:val="single"/>
        </w:rPr>
      </w:pPr>
    </w:p>
    <w:p w:rsidR="004176EB" w:rsidRDefault="004176EB">
      <w:pPr>
        <w:rPr>
          <w:rFonts w:ascii="Times New Roman" w:hAnsi="Times New Roman"/>
          <w:i/>
        </w:rPr>
      </w:pPr>
      <w:r>
        <w:rPr>
          <w:rFonts w:ascii="Times New Roman" w:hAnsi="Times New Roman"/>
          <w:i/>
        </w:rPr>
        <w:br w:type="page"/>
      </w:r>
    </w:p>
    <w:p w:rsidR="00F8201D" w:rsidRPr="004176EB"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0B3065"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304D99">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F25090">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5805DE"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5D2ECC" w:rsidRDefault="005D2ECC" w:rsidP="005D2ECC">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EE6487" w:rsidRDefault="001E0CED"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5D2ECC" w:rsidRDefault="005D2ECC" w:rsidP="005354D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E6487" w:rsidRDefault="001E0CED"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EE6487" w:rsidRDefault="001E0CED" w:rsidP="001E0CED">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rPr>
              <w:t xml:space="preserve"> </w:t>
            </w:r>
            <w:r w:rsidRPr="00EE6487">
              <w:rPr>
                <w:rFonts w:ascii="Arial" w:eastAsia="Times New Roman" w:hAnsi="Arial" w:cs="Arial"/>
                <w:b/>
                <w:bCs/>
                <w:i/>
                <w:sz w:val="20"/>
                <w:szCs w:val="20"/>
                <w:u w:val="single"/>
              </w:rPr>
              <w:t>Mgr. Ing. Štěpánka Šťastná__</w:t>
            </w:r>
          </w:p>
          <w:p w:rsidR="00D627C6" w:rsidRPr="00EE6487" w:rsidRDefault="00D627C6" w:rsidP="00735FE6">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u w:val="single"/>
              </w:rPr>
              <w:t xml:space="preserve"> </w:t>
            </w:r>
            <w:r w:rsidRPr="00EE6487">
              <w:rPr>
                <w:rFonts w:ascii="Arial" w:eastAsia="Times New Roman" w:hAnsi="Arial" w:cs="Arial"/>
                <w:b/>
                <w:bCs/>
                <w:i/>
                <w:sz w:val="20"/>
                <w:szCs w:val="20"/>
                <w:u w:val="single"/>
              </w:rPr>
              <w:t xml:space="preserve">Mgr. Ing. Štěpánka Šťastná__              </w:t>
            </w:r>
          </w:p>
          <w:p w:rsidR="00D627C6" w:rsidRPr="00EE6487" w:rsidRDefault="00D627C6" w:rsidP="008A5D13">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E6487" w:rsidRDefault="00D627C6" w:rsidP="00F25090">
            <w:pPr>
              <w:spacing w:after="0" w:line="240" w:lineRule="auto"/>
              <w:jc w:val="center"/>
              <w:rPr>
                <w:rFonts w:ascii="Arial" w:eastAsia="Times New Roman" w:hAnsi="Arial" w:cs="Arial"/>
                <w:b/>
                <w:bCs/>
                <w:sz w:val="20"/>
                <w:szCs w:val="20"/>
              </w:rPr>
            </w:pPr>
            <w:r w:rsidRPr="00EE6487">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E6487"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 xml:space="preserve">ř. vyřizuje Mgr. </w:t>
      </w:r>
      <w:r w:rsidR="005D2ECC">
        <w:rPr>
          <w:rFonts w:ascii="Times New Roman" w:hAnsi="Times New Roman"/>
          <w:b/>
          <w:sz w:val="24"/>
          <w:szCs w:val="24"/>
        </w:rPr>
        <w:t>František Sedláček</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9F10E0" w:rsidP="00DB2791">
      <w:pPr>
        <w:pStyle w:val="Odstavecseseznamem"/>
        <w:numPr>
          <w:ilvl w:val="0"/>
          <w:numId w:val="5"/>
        </w:numPr>
        <w:tabs>
          <w:tab w:val="left" w:pos="-993"/>
        </w:tabs>
        <w:spacing w:after="0"/>
        <w:rPr>
          <w:rFonts w:ascii="Arial" w:hAnsi="Arial" w:cs="Arial"/>
          <w:b/>
        </w:rPr>
      </w:pPr>
      <w:r w:rsidRPr="00C64994">
        <w:rPr>
          <w:rFonts w:ascii="Arial" w:hAnsi="Arial" w:cs="Arial"/>
        </w:rPr>
        <w:t xml:space="preserve">Mgr. Stanislav Janků </w:t>
      </w:r>
      <w:r w:rsidR="00197B57" w:rsidRPr="00C64994">
        <w:rPr>
          <w:rFonts w:ascii="Arial" w:hAnsi="Arial" w:cs="Arial"/>
        </w:rPr>
        <w:t xml:space="preserve">vyřizuje </w:t>
      </w:r>
      <w:r w:rsidR="00197B57" w:rsidRPr="00735FE6">
        <w:rPr>
          <w:rFonts w:ascii="Arial" w:hAnsi="Arial" w:cs="Arial"/>
        </w:rPr>
        <w:t>50% nápadu věcí v</w:t>
      </w:r>
      <w:r w:rsidR="00735FE6" w:rsidRPr="00735FE6">
        <w:rPr>
          <w:rFonts w:ascii="Arial" w:hAnsi="Arial" w:cs="Arial"/>
        </w:rPr>
        <w:t> </w:t>
      </w:r>
      <w:r w:rsidR="00197B57" w:rsidRPr="00735FE6">
        <w:rPr>
          <w:rFonts w:ascii="Arial" w:hAnsi="Arial" w:cs="Arial"/>
        </w:rPr>
        <w:t>s</w:t>
      </w:r>
      <w:r w:rsidR="00735FE6" w:rsidRPr="00735FE6">
        <w:rPr>
          <w:rFonts w:ascii="Arial" w:hAnsi="Arial" w:cs="Arial"/>
        </w:rPr>
        <w:t xml:space="preserve">oudních odděleních </w:t>
      </w:r>
      <w:r w:rsidR="00197B57"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00197B57"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w:t>
      </w:r>
      <w:r w:rsidR="002A3936" w:rsidRPr="002A3936">
        <w:rPr>
          <w:rFonts w:ascii="Arial" w:hAnsi="Arial" w:cs="Arial"/>
        </w:rPr>
        <w:t xml:space="preserve">vede rejstřík 27E, 27Nc-lichá čísla, 27EXE, a rejstříky již uzavřených oddělení 17Nc-lichá čísla, 23Nc-lichá čísla, 0E-lichá čísla, 17E, 29Nc, 29E (věci napadlé do oddělení 29E v období od </w:t>
      </w:r>
      <w:proofErr w:type="gramStart"/>
      <w:r w:rsidR="002A3936" w:rsidRPr="002A3936">
        <w:rPr>
          <w:rFonts w:ascii="Arial" w:hAnsi="Arial" w:cs="Arial"/>
        </w:rPr>
        <w:t>1.1.2002</w:t>
      </w:r>
      <w:proofErr w:type="gramEnd"/>
      <w:r w:rsidR="002A3936" w:rsidRPr="002A3936">
        <w:rPr>
          <w:rFonts w:ascii="Arial" w:hAnsi="Arial" w:cs="Arial"/>
        </w:rPr>
        <w:t xml:space="preserve"> do 31.12.2009 pouze věci lichých sp. zn.), 29EXE</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w:t>
      </w:r>
      <w:r w:rsidR="002A3936" w:rsidRPr="002A3936">
        <w:rPr>
          <w:rFonts w:ascii="Arial" w:hAnsi="Arial" w:cs="Arial"/>
        </w:rPr>
        <w:t xml:space="preserve">vede rejstřík 28E, 28Nc, 28EXE, 27Nc-sudá čísla, a rejstříky již uzavřených oddělení 17Nc-sudá čísla, 23Nc-sudá čísla, 0E-sudá čísla, 16E, 29E (věci napadlé do oddělení 29E v období od </w:t>
      </w:r>
      <w:proofErr w:type="gramStart"/>
      <w:r w:rsidR="002A3936" w:rsidRPr="002A3936">
        <w:rPr>
          <w:rFonts w:ascii="Arial" w:hAnsi="Arial" w:cs="Arial"/>
        </w:rPr>
        <w:t>1.1.2002</w:t>
      </w:r>
      <w:proofErr w:type="gramEnd"/>
      <w:r w:rsidR="002A3936" w:rsidRPr="002A3936">
        <w:rPr>
          <w:rFonts w:ascii="Arial" w:hAnsi="Arial" w:cs="Arial"/>
        </w:rPr>
        <w:t xml:space="preserve"> do 31.12.2009 pouze věci sudých sp. zn.), 30Nc, 30EXE, 30E</w:t>
      </w:r>
      <w:r w:rsidR="00E3675C">
        <w:rPr>
          <w:rFonts w:ascii="Arial" w:hAnsi="Arial" w:cs="Arial"/>
        </w:rPr>
        <w:t>.</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w:t>
      </w:r>
      <w:r w:rsidR="00704F32" w:rsidRPr="00704F32">
        <w:rPr>
          <w:rFonts w:ascii="Times New Roman" w:hAnsi="Times New Roman"/>
        </w:rPr>
        <w:t xml:space="preserve">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w:t>
      </w:r>
      <w:proofErr w:type="gramStart"/>
      <w:r w:rsidR="00704F32" w:rsidRPr="00704F32">
        <w:rPr>
          <w:rFonts w:ascii="Times New Roman" w:hAnsi="Times New Roman"/>
        </w:rPr>
        <w:t>1.1.2002</w:t>
      </w:r>
      <w:proofErr w:type="gramEnd"/>
      <w:r w:rsidR="00704F32" w:rsidRPr="00704F32">
        <w:rPr>
          <w:rFonts w:ascii="Times New Roman" w:hAnsi="Times New Roman"/>
        </w:rPr>
        <w:t xml:space="preserve"> do 31.12.2009 sudé sp. zn.), 30Nc, 30EXE, 30E, vyřizuje žádosti podle § 260 o.s.ř.</w:t>
      </w:r>
      <w:r w:rsidRPr="00197B57">
        <w:rPr>
          <w:rFonts w:ascii="Times New Roman" w:hAnsi="Times New Roman"/>
        </w:rPr>
        <w:t xml:space="preserve">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r w:rsidRPr="00197B57">
        <w:rPr>
          <w:rFonts w:ascii="Times New Roman" w:hAnsi="Times New Roman"/>
        </w:rPr>
        <w:t>.</w:t>
      </w:r>
    </w:p>
    <w:p w:rsid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DB177D" w:rsidRPr="005F379B" w:rsidRDefault="00DB177D" w:rsidP="00DB177D">
      <w:pPr>
        <w:tabs>
          <w:tab w:val="left" w:pos="1134"/>
        </w:tabs>
        <w:spacing w:after="0"/>
        <w:rPr>
          <w:rFonts w:ascii="Times New Roman" w:hAnsi="Times New Roman" w:cs="Times New Roman"/>
          <w:color w:val="000000" w:themeColor="text1"/>
        </w:rPr>
      </w:pPr>
      <w:r w:rsidRPr="005F379B">
        <w:rPr>
          <w:rFonts w:ascii="Arial" w:hAnsi="Arial" w:cs="Arial"/>
          <w:color w:val="000000" w:themeColor="text1"/>
        </w:rPr>
        <w:tab/>
      </w:r>
      <w:r w:rsidRPr="005F379B">
        <w:rPr>
          <w:rFonts w:ascii="Arial" w:hAnsi="Arial" w:cs="Arial"/>
          <w:color w:val="000000" w:themeColor="text1"/>
        </w:rPr>
        <w:tab/>
      </w:r>
      <w:r w:rsidRPr="005F379B">
        <w:rPr>
          <w:rFonts w:ascii="Times New Roman" w:hAnsi="Times New Roman" w:cs="Times New Roman"/>
          <w:color w:val="000000" w:themeColor="text1"/>
        </w:rPr>
        <w:t>- předseda soudu je oprávněn požadovat vzájemné zastupování všech vyšších soudních úředníků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w:t>
      </w:r>
      <w:r w:rsidRPr="005F379B">
        <w:rPr>
          <w:rFonts w:ascii="Times New Roman" w:hAnsi="Times New Roman"/>
          <w:i/>
          <w:color w:val="000000" w:themeColor="text1"/>
        </w:rPr>
        <w:t>zastupuje- Ziková</w:t>
      </w:r>
      <w:r w:rsidR="009305EF" w:rsidRPr="005F379B">
        <w:rPr>
          <w:rFonts w:ascii="Times New Roman" w:hAnsi="Times New Roman"/>
          <w:i/>
          <w:color w:val="000000" w:themeColor="text1"/>
        </w:rPr>
        <w:t>, Kovácsiková</w:t>
      </w:r>
      <w:r w:rsidR="006C44E8" w:rsidRPr="005F379B">
        <w:rPr>
          <w:rFonts w:ascii="Times New Roman" w:hAnsi="Times New Roman"/>
          <w:i/>
          <w:color w:val="000000" w:themeColor="text1"/>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w:t>
      </w:r>
      <w:r w:rsidR="00704F32" w:rsidRPr="00704F32">
        <w:rPr>
          <w:rFonts w:ascii="Times New Roman" w:hAnsi="Times New Roman"/>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w:t>
      </w:r>
      <w:proofErr w:type="gramStart"/>
      <w:r w:rsidR="00704F32" w:rsidRPr="00704F32">
        <w:rPr>
          <w:rFonts w:ascii="Times New Roman" w:hAnsi="Times New Roman"/>
        </w:rPr>
        <w:t>1.1.2002</w:t>
      </w:r>
      <w:proofErr w:type="gramEnd"/>
      <w:r w:rsidR="00704F32" w:rsidRPr="00704F32">
        <w:rPr>
          <w:rFonts w:ascii="Times New Roman" w:hAnsi="Times New Roman"/>
        </w:rPr>
        <w:t xml:space="preserve"> do 31.12.2009 liché sp. zn.), 29EXE, vyřizuje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p>
    <w:p w:rsid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DB177D" w:rsidRPr="00DB177D" w:rsidRDefault="00DB177D" w:rsidP="00DB177D">
      <w:pPr>
        <w:tabs>
          <w:tab w:val="left" w:pos="1134"/>
        </w:tabs>
        <w:spacing w:after="0"/>
        <w:rPr>
          <w:rFonts w:ascii="Times New Roman" w:hAnsi="Times New Roman" w:cs="Times New Roman"/>
          <w:color w:val="FF0000"/>
        </w:rPr>
      </w:pPr>
      <w:r>
        <w:rPr>
          <w:rFonts w:ascii="Times New Roman" w:hAnsi="Times New Roman" w:cs="Times New Roman"/>
          <w:color w:val="FF0000"/>
        </w:rPr>
        <w:tab/>
      </w:r>
      <w:r w:rsidRPr="005F379B">
        <w:rPr>
          <w:rFonts w:ascii="Times New Roman" w:hAnsi="Times New Roman" w:cs="Times New Roman"/>
          <w:color w:val="000000" w:themeColor="text1"/>
        </w:rPr>
        <w:tab/>
        <w:t>- předseda soudu je oprávněn požadovat vzájemné zastupování všech vyšších soudních úředníků</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9305EF">
        <w:rPr>
          <w:rFonts w:ascii="Times New Roman" w:hAnsi="Times New Roman"/>
          <w:i/>
        </w:rPr>
        <w:t xml:space="preserve">, </w:t>
      </w:r>
      <w:r w:rsidR="009305EF" w:rsidRPr="005F379B">
        <w:rPr>
          <w:rFonts w:ascii="Times New Roman" w:hAnsi="Times New Roman"/>
          <w:i/>
          <w:color w:val="000000" w:themeColor="text1"/>
        </w:rPr>
        <w:t>Kovácsiková</w:t>
      </w:r>
      <w:r w:rsidR="006C44E8" w:rsidRPr="005F379B">
        <w:rPr>
          <w:rFonts w:ascii="Times New Roman" w:hAnsi="Times New Roman"/>
          <w:i/>
          <w:color w:val="000000" w:themeColor="text1"/>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DB177D" w:rsidRDefault="00DB177D" w:rsidP="00286CFD">
      <w:pPr>
        <w:rPr>
          <w:rFonts w:ascii="Times New Roman" w:hAnsi="Times New Roman"/>
          <w:b/>
          <w:i/>
          <w:sz w:val="32"/>
          <w:szCs w:val="32"/>
          <w:u w:val="single"/>
        </w:rPr>
      </w:pPr>
    </w:p>
    <w:p w:rsidR="00DB177D" w:rsidRDefault="00DB177D" w:rsidP="00286CFD">
      <w:pPr>
        <w:rPr>
          <w:rFonts w:ascii="Times New Roman" w:hAnsi="Times New Roman"/>
          <w:b/>
          <w:i/>
          <w:sz w:val="32"/>
          <w:szCs w:val="32"/>
          <w:u w:val="single"/>
        </w:rPr>
      </w:pPr>
    </w:p>
    <w:p w:rsidR="00DB177D" w:rsidRPr="005F379B" w:rsidRDefault="00DB177D" w:rsidP="00DB177D">
      <w:pPr>
        <w:rPr>
          <w:rFonts w:ascii="Times New Roman" w:hAnsi="Times New Roman"/>
          <w:color w:val="000000" w:themeColor="text1"/>
        </w:rPr>
      </w:pPr>
      <w:r w:rsidRPr="005F379B">
        <w:rPr>
          <w:rFonts w:ascii="Times New Roman" w:hAnsi="Times New Roman"/>
          <w:b/>
          <w:i/>
          <w:color w:val="000000" w:themeColor="text1"/>
          <w:sz w:val="32"/>
          <w:szCs w:val="32"/>
          <w:u w:val="single"/>
        </w:rPr>
        <w:t>Soudní tajemnice oddělení výkonu rozhodnutí a exekucí:</w:t>
      </w:r>
    </w:p>
    <w:p w:rsidR="00CE1A48" w:rsidRPr="005F379B" w:rsidRDefault="00DB177D" w:rsidP="00DB177D">
      <w:pPr>
        <w:ind w:firstLine="709"/>
        <w:rPr>
          <w:rFonts w:ascii="Times New Roman" w:hAnsi="Times New Roman"/>
          <w:b/>
          <w:i/>
          <w:color w:val="000000" w:themeColor="text1"/>
          <w:sz w:val="32"/>
          <w:szCs w:val="32"/>
        </w:rPr>
      </w:pPr>
      <w:r w:rsidRPr="005F379B">
        <w:rPr>
          <w:rFonts w:ascii="Times New Roman" w:hAnsi="Times New Roman"/>
          <w:b/>
          <w:i/>
          <w:color w:val="000000" w:themeColor="text1"/>
          <w:sz w:val="32"/>
          <w:szCs w:val="32"/>
        </w:rPr>
        <w:t>Jana Kovácsiková</w:t>
      </w:r>
    </w:p>
    <w:p w:rsidR="00DB177D" w:rsidRPr="005F379B" w:rsidRDefault="00DB177D" w:rsidP="00DB177D">
      <w:pPr>
        <w:spacing w:after="0"/>
        <w:ind w:firstLine="709"/>
        <w:rPr>
          <w:rFonts w:ascii="Times New Roman" w:hAnsi="Times New Roman"/>
          <w:color w:val="000000" w:themeColor="text1"/>
        </w:rPr>
      </w:pPr>
      <w:r w:rsidRPr="005F379B">
        <w:rPr>
          <w:rFonts w:ascii="Times New Roman" w:hAnsi="Times New Roman"/>
          <w:color w:val="000000" w:themeColor="text1"/>
        </w:rPr>
        <w:t>- samostatně provádí úkony a rozhoduje ve věcech s výjimkou agendy příslušející soudci a vyššímu soudnímu úředníku, v souladu s ustanovením § 6 jednacího řádu.</w:t>
      </w:r>
    </w:p>
    <w:p w:rsidR="00DB177D" w:rsidRPr="005F379B" w:rsidRDefault="00DB177D" w:rsidP="00DB177D">
      <w:pPr>
        <w:spacing w:after="0"/>
        <w:ind w:firstLine="709"/>
        <w:rPr>
          <w:rFonts w:ascii="Times New Roman" w:hAnsi="Times New Roman"/>
          <w:color w:val="000000" w:themeColor="text1"/>
        </w:rPr>
      </w:pPr>
      <w:r w:rsidRPr="005F379B">
        <w:rPr>
          <w:rFonts w:ascii="Times New Roman" w:hAnsi="Times New Roman"/>
          <w:color w:val="000000" w:themeColor="text1"/>
        </w:rPr>
        <w:t xml:space="preserve">- je pověřena vyznačováním právních mocí dle § 23 j. ř. </w:t>
      </w:r>
    </w:p>
    <w:p w:rsidR="00DB177D" w:rsidRPr="005F379B" w:rsidRDefault="00DB177D" w:rsidP="00D867C9">
      <w:pPr>
        <w:spacing w:after="0"/>
        <w:ind w:left="709"/>
        <w:rPr>
          <w:rFonts w:ascii="Times New Roman" w:hAnsi="Times New Roman"/>
          <w:color w:val="000000" w:themeColor="text1"/>
        </w:rPr>
      </w:pPr>
      <w:r w:rsidRPr="005F379B">
        <w:rPr>
          <w:rFonts w:ascii="Times New Roman" w:hAnsi="Times New Roman"/>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5F379B" w:rsidRDefault="00DB177D" w:rsidP="00DB177D">
      <w:pPr>
        <w:spacing w:after="0" w:line="240" w:lineRule="auto"/>
        <w:ind w:firstLine="709"/>
        <w:rPr>
          <w:rFonts w:ascii="Times New Roman" w:hAnsi="Times New Roman"/>
          <w:i/>
          <w:color w:val="000000" w:themeColor="text1"/>
        </w:rPr>
      </w:pPr>
      <w:r w:rsidRPr="005F379B">
        <w:rPr>
          <w:rFonts w:ascii="Times New Roman" w:hAnsi="Times New Roman"/>
          <w:i/>
          <w:color w:val="000000" w:themeColor="text1"/>
        </w:rPr>
        <w:t>(zastupuje – Ziková, Tomanicová)</w:t>
      </w: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811299" w:rsidRPr="00BB2BB1" w:rsidRDefault="00811299" w:rsidP="00811299">
      <w:pPr>
        <w:rPr>
          <w:rFonts w:ascii="Times New Roman" w:hAnsi="Times New Roman"/>
        </w:rPr>
      </w:pPr>
      <w:r w:rsidRPr="00BB2BB1">
        <w:rPr>
          <w:rFonts w:ascii="Times New Roman" w:hAnsi="Times New Roman"/>
          <w:b/>
          <w:i/>
          <w:sz w:val="32"/>
          <w:szCs w:val="32"/>
          <w:u w:val="single"/>
        </w:rPr>
        <w:t>Asistenti soudce oddělení výkonu rozhodnutí a exekucí:</w:t>
      </w:r>
    </w:p>
    <w:p w:rsidR="00811299" w:rsidRPr="00BB2BB1" w:rsidRDefault="00C52F45" w:rsidP="00811299">
      <w:pPr>
        <w:ind w:firstLine="709"/>
        <w:jc w:val="both"/>
        <w:rPr>
          <w:rFonts w:ascii="Times New Roman" w:hAnsi="Times New Roman" w:cs="Times New Roman"/>
          <w:b/>
          <w:i/>
          <w:sz w:val="32"/>
          <w:szCs w:val="32"/>
        </w:rPr>
      </w:pPr>
      <w:r>
        <w:rPr>
          <w:rFonts w:ascii="Times New Roman" w:hAnsi="Times New Roman" w:cs="Times New Roman"/>
          <w:b/>
          <w:i/>
          <w:sz w:val="32"/>
          <w:szCs w:val="32"/>
        </w:rPr>
        <w:t xml:space="preserve">1) </w:t>
      </w:r>
      <w:r w:rsidR="00811299" w:rsidRPr="00BB2BB1">
        <w:rPr>
          <w:rFonts w:ascii="Times New Roman" w:hAnsi="Times New Roman" w:cs="Times New Roman"/>
          <w:b/>
          <w:i/>
          <w:sz w:val="32"/>
          <w:szCs w:val="32"/>
        </w:rPr>
        <w:t xml:space="preserve">Mgr. Barbora Plšková </w:t>
      </w:r>
    </w:p>
    <w:p w:rsidR="00286CFD" w:rsidRPr="00BB2BB1" w:rsidRDefault="00811299" w:rsidP="00811299">
      <w:pPr>
        <w:tabs>
          <w:tab w:val="left" w:pos="-993"/>
        </w:tabs>
        <w:spacing w:after="0"/>
        <w:ind w:left="709"/>
        <w:rPr>
          <w:rFonts w:ascii="Times New Roman" w:hAnsi="Times New Roman" w:cs="Times New Roman"/>
          <w:b/>
          <w:i/>
          <w:u w:val="single"/>
        </w:rPr>
      </w:pPr>
      <w:r w:rsidRPr="00BB2BB1">
        <w:rPr>
          <w:rFonts w:ascii="Times New Roman" w:hAnsi="Times New Roman" w:cs="Times New Roman"/>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BB2BB1">
        <w:rPr>
          <w:rFonts w:ascii="Times New Roman" w:hAnsi="Times New Roman" w:cs="Times New Roman"/>
        </w:rPr>
        <w:t>e jednotlivé úkony z pověření a </w:t>
      </w:r>
      <w:r w:rsidRPr="00BB2BB1">
        <w:rPr>
          <w:rFonts w:ascii="Times New Roman" w:hAnsi="Times New Roman" w:cs="Times New Roman"/>
        </w:rPr>
        <w:t>podle pokynů Mgr. Stanislava Janků.</w:t>
      </w:r>
    </w:p>
    <w:p w:rsidR="00811299" w:rsidRDefault="00811299" w:rsidP="00F577D6">
      <w:pPr>
        <w:tabs>
          <w:tab w:val="left" w:pos="1418"/>
        </w:tabs>
        <w:spacing w:after="0"/>
        <w:rPr>
          <w:rFonts w:ascii="Times New Roman" w:hAnsi="Times New Roman"/>
          <w:b/>
          <w:i/>
          <w:sz w:val="32"/>
          <w:szCs w:val="32"/>
          <w:u w:val="single"/>
        </w:rPr>
      </w:pPr>
    </w:p>
    <w:p w:rsidR="00C1778B" w:rsidRDefault="00C52F45" w:rsidP="00C52F45">
      <w:pPr>
        <w:tabs>
          <w:tab w:val="left" w:pos="-993"/>
        </w:tabs>
        <w:spacing w:after="0" w:line="360" w:lineRule="auto"/>
        <w:ind w:firstLine="709"/>
        <w:rPr>
          <w:rFonts w:ascii="Times New Roman" w:hAnsi="Times New Roman"/>
          <w:b/>
          <w:i/>
          <w:sz w:val="32"/>
          <w:szCs w:val="32"/>
        </w:rPr>
      </w:pPr>
      <w:r>
        <w:rPr>
          <w:rFonts w:ascii="Times New Roman" w:hAnsi="Times New Roman"/>
          <w:b/>
          <w:i/>
          <w:sz w:val="32"/>
          <w:szCs w:val="32"/>
        </w:rPr>
        <w:t xml:space="preserve">2) </w:t>
      </w:r>
      <w:r w:rsidRPr="00C52F45">
        <w:rPr>
          <w:rFonts w:ascii="Times New Roman" w:hAnsi="Times New Roman"/>
          <w:b/>
          <w:i/>
          <w:sz w:val="32"/>
          <w:szCs w:val="32"/>
        </w:rPr>
        <w:t>Mgr. Dana Všahová</w:t>
      </w:r>
    </w:p>
    <w:p w:rsidR="00CE1A48" w:rsidRPr="00C52F45" w:rsidRDefault="00C52F45" w:rsidP="00C52F45">
      <w:pPr>
        <w:tabs>
          <w:tab w:val="left" w:pos="-993"/>
        </w:tabs>
        <w:spacing w:after="0"/>
        <w:ind w:left="709"/>
        <w:rPr>
          <w:rFonts w:ascii="Times New Roman" w:hAnsi="Times New Roman"/>
        </w:rPr>
      </w:pPr>
      <w:r>
        <w:rPr>
          <w:rFonts w:ascii="Times New Roman" w:hAnsi="Times New Roman"/>
        </w:rPr>
        <w:t>-</w:t>
      </w:r>
      <w:r w:rsidR="00CE1A48" w:rsidRPr="00C52F45">
        <w:rPr>
          <w:rFonts w:ascii="Times New Roman" w:hAnsi="Times New Roman"/>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C52F45" w:rsidRDefault="00C52F45"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5F379B" w:rsidRDefault="00197B57" w:rsidP="00197B57">
      <w:pPr>
        <w:tabs>
          <w:tab w:val="left" w:pos="-993"/>
        </w:tabs>
        <w:spacing w:after="0"/>
        <w:rPr>
          <w:rFonts w:ascii="Times New Roman" w:hAnsi="Times New Roman"/>
          <w:color w:val="000000" w:themeColor="text1"/>
        </w:rPr>
      </w:pPr>
    </w:p>
    <w:p w:rsidR="00DB177D" w:rsidRPr="005F379B" w:rsidRDefault="00DB177D" w:rsidP="00DB177D">
      <w:pPr>
        <w:tabs>
          <w:tab w:val="left" w:pos="-993"/>
        </w:tabs>
        <w:spacing w:after="0"/>
        <w:ind w:left="1418" w:hanging="284"/>
        <w:rPr>
          <w:rFonts w:ascii="Times New Roman" w:hAnsi="Times New Roman"/>
          <w:color w:val="000000" w:themeColor="text1"/>
          <w:sz w:val="32"/>
          <w:szCs w:val="32"/>
        </w:rPr>
      </w:pPr>
      <w:r w:rsidRPr="005F379B">
        <w:rPr>
          <w:rFonts w:ascii="Times New Roman" w:hAnsi="Times New Roman" w:cs="Times New Roman"/>
          <w:b/>
          <w:i/>
          <w:color w:val="000000" w:themeColor="text1"/>
          <w:sz w:val="32"/>
          <w:szCs w:val="32"/>
        </w:rPr>
        <w:t>1)</w:t>
      </w:r>
      <w:r w:rsidRPr="005F379B">
        <w:rPr>
          <w:rFonts w:ascii="Times New Roman" w:hAnsi="Times New Roman" w:cs="Times New Roman"/>
          <w:i/>
          <w:color w:val="000000" w:themeColor="text1"/>
          <w:sz w:val="40"/>
          <w:szCs w:val="40"/>
        </w:rPr>
        <w:t xml:space="preserve"> </w:t>
      </w:r>
      <w:r w:rsidRPr="005F379B">
        <w:rPr>
          <w:rFonts w:ascii="Times New Roman" w:hAnsi="Times New Roman"/>
          <w:b/>
          <w:i/>
          <w:color w:val="000000" w:themeColor="text1"/>
          <w:sz w:val="32"/>
          <w:szCs w:val="32"/>
        </w:rPr>
        <w:t>Zdeňka Ziková</w:t>
      </w:r>
      <w:r w:rsidRPr="005F379B">
        <w:rPr>
          <w:rFonts w:ascii="Times New Roman" w:hAnsi="Times New Roman"/>
          <w:color w:val="000000" w:themeColor="text1"/>
          <w:sz w:val="32"/>
          <w:szCs w:val="32"/>
        </w:rPr>
        <w:t xml:space="preserve"> </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jež vyžaduje výkon rozhodnutí podle § 46 jednacího řádu</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DB177D" w:rsidRPr="005F379B" w:rsidRDefault="00DB177D" w:rsidP="00DB177D">
      <w:pPr>
        <w:tabs>
          <w:tab w:val="left" w:pos="-993"/>
        </w:tabs>
        <w:spacing w:after="0"/>
        <w:ind w:left="1418"/>
        <w:rPr>
          <w:rFonts w:ascii="Times New Roman" w:hAnsi="Times New Roman"/>
          <w:i/>
          <w:color w:val="000000" w:themeColor="text1"/>
        </w:rPr>
      </w:pPr>
      <w:r w:rsidRPr="005F379B">
        <w:rPr>
          <w:rFonts w:ascii="Times New Roman" w:hAnsi="Times New Roman"/>
          <w:i/>
          <w:color w:val="000000" w:themeColor="text1"/>
        </w:rPr>
        <w:t>(zastupuje- Tomanicová)</w:t>
      </w:r>
    </w:p>
    <w:p w:rsidR="00DB177D" w:rsidRPr="005F379B" w:rsidRDefault="00DB177D" w:rsidP="00DB177D">
      <w:pPr>
        <w:tabs>
          <w:tab w:val="left" w:pos="-993"/>
        </w:tabs>
        <w:spacing w:after="0"/>
        <w:ind w:left="1418"/>
        <w:rPr>
          <w:rFonts w:ascii="Times New Roman" w:hAnsi="Times New Roman"/>
          <w:i/>
          <w:color w:val="000000" w:themeColor="text1"/>
        </w:rPr>
      </w:pPr>
    </w:p>
    <w:p w:rsidR="00DB177D" w:rsidRPr="005F379B" w:rsidRDefault="00DB177D" w:rsidP="00DB177D">
      <w:pPr>
        <w:tabs>
          <w:tab w:val="left" w:pos="-993"/>
        </w:tabs>
        <w:spacing w:after="0"/>
        <w:ind w:left="1418" w:hanging="284"/>
        <w:rPr>
          <w:rFonts w:ascii="Times New Roman" w:hAnsi="Times New Roman"/>
          <w:color w:val="000000" w:themeColor="text1"/>
          <w:sz w:val="32"/>
          <w:szCs w:val="32"/>
        </w:rPr>
      </w:pPr>
      <w:r w:rsidRPr="005F379B">
        <w:rPr>
          <w:rFonts w:ascii="Times New Roman" w:hAnsi="Times New Roman" w:cs="Times New Roman"/>
          <w:b/>
          <w:i/>
          <w:color w:val="000000" w:themeColor="text1"/>
          <w:sz w:val="32"/>
          <w:szCs w:val="32"/>
        </w:rPr>
        <w:t>2)</w:t>
      </w:r>
      <w:r w:rsidRPr="005F379B">
        <w:rPr>
          <w:rFonts w:ascii="Times New Roman" w:hAnsi="Times New Roman" w:cs="Times New Roman"/>
          <w:b/>
          <w:i/>
          <w:color w:val="000000" w:themeColor="text1"/>
          <w:sz w:val="40"/>
          <w:szCs w:val="40"/>
        </w:rPr>
        <w:t xml:space="preserve"> </w:t>
      </w:r>
      <w:r w:rsidRPr="005F379B">
        <w:rPr>
          <w:rFonts w:ascii="Times New Roman" w:hAnsi="Times New Roman"/>
          <w:b/>
          <w:i/>
          <w:color w:val="000000" w:themeColor="text1"/>
          <w:sz w:val="32"/>
          <w:szCs w:val="32"/>
        </w:rPr>
        <w:t>Lenka Tomanicová</w:t>
      </w:r>
      <w:r w:rsidRPr="005F379B">
        <w:rPr>
          <w:rFonts w:ascii="Times New Roman" w:hAnsi="Times New Roman"/>
          <w:color w:val="000000" w:themeColor="text1"/>
          <w:sz w:val="32"/>
          <w:szCs w:val="32"/>
        </w:rPr>
        <w:t xml:space="preserve"> </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jež vyžaduje výkon rozhodnutí podle § 46 jednacího řádu</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EF222F" w:rsidRPr="005F379B" w:rsidRDefault="00DB177D" w:rsidP="00DB177D">
      <w:pPr>
        <w:ind w:left="709" w:firstLine="709"/>
        <w:rPr>
          <w:rFonts w:ascii="Times New Roman" w:hAnsi="Times New Roman" w:cs="Times New Roman"/>
          <w:b/>
          <w:i/>
          <w:color w:val="000000" w:themeColor="text1"/>
          <w:sz w:val="40"/>
          <w:szCs w:val="40"/>
        </w:rPr>
      </w:pPr>
      <w:r w:rsidRPr="005F379B">
        <w:rPr>
          <w:rFonts w:ascii="Times New Roman" w:hAnsi="Times New Roman"/>
          <w:i/>
          <w:color w:val="000000" w:themeColor="text1"/>
        </w:rPr>
        <w:t xml:space="preserve"> (zastupuje- Ziková)</w:t>
      </w:r>
    </w:p>
    <w:p w:rsidR="00DB177D" w:rsidRPr="00D867C9" w:rsidRDefault="00DB177D">
      <w:pPr>
        <w:rPr>
          <w:rFonts w:ascii="Times New Roman" w:hAnsi="Times New Roman" w:cs="Times New Roman"/>
          <w:b/>
          <w:i/>
          <w:color w:val="FF0000"/>
          <w:sz w:val="40"/>
          <w:szCs w:val="40"/>
          <w:u w:val="single"/>
        </w:rPr>
      </w:pPr>
    </w:p>
    <w:p w:rsidR="00EF222F" w:rsidRDefault="00EF222F">
      <w:pPr>
        <w:rPr>
          <w:rFonts w:ascii="Times New Roman" w:hAnsi="Times New Roman" w:cs="Times New Roman"/>
          <w:b/>
          <w:i/>
          <w:sz w:val="40"/>
          <w:szCs w:val="40"/>
          <w:u w:val="single"/>
        </w:rPr>
      </w:pPr>
    </w:p>
    <w:p w:rsidR="00DB177D" w:rsidRDefault="00DB177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lastRenderedPageBreak/>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1E5A6D" w:rsidRDefault="001E5A6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lastRenderedPageBreak/>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332F77" w:rsidRPr="00BF7BA3" w:rsidRDefault="00332F77" w:rsidP="006C44E8">
      <w:pPr>
        <w:rPr>
          <w:rFonts w:ascii="Times New Roman" w:hAnsi="Times New Roman" w:cs="Times New Roman"/>
          <w:sz w:val="24"/>
          <w:szCs w:val="24"/>
        </w:rPr>
      </w:pPr>
      <w:r w:rsidRPr="00BF7BA3">
        <w:rPr>
          <w:rFonts w:ascii="Times New Roman" w:hAnsi="Times New Roman" w:cs="Times New Roman"/>
          <w:sz w:val="24"/>
          <w:szCs w:val="24"/>
        </w:rPr>
        <w:t>Mgr. Alžběta Durdová</w:t>
      </w:r>
      <w:r w:rsidR="001617B2" w:rsidRPr="00BF7BA3">
        <w:rPr>
          <w:rFonts w:ascii="Times New Roman" w:hAnsi="Times New Roman" w:cs="Times New Roman"/>
          <w:sz w:val="24"/>
          <w:szCs w:val="24"/>
        </w:rPr>
        <w:t xml:space="preserve"> </w:t>
      </w:r>
    </w:p>
    <w:p w:rsidR="001E5A6D" w:rsidRDefault="001E5A6D">
      <w:pPr>
        <w:rPr>
          <w:rFonts w:ascii="Times New Roman" w:hAnsi="Times New Roman" w:cs="Times New Roman"/>
          <w:b/>
          <w:i/>
          <w:sz w:val="40"/>
          <w:szCs w:val="40"/>
          <w:u w:val="single"/>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BC6D6A">
        <w:rPr>
          <w:rFonts w:ascii="Arial" w:hAnsi="Arial" w:cs="Arial"/>
        </w:rPr>
        <w:t xml:space="preserve"> </w:t>
      </w:r>
      <w:r w:rsidR="00BC6D6A" w:rsidRPr="00BC6D6A">
        <w:rPr>
          <w:rFonts w:ascii="Arial" w:hAnsi="Arial" w:cs="Arial"/>
          <w:strike/>
        </w:rPr>
        <w:t>-</w:t>
      </w:r>
      <w:r w:rsidR="00CE79E5" w:rsidRPr="00BC6D6A">
        <w:rPr>
          <w:rFonts w:ascii="Arial" w:hAnsi="Arial" w:cs="Arial"/>
        </w:rPr>
        <w:t xml:space="preserve"> </w:t>
      </w:r>
      <w:r w:rsidR="00CE79E5" w:rsidRPr="00BC6D6A">
        <w:rPr>
          <w:rFonts w:ascii="Arial" w:hAnsi="Arial" w:cs="Arial"/>
          <w:sz w:val="24"/>
        </w:rPr>
        <w:t xml:space="preserve">řídí a kontroluje činnost správy soudu, soudních kanceláří, řídí činnost vyšších soudních úředníků, administrativy a pomocných složek, </w:t>
      </w:r>
      <w:r w:rsidR="005F68F6" w:rsidRPr="005F68F6">
        <w:rPr>
          <w:rFonts w:ascii="Arial" w:hAnsi="Arial" w:cs="Arial"/>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5F68F6">
        <w:rPr>
          <w:rFonts w:ascii="Arial" w:hAnsi="Arial" w:cs="Arial"/>
        </w:rPr>
        <w:t>preventisty</w:t>
      </w:r>
      <w:proofErr w:type="spellEnd"/>
      <w:r w:rsidR="005F68F6" w:rsidRPr="005F68F6">
        <w:rPr>
          <w:rFonts w:ascii="Arial" w:hAnsi="Arial" w:cs="Arial"/>
        </w:rPr>
        <w:t xml:space="preserve">, je bezpečnostním ředitelem, vede přehled dosažitelnosti soudců a administrativy pro účely </w:t>
      </w:r>
      <w:proofErr w:type="spellStart"/>
      <w:r w:rsidR="005F68F6" w:rsidRPr="005F68F6">
        <w:rPr>
          <w:rFonts w:ascii="Arial" w:hAnsi="Arial" w:cs="Arial"/>
        </w:rPr>
        <w:t>tr</w:t>
      </w:r>
      <w:proofErr w:type="spellEnd"/>
      <w:r w:rsidR="005F68F6" w:rsidRPr="005F68F6">
        <w:rPr>
          <w:rFonts w:ascii="Arial" w:hAnsi="Arial" w:cs="Arial"/>
        </w:rPr>
        <w:t xml:space="preserve">. </w:t>
      </w:r>
      <w:proofErr w:type="gramStart"/>
      <w:r w:rsidR="005F68F6" w:rsidRPr="005F68F6">
        <w:rPr>
          <w:rFonts w:ascii="Arial" w:hAnsi="Arial" w:cs="Arial"/>
        </w:rPr>
        <w:t>řízení</w:t>
      </w:r>
      <w:proofErr w:type="gramEnd"/>
      <w:r w:rsidR="005F68F6" w:rsidRPr="005F68F6">
        <w:rPr>
          <w:rFonts w:ascii="Arial" w:hAnsi="Arial" w:cs="Arial"/>
        </w:rPr>
        <w:t>,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77374" w:rsidP="00A463F7">
      <w:pPr>
        <w:tabs>
          <w:tab w:val="left" w:pos="-993"/>
        </w:tabs>
        <w:spacing w:after="0"/>
        <w:ind w:left="1560"/>
        <w:rPr>
          <w:rFonts w:ascii="Arial" w:hAnsi="Arial" w:cs="Arial"/>
        </w:rPr>
      </w:pPr>
      <w:r w:rsidRPr="00E27CB4">
        <w:rPr>
          <w:rFonts w:ascii="Arial" w:hAnsi="Arial" w:cs="Arial"/>
        </w:rPr>
        <w:t xml:space="preserve">prostřednictvím elektronického nástroje Tender </w:t>
      </w:r>
      <w:proofErr w:type="spellStart"/>
      <w:r w:rsidRPr="00E27CB4">
        <w:rPr>
          <w:rFonts w:ascii="Arial" w:hAnsi="Arial" w:cs="Arial"/>
        </w:rPr>
        <w:t>arena</w:t>
      </w:r>
      <w:proofErr w:type="spellEnd"/>
      <w:r w:rsidRPr="00E27CB4">
        <w:rPr>
          <w:rFonts w:ascii="Arial" w:hAnsi="Arial" w:cs="Arial"/>
        </w:rPr>
        <w:t xml:space="preserve"> </w:t>
      </w:r>
      <w:r w:rsidR="005F68F6" w:rsidRPr="00E27CB4">
        <w:rPr>
          <w:rFonts w:ascii="Arial" w:hAnsi="Arial" w:cs="Arial"/>
        </w:rPr>
        <w:t xml:space="preserve">dle zákona o veřejných </w:t>
      </w:r>
      <w:r w:rsidR="005F68F6" w:rsidRPr="005F68F6">
        <w:rPr>
          <w:rFonts w:ascii="Arial" w:hAnsi="Arial" w:cs="Arial"/>
        </w:rPr>
        <w:t>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E27CB4">
        <w:rPr>
          <w:rFonts w:ascii="Arial" w:hAnsi="Arial" w:cs="Arial"/>
        </w:rPr>
        <w:t xml:space="preserve">prostřednictvím elektronického nástroje Tender </w:t>
      </w:r>
      <w:proofErr w:type="spellStart"/>
      <w:r w:rsidR="00577374" w:rsidRPr="00E27CB4">
        <w:rPr>
          <w:rFonts w:ascii="Arial" w:hAnsi="Arial" w:cs="Arial"/>
        </w:rPr>
        <w:t>arena</w:t>
      </w:r>
      <w:proofErr w:type="spellEnd"/>
      <w:r w:rsidRPr="00E27CB4">
        <w:rPr>
          <w:rFonts w:ascii="Arial" w:hAnsi="Arial" w:cs="Arial"/>
        </w:rPr>
        <w:t xml:space="preserve"> dle zákona o veřejných zakázkách a další práce podle pokynu předsedy soudu a ředitelky správy</w:t>
      </w:r>
      <w:r w:rsidRPr="00102988">
        <w:rPr>
          <w:rFonts w:ascii="Arial" w:hAnsi="Arial" w:cs="Arial"/>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Pr>
          <w:rFonts w:ascii="Arial" w:hAnsi="Arial" w:cs="Arial"/>
        </w:rPr>
        <w:t>Připravu</w:t>
      </w:r>
      <w:r w:rsidR="00D52D79">
        <w:rPr>
          <w:rFonts w:ascii="Arial" w:hAnsi="Arial" w:cs="Arial"/>
        </w:rPr>
        <w:t xml:space="preserve">je podklady </w:t>
      </w:r>
      <w:r w:rsidR="006743A5">
        <w:rPr>
          <w:rFonts w:ascii="Arial" w:hAnsi="Arial" w:cs="Arial"/>
        </w:rPr>
        <w:t>pro předsedu soudu k</w:t>
      </w:r>
      <w:r w:rsidR="00D52D79">
        <w:rPr>
          <w:rFonts w:ascii="Arial" w:hAnsi="Arial" w:cs="Arial"/>
        </w:rPr>
        <w:t xml:space="preserve"> vyřízení žádosti</w:t>
      </w:r>
      <w:r w:rsidR="00733117">
        <w:rPr>
          <w:rFonts w:ascii="Arial" w:hAnsi="Arial" w:cs="Arial"/>
        </w:rPr>
        <w:t xml:space="preserve">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2F2BDC" w:rsidRDefault="00BD304F" w:rsidP="00D97AD5">
      <w:pPr>
        <w:tabs>
          <w:tab w:val="left" w:pos="-993"/>
        </w:tabs>
        <w:spacing w:after="0"/>
        <w:ind w:left="1418"/>
        <w:rPr>
          <w:rFonts w:ascii="Times New Roman" w:hAnsi="Times New Roman" w:cs="Times New Roman"/>
          <w:i/>
        </w:rPr>
      </w:pPr>
      <w:r w:rsidRPr="002F2BDC">
        <w:rPr>
          <w:rFonts w:ascii="Times New Roman" w:hAnsi="Times New Roman" w:cs="Times New Roman"/>
          <w:i/>
        </w:rPr>
        <w:t>(zastupu</w:t>
      </w:r>
      <w:r w:rsidR="00FB7A00" w:rsidRPr="002F2BDC">
        <w:rPr>
          <w:rFonts w:ascii="Times New Roman" w:hAnsi="Times New Roman" w:cs="Times New Roman"/>
          <w:i/>
        </w:rPr>
        <w:t>je:</w:t>
      </w:r>
      <w:r w:rsidRPr="002F2BDC">
        <w:rPr>
          <w:rFonts w:ascii="Times New Roman" w:hAnsi="Times New Roman" w:cs="Times New Roman"/>
          <w:i/>
        </w:rPr>
        <w:t xml:space="preserve"> </w:t>
      </w:r>
      <w:r w:rsidR="006B1C67" w:rsidRPr="002F2BDC">
        <w:rPr>
          <w:rFonts w:ascii="Times New Roman" w:hAnsi="Times New Roman" w:cs="Times New Roman"/>
          <w:i/>
        </w:rPr>
        <w:t>Macháčková</w:t>
      </w:r>
      <w:r w:rsidRPr="002F2BDC">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860AE3" w:rsidRPr="005F379B">
        <w:rPr>
          <w:rFonts w:ascii="Times New Roman" w:hAnsi="Times New Roman" w:cs="Times New Roman"/>
          <w:i/>
          <w:color w:val="000000" w:themeColor="text1"/>
        </w:rPr>
        <w:t xml:space="preserve">Kuzmiaková, </w:t>
      </w:r>
      <w:r w:rsidR="00B93509">
        <w:rPr>
          <w:rFonts w:ascii="Times New Roman" w:hAnsi="Times New Roman" w:cs="Times New Roman"/>
          <w:i/>
        </w:rPr>
        <w:t>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450EE1" w:rsidRPr="00A52CCB">
        <w:rPr>
          <w:rFonts w:ascii="Times New Roman" w:hAnsi="Times New Roman" w:cs="Times New Roman"/>
          <w:i/>
        </w:rPr>
        <w:t xml:space="preserve">Macháčková </w:t>
      </w:r>
      <w:r w:rsidR="00825B58" w:rsidRPr="00A52CCB">
        <w:rPr>
          <w:rFonts w:ascii="Times New Roman" w:hAnsi="Times New Roman" w:cs="Times New Roman"/>
          <w:i/>
        </w:rPr>
        <w:t>a</w:t>
      </w:r>
      <w:r w:rsidR="00825B58">
        <w:rPr>
          <w:rFonts w:ascii="Times New Roman" w:hAnsi="Times New Roman" w:cs="Times New Roman"/>
          <w:i/>
        </w:rPr>
        <w:t xml:space="preserve">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zastupuje</w:t>
      </w:r>
      <w:proofErr w:type="gramEnd"/>
      <w:r>
        <w:rPr>
          <w:rFonts w:ascii="Times New Roman" w:hAnsi="Times New Roman" w:cs="Times New Roman"/>
          <w:i/>
        </w:rPr>
        <w:t xml:space="preserve"> –</w:t>
      </w:r>
      <w:proofErr w:type="gramStart"/>
      <w:r w:rsidR="00860AE3" w:rsidRPr="005F379B">
        <w:rPr>
          <w:rFonts w:ascii="Times New Roman" w:hAnsi="Times New Roman" w:cs="Times New Roman"/>
          <w:i/>
          <w:color w:val="000000" w:themeColor="text1"/>
        </w:rPr>
        <w:t>Kuzmiaková</w:t>
      </w:r>
      <w:proofErr w:type="gramEnd"/>
      <w:r w:rsidR="00860AE3">
        <w:rPr>
          <w:rFonts w:ascii="Times New Roman" w:hAnsi="Times New Roman" w:cs="Times New Roman"/>
          <w:i/>
          <w:color w:val="FF0000"/>
        </w:rPr>
        <w:t xml:space="preserve">, </w:t>
      </w:r>
      <w:r>
        <w:rPr>
          <w:rFonts w:ascii="Times New Roman" w:hAnsi="Times New Roman" w:cs="Times New Roman"/>
          <w:i/>
        </w:rPr>
        <w:t>Hrušková)</w:t>
      </w:r>
    </w:p>
    <w:p w:rsidR="00CB585B" w:rsidRPr="00197B57" w:rsidRDefault="00CB585B" w:rsidP="00970DB7">
      <w:pPr>
        <w:tabs>
          <w:tab w:val="left" w:pos="-993"/>
        </w:tabs>
        <w:spacing w:after="0"/>
        <w:ind w:left="1418"/>
        <w:rPr>
          <w:rFonts w:ascii="Times New Roman" w:hAnsi="Times New Roman" w:cs="Times New Roman"/>
          <w:i/>
        </w:rPr>
      </w:pPr>
    </w:p>
    <w:p w:rsidR="00BD304F" w:rsidRPr="00197B57" w:rsidRDefault="00BD304F" w:rsidP="00BD304F">
      <w:pPr>
        <w:tabs>
          <w:tab w:val="left" w:pos="-993"/>
        </w:tabs>
        <w:spacing w:after="0"/>
        <w:rPr>
          <w:rFonts w:ascii="Times New Roman" w:hAnsi="Times New Roman" w:cs="Times New Roman"/>
        </w:rPr>
      </w:pPr>
    </w:p>
    <w:p w:rsidR="00CB585B" w:rsidRPr="005F379B" w:rsidRDefault="00CB585B" w:rsidP="00CB585B">
      <w:pPr>
        <w:tabs>
          <w:tab w:val="left" w:pos="-993"/>
        </w:tabs>
        <w:spacing w:after="0"/>
        <w:rPr>
          <w:rFonts w:ascii="Times New Roman" w:hAnsi="Times New Roman" w:cs="Times New Roman"/>
          <w:b/>
          <w:i/>
          <w:color w:val="000000" w:themeColor="text1"/>
          <w:sz w:val="32"/>
          <w:szCs w:val="32"/>
          <w:u w:val="single"/>
        </w:rPr>
      </w:pPr>
      <w:r w:rsidRPr="005F379B">
        <w:rPr>
          <w:rFonts w:ascii="Times New Roman" w:hAnsi="Times New Roman" w:cs="Times New Roman"/>
          <w:b/>
          <w:i/>
          <w:color w:val="000000" w:themeColor="text1"/>
          <w:sz w:val="32"/>
          <w:szCs w:val="32"/>
          <w:u w:val="single"/>
        </w:rPr>
        <w:t>Personalistka:</w:t>
      </w:r>
    </w:p>
    <w:p w:rsidR="00CB585B" w:rsidRPr="005F379B" w:rsidRDefault="00CB585B" w:rsidP="00CB585B">
      <w:pPr>
        <w:tabs>
          <w:tab w:val="left" w:pos="-993"/>
        </w:tabs>
        <w:spacing w:after="0"/>
        <w:rPr>
          <w:rFonts w:ascii="Times New Roman" w:hAnsi="Times New Roman" w:cs="Times New Roman"/>
          <w:color w:val="000000" w:themeColor="text1"/>
        </w:rPr>
      </w:pPr>
    </w:p>
    <w:p w:rsidR="00CB585B" w:rsidRPr="005F379B" w:rsidRDefault="00CB585B" w:rsidP="00CB585B">
      <w:pPr>
        <w:tabs>
          <w:tab w:val="left" w:pos="-993"/>
        </w:tabs>
        <w:spacing w:after="0"/>
        <w:ind w:firstLine="1134"/>
        <w:rPr>
          <w:rFonts w:ascii="Times New Roman" w:hAnsi="Times New Roman" w:cs="Times New Roman"/>
          <w:color w:val="000000" w:themeColor="text1"/>
        </w:rPr>
      </w:pPr>
      <w:r w:rsidRPr="005F379B">
        <w:rPr>
          <w:rFonts w:ascii="Times New Roman" w:hAnsi="Times New Roman" w:cs="Times New Roman"/>
          <w:b/>
          <w:i/>
          <w:color w:val="000000" w:themeColor="text1"/>
          <w:sz w:val="28"/>
          <w:szCs w:val="28"/>
        </w:rPr>
        <w:t>Jana Kuzmiaková</w:t>
      </w:r>
      <w:r w:rsidRPr="005F379B">
        <w:rPr>
          <w:rFonts w:ascii="Times New Roman" w:hAnsi="Times New Roman" w:cs="Times New Roman"/>
          <w:color w:val="000000" w:themeColor="text1"/>
        </w:rPr>
        <w:t xml:space="preserve">  </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Times New Roman" w:hAnsi="Times New Roman" w:cs="Times New Roman"/>
          <w:color w:val="000000" w:themeColor="text1"/>
        </w:rPr>
        <w:t>-</w:t>
      </w:r>
      <w:r w:rsidRPr="005F379B">
        <w:rPr>
          <w:rFonts w:ascii="Arial" w:hAnsi="Arial" w:cs="Arial"/>
          <w:color w:val="000000" w:themeColor="text1"/>
        </w:rPr>
        <w:t xml:space="preserve"> provádí dílčí pracovněprávní úkony a personalistické práce podle stanovených postupů a pravidel</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vede personální agendu zaměstnanců včetně výkazů</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xml:space="preserve">- vede evidenci údajů o zaměstnancích v PC (DC </w:t>
      </w:r>
      <w:proofErr w:type="spellStart"/>
      <w:r w:rsidRPr="005F379B">
        <w:rPr>
          <w:rFonts w:ascii="Arial" w:hAnsi="Arial" w:cs="Arial"/>
          <w:color w:val="000000" w:themeColor="text1"/>
        </w:rPr>
        <w:t>Client</w:t>
      </w:r>
      <w:proofErr w:type="spellEnd"/>
      <w:r w:rsidRPr="005F379B">
        <w:rPr>
          <w:rFonts w:ascii="Arial" w:hAnsi="Arial" w:cs="Arial"/>
          <w:color w:val="000000" w:themeColor="text1"/>
        </w:rPr>
        <w:t>)</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xml:space="preserve">- vede personální spisovnu a vykonává další práce podle pokynů ředitelky správy </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vede evidenci docházky</w:t>
      </w:r>
    </w:p>
    <w:p w:rsidR="00CB585B" w:rsidRPr="005F379B" w:rsidRDefault="00CB585B" w:rsidP="00CB585B">
      <w:pPr>
        <w:tabs>
          <w:tab w:val="left" w:pos="-993"/>
        </w:tabs>
        <w:spacing w:after="0"/>
        <w:ind w:firstLine="1134"/>
        <w:rPr>
          <w:rFonts w:ascii="Times New Roman" w:hAnsi="Times New Roman" w:cs="Times New Roman"/>
          <w:i/>
          <w:color w:val="000000" w:themeColor="text1"/>
        </w:rPr>
      </w:pPr>
      <w:r w:rsidRPr="005F379B">
        <w:rPr>
          <w:rFonts w:ascii="Times New Roman" w:hAnsi="Times New Roman" w:cs="Times New Roman"/>
          <w:i/>
          <w:color w:val="000000" w:themeColor="text1"/>
        </w:rPr>
        <w:t>(zastupuje: Bc. Vyčítalová, Vojtová – evidence docházky, osobní spisy)</w:t>
      </w:r>
    </w:p>
    <w:p w:rsidR="006D349E" w:rsidRPr="005F379B" w:rsidRDefault="006D349E" w:rsidP="00970DB7">
      <w:pPr>
        <w:tabs>
          <w:tab w:val="left" w:pos="-993"/>
        </w:tabs>
        <w:spacing w:after="0"/>
        <w:rPr>
          <w:rFonts w:ascii="Times New Roman" w:hAnsi="Times New Roman" w:cs="Times New Roman"/>
          <w:b/>
          <w:i/>
          <w:color w:val="000000" w:themeColor="text1"/>
          <w:sz w:val="32"/>
          <w:szCs w:val="32"/>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zajišťuje platební styk s ČNB a dále s Českou poštou s. p. v aplikaci </w:t>
      </w:r>
      <w:proofErr w:type="spellStart"/>
      <w:r w:rsidRPr="006916B3">
        <w:rPr>
          <w:rFonts w:ascii="Arial" w:hAnsi="Arial" w:cs="Arial"/>
        </w:rPr>
        <w:t>Crypta</w:t>
      </w:r>
      <w:proofErr w:type="spellEnd"/>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lastRenderedPageBreak/>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xml:space="preserve">- vede pokladnu, vymáhá pohledávky </w:t>
      </w:r>
      <w:proofErr w:type="spellStart"/>
      <w:r w:rsidRPr="00DD767D">
        <w:rPr>
          <w:rFonts w:ascii="Arial" w:hAnsi="Arial" w:cs="Arial"/>
        </w:rPr>
        <w:t>Sop</w:t>
      </w:r>
      <w:proofErr w:type="spellEnd"/>
      <w:r w:rsidRPr="00DD767D">
        <w:rPr>
          <w:rFonts w:ascii="Arial" w:hAnsi="Arial" w:cs="Arial"/>
        </w:rPr>
        <w:t xml:space="preserve">, </w:t>
      </w:r>
      <w:proofErr w:type="spellStart"/>
      <w:r w:rsidRPr="00DD767D">
        <w:rPr>
          <w:rFonts w:ascii="Arial" w:hAnsi="Arial" w:cs="Arial"/>
        </w:rPr>
        <w:t>Nsn</w:t>
      </w:r>
      <w:proofErr w:type="spellEnd"/>
      <w:r w:rsidRPr="00DD767D">
        <w:rPr>
          <w:rFonts w:ascii="Arial" w:hAnsi="Arial" w:cs="Arial"/>
        </w:rPr>
        <w:t xml:space="preserve"> , </w:t>
      </w:r>
      <w:proofErr w:type="spellStart"/>
      <w:r w:rsidRPr="00DD767D">
        <w:rPr>
          <w:rFonts w:ascii="Arial" w:hAnsi="Arial" w:cs="Arial"/>
        </w:rPr>
        <w:t>Dv</w:t>
      </w:r>
      <w:proofErr w:type="spellEnd"/>
      <w:r w:rsidRPr="00DD767D">
        <w:rPr>
          <w:rFonts w:ascii="Arial" w:hAnsi="Arial" w:cs="Arial"/>
        </w:rPr>
        <w:t xml:space="preserve">, </w:t>
      </w:r>
      <w:proofErr w:type="spellStart"/>
      <w:r w:rsidRPr="00DD767D">
        <w:rPr>
          <w:rFonts w:ascii="Arial" w:hAnsi="Arial" w:cs="Arial"/>
        </w:rPr>
        <w:t>Tř</w:t>
      </w:r>
      <w:proofErr w:type="spellEnd"/>
      <w:r w:rsidRPr="00DD767D">
        <w:rPr>
          <w:rFonts w:ascii="Arial" w:hAnsi="Arial" w:cs="Arial"/>
        </w:rPr>
        <w:t>,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w:t>
      </w:r>
      <w:proofErr w:type="spellStart"/>
      <w:r>
        <w:rPr>
          <w:rFonts w:ascii="Arial" w:hAnsi="Arial" w:cs="Arial"/>
        </w:rPr>
        <w:t>Sop</w:t>
      </w:r>
      <w:proofErr w:type="spellEnd"/>
      <w:r>
        <w:rPr>
          <w:rFonts w:ascii="Arial" w:hAnsi="Arial" w:cs="Arial"/>
        </w:rPr>
        <w:t xml:space="preserve">, </w:t>
      </w:r>
      <w:proofErr w:type="spellStart"/>
      <w:r>
        <w:rPr>
          <w:rFonts w:ascii="Arial" w:hAnsi="Arial" w:cs="Arial"/>
        </w:rPr>
        <w:t>Nsn</w:t>
      </w:r>
      <w:proofErr w:type="spellEnd"/>
      <w:r>
        <w:rPr>
          <w:rFonts w:ascii="Arial" w:hAnsi="Arial" w:cs="Arial"/>
        </w:rPr>
        <w:t xml:space="preserve"> , </w:t>
      </w:r>
      <w:proofErr w:type="spellStart"/>
      <w:r>
        <w:rPr>
          <w:rFonts w:ascii="Arial" w:hAnsi="Arial" w:cs="Arial"/>
        </w:rPr>
        <w:t>Dv</w:t>
      </w:r>
      <w:proofErr w:type="spellEnd"/>
      <w:r>
        <w:rPr>
          <w:rFonts w:ascii="Arial" w:hAnsi="Arial" w:cs="Arial"/>
        </w:rPr>
        <w:t xml:space="preserve">, </w:t>
      </w:r>
      <w:proofErr w:type="spellStart"/>
      <w:r>
        <w:rPr>
          <w:rFonts w:ascii="Arial" w:hAnsi="Arial" w:cs="Arial"/>
        </w:rPr>
        <w:t>Tř</w:t>
      </w:r>
      <w:proofErr w:type="spellEnd"/>
      <w:r>
        <w:rPr>
          <w:rFonts w:ascii="Arial" w:hAnsi="Arial" w:cs="Arial"/>
        </w:rPr>
        <w:t xml:space="preserve">,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817EA7" w:rsidP="004236FF">
      <w:pPr>
        <w:tabs>
          <w:tab w:val="left" w:pos="-993"/>
        </w:tabs>
        <w:spacing w:after="0"/>
        <w:ind w:firstLine="1134"/>
        <w:rPr>
          <w:rFonts w:ascii="Times New Roman" w:hAnsi="Times New Roman" w:cs="Times New Roman"/>
        </w:rPr>
      </w:pPr>
      <w:r>
        <w:rPr>
          <w:rFonts w:ascii="Times New Roman" w:hAnsi="Times New Roman" w:cs="Times New Roman"/>
          <w:b/>
        </w:rPr>
        <w:t>2</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 xml:space="preserve">Mgr. </w:t>
      </w:r>
      <w:r w:rsidR="00575EB3">
        <w:rPr>
          <w:rFonts w:ascii="Times New Roman" w:hAnsi="Times New Roman" w:cs="Times New Roman"/>
          <w:b/>
          <w:i/>
          <w:sz w:val="28"/>
          <w:szCs w:val="28"/>
        </w:rPr>
        <w:t>Stanislav</w:t>
      </w:r>
      <w:r w:rsidR="00BD304F" w:rsidRPr="00197B57">
        <w:rPr>
          <w:rFonts w:ascii="Times New Roman" w:hAnsi="Times New Roman" w:cs="Times New Roman"/>
          <w:b/>
          <w:i/>
          <w:sz w:val="28"/>
          <w:szCs w:val="28"/>
        </w:rPr>
        <w:t xml:space="preserve"> Janků</w:t>
      </w:r>
      <w:r w:rsidR="00833F67">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17EA7">
        <w:rPr>
          <w:rFonts w:ascii="Times New Roman" w:hAnsi="Times New Roman" w:cs="Times New Roman"/>
          <w:b/>
        </w:rPr>
        <w:t>3</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xml:space="preserve">- od </w:t>
      </w:r>
      <w:proofErr w:type="gramStart"/>
      <w:r w:rsidRPr="00F65197">
        <w:rPr>
          <w:rFonts w:ascii="Arial" w:hAnsi="Arial" w:cs="Arial"/>
        </w:rPr>
        <w:t>1.2.2013</w:t>
      </w:r>
      <w:proofErr w:type="gramEnd"/>
      <w:r w:rsidRPr="00F65197">
        <w:rPr>
          <w:rFonts w:ascii="Arial" w:hAnsi="Arial" w:cs="Arial"/>
        </w:rPr>
        <w:t xml:space="preserve">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83966" w:rsidRDefault="00683966">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p>
    <w:p w:rsidR="0024706D" w:rsidRPr="0029186E" w:rsidRDefault="0024706D" w:rsidP="006E712C">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Pr="00691F01">
        <w:rPr>
          <w:rFonts w:ascii="Arial" w:hAnsi="Arial" w:cs="Arial"/>
        </w:rPr>
        <w:t xml:space="preserve"> žádosti o vylustrování věcí </w:t>
      </w:r>
      <w:r>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006A3F5E">
        <w:rPr>
          <w:rFonts w:ascii="Times New Roman" w:hAnsi="Times New Roman" w:cs="Times New Roman"/>
          <w:i/>
        </w:rPr>
        <w:t>Mašková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6A3F5E">
        <w:rPr>
          <w:rFonts w:ascii="Times New Roman" w:hAnsi="Times New Roman" w:cs="Times New Roman"/>
          <w:b/>
          <w:i/>
          <w:sz w:val="28"/>
          <w:szCs w:val="28"/>
        </w:rPr>
        <w:t>Alena Mašková</w:t>
      </w:r>
      <w:r w:rsidR="0027441E">
        <w:rPr>
          <w:rFonts w:ascii="Times New Roman" w:hAnsi="Times New Roman" w:cs="Times New Roman"/>
        </w:rPr>
        <w:t xml:space="preserve">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24706D" w:rsidRDefault="0024706D" w:rsidP="0024706D">
      <w:pPr>
        <w:tabs>
          <w:tab w:val="left" w:pos="-993"/>
        </w:tabs>
        <w:spacing w:after="0"/>
        <w:ind w:firstLine="1418"/>
        <w:rPr>
          <w:rFonts w:ascii="Arial" w:hAnsi="Arial" w:cs="Arial"/>
        </w:rPr>
      </w:pPr>
      <w:r w:rsidRPr="0029186E">
        <w:rPr>
          <w:rFonts w:ascii="Arial" w:hAnsi="Arial" w:cs="Arial"/>
        </w:rPr>
        <w:t xml:space="preserve">   stížností podaných do protokolu</w:t>
      </w:r>
      <w:r>
        <w:rPr>
          <w:rFonts w:ascii="Arial" w:hAnsi="Arial" w:cs="Arial"/>
        </w:rPr>
        <w:t>.</w:t>
      </w:r>
    </w:p>
    <w:p w:rsidR="00DC69E3" w:rsidRDefault="0024706D" w:rsidP="00DC69E3">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00AA4430" w:rsidRPr="00691F01">
        <w:rPr>
          <w:rFonts w:ascii="Arial" w:hAnsi="Arial" w:cs="Arial"/>
        </w:rPr>
        <w:t xml:space="preserve"> žádosti</w:t>
      </w:r>
      <w:r w:rsidR="00DC69E3" w:rsidRPr="00691F01">
        <w:rPr>
          <w:rFonts w:ascii="Arial" w:hAnsi="Arial" w:cs="Arial"/>
        </w:rPr>
        <w:t xml:space="preserve"> o vylustrování věcí </w:t>
      </w:r>
      <w:r w:rsidR="00323D63">
        <w:rPr>
          <w:rFonts w:ascii="Arial" w:hAnsi="Arial" w:cs="Arial"/>
        </w:rPr>
        <w:t xml:space="preserve">vedených </w:t>
      </w:r>
      <w:r w:rsidR="00DC69E3" w:rsidRPr="00691F01">
        <w:rPr>
          <w:rFonts w:ascii="Arial" w:hAnsi="Arial" w:cs="Arial"/>
        </w:rPr>
        <w:t>k osobě nebo na osobu</w:t>
      </w:r>
    </w:p>
    <w:p w:rsidR="006A3F5E" w:rsidRPr="00691F01" w:rsidRDefault="006A3F5E" w:rsidP="00DC69E3">
      <w:pPr>
        <w:tabs>
          <w:tab w:val="left" w:pos="-993"/>
        </w:tabs>
        <w:spacing w:after="0"/>
        <w:ind w:firstLine="1418"/>
        <w:rPr>
          <w:rFonts w:ascii="Arial" w:hAnsi="Arial" w:cs="Arial"/>
        </w:rPr>
      </w:pPr>
      <w:r>
        <w:rPr>
          <w:rFonts w:ascii="Arial" w:hAnsi="Arial" w:cs="Arial"/>
        </w:rPr>
        <w:t>- výdej stravenek</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006A3F5E">
        <w:rPr>
          <w:rFonts w:ascii="Times New Roman" w:hAnsi="Times New Roman" w:cs="Times New Roman"/>
          <w:i/>
        </w:rPr>
        <w:t>, Kyllerová – výdej stravenek</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683966" w:rsidRDefault="00683966">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lastRenderedPageBreak/>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EC5D56" w:rsidRDefault="00BD304F"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1)</w:t>
      </w:r>
      <w:r w:rsidRPr="00EC5D56">
        <w:rPr>
          <w:rFonts w:ascii="Times New Roman" w:hAnsi="Times New Roman" w:cs="Times New Roman"/>
        </w:rPr>
        <w:tab/>
      </w:r>
      <w:r w:rsidR="00064935" w:rsidRPr="00EC5D56">
        <w:rPr>
          <w:rFonts w:ascii="Times New Roman" w:hAnsi="Times New Roman" w:cs="Times New Roman"/>
          <w:b/>
          <w:i/>
          <w:sz w:val="28"/>
          <w:szCs w:val="28"/>
        </w:rPr>
        <w:t>Šárka</w:t>
      </w:r>
      <w:r w:rsidR="00064935" w:rsidRPr="00EC5D56">
        <w:rPr>
          <w:rFonts w:ascii="Times New Roman" w:hAnsi="Times New Roman" w:cs="Times New Roman"/>
          <w:b/>
          <w:sz w:val="28"/>
          <w:szCs w:val="28"/>
        </w:rPr>
        <w:t xml:space="preserve"> </w:t>
      </w:r>
      <w:r w:rsidR="00064935" w:rsidRPr="00EC5D56">
        <w:rPr>
          <w:rFonts w:ascii="Times New Roman" w:hAnsi="Times New Roman" w:cs="Times New Roman"/>
          <w:b/>
          <w:i/>
          <w:sz w:val="28"/>
          <w:szCs w:val="28"/>
        </w:rPr>
        <w:t xml:space="preserve">Krystlová </w:t>
      </w:r>
    </w:p>
    <w:p w:rsidR="00B57334" w:rsidRPr="00EC5D56" w:rsidRDefault="00BD304F" w:rsidP="008916A2">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E21984"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48505A">
        <w:rPr>
          <w:rFonts w:ascii="Times New Roman" w:hAnsi="Times New Roman" w:cs="Times New Roman"/>
          <w:i/>
        </w:rPr>
        <w:t xml:space="preserve"> </w:t>
      </w:r>
      <w:r w:rsidR="00F67227" w:rsidRPr="00EC5D56">
        <w:rPr>
          <w:rFonts w:ascii="Times New Roman" w:hAnsi="Times New Roman" w:cs="Times New Roman"/>
          <w:i/>
        </w:rPr>
        <w:t>Ujváryová,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r w:rsidR="00F67227" w:rsidRPr="00EC5D56">
        <w:rPr>
          <w:rFonts w:ascii="Times New Roman" w:hAnsi="Times New Roman" w:cs="Times New Roman"/>
          <w:i/>
        </w:rPr>
        <w:tab/>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DF4BC3" w:rsidP="00DF4BC3">
      <w:pPr>
        <w:tabs>
          <w:tab w:val="left" w:pos="-993"/>
        </w:tabs>
        <w:spacing w:after="0"/>
        <w:rPr>
          <w:rFonts w:ascii="Times New Roman" w:hAnsi="Times New Roman" w:cs="Times New Roman"/>
          <w:i/>
        </w:rPr>
      </w:pPr>
      <w:r w:rsidRPr="00EC5D56">
        <w:rPr>
          <w:rFonts w:ascii="Times New Roman" w:hAnsi="Times New Roman" w:cs="Times New Roman"/>
          <w:i/>
        </w:rPr>
        <w:tab/>
        <w:t xml:space="preserve">       </w:t>
      </w:r>
      <w:r w:rsidR="00EC5D56" w:rsidRPr="00EC5D56">
        <w:rPr>
          <w:rFonts w:ascii="Times New Roman" w:hAnsi="Times New Roman" w:cs="Times New Roman"/>
          <w:b/>
        </w:rPr>
        <w:t>2</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 xml:space="preserve">Marcela Ujváryová </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F67227">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E61BB1"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EC5D56"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3</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Dagmar Lovasová</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8916A2">
      <w:pPr>
        <w:tabs>
          <w:tab w:val="left" w:pos="-993"/>
        </w:tabs>
        <w:spacing w:after="0"/>
        <w:ind w:left="1134"/>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B57334">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w:t>
      </w:r>
      <w:r w:rsidR="00691AC7"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Ujváryová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572F" w:rsidRPr="00EC5D56" w:rsidRDefault="0002572F" w:rsidP="00B57334">
      <w:pPr>
        <w:tabs>
          <w:tab w:val="left" w:pos="-993"/>
        </w:tabs>
        <w:spacing w:after="0"/>
        <w:ind w:firstLine="1134"/>
        <w:rPr>
          <w:rFonts w:ascii="Times New Roman" w:hAnsi="Times New Roman" w:cs="Times New Roman"/>
          <w:i/>
        </w:rPr>
      </w:pPr>
    </w:p>
    <w:p w:rsidR="0002572F" w:rsidRPr="00EC5D56" w:rsidRDefault="00EC5D56" w:rsidP="0002572F">
      <w:pPr>
        <w:tabs>
          <w:tab w:val="left" w:pos="-993"/>
        </w:tabs>
        <w:spacing w:after="0"/>
        <w:ind w:firstLine="1134"/>
        <w:rPr>
          <w:rFonts w:ascii="Times New Roman" w:hAnsi="Times New Roman" w:cs="Times New Roman"/>
          <w:i/>
        </w:rPr>
      </w:pPr>
      <w:r w:rsidRPr="00EC5D56">
        <w:rPr>
          <w:rFonts w:ascii="Times New Roman" w:hAnsi="Times New Roman" w:cs="Times New Roman"/>
          <w:b/>
        </w:rPr>
        <w:t>4</w:t>
      </w:r>
      <w:r w:rsidR="0002572F" w:rsidRPr="00EC5D56">
        <w:rPr>
          <w:rFonts w:ascii="Times New Roman" w:hAnsi="Times New Roman" w:cs="Times New Roman"/>
          <w:b/>
        </w:rPr>
        <w:t xml:space="preserve">) </w:t>
      </w:r>
      <w:r w:rsidR="0002572F" w:rsidRPr="00EC5D56">
        <w:rPr>
          <w:rFonts w:ascii="Times New Roman" w:hAnsi="Times New Roman" w:cs="Times New Roman"/>
          <w:b/>
          <w:i/>
          <w:sz w:val="28"/>
          <w:szCs w:val="28"/>
        </w:rPr>
        <w:t xml:space="preserve">Denisa Dušáková </w:t>
      </w:r>
    </w:p>
    <w:p w:rsidR="0002572F" w:rsidRPr="00EC5D56" w:rsidRDefault="0002572F" w:rsidP="0002572F">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02572F" w:rsidRPr="00EC5D56" w:rsidRDefault="0002572F" w:rsidP="0002572F">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 Krystlová, Ujváryová, Lovasová)</w:t>
      </w:r>
    </w:p>
    <w:p w:rsidR="0002572F" w:rsidRPr="00EC5D56" w:rsidRDefault="0002572F" w:rsidP="00B57334">
      <w:pPr>
        <w:tabs>
          <w:tab w:val="left" w:pos="-993"/>
        </w:tabs>
        <w:spacing w:after="0"/>
        <w:ind w:firstLine="1134"/>
        <w:rPr>
          <w:rFonts w:ascii="Times New Roman" w:hAnsi="Times New Roman" w:cs="Times New Roman"/>
          <w:i/>
        </w:rPr>
      </w:pPr>
    </w:p>
    <w:p w:rsidR="00795EC7" w:rsidRPr="0002572F" w:rsidRDefault="0002572F" w:rsidP="00B57334">
      <w:pPr>
        <w:tabs>
          <w:tab w:val="left" w:pos="-993"/>
        </w:tabs>
        <w:spacing w:after="0"/>
        <w:rPr>
          <w:rFonts w:ascii="Times New Roman" w:hAnsi="Times New Roman" w:cs="Times New Roman"/>
          <w:b/>
          <w:sz w:val="32"/>
          <w:szCs w:val="32"/>
        </w:rPr>
      </w:pPr>
      <w:r>
        <w:rPr>
          <w:rFonts w:ascii="Times New Roman" w:hAnsi="Times New Roman" w:cs="Times New Roman"/>
          <w:b/>
          <w:sz w:val="32"/>
          <w:szCs w:val="32"/>
        </w:rPr>
        <w:tab/>
      </w:r>
    </w:p>
    <w:p w:rsidR="00BD304F" w:rsidRPr="00197B57" w:rsidRDefault="001B3C53" w:rsidP="0045018F">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B57334" w:rsidRPr="00197B57" w:rsidRDefault="00B57334" w:rsidP="00B57334">
      <w:pPr>
        <w:tabs>
          <w:tab w:val="left" w:pos="-993"/>
        </w:tabs>
        <w:spacing w:after="0"/>
        <w:rPr>
          <w:rFonts w:ascii="Times New Roman" w:hAnsi="Times New Roman" w:cs="Times New Roman"/>
        </w:rPr>
      </w:pPr>
    </w:p>
    <w:p w:rsidR="00F61765" w:rsidRDefault="00F61765" w:rsidP="00B57334">
      <w:pPr>
        <w:tabs>
          <w:tab w:val="left" w:pos="-993"/>
        </w:tabs>
        <w:spacing w:after="0"/>
        <w:rPr>
          <w:rFonts w:ascii="Times New Roman" w:hAnsi="Times New Roman" w:cs="Times New Roman"/>
          <w:b/>
          <w:i/>
          <w:sz w:val="32"/>
          <w:szCs w:val="32"/>
          <w:u w:val="single"/>
        </w:rPr>
      </w:pPr>
    </w:p>
    <w:p w:rsidR="00F61765" w:rsidRDefault="00F61765" w:rsidP="00B57334">
      <w:pPr>
        <w:tabs>
          <w:tab w:val="left" w:pos="-993"/>
        </w:tabs>
        <w:spacing w:after="0"/>
        <w:rPr>
          <w:rFonts w:ascii="Times New Roman" w:hAnsi="Times New Roman" w:cs="Times New Roman"/>
          <w:b/>
          <w:i/>
          <w:sz w:val="32"/>
          <w:szCs w:val="32"/>
          <w:u w:val="single"/>
        </w:rPr>
      </w:pPr>
    </w:p>
    <w:p w:rsidR="00B57334" w:rsidRPr="005F379B" w:rsidRDefault="00BD304F" w:rsidP="00B57334">
      <w:pPr>
        <w:tabs>
          <w:tab w:val="left" w:pos="-993"/>
        </w:tabs>
        <w:spacing w:after="0"/>
        <w:rPr>
          <w:rFonts w:ascii="Times New Roman" w:hAnsi="Times New Roman" w:cs="Times New Roman"/>
          <w:color w:val="000000" w:themeColor="text1"/>
          <w:sz w:val="32"/>
          <w:szCs w:val="32"/>
        </w:rPr>
      </w:pPr>
      <w:r w:rsidRPr="005F379B">
        <w:rPr>
          <w:rFonts w:ascii="Times New Roman" w:hAnsi="Times New Roman" w:cs="Times New Roman"/>
          <w:b/>
          <w:i/>
          <w:color w:val="000000" w:themeColor="text1"/>
          <w:sz w:val="32"/>
          <w:szCs w:val="32"/>
          <w:u w:val="single"/>
        </w:rPr>
        <w:t>Podatelna</w:t>
      </w:r>
      <w:r w:rsidR="009D3EB1" w:rsidRPr="005F379B">
        <w:rPr>
          <w:rFonts w:ascii="Times New Roman" w:hAnsi="Times New Roman" w:cs="Times New Roman"/>
          <w:b/>
          <w:i/>
          <w:color w:val="000000" w:themeColor="text1"/>
          <w:sz w:val="32"/>
          <w:szCs w:val="32"/>
          <w:u w:val="single"/>
        </w:rPr>
        <w:t xml:space="preserve"> a tiskové oddělení, telefonní ústředna, rozmnožovna</w:t>
      </w:r>
      <w:r w:rsidRPr="005F379B">
        <w:rPr>
          <w:rFonts w:ascii="Times New Roman" w:hAnsi="Times New Roman" w:cs="Times New Roman"/>
          <w:b/>
          <w:i/>
          <w:color w:val="000000" w:themeColor="text1"/>
          <w:sz w:val="32"/>
          <w:szCs w:val="32"/>
          <w:u w:val="single"/>
        </w:rPr>
        <w:t>:</w:t>
      </w:r>
      <w:r w:rsidR="00B57334" w:rsidRPr="005F379B">
        <w:rPr>
          <w:rFonts w:ascii="Times New Roman" w:hAnsi="Times New Roman" w:cs="Times New Roman"/>
          <w:color w:val="000000" w:themeColor="text1"/>
          <w:sz w:val="32"/>
          <w:szCs w:val="32"/>
        </w:rPr>
        <w:t xml:space="preserve"> </w:t>
      </w:r>
    </w:p>
    <w:p w:rsidR="00B57334" w:rsidRPr="00197B57" w:rsidRDefault="006A3F5E"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sidR="00BD304F" w:rsidRPr="00197B57">
        <w:rPr>
          <w:rFonts w:ascii="Times New Roman" w:hAnsi="Times New Roman" w:cs="Times New Roman"/>
        </w:rPr>
        <w:t xml:space="preserve"> - </w:t>
      </w:r>
      <w:r w:rsidR="00BD304F" w:rsidRPr="00E477CD">
        <w:rPr>
          <w:rFonts w:ascii="Arial" w:hAnsi="Arial" w:cs="Arial"/>
        </w:rPr>
        <w:t>podatelna soudu</w:t>
      </w:r>
      <w:r>
        <w:rPr>
          <w:rFonts w:ascii="Arial" w:hAnsi="Arial" w:cs="Arial"/>
        </w:rPr>
        <w:t>, tiskové oddělení, evidence publikací, sklad tiskopisů a čisticích prostředků</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 xml:space="preserve">(zastupuje – </w:t>
      </w:r>
      <w:r w:rsidR="009D3EB1" w:rsidRPr="005F379B">
        <w:rPr>
          <w:rFonts w:ascii="Times New Roman" w:hAnsi="Times New Roman" w:cs="Times New Roman"/>
          <w:i/>
          <w:color w:val="000000" w:themeColor="text1"/>
        </w:rPr>
        <w:t xml:space="preserve">Macková, Beran, </w:t>
      </w:r>
      <w:r w:rsidR="006A3F5E">
        <w:rPr>
          <w:rFonts w:ascii="Times New Roman" w:hAnsi="Times New Roman" w:cs="Times New Roman"/>
          <w:i/>
        </w:rPr>
        <w:t xml:space="preserve">Mašková, </w:t>
      </w:r>
      <w:r w:rsidR="001B3C53">
        <w:rPr>
          <w:rFonts w:ascii="Times New Roman" w:hAnsi="Times New Roman" w:cs="Times New Roman"/>
          <w:i/>
        </w:rPr>
        <w:t>Kyllerová</w:t>
      </w:r>
      <w:r w:rsidR="006A3F5E">
        <w:rPr>
          <w:rFonts w:ascii="Times New Roman" w:hAnsi="Times New Roman" w:cs="Times New Roman"/>
          <w:i/>
        </w:rPr>
        <w:t xml:space="preserve"> </w:t>
      </w:r>
      <w:r w:rsidR="001B3C53">
        <w:rPr>
          <w:rFonts w:ascii="Times New Roman" w:hAnsi="Times New Roman" w:cs="Times New Roman"/>
          <w:i/>
        </w:rPr>
        <w:t>-</w:t>
      </w:r>
      <w:r w:rsidR="006A3F5E">
        <w:rPr>
          <w:rFonts w:ascii="Times New Roman" w:hAnsi="Times New Roman" w:cs="Times New Roman"/>
          <w:i/>
        </w:rPr>
        <w:t xml:space="preserve"> sklad</w:t>
      </w:r>
      <w:r w:rsidR="00F67227">
        <w:rPr>
          <w:rFonts w:ascii="Times New Roman" w:hAnsi="Times New Roman" w:cs="Times New Roman"/>
          <w:i/>
        </w:rPr>
        <w:t>)</w:t>
      </w:r>
    </w:p>
    <w:p w:rsidR="00737A77" w:rsidRDefault="00737A77" w:rsidP="00C34A69">
      <w:pPr>
        <w:tabs>
          <w:tab w:val="left" w:pos="-993"/>
        </w:tabs>
        <w:spacing w:after="0"/>
        <w:ind w:firstLine="1701"/>
        <w:rPr>
          <w:rFonts w:ascii="Times New Roman" w:hAnsi="Times New Roman" w:cs="Times New Roman"/>
          <w:i/>
        </w:rPr>
      </w:pPr>
    </w:p>
    <w:p w:rsidR="00D87460" w:rsidRPr="005F379B" w:rsidRDefault="009D3EB1" w:rsidP="009D3EB1">
      <w:pPr>
        <w:tabs>
          <w:tab w:val="left" w:pos="-993"/>
        </w:tabs>
        <w:spacing w:after="0"/>
        <w:ind w:left="1701"/>
        <w:rPr>
          <w:rFonts w:ascii="Times New Roman" w:hAnsi="Times New Roman" w:cs="Times New Roman"/>
          <w:color w:val="000000" w:themeColor="text1"/>
          <w:sz w:val="28"/>
          <w:szCs w:val="28"/>
        </w:rPr>
      </w:pPr>
      <w:r w:rsidRPr="005F379B">
        <w:rPr>
          <w:rFonts w:ascii="Times New Roman" w:hAnsi="Times New Roman" w:cs="Times New Roman"/>
          <w:b/>
          <w:i/>
          <w:color w:val="000000" w:themeColor="text1"/>
          <w:sz w:val="28"/>
          <w:szCs w:val="28"/>
        </w:rPr>
        <w:t>Kristina Macková</w:t>
      </w:r>
      <w:r w:rsidRPr="005F379B">
        <w:rPr>
          <w:rFonts w:ascii="Times New Roman" w:hAnsi="Times New Roman" w:cs="Times New Roman"/>
          <w:i/>
          <w:color w:val="000000" w:themeColor="text1"/>
          <w:sz w:val="28"/>
          <w:szCs w:val="28"/>
        </w:rPr>
        <w:t xml:space="preserve"> – </w:t>
      </w:r>
      <w:r w:rsidRPr="005F379B">
        <w:rPr>
          <w:rFonts w:ascii="Arial" w:hAnsi="Arial" w:cs="Arial"/>
          <w:color w:val="000000" w:themeColor="text1"/>
        </w:rPr>
        <w:t>podatelna soudu, tiskové oddělení, řidič referenčního vozu, výpomoc ve spisovně</w:t>
      </w:r>
    </w:p>
    <w:p w:rsidR="009D3EB1" w:rsidRPr="005F379B" w:rsidRDefault="009D3EB1" w:rsidP="00C34A69">
      <w:pPr>
        <w:tabs>
          <w:tab w:val="left" w:pos="-993"/>
        </w:tabs>
        <w:spacing w:after="0"/>
        <w:ind w:firstLine="1701"/>
        <w:rPr>
          <w:rFonts w:ascii="Arial" w:hAnsi="Arial" w:cs="Arial"/>
          <w:i/>
          <w:color w:val="000000" w:themeColor="text1"/>
        </w:rPr>
      </w:pPr>
      <w:r w:rsidRPr="005F379B">
        <w:rPr>
          <w:rFonts w:ascii="Times New Roman" w:hAnsi="Times New Roman" w:cs="Times New Roman"/>
          <w:i/>
          <w:color w:val="000000" w:themeColor="text1"/>
        </w:rPr>
        <w:t>(zastupuje – Pešková, Beran)</w:t>
      </w:r>
    </w:p>
    <w:p w:rsidR="009D3EB1" w:rsidRPr="00C34A69" w:rsidRDefault="009D3EB1" w:rsidP="00C34A69">
      <w:pPr>
        <w:tabs>
          <w:tab w:val="left" w:pos="-993"/>
        </w:tabs>
        <w:spacing w:after="0"/>
        <w:ind w:firstLine="1701"/>
        <w:rPr>
          <w:rFonts w:ascii="Times New Roman" w:hAnsi="Times New Roman" w:cs="Times New Roman"/>
          <w:i/>
        </w:rPr>
      </w:pPr>
    </w:p>
    <w:p w:rsidR="00B57334" w:rsidRPr="00E477CD" w:rsidRDefault="006A3F5E" w:rsidP="003C05BD">
      <w:pPr>
        <w:tabs>
          <w:tab w:val="left" w:pos="-993"/>
        </w:tabs>
        <w:spacing w:after="0"/>
        <w:ind w:left="1701"/>
        <w:rPr>
          <w:rFonts w:ascii="Arial" w:hAnsi="Arial" w:cs="Arial"/>
        </w:rPr>
      </w:pPr>
      <w:r>
        <w:rPr>
          <w:rFonts w:ascii="Times New Roman" w:hAnsi="Times New Roman" w:cs="Times New Roman"/>
          <w:b/>
          <w:i/>
          <w:sz w:val="28"/>
          <w:szCs w:val="28"/>
        </w:rPr>
        <w:t>Pavel Beran</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w:t>
      </w:r>
      <w:r w:rsidR="009D3EB1">
        <w:rPr>
          <w:rFonts w:ascii="Arial" w:hAnsi="Arial" w:cs="Arial"/>
          <w:color w:val="FF0000"/>
        </w:rPr>
        <w:t xml:space="preserve"> </w:t>
      </w:r>
      <w:r w:rsidR="009D3EB1" w:rsidRPr="006518C3">
        <w:rPr>
          <w:rFonts w:ascii="Arial" w:hAnsi="Arial" w:cs="Arial"/>
          <w:color w:val="000000" w:themeColor="text1"/>
        </w:rPr>
        <w:t xml:space="preserve">podatelna soudu, </w:t>
      </w:r>
      <w:r>
        <w:rPr>
          <w:rFonts w:ascii="Arial" w:hAnsi="Arial" w:cs="Arial"/>
        </w:rPr>
        <w:t>t</w:t>
      </w:r>
      <w:r w:rsidR="005F379B">
        <w:rPr>
          <w:rFonts w:ascii="Arial" w:hAnsi="Arial" w:cs="Arial"/>
        </w:rPr>
        <w:t>elefonní ústředna, rozmnožovna</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6A3F5E">
        <w:rPr>
          <w:rFonts w:ascii="Times New Roman" w:hAnsi="Times New Roman" w:cs="Times New Roman"/>
          <w:i/>
        </w:rPr>
        <w:t xml:space="preserve">Pešková, </w:t>
      </w:r>
      <w:r w:rsidR="009D3EB1" w:rsidRPr="005F379B">
        <w:rPr>
          <w:rFonts w:ascii="Times New Roman" w:hAnsi="Times New Roman" w:cs="Times New Roman"/>
          <w:i/>
          <w:color w:val="000000" w:themeColor="text1"/>
        </w:rPr>
        <w:t>Macková</w:t>
      </w:r>
      <w:r w:rsidR="002B1755" w:rsidRPr="005F379B">
        <w:rPr>
          <w:rFonts w:ascii="Times New Roman" w:hAnsi="Times New Roman" w:cs="Times New Roman"/>
          <w:i/>
          <w:color w:val="000000" w:themeColor="text1"/>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6C07F7" w:rsidRDefault="00BD304F" w:rsidP="00B57334">
      <w:pPr>
        <w:tabs>
          <w:tab w:val="left" w:pos="-993"/>
        </w:tabs>
        <w:spacing w:after="0"/>
        <w:rPr>
          <w:rFonts w:ascii="Times New Roman" w:hAnsi="Times New Roman" w:cs="Times New Roman"/>
          <w:b/>
          <w:i/>
          <w:sz w:val="32"/>
          <w:szCs w:val="32"/>
        </w:rPr>
      </w:pPr>
      <w:r w:rsidRPr="006C07F7">
        <w:rPr>
          <w:rFonts w:ascii="Times New Roman" w:hAnsi="Times New Roman" w:cs="Times New Roman"/>
          <w:b/>
          <w:i/>
          <w:sz w:val="32"/>
          <w:szCs w:val="32"/>
          <w:u w:val="single"/>
        </w:rPr>
        <w:t>Spisovna:</w:t>
      </w:r>
      <w:r w:rsidR="00B57334" w:rsidRPr="006C07F7">
        <w:rPr>
          <w:rFonts w:ascii="Times New Roman" w:hAnsi="Times New Roman" w:cs="Times New Roman"/>
          <w:b/>
          <w:i/>
          <w:sz w:val="32"/>
          <w:szCs w:val="32"/>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w:t>
      </w:r>
      <w:r w:rsidR="0000334F">
        <w:rPr>
          <w:rFonts w:ascii="Arial" w:hAnsi="Arial" w:cs="Arial"/>
        </w:rPr>
        <w:t xml:space="preserve"> včetně bývalého STN</w:t>
      </w:r>
      <w:r w:rsidR="0067076D" w:rsidRPr="00E477CD">
        <w:rPr>
          <w:rFonts w:ascii="Arial" w:hAnsi="Arial" w:cs="Arial"/>
        </w:rPr>
        <w:t>, vyjma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DF4BC3" w:rsidRDefault="00DF4BC3" w:rsidP="00DF4BC3">
      <w:pPr>
        <w:tabs>
          <w:tab w:val="left" w:pos="-993"/>
        </w:tabs>
        <w:spacing w:after="0"/>
        <w:rPr>
          <w:rFonts w:ascii="Times New Roman" w:hAnsi="Times New Roman" w:cs="Times New Roman"/>
          <w:i/>
        </w:rPr>
      </w:pPr>
    </w:p>
    <w:p w:rsidR="00737A77" w:rsidRPr="00197B57" w:rsidRDefault="00737A77" w:rsidP="00A67D74">
      <w:pPr>
        <w:tabs>
          <w:tab w:val="left" w:pos="-993"/>
        </w:tabs>
        <w:spacing w:after="0"/>
        <w:ind w:firstLine="1701"/>
        <w:rPr>
          <w:rFonts w:ascii="Times New Roman" w:hAnsi="Times New Roman" w:cs="Times New Roman"/>
          <w:i/>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D87460" w:rsidRDefault="00D87460">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6C07F7" w:rsidRDefault="006C07F7" w:rsidP="006C07F7">
      <w:pPr>
        <w:rPr>
          <w:rFonts w:ascii="Times New Roman" w:hAnsi="Times New Roman" w:cs="Times New Roman"/>
          <w:b/>
          <w:sz w:val="32"/>
          <w:szCs w:val="32"/>
          <w:u w:val="single"/>
        </w:rPr>
      </w:pPr>
    </w:p>
    <w:p w:rsidR="006C07F7" w:rsidRPr="00197B57" w:rsidRDefault="006C07F7" w:rsidP="006C07F7">
      <w:pPr>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6C07F7" w:rsidRDefault="006C07F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C73BB8">
        <w:rPr>
          <w:b/>
          <w:sz w:val="40"/>
          <w:szCs w:val="40"/>
          <w:u w:val="single"/>
        </w:rPr>
        <w:t>8</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E95F5F" w:rsidRDefault="003635D2" w:rsidP="003635D2">
      <w:pPr>
        <w:spacing w:after="0" w:line="240" w:lineRule="auto"/>
      </w:pPr>
      <w:r w:rsidRPr="00E95F5F">
        <w:t xml:space="preserve">1. </w:t>
      </w:r>
      <w:r w:rsidRPr="00E95F5F">
        <w:rPr>
          <w:b/>
        </w:rPr>
        <w:t>Aubrecht Vladimír</w:t>
      </w:r>
    </w:p>
    <w:p w:rsidR="00430774" w:rsidRPr="00E95F5F" w:rsidRDefault="003A1A36" w:rsidP="003635D2">
      <w:pPr>
        <w:spacing w:after="0" w:line="240" w:lineRule="auto"/>
      </w:pPr>
      <w:r w:rsidRPr="00E95F5F">
        <w:t xml:space="preserve">volební období </w:t>
      </w:r>
      <w:r w:rsidR="006270D4" w:rsidRPr="00E95F5F">
        <w:t xml:space="preserve">do </w:t>
      </w:r>
      <w:proofErr w:type="gramStart"/>
      <w:r w:rsidR="006270D4" w:rsidRPr="00E95F5F">
        <w:t>13.12.2019</w:t>
      </w:r>
      <w:proofErr w:type="gramEnd"/>
    </w:p>
    <w:p w:rsidR="00CE2E5F" w:rsidRPr="00E95F5F" w:rsidRDefault="00CE2E5F" w:rsidP="003635D2">
      <w:pPr>
        <w:spacing w:after="0" w:line="240" w:lineRule="auto"/>
      </w:pPr>
    </w:p>
    <w:p w:rsidR="00CE2E5F" w:rsidRPr="00E95F5F" w:rsidRDefault="00CE2E5F" w:rsidP="003635D2">
      <w:pPr>
        <w:spacing w:after="0" w:line="240" w:lineRule="auto"/>
        <w:rPr>
          <w:b/>
        </w:rPr>
      </w:pPr>
      <w:r w:rsidRPr="00E95F5F">
        <w:t xml:space="preserve">2. </w:t>
      </w:r>
      <w:r w:rsidRPr="00E95F5F">
        <w:rPr>
          <w:b/>
        </w:rPr>
        <w:t>Beňušová Jitka</w:t>
      </w:r>
    </w:p>
    <w:p w:rsidR="00CE2E5F" w:rsidRPr="00E95F5F" w:rsidRDefault="00CE2E5F" w:rsidP="003635D2">
      <w:pPr>
        <w:spacing w:after="0" w:line="240" w:lineRule="auto"/>
      </w:pPr>
      <w:r w:rsidRPr="00E95F5F">
        <w:t xml:space="preserve">volební období do </w:t>
      </w:r>
      <w:proofErr w:type="gramStart"/>
      <w:r w:rsidRPr="00E95F5F">
        <w:t>7.3.2021</w:t>
      </w:r>
      <w:proofErr w:type="gramEnd"/>
    </w:p>
    <w:p w:rsidR="001B23A8" w:rsidRPr="00E95F5F" w:rsidRDefault="001B23A8" w:rsidP="003635D2">
      <w:pPr>
        <w:spacing w:after="0" w:line="240" w:lineRule="auto"/>
      </w:pPr>
    </w:p>
    <w:p w:rsidR="004D36CA" w:rsidRPr="00E95F5F" w:rsidRDefault="00CE2E5F" w:rsidP="003635D2">
      <w:pPr>
        <w:spacing w:after="0" w:line="240" w:lineRule="auto"/>
      </w:pPr>
      <w:r w:rsidRPr="00E95F5F">
        <w:t>3</w:t>
      </w:r>
      <w:r w:rsidR="00430774" w:rsidRPr="00E95F5F">
        <w:t xml:space="preserve">. </w:t>
      </w:r>
      <w:r w:rsidR="000F4C1B" w:rsidRPr="00E95F5F">
        <w:rPr>
          <w:b/>
        </w:rPr>
        <w:t xml:space="preserve">Ing. </w:t>
      </w:r>
      <w:proofErr w:type="spellStart"/>
      <w:r w:rsidR="000F4C1B" w:rsidRPr="00E95F5F">
        <w:rPr>
          <w:b/>
        </w:rPr>
        <w:t>Bernáthová</w:t>
      </w:r>
      <w:proofErr w:type="spellEnd"/>
      <w:r w:rsidR="000F4C1B" w:rsidRPr="00E95F5F">
        <w:rPr>
          <w:b/>
        </w:rPr>
        <w:t xml:space="preserve"> Leona</w:t>
      </w:r>
    </w:p>
    <w:p w:rsidR="00430774"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18.4.2021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4</w:t>
      </w:r>
      <w:r w:rsidR="003635D2" w:rsidRPr="00E95F5F">
        <w:t>.</w:t>
      </w:r>
      <w:r w:rsidR="003635D2" w:rsidRPr="00E95F5F">
        <w:rPr>
          <w:b/>
        </w:rPr>
        <w:t>Boubelová Irena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5D4580" w:rsidRPr="00E95F5F">
        <w:t>1.2.2021</w:t>
      </w:r>
      <w:proofErr w:type="gramEnd"/>
    </w:p>
    <w:p w:rsidR="00FC76E1" w:rsidRPr="00E95F5F" w:rsidRDefault="00FC76E1" w:rsidP="003635D2">
      <w:pPr>
        <w:spacing w:after="0" w:line="240" w:lineRule="auto"/>
      </w:pPr>
    </w:p>
    <w:p w:rsidR="00FC76E1" w:rsidRPr="00E95F5F" w:rsidRDefault="00E95F5F" w:rsidP="00FC76E1">
      <w:pPr>
        <w:spacing w:after="0" w:line="240" w:lineRule="auto"/>
        <w:rPr>
          <w:b/>
        </w:rPr>
      </w:pPr>
      <w:r w:rsidRPr="00E95F5F">
        <w:t>5</w:t>
      </w:r>
      <w:r w:rsidR="00FC76E1" w:rsidRPr="00E95F5F">
        <w:t xml:space="preserve">. </w:t>
      </w:r>
      <w:r w:rsidR="00FC76E1" w:rsidRPr="00E95F5F">
        <w:rPr>
          <w:b/>
        </w:rPr>
        <w:t>Brožová Miluše</w:t>
      </w:r>
    </w:p>
    <w:p w:rsidR="00FC76E1" w:rsidRPr="00E95F5F" w:rsidRDefault="003A1A36" w:rsidP="00FC76E1">
      <w:pPr>
        <w:spacing w:after="0" w:line="240" w:lineRule="auto"/>
      </w:pPr>
      <w:r w:rsidRPr="00E95F5F">
        <w:t xml:space="preserve">volební období </w:t>
      </w:r>
      <w:r w:rsidR="00FC76E1" w:rsidRPr="00E95F5F">
        <w:t xml:space="preserve">do </w:t>
      </w:r>
      <w:proofErr w:type="gramStart"/>
      <w:r w:rsidR="001E01CB" w:rsidRPr="00E95F5F">
        <w:t>15.2.2021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6</w:t>
      </w:r>
      <w:r w:rsidR="003635D2" w:rsidRPr="00E95F5F">
        <w:t>.</w:t>
      </w:r>
      <w:r w:rsidR="006D699F" w:rsidRPr="00E95F5F">
        <w:t xml:space="preserve"> </w:t>
      </w:r>
      <w:proofErr w:type="spellStart"/>
      <w:r w:rsidR="003635D2" w:rsidRPr="00E95F5F">
        <w:rPr>
          <w:b/>
        </w:rPr>
        <w:t>Břicháč</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w:t>
      </w:r>
      <w:r w:rsidR="00B078DD" w:rsidRPr="00E95F5F">
        <w:t xml:space="preserve">do </w:t>
      </w:r>
      <w:proofErr w:type="gramStart"/>
      <w:r w:rsidR="005D4580" w:rsidRPr="00E95F5F">
        <w:t>1.2.2021</w:t>
      </w:r>
      <w:proofErr w:type="gramEnd"/>
    </w:p>
    <w:p w:rsidR="003635D2" w:rsidRPr="00E95F5F" w:rsidRDefault="003635D2" w:rsidP="003635D2">
      <w:pPr>
        <w:spacing w:after="0" w:line="240" w:lineRule="auto"/>
      </w:pPr>
    </w:p>
    <w:p w:rsidR="00B860BA" w:rsidRPr="00E95F5F" w:rsidRDefault="00E95F5F" w:rsidP="00B860BA">
      <w:pPr>
        <w:spacing w:after="0" w:line="240" w:lineRule="auto"/>
      </w:pPr>
      <w:r w:rsidRPr="00E95F5F">
        <w:t>7</w:t>
      </w:r>
      <w:r w:rsidR="00B860BA" w:rsidRPr="00E95F5F">
        <w:t>.</w:t>
      </w:r>
      <w:r w:rsidR="002D5A67" w:rsidRPr="00E95F5F">
        <w:t xml:space="preserve"> </w:t>
      </w:r>
      <w:r w:rsidR="003C0EEA" w:rsidRPr="00E95F5F">
        <w:rPr>
          <w:b/>
        </w:rPr>
        <w:t>Bc.</w:t>
      </w:r>
      <w:r w:rsidR="003C0EEA" w:rsidRPr="00E95F5F">
        <w:t xml:space="preserve"> </w:t>
      </w:r>
      <w:r w:rsidR="00B860BA" w:rsidRPr="00E95F5F">
        <w:rPr>
          <w:b/>
        </w:rPr>
        <w:t>Gregorová Hana</w:t>
      </w:r>
      <w:r w:rsidR="000F4C1B" w:rsidRPr="00E95F5F">
        <w:rPr>
          <w:b/>
        </w:rPr>
        <w:t>,</w:t>
      </w:r>
      <w:r w:rsidR="003C0EEA" w:rsidRPr="00E95F5F">
        <w:rPr>
          <w:b/>
        </w:rPr>
        <w:t xml:space="preserve"> Dis</w:t>
      </w:r>
    </w:p>
    <w:p w:rsidR="00B860BA"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23.4.2021</w:t>
      </w:r>
      <w:proofErr w:type="gramEnd"/>
    </w:p>
    <w:p w:rsidR="004D36CA" w:rsidRPr="00E95F5F" w:rsidRDefault="004D36CA" w:rsidP="003635D2">
      <w:pPr>
        <w:spacing w:after="0" w:line="240" w:lineRule="auto"/>
      </w:pPr>
    </w:p>
    <w:p w:rsidR="003635D2" w:rsidRPr="00E95F5F" w:rsidRDefault="00E95F5F" w:rsidP="003635D2">
      <w:pPr>
        <w:spacing w:after="0" w:line="240" w:lineRule="auto"/>
      </w:pPr>
      <w:r w:rsidRPr="00E95F5F">
        <w:t>8</w:t>
      </w:r>
      <w:r w:rsidR="003635D2" w:rsidRPr="00E95F5F">
        <w:t>.</w:t>
      </w:r>
      <w:r w:rsidR="003635D2" w:rsidRPr="00E95F5F">
        <w:rPr>
          <w:b/>
        </w:rPr>
        <w:t>Grochal Jaroslav</w:t>
      </w:r>
    </w:p>
    <w:p w:rsidR="00AF4319" w:rsidRPr="00E95F5F" w:rsidRDefault="003A1A36" w:rsidP="00AF4319">
      <w:pPr>
        <w:spacing w:after="0" w:line="240" w:lineRule="auto"/>
      </w:pPr>
      <w:r w:rsidRPr="00E95F5F">
        <w:t xml:space="preserve">volební období </w:t>
      </w:r>
      <w:r w:rsidR="003635D2" w:rsidRPr="00E95F5F">
        <w:t xml:space="preserve">do </w:t>
      </w:r>
      <w:proofErr w:type="gramStart"/>
      <w:r w:rsidR="00630BFB" w:rsidRPr="00E95F5F">
        <w:t>20.12.2020</w:t>
      </w:r>
      <w:proofErr w:type="gramEnd"/>
    </w:p>
    <w:p w:rsidR="002D5A67" w:rsidRPr="00E95F5F" w:rsidRDefault="002D5A67" w:rsidP="00AF4319">
      <w:pPr>
        <w:spacing w:after="0" w:line="240" w:lineRule="auto"/>
      </w:pPr>
    </w:p>
    <w:p w:rsidR="00AF4319" w:rsidRPr="00E95F5F" w:rsidRDefault="00E95F5F" w:rsidP="00AF4319">
      <w:pPr>
        <w:spacing w:after="0" w:line="240" w:lineRule="auto"/>
      </w:pPr>
      <w:r w:rsidRPr="00E95F5F">
        <w:t>9</w:t>
      </w:r>
      <w:r w:rsidR="00AF4319" w:rsidRPr="00E95F5F">
        <w:t>.</w:t>
      </w:r>
      <w:r w:rsidR="006D699F" w:rsidRPr="00E95F5F">
        <w:t xml:space="preserve"> </w:t>
      </w:r>
      <w:r w:rsidR="00AF4319" w:rsidRPr="00E95F5F">
        <w:rPr>
          <w:b/>
        </w:rPr>
        <w:t>Gruberová Renata</w:t>
      </w:r>
      <w:r w:rsidR="00AF4319" w:rsidRPr="00E95F5F">
        <w:tab/>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2F1514">
        <w:t>18.2.2022</w:t>
      </w:r>
      <w:proofErr w:type="gramEnd"/>
    </w:p>
    <w:p w:rsidR="00AF4319" w:rsidRPr="00E95F5F" w:rsidRDefault="00AF4319" w:rsidP="00AF4319">
      <w:pPr>
        <w:spacing w:after="0" w:line="240" w:lineRule="auto"/>
      </w:pPr>
    </w:p>
    <w:p w:rsidR="002717BE" w:rsidRPr="00E95F5F" w:rsidRDefault="00AF4319" w:rsidP="002717BE">
      <w:pPr>
        <w:spacing w:after="0" w:line="240" w:lineRule="auto"/>
        <w:rPr>
          <w:b/>
        </w:rPr>
      </w:pPr>
      <w:r w:rsidRPr="00E95F5F">
        <w:t>1</w:t>
      </w:r>
      <w:r w:rsidR="00E95F5F" w:rsidRPr="00E95F5F">
        <w:t>0</w:t>
      </w:r>
      <w:r w:rsidRPr="00E95F5F">
        <w:t>.</w:t>
      </w:r>
      <w:r w:rsidR="006D699F" w:rsidRPr="00E95F5F">
        <w:t xml:space="preserve"> </w:t>
      </w:r>
      <w:r w:rsidR="002717BE" w:rsidRPr="00E95F5F">
        <w:rPr>
          <w:b/>
        </w:rPr>
        <w:t>Hašková</w:t>
      </w:r>
      <w:r w:rsidR="002717BE" w:rsidRPr="00E95F5F">
        <w:t xml:space="preserve"> </w:t>
      </w:r>
      <w:r w:rsidR="002717BE" w:rsidRPr="00E95F5F">
        <w:rPr>
          <w:b/>
        </w:rPr>
        <w:t>Danuše</w:t>
      </w:r>
    </w:p>
    <w:p w:rsidR="002717BE" w:rsidRPr="00E95F5F" w:rsidRDefault="002717BE" w:rsidP="002717BE">
      <w:pPr>
        <w:spacing w:after="0" w:line="240" w:lineRule="auto"/>
      </w:pPr>
      <w:r w:rsidRPr="00E95F5F">
        <w:t xml:space="preserve">volební období do </w:t>
      </w:r>
      <w:proofErr w:type="gramStart"/>
      <w:r w:rsidRPr="00E95F5F">
        <w:t>9.4.2021</w:t>
      </w:r>
      <w:proofErr w:type="gramEnd"/>
    </w:p>
    <w:p w:rsidR="002717BE" w:rsidRPr="00E95F5F" w:rsidRDefault="002717BE" w:rsidP="00AF4319">
      <w:pPr>
        <w:spacing w:after="0" w:line="240" w:lineRule="auto"/>
      </w:pPr>
    </w:p>
    <w:p w:rsidR="002717BE" w:rsidRPr="00E95F5F" w:rsidRDefault="009F1168" w:rsidP="002717BE">
      <w:pPr>
        <w:spacing w:after="0" w:line="240" w:lineRule="auto"/>
      </w:pPr>
      <w:r w:rsidRPr="00E95F5F">
        <w:t>1</w:t>
      </w:r>
      <w:r w:rsidR="00E95F5F" w:rsidRPr="00E95F5F">
        <w:t>1</w:t>
      </w:r>
      <w:r w:rsidR="00FF3D81" w:rsidRPr="00E95F5F">
        <w:t xml:space="preserve">. </w:t>
      </w:r>
      <w:r w:rsidR="002717BE" w:rsidRPr="00E95F5F">
        <w:rPr>
          <w:b/>
        </w:rPr>
        <w:t>Havlíková Věra</w:t>
      </w:r>
    </w:p>
    <w:p w:rsidR="00FF3D81" w:rsidRPr="00E95F5F" w:rsidRDefault="002717BE" w:rsidP="002717BE">
      <w:pPr>
        <w:spacing w:after="0" w:line="240" w:lineRule="auto"/>
      </w:pPr>
      <w:r w:rsidRPr="00E95F5F">
        <w:t xml:space="preserve">volební období do </w:t>
      </w:r>
      <w:proofErr w:type="gramStart"/>
      <w:r w:rsidRPr="00E95F5F">
        <w:t>17.5.2021</w:t>
      </w:r>
      <w:proofErr w:type="gramEnd"/>
    </w:p>
    <w:p w:rsidR="00AF4319" w:rsidRPr="00E95F5F" w:rsidRDefault="00AF4319"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AF4319" w:rsidP="00AF4319">
      <w:pPr>
        <w:spacing w:after="0" w:line="240" w:lineRule="auto"/>
      </w:pPr>
      <w:r w:rsidRPr="00E95F5F">
        <w:t>1</w:t>
      </w:r>
      <w:r w:rsidR="00E95F5F" w:rsidRPr="00E95F5F">
        <w:t>2</w:t>
      </w:r>
      <w:r w:rsidRPr="00E95F5F">
        <w:t xml:space="preserve">. </w:t>
      </w:r>
      <w:r w:rsidRPr="00E95F5F">
        <w:rPr>
          <w:b/>
        </w:rPr>
        <w:t>Heinzová Jitka</w:t>
      </w:r>
    </w:p>
    <w:p w:rsidR="00AF4319" w:rsidRPr="00E95F5F" w:rsidRDefault="003A1A36" w:rsidP="00AF4319">
      <w:pPr>
        <w:spacing w:after="0" w:line="240" w:lineRule="auto"/>
      </w:pPr>
      <w:r w:rsidRPr="00E95F5F">
        <w:t xml:space="preserve">volební období </w:t>
      </w:r>
      <w:r w:rsidR="00F62759" w:rsidRPr="00E95F5F">
        <w:t xml:space="preserve">do </w:t>
      </w:r>
      <w:proofErr w:type="gramStart"/>
      <w:r w:rsidR="002717BE" w:rsidRPr="00E95F5F">
        <w:t>17.5.2021</w:t>
      </w:r>
      <w:proofErr w:type="gramEnd"/>
    </w:p>
    <w:p w:rsidR="002717BE" w:rsidRPr="00E95F5F" w:rsidRDefault="002717BE" w:rsidP="00AF4319">
      <w:pPr>
        <w:spacing w:after="0" w:line="240" w:lineRule="auto"/>
      </w:pPr>
    </w:p>
    <w:p w:rsidR="00103C94" w:rsidRPr="00E95F5F" w:rsidRDefault="009F1168" w:rsidP="00103C94">
      <w:pPr>
        <w:spacing w:after="0" w:line="240" w:lineRule="auto"/>
      </w:pPr>
      <w:r w:rsidRPr="00E95F5F">
        <w:t>1</w:t>
      </w:r>
      <w:r w:rsidR="00E95F5F" w:rsidRPr="00E95F5F">
        <w:t>3</w:t>
      </w:r>
      <w:r w:rsidR="00103C94" w:rsidRPr="00E95F5F">
        <w:t xml:space="preserve">. </w:t>
      </w:r>
      <w:r w:rsidR="00103C94" w:rsidRPr="00E95F5F">
        <w:rPr>
          <w:b/>
        </w:rPr>
        <w:t>Hrabák Tomáš</w:t>
      </w:r>
      <w:r w:rsidR="00103C94" w:rsidRPr="00E95F5F">
        <w:tab/>
      </w:r>
    </w:p>
    <w:p w:rsidR="00103C94"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103C94" w:rsidRPr="00E95F5F" w:rsidRDefault="009F1168" w:rsidP="00103C94">
      <w:pPr>
        <w:spacing w:after="0" w:line="240" w:lineRule="auto"/>
      </w:pPr>
      <w:r w:rsidRPr="00E95F5F">
        <w:t>1</w:t>
      </w:r>
      <w:r w:rsidR="00E95F5F" w:rsidRPr="00E95F5F">
        <w:t>4</w:t>
      </w:r>
      <w:r w:rsidR="00103C94" w:rsidRPr="00E95F5F">
        <w:t xml:space="preserve">. </w:t>
      </w:r>
      <w:proofErr w:type="spellStart"/>
      <w:r w:rsidR="00103C94" w:rsidRPr="00E95F5F">
        <w:rPr>
          <w:b/>
        </w:rPr>
        <w:t>Chuderáková</w:t>
      </w:r>
      <w:proofErr w:type="spellEnd"/>
      <w:r w:rsidR="00103C94" w:rsidRPr="00E95F5F">
        <w:rPr>
          <w:b/>
        </w:rPr>
        <w:t xml:space="preserve"> Irena</w:t>
      </w:r>
      <w:r w:rsidR="00103C94" w:rsidRPr="00E95F5F">
        <w:tab/>
      </w:r>
    </w:p>
    <w:p w:rsidR="00B860BA"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AF4319" w:rsidRPr="00E95F5F" w:rsidRDefault="00AF4319" w:rsidP="00AF4319">
      <w:pPr>
        <w:spacing w:after="0" w:line="240" w:lineRule="auto"/>
        <w:rPr>
          <w:b/>
        </w:rPr>
      </w:pPr>
      <w:r w:rsidRPr="00E95F5F">
        <w:t>1</w:t>
      </w:r>
      <w:r w:rsidR="00E95F5F" w:rsidRPr="00E95F5F">
        <w:t>5</w:t>
      </w:r>
      <w:r w:rsidRPr="00E95F5F">
        <w:t xml:space="preserve">. </w:t>
      </w:r>
      <w:proofErr w:type="spellStart"/>
      <w:r w:rsidRPr="00E95F5F">
        <w:rPr>
          <w:b/>
        </w:rPr>
        <w:t>Jabornická</w:t>
      </w:r>
      <w:proofErr w:type="spellEnd"/>
      <w:r w:rsidRPr="00E95F5F">
        <w:rPr>
          <w:b/>
        </w:rPr>
        <w:t xml:space="preserve"> </w:t>
      </w:r>
      <w:proofErr w:type="spellStart"/>
      <w:r w:rsidRPr="00E95F5F">
        <w:rPr>
          <w:b/>
        </w:rPr>
        <w:t>Remetová</w:t>
      </w:r>
      <w:proofErr w:type="spellEnd"/>
      <w:r w:rsidRPr="00E95F5F">
        <w:rPr>
          <w:b/>
        </w:rPr>
        <w:t xml:space="preserve"> Jaroslava</w:t>
      </w:r>
    </w:p>
    <w:p w:rsidR="006366D4" w:rsidRPr="00E95F5F" w:rsidRDefault="003A1A36" w:rsidP="006366D4">
      <w:pPr>
        <w:spacing w:after="0" w:line="240" w:lineRule="auto"/>
      </w:pPr>
      <w:r w:rsidRPr="00E95F5F">
        <w:t xml:space="preserve">volební období </w:t>
      </w:r>
      <w:r w:rsidR="00AF4319" w:rsidRPr="00E95F5F">
        <w:t xml:space="preserve">do </w:t>
      </w:r>
      <w:proofErr w:type="gramStart"/>
      <w:r w:rsidR="004F73E3" w:rsidRPr="00E95F5F">
        <w:t>24.2</w:t>
      </w:r>
      <w:r w:rsidR="001E01CB" w:rsidRPr="00E95F5F">
        <w:t>.2021</w:t>
      </w:r>
      <w:proofErr w:type="gramEnd"/>
    </w:p>
    <w:p w:rsidR="00430774" w:rsidRPr="00E95F5F" w:rsidRDefault="00430774" w:rsidP="006366D4">
      <w:pPr>
        <w:spacing w:after="0" w:line="240" w:lineRule="auto"/>
      </w:pPr>
    </w:p>
    <w:p w:rsidR="006366D4" w:rsidRPr="00E95F5F" w:rsidRDefault="00670C5B" w:rsidP="006366D4">
      <w:pPr>
        <w:spacing w:after="0" w:line="240" w:lineRule="auto"/>
      </w:pPr>
      <w:r w:rsidRPr="00E95F5F">
        <w:t>1</w:t>
      </w:r>
      <w:r w:rsidR="00E95F5F" w:rsidRPr="00E95F5F">
        <w:t>6</w:t>
      </w:r>
      <w:r w:rsidR="006366D4" w:rsidRPr="00E95F5F">
        <w:t xml:space="preserve">. </w:t>
      </w:r>
      <w:r w:rsidR="006366D4" w:rsidRPr="00E95F5F">
        <w:rPr>
          <w:b/>
        </w:rPr>
        <w:t>Ježek Václav</w:t>
      </w:r>
      <w:r w:rsidR="006366D4" w:rsidRPr="00E95F5F">
        <w:tab/>
      </w:r>
    </w:p>
    <w:p w:rsidR="009A2279" w:rsidRPr="00E95F5F" w:rsidRDefault="003A1A36" w:rsidP="006366D4">
      <w:pPr>
        <w:spacing w:after="0" w:line="240" w:lineRule="auto"/>
      </w:pPr>
      <w:r w:rsidRPr="00E95F5F">
        <w:t xml:space="preserve">volební období </w:t>
      </w:r>
      <w:r w:rsidR="00073E2F" w:rsidRPr="00E95F5F">
        <w:t xml:space="preserve">do </w:t>
      </w:r>
      <w:proofErr w:type="gramStart"/>
      <w:r w:rsidR="00073E2F" w:rsidRPr="00E95F5F">
        <w:t>22.3.2021</w:t>
      </w:r>
      <w:proofErr w:type="gramEnd"/>
    </w:p>
    <w:p w:rsidR="004D36CA" w:rsidRPr="00E95F5F" w:rsidRDefault="004D36CA" w:rsidP="006366D4">
      <w:pPr>
        <w:spacing w:after="0" w:line="240" w:lineRule="auto"/>
      </w:pPr>
    </w:p>
    <w:p w:rsidR="006366D4" w:rsidRPr="00E95F5F" w:rsidRDefault="00670C5B" w:rsidP="006366D4">
      <w:pPr>
        <w:spacing w:after="0" w:line="240" w:lineRule="auto"/>
      </w:pPr>
      <w:r w:rsidRPr="00E95F5F">
        <w:t>1</w:t>
      </w:r>
      <w:r w:rsidR="00E95F5F" w:rsidRPr="00E95F5F">
        <w:t>7</w:t>
      </w:r>
      <w:r w:rsidR="006366D4" w:rsidRPr="00E95F5F">
        <w:t xml:space="preserve">. </w:t>
      </w:r>
      <w:proofErr w:type="spellStart"/>
      <w:r w:rsidR="006366D4" w:rsidRPr="00E95F5F">
        <w:rPr>
          <w:b/>
        </w:rPr>
        <w:t>Jurcsiková</w:t>
      </w:r>
      <w:proofErr w:type="spellEnd"/>
      <w:r w:rsidR="006366D4" w:rsidRPr="00E95F5F">
        <w:rPr>
          <w:b/>
        </w:rPr>
        <w:t xml:space="preserve"> Miroslava</w:t>
      </w:r>
      <w:r w:rsidR="006366D4" w:rsidRPr="00E95F5F">
        <w:tab/>
      </w:r>
    </w:p>
    <w:p w:rsidR="006366D4" w:rsidRPr="00E95F5F" w:rsidRDefault="003A1A36" w:rsidP="006366D4">
      <w:pPr>
        <w:spacing w:after="0" w:line="240" w:lineRule="auto"/>
      </w:pPr>
      <w:r w:rsidRPr="00E95F5F">
        <w:t xml:space="preserve">volební období </w:t>
      </w:r>
      <w:r w:rsidR="00796E56" w:rsidRPr="00E95F5F">
        <w:t xml:space="preserve">do </w:t>
      </w:r>
      <w:proofErr w:type="gramStart"/>
      <w:r w:rsidR="00796E56" w:rsidRPr="00E95F5F">
        <w:t>19.5.2021</w:t>
      </w:r>
      <w:proofErr w:type="gramEnd"/>
    </w:p>
    <w:p w:rsidR="002D5A67" w:rsidRPr="00E95F5F" w:rsidRDefault="002D5A67" w:rsidP="00786C39">
      <w:pPr>
        <w:spacing w:after="0" w:line="240" w:lineRule="auto"/>
      </w:pPr>
    </w:p>
    <w:p w:rsidR="00786C39" w:rsidRPr="00E95F5F" w:rsidRDefault="00784509" w:rsidP="00786C39">
      <w:pPr>
        <w:spacing w:after="0" w:line="240" w:lineRule="auto"/>
        <w:rPr>
          <w:b/>
        </w:rPr>
      </w:pPr>
      <w:r w:rsidRPr="00E95F5F">
        <w:t>1</w:t>
      </w:r>
      <w:r w:rsidR="00E95F5F" w:rsidRPr="00E95F5F">
        <w:t>8</w:t>
      </w:r>
      <w:r w:rsidR="00786C39" w:rsidRPr="00E95F5F">
        <w:t xml:space="preserve">. </w:t>
      </w:r>
      <w:r w:rsidR="00A45768" w:rsidRPr="00E95F5F">
        <w:rPr>
          <w:b/>
        </w:rPr>
        <w:t xml:space="preserve">Bc. </w:t>
      </w:r>
      <w:r w:rsidR="00786C39" w:rsidRPr="00E95F5F">
        <w:rPr>
          <w:b/>
        </w:rPr>
        <w:t>Kasal Martin</w:t>
      </w:r>
    </w:p>
    <w:p w:rsidR="00786C39" w:rsidRPr="00E95F5F" w:rsidRDefault="003A1A36" w:rsidP="00AF4319">
      <w:pPr>
        <w:spacing w:after="0" w:line="240" w:lineRule="auto"/>
      </w:pPr>
      <w:r w:rsidRPr="00E95F5F">
        <w:t xml:space="preserve">volební období </w:t>
      </w:r>
      <w:r w:rsidR="00796E56" w:rsidRPr="00E95F5F">
        <w:t xml:space="preserve">do </w:t>
      </w:r>
      <w:proofErr w:type="gramStart"/>
      <w:r w:rsidR="00796E56" w:rsidRPr="00E95F5F">
        <w:t>23.4.2021</w:t>
      </w:r>
      <w:proofErr w:type="gramEnd"/>
    </w:p>
    <w:p w:rsidR="00AF4319" w:rsidRPr="00E95F5F" w:rsidRDefault="00AF4319" w:rsidP="003635D2">
      <w:pPr>
        <w:spacing w:after="0" w:line="240" w:lineRule="auto"/>
      </w:pPr>
    </w:p>
    <w:p w:rsidR="003635D2" w:rsidRPr="00E95F5F" w:rsidRDefault="00E95F5F" w:rsidP="003635D2">
      <w:pPr>
        <w:spacing w:after="0" w:line="240" w:lineRule="auto"/>
      </w:pPr>
      <w:r w:rsidRPr="00E95F5F">
        <w:t>19</w:t>
      </w:r>
      <w:r w:rsidR="003635D2" w:rsidRPr="00E95F5F">
        <w:t xml:space="preserve">. </w:t>
      </w:r>
      <w:r w:rsidR="003635D2" w:rsidRPr="00E95F5F">
        <w:rPr>
          <w:b/>
        </w:rPr>
        <w:t>Kaucký Ivan</w:t>
      </w:r>
    </w:p>
    <w:p w:rsidR="003635D2" w:rsidRPr="00E95F5F" w:rsidRDefault="003A1A36" w:rsidP="003635D2">
      <w:pPr>
        <w:spacing w:after="0" w:line="240" w:lineRule="auto"/>
      </w:pPr>
      <w:r w:rsidRPr="00E95F5F">
        <w:t xml:space="preserve">volební období </w:t>
      </w:r>
      <w:r w:rsidR="0095287F" w:rsidRPr="00E95F5F">
        <w:t xml:space="preserve">do </w:t>
      </w:r>
      <w:proofErr w:type="gramStart"/>
      <w:r w:rsidR="000033BE">
        <w:t>14.11.2021</w:t>
      </w:r>
      <w:proofErr w:type="gramEnd"/>
    </w:p>
    <w:p w:rsidR="003635D2" w:rsidRPr="00E95F5F" w:rsidRDefault="003635D2" w:rsidP="003635D2">
      <w:pPr>
        <w:spacing w:after="0" w:line="240" w:lineRule="auto"/>
      </w:pPr>
    </w:p>
    <w:p w:rsidR="003635D2" w:rsidRPr="00E95F5F" w:rsidRDefault="009F1168" w:rsidP="003635D2">
      <w:pPr>
        <w:spacing w:after="0" w:line="240" w:lineRule="auto"/>
      </w:pPr>
      <w:r w:rsidRPr="00E95F5F">
        <w:t>2</w:t>
      </w:r>
      <w:r w:rsidR="00E95F5F" w:rsidRPr="00E95F5F">
        <w:t>0</w:t>
      </w:r>
      <w:r w:rsidR="003635D2" w:rsidRPr="00E95F5F">
        <w:t xml:space="preserve">. </w:t>
      </w:r>
      <w:r w:rsidR="000F4C1B" w:rsidRPr="00E95F5F">
        <w:rPr>
          <w:b/>
        </w:rPr>
        <w:t xml:space="preserve">Bc. </w:t>
      </w:r>
      <w:proofErr w:type="spellStart"/>
      <w:r w:rsidR="003635D2" w:rsidRPr="00E95F5F">
        <w:rPr>
          <w:b/>
        </w:rPr>
        <w:t>Klimčuková</w:t>
      </w:r>
      <w:proofErr w:type="spellEnd"/>
      <w:r w:rsidR="003635D2" w:rsidRPr="00E95F5F">
        <w:rPr>
          <w:b/>
        </w:rPr>
        <w:t xml:space="preserve"> Věra</w:t>
      </w:r>
    </w:p>
    <w:p w:rsidR="003635D2" w:rsidRPr="00E95F5F" w:rsidRDefault="003A1A36" w:rsidP="003635D2">
      <w:pPr>
        <w:spacing w:after="0" w:line="240" w:lineRule="auto"/>
      </w:pPr>
      <w:r w:rsidRPr="00E95F5F">
        <w:t xml:space="preserve">volební období </w:t>
      </w:r>
      <w:r w:rsidR="003635D2" w:rsidRPr="00E95F5F">
        <w:t xml:space="preserve">do </w:t>
      </w:r>
      <w:r w:rsidR="00CE79E5">
        <w:t>11.3.2022</w:t>
      </w:r>
    </w:p>
    <w:p w:rsidR="003635D2" w:rsidRPr="00E95F5F" w:rsidRDefault="003635D2" w:rsidP="003635D2">
      <w:pPr>
        <w:spacing w:after="0" w:line="240" w:lineRule="auto"/>
      </w:pPr>
    </w:p>
    <w:p w:rsidR="00786C39" w:rsidRPr="00E95F5F" w:rsidRDefault="002D5A67" w:rsidP="00AF4319">
      <w:pPr>
        <w:spacing w:after="0" w:line="240" w:lineRule="auto"/>
        <w:rPr>
          <w:b/>
        </w:rPr>
      </w:pPr>
      <w:r w:rsidRPr="00E95F5F">
        <w:t>2</w:t>
      </w:r>
      <w:r w:rsidR="00E95F5F" w:rsidRPr="00E95F5F">
        <w:t>1</w:t>
      </w:r>
      <w:r w:rsidR="00430774" w:rsidRPr="00E95F5F">
        <w:rPr>
          <w:b/>
        </w:rPr>
        <w:t xml:space="preserve">. </w:t>
      </w:r>
      <w:proofErr w:type="spellStart"/>
      <w:r w:rsidR="00430774" w:rsidRPr="00E95F5F">
        <w:rPr>
          <w:b/>
        </w:rPr>
        <w:t>Lapcová</w:t>
      </w:r>
      <w:proofErr w:type="spellEnd"/>
      <w:r w:rsidR="00430774" w:rsidRPr="00E95F5F">
        <w:rPr>
          <w:b/>
        </w:rPr>
        <w:t xml:space="preserve"> Jana</w:t>
      </w:r>
    </w:p>
    <w:p w:rsidR="00430774"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18.4.2021</w:t>
      </w:r>
      <w:proofErr w:type="gramEnd"/>
    </w:p>
    <w:p w:rsidR="00B030EB" w:rsidRPr="00E95F5F" w:rsidRDefault="00B030EB" w:rsidP="00AF4319">
      <w:pPr>
        <w:spacing w:after="0" w:line="240" w:lineRule="auto"/>
      </w:pPr>
    </w:p>
    <w:p w:rsidR="00B030EB" w:rsidRPr="00E95F5F" w:rsidRDefault="00B030EB" w:rsidP="00AF4319">
      <w:pPr>
        <w:spacing w:after="0" w:line="240" w:lineRule="auto"/>
      </w:pPr>
      <w:r w:rsidRPr="00E95F5F">
        <w:t>2</w:t>
      </w:r>
      <w:r w:rsidR="00E95F5F" w:rsidRPr="00E95F5F">
        <w:t>2</w:t>
      </w:r>
      <w:r w:rsidRPr="00E95F5F">
        <w:t xml:space="preserve">. </w:t>
      </w:r>
      <w:r w:rsidR="000F4C1B" w:rsidRPr="00E95F5F">
        <w:rPr>
          <w:b/>
        </w:rPr>
        <w:t>JUDr. Mašková Marie</w:t>
      </w:r>
    </w:p>
    <w:p w:rsidR="00B030EB" w:rsidRPr="00E95F5F" w:rsidRDefault="003A1A36" w:rsidP="00AF4319">
      <w:pPr>
        <w:spacing w:after="0" w:line="240" w:lineRule="auto"/>
      </w:pPr>
      <w:r w:rsidRPr="00E95F5F">
        <w:t xml:space="preserve">volební období </w:t>
      </w:r>
      <w:r w:rsidR="00B030EB" w:rsidRPr="00E95F5F">
        <w:t xml:space="preserve">do </w:t>
      </w:r>
      <w:proofErr w:type="gramStart"/>
      <w:r w:rsidR="00B030EB" w:rsidRPr="00E95F5F">
        <w:t>2</w:t>
      </w:r>
      <w:r w:rsidR="008825CC" w:rsidRPr="00E95F5F">
        <w:t>2</w:t>
      </w:r>
      <w:r w:rsidR="00B030EB" w:rsidRPr="00E95F5F">
        <w:t>.4.2019</w:t>
      </w:r>
      <w:proofErr w:type="gramEnd"/>
    </w:p>
    <w:p w:rsidR="003A1A36" w:rsidRPr="00E95F5F" w:rsidRDefault="003A1A36" w:rsidP="00371396">
      <w:pPr>
        <w:spacing w:after="0" w:line="240" w:lineRule="auto"/>
      </w:pPr>
    </w:p>
    <w:p w:rsidR="00371396" w:rsidRPr="00E95F5F" w:rsidRDefault="00670C5B" w:rsidP="00371396">
      <w:pPr>
        <w:spacing w:after="0" w:line="240" w:lineRule="auto"/>
        <w:rPr>
          <w:b/>
        </w:rPr>
      </w:pPr>
      <w:r w:rsidRPr="00E95F5F">
        <w:t>2</w:t>
      </w:r>
      <w:r w:rsidR="00E95F5F" w:rsidRPr="00E95F5F">
        <w:t>3</w:t>
      </w:r>
      <w:r w:rsidR="00371396" w:rsidRPr="00E95F5F">
        <w:t xml:space="preserve">. </w:t>
      </w:r>
      <w:r w:rsidR="00371396" w:rsidRPr="00E95F5F">
        <w:rPr>
          <w:b/>
        </w:rPr>
        <w:t>Novák Petr</w:t>
      </w:r>
    </w:p>
    <w:p w:rsidR="00371396"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29.3.2021</w:t>
      </w:r>
      <w:proofErr w:type="gramEnd"/>
    </w:p>
    <w:p w:rsidR="004D36CA" w:rsidRPr="00E95F5F" w:rsidRDefault="004D36CA"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B078DD" w:rsidP="00AF4319">
      <w:pPr>
        <w:spacing w:after="0" w:line="240" w:lineRule="auto"/>
        <w:rPr>
          <w:b/>
        </w:rPr>
      </w:pPr>
      <w:r w:rsidRPr="00E95F5F">
        <w:t>2</w:t>
      </w:r>
      <w:r w:rsidR="00E95F5F" w:rsidRPr="00E95F5F">
        <w:t>4</w:t>
      </w:r>
      <w:r w:rsidR="00AF4319" w:rsidRPr="00E95F5F">
        <w:t xml:space="preserve">. </w:t>
      </w:r>
      <w:r w:rsidR="00A9510C" w:rsidRPr="00E95F5F">
        <w:rPr>
          <w:b/>
        </w:rPr>
        <w:t>Mgr.</w:t>
      </w:r>
      <w:r w:rsidR="00A9510C" w:rsidRPr="00E95F5F">
        <w:t xml:space="preserve"> </w:t>
      </w:r>
      <w:r w:rsidR="00AF4319" w:rsidRPr="00E95F5F">
        <w:rPr>
          <w:b/>
        </w:rPr>
        <w:t>Novák Vlasti</w:t>
      </w:r>
      <w:r w:rsidR="00F62759" w:rsidRPr="00E95F5F">
        <w:rPr>
          <w:b/>
        </w:rPr>
        <w:t>slav</w:t>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1E01CB" w:rsidRPr="00E95F5F">
        <w:t>15.2.2021</w:t>
      </w:r>
      <w:proofErr w:type="gramEnd"/>
    </w:p>
    <w:p w:rsidR="00AF4319" w:rsidRPr="00E95F5F" w:rsidRDefault="00AF4319" w:rsidP="00AF4319">
      <w:pPr>
        <w:spacing w:after="0" w:line="240" w:lineRule="auto"/>
      </w:pPr>
    </w:p>
    <w:p w:rsidR="00AF4319" w:rsidRPr="00E95F5F" w:rsidRDefault="00B7255B" w:rsidP="00AF4319">
      <w:pPr>
        <w:spacing w:after="0" w:line="240" w:lineRule="auto"/>
        <w:rPr>
          <w:b/>
        </w:rPr>
      </w:pPr>
      <w:r w:rsidRPr="00E95F5F">
        <w:t>2</w:t>
      </w:r>
      <w:r w:rsidR="00E95F5F" w:rsidRPr="00E95F5F">
        <w:t>5</w:t>
      </w:r>
      <w:r w:rsidR="00AF4319" w:rsidRPr="00E95F5F">
        <w:t xml:space="preserve">. </w:t>
      </w:r>
      <w:r w:rsidR="00AF4319" w:rsidRPr="00E95F5F">
        <w:rPr>
          <w:b/>
        </w:rPr>
        <w:t>Novotná Hana</w:t>
      </w:r>
    </w:p>
    <w:p w:rsidR="00417F59" w:rsidRPr="00E95F5F" w:rsidRDefault="003A1A36" w:rsidP="00AF4319">
      <w:pPr>
        <w:spacing w:after="0" w:line="240" w:lineRule="auto"/>
      </w:pPr>
      <w:r w:rsidRPr="00E95F5F">
        <w:t xml:space="preserve">volební období </w:t>
      </w:r>
      <w:r w:rsidR="00AF4319" w:rsidRPr="00E95F5F">
        <w:t xml:space="preserve">do </w:t>
      </w:r>
      <w:proofErr w:type="gramStart"/>
      <w:r w:rsidR="00EE35AD" w:rsidRPr="00E95F5F">
        <w:t>19.2</w:t>
      </w:r>
      <w:r w:rsidR="00025BE8" w:rsidRPr="00E95F5F">
        <w:t>.202</w:t>
      </w:r>
      <w:r w:rsidR="00C6662F" w:rsidRPr="00E95F5F">
        <w:t>1</w:t>
      </w:r>
      <w:proofErr w:type="gramEnd"/>
    </w:p>
    <w:p w:rsidR="00417F59" w:rsidRPr="00E95F5F" w:rsidRDefault="00417F59" w:rsidP="00AF4319">
      <w:pPr>
        <w:spacing w:after="0" w:line="240" w:lineRule="auto"/>
      </w:pPr>
    </w:p>
    <w:p w:rsidR="00AF4319" w:rsidRPr="00E95F5F" w:rsidRDefault="00B7255B" w:rsidP="00AF4319">
      <w:pPr>
        <w:spacing w:after="0" w:line="240" w:lineRule="auto"/>
      </w:pPr>
      <w:r w:rsidRPr="00E95F5F">
        <w:t>2</w:t>
      </w:r>
      <w:r w:rsidR="00E95F5F" w:rsidRPr="00E95F5F">
        <w:t>6</w:t>
      </w:r>
      <w:r w:rsidR="00AF4319" w:rsidRPr="00E95F5F">
        <w:rPr>
          <w:b/>
        </w:rPr>
        <w:t>. Partynglová Waltraud</w:t>
      </w:r>
    </w:p>
    <w:p w:rsidR="00AF4319" w:rsidRPr="00E95F5F" w:rsidRDefault="003A1A36" w:rsidP="00AF4319">
      <w:pPr>
        <w:spacing w:after="0" w:line="240" w:lineRule="auto"/>
      </w:pPr>
      <w:r w:rsidRPr="00E95F5F">
        <w:t xml:space="preserve">volební období do </w:t>
      </w:r>
      <w:proofErr w:type="gramStart"/>
      <w:r w:rsidRPr="00E95F5F">
        <w:t>23.1.2021</w:t>
      </w:r>
      <w:proofErr w:type="gramEnd"/>
    </w:p>
    <w:p w:rsidR="003A1A36" w:rsidRPr="00E95F5F" w:rsidRDefault="003A1A36" w:rsidP="00AF4319">
      <w:pPr>
        <w:spacing w:after="0" w:line="240" w:lineRule="auto"/>
      </w:pPr>
    </w:p>
    <w:p w:rsidR="00B128DE" w:rsidRPr="00E95F5F" w:rsidRDefault="002D5A67" w:rsidP="00B128DE">
      <w:pPr>
        <w:spacing w:after="0" w:line="240" w:lineRule="auto"/>
        <w:rPr>
          <w:b/>
        </w:rPr>
      </w:pPr>
      <w:r w:rsidRPr="00E95F5F">
        <w:t>2</w:t>
      </w:r>
      <w:r w:rsidR="00E95F5F" w:rsidRPr="00E95F5F">
        <w:t>7</w:t>
      </w:r>
      <w:r w:rsidR="00AF4319" w:rsidRPr="00E95F5F">
        <w:t>.</w:t>
      </w:r>
      <w:r w:rsidR="00B128DE" w:rsidRPr="00E95F5F">
        <w:t xml:space="preserve"> </w:t>
      </w:r>
      <w:r w:rsidR="00B128DE" w:rsidRPr="00E95F5F">
        <w:rPr>
          <w:b/>
        </w:rPr>
        <w:t xml:space="preserve">Bc. </w:t>
      </w:r>
      <w:proofErr w:type="spellStart"/>
      <w:r w:rsidR="00B128DE" w:rsidRPr="00E95F5F">
        <w:rPr>
          <w:b/>
        </w:rPr>
        <w:t>Pehanič</w:t>
      </w:r>
      <w:proofErr w:type="spellEnd"/>
      <w:r w:rsidR="00B128DE" w:rsidRPr="00E95F5F">
        <w:rPr>
          <w:b/>
        </w:rPr>
        <w:t xml:space="preserve"> Michal</w:t>
      </w:r>
    </w:p>
    <w:p w:rsidR="00B128DE" w:rsidRPr="00E95F5F" w:rsidRDefault="00B128DE" w:rsidP="00B128DE">
      <w:pPr>
        <w:spacing w:after="0" w:line="240" w:lineRule="auto"/>
      </w:pPr>
      <w:r w:rsidRPr="00E95F5F">
        <w:t xml:space="preserve">volební období do </w:t>
      </w:r>
      <w:proofErr w:type="gramStart"/>
      <w:r w:rsidRPr="00E95F5F">
        <w:t>24.2.2021</w:t>
      </w:r>
      <w:proofErr w:type="gramEnd"/>
      <w:r w:rsidR="00AF4319" w:rsidRPr="00E95F5F">
        <w:t xml:space="preserve"> </w:t>
      </w:r>
    </w:p>
    <w:p w:rsidR="00B128DE" w:rsidRPr="00E95F5F" w:rsidRDefault="00B128DE" w:rsidP="00AF4319">
      <w:pPr>
        <w:spacing w:after="0" w:line="240" w:lineRule="auto"/>
      </w:pPr>
    </w:p>
    <w:p w:rsidR="00B128DE" w:rsidRPr="00E95F5F" w:rsidRDefault="002D5A67" w:rsidP="00B128DE">
      <w:pPr>
        <w:spacing w:after="0" w:line="240" w:lineRule="auto"/>
      </w:pPr>
      <w:r w:rsidRPr="00E95F5F">
        <w:t>2</w:t>
      </w:r>
      <w:r w:rsidR="00E95F5F" w:rsidRPr="00E95F5F">
        <w:t>8</w:t>
      </w:r>
      <w:r w:rsidR="00554A3D" w:rsidRPr="00E95F5F">
        <w:t xml:space="preserve">. </w:t>
      </w:r>
      <w:r w:rsidR="00B128DE" w:rsidRPr="00E95F5F">
        <w:rPr>
          <w:b/>
        </w:rPr>
        <w:t>Pelcová Brigit</w:t>
      </w:r>
    </w:p>
    <w:p w:rsidR="00B128DE" w:rsidRPr="00E95F5F" w:rsidRDefault="00B128DE" w:rsidP="00B128DE">
      <w:pPr>
        <w:spacing w:after="0" w:line="240" w:lineRule="auto"/>
      </w:pPr>
      <w:r w:rsidRPr="00E95F5F">
        <w:t xml:space="preserve">volební období do </w:t>
      </w:r>
      <w:proofErr w:type="gramStart"/>
      <w:r w:rsidR="00C857DA">
        <w:t>6.9.2021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29</w:t>
      </w:r>
      <w:r w:rsidR="003635D2" w:rsidRPr="00E95F5F">
        <w:t xml:space="preserve">. </w:t>
      </w:r>
      <w:r w:rsidR="00C2781F" w:rsidRPr="00E95F5F">
        <w:rPr>
          <w:b/>
        </w:rPr>
        <w:t xml:space="preserve">Mgr. </w:t>
      </w:r>
      <w:proofErr w:type="spellStart"/>
      <w:r w:rsidR="00C2781F" w:rsidRPr="00E95F5F">
        <w:rPr>
          <w:b/>
        </w:rPr>
        <w:t>Puflerová</w:t>
      </w:r>
      <w:proofErr w:type="spellEnd"/>
      <w:r w:rsidR="00C2781F" w:rsidRPr="00E95F5F">
        <w:rPr>
          <w:b/>
        </w:rPr>
        <w:t xml:space="preserve"> Blanka</w:t>
      </w:r>
    </w:p>
    <w:p w:rsidR="003635D2" w:rsidRPr="00E95F5F" w:rsidRDefault="003A1A36" w:rsidP="003635D2">
      <w:pPr>
        <w:spacing w:after="0" w:line="240" w:lineRule="auto"/>
      </w:pPr>
      <w:r w:rsidRPr="00E95F5F">
        <w:t xml:space="preserve">volební období </w:t>
      </w:r>
      <w:r w:rsidR="00554A3D" w:rsidRPr="00E95F5F">
        <w:t xml:space="preserve">do </w:t>
      </w:r>
      <w:proofErr w:type="gramStart"/>
      <w:r w:rsidR="001E01CB" w:rsidRPr="00E95F5F">
        <w:t>29.1.2021</w:t>
      </w:r>
      <w:proofErr w:type="gramEnd"/>
    </w:p>
    <w:p w:rsidR="003635D2" w:rsidRPr="00E95F5F" w:rsidRDefault="003635D2" w:rsidP="003635D2">
      <w:pPr>
        <w:spacing w:after="0" w:line="240" w:lineRule="auto"/>
      </w:pPr>
    </w:p>
    <w:p w:rsidR="003635D2" w:rsidRPr="00E95F5F" w:rsidRDefault="00786C39" w:rsidP="003635D2">
      <w:pPr>
        <w:spacing w:after="0" w:line="240" w:lineRule="auto"/>
      </w:pPr>
      <w:r w:rsidRPr="00E95F5F">
        <w:t>3</w:t>
      </w:r>
      <w:r w:rsidR="00E95F5F" w:rsidRPr="00E95F5F">
        <w:t>0</w:t>
      </w:r>
      <w:r w:rsidR="003635D2" w:rsidRPr="00E95F5F">
        <w:t xml:space="preserve">. </w:t>
      </w:r>
      <w:proofErr w:type="spellStart"/>
      <w:r w:rsidR="003635D2" w:rsidRPr="00E95F5F">
        <w:rPr>
          <w:b/>
        </w:rPr>
        <w:t>Piela</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do </w:t>
      </w:r>
      <w:proofErr w:type="gramStart"/>
      <w:r w:rsidRPr="00E95F5F">
        <w:t>23.1.2021</w:t>
      </w:r>
      <w:proofErr w:type="gramEnd"/>
    </w:p>
    <w:p w:rsidR="00647358" w:rsidRPr="00E95F5F" w:rsidRDefault="00647358" w:rsidP="003635D2">
      <w:pPr>
        <w:spacing w:after="0" w:line="240" w:lineRule="auto"/>
      </w:pPr>
    </w:p>
    <w:p w:rsidR="00647358" w:rsidRPr="00E95F5F" w:rsidRDefault="00E95F5F" w:rsidP="003635D2">
      <w:pPr>
        <w:spacing w:after="0" w:line="240" w:lineRule="auto"/>
        <w:rPr>
          <w:b/>
        </w:rPr>
      </w:pPr>
      <w:r w:rsidRPr="00E95F5F">
        <w:t>31</w:t>
      </w:r>
      <w:r w:rsidR="00647358" w:rsidRPr="00E95F5F">
        <w:t xml:space="preserve">. </w:t>
      </w:r>
      <w:r w:rsidR="00647358" w:rsidRPr="00E95F5F">
        <w:rPr>
          <w:b/>
        </w:rPr>
        <w:t>Říhová Marie</w:t>
      </w:r>
    </w:p>
    <w:p w:rsidR="00647358" w:rsidRPr="00E95F5F" w:rsidRDefault="00647358" w:rsidP="003635D2">
      <w:pPr>
        <w:spacing w:after="0" w:line="240" w:lineRule="auto"/>
      </w:pPr>
      <w:r w:rsidRPr="00E95F5F">
        <w:t xml:space="preserve">volební období do </w:t>
      </w:r>
      <w:proofErr w:type="gramStart"/>
      <w:r w:rsidRPr="00E95F5F">
        <w:t>22.3.2021</w:t>
      </w:r>
      <w:proofErr w:type="gramEnd"/>
    </w:p>
    <w:p w:rsidR="003A1A36" w:rsidRPr="00E95F5F" w:rsidRDefault="003A1A36" w:rsidP="003635D2">
      <w:pPr>
        <w:spacing w:after="0" w:line="240" w:lineRule="auto"/>
      </w:pPr>
    </w:p>
    <w:p w:rsidR="003635D2" w:rsidRPr="00E95F5F" w:rsidRDefault="00786C39" w:rsidP="003635D2">
      <w:pPr>
        <w:spacing w:after="0" w:line="240" w:lineRule="auto"/>
      </w:pPr>
      <w:r w:rsidRPr="00E95F5F">
        <w:t>3</w:t>
      </w:r>
      <w:r w:rsidR="00E95F5F" w:rsidRPr="00E95F5F">
        <w:t>2</w:t>
      </w:r>
      <w:r w:rsidR="003635D2" w:rsidRPr="00E95F5F">
        <w:t xml:space="preserve">. </w:t>
      </w:r>
      <w:proofErr w:type="spellStart"/>
      <w:r w:rsidR="003635D2" w:rsidRPr="00E95F5F">
        <w:rPr>
          <w:b/>
        </w:rPr>
        <w:t>Shonová-Smoligová</w:t>
      </w:r>
      <w:proofErr w:type="spellEnd"/>
      <w:r w:rsidR="003635D2" w:rsidRPr="00E95F5F">
        <w:rPr>
          <w:b/>
        </w:rPr>
        <w:t xml:space="preserve"> Anna</w:t>
      </w:r>
    </w:p>
    <w:p w:rsidR="00371396" w:rsidRPr="00E95F5F" w:rsidRDefault="003A1A36" w:rsidP="003635D2">
      <w:pPr>
        <w:spacing w:after="0" w:line="240" w:lineRule="auto"/>
      </w:pPr>
      <w:r w:rsidRPr="00E95F5F">
        <w:t xml:space="preserve">volební období </w:t>
      </w:r>
      <w:r w:rsidR="00554A3D" w:rsidRPr="00E95F5F">
        <w:t>do</w:t>
      </w:r>
      <w:r w:rsidR="00371396" w:rsidRPr="00E95F5F">
        <w:t xml:space="preserve"> </w:t>
      </w:r>
      <w:proofErr w:type="gramStart"/>
      <w:r w:rsidR="00AA79C2" w:rsidRPr="00E95F5F">
        <w:t>20.12.2020</w:t>
      </w:r>
      <w:proofErr w:type="gramEnd"/>
    </w:p>
    <w:p w:rsidR="00371396" w:rsidRPr="00E95F5F" w:rsidRDefault="00371396" w:rsidP="003635D2">
      <w:pPr>
        <w:spacing w:after="0" w:line="240" w:lineRule="auto"/>
      </w:pPr>
    </w:p>
    <w:p w:rsidR="00B26E21" w:rsidRPr="00E95F5F" w:rsidRDefault="00B26E21" w:rsidP="003635D2">
      <w:pPr>
        <w:spacing w:after="0" w:line="240" w:lineRule="auto"/>
      </w:pPr>
      <w:r w:rsidRPr="00E95F5F">
        <w:t>3</w:t>
      </w:r>
      <w:r w:rsidR="00E95F5F" w:rsidRPr="00E95F5F">
        <w:t>3</w:t>
      </w:r>
      <w:r w:rsidRPr="00E95F5F">
        <w:t xml:space="preserve">. </w:t>
      </w:r>
      <w:r w:rsidR="00F353ED" w:rsidRPr="00E95F5F">
        <w:rPr>
          <w:b/>
        </w:rPr>
        <w:t xml:space="preserve">Mgr. </w:t>
      </w:r>
      <w:proofErr w:type="spellStart"/>
      <w:r w:rsidRPr="00E95F5F">
        <w:rPr>
          <w:b/>
        </w:rPr>
        <w:t>Schromm</w:t>
      </w:r>
      <w:proofErr w:type="spellEnd"/>
      <w:r w:rsidRPr="00E95F5F">
        <w:rPr>
          <w:b/>
        </w:rPr>
        <w:t xml:space="preserve"> Katarína</w:t>
      </w:r>
    </w:p>
    <w:p w:rsidR="009A2279"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8.5.2021</w:t>
      </w:r>
      <w:proofErr w:type="gramEnd"/>
    </w:p>
    <w:p w:rsidR="004D36CA" w:rsidRPr="00E95F5F" w:rsidRDefault="004D36CA" w:rsidP="00554A3D">
      <w:pPr>
        <w:spacing w:after="0" w:line="240" w:lineRule="auto"/>
      </w:pPr>
    </w:p>
    <w:p w:rsidR="006A1577" w:rsidRPr="00E95F5F" w:rsidRDefault="00B7255B" w:rsidP="00554A3D">
      <w:pPr>
        <w:spacing w:after="0" w:line="240" w:lineRule="auto"/>
        <w:rPr>
          <w:b/>
        </w:rPr>
      </w:pPr>
      <w:r w:rsidRPr="00E95F5F">
        <w:t>3</w:t>
      </w:r>
      <w:r w:rsidR="00E95F5F" w:rsidRPr="00E95F5F">
        <w:t>4</w:t>
      </w:r>
      <w:r w:rsidR="006A1577" w:rsidRPr="00E95F5F">
        <w:t>.</w:t>
      </w:r>
      <w:r w:rsidR="006A1577" w:rsidRPr="00E95F5F">
        <w:rPr>
          <w:b/>
        </w:rPr>
        <w:t xml:space="preserve"> Skřivánková Jaroslava</w:t>
      </w:r>
    </w:p>
    <w:p w:rsidR="006A1577"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C30E78" w:rsidRPr="00E95F5F" w:rsidRDefault="00C30E78" w:rsidP="003635D2">
      <w:pPr>
        <w:spacing w:after="0" w:line="240" w:lineRule="auto"/>
      </w:pPr>
    </w:p>
    <w:p w:rsidR="003635D2" w:rsidRPr="00E95F5F" w:rsidRDefault="009F1168" w:rsidP="003635D2">
      <w:pPr>
        <w:spacing w:after="0" w:line="240" w:lineRule="auto"/>
      </w:pPr>
      <w:r w:rsidRPr="00E95F5F">
        <w:t>3</w:t>
      </w:r>
      <w:r w:rsidR="00E95F5F" w:rsidRPr="00E95F5F">
        <w:t>5</w:t>
      </w:r>
      <w:r w:rsidR="003635D2" w:rsidRPr="00E95F5F">
        <w:t xml:space="preserve">. </w:t>
      </w:r>
      <w:r w:rsidR="003635D2" w:rsidRPr="00E95F5F">
        <w:rPr>
          <w:b/>
        </w:rPr>
        <w:t>Stehlíková Zdeňka</w:t>
      </w:r>
    </w:p>
    <w:p w:rsidR="00B078DD" w:rsidRPr="00E95F5F" w:rsidRDefault="003A1A36" w:rsidP="00B078DD">
      <w:pPr>
        <w:spacing w:after="0" w:line="240" w:lineRule="auto"/>
      </w:pPr>
      <w:r w:rsidRPr="00E95F5F">
        <w:t xml:space="preserve">volební období </w:t>
      </w:r>
      <w:r w:rsidR="006270D4" w:rsidRPr="00E95F5F">
        <w:t xml:space="preserve">do </w:t>
      </w:r>
      <w:proofErr w:type="gramStart"/>
      <w:r w:rsidR="006270D4" w:rsidRPr="00E95F5F">
        <w:t>9.12.2019</w:t>
      </w:r>
      <w:proofErr w:type="gramEnd"/>
    </w:p>
    <w:p w:rsidR="002D5A67" w:rsidRPr="00E95F5F" w:rsidRDefault="002D5A67" w:rsidP="00103C94">
      <w:pPr>
        <w:spacing w:after="0" w:line="240" w:lineRule="auto"/>
      </w:pPr>
    </w:p>
    <w:p w:rsidR="00B26E21" w:rsidRPr="00E95F5F" w:rsidRDefault="00B26E21" w:rsidP="00B26E21">
      <w:pPr>
        <w:spacing w:after="0" w:line="240" w:lineRule="auto"/>
      </w:pPr>
    </w:p>
    <w:p w:rsidR="00B26E21" w:rsidRPr="00E95F5F" w:rsidRDefault="00B7255B" w:rsidP="00B26E21">
      <w:pPr>
        <w:spacing w:after="0" w:line="240" w:lineRule="auto"/>
      </w:pPr>
      <w:r w:rsidRPr="00E95F5F">
        <w:t>3</w:t>
      </w:r>
      <w:r w:rsidR="00DF50B4">
        <w:t>6</w:t>
      </w:r>
      <w:r w:rsidR="00B26E21" w:rsidRPr="00E95F5F">
        <w:t xml:space="preserve">. </w:t>
      </w:r>
      <w:r w:rsidR="00C10CCA" w:rsidRPr="00E95F5F">
        <w:rPr>
          <w:b/>
        </w:rPr>
        <w:t xml:space="preserve">JUDr. </w:t>
      </w:r>
      <w:r w:rsidR="00B26E21" w:rsidRPr="00E95F5F">
        <w:rPr>
          <w:b/>
        </w:rPr>
        <w:t>Šístková Jana</w:t>
      </w:r>
    </w:p>
    <w:p w:rsidR="00B26E21" w:rsidRPr="00E95F5F" w:rsidRDefault="003A1A36" w:rsidP="00B26E21">
      <w:pPr>
        <w:spacing w:after="0" w:line="240" w:lineRule="auto"/>
      </w:pPr>
      <w:r w:rsidRPr="00E95F5F">
        <w:t xml:space="preserve">volební období </w:t>
      </w:r>
      <w:r w:rsidR="00B26E21" w:rsidRPr="00E95F5F">
        <w:t xml:space="preserve">do </w:t>
      </w:r>
      <w:proofErr w:type="gramStart"/>
      <w:r w:rsidR="002510F8" w:rsidRPr="00E95F5F">
        <w:t>17</w:t>
      </w:r>
      <w:r w:rsidR="00B26E21" w:rsidRPr="00E95F5F">
        <w:t>.5.20</w:t>
      </w:r>
      <w:r w:rsidR="002510F8" w:rsidRPr="00E95F5F">
        <w:t>21</w:t>
      </w:r>
      <w:proofErr w:type="gramEnd"/>
    </w:p>
    <w:p w:rsidR="006A1577" w:rsidRPr="00E95F5F" w:rsidRDefault="006A1577" w:rsidP="00B26E21">
      <w:pPr>
        <w:spacing w:after="0" w:line="240" w:lineRule="auto"/>
      </w:pPr>
    </w:p>
    <w:p w:rsidR="006A1577" w:rsidRPr="00E95F5F" w:rsidRDefault="002D5A67" w:rsidP="006A1577">
      <w:pPr>
        <w:spacing w:after="0" w:line="240" w:lineRule="auto"/>
      </w:pPr>
      <w:r w:rsidRPr="00E95F5F">
        <w:t>3</w:t>
      </w:r>
      <w:r w:rsidR="00DF50B4">
        <w:t>7</w:t>
      </w:r>
      <w:r w:rsidR="006A1577" w:rsidRPr="00E95F5F">
        <w:t xml:space="preserve">. </w:t>
      </w:r>
      <w:r w:rsidR="006A1577" w:rsidRPr="00E95F5F">
        <w:rPr>
          <w:b/>
        </w:rPr>
        <w:t>Špiclová Anna</w:t>
      </w:r>
    </w:p>
    <w:p w:rsidR="006A1577" w:rsidRPr="00E95F5F" w:rsidRDefault="003A1A36" w:rsidP="006A1577">
      <w:pPr>
        <w:spacing w:after="0" w:line="240" w:lineRule="auto"/>
      </w:pPr>
      <w:r w:rsidRPr="00E95F5F">
        <w:t xml:space="preserve">volební období </w:t>
      </w:r>
      <w:r w:rsidR="0040718F" w:rsidRPr="00E95F5F">
        <w:t xml:space="preserve">do </w:t>
      </w:r>
      <w:proofErr w:type="gramStart"/>
      <w:r w:rsidR="0040718F" w:rsidRPr="00E95F5F">
        <w:t>18.4.2021</w:t>
      </w:r>
      <w:proofErr w:type="gramEnd"/>
    </w:p>
    <w:p w:rsidR="009F1168" w:rsidRPr="00E95F5F" w:rsidRDefault="009F1168" w:rsidP="003635D2">
      <w:pPr>
        <w:spacing w:after="0" w:line="240" w:lineRule="auto"/>
      </w:pPr>
    </w:p>
    <w:p w:rsidR="003635D2" w:rsidRPr="00E95F5F" w:rsidRDefault="00E95F5F" w:rsidP="003635D2">
      <w:pPr>
        <w:spacing w:after="0" w:line="240" w:lineRule="auto"/>
      </w:pPr>
      <w:r w:rsidRPr="00E95F5F">
        <w:t>3</w:t>
      </w:r>
      <w:r w:rsidR="00DF50B4">
        <w:t>8</w:t>
      </w:r>
      <w:r w:rsidR="003635D2" w:rsidRPr="00E95F5F">
        <w:t xml:space="preserve">. </w:t>
      </w:r>
      <w:r w:rsidR="003635D2" w:rsidRPr="00E95F5F">
        <w:rPr>
          <w:b/>
        </w:rPr>
        <w:t>Tomášková Eva</w:t>
      </w:r>
    </w:p>
    <w:p w:rsidR="009F1168" w:rsidRPr="00E95F5F" w:rsidRDefault="003A1A36" w:rsidP="003635D2">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9A2279" w:rsidRPr="00E95F5F" w:rsidRDefault="009A2279" w:rsidP="003635D2">
      <w:pPr>
        <w:spacing w:after="0" w:line="240" w:lineRule="auto"/>
      </w:pPr>
    </w:p>
    <w:p w:rsidR="003635D2" w:rsidRPr="00E95F5F" w:rsidRDefault="00DF50B4" w:rsidP="003635D2">
      <w:pPr>
        <w:spacing w:after="0" w:line="240" w:lineRule="auto"/>
      </w:pPr>
      <w:r>
        <w:t>39</w:t>
      </w:r>
      <w:r w:rsidR="003635D2" w:rsidRPr="00E95F5F">
        <w:t xml:space="preserve">. </w:t>
      </w:r>
      <w:proofErr w:type="spellStart"/>
      <w:r w:rsidR="003635D2" w:rsidRPr="00E95F5F">
        <w:rPr>
          <w:b/>
        </w:rPr>
        <w:t>Tonnerová</w:t>
      </w:r>
      <w:proofErr w:type="spellEnd"/>
      <w:r w:rsidR="003635D2" w:rsidRPr="00E95F5F">
        <w:rPr>
          <w:b/>
        </w:rPr>
        <w:t xml:space="preserve"> Marie</w:t>
      </w:r>
    </w:p>
    <w:p w:rsidR="00FE6BD5" w:rsidRPr="00E95F5F" w:rsidRDefault="003A1A36" w:rsidP="00A515CC">
      <w:pPr>
        <w:spacing w:after="0" w:line="240" w:lineRule="auto"/>
      </w:pPr>
      <w:r w:rsidRPr="00E95F5F">
        <w:t xml:space="preserve">volební období </w:t>
      </w:r>
      <w:r w:rsidR="00A515CC" w:rsidRPr="00E95F5F">
        <w:t xml:space="preserve">do </w:t>
      </w:r>
      <w:proofErr w:type="gramStart"/>
      <w:r w:rsidR="001E01CB" w:rsidRPr="00E95F5F">
        <w:t>11.3.2021</w:t>
      </w:r>
      <w:proofErr w:type="gramEnd"/>
    </w:p>
    <w:p w:rsidR="00473924" w:rsidRPr="00E95F5F" w:rsidRDefault="00473924" w:rsidP="00A515CC">
      <w:pPr>
        <w:spacing w:after="0" w:line="240" w:lineRule="auto"/>
      </w:pPr>
    </w:p>
    <w:p w:rsidR="006A1577" w:rsidRPr="00E95F5F" w:rsidRDefault="006A1577" w:rsidP="006A1577">
      <w:pPr>
        <w:spacing w:after="0" w:line="240" w:lineRule="auto"/>
      </w:pPr>
      <w:r w:rsidRPr="00E95F5F">
        <w:t>4</w:t>
      </w:r>
      <w:r w:rsidR="00DF50B4">
        <w:t>0</w:t>
      </w:r>
      <w:r w:rsidRPr="00E95F5F">
        <w:t xml:space="preserve">. </w:t>
      </w:r>
      <w:r w:rsidRPr="00E95F5F">
        <w:rPr>
          <w:b/>
        </w:rPr>
        <w:t>Volf Miroslav</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1373E9" w:rsidRPr="00E95F5F" w:rsidRDefault="001373E9" w:rsidP="006A1577">
      <w:pPr>
        <w:spacing w:after="0" w:line="240" w:lineRule="auto"/>
      </w:pPr>
    </w:p>
    <w:p w:rsidR="006A1577" w:rsidRPr="00E95F5F" w:rsidRDefault="00B7255B" w:rsidP="006A1577">
      <w:pPr>
        <w:spacing w:after="0" w:line="240" w:lineRule="auto"/>
      </w:pPr>
      <w:r w:rsidRPr="00E95F5F">
        <w:t>4</w:t>
      </w:r>
      <w:r w:rsidR="00DF50B4">
        <w:t>1</w:t>
      </w:r>
      <w:r w:rsidR="006A1577" w:rsidRPr="00E95F5F">
        <w:t xml:space="preserve">. </w:t>
      </w:r>
      <w:r w:rsidR="006A1577" w:rsidRPr="00E95F5F">
        <w:rPr>
          <w:b/>
        </w:rPr>
        <w:t>Volfová Blanka</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035F63" w:rsidRPr="00E95F5F" w:rsidRDefault="00035F63" w:rsidP="00A515CC">
      <w:pPr>
        <w:spacing w:after="0" w:line="240" w:lineRule="auto"/>
      </w:pPr>
    </w:p>
    <w:p w:rsidR="00035F63" w:rsidRPr="00E95F5F" w:rsidRDefault="00691F01" w:rsidP="00035F63">
      <w:pPr>
        <w:spacing w:after="0" w:line="240" w:lineRule="auto"/>
      </w:pPr>
      <w:r w:rsidRPr="00E95F5F">
        <w:t>4</w:t>
      </w:r>
      <w:r w:rsidR="00DF50B4">
        <w:t>2</w:t>
      </w:r>
      <w:r w:rsidR="00035F63" w:rsidRPr="00E95F5F">
        <w:t xml:space="preserve">. </w:t>
      </w:r>
      <w:r w:rsidR="00035F63" w:rsidRPr="00E95F5F">
        <w:rPr>
          <w:b/>
        </w:rPr>
        <w:t>Volfová Jaroslava</w:t>
      </w:r>
    </w:p>
    <w:p w:rsidR="00035F63" w:rsidRPr="00E95F5F" w:rsidRDefault="003A1A36" w:rsidP="00A515CC">
      <w:pPr>
        <w:spacing w:after="0" w:line="240" w:lineRule="auto"/>
      </w:pPr>
      <w:r w:rsidRPr="00E95F5F">
        <w:t xml:space="preserve">volební období </w:t>
      </w:r>
      <w:r w:rsidR="00035F63" w:rsidRPr="00E95F5F">
        <w:t xml:space="preserve">do </w:t>
      </w:r>
      <w:proofErr w:type="gramStart"/>
      <w:r w:rsidR="004539DA" w:rsidRPr="00E95F5F">
        <w:t>26.2.2021</w:t>
      </w:r>
      <w:proofErr w:type="gramEnd"/>
    </w:p>
    <w:p w:rsidR="002D5A67" w:rsidRPr="00E95F5F" w:rsidRDefault="002D5A67" w:rsidP="003635D2">
      <w:pPr>
        <w:spacing w:after="0" w:line="240" w:lineRule="auto"/>
      </w:pPr>
    </w:p>
    <w:p w:rsidR="003635D2" w:rsidRPr="00E95F5F" w:rsidRDefault="00691F01" w:rsidP="003635D2">
      <w:pPr>
        <w:spacing w:after="0" w:line="240" w:lineRule="auto"/>
      </w:pPr>
      <w:r w:rsidRPr="00E95F5F">
        <w:t>4</w:t>
      </w:r>
      <w:r w:rsidR="00DF50B4">
        <w:t>3</w:t>
      </w:r>
      <w:r w:rsidR="003635D2" w:rsidRPr="00E95F5F">
        <w:rPr>
          <w:b/>
        </w:rPr>
        <w:t>. Vojtová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635D2" w:rsidRPr="00E95F5F">
        <w:t>1</w:t>
      </w:r>
      <w:r w:rsidR="008B7380" w:rsidRPr="00E95F5F">
        <w:t>2</w:t>
      </w:r>
      <w:r w:rsidR="00C656AA">
        <w:t>.2.2022</w:t>
      </w:r>
      <w:proofErr w:type="gramEnd"/>
    </w:p>
    <w:p w:rsidR="00786C39" w:rsidRPr="00E95F5F" w:rsidRDefault="00786C39" w:rsidP="003635D2">
      <w:pPr>
        <w:spacing w:after="0" w:line="240" w:lineRule="auto"/>
      </w:pPr>
    </w:p>
    <w:p w:rsidR="003635D2" w:rsidRPr="00E95F5F" w:rsidRDefault="00B7255B" w:rsidP="003635D2">
      <w:pPr>
        <w:spacing w:after="0" w:line="240" w:lineRule="auto"/>
      </w:pPr>
      <w:r w:rsidRPr="00E95F5F">
        <w:t>4</w:t>
      </w:r>
      <w:r w:rsidR="00DF50B4">
        <w:t>4</w:t>
      </w:r>
      <w:r w:rsidR="003635D2" w:rsidRPr="00E95F5F">
        <w:t xml:space="preserve">. </w:t>
      </w:r>
      <w:r w:rsidR="00FD4D07" w:rsidRPr="00E95F5F">
        <w:rPr>
          <w:b/>
        </w:rPr>
        <w:t xml:space="preserve">Bc. </w:t>
      </w:r>
      <w:r w:rsidR="003635D2" w:rsidRPr="00E95F5F">
        <w:rPr>
          <w:b/>
        </w:rPr>
        <w:t>Vyčítalová Milena</w:t>
      </w:r>
    </w:p>
    <w:p w:rsidR="003635D2" w:rsidRDefault="003A1A36" w:rsidP="003635D2">
      <w:pPr>
        <w:spacing w:after="0" w:line="240" w:lineRule="auto"/>
      </w:pPr>
      <w:r w:rsidRPr="00E95F5F">
        <w:t xml:space="preserve">volební období </w:t>
      </w:r>
      <w:r w:rsidR="003635D2" w:rsidRPr="00E95F5F">
        <w:t xml:space="preserve">do </w:t>
      </w:r>
      <w:proofErr w:type="gramStart"/>
      <w:r w:rsidR="00351D3C" w:rsidRPr="00E95F5F">
        <w:t>28.6.2019</w:t>
      </w:r>
      <w:proofErr w:type="gramEnd"/>
    </w:p>
    <w:p w:rsidR="00A37C1C" w:rsidRDefault="00A37C1C" w:rsidP="003635D2">
      <w:pPr>
        <w:spacing w:after="0" w:line="240" w:lineRule="auto"/>
      </w:pPr>
    </w:p>
    <w:p w:rsidR="00A37C1C" w:rsidRPr="002E4CC5" w:rsidRDefault="00DF50B4" w:rsidP="003635D2">
      <w:pPr>
        <w:spacing w:after="0" w:line="240" w:lineRule="auto"/>
        <w:rPr>
          <w:b/>
        </w:rPr>
      </w:pPr>
      <w:r>
        <w:t>45</w:t>
      </w:r>
      <w:r w:rsidR="00A37C1C" w:rsidRPr="002E4CC5">
        <w:t xml:space="preserve">. </w:t>
      </w:r>
      <w:r w:rsidR="00A37C1C" w:rsidRPr="002E4CC5">
        <w:rPr>
          <w:b/>
        </w:rPr>
        <w:t>Ivana Zásmětová</w:t>
      </w:r>
    </w:p>
    <w:p w:rsidR="00A37C1C" w:rsidRPr="002E4CC5" w:rsidRDefault="00A37C1C" w:rsidP="003635D2">
      <w:pPr>
        <w:spacing w:after="0" w:line="240" w:lineRule="auto"/>
      </w:pPr>
      <w:r w:rsidRPr="002E4CC5">
        <w:t xml:space="preserve">volební období do </w:t>
      </w:r>
      <w:proofErr w:type="gramStart"/>
      <w:r w:rsidRPr="002E4CC5">
        <w:t>17.5.2021</w:t>
      </w:r>
      <w:proofErr w:type="gramEnd"/>
    </w:p>
    <w:p w:rsidR="00670C5B" w:rsidRPr="00E95F5F" w:rsidRDefault="00670C5B" w:rsidP="003635D2">
      <w:pPr>
        <w:spacing w:after="0" w:line="240" w:lineRule="auto"/>
      </w:pPr>
    </w:p>
    <w:p w:rsidR="00EF383A" w:rsidRPr="00E95F5F" w:rsidRDefault="00B7255B" w:rsidP="003635D2">
      <w:pPr>
        <w:spacing w:after="0" w:line="240" w:lineRule="auto"/>
        <w:rPr>
          <w:b/>
        </w:rPr>
      </w:pPr>
      <w:r w:rsidRPr="00E95F5F">
        <w:t>4</w:t>
      </w:r>
      <w:r w:rsidR="00DF50B4">
        <w:t>6</w:t>
      </w:r>
      <w:r w:rsidR="00A515CC" w:rsidRPr="00E95F5F">
        <w:t xml:space="preserve">. </w:t>
      </w:r>
      <w:r w:rsidR="00FD4D07" w:rsidRPr="00E95F5F">
        <w:rPr>
          <w:b/>
        </w:rPr>
        <w:t xml:space="preserve">Ing. </w:t>
      </w:r>
      <w:r w:rsidR="00FC76E1" w:rsidRPr="00E95F5F">
        <w:rPr>
          <w:b/>
        </w:rPr>
        <w:t>Zeman Josef</w:t>
      </w:r>
    </w:p>
    <w:p w:rsidR="00A515CC" w:rsidRPr="00E95F5F" w:rsidRDefault="003A1A36" w:rsidP="003635D2">
      <w:pPr>
        <w:spacing w:after="0" w:line="240" w:lineRule="auto"/>
      </w:pPr>
      <w:r w:rsidRPr="00E95F5F">
        <w:t xml:space="preserve">volební období </w:t>
      </w:r>
      <w:r w:rsidR="00554A3D" w:rsidRPr="00E95F5F">
        <w:t xml:space="preserve">do </w:t>
      </w:r>
      <w:proofErr w:type="gramStart"/>
      <w:r w:rsidR="00B128DE" w:rsidRPr="00E95F5F">
        <w:t>17.5.2021</w:t>
      </w:r>
      <w:proofErr w:type="gramEnd"/>
    </w:p>
    <w:sectPr w:rsidR="00A515CC" w:rsidRPr="00E95F5F"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C3" w:rsidRDefault="006518C3" w:rsidP="009E3F51">
      <w:pPr>
        <w:spacing w:after="0" w:line="240" w:lineRule="auto"/>
      </w:pPr>
      <w:r>
        <w:separator/>
      </w:r>
    </w:p>
  </w:endnote>
  <w:endnote w:type="continuationSeparator" w:id="0">
    <w:p w:rsidR="006518C3" w:rsidRDefault="006518C3"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6518C3" w:rsidRDefault="006518C3">
        <w:pPr>
          <w:pStyle w:val="Zpat"/>
        </w:pPr>
        <w:r>
          <w:fldChar w:fldCharType="begin"/>
        </w:r>
        <w:r>
          <w:instrText>PAGE   \* MERGEFORMAT</w:instrText>
        </w:r>
        <w:r>
          <w:fldChar w:fldCharType="separate"/>
        </w:r>
        <w:r w:rsidR="009A5095">
          <w:rPr>
            <w:noProof/>
          </w:rPr>
          <w:t>40</w:t>
        </w:r>
        <w:r>
          <w:rPr>
            <w:noProof/>
          </w:rPr>
          <w:fldChar w:fldCharType="end"/>
        </w:r>
      </w:p>
    </w:sdtContent>
  </w:sdt>
  <w:p w:rsidR="006518C3" w:rsidRDefault="006518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C3" w:rsidRDefault="006518C3" w:rsidP="009E3F51">
      <w:pPr>
        <w:spacing w:after="0" w:line="240" w:lineRule="auto"/>
      </w:pPr>
      <w:r>
        <w:separator/>
      </w:r>
    </w:p>
  </w:footnote>
  <w:footnote w:type="continuationSeparator" w:id="0">
    <w:p w:rsidR="006518C3" w:rsidRDefault="006518C3"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0"/>
  </w:num>
  <w:num w:numId="2">
    <w:abstractNumId w:val="5"/>
  </w:num>
  <w:num w:numId="3">
    <w:abstractNumId w:val="6"/>
  </w:num>
  <w:num w:numId="4">
    <w:abstractNumId w:val="15"/>
  </w:num>
  <w:num w:numId="5">
    <w:abstractNumId w:val="22"/>
  </w:num>
  <w:num w:numId="6">
    <w:abstractNumId w:val="16"/>
  </w:num>
  <w:num w:numId="7">
    <w:abstractNumId w:val="0"/>
  </w:num>
  <w:num w:numId="8">
    <w:abstractNumId w:val="9"/>
  </w:num>
  <w:num w:numId="9">
    <w:abstractNumId w:val="20"/>
  </w:num>
  <w:num w:numId="10">
    <w:abstractNumId w:val="18"/>
  </w:num>
  <w:num w:numId="11">
    <w:abstractNumId w:val="14"/>
  </w:num>
  <w:num w:numId="12">
    <w:abstractNumId w:val="11"/>
  </w:num>
  <w:num w:numId="13">
    <w:abstractNumId w:val="7"/>
  </w:num>
  <w:num w:numId="14">
    <w:abstractNumId w:val="21"/>
  </w:num>
  <w:num w:numId="15">
    <w:abstractNumId w:val="12"/>
  </w:num>
  <w:num w:numId="16">
    <w:abstractNumId w:val="17"/>
  </w:num>
  <w:num w:numId="17">
    <w:abstractNumId w:val="2"/>
  </w:num>
  <w:num w:numId="18">
    <w:abstractNumId w:val="1"/>
  </w:num>
  <w:num w:numId="19">
    <w:abstractNumId w:val="8"/>
  </w:num>
  <w:num w:numId="20">
    <w:abstractNumId w:val="13"/>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302C3"/>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C0056"/>
    <w:rsid w:val="000C45AB"/>
    <w:rsid w:val="000C4DED"/>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2F1E"/>
    <w:rsid w:val="00153183"/>
    <w:rsid w:val="00153C41"/>
    <w:rsid w:val="00155675"/>
    <w:rsid w:val="001560FB"/>
    <w:rsid w:val="00157AD3"/>
    <w:rsid w:val="00157B6C"/>
    <w:rsid w:val="00161093"/>
    <w:rsid w:val="001617B2"/>
    <w:rsid w:val="001620B8"/>
    <w:rsid w:val="00162C1E"/>
    <w:rsid w:val="00162F0D"/>
    <w:rsid w:val="00163654"/>
    <w:rsid w:val="00164C89"/>
    <w:rsid w:val="001655DA"/>
    <w:rsid w:val="00171176"/>
    <w:rsid w:val="00171C1E"/>
    <w:rsid w:val="00171C7D"/>
    <w:rsid w:val="0017455E"/>
    <w:rsid w:val="001746B5"/>
    <w:rsid w:val="001753DE"/>
    <w:rsid w:val="00175E7D"/>
    <w:rsid w:val="001760C1"/>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F6D"/>
    <w:rsid w:val="0026465B"/>
    <w:rsid w:val="002650C0"/>
    <w:rsid w:val="002664A5"/>
    <w:rsid w:val="0026713B"/>
    <w:rsid w:val="00267F28"/>
    <w:rsid w:val="00270AC5"/>
    <w:rsid w:val="002717BE"/>
    <w:rsid w:val="00271DE6"/>
    <w:rsid w:val="0027441E"/>
    <w:rsid w:val="00274B69"/>
    <w:rsid w:val="002804A1"/>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1153"/>
    <w:rsid w:val="004734B6"/>
    <w:rsid w:val="00473924"/>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1E03"/>
    <w:rsid w:val="004C3295"/>
    <w:rsid w:val="004C34C7"/>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C05"/>
    <w:rsid w:val="00576EC3"/>
    <w:rsid w:val="00577374"/>
    <w:rsid w:val="0057774E"/>
    <w:rsid w:val="005805DE"/>
    <w:rsid w:val="00580EF2"/>
    <w:rsid w:val="005810B3"/>
    <w:rsid w:val="005813E5"/>
    <w:rsid w:val="00581E85"/>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DA"/>
    <w:rsid w:val="005C75E4"/>
    <w:rsid w:val="005C7C7D"/>
    <w:rsid w:val="005D0FB5"/>
    <w:rsid w:val="005D10E3"/>
    <w:rsid w:val="005D1FEC"/>
    <w:rsid w:val="005D2C26"/>
    <w:rsid w:val="005D2ECC"/>
    <w:rsid w:val="005D3C1A"/>
    <w:rsid w:val="005D4580"/>
    <w:rsid w:val="005D4CF8"/>
    <w:rsid w:val="005D4E7B"/>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3493"/>
    <w:rsid w:val="006057AF"/>
    <w:rsid w:val="00606A57"/>
    <w:rsid w:val="00610401"/>
    <w:rsid w:val="00610507"/>
    <w:rsid w:val="00611D26"/>
    <w:rsid w:val="006140E1"/>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18C3"/>
    <w:rsid w:val="00654577"/>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6D0C"/>
    <w:rsid w:val="006A0C89"/>
    <w:rsid w:val="006A0E0C"/>
    <w:rsid w:val="006A1577"/>
    <w:rsid w:val="006A3F5E"/>
    <w:rsid w:val="006A5B60"/>
    <w:rsid w:val="006A7509"/>
    <w:rsid w:val="006A7AB6"/>
    <w:rsid w:val="006B0192"/>
    <w:rsid w:val="006B1C67"/>
    <w:rsid w:val="006B225E"/>
    <w:rsid w:val="006B245E"/>
    <w:rsid w:val="006B39A9"/>
    <w:rsid w:val="006B6BD4"/>
    <w:rsid w:val="006B767C"/>
    <w:rsid w:val="006C07F7"/>
    <w:rsid w:val="006C44E8"/>
    <w:rsid w:val="006D2A15"/>
    <w:rsid w:val="006D349E"/>
    <w:rsid w:val="006D49FD"/>
    <w:rsid w:val="006D699F"/>
    <w:rsid w:val="006D739E"/>
    <w:rsid w:val="006D7619"/>
    <w:rsid w:val="006E021E"/>
    <w:rsid w:val="006E1064"/>
    <w:rsid w:val="006E2080"/>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E7254"/>
    <w:rsid w:val="007F0899"/>
    <w:rsid w:val="007F1852"/>
    <w:rsid w:val="007F3C54"/>
    <w:rsid w:val="007F4757"/>
    <w:rsid w:val="007F5031"/>
    <w:rsid w:val="007F541F"/>
    <w:rsid w:val="007F6D31"/>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5026B"/>
    <w:rsid w:val="00950426"/>
    <w:rsid w:val="009522A5"/>
    <w:rsid w:val="0095287F"/>
    <w:rsid w:val="009553A5"/>
    <w:rsid w:val="00957D0C"/>
    <w:rsid w:val="009612FF"/>
    <w:rsid w:val="009617F8"/>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095"/>
    <w:rsid w:val="009A5EE5"/>
    <w:rsid w:val="009B0F6C"/>
    <w:rsid w:val="009B32AF"/>
    <w:rsid w:val="009B3371"/>
    <w:rsid w:val="009B3DF3"/>
    <w:rsid w:val="009B6DD3"/>
    <w:rsid w:val="009B75AC"/>
    <w:rsid w:val="009B76DF"/>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7A16"/>
    <w:rsid w:val="00A20C30"/>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3FD9"/>
    <w:rsid w:val="00AD5463"/>
    <w:rsid w:val="00AD58C8"/>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243D"/>
    <w:rsid w:val="00B44193"/>
    <w:rsid w:val="00B443B6"/>
    <w:rsid w:val="00B44E5D"/>
    <w:rsid w:val="00B46450"/>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F30"/>
    <w:rsid w:val="00B70BFB"/>
    <w:rsid w:val="00B721BB"/>
    <w:rsid w:val="00B7255B"/>
    <w:rsid w:val="00B72730"/>
    <w:rsid w:val="00B737F9"/>
    <w:rsid w:val="00B73993"/>
    <w:rsid w:val="00B75436"/>
    <w:rsid w:val="00B77F49"/>
    <w:rsid w:val="00B77F8E"/>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C073F"/>
    <w:rsid w:val="00BC09CE"/>
    <w:rsid w:val="00BC19C7"/>
    <w:rsid w:val="00BC1C8B"/>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40DCD"/>
    <w:rsid w:val="00C42E3F"/>
    <w:rsid w:val="00C42F37"/>
    <w:rsid w:val="00C443DF"/>
    <w:rsid w:val="00C465CD"/>
    <w:rsid w:val="00C468AE"/>
    <w:rsid w:val="00C46973"/>
    <w:rsid w:val="00C46FB0"/>
    <w:rsid w:val="00C50B4A"/>
    <w:rsid w:val="00C52684"/>
    <w:rsid w:val="00C52F45"/>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B68"/>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300CC"/>
    <w:rsid w:val="00D305D1"/>
    <w:rsid w:val="00D30ED8"/>
    <w:rsid w:val="00D31823"/>
    <w:rsid w:val="00D32417"/>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C2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66D1"/>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241BA-0225-4D78-8AF9-C6C98A99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60</Pages>
  <Words>14118</Words>
  <Characters>83301</Characters>
  <Application>Microsoft Office Word</Application>
  <DocSecurity>0</DocSecurity>
  <Lines>694</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7</cp:revision>
  <cp:lastPrinted>2017-12-01T08:39:00Z</cp:lastPrinted>
  <dcterms:created xsi:type="dcterms:W3CDTF">2018-04-13T08:11:00Z</dcterms:created>
  <dcterms:modified xsi:type="dcterms:W3CDTF">2018-04-16T05:45:00Z</dcterms:modified>
</cp:coreProperties>
</file>