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4B71CF">
        <w:rPr>
          <w:rFonts w:ascii="Garamond" w:hAnsi="Garamond"/>
          <w:sz w:val="24"/>
          <w:szCs w:val="24"/>
        </w:rPr>
        <w:t>1935/2020</w:t>
      </w:r>
    </w:p>
    <w:p w:rsidR="00C558A7" w:rsidRPr="0066711D" w:rsidRDefault="00C558A7" w:rsidP="003F1FBE">
      <w:pPr>
        <w:spacing w:after="0"/>
        <w:rPr>
          <w:rFonts w:ascii="Garamond" w:hAnsi="Garamond"/>
          <w:sz w:val="24"/>
          <w:szCs w:val="24"/>
        </w:rPr>
      </w:pPr>
    </w:p>
    <w:p w:rsidR="00DD2732" w:rsidRDefault="00DD2732" w:rsidP="00DD273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sidR="00456365">
        <w:rPr>
          <w:rFonts w:ascii="Garamond" w:hAnsi="Garamond"/>
          <w:b/>
          <w:color w:val="FF0000"/>
          <w:sz w:val="24"/>
          <w:szCs w:val="24"/>
        </w:rPr>
        <w:t> </w:t>
      </w:r>
      <w:r w:rsidR="00BF0BFB">
        <w:rPr>
          <w:rFonts w:ascii="Garamond" w:hAnsi="Garamond"/>
          <w:b/>
          <w:color w:val="FF0000"/>
          <w:sz w:val="24"/>
          <w:szCs w:val="24"/>
        </w:rPr>
        <w:t>24</w:t>
      </w:r>
      <w:r w:rsidR="00456365">
        <w:rPr>
          <w:rFonts w:ascii="Garamond" w:hAnsi="Garamond"/>
          <w:b/>
          <w:color w:val="FF0000"/>
          <w:sz w:val="24"/>
          <w:szCs w:val="24"/>
        </w:rPr>
        <w:t>. 2. 2021</w:t>
      </w:r>
      <w:r w:rsidR="00DB3383">
        <w:rPr>
          <w:rFonts w:ascii="Garamond" w:hAnsi="Garamond"/>
          <w:b/>
          <w:color w:val="FF0000"/>
          <w:sz w:val="24"/>
          <w:szCs w:val="24"/>
        </w:rPr>
        <w:t xml:space="preserve">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BF0BFB">
        <w:rPr>
          <w:rFonts w:ascii="Garamond" w:hAnsi="Garamond"/>
          <w:b/>
          <w:color w:val="FF0000"/>
          <w:sz w:val="24"/>
          <w:szCs w:val="24"/>
        </w:rPr>
        <w:t>140</w:t>
      </w:r>
      <w:r w:rsidR="00456365">
        <w:rPr>
          <w:rFonts w:ascii="Garamond" w:hAnsi="Garamond"/>
          <w:b/>
          <w:color w:val="FF0000"/>
          <w:sz w:val="24"/>
          <w:szCs w:val="24"/>
        </w:rPr>
        <w:t>/2021</w:t>
      </w:r>
    </w:p>
    <w:p w:rsidR="00DD2732" w:rsidRPr="001A2CFA" w:rsidRDefault="00DD2732" w:rsidP="00DD2732">
      <w:pPr>
        <w:spacing w:after="0"/>
        <w:rPr>
          <w:rFonts w:ascii="Garamond" w:hAnsi="Garamond"/>
          <w:b/>
          <w:color w:val="FF0000"/>
          <w:sz w:val="24"/>
          <w:szCs w:val="24"/>
        </w:rPr>
      </w:pPr>
      <w:r w:rsidRPr="001A2CFA">
        <w:rPr>
          <w:rFonts w:ascii="Garamond" w:hAnsi="Garamond"/>
          <w:b/>
          <w:color w:val="FF0000"/>
          <w:sz w:val="24"/>
          <w:szCs w:val="24"/>
        </w:rPr>
        <w:t xml:space="preserve">Projednáno se soudcovskou radou dne </w:t>
      </w:r>
      <w:r w:rsidR="00BF0BFB">
        <w:rPr>
          <w:rFonts w:ascii="Garamond" w:hAnsi="Garamond"/>
          <w:b/>
          <w:color w:val="FF0000"/>
          <w:sz w:val="24"/>
          <w:szCs w:val="24"/>
        </w:rPr>
        <w:t>21. 1. 2021</w:t>
      </w: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0628B9" w:rsidRPr="0066711D">
        <w:rPr>
          <w:rFonts w:ascii="Garamond" w:hAnsi="Garamond" w:cs="Times New Roman"/>
          <w:b/>
          <w:sz w:val="72"/>
          <w:szCs w:val="72"/>
        </w:rPr>
        <w:t>1</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dohled nad činností exekutora - § 7 odst. 6 exekučního řádu. 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občanskoprávní úsek, oddělení pozůstalostních věcí, oddělení péče soudu o nezletilé a jiných zvláštních řízení soudních a 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D2732" w:rsidRPr="00456365" w:rsidRDefault="00DD2732" w:rsidP="00566BAF">
            <w:pPr>
              <w:spacing w:after="0" w:line="240" w:lineRule="auto"/>
              <w:rPr>
                <w:rFonts w:ascii="Garamond" w:eastAsia="Times New Roman" w:hAnsi="Garamond" w:cs="Arial"/>
                <w:b/>
                <w:bCs/>
                <w:color w:val="000000" w:themeColor="text1"/>
                <w:sz w:val="24"/>
                <w:szCs w:val="24"/>
              </w:rPr>
            </w:pPr>
            <w:r w:rsidRPr="00456365">
              <w:rPr>
                <w:rFonts w:ascii="Garamond" w:eastAsia="Times New Roman" w:hAnsi="Garamond" w:cs="Arial"/>
                <w:b/>
                <w:bCs/>
                <w:color w:val="000000" w:themeColor="text1"/>
                <w:sz w:val="24"/>
                <w:szCs w:val="24"/>
              </w:rPr>
              <w:t>od 15. 1. 2021 zastaven nápad</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39226D" w:rsidP="00705AB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Dana Kordíková</w:t>
            </w:r>
          </w:p>
          <w:p w:rsidR="0039226D" w:rsidRPr="0066711D" w:rsidRDefault="0039226D" w:rsidP="00705ABD">
            <w:pPr>
              <w:spacing w:after="0" w:line="240" w:lineRule="auto"/>
              <w:rPr>
                <w:rFonts w:ascii="Garamond" w:eastAsia="Times New Roman" w:hAnsi="Garamond" w:cs="Arial"/>
                <w:b/>
                <w:sz w:val="24"/>
                <w:szCs w:val="24"/>
              </w:rPr>
            </w:pPr>
          </w:p>
          <w:p w:rsidR="00610507" w:rsidRPr="0066711D" w:rsidRDefault="00610507"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705AB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705ABD">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JUDr. Gabriela Siegelová</w:t>
            </w:r>
          </w:p>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Věra Havlíková</w:t>
            </w:r>
          </w:p>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Pr="0066711D" w:rsidRDefault="00456365"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417427" w:rsidRPr="0066711D" w:rsidRDefault="00417427" w:rsidP="008B1520">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 xml:space="preserve">Ing. Pavel </w:t>
            </w:r>
            <w:proofErr w:type="spellStart"/>
            <w:r>
              <w:rPr>
                <w:rFonts w:ascii="Garamond" w:hAnsi="Garamond" w:cs="Arial"/>
                <w:b/>
                <w:sz w:val="24"/>
                <w:szCs w:val="24"/>
              </w:rPr>
              <w:t>Hadáček</w:t>
            </w:r>
            <w:proofErr w:type="spellEnd"/>
          </w:p>
          <w:p w:rsidR="00610507" w:rsidRPr="0066711D" w:rsidRDefault="003013B6"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610507" w:rsidRPr="0066711D" w:rsidRDefault="000D352B" w:rsidP="0002263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BF0BFB"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xml:space="preserve">% nápadu běžných věcí T s výjimkou hospodářských trestných činů, dopravy, vojenských trestných činů a trestných činů spáchaných příslušníky PČR a BIS, trestných činů spáchaných příslušníky Vězeňské služby ČR a trestných činů spáchaných ve výkonu vazby a </w:t>
            </w:r>
            <w:r w:rsidRPr="00BF0BFB">
              <w:rPr>
                <w:rFonts w:ascii="Garamond" w:eastAsia="Times New Roman" w:hAnsi="Garamond" w:cs="Arial"/>
                <w:bCs/>
                <w:sz w:val="24"/>
                <w:szCs w:val="24"/>
              </w:rPr>
              <w:t xml:space="preserve">trestu odnětí svobody </w:t>
            </w:r>
            <w:r w:rsidR="00A02E47" w:rsidRPr="00BF0BFB">
              <w:rPr>
                <w:rFonts w:ascii="Garamond" w:eastAsia="Times New Roman" w:hAnsi="Garamond" w:cs="Arial"/>
                <w:bCs/>
                <w:sz w:val="24"/>
                <w:szCs w:val="24"/>
              </w:rPr>
              <w:t>–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b)</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(s výjimkou cizinců - státních příslušníků Slovenské republiky)</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c)</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40</w:t>
            </w:r>
            <w:r w:rsidR="00C558A7" w:rsidRPr="00BF0BFB">
              <w:rPr>
                <w:rFonts w:ascii="Garamond" w:eastAsia="Times New Roman" w:hAnsi="Garamond" w:cs="Arial"/>
                <w:sz w:val="24"/>
                <w:szCs w:val="24"/>
              </w:rPr>
              <w:t xml:space="preserve"> </w:t>
            </w:r>
            <w:r w:rsidRPr="00BF0BFB">
              <w:rPr>
                <w:rFonts w:ascii="Garamond" w:eastAsia="Times New Roman" w:hAnsi="Garamond" w:cs="Arial"/>
                <w:bCs/>
                <w:sz w:val="24"/>
                <w:szCs w:val="24"/>
              </w:rPr>
              <w:t>% nápadu věcí T obsáhlých (včetně obžaloby 300 stran)</w:t>
            </w:r>
            <w:r w:rsidR="00A02E47" w:rsidRPr="00BF0BFB">
              <w:rPr>
                <w:rFonts w:ascii="Garamond" w:eastAsia="Times New Roman" w:hAnsi="Garamond" w:cs="Arial"/>
                <w:bCs/>
                <w:sz w:val="24"/>
                <w:szCs w:val="24"/>
              </w:rPr>
              <w:t xml:space="preserve"> –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d)</w:t>
            </w:r>
            <w:r w:rsidRPr="00BF0BFB">
              <w:rPr>
                <w:rFonts w:ascii="Garamond" w:eastAsia="Times New Roman" w:hAnsi="Garamond" w:cs="Arial"/>
                <w:bCs/>
                <w:sz w:val="24"/>
                <w:szCs w:val="24"/>
              </w:rPr>
              <w:t xml:space="preserve"> </w:t>
            </w:r>
            <w:r w:rsidR="00DD2732" w:rsidRPr="00BF0BFB">
              <w:rPr>
                <w:rFonts w:ascii="Garamond" w:eastAsia="Times New Roman" w:hAnsi="Garamond" w:cs="Arial"/>
                <w:sz w:val="24"/>
                <w:szCs w:val="24"/>
              </w:rPr>
              <w:t xml:space="preserve">40 </w:t>
            </w:r>
            <w:r w:rsidRPr="00BF0BFB">
              <w:rPr>
                <w:rFonts w:ascii="Garamond" w:eastAsia="Times New Roman" w:hAnsi="Garamond" w:cs="Arial"/>
                <w:bCs/>
                <w:sz w:val="24"/>
                <w:szCs w:val="24"/>
              </w:rPr>
              <w:t>% nápadu věcí T skupinových (3 a více obviněných)</w:t>
            </w:r>
            <w:r w:rsidR="00A02E47" w:rsidRPr="00BF0BFB">
              <w:rPr>
                <w:rFonts w:ascii="Garamond" w:eastAsia="Times New Roman" w:hAnsi="Garamond" w:cs="Arial"/>
                <w:bCs/>
                <w:sz w:val="24"/>
                <w:szCs w:val="24"/>
              </w:rPr>
              <w:t xml:space="preserve"> – zastaven nápad od 15. 2. 2021 do 31. 3. 2021</w:t>
            </w:r>
          </w:p>
          <w:p w:rsidR="002A14D2" w:rsidRPr="00BF0BFB" w:rsidRDefault="002A14D2" w:rsidP="002A14D2">
            <w:pPr>
              <w:spacing w:after="0" w:line="240" w:lineRule="auto"/>
              <w:rPr>
                <w:rFonts w:ascii="Garamond" w:eastAsia="Times New Roman" w:hAnsi="Garamond" w:cs="Arial"/>
                <w:bCs/>
                <w:sz w:val="24"/>
                <w:szCs w:val="24"/>
              </w:rPr>
            </w:pPr>
            <w:r w:rsidRPr="00BF0BFB">
              <w:rPr>
                <w:rFonts w:ascii="Garamond" w:eastAsia="Times New Roman" w:hAnsi="Garamond" w:cs="Arial"/>
                <w:b/>
                <w:bCs/>
                <w:sz w:val="24"/>
                <w:szCs w:val="24"/>
              </w:rPr>
              <w:t>e)</w:t>
            </w:r>
            <w:r w:rsidRPr="00BF0BFB">
              <w:rPr>
                <w:rFonts w:ascii="Garamond" w:eastAsia="Times New Roman" w:hAnsi="Garamond" w:cs="Arial"/>
                <w:bCs/>
                <w:sz w:val="24"/>
                <w:szCs w:val="24"/>
              </w:rPr>
              <w:t xml:space="preserve"> 100</w:t>
            </w:r>
            <w:r w:rsidR="003928CA" w:rsidRPr="00BF0BFB">
              <w:rPr>
                <w:rFonts w:ascii="Garamond" w:eastAsia="Times New Roman" w:hAnsi="Garamond" w:cs="Arial"/>
                <w:bCs/>
                <w:sz w:val="24"/>
                <w:szCs w:val="24"/>
              </w:rPr>
              <w:t xml:space="preserve"> </w:t>
            </w:r>
            <w:r w:rsidRPr="00BF0BFB">
              <w:rPr>
                <w:rFonts w:ascii="Garamond" w:eastAsia="Times New Roman" w:hAnsi="Garamond" w:cs="Arial"/>
                <w:bCs/>
                <w:sz w:val="24"/>
                <w:szCs w:val="24"/>
              </w:rPr>
              <w:t>% nápadu věcí T cizinců – státních příslušníků Slovenské republiky</w:t>
            </w:r>
            <w:r w:rsidR="00A02E47" w:rsidRPr="00BF0BFB">
              <w:rPr>
                <w:rFonts w:ascii="Garamond" w:eastAsia="Times New Roman" w:hAnsi="Garamond" w:cs="Arial"/>
                <w:bCs/>
                <w:sz w:val="24"/>
                <w:szCs w:val="24"/>
              </w:rPr>
              <w:t xml:space="preserve"> – zastaven nápad od 15. 2. 2021 do 31. 3. 2021</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Pr="0066711D"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Mgr. Vlastislav Novák</w:t>
            </w:r>
          </w:p>
          <w:p w:rsidR="00610507" w:rsidRPr="0066711D" w:rsidRDefault="00C25B54"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66711D" w:rsidRDefault="00634A8C"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Milan Tomeš</w:t>
            </w:r>
          </w:p>
          <w:p w:rsidR="00610507" w:rsidRPr="0066711D" w:rsidRDefault="00610507" w:rsidP="00922388">
            <w:pPr>
              <w:spacing w:after="0" w:line="240" w:lineRule="auto"/>
              <w:rPr>
                <w:rFonts w:ascii="Garamond" w:eastAsia="Times New Roman" w:hAnsi="Garamond" w:cs="Arial"/>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922388">
            <w:pPr>
              <w:spacing w:after="0" w:line="240" w:lineRule="auto"/>
              <w:jc w:val="center"/>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 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Pr="00387DC9"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E06B16" w:rsidP="00D41182">
            <w:pPr>
              <w:spacing w:after="0" w:line="240" w:lineRule="auto"/>
              <w:jc w:val="center"/>
              <w:rPr>
                <w:rFonts w:ascii="Garamond" w:eastAsia="Times New Roman" w:hAnsi="Garamond" w:cs="Arial"/>
              </w:rPr>
            </w:pPr>
            <w:r w:rsidRPr="00387DC9">
              <w:rPr>
                <w:rFonts w:ascii="Garamond" w:eastAsia="Times New Roman" w:hAnsi="Garamond" w:cs="Arial"/>
              </w:rPr>
              <w:t>(Eva Tomášková)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E06B16"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(Marie Říhová)</w:t>
            </w:r>
          </w:p>
          <w:p w:rsidR="001C3A66" w:rsidRPr="00387DC9" w:rsidRDefault="001C3A66" w:rsidP="000D352B">
            <w:pPr>
              <w:spacing w:after="0" w:line="240" w:lineRule="auto"/>
              <w:jc w:val="center"/>
              <w:rPr>
                <w:rFonts w:ascii="Garamond" w:eastAsia="Times New Roman" w:hAnsi="Garamond" w:cs="Arial"/>
              </w:rPr>
            </w:pPr>
            <w:r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JUDr.</w:t>
            </w:r>
            <w:r w:rsidR="003140D9" w:rsidRPr="00387DC9">
              <w:rPr>
                <w:rFonts w:ascii="Garamond" w:eastAsia="Times New Roman" w:hAnsi="Garamond" w:cs="Arial"/>
              </w:rPr>
              <w:t xml:space="preserve"> </w:t>
            </w:r>
            <w:r w:rsidRPr="00387DC9">
              <w:rPr>
                <w:rFonts w:ascii="Garamond" w:eastAsia="Times New Roman" w:hAnsi="Garamond" w:cs="Arial"/>
              </w:rPr>
              <w:t>Milan Tomeš</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příslušníky Vězeňské služby ČR a 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hAnsi="Garamond" w:cs="Arial"/>
                <w:b/>
              </w:rPr>
              <w:t>Ing. Jos</w:t>
            </w:r>
            <w:r w:rsidR="00387DC9">
              <w:rPr>
                <w:rFonts w:ascii="Garamond" w:hAnsi="Garamond" w:cs="Arial"/>
                <w:b/>
              </w:rPr>
              <w:t>e</w:t>
            </w:r>
            <w:r w:rsidRPr="00387DC9">
              <w:rPr>
                <w:rFonts w:ascii="Garamond" w:hAnsi="Garamond" w:cs="Arial"/>
                <w:b/>
              </w:rPr>
              <w:t>f Zeman</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Jitka Heinzová</w:t>
            </w:r>
          </w:p>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B43540" w:rsidRPr="00387DC9" w:rsidRDefault="00B43540"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Eva Tomášková</w:t>
            </w:r>
          </w:p>
          <w:p w:rsidR="00387DC9" w:rsidRPr="00387DC9" w:rsidRDefault="00387DC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163654" w:rsidRPr="00896361" w:rsidRDefault="00163654" w:rsidP="00F366DA">
            <w:pPr>
              <w:spacing w:after="0" w:line="240" w:lineRule="auto"/>
              <w:rPr>
                <w:rFonts w:ascii="Garamond" w:eastAsia="Times New Roman" w:hAnsi="Garamond" w:cs="Arial"/>
                <w:szCs w:val="24"/>
              </w:rPr>
            </w:pPr>
            <w:r w:rsidRPr="00896361">
              <w:rPr>
                <w:rFonts w:ascii="Garamond" w:eastAsia="Times New Roman" w:hAnsi="Garamond" w:cs="Arial"/>
                <w:szCs w:val="24"/>
              </w:rPr>
              <w:t>JUDr. Milan Tomeš</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E06B16" w:rsidRPr="00896361" w:rsidRDefault="00DB6749"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(Marie Říhová)</w:t>
            </w:r>
          </w:p>
          <w:p w:rsidR="001C3A66" w:rsidRPr="00896361" w:rsidRDefault="001C3A6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Pr="0066711D" w:rsidRDefault="003A257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Danuše Hašková</w:t>
            </w:r>
          </w:p>
          <w:p w:rsidR="00FD0E22" w:rsidRPr="0066711D"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Jaroslava Skřivánková</w:t>
            </w:r>
          </w:p>
          <w:p w:rsidR="007037E4" w:rsidRPr="0066711D"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Eva Tomášková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Pr="0090032A"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037E4"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(Brigit Pelcová)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C465CD" w:rsidRPr="0066711D" w:rsidRDefault="00C465CD"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1C3A66" w:rsidRPr="0066711D" w:rsidRDefault="001C3A66"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Milan Tomeš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90BBF" w:rsidP="002717BE">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r w:rsidR="0012318E" w:rsidRPr="0066711D">
              <w:rPr>
                <w:rFonts w:ascii="Garamond" w:eastAsia="Times New Roman" w:hAnsi="Garamond" w:cs="Arial"/>
                <w:b/>
                <w:bCs/>
                <w:iCs/>
              </w:rPr>
              <w:t xml:space="preserve"> 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BF0BFB" w:rsidRDefault="00463A35" w:rsidP="002717BE">
            <w:pPr>
              <w:spacing w:after="0" w:line="240" w:lineRule="auto"/>
              <w:jc w:val="center"/>
              <w:rPr>
                <w:rFonts w:ascii="Garamond" w:eastAsia="Times New Roman" w:hAnsi="Garamond" w:cs="Arial"/>
                <w:strike/>
                <w:color w:val="FF0000"/>
              </w:rPr>
            </w:pPr>
            <w:r w:rsidRPr="00BF0BFB">
              <w:rPr>
                <w:rFonts w:ascii="Garamond" w:eastAsia="Times New Roman" w:hAnsi="Garamond" w:cs="Arial"/>
                <w:strike/>
                <w:color w:val="FF0000"/>
              </w:rPr>
              <w:t xml:space="preserve">(Bc. Michal </w:t>
            </w:r>
            <w:proofErr w:type="spellStart"/>
            <w:r w:rsidRPr="00BF0BFB">
              <w:rPr>
                <w:rFonts w:ascii="Garamond" w:eastAsia="Times New Roman" w:hAnsi="Garamond" w:cs="Arial"/>
                <w:strike/>
                <w:color w:val="FF0000"/>
              </w:rPr>
              <w:t>Pehanič</w:t>
            </w:r>
            <w:proofErr w:type="spellEnd"/>
            <w:r w:rsidRPr="00BF0BFB">
              <w:rPr>
                <w:rFonts w:ascii="Garamond" w:eastAsia="Times New Roman" w:hAnsi="Garamond" w:cs="Arial"/>
                <w:strike/>
                <w:color w:val="FF0000"/>
              </w:rPr>
              <w:t>)</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463A35" w:rsidRPr="0066711D" w:rsidRDefault="004B3E0A" w:rsidP="002717BE">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463A35"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Milan Tomeš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Blanka Volfová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BF0BFB" w:rsidRDefault="00A52869" w:rsidP="00A52869">
            <w:pPr>
              <w:spacing w:after="0" w:line="240" w:lineRule="auto"/>
              <w:jc w:val="center"/>
              <w:rPr>
                <w:rFonts w:ascii="Garamond" w:eastAsia="Times New Roman" w:hAnsi="Garamond" w:cs="Arial"/>
                <w:strike/>
                <w:color w:val="FF0000"/>
              </w:rPr>
            </w:pPr>
            <w:r w:rsidRPr="00BF0BFB">
              <w:rPr>
                <w:rFonts w:ascii="Garamond" w:eastAsia="Times New Roman" w:hAnsi="Garamond" w:cs="Arial"/>
                <w:strike/>
                <w:color w:val="FF0000"/>
              </w:rPr>
              <w:t xml:space="preserve">(Bc. Michal </w:t>
            </w:r>
            <w:proofErr w:type="spellStart"/>
            <w:r w:rsidRPr="00BF0BFB">
              <w:rPr>
                <w:rFonts w:ascii="Garamond" w:eastAsia="Times New Roman" w:hAnsi="Garamond" w:cs="Arial"/>
                <w:strike/>
                <w:color w:val="FF0000"/>
              </w:rPr>
              <w:t>Pehanič</w:t>
            </w:r>
            <w:proofErr w:type="spellEnd"/>
            <w:r w:rsidRPr="00BF0BFB">
              <w:rPr>
                <w:rFonts w:ascii="Garamond" w:eastAsia="Times New Roman" w:hAnsi="Garamond" w:cs="Arial"/>
                <w:strike/>
                <w:color w:val="FF0000"/>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Havlíková)</w:t>
            </w:r>
          </w:p>
          <w:p w:rsidR="00A52869" w:rsidRPr="0066711D" w:rsidRDefault="004B3E0A" w:rsidP="00A5286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7037E4"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(Marie Říhová)</w:t>
            </w:r>
          </w:p>
          <w:p w:rsidR="001C3A66" w:rsidRPr="0066711D" w:rsidRDefault="001C3A66" w:rsidP="00F72499">
            <w:pPr>
              <w:spacing w:after="0" w:line="240" w:lineRule="auto"/>
              <w:jc w:val="center"/>
              <w:rPr>
                <w:rFonts w:ascii="Garamond" w:eastAsia="Times New Roman" w:hAnsi="Garamond" w:cs="Arial"/>
              </w:rPr>
            </w:pPr>
            <w:r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2020</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a)</w:t>
      </w:r>
      <w:r w:rsidRPr="0066711D">
        <w:rPr>
          <w:rFonts w:ascii="Garamond" w:hAnsi="Garamond" w:cs="Arial"/>
          <w:sz w:val="24"/>
          <w:szCs w:val="24"/>
        </w:rPr>
        <w:tab/>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Pr="0066711D">
        <w:rPr>
          <w:rFonts w:ascii="Garamond" w:hAnsi="Garamond" w:cs="Arial"/>
          <w:sz w:val="24"/>
          <w:szCs w:val="24"/>
        </w:rPr>
        <w:tab/>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B84ACF">
      <w:pPr>
        <w:tabs>
          <w:tab w:val="left" w:pos="1701"/>
        </w:tabs>
        <w:spacing w:after="0"/>
        <w:ind w:left="1559" w:hanging="425"/>
        <w:jc w:val="both"/>
        <w:rPr>
          <w:rFonts w:ascii="Garamond" w:hAnsi="Garamond" w:cs="Arial"/>
          <w:sz w:val="24"/>
          <w:szCs w:val="24"/>
        </w:rPr>
      </w:pPr>
      <w:r w:rsidRPr="0066711D">
        <w:rPr>
          <w:rFonts w:ascii="Garamond" w:hAnsi="Garamond" w:cs="Arial"/>
          <w:b/>
          <w:sz w:val="24"/>
          <w:szCs w:val="24"/>
        </w:rPr>
        <w:t>d)</w:t>
      </w:r>
      <w:r w:rsidRPr="0066711D">
        <w:rPr>
          <w:rFonts w:ascii="Garamond" w:hAnsi="Garamond" w:cs="Arial"/>
          <w:sz w:val="24"/>
          <w:szCs w:val="24"/>
        </w:rPr>
        <w:t xml:space="preserve"> </w:t>
      </w:r>
      <w:r w:rsidRPr="0066711D">
        <w:rPr>
          <w:rFonts w:ascii="Garamond" w:hAnsi="Garamond" w:cs="Arial"/>
          <w:sz w:val="24"/>
          <w:szCs w:val="24"/>
        </w:rPr>
        <w:tab/>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B84ACF">
      <w:pPr>
        <w:tabs>
          <w:tab w:val="left" w:pos="1701"/>
        </w:tabs>
        <w:spacing w:after="0"/>
        <w:ind w:left="1560" w:hanging="426"/>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C75FF8"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A02E47" w:rsidRPr="00BF0BFB">
        <w:rPr>
          <w:rFonts w:ascii="Garamond" w:hAnsi="Garamond" w:cs="Arial"/>
          <w:sz w:val="24"/>
          <w:szCs w:val="24"/>
        </w:rPr>
        <w:t xml:space="preserve"> Do senátu 6T zastaven nápad této specializace od 15. 2. 2021 do</w:t>
      </w:r>
      <w:r w:rsidR="00995500" w:rsidRPr="00BF0BFB">
        <w:rPr>
          <w:rFonts w:ascii="Garamond" w:hAnsi="Garamond" w:cs="Arial"/>
          <w:sz w:val="24"/>
          <w:szCs w:val="24"/>
        </w:rPr>
        <w:t xml:space="preserve"> </w:t>
      </w:r>
      <w:r w:rsidR="00A02E47" w:rsidRPr="00BF0BFB">
        <w:rPr>
          <w:rFonts w:ascii="Garamond" w:hAnsi="Garamond" w:cs="Arial"/>
          <w:sz w:val="24"/>
          <w:szCs w:val="24"/>
        </w:rPr>
        <w:t>31. 3. 2021.</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r w:rsidR="00A02E47" w:rsidRPr="00BF0BFB">
        <w:rPr>
          <w:rFonts w:ascii="Garamond" w:hAnsi="Garamond" w:cs="Arial"/>
          <w:sz w:val="24"/>
          <w:szCs w:val="24"/>
        </w:rPr>
        <w:t>Do senátu 6T zastaven nápad této specializace od 15. 2. 2021 do 31. 3. 2021.</w:t>
      </w:r>
    </w:p>
    <w:p w:rsidR="00456365" w:rsidRDefault="00456365" w:rsidP="00B84ACF">
      <w:pPr>
        <w:tabs>
          <w:tab w:val="left" w:pos="1134"/>
        </w:tabs>
        <w:spacing w:after="0"/>
        <w:ind w:left="1134" w:hanging="425"/>
        <w:jc w:val="both"/>
        <w:rPr>
          <w:rFonts w:ascii="Garamond" w:hAnsi="Garamond" w:cs="Arial"/>
          <w:b/>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 </w:t>
      </w:r>
      <w:r w:rsidR="00A02E47" w:rsidRPr="00BF0BFB">
        <w:rPr>
          <w:rFonts w:ascii="Garamond" w:hAnsi="Garamond" w:cs="Arial"/>
          <w:sz w:val="24"/>
          <w:szCs w:val="24"/>
        </w:rPr>
        <w:t xml:space="preserve"> Do senátu 6T zastaven nápad této specializace od 15. 2. 2021 do 31. 3. 2021.</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Do nápadu senátu 24T se započítává vazba zapsaná do senátu 24Tm.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BF0BFB"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BF0BFB">
        <w:rPr>
          <w:rFonts w:ascii="Garamond" w:hAnsi="Garamond" w:cs="Arial"/>
          <w:color w:val="000000" w:themeColor="text1"/>
          <w:sz w:val="24"/>
          <w:szCs w:val="24"/>
        </w:rPr>
        <w:t xml:space="preserve"> </w:t>
      </w:r>
      <w:r w:rsidR="00ED12D8" w:rsidRPr="0066711D">
        <w:rPr>
          <w:rFonts w:ascii="Garamond" w:hAnsi="Garamond" w:cs="Arial"/>
          <w:sz w:val="24"/>
          <w:szCs w:val="24"/>
        </w:rPr>
        <w:t>a do senátu 21T v rozsahu 33</w:t>
      </w:r>
      <w:r w:rsidR="003928CA" w:rsidRPr="0066711D">
        <w:rPr>
          <w:rFonts w:ascii="Garamond" w:hAnsi="Garamond" w:cs="Arial"/>
          <w:sz w:val="24"/>
          <w:szCs w:val="24"/>
        </w:rPr>
        <w:t xml:space="preserve"> </w:t>
      </w:r>
      <w:r w:rsidR="00ED12D8" w:rsidRPr="0066711D">
        <w:rPr>
          <w:rFonts w:ascii="Garamond" w:hAnsi="Garamond" w:cs="Arial"/>
          <w:sz w:val="24"/>
          <w:szCs w:val="24"/>
        </w:rPr>
        <w:t>%.</w:t>
      </w:r>
      <w:r w:rsidR="00D27285" w:rsidRPr="0066711D">
        <w:rPr>
          <w:rFonts w:ascii="Garamond" w:hAnsi="Garamond" w:cs="Arial"/>
          <w:sz w:val="24"/>
          <w:szCs w:val="24"/>
        </w:rPr>
        <w:t xml:space="preserve"> </w:t>
      </w:r>
      <w:r w:rsidR="00A02E47" w:rsidRPr="00BF0BFB">
        <w:rPr>
          <w:rFonts w:ascii="Garamond" w:hAnsi="Garamond" w:cs="Arial"/>
          <w:sz w:val="24"/>
          <w:szCs w:val="24"/>
        </w:rPr>
        <w:t>Do senátu 6T zastaven nápad běžných věcí od 15. 2. 2021 do 31. 3. 2021.</w:t>
      </w:r>
    </w:p>
    <w:p w:rsidR="00AB7975" w:rsidRPr="0066711D" w:rsidRDefault="00AB7975"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Pr="0066711D" w:rsidRDefault="00084294"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 Věci senátu 2T, 4T a 5T, v nichž se budou provádět úkony vykonávacího řízení a bezplatné obhajoby, budou přiděleny soudcům v tomto pořadí senátů 1T,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E373E3" w:rsidRPr="0066711D"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E857F9" w:rsidRPr="0066711D">
        <w:rPr>
          <w:rFonts w:ascii="Garamond" w:hAnsi="Garamond" w:cs="Arial"/>
          <w:sz w:val="24"/>
          <w:szCs w:val="24"/>
        </w:rPr>
        <w:t xml:space="preserve"> V 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 nebo zmocněnce a rozhodování o 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xml:space="preserve">, podněty k řízení o podmíněné propuštění a rozhodování o 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DB0D9A" w:rsidRPr="0066711D" w:rsidRDefault="00DB0D9A" w:rsidP="00B84ACF">
      <w:pPr>
        <w:tabs>
          <w:tab w:val="left" w:pos="1134"/>
        </w:tabs>
        <w:spacing w:after="0"/>
        <w:ind w:left="709"/>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15</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F566D1" w:rsidRPr="0066711D"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C873C0" w:rsidRPr="0066711D">
        <w:rPr>
          <w:rFonts w:ascii="Garamond" w:hAnsi="Garamond" w:cs="Arial"/>
          <w:sz w:val="24"/>
          <w:szCs w:val="24"/>
        </w:rPr>
        <w:t>4</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6</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66711D"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A22078" w:rsidRPr="0066711D">
        <w:rPr>
          <w:rFonts w:ascii="Garamond" w:hAnsi="Garamond" w:cs="Arial"/>
          <w:b/>
          <w:sz w:val="24"/>
          <w:szCs w:val="24"/>
        </w:rPr>
        <w:t>JUDr. Milanu Tomešovi</w:t>
      </w:r>
      <w:r w:rsidRPr="0066711D">
        <w:rPr>
          <w:rFonts w:ascii="Garamond" w:hAnsi="Garamond" w:cs="Arial"/>
          <w:b/>
          <w:sz w:val="24"/>
          <w:szCs w:val="24"/>
        </w:rPr>
        <w:t>.</w:t>
      </w:r>
      <w:r w:rsidRPr="0066711D">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17</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 xml:space="preserve">senát </w:t>
      </w:r>
      <w:proofErr w:type="gramStart"/>
      <w:r w:rsidR="005F5562" w:rsidRPr="0066711D">
        <w:rPr>
          <w:rFonts w:ascii="Garamond" w:hAnsi="Garamond" w:cs="Arial"/>
          <w:b/>
          <w:sz w:val="24"/>
          <w:szCs w:val="24"/>
        </w:rPr>
        <w:t>36PP</w:t>
      </w:r>
      <w:proofErr w:type="gramEnd"/>
      <w:r w:rsidR="005F5562" w:rsidRPr="0066711D">
        <w:rPr>
          <w:rFonts w:ascii="Garamond" w:hAnsi="Garamond" w:cs="Arial"/>
          <w:b/>
          <w:sz w:val="24"/>
          <w:szCs w:val="24"/>
        </w:rPr>
        <w:t xml:space="preserve"> –</w:t>
      </w:r>
      <w:proofErr w:type="gramStart"/>
      <w:r w:rsidR="00E857F9" w:rsidRPr="0066711D">
        <w:rPr>
          <w:rFonts w:ascii="Garamond" w:hAnsi="Garamond" w:cs="Arial"/>
          <w:b/>
          <w:sz w:val="24"/>
          <w:szCs w:val="24"/>
        </w:rPr>
        <w:t>Mgr.</w:t>
      </w:r>
      <w:proofErr w:type="gramEnd"/>
      <w:r w:rsidR="00E857F9" w:rsidRPr="0066711D">
        <w:rPr>
          <w:rFonts w:ascii="Garamond" w:hAnsi="Garamond" w:cs="Arial"/>
          <w:b/>
          <w:sz w:val="24"/>
          <w:szCs w:val="24"/>
        </w:rPr>
        <w:t xml:space="preserve"> Dana Kordíková</w:t>
      </w:r>
      <w:r w:rsidR="00022638" w:rsidRPr="0066711D">
        <w:rPr>
          <w:rFonts w:ascii="Garamond" w:hAnsi="Garamond" w:cs="Arial"/>
          <w:b/>
          <w:sz w:val="24"/>
          <w:szCs w:val="24"/>
        </w:rPr>
        <w:t>.</w:t>
      </w:r>
    </w:p>
    <w:p w:rsidR="00E857F9" w:rsidRPr="0066711D" w:rsidRDefault="00E857F9" w:rsidP="00B84ACF">
      <w:pPr>
        <w:spacing w:after="0"/>
        <w:ind w:left="1134"/>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B84ACF">
      <w:pPr>
        <w:spacing w:after="0"/>
        <w:ind w:left="425" w:firstLine="709"/>
        <w:jc w:val="both"/>
        <w:rPr>
          <w:rFonts w:ascii="Garamond" w:hAnsi="Garamond" w:cs="Arial"/>
          <w:sz w:val="24"/>
          <w:szCs w:val="24"/>
        </w:rPr>
      </w:pPr>
      <w:r w:rsidRPr="0066711D">
        <w:rPr>
          <w:rFonts w:ascii="Garamond" w:hAnsi="Garamond" w:cs="Arial"/>
          <w:sz w:val="24"/>
          <w:szCs w:val="24"/>
        </w:rPr>
        <w:lastRenderedPageBreak/>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162C1E" w:rsidRPr="0066711D" w:rsidRDefault="00775346"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18</w:t>
      </w:r>
      <w:r w:rsidR="005C1368" w:rsidRPr="0066711D">
        <w:rPr>
          <w:rFonts w:ascii="Garamond" w:hAnsi="Garamond" w:cs="Arial"/>
          <w:b/>
          <w:sz w:val="24"/>
          <w:szCs w:val="24"/>
        </w:rPr>
        <w:t>)</w:t>
      </w:r>
      <w:r w:rsidR="005C1368" w:rsidRPr="0066711D">
        <w:rPr>
          <w:rFonts w:ascii="Garamond" w:hAnsi="Garamond" w:cs="Arial"/>
          <w:sz w:val="24"/>
          <w:szCs w:val="24"/>
        </w:rPr>
        <w:t xml:space="preserve"> </w:t>
      </w:r>
      <w:r w:rsidR="00FB6542" w:rsidRPr="0066711D">
        <w:rPr>
          <w:rFonts w:ascii="Garamond" w:hAnsi="Garamond" w:cs="Arial"/>
          <w:sz w:val="24"/>
          <w:szCs w:val="24"/>
        </w:rPr>
        <w:t>Žádosti a návrhy na obnovu trestního řízení, návrhy dle § 6 zák.</w:t>
      </w:r>
      <w:r w:rsidR="004E4529" w:rsidRPr="0066711D">
        <w:rPr>
          <w:rFonts w:ascii="Garamond" w:hAnsi="Garamond" w:cs="Arial"/>
          <w:sz w:val="24"/>
          <w:szCs w:val="24"/>
        </w:rPr>
        <w:t xml:space="preserve"> </w:t>
      </w:r>
      <w:r w:rsidR="00FB6542" w:rsidRPr="0066711D">
        <w:rPr>
          <w:rFonts w:ascii="Garamond" w:hAnsi="Garamond" w:cs="Arial"/>
          <w:sz w:val="24"/>
          <w:szCs w:val="24"/>
        </w:rPr>
        <w:t xml:space="preserve">č. 198/1993 Sb. a věci </w:t>
      </w:r>
      <w:proofErr w:type="spellStart"/>
      <w:r w:rsidR="00FB6542" w:rsidRPr="0066711D">
        <w:rPr>
          <w:rFonts w:ascii="Garamond" w:hAnsi="Garamond" w:cs="Arial"/>
          <w:sz w:val="24"/>
          <w:szCs w:val="24"/>
        </w:rPr>
        <w:t>Rt</w:t>
      </w:r>
      <w:proofErr w:type="spellEnd"/>
      <w:r w:rsidR="00FB6542" w:rsidRPr="0066711D">
        <w:rPr>
          <w:rFonts w:ascii="Garamond" w:hAnsi="Garamond" w:cs="Arial"/>
          <w:sz w:val="24"/>
          <w:szCs w:val="24"/>
        </w:rPr>
        <w:t xml:space="preserve"> a </w:t>
      </w:r>
      <w:proofErr w:type="spellStart"/>
      <w:r w:rsidR="00FB6542" w:rsidRPr="0066711D">
        <w:rPr>
          <w:rFonts w:ascii="Garamond" w:hAnsi="Garamond" w:cs="Arial"/>
          <w:sz w:val="24"/>
          <w:szCs w:val="24"/>
        </w:rPr>
        <w:t>Ntr</w:t>
      </w:r>
      <w:proofErr w:type="spellEnd"/>
      <w:r w:rsidR="00FB6542" w:rsidRPr="0066711D">
        <w:rPr>
          <w:rFonts w:ascii="Garamond" w:hAnsi="Garamond" w:cs="Arial"/>
          <w:sz w:val="24"/>
          <w:szCs w:val="24"/>
        </w:rPr>
        <w:t xml:space="preserve"> - vyřizuje </w:t>
      </w:r>
      <w:r w:rsidR="00FB6542" w:rsidRPr="0066711D">
        <w:rPr>
          <w:rFonts w:ascii="Garamond" w:hAnsi="Garamond" w:cs="Arial"/>
          <w:b/>
          <w:sz w:val="24"/>
          <w:szCs w:val="24"/>
        </w:rPr>
        <w:t>Mgr. Vít Kastl</w:t>
      </w:r>
      <w:r w:rsidR="00022638" w:rsidRPr="0066711D">
        <w:rPr>
          <w:rFonts w:ascii="Garamond" w:hAnsi="Garamond" w:cs="Arial"/>
          <w:b/>
          <w:sz w:val="24"/>
          <w:szCs w:val="24"/>
        </w:rPr>
        <w:t>.</w:t>
      </w:r>
    </w:p>
    <w:p w:rsidR="002E5FA4" w:rsidRPr="0066711D" w:rsidRDefault="002E5FA4" w:rsidP="00B84ACF">
      <w:pPr>
        <w:tabs>
          <w:tab w:val="left" w:pos="1134"/>
        </w:tabs>
        <w:spacing w:after="0"/>
        <w:ind w:left="1134" w:hanging="425"/>
        <w:rPr>
          <w:rFonts w:ascii="Garamond" w:hAnsi="Garamond" w:cs="Arial"/>
          <w:b/>
          <w:sz w:val="24"/>
          <w:szCs w:val="24"/>
        </w:rPr>
      </w:pPr>
    </w:p>
    <w:p w:rsidR="00B66EAE" w:rsidRPr="0066711D" w:rsidRDefault="00775346"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dostal původně přidělenou a to i v 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lastRenderedPageBreak/>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D41C2B" w:rsidRPr="0066711D">
        <w:rPr>
          <w:rFonts w:ascii="Garamond" w:hAnsi="Garamond" w:cs="Arial"/>
          <w:sz w:val="24"/>
          <w:szCs w:val="24"/>
        </w:rPr>
        <w:t xml:space="preserve">. V 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 xml:space="preserve">současně je požádáno o jeho výslech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Pokud bude věc zapsána podatelnou do senátu v rozporu s rozvrhem práce (např. porušení specializace) a nebude ji již možno vyznačit jako mylný zápis, rozhodne o přidělení místopředseda tak, že věc bude pod již zapsanou sp.</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237B10">
      <w:pPr>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FB6542" w:rsidRPr="0066711D" w:rsidRDefault="00FB6542" w:rsidP="00022638">
      <w:pPr>
        <w:tabs>
          <w:tab w:val="left" w:pos="709"/>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w:t>
      </w:r>
      <w:r w:rsidR="006460D1" w:rsidRPr="0066711D">
        <w:rPr>
          <w:rFonts w:ascii="Garamond" w:hAnsi="Garamond" w:cs="Arial"/>
          <w:sz w:val="24"/>
          <w:szCs w:val="24"/>
        </w:rPr>
        <w:t>ejstříky 4T, 5T, 19T, 21T</w:t>
      </w:r>
      <w:r w:rsidR="00F2002B" w:rsidRPr="0066711D">
        <w:rPr>
          <w:rFonts w:ascii="Garamond" w:hAnsi="Garamond" w:cs="Arial"/>
          <w:sz w:val="24"/>
          <w:szCs w:val="24"/>
        </w:rPr>
        <w:t xml:space="preserve"> </w:t>
      </w:r>
      <w:r w:rsidRPr="0066711D">
        <w:rPr>
          <w:rFonts w:ascii="Garamond" w:hAnsi="Garamond" w:cs="Arial"/>
          <w:sz w:val="24"/>
          <w:szCs w:val="24"/>
        </w:rPr>
        <w:t>a spisovnu od r</w:t>
      </w:r>
      <w:r w:rsidR="0066711D" w:rsidRPr="0066711D">
        <w:rPr>
          <w:rFonts w:ascii="Garamond" w:hAnsi="Garamond" w:cs="Arial"/>
          <w:sz w:val="24"/>
          <w:szCs w:val="24"/>
        </w:rPr>
        <w:t>oku</w:t>
      </w:r>
      <w:r w:rsidRPr="0066711D">
        <w:rPr>
          <w:rFonts w:ascii="Garamond" w:hAnsi="Garamond" w:cs="Arial"/>
          <w:sz w:val="24"/>
          <w:szCs w:val="24"/>
        </w:rPr>
        <w:t xml:space="preserve">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w:t>
      </w:r>
      <w:r w:rsidR="00213F7C" w:rsidRPr="0066711D">
        <w:rPr>
          <w:rFonts w:ascii="Garamond" w:hAnsi="Garamond" w:cs="Arial"/>
          <w:sz w:val="24"/>
          <w:szCs w:val="24"/>
        </w:rPr>
        <w:t>u pro okresní a </w:t>
      </w:r>
      <w:r w:rsidR="00E748A2" w:rsidRPr="0066711D">
        <w:rPr>
          <w:rFonts w:ascii="Garamond" w:hAnsi="Garamond" w:cs="Arial"/>
          <w:sz w:val="24"/>
          <w:szCs w:val="24"/>
        </w:rPr>
        <w:t xml:space="preserve">krajské soudy a </w:t>
      </w:r>
      <w:r w:rsidRPr="0066711D">
        <w:rPr>
          <w:rFonts w:ascii="Garamond" w:hAnsi="Garamond" w:cs="Arial"/>
          <w:sz w:val="24"/>
          <w:szCs w:val="24"/>
        </w:rPr>
        <w:t>vykonává práce uvedené v ustanovení § 5 a § 8 Vnitřního a kancelářského řádu pro o</w:t>
      </w:r>
      <w:r w:rsidR="002248DB" w:rsidRPr="0066711D">
        <w:rPr>
          <w:rFonts w:ascii="Garamond" w:hAnsi="Garamond" w:cs="Arial"/>
          <w:sz w:val="24"/>
          <w:szCs w:val="24"/>
        </w:rPr>
        <w:t>kresní, krajské a vrchní soudy</w:t>
      </w:r>
    </w:p>
    <w:p w:rsidR="00FB6542"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(zastupuje</w:t>
      </w:r>
      <w:r w:rsidR="009A0C14" w:rsidRPr="0066711D">
        <w:rPr>
          <w:rFonts w:ascii="Garamond" w:hAnsi="Garamond" w:cs="Arial"/>
          <w:sz w:val="24"/>
          <w:szCs w:val="24"/>
        </w:rPr>
        <w:t xml:space="preserve"> </w:t>
      </w:r>
      <w:r w:rsidR="003928CA" w:rsidRPr="0066711D">
        <w:rPr>
          <w:rFonts w:ascii="Garamond" w:hAnsi="Garamond" w:cs="Arial"/>
          <w:sz w:val="24"/>
          <w:szCs w:val="24"/>
        </w:rPr>
        <w:t>–</w:t>
      </w:r>
      <w:r w:rsidR="00343970" w:rsidRPr="0066711D">
        <w:rPr>
          <w:rFonts w:ascii="Garamond" w:hAnsi="Garamond" w:cs="Arial"/>
          <w:sz w:val="24"/>
          <w:szCs w:val="24"/>
        </w:rPr>
        <w:t xml:space="preserve"> </w:t>
      </w:r>
      <w:r w:rsidR="00035367" w:rsidRPr="0066711D">
        <w:rPr>
          <w:rFonts w:ascii="Garamond" w:hAnsi="Garamond" w:cs="Arial"/>
          <w:sz w:val="24"/>
          <w:szCs w:val="24"/>
        </w:rPr>
        <w:t>Špulková, Schmiedkunzová</w:t>
      </w:r>
      <w:r w:rsidR="0032157C" w:rsidRPr="0066711D">
        <w:rPr>
          <w:rFonts w:ascii="Garamond" w:hAnsi="Garamond" w:cs="Arial"/>
          <w:sz w:val="24"/>
          <w:szCs w:val="24"/>
        </w:rPr>
        <w:t>, Krausová Fialová</w:t>
      </w:r>
      <w:r w:rsidR="00035367" w:rsidRPr="0066711D">
        <w:rPr>
          <w:rFonts w:ascii="Garamond" w:hAnsi="Garamond" w:cs="Arial"/>
          <w:sz w:val="24"/>
          <w:szCs w:val="24"/>
        </w:rPr>
        <w:t>)</w:t>
      </w:r>
    </w:p>
    <w:p w:rsidR="00FB6542" w:rsidRPr="0066711D" w:rsidRDefault="00FB6542" w:rsidP="00022638">
      <w:pPr>
        <w:spacing w:after="0"/>
        <w:jc w:val="both"/>
        <w:rPr>
          <w:rFonts w:ascii="Garamond" w:hAnsi="Garamond" w:cs="Arial"/>
          <w:sz w:val="24"/>
          <w:szCs w:val="24"/>
        </w:rPr>
      </w:pPr>
    </w:p>
    <w:p w:rsidR="00FB6542" w:rsidRPr="0066711D" w:rsidRDefault="00E748A2" w:rsidP="00022638">
      <w:pPr>
        <w:tabs>
          <w:tab w:val="left" w:pos="-1134"/>
          <w:tab w:val="left" w:pos="-851"/>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2)</w:t>
      </w:r>
      <w:r w:rsidR="00FB6542" w:rsidRPr="0066711D">
        <w:rPr>
          <w:rFonts w:ascii="Garamond" w:hAnsi="Garamond" w:cs="Arial"/>
          <w:b/>
          <w:sz w:val="24"/>
          <w:szCs w:val="24"/>
        </w:rPr>
        <w:tab/>
      </w:r>
      <w:r w:rsidR="0032157C" w:rsidRPr="0066711D">
        <w:rPr>
          <w:rFonts w:ascii="Garamond" w:hAnsi="Garamond" w:cs="Arial"/>
          <w:sz w:val="24"/>
          <w:szCs w:val="24"/>
        </w:rPr>
        <w:t>Gabriela Krausová Fialová</w:t>
      </w:r>
    </w:p>
    <w:p w:rsidR="00FB6542"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2T, </w:t>
      </w:r>
      <w:r w:rsidRPr="0066711D">
        <w:rPr>
          <w:rFonts w:ascii="Garamond" w:hAnsi="Garamond" w:cs="Arial"/>
          <w:sz w:val="24"/>
          <w:szCs w:val="24"/>
        </w:rPr>
        <w:t>3T,</w:t>
      </w:r>
      <w:r w:rsidR="00343970" w:rsidRPr="0066711D">
        <w:rPr>
          <w:rFonts w:ascii="Garamond" w:hAnsi="Garamond" w:cs="Arial"/>
          <w:sz w:val="24"/>
          <w:szCs w:val="24"/>
        </w:rPr>
        <w:t xml:space="preserve"> 24T,</w:t>
      </w:r>
      <w:r w:rsidRPr="0066711D">
        <w:rPr>
          <w:rFonts w:ascii="Garamond" w:hAnsi="Garamond" w:cs="Arial"/>
          <w:sz w:val="24"/>
          <w:szCs w:val="24"/>
        </w:rPr>
        <w:t xml:space="preserve"> 4Tm</w:t>
      </w:r>
      <w:r w:rsidR="006854CB" w:rsidRPr="0066711D">
        <w:rPr>
          <w:rFonts w:ascii="Garamond" w:hAnsi="Garamond" w:cs="Arial"/>
          <w:sz w:val="24"/>
          <w:szCs w:val="24"/>
        </w:rPr>
        <w:t xml:space="preserve">, </w:t>
      </w:r>
      <w:r w:rsidRPr="0066711D">
        <w:rPr>
          <w:rFonts w:ascii="Garamond" w:hAnsi="Garamond" w:cs="Arial"/>
          <w:sz w:val="24"/>
          <w:szCs w:val="24"/>
        </w:rPr>
        <w:t>24T</w:t>
      </w:r>
      <w:r w:rsidR="006818E5" w:rsidRPr="0066711D">
        <w:rPr>
          <w:rFonts w:ascii="Garamond" w:hAnsi="Garamond" w:cs="Arial"/>
          <w:sz w:val="24"/>
          <w:szCs w:val="24"/>
        </w:rPr>
        <w:t>m</w:t>
      </w:r>
      <w:r w:rsidR="00D937A0" w:rsidRPr="0066711D">
        <w:rPr>
          <w:rFonts w:ascii="Garamond" w:hAnsi="Garamond" w:cs="Arial"/>
          <w:sz w:val="24"/>
          <w:szCs w:val="24"/>
        </w:rPr>
        <w:t xml:space="preserve">, </w:t>
      </w:r>
      <w:r w:rsidRPr="0066711D">
        <w:rPr>
          <w:rFonts w:ascii="Garamond" w:hAnsi="Garamond" w:cs="Arial"/>
          <w:sz w:val="24"/>
          <w:szCs w:val="24"/>
        </w:rPr>
        <w:t xml:space="preserve">spisovnu od </w:t>
      </w:r>
      <w:r w:rsidR="0066711D" w:rsidRPr="0066711D">
        <w:rPr>
          <w:rFonts w:ascii="Garamond" w:hAnsi="Garamond" w:cs="Arial"/>
          <w:sz w:val="24"/>
          <w:szCs w:val="24"/>
        </w:rPr>
        <w:t>roku 2020</w:t>
      </w:r>
      <w:r w:rsidRPr="0066711D">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w:t>
      </w:r>
      <w:r w:rsidR="002248DB" w:rsidRPr="0066711D">
        <w:rPr>
          <w:rFonts w:ascii="Garamond" w:hAnsi="Garamond" w:cs="Arial"/>
          <w:sz w:val="24"/>
          <w:szCs w:val="24"/>
        </w:rPr>
        <w:t>resní, krajské a vrchní soudy</w:t>
      </w:r>
    </w:p>
    <w:p w:rsidR="00F06307" w:rsidRPr="0066711D" w:rsidRDefault="00FB6542" w:rsidP="00022638">
      <w:pPr>
        <w:tabs>
          <w:tab w:val="left" w:pos="1134"/>
        </w:tabs>
        <w:spacing w:after="0"/>
        <w:jc w:val="both"/>
        <w:rPr>
          <w:rFonts w:ascii="Garamond" w:hAnsi="Garamond" w:cs="Arial"/>
          <w:sz w:val="24"/>
          <w:szCs w:val="24"/>
        </w:rPr>
      </w:pPr>
      <w:r w:rsidRPr="0066711D">
        <w:rPr>
          <w:rFonts w:ascii="Garamond" w:hAnsi="Garamond" w:cs="Arial"/>
          <w:sz w:val="24"/>
          <w:szCs w:val="24"/>
        </w:rPr>
        <w:tab/>
        <w:t xml:space="preserve">(zastupuje </w:t>
      </w:r>
      <w:r w:rsidR="003928CA" w:rsidRPr="0066711D">
        <w:rPr>
          <w:rFonts w:ascii="Garamond" w:hAnsi="Garamond" w:cs="Arial"/>
          <w:sz w:val="24"/>
          <w:szCs w:val="24"/>
        </w:rPr>
        <w:t>–</w:t>
      </w:r>
      <w:r w:rsidRPr="0066711D">
        <w:rPr>
          <w:rFonts w:ascii="Garamond" w:hAnsi="Garamond" w:cs="Arial"/>
          <w:sz w:val="24"/>
          <w:szCs w:val="24"/>
        </w:rPr>
        <w:t xml:space="preserve"> Gábrišová</w:t>
      </w:r>
      <w:r w:rsidR="003928CA" w:rsidRPr="0066711D">
        <w:rPr>
          <w:rFonts w:ascii="Garamond" w:hAnsi="Garamond" w:cs="Arial"/>
          <w:sz w:val="24"/>
          <w:szCs w:val="24"/>
        </w:rPr>
        <w:t>,</w:t>
      </w:r>
      <w:r w:rsidRPr="0066711D">
        <w:rPr>
          <w:rFonts w:ascii="Garamond" w:hAnsi="Garamond" w:cs="Arial"/>
          <w:sz w:val="24"/>
          <w:szCs w:val="24"/>
        </w:rPr>
        <w:t xml:space="preserve"> Špulková, Schmiedkunzová)</w:t>
      </w:r>
    </w:p>
    <w:p w:rsidR="001D40E7" w:rsidRPr="0066711D" w:rsidRDefault="001D40E7" w:rsidP="00022638">
      <w:pPr>
        <w:tabs>
          <w:tab w:val="left" w:pos="1134"/>
        </w:tabs>
        <w:spacing w:after="0"/>
        <w:jc w:val="both"/>
        <w:rPr>
          <w:rFonts w:ascii="Garamond" w:hAnsi="Garamond" w:cs="Arial"/>
          <w:sz w:val="24"/>
          <w:szCs w:val="24"/>
        </w:rPr>
      </w:pPr>
    </w:p>
    <w:p w:rsidR="00FB6542" w:rsidRPr="0066711D" w:rsidRDefault="00FB6542" w:rsidP="00022638">
      <w:pPr>
        <w:tabs>
          <w:tab w:val="left" w:pos="1134"/>
        </w:tabs>
        <w:spacing w:after="0"/>
        <w:ind w:firstLine="709"/>
        <w:jc w:val="both"/>
        <w:rPr>
          <w:rFonts w:ascii="Garamond" w:hAnsi="Garamond" w:cs="Arial"/>
          <w:sz w:val="24"/>
          <w:szCs w:val="24"/>
        </w:rPr>
      </w:pPr>
      <w:r w:rsidRPr="0066711D">
        <w:rPr>
          <w:rFonts w:ascii="Garamond" w:hAnsi="Garamond" w:cs="Arial"/>
          <w:b/>
          <w:sz w:val="24"/>
          <w:szCs w:val="24"/>
        </w:rPr>
        <w:t>3)</w:t>
      </w:r>
      <w:r w:rsidRPr="0066711D">
        <w:rPr>
          <w:rFonts w:ascii="Garamond" w:hAnsi="Garamond" w:cs="Arial"/>
          <w:sz w:val="24"/>
          <w:szCs w:val="24"/>
        </w:rPr>
        <w:tab/>
      </w:r>
      <w:r w:rsidRPr="0066711D">
        <w:rPr>
          <w:rFonts w:ascii="Garamond" w:hAnsi="Garamond" w:cs="Arial"/>
          <w:b/>
          <w:sz w:val="24"/>
          <w:szCs w:val="24"/>
        </w:rPr>
        <w:t>Ivana Špulková</w:t>
      </w:r>
      <w:r w:rsidR="002C2D87" w:rsidRPr="0066711D">
        <w:rPr>
          <w:rFonts w:ascii="Garamond" w:hAnsi="Garamond" w:cs="Arial"/>
          <w:sz w:val="24"/>
          <w:szCs w:val="24"/>
        </w:rPr>
        <w:t xml:space="preserve"> </w:t>
      </w:r>
    </w:p>
    <w:p w:rsidR="00D937A0"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w:t>
      </w:r>
      <w:r w:rsidR="00B56168" w:rsidRPr="0066711D">
        <w:rPr>
          <w:rFonts w:ascii="Garamond" w:hAnsi="Garamond" w:cs="Arial"/>
          <w:sz w:val="24"/>
          <w:szCs w:val="24"/>
        </w:rPr>
        <w:t xml:space="preserve">1T, </w:t>
      </w:r>
      <w:r w:rsidRPr="0066711D">
        <w:rPr>
          <w:rFonts w:ascii="Garamond" w:hAnsi="Garamond" w:cs="Arial"/>
          <w:sz w:val="24"/>
          <w:szCs w:val="24"/>
        </w:rPr>
        <w:t>6T</w:t>
      </w:r>
      <w:r w:rsidR="00F2002B" w:rsidRPr="0066711D">
        <w:rPr>
          <w:rFonts w:ascii="Garamond" w:hAnsi="Garamond" w:cs="Arial"/>
          <w:sz w:val="24"/>
          <w:szCs w:val="24"/>
        </w:rPr>
        <w:t xml:space="preserve"> </w:t>
      </w:r>
      <w:r w:rsidRPr="0066711D">
        <w:rPr>
          <w:rFonts w:ascii="Garamond" w:hAnsi="Garamond" w:cs="Arial"/>
          <w:sz w:val="24"/>
          <w:szCs w:val="24"/>
        </w:rPr>
        <w:t xml:space="preserve">a 31Nt a </w:t>
      </w:r>
      <w:r w:rsidR="00A008BE" w:rsidRPr="0066711D">
        <w:rPr>
          <w:rFonts w:ascii="Garamond" w:hAnsi="Garamond" w:cs="Arial"/>
          <w:sz w:val="24"/>
          <w:szCs w:val="24"/>
        </w:rPr>
        <w:t>4</w:t>
      </w:r>
      <w:r w:rsidR="00CF040C" w:rsidRPr="0066711D">
        <w:rPr>
          <w:rFonts w:ascii="Garamond" w:hAnsi="Garamond" w:cs="Arial"/>
          <w:sz w:val="24"/>
          <w:szCs w:val="24"/>
        </w:rPr>
        <w:t>Ntm</w:t>
      </w:r>
      <w:r w:rsidRPr="0066711D">
        <w:rPr>
          <w:rFonts w:ascii="Garamond" w:hAnsi="Garamond" w:cs="Arial"/>
          <w:sz w:val="24"/>
          <w:szCs w:val="24"/>
        </w:rPr>
        <w:t xml:space="preserve"> - </w:t>
      </w:r>
      <w:proofErr w:type="spellStart"/>
      <w:r w:rsidRPr="0066711D">
        <w:rPr>
          <w:rFonts w:ascii="Garamond" w:hAnsi="Garamond" w:cs="Arial"/>
          <w:sz w:val="24"/>
          <w:szCs w:val="24"/>
        </w:rPr>
        <w:t>přípr</w:t>
      </w:r>
      <w:proofErr w:type="spellEnd"/>
      <w:r w:rsidRPr="0066711D">
        <w:rPr>
          <w:rFonts w:ascii="Garamond" w:hAnsi="Garamond" w:cs="Arial"/>
          <w:sz w:val="24"/>
          <w:szCs w:val="24"/>
        </w:rPr>
        <w:t>. řízení (§ 33 odst. 3, § 37a</w:t>
      </w:r>
      <w:r w:rsidR="004726C0" w:rsidRPr="0066711D">
        <w:rPr>
          <w:rFonts w:ascii="Garamond" w:hAnsi="Garamond" w:cs="Arial"/>
          <w:sz w:val="24"/>
          <w:szCs w:val="24"/>
        </w:rPr>
        <w:t>)</w:t>
      </w:r>
      <w:r w:rsidRPr="0066711D">
        <w:rPr>
          <w:rFonts w:ascii="Garamond" w:hAnsi="Garamond" w:cs="Arial"/>
          <w:sz w:val="24"/>
          <w:szCs w:val="24"/>
        </w:rPr>
        <w:t>,</w:t>
      </w:r>
      <w:r w:rsidR="004726C0" w:rsidRPr="0066711D">
        <w:rPr>
          <w:rFonts w:ascii="Garamond" w:hAnsi="Garamond" w:cs="Arial"/>
          <w:sz w:val="24"/>
          <w:szCs w:val="24"/>
        </w:rPr>
        <w:t xml:space="preserve"> § </w:t>
      </w:r>
      <w:r w:rsidRPr="0066711D">
        <w:rPr>
          <w:rFonts w:ascii="Garamond" w:hAnsi="Garamond" w:cs="Arial"/>
          <w:sz w:val="24"/>
          <w:szCs w:val="24"/>
        </w:rPr>
        <w:t>39,</w:t>
      </w:r>
      <w:r w:rsidR="004726C0" w:rsidRPr="0066711D">
        <w:rPr>
          <w:rFonts w:ascii="Garamond" w:hAnsi="Garamond" w:cs="Arial"/>
          <w:sz w:val="24"/>
          <w:szCs w:val="24"/>
        </w:rPr>
        <w:t xml:space="preserve"> </w:t>
      </w:r>
      <w:r w:rsidRPr="0066711D">
        <w:rPr>
          <w:rFonts w:ascii="Garamond" w:hAnsi="Garamond" w:cs="Arial"/>
          <w:sz w:val="24"/>
          <w:szCs w:val="24"/>
        </w:rPr>
        <w:t xml:space="preserve">§ 40a), § 44 odst. 2, § 51 a) odst. 1, § 68, § 69 odst. 1, § 72 odst. 1 - § 146 a) odst. 1 písm. a), § 74 a) odst. 1, § 77, § 83 odst. 1, § 87 odst. 1, § 87 a) odst. 1, § 88 odst. 1,  § 88 a) odst. 1,  § 116/2, § 146a) odst. 1,2, § 158 a), § 158d) odst. 3, § 179 b), § 314 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 4,</w:t>
      </w:r>
      <w:r w:rsidR="004726C0" w:rsidRPr="0066711D">
        <w:rPr>
          <w:rFonts w:ascii="Garamond" w:hAnsi="Garamond" w:cs="Arial"/>
          <w:sz w:val="24"/>
          <w:szCs w:val="24"/>
        </w:rPr>
        <w:t xml:space="preserve"> </w:t>
      </w:r>
      <w:r w:rsidRPr="0066711D">
        <w:rPr>
          <w:rFonts w:ascii="Garamond" w:hAnsi="Garamond" w:cs="Arial"/>
          <w:sz w:val="24"/>
          <w:szCs w:val="24"/>
        </w:rPr>
        <w:t>46-50 zák.</w:t>
      </w:r>
      <w:r w:rsidR="004726C0" w:rsidRPr="0066711D">
        <w:rPr>
          <w:rFonts w:ascii="Garamond" w:hAnsi="Garamond" w:cs="Arial"/>
          <w:sz w:val="24"/>
          <w:szCs w:val="24"/>
        </w:rPr>
        <w:t xml:space="preserve"> </w:t>
      </w:r>
      <w:r w:rsidRPr="0066711D">
        <w:rPr>
          <w:rFonts w:ascii="Garamond" w:hAnsi="Garamond" w:cs="Arial"/>
          <w:sz w:val="24"/>
          <w:szCs w:val="24"/>
        </w:rPr>
        <w:t>č. 218/2003 Sb.</w:t>
      </w:r>
      <w:r w:rsidR="000F166D" w:rsidRPr="0066711D">
        <w:rPr>
          <w:rFonts w:ascii="Garamond" w:hAnsi="Garamond" w:cs="Arial"/>
          <w:sz w:val="24"/>
          <w:szCs w:val="24"/>
        </w:rPr>
        <w:t xml:space="preserve">, </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vede spisovnu od r</w:t>
      </w:r>
      <w:r w:rsidR="0066711D" w:rsidRPr="0066711D">
        <w:rPr>
          <w:rFonts w:ascii="Garamond" w:hAnsi="Garamond" w:cs="Arial"/>
          <w:sz w:val="24"/>
          <w:szCs w:val="24"/>
        </w:rPr>
        <w:t>oku 2020</w:t>
      </w:r>
      <w:r w:rsidRPr="0066711D">
        <w:rPr>
          <w:rFonts w:ascii="Garamond" w:hAnsi="Garamond" w:cs="Arial"/>
          <w:sz w:val="24"/>
          <w:szCs w:val="24"/>
        </w:rPr>
        <w:t>, zajišťuje úkoly uvedené v ustanovení § 6 odst. 9 jednacího řádu pro okresní a krajské s</w:t>
      </w:r>
      <w:r w:rsidR="00213F7C" w:rsidRPr="0066711D">
        <w:rPr>
          <w:rFonts w:ascii="Garamond" w:hAnsi="Garamond" w:cs="Arial"/>
          <w:sz w:val="24"/>
          <w:szCs w:val="24"/>
        </w:rPr>
        <w:t>oudy a vykonává práce uvedené v </w:t>
      </w:r>
      <w:r w:rsidRPr="0066711D">
        <w:rPr>
          <w:rFonts w:ascii="Garamond" w:hAnsi="Garamond" w:cs="Arial"/>
          <w:sz w:val="24"/>
          <w:szCs w:val="24"/>
        </w:rPr>
        <w:t>ustanovení</w:t>
      </w:r>
      <w:r w:rsidR="006460D1" w:rsidRPr="0066711D">
        <w:rPr>
          <w:rFonts w:ascii="Garamond" w:hAnsi="Garamond" w:cs="Arial"/>
          <w:sz w:val="24"/>
          <w:szCs w:val="24"/>
        </w:rPr>
        <w:t xml:space="preserve"> § 5 a § 8 </w:t>
      </w:r>
      <w:r w:rsidRPr="0066711D">
        <w:rPr>
          <w:rFonts w:ascii="Garamond" w:hAnsi="Garamond" w:cs="Arial"/>
          <w:sz w:val="24"/>
          <w:szCs w:val="24"/>
        </w:rPr>
        <w:t>Vnitřního a kancelářského řádu pro okresní, krajské a vrchní soudy</w:t>
      </w:r>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 – Gábrišová, Schmiedkunzová</w:t>
      </w:r>
      <w:r w:rsidR="0032157C" w:rsidRPr="0066711D">
        <w:rPr>
          <w:rFonts w:ascii="Garamond" w:hAnsi="Garamond" w:cs="Arial"/>
          <w:sz w:val="24"/>
          <w:szCs w:val="24"/>
        </w:rPr>
        <w:t>, Krausová Fialová</w:t>
      </w:r>
      <w:r w:rsidRPr="0066711D">
        <w:rPr>
          <w:rFonts w:ascii="Garamond" w:hAnsi="Garamond" w:cs="Arial"/>
          <w:sz w:val="24"/>
          <w:szCs w:val="24"/>
        </w:rPr>
        <w:t>)</w:t>
      </w:r>
    </w:p>
    <w:p w:rsidR="001D40E7" w:rsidRPr="0066711D" w:rsidRDefault="001D40E7" w:rsidP="00022638">
      <w:pPr>
        <w:tabs>
          <w:tab w:val="left" w:pos="1134"/>
        </w:tabs>
        <w:spacing w:after="0"/>
        <w:jc w:val="both"/>
        <w:rPr>
          <w:rFonts w:ascii="Garamond" w:hAnsi="Garamond" w:cs="Arial"/>
          <w:sz w:val="24"/>
          <w:szCs w:val="24"/>
        </w:rPr>
      </w:pPr>
    </w:p>
    <w:p w:rsidR="00F06307" w:rsidRPr="0066711D" w:rsidRDefault="00FB6542" w:rsidP="00022638">
      <w:pPr>
        <w:tabs>
          <w:tab w:val="left" w:pos="1134"/>
        </w:tabs>
        <w:spacing w:after="0"/>
        <w:ind w:left="709"/>
        <w:jc w:val="both"/>
        <w:rPr>
          <w:rFonts w:ascii="Garamond" w:hAnsi="Garamond" w:cs="Arial"/>
          <w:sz w:val="24"/>
          <w:szCs w:val="24"/>
        </w:rPr>
      </w:pPr>
      <w:r w:rsidRPr="0066711D">
        <w:rPr>
          <w:rFonts w:ascii="Garamond" w:hAnsi="Garamond" w:cs="Arial"/>
          <w:b/>
          <w:sz w:val="24"/>
          <w:szCs w:val="24"/>
        </w:rPr>
        <w:t>4)</w:t>
      </w:r>
      <w:r w:rsidRPr="0066711D">
        <w:rPr>
          <w:rFonts w:ascii="Garamond" w:hAnsi="Garamond" w:cs="Arial"/>
          <w:sz w:val="24"/>
          <w:szCs w:val="24"/>
        </w:rPr>
        <w:tab/>
      </w:r>
      <w:r w:rsidRPr="0066711D">
        <w:rPr>
          <w:rFonts w:ascii="Garamond" w:hAnsi="Garamond" w:cs="Arial"/>
          <w:b/>
          <w:sz w:val="24"/>
          <w:szCs w:val="24"/>
        </w:rPr>
        <w:t>Petra Schmiedkunzová</w:t>
      </w:r>
    </w:p>
    <w:p w:rsidR="00F06307" w:rsidRPr="0066711D" w:rsidRDefault="00CF040C"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 vede rejstříky 31PP, </w:t>
      </w:r>
      <w:r w:rsidR="00A008BE" w:rsidRPr="0066711D">
        <w:rPr>
          <w:rFonts w:ascii="Garamond" w:hAnsi="Garamond" w:cs="Arial"/>
          <w:sz w:val="24"/>
          <w:szCs w:val="24"/>
        </w:rPr>
        <w:t xml:space="preserve">35PP, 36PP, </w:t>
      </w:r>
      <w:r w:rsidR="006854CB" w:rsidRPr="0066711D">
        <w:rPr>
          <w:rFonts w:ascii="Garamond" w:hAnsi="Garamond" w:cs="Arial"/>
          <w:sz w:val="24"/>
          <w:szCs w:val="24"/>
        </w:rPr>
        <w:t xml:space="preserve">32Td, </w:t>
      </w:r>
      <w:r w:rsidRPr="0066711D">
        <w:rPr>
          <w:rFonts w:ascii="Garamond" w:hAnsi="Garamond" w:cs="Arial"/>
          <w:sz w:val="24"/>
          <w:szCs w:val="24"/>
        </w:rPr>
        <w:t>31Nt</w:t>
      </w:r>
      <w:r w:rsidR="00A008BE" w:rsidRPr="0066711D">
        <w:rPr>
          <w:rFonts w:ascii="Garamond" w:hAnsi="Garamond" w:cs="Arial"/>
          <w:sz w:val="24"/>
          <w:szCs w:val="24"/>
        </w:rPr>
        <w:t>, 4Ntm - všeobecné</w:t>
      </w:r>
      <w:r w:rsidR="00FB6542" w:rsidRPr="0066711D">
        <w:rPr>
          <w:rFonts w:ascii="Garamond" w:hAnsi="Garamond" w:cs="Arial"/>
          <w:sz w:val="24"/>
          <w:szCs w:val="24"/>
        </w:rPr>
        <w:t xml:space="preserve">, podněty k podmíněnému propuštění, společný způsob výkonu postupně uložených trestů (§ 320 odst. 3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 xml:space="preserve">. </w:t>
      </w:r>
      <w:proofErr w:type="gramStart"/>
      <w:r w:rsidR="00FB6542" w:rsidRPr="0066711D">
        <w:rPr>
          <w:rFonts w:ascii="Garamond" w:hAnsi="Garamond" w:cs="Arial"/>
          <w:sz w:val="24"/>
          <w:szCs w:val="24"/>
        </w:rPr>
        <w:t>řádu</w:t>
      </w:r>
      <w:proofErr w:type="gramEnd"/>
      <w:r w:rsidR="00FB6542" w:rsidRPr="0066711D">
        <w:rPr>
          <w:rFonts w:ascii="Garamond" w:hAnsi="Garamond" w:cs="Arial"/>
          <w:sz w:val="24"/>
          <w:szCs w:val="24"/>
        </w:rPr>
        <w:t xml:space="preserve">), změna způsobu výkonu trestu ( § 324 </w:t>
      </w:r>
      <w:proofErr w:type="spellStart"/>
      <w:r w:rsidR="00FB6542" w:rsidRPr="0066711D">
        <w:rPr>
          <w:rFonts w:ascii="Garamond" w:hAnsi="Garamond" w:cs="Arial"/>
          <w:sz w:val="24"/>
          <w:szCs w:val="24"/>
        </w:rPr>
        <w:t>tr</w:t>
      </w:r>
      <w:proofErr w:type="spellEnd"/>
      <w:r w:rsidR="00FB6542" w:rsidRPr="0066711D">
        <w:rPr>
          <w:rFonts w:ascii="Garamond" w:hAnsi="Garamond" w:cs="Arial"/>
          <w:sz w:val="24"/>
          <w:szCs w:val="24"/>
        </w:rPr>
        <w:t>.</w:t>
      </w:r>
      <w:r w:rsidR="004E4529" w:rsidRPr="0066711D">
        <w:rPr>
          <w:rFonts w:ascii="Garamond" w:hAnsi="Garamond" w:cs="Arial"/>
          <w:sz w:val="24"/>
          <w:szCs w:val="24"/>
        </w:rPr>
        <w:t xml:space="preserve"> </w:t>
      </w:r>
      <w:r w:rsidR="00FB6542" w:rsidRPr="0066711D">
        <w:rPr>
          <w:rFonts w:ascii="Garamond" w:hAnsi="Garamond" w:cs="Arial"/>
          <w:sz w:val="24"/>
          <w:szCs w:val="24"/>
        </w:rPr>
        <w:t>řádu),  přerušení výkonu trestu odnětí svobody a upuštění od  výkonu trestu odnětí svobody, výkon trestu obecně prospěšných prací uložených jiným soudem, věci s cizím prvkem, návrhy dle § 6 zák.</w:t>
      </w:r>
      <w:r w:rsidR="00770729" w:rsidRPr="0066711D">
        <w:rPr>
          <w:rFonts w:ascii="Garamond" w:hAnsi="Garamond" w:cs="Arial"/>
          <w:sz w:val="24"/>
          <w:szCs w:val="24"/>
        </w:rPr>
        <w:t xml:space="preserve"> </w:t>
      </w:r>
      <w:r w:rsidR="00FB6542" w:rsidRPr="0066711D">
        <w:rPr>
          <w:rFonts w:ascii="Garamond" w:hAnsi="Garamond" w:cs="Arial"/>
          <w:sz w:val="24"/>
          <w:szCs w:val="24"/>
        </w:rPr>
        <w:t>č. 198</w:t>
      </w:r>
      <w:r w:rsidR="0066711D" w:rsidRPr="0066711D">
        <w:rPr>
          <w:rFonts w:ascii="Garamond" w:hAnsi="Garamond" w:cs="Arial"/>
          <w:sz w:val="24"/>
          <w:szCs w:val="24"/>
        </w:rPr>
        <w:t xml:space="preserve">/1993 Sb., a rejstříky </w:t>
      </w:r>
      <w:proofErr w:type="spellStart"/>
      <w:r w:rsidR="0066711D" w:rsidRPr="0066711D">
        <w:rPr>
          <w:rFonts w:ascii="Garamond" w:hAnsi="Garamond" w:cs="Arial"/>
          <w:sz w:val="24"/>
          <w:szCs w:val="24"/>
        </w:rPr>
        <w:t>Rt</w:t>
      </w:r>
      <w:proofErr w:type="spellEnd"/>
      <w:r w:rsidR="0066711D" w:rsidRPr="0066711D">
        <w:rPr>
          <w:rFonts w:ascii="Garamond" w:hAnsi="Garamond" w:cs="Arial"/>
          <w:sz w:val="24"/>
          <w:szCs w:val="24"/>
        </w:rPr>
        <w:t xml:space="preserve"> a </w:t>
      </w:r>
      <w:proofErr w:type="spellStart"/>
      <w:r w:rsidR="0066711D" w:rsidRPr="0066711D">
        <w:rPr>
          <w:rFonts w:ascii="Garamond" w:hAnsi="Garamond" w:cs="Arial"/>
          <w:sz w:val="24"/>
          <w:szCs w:val="24"/>
        </w:rPr>
        <w:t>Ntr</w:t>
      </w:r>
      <w:proofErr w:type="spellEnd"/>
    </w:p>
    <w:p w:rsidR="00F06307"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vede spisovnu oddělení PP a </w:t>
      </w:r>
      <w:proofErr w:type="spellStart"/>
      <w:r w:rsidRPr="0066711D">
        <w:rPr>
          <w:rFonts w:ascii="Garamond" w:hAnsi="Garamond" w:cs="Arial"/>
          <w:sz w:val="24"/>
          <w:szCs w:val="24"/>
        </w:rPr>
        <w:t>Nt</w:t>
      </w:r>
      <w:proofErr w:type="spellEnd"/>
      <w:r w:rsidRPr="0066711D">
        <w:rPr>
          <w:rFonts w:ascii="Garamond" w:hAnsi="Garamond" w:cs="Arial"/>
          <w:sz w:val="24"/>
          <w:szCs w:val="24"/>
        </w:rPr>
        <w:t>. Zajišťuje úkoly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w:t>
      </w:r>
      <w:r w:rsidR="00CF040C" w:rsidRPr="0066711D">
        <w:rPr>
          <w:rFonts w:ascii="Garamond" w:hAnsi="Garamond" w:cs="Arial"/>
          <w:sz w:val="24"/>
          <w:szCs w:val="24"/>
        </w:rPr>
        <w:t xml:space="preserve">. 9 jednacího řádu pro okresní </w:t>
      </w:r>
      <w:r w:rsidRPr="0066711D">
        <w:rPr>
          <w:rFonts w:ascii="Garamond" w:hAnsi="Garamond" w:cs="Arial"/>
          <w:sz w:val="24"/>
          <w:szCs w:val="24"/>
        </w:rPr>
        <w:t xml:space="preserve">a krajské soudy a vykonává práce uvedené v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w:t>
      </w:r>
      <w:r w:rsidR="002248DB" w:rsidRPr="0066711D">
        <w:rPr>
          <w:rFonts w:ascii="Garamond" w:hAnsi="Garamond" w:cs="Arial"/>
          <w:sz w:val="24"/>
          <w:szCs w:val="24"/>
        </w:rPr>
        <w:t>krajské a vrchní soudy</w:t>
      </w:r>
    </w:p>
    <w:p w:rsidR="008F21E5" w:rsidRPr="0066711D" w:rsidRDefault="00FB6542" w:rsidP="00022638">
      <w:pPr>
        <w:tabs>
          <w:tab w:val="left" w:pos="1134"/>
        </w:tabs>
        <w:spacing w:after="0"/>
        <w:ind w:left="1134"/>
        <w:jc w:val="both"/>
        <w:rPr>
          <w:rFonts w:ascii="Garamond" w:hAnsi="Garamond" w:cs="Arial"/>
          <w:sz w:val="24"/>
          <w:szCs w:val="24"/>
        </w:rPr>
      </w:pPr>
      <w:r w:rsidRPr="0066711D">
        <w:rPr>
          <w:rFonts w:ascii="Garamond" w:hAnsi="Garamond" w:cs="Arial"/>
          <w:sz w:val="24"/>
          <w:szCs w:val="24"/>
        </w:rPr>
        <w:t>(zastupuje</w:t>
      </w:r>
      <w:r w:rsidR="003928CA" w:rsidRPr="0066711D">
        <w:rPr>
          <w:rFonts w:ascii="Garamond" w:hAnsi="Garamond" w:cs="Arial"/>
          <w:sz w:val="24"/>
          <w:szCs w:val="24"/>
        </w:rPr>
        <w:t xml:space="preserve"> –</w:t>
      </w:r>
      <w:r w:rsidRPr="0066711D">
        <w:rPr>
          <w:rFonts w:ascii="Garamond" w:hAnsi="Garamond" w:cs="Arial"/>
          <w:sz w:val="24"/>
          <w:szCs w:val="24"/>
        </w:rPr>
        <w:t xml:space="preserve"> Gábrišová</w:t>
      </w:r>
      <w:r w:rsidR="003928CA" w:rsidRPr="0066711D">
        <w:rPr>
          <w:rFonts w:ascii="Garamond" w:hAnsi="Garamond" w:cs="Arial"/>
          <w:sz w:val="24"/>
          <w:szCs w:val="24"/>
        </w:rPr>
        <w:t xml:space="preserve">, </w:t>
      </w:r>
      <w:r w:rsidRPr="0066711D">
        <w:rPr>
          <w:rFonts w:ascii="Garamond" w:hAnsi="Garamond" w:cs="Arial"/>
          <w:sz w:val="24"/>
          <w:szCs w:val="24"/>
        </w:rPr>
        <w:t>Špulková</w:t>
      </w:r>
      <w:r w:rsidR="0032157C" w:rsidRPr="0066711D">
        <w:rPr>
          <w:rFonts w:ascii="Garamond" w:hAnsi="Garamond" w:cs="Arial"/>
          <w:sz w:val="24"/>
          <w:szCs w:val="24"/>
        </w:rPr>
        <w:t>, Krausová Fialová</w:t>
      </w:r>
      <w:r w:rsidRPr="0066711D">
        <w:rPr>
          <w:rFonts w:ascii="Garamond" w:hAnsi="Garamond" w:cs="Arial"/>
          <w:sz w:val="24"/>
          <w:szCs w:val="24"/>
        </w:rPr>
        <w:t>)</w:t>
      </w: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Jan Doležal, </w:t>
      </w:r>
      <w:r w:rsidR="007B6C1D" w:rsidRPr="0066711D">
        <w:rPr>
          <w:rFonts w:ascii="Garamond" w:hAnsi="Garamond" w:cs="Arial"/>
          <w:sz w:val="24"/>
          <w:szCs w:val="24"/>
        </w:rPr>
        <w:t xml:space="preserve">Ilona Flamová,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Tereza Švarcová,</w:t>
      </w:r>
      <w:r w:rsidR="00A32206"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CD76E8">
      <w:pPr>
        <w:spacing w:after="0"/>
        <w:rPr>
          <w:rFonts w:ascii="Garamond" w:hAnsi="Garamond" w:cs="Times New Roman"/>
          <w:b/>
          <w:sz w:val="32"/>
          <w:szCs w:val="24"/>
        </w:rPr>
      </w:pPr>
      <w:r w:rsidRPr="0066711D">
        <w:rPr>
          <w:rFonts w:ascii="Garamond" w:hAnsi="Garamond" w:cs="Times New Roman"/>
          <w:b/>
          <w:sz w:val="32"/>
          <w:szCs w:val="24"/>
        </w:rPr>
        <w:lastRenderedPageBreak/>
        <w:t>Vyšší soudní úřednice:</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xml:space="preserve">, bez pověření předsedou senátu provádí úkony podle § 19a a násl. Instrukce </w:t>
      </w:r>
      <w:proofErr w:type="spellStart"/>
      <w:r w:rsidR="00F63FDA" w:rsidRPr="0066711D">
        <w:rPr>
          <w:rFonts w:ascii="Garamond" w:hAnsi="Garamond" w:cs="Arial"/>
          <w:sz w:val="24"/>
          <w:szCs w:val="24"/>
        </w:rPr>
        <w:t>MSp</w:t>
      </w:r>
      <w:proofErr w:type="spellEnd"/>
      <w:r w:rsidR="00F63FDA" w:rsidRPr="0066711D">
        <w:rPr>
          <w:rFonts w:ascii="Garamond" w:hAnsi="Garamond" w:cs="Arial"/>
          <w:sz w:val="24"/>
          <w:szCs w:val="24"/>
        </w:rPr>
        <w:t xml:space="preserve"> č. 20/2002-SM v 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ED0826" w:rsidRPr="0066711D" w:rsidRDefault="00ED0826" w:rsidP="00D02694">
      <w:pPr>
        <w:spacing w:after="0"/>
        <w:ind w:left="425" w:firstLine="709"/>
        <w:jc w:val="both"/>
        <w:rPr>
          <w:rFonts w:ascii="Garamond" w:hAnsi="Garamond" w:cs="Arial"/>
          <w:sz w:val="24"/>
          <w:szCs w:val="24"/>
        </w:rPr>
      </w:pPr>
    </w:p>
    <w:p w:rsidR="00A57D12" w:rsidRPr="0066711D" w:rsidRDefault="008C1A30" w:rsidP="00A57D12">
      <w:pPr>
        <w:spacing w:after="0"/>
        <w:rPr>
          <w:rFonts w:ascii="Garamond" w:hAnsi="Garamond" w:cs="Times New Roman"/>
          <w:b/>
          <w:sz w:val="32"/>
          <w:szCs w:val="24"/>
        </w:rPr>
      </w:pPr>
      <w:r w:rsidRPr="0066711D">
        <w:rPr>
          <w:rFonts w:ascii="Garamond" w:hAnsi="Garamond" w:cs="Times New Roman"/>
          <w:b/>
          <w:sz w:val="32"/>
          <w:szCs w:val="24"/>
        </w:rPr>
        <w:t>Soudní tajemník</w:t>
      </w:r>
      <w:r w:rsidR="00A57D12" w:rsidRPr="0066711D">
        <w:rPr>
          <w:rFonts w:ascii="Garamond" w:hAnsi="Garamond" w:cs="Times New Roman"/>
          <w:b/>
          <w:sz w:val="32"/>
          <w:szCs w:val="24"/>
        </w:rPr>
        <w:t xml:space="preserve">: </w:t>
      </w:r>
    </w:p>
    <w:p w:rsidR="00DB500A" w:rsidRPr="0066711D" w:rsidRDefault="00DB500A" w:rsidP="00A57D12">
      <w:pPr>
        <w:spacing w:after="0"/>
        <w:ind w:left="425" w:firstLine="709"/>
        <w:rPr>
          <w:rFonts w:ascii="Garamond" w:hAnsi="Garamond" w:cs="Arial"/>
          <w:b/>
          <w:sz w:val="24"/>
          <w:szCs w:val="24"/>
        </w:rPr>
      </w:pPr>
      <w:r w:rsidRPr="0066711D">
        <w:rPr>
          <w:rFonts w:ascii="Garamond" w:hAnsi="Garamond" w:cs="Arial"/>
          <w:b/>
          <w:sz w:val="24"/>
          <w:szCs w:val="24"/>
        </w:rPr>
        <w:t>Jan Doležal</w:t>
      </w:r>
    </w:p>
    <w:p w:rsidR="00DB500A" w:rsidRPr="0066711D" w:rsidRDefault="00D02694"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w:t>
      </w:r>
      <w:r w:rsidR="00DB500A" w:rsidRPr="0066711D">
        <w:rPr>
          <w:rFonts w:ascii="Garamond" w:hAnsi="Garamond" w:cs="Arial"/>
          <w:sz w:val="24"/>
          <w:szCs w:val="24"/>
        </w:rPr>
        <w:t xml:space="preserve"> samostatně provádí úkony a rozhoduje ve věcech s výjimkou agendy příslušející soudci a vyššímu soudnímu úředníku, v</w:t>
      </w:r>
      <w:r w:rsidRPr="0066711D">
        <w:rPr>
          <w:rFonts w:ascii="Garamond" w:hAnsi="Garamond" w:cs="Arial"/>
          <w:sz w:val="24"/>
          <w:szCs w:val="24"/>
        </w:rPr>
        <w:t> </w:t>
      </w:r>
      <w:r w:rsidR="00DB500A" w:rsidRPr="0066711D">
        <w:rPr>
          <w:rFonts w:ascii="Garamond" w:hAnsi="Garamond" w:cs="Arial"/>
          <w:sz w:val="24"/>
          <w:szCs w:val="24"/>
        </w:rPr>
        <w:t>souladu</w:t>
      </w:r>
      <w:r w:rsidRPr="0066711D">
        <w:rPr>
          <w:rFonts w:ascii="Garamond" w:hAnsi="Garamond" w:cs="Arial"/>
          <w:sz w:val="24"/>
          <w:szCs w:val="24"/>
        </w:rPr>
        <w:t xml:space="preserve"> </w:t>
      </w:r>
      <w:r w:rsidR="00DB500A" w:rsidRPr="0066711D">
        <w:rPr>
          <w:rFonts w:ascii="Garamond" w:hAnsi="Garamond" w:cs="Arial"/>
          <w:sz w:val="24"/>
          <w:szCs w:val="24"/>
        </w:rPr>
        <w:t>s</w:t>
      </w:r>
      <w:r w:rsidR="002248DB" w:rsidRPr="0066711D">
        <w:rPr>
          <w:rFonts w:ascii="Garamond" w:hAnsi="Garamond" w:cs="Arial"/>
          <w:sz w:val="24"/>
          <w:szCs w:val="24"/>
        </w:rPr>
        <w:t> ustanovením § 6 jednacího řádu</w:t>
      </w:r>
    </w:p>
    <w:p w:rsidR="00DB500A" w:rsidRPr="0066711D" w:rsidRDefault="00DB500A" w:rsidP="00F63FDA">
      <w:pPr>
        <w:spacing w:after="0" w:line="240" w:lineRule="auto"/>
        <w:ind w:left="1134"/>
        <w:jc w:val="both"/>
        <w:rPr>
          <w:rFonts w:ascii="Garamond" w:hAnsi="Garamond" w:cs="Arial"/>
          <w:sz w:val="24"/>
          <w:szCs w:val="24"/>
        </w:rPr>
      </w:pPr>
      <w:r w:rsidRPr="0066711D">
        <w:rPr>
          <w:rFonts w:ascii="Garamond" w:hAnsi="Garamond" w:cs="Arial"/>
          <w:sz w:val="24"/>
          <w:szCs w:val="24"/>
        </w:rPr>
        <w:t>- samostatně vyhotovuje statistické listy a vykonává práce v senátech 19T</w:t>
      </w:r>
      <w:r w:rsidR="009F013E" w:rsidRPr="0066711D">
        <w:rPr>
          <w:rFonts w:ascii="Garamond" w:hAnsi="Garamond" w:cs="Arial"/>
          <w:sz w:val="24"/>
          <w:szCs w:val="24"/>
        </w:rPr>
        <w:t xml:space="preserve">, </w:t>
      </w:r>
      <w:r w:rsidRPr="0066711D">
        <w:rPr>
          <w:rFonts w:ascii="Garamond" w:hAnsi="Garamond" w:cs="Arial"/>
          <w:sz w:val="24"/>
          <w:szCs w:val="24"/>
        </w:rPr>
        <w:t>21T</w:t>
      </w:r>
      <w:r w:rsidR="009F013E" w:rsidRPr="0066711D">
        <w:rPr>
          <w:rFonts w:ascii="Garamond" w:hAnsi="Garamond" w:cs="Arial"/>
          <w:sz w:val="24"/>
          <w:szCs w:val="24"/>
        </w:rPr>
        <w:t>, 31PP, 35 PP a 36PP</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DB500A" w:rsidRPr="0066711D" w:rsidRDefault="001E0B56"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w:t>
      </w:r>
      <w:r w:rsidR="00DB500A" w:rsidRPr="0066711D">
        <w:rPr>
          <w:rFonts w:ascii="Garamond" w:hAnsi="Garamond" w:cs="Arial"/>
          <w:sz w:val="24"/>
          <w:szCs w:val="24"/>
        </w:rPr>
        <w:t xml:space="preserve"> vyznačováním právních mocí dle § 23 j.</w:t>
      </w:r>
      <w:r w:rsidR="00761C9A" w:rsidRPr="0066711D">
        <w:rPr>
          <w:rFonts w:ascii="Garamond" w:hAnsi="Garamond" w:cs="Arial"/>
          <w:sz w:val="24"/>
          <w:szCs w:val="24"/>
        </w:rPr>
        <w:t> </w:t>
      </w:r>
      <w:r w:rsidR="00D02694" w:rsidRPr="0066711D">
        <w:rPr>
          <w:rFonts w:ascii="Garamond" w:hAnsi="Garamond" w:cs="Arial"/>
          <w:sz w:val="24"/>
          <w:szCs w:val="24"/>
        </w:rPr>
        <w:t>ř.</w:t>
      </w:r>
    </w:p>
    <w:p w:rsidR="00DB500A" w:rsidRPr="0066711D" w:rsidRDefault="00DB500A"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7F6D31" w:rsidRPr="0066711D">
        <w:rPr>
          <w:rFonts w:ascii="Garamond" w:hAnsi="Garamond" w:cs="Arial"/>
          <w:sz w:val="24"/>
          <w:szCs w:val="24"/>
        </w:rPr>
        <w:t>000 Kč</w:t>
      </w:r>
    </w:p>
    <w:p w:rsidR="00ED0826" w:rsidRPr="0066711D" w:rsidRDefault="00ED0826" w:rsidP="00ED0826">
      <w:pPr>
        <w:spacing w:after="0" w:line="240" w:lineRule="auto"/>
        <w:ind w:left="425" w:firstLine="709"/>
        <w:jc w:val="both"/>
        <w:rPr>
          <w:rFonts w:ascii="Garamond" w:hAnsi="Garamond"/>
          <w:sz w:val="24"/>
          <w:szCs w:val="24"/>
        </w:rPr>
      </w:pPr>
      <w:r w:rsidRPr="0066711D">
        <w:rPr>
          <w:rFonts w:ascii="Garamond" w:hAnsi="Garamond"/>
          <w:sz w:val="24"/>
          <w:szCs w:val="24"/>
        </w:rPr>
        <w:t xml:space="preserve">- metodika pro vyšší soudní úředníky a soudní tajemníky Instrukce </w:t>
      </w:r>
      <w:proofErr w:type="spellStart"/>
      <w:r w:rsidRPr="0066711D">
        <w:rPr>
          <w:rFonts w:ascii="Garamond" w:hAnsi="Garamond"/>
          <w:sz w:val="24"/>
          <w:szCs w:val="24"/>
        </w:rPr>
        <w:t>MSp</w:t>
      </w:r>
      <w:proofErr w:type="spellEnd"/>
      <w:r w:rsidRPr="0066711D">
        <w:rPr>
          <w:rFonts w:ascii="Garamond" w:hAnsi="Garamond"/>
          <w:sz w:val="24"/>
          <w:szCs w:val="24"/>
        </w:rPr>
        <w:t xml:space="preserve"> č. 20/2002-SM v aktuálním znění,</w:t>
      </w:r>
    </w:p>
    <w:p w:rsidR="00DB500A"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DB500A" w:rsidRPr="0066711D">
        <w:rPr>
          <w:rFonts w:ascii="Garamond" w:hAnsi="Garamond" w:cs="Arial"/>
          <w:sz w:val="24"/>
          <w:szCs w:val="24"/>
        </w:rPr>
        <w:t>(zastupuje – Vachková</w:t>
      </w:r>
      <w:r w:rsidR="00500C6E" w:rsidRPr="0066711D">
        <w:rPr>
          <w:rFonts w:ascii="Garamond" w:hAnsi="Garamond" w:cs="Arial"/>
          <w:sz w:val="24"/>
          <w:szCs w:val="24"/>
        </w:rPr>
        <w:t>, Bc. Macalíková</w:t>
      </w:r>
      <w:r w:rsidR="00D02694" w:rsidRPr="0066711D">
        <w:rPr>
          <w:rFonts w:ascii="Garamond" w:hAnsi="Garamond" w:cs="Arial"/>
          <w:sz w:val="24"/>
          <w:szCs w:val="24"/>
        </w:rPr>
        <w:t>)</w:t>
      </w:r>
    </w:p>
    <w:p w:rsidR="00B75436" w:rsidRPr="0066711D" w:rsidRDefault="007F1852" w:rsidP="00D02694">
      <w:pPr>
        <w:spacing w:after="120" w:line="240" w:lineRule="auto"/>
        <w:jc w:val="center"/>
        <w:rPr>
          <w:rFonts w:ascii="Garamond" w:hAnsi="Garamond"/>
          <w:b/>
          <w:sz w:val="36"/>
          <w:szCs w:val="24"/>
        </w:rPr>
      </w:pPr>
      <w:r w:rsidRPr="0066711D">
        <w:rPr>
          <w:rFonts w:ascii="Garamond" w:hAnsi="Garamond" w:cs="Times New Roman"/>
          <w:sz w:val="24"/>
          <w:szCs w:val="24"/>
        </w:rPr>
        <w:br w:type="page"/>
      </w:r>
      <w:r w:rsidR="00B75436" w:rsidRPr="0066711D">
        <w:rPr>
          <w:rFonts w:ascii="Garamond" w:hAnsi="Garamond"/>
          <w:b/>
          <w:sz w:val="36"/>
          <w:szCs w:val="24"/>
        </w:rPr>
        <w:lastRenderedPageBreak/>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včetně obchodních věcí s cizím prvkem</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w:t>
            </w:r>
            <w:r w:rsidR="002544FF" w:rsidRPr="0066711D">
              <w:rPr>
                <w:rFonts w:ascii="Garamond" w:eastAsia="Times New Roman" w:hAnsi="Garamond" w:cs="Arial"/>
                <w:sz w:val="24"/>
                <w:szCs w:val="24"/>
              </w:rPr>
              <w:t>předsedovi soudu k rozhodnutí o </w:t>
            </w:r>
            <w:r w:rsidRPr="0066711D">
              <w:rPr>
                <w:rFonts w:ascii="Garamond" w:eastAsia="Times New Roman" w:hAnsi="Garamond" w:cs="Arial"/>
                <w:sz w:val="24"/>
                <w:szCs w:val="24"/>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A02E47" w:rsidRPr="0066711D" w:rsidRDefault="00A02E47" w:rsidP="001F0501">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Ing. Josef Zeman</w:t>
            </w:r>
          </w:p>
          <w:p w:rsidR="00CC4A3B" w:rsidRPr="0066711D" w:rsidRDefault="00CC4A3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AB0AB8" w:rsidRPr="0066711D" w:rsidRDefault="00AB0AB8"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p w:rsidR="00591B93" w:rsidRPr="0066711D" w:rsidRDefault="00591B93"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Mgr. Radka Čepická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CC4A3B" w:rsidRPr="0066711D" w:rsidRDefault="00CC4A3B" w:rsidP="00AE6563">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66711D" w:rsidRDefault="006854C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8C</w:t>
            </w:r>
          </w:p>
          <w:p w:rsidR="006854CB" w:rsidRPr="0066711D"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66711D" w:rsidRDefault="00D937A0"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w:t>
            </w:r>
            <w:r w:rsidR="006854CB" w:rsidRPr="0066711D">
              <w:rPr>
                <w:rFonts w:ascii="Garamond" w:eastAsia="Times New Roman" w:hAnsi="Garamond" w:cs="Arial"/>
                <w:sz w:val="24"/>
                <w:szCs w:val="24"/>
              </w:rPr>
              <w:t>- 50 % nápadu všeobecných občanskoprávních věcí, s výjimkou specializované agendy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pracovních věcí;</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- 50 % nápadu věcí manželských a rodinných (rejstřík C)</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6854CB"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František Sedláček </w:t>
            </w:r>
          </w:p>
          <w:p w:rsidR="006854CB" w:rsidRPr="0066711D" w:rsidRDefault="006854CB" w:rsidP="00805680">
            <w:pPr>
              <w:spacing w:after="0" w:line="240" w:lineRule="auto"/>
              <w:rPr>
                <w:rFonts w:ascii="Garamond" w:eastAsia="Times New Roman" w:hAnsi="Garamond" w:cs="Arial"/>
                <w:b/>
                <w:bCs/>
                <w:iCs/>
                <w:sz w:val="24"/>
                <w:szCs w:val="24"/>
              </w:rPr>
            </w:pPr>
          </w:p>
          <w:p w:rsidR="006854CB" w:rsidRPr="0066711D" w:rsidRDefault="006854CB" w:rsidP="0080568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6854CB" w:rsidRPr="0066711D" w:rsidRDefault="006854CB" w:rsidP="00805680">
            <w:pPr>
              <w:spacing w:after="0" w:line="240" w:lineRule="auto"/>
              <w:rPr>
                <w:rFonts w:ascii="Garamond" w:eastAsia="Times New Roman" w:hAnsi="Garamond" w:cs="Arial"/>
                <w:bCs/>
                <w:iCs/>
                <w:strike/>
                <w:sz w:val="24"/>
                <w:szCs w:val="24"/>
              </w:rPr>
            </w:pPr>
            <w:r w:rsidRPr="0066711D">
              <w:rPr>
                <w:rFonts w:ascii="Garamond" w:eastAsia="Times New Roman" w:hAnsi="Garamond" w:cs="Arial"/>
                <w:bCs/>
                <w:iCs/>
                <w:sz w:val="24"/>
                <w:szCs w:val="24"/>
              </w:rPr>
              <w:t>Mgr. Radka Čepická</w:t>
            </w:r>
          </w:p>
          <w:p w:rsidR="006854CB" w:rsidRPr="0066711D" w:rsidRDefault="006854CB" w:rsidP="00805680">
            <w:pPr>
              <w:spacing w:after="0" w:line="240" w:lineRule="auto"/>
              <w:rPr>
                <w:rFonts w:ascii="Garamond" w:eastAsia="Times New Roman" w:hAnsi="Garamond" w:cs="Arial"/>
                <w:bCs/>
                <w:iCs/>
                <w:sz w:val="24"/>
                <w:szCs w:val="24"/>
              </w:rPr>
            </w:pPr>
          </w:p>
          <w:p w:rsidR="006854CB" w:rsidRPr="0066711D" w:rsidRDefault="006854CB" w:rsidP="0011364B">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387DC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BF0BFB">
              <w:rPr>
                <w:rFonts w:ascii="Garamond" w:hAnsi="Garamond" w:cs="Arial"/>
                <w:b/>
                <w:strike/>
                <w:color w:val="FF0000"/>
                <w:sz w:val="24"/>
                <w:szCs w:val="24"/>
              </w:rPr>
              <w:t xml:space="preserve">Bc. Michal </w:t>
            </w:r>
            <w:proofErr w:type="spellStart"/>
            <w:r w:rsidRPr="00BF0BFB">
              <w:rPr>
                <w:rFonts w:ascii="Garamond" w:hAnsi="Garamond" w:cs="Arial"/>
                <w:b/>
                <w:strike/>
                <w:color w:val="FF0000"/>
                <w:sz w:val="24"/>
                <w:szCs w:val="24"/>
              </w:rPr>
              <w:t>Pehanič</w:t>
            </w:r>
            <w:proofErr w:type="spellEnd"/>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66711D" w:rsidRDefault="00164C89" w:rsidP="009E41E7">
            <w:pPr>
              <w:spacing w:after="0" w:line="240" w:lineRule="auto"/>
              <w:jc w:val="center"/>
              <w:rPr>
                <w:rFonts w:ascii="Garamond" w:eastAsia="Times New Roman" w:hAnsi="Garamond" w:cs="Arial"/>
                <w:sz w:val="24"/>
                <w:szCs w:val="24"/>
              </w:rPr>
            </w:pP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CC4A3B" w:rsidRPr="0066711D" w:rsidRDefault="00A17A16"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(Marie Říhová)</w:t>
            </w:r>
          </w:p>
          <w:p w:rsidR="00591B93" w:rsidRPr="0066711D" w:rsidRDefault="00591B93"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EA7C6D" w:rsidRPr="0066711D"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Pr="0066711D">
              <w:rPr>
                <w:rFonts w:ascii="Garamond" w:eastAsia="Times New Roman" w:hAnsi="Garamond" w:cs="Arial"/>
                <w:sz w:val="24"/>
                <w:szCs w:val="24"/>
              </w:rPr>
              <w:t>Čepická</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F25090">
            <w:pPr>
              <w:spacing w:after="0" w:line="240" w:lineRule="auto"/>
              <w:rPr>
                <w:rFonts w:ascii="Garamond" w:eastAsia="Times New Roman" w:hAnsi="Garamond" w:cs="Arial"/>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66711D" w:rsidRDefault="00C218E9" w:rsidP="0021732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pověřuje VSÚ a asistenty vyřizující agendu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C218E9" w:rsidRPr="0066711D" w:rsidRDefault="00C218E9" w:rsidP="00217327">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Brigit Pelcová</w:t>
            </w:r>
          </w:p>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4E13B1" w:rsidRPr="0066711D" w:rsidRDefault="004E13B1" w:rsidP="002E0EBE">
            <w:pPr>
              <w:spacing w:after="0" w:line="240" w:lineRule="auto"/>
              <w:jc w:val="center"/>
              <w:rPr>
                <w:rFonts w:ascii="Garamond" w:eastAsia="Times New Roman" w:hAnsi="Garamond" w:cs="Arial"/>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(Jaroslava Skřivánková)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673A62" w:rsidRPr="0066711D" w:rsidRDefault="00673A62" w:rsidP="00D3436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František Sedláček</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673A62" w:rsidRPr="0066711D"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4E13B1" w:rsidP="002E0EBE">
            <w:pPr>
              <w:spacing w:after="0" w:line="240" w:lineRule="auto"/>
              <w:jc w:val="center"/>
              <w:rPr>
                <w:rFonts w:ascii="Garamond" w:hAnsi="Garamond" w:cs="Arial"/>
                <w:b/>
                <w:sz w:val="24"/>
                <w:szCs w:val="24"/>
              </w:rPr>
            </w:pP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(Blanka Volfová)</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 </w:t>
            </w:r>
            <w:proofErr w:type="spellStart"/>
            <w:r w:rsidRPr="0066711D">
              <w:rPr>
                <w:rFonts w:ascii="Garamond" w:eastAsia="Times New Roman" w:hAnsi="Garamond" w:cs="Arial"/>
                <w:sz w:val="24"/>
                <w:szCs w:val="24"/>
              </w:rPr>
              <w:t>Grochal</w:t>
            </w:r>
            <w:proofErr w:type="spellEnd"/>
            <w:r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(Marie Říhová)</w:t>
            </w: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716F7B">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15C, 115EC</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b/>
                <w:bCs/>
                <w:sz w:val="24"/>
                <w:szCs w:val="24"/>
              </w:rPr>
            </w:pPr>
          </w:p>
        </w:tc>
        <w:tc>
          <w:tcPr>
            <w:tcW w:w="6052"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Oddělení od 1.</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4.</w:t>
            </w:r>
            <w:r w:rsidR="00770729"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2014 uzavřeno</w:t>
            </w:r>
          </w:p>
          <w:p w:rsidR="004E13B1" w:rsidRPr="0066711D" w:rsidRDefault="004E13B1" w:rsidP="00DC64B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p w:rsidR="004E13B1" w:rsidRPr="0066711D" w:rsidRDefault="004E13B1" w:rsidP="00F25090">
            <w:pPr>
              <w:spacing w:after="0" w:line="240" w:lineRule="auto"/>
              <w:jc w:val="center"/>
              <w:rPr>
                <w:rFonts w:ascii="Garamond" w:eastAsia="Times New Roman" w:hAnsi="Garamond" w:cs="Arial"/>
                <w:sz w:val="24"/>
                <w:szCs w:val="24"/>
              </w:rPr>
            </w:pPr>
          </w:p>
          <w:p w:rsidR="004E13B1" w:rsidRPr="0066711D" w:rsidRDefault="004E13B1" w:rsidP="00F25090">
            <w:pPr>
              <w:spacing w:after="0" w:line="240" w:lineRule="auto"/>
              <w:jc w:val="center"/>
              <w:rPr>
                <w:rFonts w:ascii="Garamond" w:eastAsia="Times New Roman" w:hAnsi="Garamond" w:cs="Arial"/>
                <w:sz w:val="24"/>
                <w:szCs w:val="24"/>
              </w:rPr>
            </w:pPr>
          </w:p>
        </w:tc>
        <w:tc>
          <w:tcPr>
            <w:tcW w:w="2976" w:type="dxa"/>
            <w:tcBorders>
              <w:top w:val="nil"/>
              <w:left w:val="single" w:sz="8" w:space="0" w:color="auto"/>
              <w:bottom w:val="single" w:sz="8" w:space="0" w:color="auto"/>
              <w:right w:val="nil"/>
            </w:tcBorders>
            <w:shd w:val="clear" w:color="auto" w:fill="auto"/>
            <w:noWrap/>
            <w:hideMark/>
          </w:tcPr>
          <w:p w:rsidR="004E13B1" w:rsidRPr="0066711D" w:rsidRDefault="004E13B1" w:rsidP="00901A04">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6140E1">
            <w:pPr>
              <w:spacing w:after="0" w:line="240" w:lineRule="auto"/>
              <w:jc w:val="center"/>
              <w:rPr>
                <w:rFonts w:ascii="Garamond" w:eastAsia="Times New Roman" w:hAnsi="Garamond" w:cs="Arial"/>
                <w:strike/>
                <w:sz w:val="24"/>
                <w:szCs w:val="24"/>
              </w:rPr>
            </w:pPr>
          </w:p>
          <w:p w:rsidR="004E13B1" w:rsidRPr="0066711D" w:rsidRDefault="004E13B1" w:rsidP="00901A04">
            <w:pPr>
              <w:spacing w:after="0" w:line="240" w:lineRule="auto"/>
              <w:jc w:val="center"/>
              <w:rPr>
                <w:rFonts w:ascii="Garamond" w:eastAsia="Times New Roman" w:hAnsi="Garamond" w:cs="Arial"/>
                <w:sz w:val="24"/>
                <w:szCs w:val="24"/>
              </w:rPr>
            </w:pPr>
          </w:p>
        </w:tc>
      </w:tr>
      <w:tr w:rsidR="0066711D" w:rsidRPr="0066711D" w:rsidTr="00716F7B">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nil"/>
              <w:left w:val="nil"/>
              <w:bottom w:val="nil"/>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064A28" w:rsidRPr="0066711D">
              <w:rPr>
                <w:rFonts w:ascii="Garamond" w:eastAsia="Times New Roman" w:hAnsi="Garamond" w:cs="Arial"/>
                <w:sz w:val="24"/>
                <w:szCs w:val="24"/>
              </w:rPr>
              <w:t>100</w:t>
            </w:r>
            <w:r w:rsidR="00EF20BD"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věci podnikatelské a úvěry</w:t>
            </w:r>
            <w:r w:rsidR="00064A28" w:rsidRPr="0066711D">
              <w:rPr>
                <w:rFonts w:ascii="Garamond" w:eastAsia="Times New Roman" w:hAnsi="Garamond" w:cs="Arial"/>
                <w:sz w:val="24"/>
                <w:szCs w:val="24"/>
              </w:rPr>
              <w:t xml:space="preserve">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66711D"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28766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716F7B">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E1F51" w:rsidP="00BE1F51">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Věra Voštová</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Jaroslav Simet</w:t>
            </w: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934D76" w:rsidRPr="0066711D" w:rsidRDefault="00934D7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716F7B">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0019503C" w:rsidRPr="0066711D">
              <w:rPr>
                <w:rFonts w:ascii="Garamond" w:eastAsia="Times New Roman" w:hAnsi="Garamond" w:cs="Arial"/>
                <w:sz w:val="24"/>
                <w:szCs w:val="24"/>
              </w:rPr>
              <w:t xml:space="preserve"> 5</w:t>
            </w:r>
            <w:r w:rsidRPr="0066711D">
              <w:rPr>
                <w:rFonts w:ascii="Garamond" w:eastAsia="Times New Roman" w:hAnsi="Garamond" w:cs="Arial"/>
                <w:sz w:val="24"/>
                <w:szCs w:val="24"/>
              </w:rPr>
              <w:t xml:space="preserve">0 % nápadu věci podnikatelské a úvěry </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9E6A1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do oddělení jsou podle pravidel obsažených v tomto rozvrhu práce přidělovány pouze věci, ve kterých rozhoduje samosoudce </w:t>
            </w: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66711D" w:rsidRDefault="00BE1F5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Lenka Pokorná</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19503C"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Věra Voštová</w:t>
            </w:r>
          </w:p>
          <w:p w:rsidR="00BE1F51" w:rsidRPr="0066711D"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641AA3" w:rsidRPr="0066711D" w:rsidRDefault="00641AA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BD6457" w:rsidRPr="0066711D" w:rsidRDefault="00BD6457" w:rsidP="00147C84">
            <w:pPr>
              <w:spacing w:after="0" w:line="240" w:lineRule="auto"/>
              <w:rPr>
                <w:rFonts w:ascii="Garamond" w:eastAsia="Times New Roman" w:hAnsi="Garamond" w:cs="Arial"/>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22C, 122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oddělení pro nový nápad uzavřeno</w:t>
            </w:r>
            <w:r w:rsidRPr="0066711D">
              <w:rPr>
                <w:rFonts w:ascii="Garamond" w:eastAsia="Times New Roman" w:hAnsi="Garamond" w:cs="Arial"/>
                <w:sz w:val="24"/>
                <w:szCs w:val="24"/>
              </w:rPr>
              <w:t>, jsou v něm rozhodovány věci přidělené do 31.</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10.</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2013</w:t>
            </w:r>
          </w:p>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66711D" w:rsidRDefault="004E13B1" w:rsidP="00FB02C7">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66711D" w:rsidRDefault="004E13B1"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p>
        </w:tc>
      </w:tr>
      <w:tr w:rsidR="0066711D"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4E13B1" w:rsidRPr="0066711D" w:rsidRDefault="004E13B1" w:rsidP="00F25090">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93B03" w:rsidRPr="0066711D" w:rsidRDefault="00F93B03">
      <w:pPr>
        <w:rPr>
          <w:rFonts w:ascii="Garamond" w:hAnsi="Garamond"/>
          <w:sz w:val="24"/>
          <w:szCs w:val="24"/>
        </w:rPr>
      </w:pPr>
      <w:r w:rsidRPr="0066711D">
        <w:rPr>
          <w:rFonts w:ascii="Garamond" w:hAnsi="Garamond"/>
          <w:sz w:val="24"/>
          <w:szCs w:val="24"/>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w:t>
            </w:r>
            <w:r w:rsidR="003E674E" w:rsidRPr="0066711D">
              <w:rPr>
                <w:rFonts w:ascii="Garamond" w:eastAsia="Times New Roman" w:hAnsi="Garamond" w:cs="Arial"/>
                <w:sz w:val="24"/>
                <w:szCs w:val="24"/>
              </w:rPr>
              <w:t xml:space="preserve">-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všeobecných občanskoprávních věcí</w:t>
            </w:r>
            <w:r w:rsidR="002544FF" w:rsidRPr="0066711D">
              <w:rPr>
                <w:rFonts w:ascii="Garamond" w:eastAsia="Times New Roman" w:hAnsi="Garamond" w:cs="Arial"/>
                <w:sz w:val="24"/>
                <w:szCs w:val="24"/>
              </w:rPr>
              <w:t xml:space="preserve">, </w:t>
            </w:r>
            <w:r w:rsidRPr="0066711D">
              <w:rPr>
                <w:rFonts w:ascii="Garamond" w:eastAsia="Times New Roman" w:hAnsi="Garamond" w:cs="Arial"/>
                <w:sz w:val="24"/>
                <w:szCs w:val="24"/>
              </w:rPr>
              <w:t>s výjimkou specializované agendy (rejstřík C);</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pracovních věcí;</w:t>
            </w:r>
          </w:p>
          <w:p w:rsidR="001B2ECD" w:rsidRPr="0066711D" w:rsidRDefault="001B2ECD"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6518C3" w:rsidRPr="0066711D">
              <w:rPr>
                <w:rFonts w:ascii="Garamond" w:eastAsia="Times New Roman" w:hAnsi="Garamond" w:cs="Arial"/>
                <w:sz w:val="24"/>
                <w:szCs w:val="24"/>
              </w:rPr>
              <w:t xml:space="preserve">50 </w:t>
            </w:r>
            <w:r w:rsidRPr="0066711D">
              <w:rPr>
                <w:rFonts w:ascii="Garamond" w:eastAsia="Times New Roman" w:hAnsi="Garamond" w:cs="Arial"/>
                <w:sz w:val="24"/>
                <w:szCs w:val="24"/>
              </w:rPr>
              <w:t>% nápadu věcí manželských a rodinných (rejstřík C)</w:t>
            </w:r>
          </w:p>
          <w:p w:rsidR="006854CB" w:rsidRPr="0066711D" w:rsidRDefault="006854CB" w:rsidP="006854CB">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o návrzích na nařízení soudního prodeje zástavy – 50 %</w:t>
            </w:r>
          </w:p>
          <w:p w:rsidR="001B2ECD" w:rsidRPr="0066711D" w:rsidRDefault="006854C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1B2ECD" w:rsidRPr="0066711D" w:rsidRDefault="006854CB" w:rsidP="003A6437">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001B2ECD" w:rsidRPr="0066711D">
              <w:rPr>
                <w:rFonts w:ascii="Garamond" w:eastAsia="Times New Roman" w:hAnsi="Garamond" w:cs="Arial"/>
                <w:b/>
                <w:sz w:val="24"/>
                <w:szCs w:val="24"/>
              </w:rPr>
              <w:t>)</w:t>
            </w:r>
            <w:r w:rsidR="001B2ECD"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1B2ECD" w:rsidRPr="0066711D" w:rsidRDefault="001B2ECD" w:rsidP="006518C3">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6711D" w:rsidRDefault="006F6008"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66711D" w:rsidRDefault="001B2ECD" w:rsidP="00F91EB7">
            <w:pPr>
              <w:spacing w:after="0" w:line="240" w:lineRule="auto"/>
              <w:jc w:val="center"/>
              <w:rPr>
                <w:rFonts w:ascii="Garamond" w:eastAsia="Times New Roman" w:hAnsi="Garamond" w:cs="Arial"/>
                <w:sz w:val="24"/>
                <w:szCs w:val="24"/>
              </w:rPr>
            </w:pP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66711D" w:rsidRDefault="002869F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1B2ECD" w:rsidRPr="0066711D" w:rsidRDefault="001B2ECD" w:rsidP="00F25090">
            <w:pPr>
              <w:spacing w:after="0" w:line="240" w:lineRule="auto"/>
              <w:rPr>
                <w:rFonts w:ascii="Garamond" w:eastAsia="Times New Roman" w:hAnsi="Garamond" w:cs="Arial"/>
                <w:sz w:val="24"/>
                <w:szCs w:val="24"/>
              </w:rPr>
            </w:pPr>
          </w:p>
          <w:p w:rsidR="001B2ECD" w:rsidRPr="0066711D" w:rsidRDefault="001B2ECD"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1B2ECD" w:rsidRPr="0066711D" w:rsidRDefault="001B2EC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B73993" w:rsidRPr="0066711D" w:rsidRDefault="00B7399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1B2ECD" w:rsidRPr="0066711D" w:rsidRDefault="001B2ECD"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BD6457" w:rsidRPr="0066711D"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 včetně obchodních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9A0C14" w:rsidRPr="0066711D" w:rsidRDefault="009A0C14" w:rsidP="009A0C1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66711D" w:rsidRDefault="009C187A" w:rsidP="003846D2">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 xml:space="preserve">Bc. Věra </w:t>
            </w:r>
            <w:proofErr w:type="spellStart"/>
            <w:r w:rsidRPr="0066711D">
              <w:rPr>
                <w:rFonts w:ascii="Garamond" w:hAnsi="Garamond" w:cs="Arial"/>
                <w:b/>
                <w:sz w:val="24"/>
                <w:szCs w:val="24"/>
              </w:rPr>
              <w:t>Klimčuková</w:t>
            </w:r>
            <w:proofErr w:type="spellEnd"/>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1B2ECD" w:rsidRPr="0066711D" w:rsidRDefault="001B2ECD" w:rsidP="006C44E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C4334" w:rsidRPr="0066711D" w:rsidRDefault="00B40EF4" w:rsidP="006C44E8">
            <w:pPr>
              <w:spacing w:after="0" w:line="240" w:lineRule="auto"/>
              <w:rPr>
                <w:rFonts w:ascii="Garamond" w:eastAsia="Times New Roman" w:hAnsi="Garamond" w:cs="Arial"/>
                <w:bCs/>
                <w:sz w:val="24"/>
                <w:szCs w:val="24"/>
              </w:rPr>
            </w:pPr>
            <w:r w:rsidRPr="0066711D">
              <w:rPr>
                <w:rFonts w:ascii="Garamond" w:eastAsia="Times New Roman" w:hAnsi="Garamond" w:cs="Arial"/>
                <w:bCs/>
                <w:sz w:val="24"/>
                <w:szCs w:val="24"/>
              </w:rPr>
              <w:t>Mgr. František Sedláček</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bl>
    <w:p w:rsidR="005B0C8E" w:rsidRPr="0066711D" w:rsidRDefault="005B0C8E">
      <w:pPr>
        <w:rPr>
          <w:rFonts w:ascii="Garamond" w:hAnsi="Garamond"/>
          <w:sz w:val="24"/>
          <w:szCs w:val="24"/>
        </w:rPr>
      </w:pPr>
      <w:r w:rsidRPr="0066711D">
        <w:rPr>
          <w:rFonts w:ascii="Garamond" w:hAnsi="Garamond"/>
          <w:sz w:val="24"/>
          <w:szCs w:val="24"/>
        </w:rPr>
        <w:br w:type="page"/>
      </w:r>
    </w:p>
    <w:p w:rsidR="001D3731" w:rsidRPr="0066711D" w:rsidRDefault="001D3731">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věci podnikatelské a úvěry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c) </w:t>
            </w:r>
            <w:r w:rsidRPr="0066711D">
              <w:rPr>
                <w:rFonts w:ascii="Garamond" w:eastAsia="Times New Roman" w:hAnsi="Garamond" w:cs="Arial"/>
                <w:sz w:val="24"/>
                <w:szCs w:val="24"/>
              </w:rPr>
              <w:t>rozhodování v občanskoprávních věcech zapsaných do senátu, pokud do dvou měsíců od předložení soudci nebyly předloženy předsedovi soudu k rozhodnutí o přidělení k vyřízení soudci příslušného občanskoprávního senátu</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p w:rsidR="004B7DAD" w:rsidRPr="0066711D" w:rsidRDefault="00500C6E" w:rsidP="00500C6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do oddělení jsou podle pravidel obsažených v tomto rozvrhu práce přidělovány pouze věci, ve kterých rozhoduje samosoudce</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40EF4" w:rsidRPr="0066711D" w:rsidRDefault="00B40EF4"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Lenka Pokorná</w:t>
            </w:r>
          </w:p>
          <w:p w:rsidR="00BE1F51" w:rsidRPr="0066711D" w:rsidRDefault="00BE1F51"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František Sedláček</w:t>
            </w:r>
          </w:p>
          <w:p w:rsidR="004B7DAD" w:rsidRPr="0066711D" w:rsidRDefault="004B7DAD" w:rsidP="004B7DAD">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Radka Čepická</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2020</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66711D">
        <w:rPr>
          <w:rFonts w:ascii="Garamond" w:hAnsi="Garamond" w:cs="Arial"/>
          <w:sz w:val="24"/>
          <w:szCs w:val="24"/>
        </w:rPr>
        <w:t>16C</w:t>
      </w:r>
      <w:r w:rsidR="00B40EF4" w:rsidRPr="0066711D">
        <w:rPr>
          <w:rFonts w:ascii="Garamond" w:hAnsi="Garamond" w:cs="Arial"/>
          <w:sz w:val="24"/>
          <w:szCs w:val="24"/>
        </w:rPr>
        <w:t xml:space="preserve">, </w:t>
      </w:r>
      <w:r w:rsidRPr="0066711D">
        <w:rPr>
          <w:rFonts w:ascii="Garamond" w:hAnsi="Garamond" w:cs="Arial"/>
          <w:sz w:val="24"/>
          <w:szCs w:val="24"/>
        </w:rPr>
        <w:t>20C</w:t>
      </w:r>
      <w:r w:rsidR="00B40EF4" w:rsidRPr="0066711D">
        <w:rPr>
          <w:rFonts w:ascii="Garamond" w:hAnsi="Garamond" w:cs="Arial"/>
          <w:sz w:val="24"/>
          <w:szCs w:val="24"/>
        </w:rPr>
        <w:t xml:space="preserve"> a 42C</w:t>
      </w:r>
      <w:r w:rsidRPr="0066711D">
        <w:rPr>
          <w:rFonts w:ascii="Garamond" w:hAnsi="Garamond" w:cs="Arial"/>
          <w:sz w:val="24"/>
          <w:szCs w:val="24"/>
        </w:rPr>
        <w:t>.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F93A79"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261 obch.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a spory z právních vztahů (jejich porušení), které jsou spotřebitelskými úvěry ve smyslu </w:t>
      </w:r>
      <w:proofErr w:type="spellStart"/>
      <w:r w:rsidRPr="0066711D">
        <w:rPr>
          <w:rFonts w:ascii="Garamond" w:hAnsi="Garamond" w:cs="Arial"/>
          <w:sz w:val="24"/>
          <w:szCs w:val="24"/>
        </w:rPr>
        <w:t>ust</w:t>
      </w:r>
      <w:proofErr w:type="spellEnd"/>
      <w:r w:rsidRPr="0066711D">
        <w:rPr>
          <w:rFonts w:ascii="Garamond" w:hAnsi="Garamond" w:cs="Arial"/>
          <w:sz w:val="24"/>
          <w:szCs w:val="24"/>
        </w:rPr>
        <w:t>. § 1 zák.</w:t>
      </w:r>
      <w:r w:rsidR="00AE1B80" w:rsidRPr="0066711D">
        <w:rPr>
          <w:rFonts w:ascii="Garamond" w:hAnsi="Garamond" w:cs="Arial"/>
          <w:sz w:val="24"/>
          <w:szCs w:val="24"/>
        </w:rPr>
        <w:t> </w:t>
      </w:r>
      <w:r w:rsidRPr="0066711D">
        <w:rPr>
          <w:rFonts w:ascii="Garamond" w:hAnsi="Garamond" w:cs="Arial"/>
          <w:sz w:val="24"/>
          <w:szCs w:val="24"/>
        </w:rPr>
        <w:t>č. 145/2010 Sb. ve zněních platných do 30. 11</w:t>
      </w:r>
      <w:r w:rsidR="00675B1A" w:rsidRPr="0066711D">
        <w:rPr>
          <w:rFonts w:ascii="Garamond" w:hAnsi="Garamond" w:cs="Arial"/>
          <w:sz w:val="24"/>
          <w:szCs w:val="24"/>
        </w:rPr>
        <w:t xml:space="preserve">. 2016 a ve smyslu </w:t>
      </w:r>
      <w:proofErr w:type="spellStart"/>
      <w:r w:rsidR="00675B1A" w:rsidRPr="0066711D">
        <w:rPr>
          <w:rFonts w:ascii="Garamond" w:hAnsi="Garamond" w:cs="Arial"/>
          <w:sz w:val="24"/>
          <w:szCs w:val="24"/>
        </w:rPr>
        <w:t>ust</w:t>
      </w:r>
      <w:proofErr w:type="spellEnd"/>
      <w:r w:rsidR="00675B1A" w:rsidRPr="0066711D">
        <w:rPr>
          <w:rFonts w:ascii="Garamond" w:hAnsi="Garamond" w:cs="Arial"/>
          <w:sz w:val="24"/>
          <w:szCs w:val="24"/>
        </w:rPr>
        <w:t>. § 2 ods</w:t>
      </w:r>
      <w:r w:rsidRPr="0066711D">
        <w:rPr>
          <w:rFonts w:ascii="Garamond" w:hAnsi="Garamond" w:cs="Arial"/>
          <w:sz w:val="24"/>
          <w:szCs w:val="24"/>
        </w:rPr>
        <w:t>t. 1 zák. č. 257/2016 Sb</w:t>
      </w:r>
      <w:r w:rsidR="00AE1B80" w:rsidRPr="0066711D">
        <w:rPr>
          <w:rFonts w:ascii="Garamond" w:hAnsi="Garamond" w:cs="Arial"/>
          <w:sz w:val="24"/>
          <w:szCs w:val="24"/>
        </w:rPr>
        <w:t>.</w:t>
      </w:r>
      <w:r w:rsidR="00B9334E" w:rsidRPr="0066711D">
        <w:rPr>
          <w:rFonts w:ascii="Garamond" w:hAnsi="Garamond" w:cs="Arial"/>
          <w:sz w:val="24"/>
          <w:szCs w:val="24"/>
        </w:rPr>
        <w:t>;</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CE314D" w:rsidRPr="0066711D" w:rsidRDefault="00CE314D" w:rsidP="00B84ACF">
      <w:pPr>
        <w:pStyle w:val="Odstavecseseznamem"/>
        <w:numPr>
          <w:ilvl w:val="0"/>
          <w:numId w:val="1"/>
        </w:numPr>
        <w:ind w:left="1134"/>
        <w:rPr>
          <w:rFonts w:ascii="Garamond" w:hAnsi="Garamond" w:cs="Arial"/>
          <w:sz w:val="24"/>
          <w:szCs w:val="24"/>
        </w:rPr>
      </w:pPr>
      <w:r w:rsidRPr="0066711D">
        <w:rPr>
          <w:rFonts w:ascii="Garamond" w:hAnsi="Garamond" w:cs="Arial"/>
          <w:sz w:val="24"/>
          <w:szCs w:val="24"/>
        </w:rPr>
        <w:t xml:space="preserve">Všechny věci podnikatelské a úvěry se, pokud nejde současně o věci s cizím prvkem, přidělují do soudních oddělení 16C, 20C a 42C. </w:t>
      </w:r>
    </w:p>
    <w:p w:rsidR="00D937A0"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66711D"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zapsanou sp.</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EC,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66711D">
        <w:rPr>
          <w:rFonts w:ascii="Garamond" w:hAnsi="Garamond" w:cs="Arial"/>
          <w:sz w:val="24"/>
          <w:szCs w:val="24"/>
        </w:rPr>
        <w:t>pokud bude spis předložen nejpozději do dvou měsíců ode dne, kdy byla věc takto zapsaná</w:t>
      </w:r>
      <w:r w:rsidR="00633985" w:rsidRPr="0066711D">
        <w:rPr>
          <w:rFonts w:ascii="Garamond" w:hAnsi="Garamond" w:cs="Arial"/>
          <w:sz w:val="24"/>
          <w:szCs w:val="24"/>
        </w:rPr>
        <w:t xml:space="preserve"> poprvé přidělena danému soudci; lhůtou dvou měsíců není vázán, posuzuje-li, zda se jedná </w:t>
      </w:r>
      <w:r w:rsidR="00132BEB" w:rsidRPr="0066711D">
        <w:rPr>
          <w:rFonts w:ascii="Garamond" w:hAnsi="Garamond" w:cs="Arial"/>
          <w:sz w:val="24"/>
          <w:szCs w:val="24"/>
        </w:rPr>
        <w:t xml:space="preserve">nebo nejedná </w:t>
      </w:r>
      <w:r w:rsidR="00633985" w:rsidRPr="0066711D">
        <w:rPr>
          <w:rFonts w:ascii="Garamond" w:hAnsi="Garamond" w:cs="Arial"/>
          <w:sz w:val="24"/>
          <w:szCs w:val="24"/>
        </w:rPr>
        <w:t>o věc s cizím prvkem.</w:t>
      </w:r>
      <w:r w:rsidR="001C5AA6" w:rsidRPr="0066711D">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Od 1.</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3.</w:t>
      </w:r>
      <w:r w:rsidR="00770729" w:rsidRPr="0066711D">
        <w:rPr>
          <w:rFonts w:ascii="Garamond" w:eastAsia="Times New Roman" w:hAnsi="Garamond" w:cs="Arial"/>
          <w:sz w:val="24"/>
          <w:szCs w:val="24"/>
        </w:rPr>
        <w:t xml:space="preserve"> </w:t>
      </w:r>
      <w:r w:rsidR="002544FF" w:rsidRPr="0066711D">
        <w:rPr>
          <w:rFonts w:ascii="Garamond" w:eastAsia="Times New Roman" w:hAnsi="Garamond" w:cs="Arial"/>
          <w:sz w:val="24"/>
          <w:szCs w:val="24"/>
        </w:rPr>
        <w:t xml:space="preserve">2015 </w:t>
      </w:r>
      <w:r w:rsidR="00456D86" w:rsidRPr="0066711D">
        <w:rPr>
          <w:rFonts w:ascii="Garamond" w:eastAsia="Times New Roman" w:hAnsi="Garamond" w:cs="Arial"/>
          <w:sz w:val="24"/>
          <w:szCs w:val="24"/>
        </w:rPr>
        <w:t>vyšší soudní úřednici Janě Kučerové zastaven nápad.</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66711D"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Pr>
          <w:rFonts w:ascii="Garamond" w:hAnsi="Garamond" w:cs="Arial"/>
          <w:b/>
          <w:sz w:val="24"/>
          <w:szCs w:val="24"/>
        </w:rPr>
        <w:t>12</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Všechny věci, které se zapisují do občanskoprávních a všeobecných oddílů rejstříku </w:t>
      </w:r>
      <w:proofErr w:type="spellStart"/>
      <w:r w:rsidR="00D526C6" w:rsidRPr="0066711D">
        <w:rPr>
          <w:rFonts w:ascii="Garamond" w:hAnsi="Garamond" w:cs="Arial"/>
          <w:sz w:val="24"/>
          <w:szCs w:val="24"/>
        </w:rPr>
        <w:t>Nc</w:t>
      </w:r>
      <w:proofErr w:type="spellEnd"/>
      <w:r w:rsidR="00D526C6" w:rsidRPr="0066711D">
        <w:rPr>
          <w:rFonts w:ascii="Garamond" w:hAnsi="Garamond" w:cs="Arial"/>
          <w:sz w:val="24"/>
          <w:szCs w:val="24"/>
        </w:rPr>
        <w:t xml:space="preserve"> se přiděluji do soudního</w:t>
      </w:r>
      <w:r w:rsidR="002544FF" w:rsidRPr="0066711D">
        <w:rPr>
          <w:rFonts w:ascii="Garamond" w:hAnsi="Garamond" w:cs="Arial"/>
          <w:sz w:val="24"/>
          <w:szCs w:val="24"/>
        </w:rPr>
        <w:t xml:space="preserve"> oddělení 11Nc. Věci přidělené</w:t>
      </w:r>
      <w:r w:rsidR="00D526C6" w:rsidRPr="0066711D">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A783B" w:rsidRPr="0066711D">
        <w:rPr>
          <w:rFonts w:ascii="Garamond" w:hAnsi="Garamond" w:cs="Arial"/>
          <w:sz w:val="24"/>
          <w:szCs w:val="24"/>
        </w:rPr>
        <w:t>JUDr. Vladimír Hovorka</w:t>
      </w:r>
      <w:r w:rsidR="00D526C6" w:rsidRPr="0066711D">
        <w:rPr>
          <w:rFonts w:ascii="Garamond" w:hAnsi="Garamond" w:cs="Arial"/>
          <w:b/>
          <w:sz w:val="24"/>
          <w:szCs w:val="24"/>
        </w:rPr>
        <w:t xml:space="preserve">, </w:t>
      </w:r>
      <w:r w:rsidR="00D526C6" w:rsidRPr="0066711D">
        <w:rPr>
          <w:rFonts w:ascii="Garamond" w:hAnsi="Garamond" w:cs="Arial"/>
          <w:sz w:val="24"/>
          <w:szCs w:val="24"/>
        </w:rPr>
        <w:t xml:space="preserve">kterého zastupuje </w:t>
      </w:r>
      <w:r w:rsidR="003744E0" w:rsidRPr="0066711D">
        <w:rPr>
          <w:rFonts w:ascii="Garamond" w:hAnsi="Garamond" w:cs="Arial"/>
          <w:sz w:val="24"/>
          <w:szCs w:val="24"/>
        </w:rPr>
        <w:t xml:space="preserve">JUDr. </w:t>
      </w:r>
      <w:r w:rsidR="002A783B" w:rsidRPr="0066711D">
        <w:rPr>
          <w:rFonts w:ascii="Garamond" w:hAnsi="Garamond" w:cs="Arial"/>
          <w:sz w:val="24"/>
          <w:szCs w:val="24"/>
        </w:rPr>
        <w:t>Jaroslav Simet</w:t>
      </w:r>
      <w:r w:rsidR="00D526C6" w:rsidRPr="0066711D">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66711D"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pořadí:</w:t>
      </w:r>
      <w:r w:rsidR="004D0443" w:rsidRPr="0066711D">
        <w:rPr>
          <w:rFonts w:ascii="Garamond" w:hAnsi="Garamond" w:cs="Arial"/>
          <w:sz w:val="24"/>
          <w:szCs w:val="24"/>
        </w:rPr>
        <w:t xml:space="preserve"> </w:t>
      </w:r>
      <w:r w:rsidR="00D526C6" w:rsidRPr="0066711D">
        <w:rPr>
          <w:rFonts w:ascii="Garamond" w:hAnsi="Garamond" w:cs="Arial"/>
          <w:sz w:val="24"/>
          <w:szCs w:val="24"/>
        </w:rPr>
        <w:t xml:space="preserve"> JUDr. Martina Burachovičová,</w:t>
      </w:r>
      <w:r w:rsidR="00673A62" w:rsidRPr="0066711D">
        <w:rPr>
          <w:rFonts w:ascii="Garamond" w:hAnsi="Garamond" w:cs="Arial"/>
          <w:sz w:val="24"/>
          <w:szCs w:val="24"/>
        </w:rPr>
        <w:t xml:space="preserve"> Mgr. Stanislav Janků,</w:t>
      </w:r>
      <w:r w:rsidR="00D526C6" w:rsidRPr="0066711D">
        <w:rPr>
          <w:rFonts w:ascii="Garamond" w:hAnsi="Garamond" w:cs="Arial"/>
          <w:sz w:val="24"/>
          <w:szCs w:val="24"/>
        </w:rPr>
        <w:t xml:space="preserve"> JUDr. Ivana Hovorková, JUDr. Vladimír Hovorka,</w:t>
      </w:r>
      <w:r w:rsidR="00BD6457" w:rsidRPr="0066711D">
        <w:rPr>
          <w:rFonts w:ascii="Garamond" w:hAnsi="Garamond" w:cs="Arial"/>
          <w:sz w:val="24"/>
          <w:szCs w:val="24"/>
        </w:rPr>
        <w:t xml:space="preserve"> </w:t>
      </w:r>
      <w:r w:rsidR="00D526C6" w:rsidRPr="0066711D">
        <w:rPr>
          <w:rFonts w:ascii="Garamond" w:hAnsi="Garamond" w:cs="Arial"/>
          <w:sz w:val="24"/>
          <w:szCs w:val="24"/>
        </w:rPr>
        <w:t xml:space="preserve">Mgr. Lenka Pokorná, JUDr. Jaroslav Simet, Mgr. František Sedláček, </w:t>
      </w:r>
      <w:r w:rsidR="009007B3" w:rsidRPr="0066711D">
        <w:rPr>
          <w:rFonts w:ascii="Garamond" w:hAnsi="Garamond" w:cs="Arial"/>
          <w:sz w:val="24"/>
          <w:szCs w:val="24"/>
        </w:rPr>
        <w:t>Mgr. Radka Čepická</w:t>
      </w:r>
      <w:r w:rsidR="008A7D9D" w:rsidRPr="0066711D">
        <w:rPr>
          <w:rFonts w:ascii="Garamond" w:hAnsi="Garamond" w:cs="Arial"/>
          <w:sz w:val="24"/>
          <w:szCs w:val="24"/>
        </w:rPr>
        <w:t xml:space="preserve"> a JUDr. Věra Voštová</w:t>
      </w:r>
      <w:r w:rsidR="00D526C6" w:rsidRPr="0066711D">
        <w:rPr>
          <w:rFonts w:ascii="Garamond" w:hAnsi="Garamond" w:cs="Arial"/>
          <w:sz w:val="24"/>
          <w:szCs w:val="24"/>
        </w:rPr>
        <w:t>.</w:t>
      </w:r>
      <w:r w:rsidR="0023414E" w:rsidRPr="0066711D">
        <w:rPr>
          <w:rFonts w:ascii="Garamond" w:hAnsi="Garamond" w:cs="Arial"/>
          <w:sz w:val="24"/>
          <w:szCs w:val="24"/>
        </w:rPr>
        <w:t xml:space="preserve"> </w:t>
      </w:r>
    </w:p>
    <w:p w:rsidR="004D0443"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Návrhy na vydání předběžného opatření ve věcech ochrany proti domácímu násilí, návrhy na prodloužení předběžných opatření ve věcech domácího násilí a 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Čepická, Mgr. František Sedláček, JUDr. Jaroslav Simet, Mgr. Lenka Pokorná, JUDr. Vladimír Hovorka, JUDr. Ivana Hovorková, </w:t>
      </w:r>
      <w:r w:rsidR="00673A62" w:rsidRPr="0066711D">
        <w:rPr>
          <w:rFonts w:ascii="Garamond" w:hAnsi="Garamond" w:cs="Arial"/>
          <w:sz w:val="24"/>
          <w:szCs w:val="24"/>
        </w:rPr>
        <w:t xml:space="preserve">Mgr. Stanislav Janků, </w:t>
      </w:r>
      <w:r w:rsidR="004D0443" w:rsidRPr="0066711D">
        <w:rPr>
          <w:rFonts w:ascii="Garamond" w:hAnsi="Garamond" w:cs="Arial"/>
          <w:sz w:val="24"/>
          <w:szCs w:val="24"/>
        </w:rPr>
        <w:t>JUDr. Martina Burachovičová.</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 xml:space="preserve">2021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 xml:space="preserve">2020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Věci Mgr. Ing. Štěpánky Šťastné obživlé či jinak vrácené soudy vyšších stupňů, pokud se nebude jednat o věci s cizím prvkem, budou přiděleny k</w:t>
      </w:r>
      <w:r w:rsidR="00595416" w:rsidRPr="0066711D">
        <w:rPr>
          <w:rFonts w:ascii="Garamond" w:hAnsi="Garamond" w:cs="Arial"/>
          <w:sz w:val="24"/>
          <w:szCs w:val="24"/>
        </w:rPr>
        <w:t> </w:t>
      </w:r>
      <w:r w:rsidR="00770729" w:rsidRPr="0066711D">
        <w:rPr>
          <w:rFonts w:ascii="Garamond" w:hAnsi="Garamond" w:cs="Arial"/>
          <w:sz w:val="24"/>
          <w:szCs w:val="24"/>
        </w:rPr>
        <w:t>vyřízení v </w:t>
      </w:r>
      <w:r w:rsidR="005C74C8" w:rsidRPr="0066711D">
        <w:rPr>
          <w:rFonts w:ascii="Garamond" w:hAnsi="Garamond" w:cs="Arial"/>
          <w:sz w:val="24"/>
          <w:szCs w:val="24"/>
        </w:rPr>
        <w:t>tomto pořadí senátů 7C,</w:t>
      </w:r>
      <w:r w:rsidR="00673A62" w:rsidRPr="0066711D">
        <w:rPr>
          <w:rFonts w:ascii="Garamond" w:hAnsi="Garamond" w:cs="Arial"/>
          <w:sz w:val="24"/>
          <w:szCs w:val="24"/>
        </w:rPr>
        <w:t xml:space="preserve"> 8C,</w:t>
      </w:r>
      <w:r w:rsidR="005C74C8" w:rsidRPr="0066711D">
        <w:rPr>
          <w:rFonts w:ascii="Garamond" w:hAnsi="Garamond" w:cs="Arial"/>
          <w:sz w:val="24"/>
          <w:szCs w:val="24"/>
        </w:rPr>
        <w:t xml:space="preserve"> 10C, 11C, 23C, 33C. Pokud se bude jednat o věci s cizím prvkem, budou přiděleny k vyřízení v tomto pořadí senátu 33C a 7C.</w:t>
      </w:r>
    </w:p>
    <w:p w:rsidR="00B84ACF" w:rsidRPr="0066711D" w:rsidRDefault="00B84ACF" w:rsidP="00B84ACF">
      <w:pPr>
        <w:tabs>
          <w:tab w:val="left" w:pos="1134"/>
        </w:tabs>
        <w:spacing w:after="120"/>
        <w:ind w:left="1134" w:hanging="426"/>
        <w:contextualSpacing/>
        <w:jc w:val="both"/>
        <w:rPr>
          <w:rFonts w:ascii="Garamond" w:hAnsi="Garamond" w:cs="Arial"/>
          <w:sz w:val="24"/>
          <w:szCs w:val="24"/>
        </w:rPr>
      </w:pPr>
    </w:p>
    <w:p w:rsidR="00EF20BD" w:rsidRPr="0066711D" w:rsidRDefault="00D937A0" w:rsidP="00B84ACF">
      <w:pPr>
        <w:spacing w:after="0"/>
        <w:contextualSpacing/>
        <w:jc w:val="both"/>
        <w:rPr>
          <w:rFonts w:ascii="Garamond" w:hAnsi="Garamond"/>
          <w:sz w:val="24"/>
          <w:szCs w:val="24"/>
        </w:rPr>
      </w:pPr>
      <w:r w:rsidRPr="0066711D">
        <w:rPr>
          <w:rFonts w:ascii="Garamond" w:hAnsi="Garamond"/>
          <w:b/>
          <w:sz w:val="24"/>
          <w:szCs w:val="24"/>
        </w:rPr>
        <w:tab/>
      </w:r>
      <w:r w:rsidR="00C918A9">
        <w:rPr>
          <w:rFonts w:ascii="Garamond" w:hAnsi="Garamond"/>
          <w:b/>
          <w:sz w:val="24"/>
          <w:szCs w:val="24"/>
        </w:rPr>
        <w:t>16</w:t>
      </w:r>
      <w:r w:rsidRPr="0066711D">
        <w:rPr>
          <w:rFonts w:ascii="Garamond" w:hAnsi="Garamond"/>
          <w:b/>
          <w:sz w:val="24"/>
          <w:szCs w:val="24"/>
        </w:rPr>
        <w:t xml:space="preserve">) </w:t>
      </w:r>
      <w:r w:rsidR="00B65F35" w:rsidRPr="0066711D">
        <w:rPr>
          <w:rFonts w:ascii="Garamond" w:hAnsi="Garamond"/>
          <w:sz w:val="24"/>
          <w:szCs w:val="24"/>
        </w:rPr>
        <w:t xml:space="preserve">Věci JUDr. Ondřeje </w:t>
      </w:r>
      <w:proofErr w:type="spellStart"/>
      <w:r w:rsidR="00B65F35" w:rsidRPr="0066711D">
        <w:rPr>
          <w:rFonts w:ascii="Garamond" w:hAnsi="Garamond"/>
          <w:sz w:val="24"/>
          <w:szCs w:val="24"/>
        </w:rPr>
        <w:t>Szalonnáse</w:t>
      </w:r>
      <w:proofErr w:type="spellEnd"/>
      <w:r w:rsidR="00B65F35" w:rsidRPr="0066711D">
        <w:rPr>
          <w:rFonts w:ascii="Garamond" w:hAnsi="Garamond"/>
          <w:sz w:val="24"/>
          <w:szCs w:val="24"/>
        </w:rPr>
        <w:t xml:space="preserve"> obživlé či jinak vrácené soudy vyšších stupňů</w:t>
      </w:r>
      <w:r w:rsidR="004958D5" w:rsidRPr="0066711D">
        <w:rPr>
          <w:rFonts w:ascii="Garamond" w:hAnsi="Garamond"/>
          <w:sz w:val="24"/>
          <w:szCs w:val="24"/>
        </w:rPr>
        <w:t xml:space="preserve"> </w:t>
      </w:r>
      <w:r w:rsidR="00B65F35" w:rsidRPr="0066711D">
        <w:rPr>
          <w:rFonts w:ascii="Garamond" w:hAnsi="Garamond"/>
          <w:sz w:val="24"/>
          <w:szCs w:val="24"/>
        </w:rPr>
        <w:t xml:space="preserve">budou přiděleny k vyřízení v tomto pořadí senátů 16C, 20C a 42C. </w:t>
      </w:r>
    </w:p>
    <w:p w:rsidR="00DA440D" w:rsidRDefault="00DA440D" w:rsidP="00B84ACF">
      <w:pPr>
        <w:pStyle w:val="Odstavecseseznamem"/>
        <w:spacing w:after="0"/>
        <w:ind w:left="1077"/>
        <w:jc w:val="both"/>
        <w:rPr>
          <w:rFonts w:ascii="Garamond" w:hAnsi="Garamond"/>
          <w:sz w:val="24"/>
          <w:szCs w:val="24"/>
        </w:rPr>
      </w:pPr>
      <w:r w:rsidRPr="0066711D">
        <w:rPr>
          <w:rFonts w:ascii="Garamond" w:hAnsi="Garamond"/>
          <w:sz w:val="24"/>
          <w:szCs w:val="24"/>
        </w:rPr>
        <w:t xml:space="preserve">Vyřízené věci JUDr. Ondřeje </w:t>
      </w:r>
      <w:proofErr w:type="spellStart"/>
      <w:r w:rsidRPr="0066711D">
        <w:rPr>
          <w:rFonts w:ascii="Garamond" w:hAnsi="Garamond"/>
          <w:sz w:val="24"/>
          <w:szCs w:val="24"/>
        </w:rPr>
        <w:t>Szalonnáse</w:t>
      </w:r>
      <w:proofErr w:type="spellEnd"/>
      <w:r w:rsidRPr="0066711D">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66711D" w:rsidRDefault="00B84ACF" w:rsidP="00B84ACF">
      <w:pPr>
        <w:pStyle w:val="Odstavecseseznamem"/>
        <w:spacing w:after="0"/>
        <w:ind w:left="1077"/>
        <w:jc w:val="both"/>
        <w:rPr>
          <w:rFonts w:ascii="Garamond" w:hAnsi="Garamond"/>
          <w:sz w:val="24"/>
          <w:szCs w:val="24"/>
        </w:rPr>
      </w:pPr>
    </w:p>
    <w:p w:rsidR="00466F91" w:rsidRPr="00C918A9" w:rsidRDefault="00C918A9" w:rsidP="00B84ACF">
      <w:pPr>
        <w:spacing w:after="0"/>
        <w:ind w:left="720"/>
        <w:contextualSpacing/>
        <w:jc w:val="both"/>
        <w:rPr>
          <w:rFonts w:ascii="Garamond" w:hAnsi="Garamond"/>
          <w:sz w:val="24"/>
          <w:szCs w:val="24"/>
        </w:rPr>
      </w:pPr>
      <w:r w:rsidRPr="00C918A9">
        <w:rPr>
          <w:rFonts w:ascii="Garamond" w:hAnsi="Garamond"/>
          <w:b/>
          <w:sz w:val="24"/>
          <w:szCs w:val="24"/>
        </w:rPr>
        <w:t xml:space="preserve">17) </w:t>
      </w:r>
      <w:r w:rsidR="00D937A0" w:rsidRPr="00C918A9">
        <w:rPr>
          <w:rFonts w:ascii="Garamond" w:hAnsi="Garamond"/>
          <w:sz w:val="24"/>
          <w:szCs w:val="24"/>
        </w:rPr>
        <w:t>V</w:t>
      </w:r>
      <w:r w:rsidR="00466F91" w:rsidRPr="00C918A9">
        <w:rPr>
          <w:rFonts w:ascii="Garamond" w:hAnsi="Garamond"/>
          <w:sz w:val="24"/>
          <w:szCs w:val="24"/>
        </w:rPr>
        <w:t xml:space="preserve">ěci obživlé či jinak vrácené soudy vyšších stupňů Mgr. Alžběty </w:t>
      </w:r>
      <w:proofErr w:type="spellStart"/>
      <w:r w:rsidR="00466F91" w:rsidRPr="00C918A9">
        <w:rPr>
          <w:rFonts w:ascii="Garamond" w:hAnsi="Garamond"/>
          <w:sz w:val="24"/>
          <w:szCs w:val="24"/>
        </w:rPr>
        <w:t>Durdové</w:t>
      </w:r>
      <w:proofErr w:type="spellEnd"/>
      <w:r w:rsidR="00466F91" w:rsidRPr="00C918A9">
        <w:rPr>
          <w:rFonts w:ascii="Garamond" w:hAnsi="Garamond"/>
          <w:sz w:val="24"/>
          <w:szCs w:val="24"/>
        </w:rPr>
        <w:t xml:space="preserve"> budou přiděleny k vyřízení JUDr. Vladimíru Hovorkovi. </w:t>
      </w:r>
    </w:p>
    <w:p w:rsidR="00466F91" w:rsidRDefault="00466F91" w:rsidP="00B84ACF">
      <w:pPr>
        <w:pStyle w:val="Odstavecseseznamem"/>
        <w:spacing w:after="0"/>
        <w:ind w:left="1077"/>
        <w:jc w:val="both"/>
        <w:rPr>
          <w:rFonts w:ascii="Garamond" w:hAnsi="Garamond"/>
          <w:bCs/>
          <w:sz w:val="24"/>
          <w:szCs w:val="24"/>
        </w:rPr>
      </w:pPr>
      <w:r w:rsidRPr="0066711D">
        <w:rPr>
          <w:rFonts w:ascii="Garamond" w:hAnsi="Garamond"/>
          <w:bCs/>
          <w:sz w:val="24"/>
          <w:szCs w:val="24"/>
        </w:rPr>
        <w:t xml:space="preserve">Vyřízené věci Mgr. Alžběty </w:t>
      </w:r>
      <w:proofErr w:type="spellStart"/>
      <w:r w:rsidRPr="0066711D">
        <w:rPr>
          <w:rFonts w:ascii="Garamond" w:hAnsi="Garamond"/>
          <w:bCs/>
          <w:sz w:val="24"/>
          <w:szCs w:val="24"/>
        </w:rPr>
        <w:t>Durdové</w:t>
      </w:r>
      <w:proofErr w:type="spellEnd"/>
      <w:r w:rsidRPr="0066711D">
        <w:rPr>
          <w:rFonts w:ascii="Garamond" w:hAnsi="Garamond"/>
          <w:bCs/>
          <w:sz w:val="24"/>
          <w:szCs w:val="24"/>
        </w:rPr>
        <w:t xml:space="preserve"> předložené soudci po 31. říjnu 2019 k úkonu, který může provést jen soudce, budou přiděleny k provedení potřebného úkonu JUDr. Vladimíru Hovorkovi.</w:t>
      </w:r>
    </w:p>
    <w:p w:rsidR="00B84ACF" w:rsidRPr="0066711D" w:rsidRDefault="00B84ACF" w:rsidP="00B84ACF">
      <w:pPr>
        <w:pStyle w:val="Odstavecseseznamem"/>
        <w:spacing w:after="0"/>
        <w:ind w:left="1077"/>
        <w:jc w:val="both"/>
        <w:rPr>
          <w:rFonts w:ascii="Garamond" w:hAnsi="Garamond"/>
          <w:bCs/>
          <w:sz w:val="24"/>
          <w:szCs w:val="24"/>
        </w:rPr>
      </w:pPr>
    </w:p>
    <w:p w:rsidR="00673A62" w:rsidRPr="0066711D" w:rsidRDefault="00C918A9" w:rsidP="000A0769">
      <w:pPr>
        <w:spacing w:after="0"/>
        <w:ind w:left="1077" w:hanging="368"/>
        <w:contextualSpacing/>
        <w:jc w:val="both"/>
        <w:rPr>
          <w:rFonts w:ascii="Garamond" w:hAnsi="Garamond"/>
          <w:sz w:val="24"/>
          <w:szCs w:val="24"/>
        </w:rPr>
      </w:pPr>
      <w:r w:rsidRPr="00C918A9">
        <w:rPr>
          <w:rFonts w:ascii="Garamond" w:hAnsi="Garamond"/>
          <w:b/>
          <w:sz w:val="24"/>
          <w:szCs w:val="24"/>
        </w:rPr>
        <w:t>18)</w:t>
      </w:r>
      <w:r>
        <w:rPr>
          <w:rFonts w:ascii="Garamond" w:hAnsi="Garamond"/>
          <w:b/>
          <w:sz w:val="24"/>
          <w:szCs w:val="24"/>
        </w:rPr>
        <w:tab/>
      </w:r>
      <w:r w:rsidR="00673A62" w:rsidRPr="0066711D">
        <w:rPr>
          <w:rFonts w:ascii="Garamond" w:hAnsi="Garamond"/>
          <w:sz w:val="24"/>
          <w:szCs w:val="24"/>
        </w:rPr>
        <w:t xml:space="preserve">Vyřízené věci JUDr. Milana </w:t>
      </w:r>
      <w:proofErr w:type="spellStart"/>
      <w:r w:rsidR="00673A62" w:rsidRPr="0066711D">
        <w:rPr>
          <w:rFonts w:ascii="Garamond" w:hAnsi="Garamond"/>
          <w:sz w:val="24"/>
          <w:szCs w:val="24"/>
        </w:rPr>
        <w:t>Tatára</w:t>
      </w:r>
      <w:proofErr w:type="spellEnd"/>
      <w:r w:rsidR="00673A62" w:rsidRPr="0066711D">
        <w:rPr>
          <w:rFonts w:ascii="Garamond" w:hAnsi="Garamond"/>
          <w:sz w:val="24"/>
          <w:szCs w:val="24"/>
        </w:rPr>
        <w:t>, jež bude třeba po datu 31. 1. 2020 předložit k provedení úkonu, který může provést jen soudce, budou přiděleny k provedení potřebného úkonu postupně po jedné věci dle data jejich předložení kanceláří soudcům v pořadí senátů 7C, 8C, 10C, 11C, 23C, 33C. Soudce, kterému byla věc přidělena k provedení úkonu, je příslušný rovněž k provedení dalších příslušných úkonů v dané věci, vyjma jejího vyřízení po jejím případném obživnutí či jiném vrácení soudem vyššího stupně.</w:t>
      </w:r>
    </w:p>
    <w:p w:rsidR="0083666F" w:rsidRPr="0066711D" w:rsidRDefault="00673A62" w:rsidP="00B84ACF">
      <w:pPr>
        <w:spacing w:after="120"/>
        <w:ind w:left="1077"/>
        <w:contextualSpacing/>
        <w:jc w:val="both"/>
        <w:rPr>
          <w:rFonts w:ascii="Garamond" w:hAnsi="Garamond" w:cs="Arial"/>
          <w:b/>
          <w:sz w:val="24"/>
          <w:szCs w:val="24"/>
        </w:rPr>
      </w:pPr>
      <w:r w:rsidRPr="0066711D">
        <w:rPr>
          <w:rFonts w:ascii="Garamond" w:hAnsi="Garamond"/>
          <w:sz w:val="24"/>
          <w:szCs w:val="24"/>
        </w:rPr>
        <w:lastRenderedPageBreak/>
        <w:t xml:space="preserve">Věci JUDr. Milana </w:t>
      </w:r>
      <w:proofErr w:type="spellStart"/>
      <w:r w:rsidRPr="0066711D">
        <w:rPr>
          <w:rFonts w:ascii="Garamond" w:hAnsi="Garamond"/>
          <w:sz w:val="24"/>
          <w:szCs w:val="24"/>
        </w:rPr>
        <w:t>Tatára</w:t>
      </w:r>
      <w:proofErr w:type="spellEnd"/>
      <w:r w:rsidRPr="0066711D">
        <w:rPr>
          <w:rFonts w:ascii="Garamond" w:hAnsi="Garamond"/>
          <w:sz w:val="24"/>
          <w:szCs w:val="24"/>
        </w:rPr>
        <w:t xml:space="preserve"> obživlé či jinak vrácené soudy vyšších stupňů po 31. 1. 2020 budou přiděleny k vyřízení soudcům postupně po jedné věci v pořadí senátů 7C, 8C, 10C, 11C, 23C, 33C, přičemž první na řadě bude senát následující po senátu, do kterého byla přidělena poslední nevyřízená věc po JUDr. Milanu </w:t>
      </w:r>
      <w:proofErr w:type="spellStart"/>
      <w:r w:rsidRPr="0066711D">
        <w:rPr>
          <w:rFonts w:ascii="Garamond" w:hAnsi="Garamond"/>
          <w:sz w:val="24"/>
          <w:szCs w:val="24"/>
        </w:rPr>
        <w:t>Tatárovi</w:t>
      </w:r>
      <w:proofErr w:type="spellEnd"/>
      <w:r w:rsidRPr="0066711D">
        <w:rPr>
          <w:rFonts w:ascii="Garamond" w:hAnsi="Garamond"/>
          <w:sz w:val="24"/>
          <w:szCs w:val="24"/>
        </w:rPr>
        <w:t>.</w:t>
      </w:r>
      <w:r w:rsidR="0083666F" w:rsidRPr="0066711D">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E57FFE" w:rsidRPr="0066711D">
        <w:rPr>
          <w:rFonts w:ascii="Garamond" w:hAnsi="Garamond" w:cs="Arial"/>
          <w:sz w:val="24"/>
          <w:szCs w:val="24"/>
        </w:rPr>
        <w:t>22C, 22EC, 122EC</w:t>
      </w:r>
      <w:r w:rsidR="000D4A18" w:rsidRPr="0066711D">
        <w:rPr>
          <w:rFonts w:ascii="Garamond" w:hAnsi="Garamond" w:cs="Arial"/>
          <w:sz w:val="24"/>
          <w:szCs w:val="24"/>
        </w:rPr>
        <w:t xml:space="preserve">,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Pr="0066711D">
        <w:rPr>
          <w:rFonts w:ascii="Garamond" w:hAnsi="Garamond" w:cs="Arial"/>
          <w:sz w:val="24"/>
          <w:szCs w:val="24"/>
        </w:rPr>
        <w:t xml:space="preserve"> § 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xml:space="preserve">, 12EC, 112EC, </w:t>
      </w:r>
      <w:r w:rsidR="00D743FA" w:rsidRPr="0066711D">
        <w:rPr>
          <w:rFonts w:ascii="Garamond" w:hAnsi="Garamond" w:cs="Arial"/>
          <w:sz w:val="24"/>
          <w:szCs w:val="24"/>
        </w:rPr>
        <w:t xml:space="preserve">33C, 33EVC, 34C, 34EVC, </w:t>
      </w:r>
      <w:r w:rsidR="00FB62CD" w:rsidRPr="0066711D">
        <w:rPr>
          <w:rFonts w:ascii="Garamond" w:hAnsi="Garamond" w:cs="Arial"/>
          <w:sz w:val="24"/>
          <w:szCs w:val="24"/>
        </w:rPr>
        <w:t>rejstřík 11Nc všeobecné občanskoprávní oddíly</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4E4529" w:rsidRPr="0066711D">
        <w:rPr>
          <w:rFonts w:ascii="Garamond" w:hAnsi="Garamond"/>
          <w:b/>
          <w:sz w:val="24"/>
          <w:szCs w:val="24"/>
        </w:rPr>
        <w:t xml:space="preserve">Eva Bilinčuková,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81B57" w:rsidRPr="0066711D">
        <w:rPr>
          <w:rFonts w:ascii="Garamond" w:hAnsi="Garamond"/>
          <w:b/>
          <w:sz w:val="24"/>
          <w:szCs w:val="24"/>
        </w:rPr>
        <w:t xml:space="preserve">Petra Pokorná, Andrea Truhlářová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Pr="0066711D"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9C, 9EC, 109EC, </w:t>
      </w:r>
      <w:r w:rsidR="008779D9" w:rsidRPr="0066711D">
        <w:rPr>
          <w:rFonts w:ascii="Garamond" w:hAnsi="Garamond" w:cs="Arial"/>
          <w:sz w:val="24"/>
          <w:szCs w:val="24"/>
        </w:rPr>
        <w:t xml:space="preserve">11C, 11EC, 111EC, </w:t>
      </w:r>
      <w:r w:rsidRPr="0066711D">
        <w:rPr>
          <w:rFonts w:ascii="Garamond" w:hAnsi="Garamond" w:cs="Arial"/>
          <w:sz w:val="24"/>
          <w:szCs w:val="24"/>
        </w:rPr>
        <w:t>15C, 15EC, 115EC, 16C, 16EC, 116EC,</w:t>
      </w:r>
      <w:r w:rsidR="00D02EAC" w:rsidRPr="0066711D">
        <w:rPr>
          <w:rFonts w:ascii="Garamond" w:hAnsi="Garamond" w:cs="Arial"/>
          <w:sz w:val="24"/>
          <w:szCs w:val="24"/>
        </w:rPr>
        <w:t xml:space="preserve"> </w:t>
      </w:r>
      <w:r w:rsidR="00C04A85" w:rsidRPr="0066711D">
        <w:rPr>
          <w:rFonts w:ascii="Garamond" w:hAnsi="Garamond" w:cs="Arial"/>
          <w:sz w:val="24"/>
          <w:szCs w:val="24"/>
        </w:rPr>
        <w:t xml:space="preserve">20C, </w:t>
      </w:r>
      <w:r w:rsidR="001134FA" w:rsidRPr="0066711D">
        <w:rPr>
          <w:rFonts w:ascii="Garamond" w:hAnsi="Garamond" w:cs="Arial"/>
          <w:sz w:val="24"/>
          <w:szCs w:val="24"/>
        </w:rPr>
        <w:t xml:space="preserve">20EC, </w:t>
      </w:r>
      <w:r w:rsidR="00C04A85" w:rsidRPr="0066711D">
        <w:rPr>
          <w:rFonts w:ascii="Garamond" w:hAnsi="Garamond" w:cs="Arial"/>
          <w:sz w:val="24"/>
          <w:szCs w:val="24"/>
        </w:rPr>
        <w:t xml:space="preserve">120EC, </w:t>
      </w:r>
      <w:r w:rsidR="00D02EAC" w:rsidRPr="0066711D">
        <w:rPr>
          <w:rFonts w:ascii="Garamond" w:hAnsi="Garamond" w:cs="Arial"/>
          <w:sz w:val="24"/>
          <w:szCs w:val="24"/>
        </w:rPr>
        <w:t>23C,</w:t>
      </w:r>
      <w:r w:rsidR="00B75DB4" w:rsidRPr="0066711D">
        <w:rPr>
          <w:rFonts w:ascii="Garamond" w:hAnsi="Garamond" w:cs="Arial"/>
          <w:sz w:val="24"/>
          <w:szCs w:val="24"/>
        </w:rPr>
        <w:t xml:space="preserve"> </w:t>
      </w:r>
      <w:r w:rsidR="00D02EAC" w:rsidRPr="0066711D">
        <w:rPr>
          <w:rFonts w:ascii="Garamond" w:hAnsi="Garamond" w:cs="Arial"/>
          <w:sz w:val="24"/>
          <w:szCs w:val="24"/>
        </w:rPr>
        <w:t>123EC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(zastupuje – Beňušová</w:t>
      </w:r>
      <w:r w:rsidR="002C2C9B" w:rsidRPr="0066711D">
        <w:rPr>
          <w:rFonts w:ascii="Garamond" w:hAnsi="Garamond"/>
          <w:sz w:val="24"/>
          <w:szCs w:val="24"/>
        </w:rPr>
        <w:t>, Cimrová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7C, 7EC, 7EVC, 107EC, </w:t>
      </w:r>
      <w:r w:rsidRPr="0066711D">
        <w:rPr>
          <w:rFonts w:ascii="Garamond" w:hAnsi="Garamond" w:cs="Arial"/>
          <w:sz w:val="24"/>
          <w:szCs w:val="24"/>
        </w:rPr>
        <w:t xml:space="preserve">10C, 10EC, 110EC, </w:t>
      </w:r>
      <w:r w:rsidR="00CB645A" w:rsidRPr="0066711D">
        <w:rPr>
          <w:rFonts w:ascii="Garamond" w:hAnsi="Garamond" w:cs="Arial"/>
          <w:sz w:val="24"/>
          <w:szCs w:val="24"/>
        </w:rPr>
        <w:t xml:space="preserve">12C, 12EC, 112EC, </w:t>
      </w:r>
      <w:r w:rsidRPr="0066711D">
        <w:rPr>
          <w:rFonts w:ascii="Garamond" w:hAnsi="Garamond" w:cs="Arial"/>
          <w:sz w:val="24"/>
          <w:szCs w:val="24"/>
        </w:rPr>
        <w:t>22C</w:t>
      </w:r>
      <w:r w:rsidR="00FC6396" w:rsidRPr="0066711D">
        <w:rPr>
          <w:rFonts w:ascii="Garamond" w:hAnsi="Garamond" w:cs="Arial"/>
          <w:sz w:val="24"/>
          <w:szCs w:val="24"/>
        </w:rPr>
        <w:t>,</w:t>
      </w:r>
      <w:r w:rsidR="00CB645A" w:rsidRPr="0066711D">
        <w:rPr>
          <w:rFonts w:ascii="Garamond" w:hAnsi="Garamond" w:cs="Arial"/>
          <w:sz w:val="24"/>
          <w:szCs w:val="24"/>
        </w:rPr>
        <w:t xml:space="preserve"> </w:t>
      </w:r>
      <w:r w:rsidR="00FC6396" w:rsidRPr="0066711D">
        <w:rPr>
          <w:rFonts w:ascii="Garamond" w:hAnsi="Garamond" w:cs="Arial"/>
          <w:sz w:val="24"/>
          <w:szCs w:val="24"/>
        </w:rPr>
        <w:t>22EC,</w:t>
      </w:r>
      <w:r w:rsidR="00E60383" w:rsidRPr="0066711D">
        <w:rPr>
          <w:rFonts w:ascii="Garamond" w:hAnsi="Garamond" w:cs="Arial"/>
          <w:sz w:val="24"/>
          <w:szCs w:val="24"/>
        </w:rPr>
        <w:t xml:space="preserve"> </w:t>
      </w:r>
      <w:r w:rsidR="00FC6396" w:rsidRPr="0066711D">
        <w:rPr>
          <w:rFonts w:ascii="Garamond" w:hAnsi="Garamond" w:cs="Arial"/>
          <w:sz w:val="24"/>
          <w:szCs w:val="24"/>
        </w:rPr>
        <w:t>122EC</w:t>
      </w:r>
      <w:r w:rsidR="001134FA" w:rsidRPr="0066711D">
        <w:rPr>
          <w:rFonts w:ascii="Garamond" w:hAnsi="Garamond" w:cs="Arial"/>
          <w:sz w:val="24"/>
          <w:szCs w:val="24"/>
        </w:rPr>
        <w:t xml:space="preserve">, </w:t>
      </w:r>
      <w:r w:rsidR="00D02EAC" w:rsidRPr="0066711D">
        <w:rPr>
          <w:rFonts w:ascii="Garamond" w:hAnsi="Garamond" w:cs="Arial"/>
          <w:sz w:val="24"/>
          <w:szCs w:val="24"/>
        </w:rPr>
        <w:t>34C</w:t>
      </w:r>
      <w:r w:rsidR="005C74C8" w:rsidRPr="0066711D">
        <w:rPr>
          <w:rFonts w:ascii="Garamond" w:hAnsi="Garamond" w:cs="Arial"/>
          <w:sz w:val="24"/>
          <w:szCs w:val="24"/>
        </w:rPr>
        <w:t xml:space="preserve"> a 42C</w:t>
      </w:r>
      <w:r w:rsidR="00F63FDA" w:rsidRPr="0066711D">
        <w:rPr>
          <w:rFonts w:ascii="Garamond" w:hAnsi="Garamond" w:cs="Arial"/>
          <w:sz w:val="24"/>
          <w:szCs w:val="24"/>
        </w:rPr>
        <w:t xml:space="preserve">,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66711D" w:rsidRDefault="00F63FDA" w:rsidP="002248DB">
      <w:pPr>
        <w:spacing w:after="0"/>
        <w:ind w:left="1418"/>
        <w:rPr>
          <w:rFonts w:ascii="Garamond" w:hAnsi="Garamond"/>
          <w:b/>
          <w:sz w:val="24"/>
          <w:szCs w:val="24"/>
        </w:rPr>
      </w:pPr>
      <w:r w:rsidRPr="0066711D">
        <w:rPr>
          <w:rFonts w:ascii="Garamond" w:hAnsi="Garamond"/>
          <w:sz w:val="24"/>
          <w:szCs w:val="24"/>
        </w:rPr>
        <w:t xml:space="preserve"> </w:t>
      </w:r>
      <w:r w:rsidR="005D4CF8" w:rsidRPr="0066711D">
        <w:rPr>
          <w:rFonts w:ascii="Garamond" w:hAnsi="Garamond"/>
          <w:sz w:val="24"/>
          <w:szCs w:val="24"/>
        </w:rPr>
        <w:t>(zastupuje – Říhová</w:t>
      </w:r>
      <w:r w:rsidR="002C2C9B" w:rsidRPr="0066711D">
        <w:rPr>
          <w:rFonts w:ascii="Garamond" w:hAnsi="Garamond"/>
          <w:sz w:val="24"/>
          <w:szCs w:val="24"/>
        </w:rPr>
        <w:t>, Cimrová</w:t>
      </w:r>
      <w:r w:rsidR="005D4CF8" w:rsidRPr="0066711D">
        <w:rPr>
          <w:rFonts w:ascii="Garamond" w:hAnsi="Garamond"/>
          <w:sz w:val="24"/>
          <w:szCs w:val="24"/>
        </w:rPr>
        <w:t>)</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3)</w:t>
      </w:r>
      <w:r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D937A0" w:rsidP="00BC4735">
      <w:pPr>
        <w:ind w:left="1134"/>
        <w:rPr>
          <w:rFonts w:ascii="Garamond" w:hAnsi="Garamond"/>
          <w:b/>
          <w:sz w:val="24"/>
          <w:szCs w:val="24"/>
        </w:rPr>
      </w:pPr>
      <w:r w:rsidRPr="0066711D">
        <w:rPr>
          <w:rFonts w:ascii="Garamond" w:hAnsi="Garamond"/>
          <w:b/>
          <w:sz w:val="24"/>
          <w:szCs w:val="24"/>
        </w:rPr>
        <w:br w:type="page"/>
      </w:r>
      <w:r w:rsidR="0075305A" w:rsidRPr="0066711D">
        <w:rPr>
          <w:rFonts w:ascii="Garamond" w:hAnsi="Garamond"/>
          <w:b/>
          <w:sz w:val="24"/>
          <w:szCs w:val="24"/>
        </w:rPr>
        <w:lastRenderedPageBreak/>
        <w:t>4)</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rozhoduje o návrzích na vydání el. </w:t>
      </w:r>
      <w:proofErr w:type="gramStart"/>
      <w:r w:rsidRPr="0066711D">
        <w:rPr>
          <w:rFonts w:ascii="Garamond" w:hAnsi="Garamond" w:cs="Arial"/>
          <w:sz w:val="24"/>
          <w:szCs w:val="24"/>
        </w:rPr>
        <w:t>platebního</w:t>
      </w:r>
      <w:proofErr w:type="gramEnd"/>
      <w:r w:rsidRPr="0066711D">
        <w:rPr>
          <w:rFonts w:ascii="Garamond" w:hAnsi="Garamond" w:cs="Arial"/>
          <w:sz w:val="24"/>
          <w:szCs w:val="24"/>
        </w:rPr>
        <w:t xml:space="preserve"> rozkazu, které vyřizuje využitím programové aplikace CEPR, a to v rozsahu jedné poloviny nápadu; provádí přitom samostatně veškeré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B02163" w:rsidP="00B02163">
      <w:pPr>
        <w:tabs>
          <w:tab w:val="left" w:pos="-993"/>
        </w:tabs>
        <w:spacing w:after="0"/>
        <w:ind w:firstLine="1134"/>
        <w:rPr>
          <w:rFonts w:ascii="Garamond" w:hAnsi="Garamond"/>
          <w:sz w:val="24"/>
          <w:szCs w:val="24"/>
        </w:rPr>
      </w:pPr>
      <w:r w:rsidRPr="0066711D">
        <w:rPr>
          <w:rFonts w:ascii="Garamond" w:hAnsi="Garamond"/>
          <w:b/>
          <w:sz w:val="24"/>
          <w:szCs w:val="24"/>
        </w:rPr>
        <w:t>5)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vyřizuje věci 25Cd ve V</w:t>
      </w:r>
      <w:r w:rsidR="001640F0" w:rsidRPr="0066711D">
        <w:rPr>
          <w:rFonts w:ascii="Garamond" w:hAnsi="Garamond" w:cs="Arial"/>
          <w:sz w:val="24"/>
          <w:szCs w:val="24"/>
        </w:rPr>
        <w:t xml:space="preserve">ěznici </w:t>
      </w:r>
      <w:r w:rsidR="00C04A85" w:rsidRPr="0066711D">
        <w:rPr>
          <w:rFonts w:ascii="Garamond" w:hAnsi="Garamond" w:cs="Arial"/>
          <w:sz w:val="24"/>
          <w:szCs w:val="24"/>
        </w:rPr>
        <w:t xml:space="preserve">Horní Slavkov </w:t>
      </w:r>
      <w:r w:rsidR="001640F0" w:rsidRPr="0066711D">
        <w:rPr>
          <w:rFonts w:ascii="Garamond" w:hAnsi="Garamond" w:cs="Arial"/>
          <w:sz w:val="24"/>
          <w:szCs w:val="24"/>
        </w:rPr>
        <w:t>(vyjma úkonů,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xml:space="preserve">(zastupuje </w:t>
      </w:r>
      <w:r w:rsidR="00B42DF4" w:rsidRPr="0066711D">
        <w:rPr>
          <w:rFonts w:ascii="Garamond" w:hAnsi="Garamond" w:cs="Arial"/>
          <w:sz w:val="24"/>
          <w:szCs w:val="24"/>
        </w:rPr>
        <w:t>–</w:t>
      </w:r>
      <w:r w:rsidR="00716F7B" w:rsidRPr="0066711D">
        <w:rPr>
          <w:rFonts w:ascii="Garamond" w:hAnsi="Garamond" w:cs="Arial"/>
          <w:sz w:val="24"/>
          <w:szCs w:val="24"/>
        </w:rPr>
        <w:t xml:space="preserve"> </w:t>
      </w:r>
      <w:r w:rsidRPr="0066711D">
        <w:rPr>
          <w:rFonts w:ascii="Garamond" w:hAnsi="Garamond" w:cs="Arial"/>
          <w:sz w:val="24"/>
          <w:szCs w:val="24"/>
        </w:rPr>
        <w:t>Mgr. Všahová)</w:t>
      </w:r>
    </w:p>
    <w:p w:rsidR="0061032D" w:rsidRPr="0066711D" w:rsidRDefault="0061032D" w:rsidP="0061032D">
      <w:pPr>
        <w:spacing w:after="0"/>
        <w:jc w:val="both"/>
        <w:rPr>
          <w:rFonts w:ascii="Garamond" w:hAnsi="Garamond" w:cs="Arial"/>
          <w:sz w:val="24"/>
          <w:szCs w:val="24"/>
        </w:rPr>
      </w:pPr>
    </w:p>
    <w:p w:rsidR="0061032D" w:rsidRPr="0066711D" w:rsidRDefault="0061032D" w:rsidP="0061032D">
      <w:pPr>
        <w:spacing w:after="0" w:line="240" w:lineRule="auto"/>
        <w:jc w:val="both"/>
        <w:rPr>
          <w:rFonts w:ascii="Garamond" w:hAnsi="Garamond"/>
          <w:b/>
          <w:sz w:val="32"/>
          <w:szCs w:val="24"/>
        </w:rPr>
      </w:pPr>
      <w:r w:rsidRPr="0066711D">
        <w:rPr>
          <w:rFonts w:ascii="Garamond" w:hAnsi="Garamond"/>
          <w:b/>
          <w:sz w:val="32"/>
          <w:szCs w:val="24"/>
        </w:rPr>
        <w:t>Soudní tajemnice:</w:t>
      </w:r>
    </w:p>
    <w:p w:rsidR="0061032D" w:rsidRPr="0066711D" w:rsidRDefault="0061032D" w:rsidP="0061032D">
      <w:pPr>
        <w:spacing w:after="0" w:line="240" w:lineRule="auto"/>
        <w:ind w:left="1134"/>
        <w:jc w:val="both"/>
        <w:rPr>
          <w:rFonts w:ascii="Garamond" w:hAnsi="Garamond"/>
          <w:b/>
          <w:sz w:val="24"/>
          <w:szCs w:val="24"/>
        </w:rPr>
      </w:pPr>
      <w:r w:rsidRPr="0066711D">
        <w:rPr>
          <w:rFonts w:ascii="Garamond" w:hAnsi="Garamond"/>
          <w:b/>
          <w:sz w:val="24"/>
          <w:szCs w:val="24"/>
        </w:rPr>
        <w:t>Lenka Cimrová</w:t>
      </w:r>
    </w:p>
    <w:p w:rsidR="00F63FDA" w:rsidRPr="0066711D" w:rsidRDefault="0061032D" w:rsidP="00F63FDA">
      <w:pPr>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8C, 8EC, 33C, 33EVC a vě</w:t>
      </w:r>
      <w:r w:rsidR="00F63FDA" w:rsidRPr="0066711D">
        <w:rPr>
          <w:rFonts w:ascii="Garamond" w:hAnsi="Garamond" w:cs="Arial"/>
          <w:sz w:val="24"/>
          <w:szCs w:val="24"/>
        </w:rPr>
        <w:t xml:space="preserve">ci 11Nc (občanskoprávní oddíly), </w:t>
      </w:r>
      <w:r w:rsidR="00F63FDA" w:rsidRPr="0066711D">
        <w:rPr>
          <w:rFonts w:ascii="Garamond" w:hAnsi="Garamond"/>
          <w:sz w:val="24"/>
          <w:szCs w:val="24"/>
        </w:rPr>
        <w:t xml:space="preserve">bez pověření předsedou senátu provádí úkony podle § 19a a násl. Instrukce </w:t>
      </w:r>
      <w:proofErr w:type="spellStart"/>
      <w:r w:rsidR="00F63FDA" w:rsidRPr="0066711D">
        <w:rPr>
          <w:rFonts w:ascii="Garamond" w:hAnsi="Garamond"/>
          <w:sz w:val="24"/>
          <w:szCs w:val="24"/>
        </w:rPr>
        <w:t>MSp</w:t>
      </w:r>
      <w:proofErr w:type="spellEnd"/>
      <w:r w:rsidR="00F63FDA" w:rsidRPr="0066711D">
        <w:rPr>
          <w:rFonts w:ascii="Garamond" w:hAnsi="Garamond"/>
          <w:sz w:val="24"/>
          <w:szCs w:val="24"/>
        </w:rPr>
        <w:t xml:space="preserve"> č. 20/2002-SM v aktuálním znění</w:t>
      </w:r>
    </w:p>
    <w:p w:rsidR="0061032D" w:rsidRPr="0066711D" w:rsidRDefault="0061032D" w:rsidP="0061032D">
      <w:pPr>
        <w:tabs>
          <w:tab w:val="left" w:pos="0"/>
        </w:tabs>
        <w:spacing w:after="0"/>
        <w:ind w:left="1134" w:hanging="1"/>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61032D" w:rsidRPr="0066711D" w:rsidRDefault="0061032D" w:rsidP="0061032D">
      <w:pPr>
        <w:tabs>
          <w:tab w:val="left" w:pos="0"/>
        </w:tabs>
        <w:spacing w:after="0"/>
        <w:ind w:left="1134" w:hanging="1"/>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61032D" w:rsidRPr="0066711D" w:rsidRDefault="0061032D" w:rsidP="0061032D">
      <w:pPr>
        <w:spacing w:after="0"/>
        <w:ind w:left="1134"/>
        <w:jc w:val="both"/>
        <w:rPr>
          <w:rFonts w:ascii="Garamond" w:hAnsi="Garamond" w:cs="Arial"/>
          <w:sz w:val="24"/>
          <w:szCs w:val="24"/>
        </w:rPr>
      </w:pPr>
      <w:r w:rsidRPr="0066711D">
        <w:rPr>
          <w:rFonts w:ascii="Garamond" w:hAnsi="Garamond" w:cs="Arial"/>
          <w:sz w:val="24"/>
          <w:szCs w:val="24"/>
        </w:rPr>
        <w:t>- vyřizuje věci 25Cd mimo věznici (vyjma úkonů, které ze zákona přísluší soudci)</w:t>
      </w:r>
    </w:p>
    <w:p w:rsidR="0061032D" w:rsidRPr="0066711D" w:rsidRDefault="00F63FDA" w:rsidP="0061032D">
      <w:pPr>
        <w:spacing w:after="0"/>
        <w:ind w:left="1134"/>
        <w:jc w:val="both"/>
        <w:rPr>
          <w:rFonts w:ascii="Garamond" w:hAnsi="Garamond" w:cs="Arial"/>
          <w:sz w:val="24"/>
          <w:szCs w:val="24"/>
        </w:rPr>
      </w:pPr>
      <w:r w:rsidRPr="0066711D">
        <w:rPr>
          <w:rFonts w:ascii="Garamond" w:hAnsi="Garamond" w:cs="Arial"/>
          <w:sz w:val="24"/>
          <w:szCs w:val="24"/>
        </w:rPr>
        <w:t xml:space="preserve"> </w:t>
      </w:r>
      <w:r w:rsidR="0061032D" w:rsidRPr="0066711D">
        <w:rPr>
          <w:rFonts w:ascii="Garamond" w:hAnsi="Garamond" w:cs="Arial"/>
          <w:sz w:val="24"/>
          <w:szCs w:val="24"/>
        </w:rPr>
        <w:t xml:space="preserve">(zastupuje – 8C, 8EC, 33C, 33EVC a 11 </w:t>
      </w:r>
      <w:proofErr w:type="spellStart"/>
      <w:r w:rsidR="0061032D" w:rsidRPr="0066711D">
        <w:rPr>
          <w:rFonts w:ascii="Garamond" w:hAnsi="Garamond" w:cs="Arial"/>
          <w:sz w:val="24"/>
          <w:szCs w:val="24"/>
        </w:rPr>
        <w:t>Nc</w:t>
      </w:r>
      <w:proofErr w:type="spellEnd"/>
      <w:r w:rsidR="0061032D" w:rsidRPr="0066711D">
        <w:rPr>
          <w:rFonts w:ascii="Garamond" w:hAnsi="Garamond" w:cs="Arial"/>
          <w:sz w:val="24"/>
          <w:szCs w:val="24"/>
        </w:rPr>
        <w:t xml:space="preserve"> – občanskoprávní oddíly –</w:t>
      </w:r>
      <w:r w:rsidR="00325A05" w:rsidRPr="0066711D">
        <w:rPr>
          <w:rFonts w:ascii="Garamond" w:hAnsi="Garamond" w:cs="Arial"/>
          <w:sz w:val="24"/>
          <w:szCs w:val="24"/>
        </w:rPr>
        <w:t xml:space="preserve"> </w:t>
      </w:r>
      <w:r w:rsidR="0061032D" w:rsidRPr="0066711D">
        <w:rPr>
          <w:rFonts w:ascii="Garamond" w:hAnsi="Garamond" w:cs="Arial"/>
          <w:sz w:val="24"/>
          <w:szCs w:val="24"/>
        </w:rPr>
        <w:t xml:space="preserve">Beňušová, </w:t>
      </w:r>
      <w:r w:rsidR="002C2C9B" w:rsidRPr="0066711D">
        <w:rPr>
          <w:rFonts w:ascii="Garamond" w:hAnsi="Garamond" w:cs="Arial"/>
          <w:sz w:val="24"/>
          <w:szCs w:val="24"/>
        </w:rPr>
        <w:t xml:space="preserve">Říhová, </w:t>
      </w:r>
      <w:r w:rsidR="0061032D" w:rsidRPr="0066711D">
        <w:rPr>
          <w:rFonts w:ascii="Garamond" w:hAnsi="Garamond" w:cs="Arial"/>
          <w:sz w:val="24"/>
          <w:szCs w:val="24"/>
        </w:rPr>
        <w:t>25Cd – Bc. Macalíková, Mgr. Všahová</w:t>
      </w:r>
      <w:r w:rsidR="002C2C9B" w:rsidRPr="0066711D">
        <w:rPr>
          <w:rFonts w:ascii="Garamond" w:hAnsi="Garamond" w:cs="Arial"/>
          <w:sz w:val="24"/>
          <w:szCs w:val="24"/>
        </w:rPr>
        <w:t xml:space="preserve"> po jedné věci/úkon</w:t>
      </w:r>
      <w:r w:rsidR="0061032D" w:rsidRPr="0066711D">
        <w:rPr>
          <w:rFonts w:ascii="Garamond" w:hAnsi="Garamond" w:cs="Arial"/>
          <w:sz w:val="24"/>
          <w:szCs w:val="24"/>
        </w:rPr>
        <w:t>)</w:t>
      </w:r>
    </w:p>
    <w:p w:rsidR="00B02163" w:rsidRPr="0066711D" w:rsidRDefault="00B02163">
      <w:pPr>
        <w:rPr>
          <w:rFonts w:ascii="Garamond" w:hAnsi="Garamond"/>
          <w:b/>
          <w:sz w:val="32"/>
          <w:szCs w:val="24"/>
        </w:rPr>
      </w:pPr>
      <w:r w:rsidRPr="0066711D">
        <w:rPr>
          <w:rFonts w:ascii="Garamond" w:hAnsi="Garamond"/>
          <w:b/>
          <w:sz w:val="32"/>
          <w:szCs w:val="24"/>
        </w:rPr>
        <w:br w:type="page"/>
      </w:r>
    </w:p>
    <w:p w:rsidR="0049191B" w:rsidRPr="0066711D" w:rsidRDefault="0049191B" w:rsidP="00B02163">
      <w:pPr>
        <w:spacing w:after="0"/>
        <w:rPr>
          <w:rFonts w:ascii="Garamond" w:hAnsi="Garamond"/>
          <w:sz w:val="32"/>
          <w:szCs w:val="24"/>
        </w:rPr>
      </w:pPr>
      <w:r w:rsidRPr="0066711D">
        <w:rPr>
          <w:rFonts w:ascii="Garamond" w:hAnsi="Garamond"/>
          <w:b/>
          <w:sz w:val="32"/>
          <w:szCs w:val="24"/>
        </w:rPr>
        <w:lastRenderedPageBreak/>
        <w:t>Asistenti soudce na úseku sporných oddělení:</w:t>
      </w:r>
    </w:p>
    <w:p w:rsidR="00C04A85" w:rsidRPr="0066711D" w:rsidRDefault="00C04A85" w:rsidP="00B02163">
      <w:pPr>
        <w:spacing w:after="0"/>
        <w:ind w:firstLine="709"/>
        <w:rPr>
          <w:rFonts w:ascii="Garamond" w:hAnsi="Garamond"/>
          <w:b/>
          <w:sz w:val="24"/>
          <w:szCs w:val="24"/>
        </w:rPr>
      </w:pPr>
      <w:r w:rsidRPr="0066711D">
        <w:rPr>
          <w:rFonts w:ascii="Garamond" w:hAnsi="Garamond"/>
          <w:b/>
          <w:sz w:val="24"/>
          <w:szCs w:val="24"/>
        </w:rPr>
        <w:t>Mgr. Dana Všahová</w:t>
      </w:r>
    </w:p>
    <w:p w:rsidR="003013B6" w:rsidRPr="0066711D" w:rsidRDefault="00C04A85" w:rsidP="00C04A85">
      <w:pPr>
        <w:tabs>
          <w:tab w:val="left" w:pos="-993"/>
          <w:tab w:val="left" w:pos="1418"/>
        </w:tabs>
        <w:spacing w:after="0"/>
        <w:ind w:left="1418"/>
        <w:rPr>
          <w:rFonts w:ascii="Garamond" w:hAnsi="Garamond" w:cs="Arial"/>
          <w:strike/>
          <w:sz w:val="24"/>
          <w:szCs w:val="24"/>
        </w:rPr>
      </w:pPr>
      <w:r w:rsidRPr="0066711D">
        <w:rPr>
          <w:rFonts w:ascii="Garamond" w:hAnsi="Garamond" w:cs="Arial"/>
          <w:sz w:val="24"/>
          <w:szCs w:val="24"/>
        </w:rPr>
        <w:t xml:space="preserve">- vyřizuje věci 25Cd ve </w:t>
      </w:r>
      <w:r w:rsidR="00816999" w:rsidRPr="0066711D">
        <w:rPr>
          <w:rFonts w:ascii="Garamond" w:hAnsi="Garamond" w:cs="Arial"/>
          <w:sz w:val="24"/>
          <w:szCs w:val="24"/>
        </w:rPr>
        <w:t>V</w:t>
      </w:r>
      <w:r w:rsidRPr="0066711D">
        <w:rPr>
          <w:rFonts w:ascii="Garamond" w:hAnsi="Garamond" w:cs="Arial"/>
          <w:sz w:val="24"/>
          <w:szCs w:val="24"/>
        </w:rPr>
        <w:t xml:space="preserve">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(vyjma úkonů, které ze zákona přísluší soudci)</w:t>
      </w:r>
      <w:r w:rsidR="00BD6457" w:rsidRPr="0066711D">
        <w:rPr>
          <w:rFonts w:ascii="Garamond" w:hAnsi="Garamond" w:cs="Arial"/>
          <w:sz w:val="24"/>
          <w:szCs w:val="24"/>
        </w:rPr>
        <w:t xml:space="preserve">, </w:t>
      </w:r>
    </w:p>
    <w:p w:rsidR="00C04A85" w:rsidRPr="0066711D" w:rsidRDefault="00C04A85" w:rsidP="00C04A85">
      <w:pPr>
        <w:tabs>
          <w:tab w:val="left" w:pos="-993"/>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C04A85" w:rsidRPr="0066711D" w:rsidRDefault="00C04A85"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BD6457" w:rsidRPr="0066711D" w:rsidRDefault="00BD6457" w:rsidP="00BD6457">
      <w:pPr>
        <w:spacing w:after="0" w:line="240" w:lineRule="auto"/>
        <w:ind w:left="1418"/>
        <w:jc w:val="both"/>
        <w:rPr>
          <w:rFonts w:ascii="Garamond" w:hAnsi="Garamond" w:cs="Arial"/>
          <w:sz w:val="24"/>
          <w:szCs w:val="24"/>
        </w:rPr>
      </w:pPr>
      <w:r w:rsidRPr="0066711D">
        <w:rPr>
          <w:rFonts w:ascii="Garamond" w:hAnsi="Garamond" w:cs="Arial"/>
          <w:sz w:val="24"/>
          <w:szCs w:val="24"/>
        </w:rPr>
        <w:t xml:space="preserve">- provádí úkony spojené s protestací směnek; </w:t>
      </w:r>
    </w:p>
    <w:p w:rsidR="00C04A85" w:rsidRPr="0066711D" w:rsidRDefault="00C04A85" w:rsidP="00C04A85">
      <w:pPr>
        <w:ind w:left="709" w:firstLine="709"/>
        <w:rPr>
          <w:rFonts w:ascii="Garamond" w:hAnsi="Garamond"/>
          <w:sz w:val="24"/>
          <w:szCs w:val="24"/>
        </w:rPr>
      </w:pPr>
      <w:r w:rsidRPr="0066711D">
        <w:rPr>
          <w:rFonts w:ascii="Garamond" w:hAnsi="Garamond"/>
          <w:sz w:val="24"/>
          <w:szCs w:val="24"/>
        </w:rPr>
        <w:t>(zastupuje</w:t>
      </w:r>
      <w:r w:rsidR="00B0443E" w:rsidRPr="0066711D">
        <w:rPr>
          <w:rFonts w:ascii="Garamond" w:hAnsi="Garamond"/>
          <w:sz w:val="24"/>
          <w:szCs w:val="24"/>
        </w:rPr>
        <w:t xml:space="preserve"> </w:t>
      </w:r>
      <w:r w:rsidR="00B42DF4" w:rsidRPr="0066711D">
        <w:rPr>
          <w:rFonts w:ascii="Garamond" w:hAnsi="Garamond"/>
          <w:sz w:val="24"/>
          <w:szCs w:val="24"/>
        </w:rPr>
        <w:t>–</w:t>
      </w:r>
      <w:r w:rsidRPr="0066711D">
        <w:rPr>
          <w:rFonts w:ascii="Garamond" w:hAnsi="Garamond"/>
          <w:sz w:val="24"/>
          <w:szCs w:val="24"/>
        </w:rPr>
        <w:t xml:space="preserve"> </w:t>
      </w:r>
      <w:r w:rsidR="00716F7B" w:rsidRPr="0066711D">
        <w:rPr>
          <w:rFonts w:ascii="Garamond" w:hAnsi="Garamond"/>
          <w:sz w:val="24"/>
          <w:szCs w:val="24"/>
        </w:rPr>
        <w:t xml:space="preserve">25Cd – </w:t>
      </w:r>
      <w:r w:rsidRPr="0066711D">
        <w:rPr>
          <w:rFonts w:ascii="Garamond" w:hAnsi="Garamond"/>
          <w:sz w:val="24"/>
          <w:szCs w:val="24"/>
        </w:rPr>
        <w:t>Bc</w:t>
      </w:r>
      <w:r w:rsidR="00716F7B" w:rsidRPr="0066711D">
        <w:rPr>
          <w:rFonts w:ascii="Garamond" w:hAnsi="Garamond"/>
          <w:sz w:val="24"/>
          <w:szCs w:val="24"/>
        </w:rPr>
        <w:t xml:space="preserve">. </w:t>
      </w:r>
      <w:r w:rsidRPr="0066711D">
        <w:rPr>
          <w:rFonts w:ascii="Garamond" w:hAnsi="Garamond"/>
          <w:sz w:val="24"/>
          <w:szCs w:val="24"/>
        </w:rPr>
        <w:t>Macalíková)</w:t>
      </w:r>
    </w:p>
    <w:p w:rsidR="00E60383" w:rsidRPr="0066711D" w:rsidRDefault="00E60383">
      <w:pPr>
        <w:rPr>
          <w:rFonts w:ascii="Garamond" w:hAnsi="Garamond"/>
          <w:b/>
          <w:sz w:val="24"/>
          <w:szCs w:val="24"/>
        </w:rPr>
      </w:pPr>
      <w:r w:rsidRPr="0066711D">
        <w:rPr>
          <w:rFonts w:ascii="Garamond" w:hAnsi="Garamond"/>
          <w:b/>
          <w:sz w:val="24"/>
          <w:szCs w:val="24"/>
        </w:rPr>
        <w:br w:type="page"/>
      </w:r>
    </w:p>
    <w:p w:rsidR="005D4CF8" w:rsidRPr="0066711D" w:rsidRDefault="00BF3B84" w:rsidP="00C92B52">
      <w:pPr>
        <w:jc w:val="cente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B02163" w:rsidRPr="0066711D" w:rsidRDefault="005662A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JUDr. Ladislav Šturma </w:t>
            </w:r>
          </w:p>
          <w:p w:rsidR="00197B57" w:rsidRPr="0066711D" w:rsidRDefault="00BF3B84"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(D</w:t>
            </w:r>
            <w:r w:rsidR="005662A1" w:rsidRPr="0066711D">
              <w:rPr>
                <w:rFonts w:ascii="Garamond" w:eastAsia="Times New Roman" w:hAnsi="Garamond" w:cs="Arial"/>
                <w:b/>
                <w:bCs/>
                <w:iCs/>
                <w:sz w:val="24"/>
                <w:szCs w:val="24"/>
              </w:rPr>
              <w:t xml:space="preserve">,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vyjma </w:t>
            </w:r>
            <w:proofErr w:type="spellStart"/>
            <w:r w:rsidR="005662A1" w:rsidRPr="0066711D">
              <w:rPr>
                <w:rFonts w:ascii="Garamond" w:eastAsia="Times New Roman" w:hAnsi="Garamond" w:cs="Arial"/>
                <w:b/>
                <w:bCs/>
                <w:iCs/>
                <w:sz w:val="24"/>
                <w:szCs w:val="24"/>
              </w:rPr>
              <w:t>Sd</w:t>
            </w:r>
            <w:proofErr w:type="spellEnd"/>
            <w:r w:rsidR="005662A1" w:rsidRPr="0066711D">
              <w:rPr>
                <w:rFonts w:ascii="Garamond" w:eastAsia="Times New Roman" w:hAnsi="Garamond" w:cs="Arial"/>
                <w:b/>
                <w:bCs/>
                <w:iCs/>
                <w:sz w:val="24"/>
                <w:szCs w:val="24"/>
              </w:rPr>
              <w:t xml:space="preserve"> s cizím prvkem, U</w:t>
            </w:r>
            <w:r w:rsidRPr="0066711D">
              <w:rPr>
                <w:rFonts w:ascii="Garamond" w:eastAsia="Times New Roman" w:hAnsi="Garamond" w:cs="Arial"/>
                <w:b/>
                <w:bCs/>
                <w:iCs/>
                <w:sz w:val="24"/>
                <w:szCs w:val="24"/>
              </w:rPr>
              <w:t>)</w:t>
            </w:r>
          </w:p>
          <w:p w:rsidR="0037615B" w:rsidRPr="0066711D"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Radka Čepická</w:t>
            </w:r>
          </w:p>
          <w:p w:rsidR="006E447D" w:rsidRPr="0066711D" w:rsidRDefault="006E447D"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w:t>
            </w:r>
            <w:proofErr w:type="spellStart"/>
            <w:r w:rsidRPr="0066711D">
              <w:rPr>
                <w:rFonts w:ascii="Garamond" w:eastAsia="Times New Roman" w:hAnsi="Garamond" w:cs="Arial"/>
                <w:b/>
                <w:bCs/>
                <w:iCs/>
                <w:sz w:val="24"/>
                <w:szCs w:val="24"/>
              </w:rPr>
              <w:t>Sd</w:t>
            </w:r>
            <w:proofErr w:type="spellEnd"/>
            <w:r w:rsidRPr="0066711D">
              <w:rPr>
                <w:rFonts w:ascii="Garamond" w:eastAsia="Times New Roman" w:hAnsi="Garamond" w:cs="Arial"/>
                <w:b/>
                <w:bCs/>
                <w:iCs/>
                <w:sz w:val="24"/>
                <w:szCs w:val="24"/>
              </w:rPr>
              <w:t xml:space="preserve">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Pr="0066711D"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sz w:val="24"/>
          <w:szCs w:val="24"/>
        </w:rPr>
        <w:tab/>
      </w:r>
      <w:r w:rsidRPr="0066711D">
        <w:rPr>
          <w:rFonts w:ascii="Garamond" w:hAnsi="Garamond"/>
          <w:b/>
          <w:sz w:val="24"/>
          <w:szCs w:val="24"/>
        </w:rPr>
        <w:t>1)</w:t>
      </w:r>
      <w:r w:rsidRPr="0066711D">
        <w:rPr>
          <w:rFonts w:ascii="Garamond" w:hAnsi="Garamond"/>
          <w:sz w:val="24"/>
          <w:szCs w:val="24"/>
        </w:rPr>
        <w:t xml:space="preserve"> </w:t>
      </w:r>
      <w:r w:rsidRPr="0066711D">
        <w:rPr>
          <w:rFonts w:ascii="Garamond" w:hAnsi="Garamond"/>
          <w:b/>
          <w:sz w:val="24"/>
          <w:szCs w:val="24"/>
        </w:rPr>
        <w:t>JUDr. Otakar Pánek</w:t>
      </w:r>
      <w:r w:rsidR="00B75DB4" w:rsidRPr="0066711D">
        <w:rPr>
          <w:rFonts w:ascii="Garamond" w:hAnsi="Garamond"/>
          <w:sz w:val="24"/>
          <w:szCs w:val="24"/>
        </w:rPr>
        <w:t xml:space="preserve"> – Sokolov,</w:t>
      </w:r>
      <w:r w:rsidRPr="0066711D">
        <w:rPr>
          <w:rFonts w:ascii="Garamond" w:hAnsi="Garamond"/>
          <w:sz w:val="24"/>
          <w:szCs w:val="24"/>
        </w:rPr>
        <w:t xml:space="preserve"> U Divadla 152 </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Mgr. Viktor Semanik</w:t>
      </w:r>
      <w:r w:rsidR="00403327" w:rsidRPr="0066711D">
        <w:rPr>
          <w:rFonts w:ascii="Garamond" w:hAnsi="Garamond"/>
          <w:sz w:val="24"/>
          <w:szCs w:val="24"/>
        </w:rPr>
        <w:t xml:space="preserve"> – Sokolov, K. H. Borovského 170</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úmrtí zůstavitele.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Soud vždy první pracovní den v týdnu seřadí spisy D, v nichž dosud nedošlo k pověření notáře jako soudního komisaře, podle data úmrtí zůstavitele počínaje nejstarším datem a v případě shodných dat úmrtí abecedně podle příjmení zůstavitelů a po jednom spisy postupně přidělí soudním komisařům v abecedním pořadí jejich příjmení počínaje soudním komisařem, který podle tohoto pořadí následuje za soudním komisařem, který byl naposledy soudem pověřen.</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66711D">
        <w:rPr>
          <w:rFonts w:ascii="Garamond" w:hAnsi="Garamond" w:cs="Arial"/>
          <w:sz w:val="24"/>
          <w:szCs w:val="24"/>
        </w:rPr>
        <w:t> </w:t>
      </w:r>
      <w:r w:rsidRPr="0066711D">
        <w:rPr>
          <w:rFonts w:ascii="Garamond" w:hAnsi="Garamond" w:cs="Arial"/>
          <w:sz w:val="24"/>
          <w:szCs w:val="24"/>
        </w:rPr>
        <w:t>1.</w:t>
      </w:r>
      <w:r w:rsidR="005E30EE" w:rsidRPr="0066711D">
        <w:rPr>
          <w:rFonts w:ascii="Garamond" w:hAnsi="Garamond" w:cs="Arial"/>
          <w:sz w:val="24"/>
          <w:szCs w:val="24"/>
        </w:rPr>
        <w:t> </w:t>
      </w:r>
      <w:r w:rsidRPr="0066711D">
        <w:rPr>
          <w:rFonts w:ascii="Garamond" w:hAnsi="Garamond" w:cs="Arial"/>
          <w:sz w:val="24"/>
          <w:szCs w:val="24"/>
        </w:rPr>
        <w:t>1993 nebo jeho nástupce.</w:t>
      </w:r>
    </w:p>
    <w:p w:rsidR="00A84DDD" w:rsidRPr="0066711D"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66711D" w:rsidRDefault="00197B57" w:rsidP="00E60383">
      <w:pPr>
        <w:tabs>
          <w:tab w:val="left" w:pos="-993"/>
          <w:tab w:val="left" w:pos="1418"/>
          <w:tab w:val="left" w:pos="1701"/>
        </w:tabs>
        <w:spacing w:after="0"/>
        <w:jc w:val="both"/>
        <w:rPr>
          <w:rFonts w:ascii="Garamond" w:hAnsi="Garamond" w:cs="Arial"/>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66711D">
        <w:rPr>
          <w:rFonts w:ascii="Garamond" w:hAnsi="Garamond" w:cs="Arial"/>
          <w:sz w:val="24"/>
          <w:szCs w:val="24"/>
        </w:rPr>
        <w:t>Spr</w:t>
      </w:r>
      <w:proofErr w:type="spellEnd"/>
      <w:r w:rsidR="00261005" w:rsidRPr="0066711D">
        <w:rPr>
          <w:rFonts w:ascii="Garamond" w:hAnsi="Garamond" w:cs="Arial"/>
          <w:sz w:val="24"/>
          <w:szCs w:val="24"/>
        </w:rPr>
        <w:t xml:space="preserve"> </w:t>
      </w:r>
      <w:r w:rsidR="00B84ACF">
        <w:rPr>
          <w:rFonts w:ascii="Garamond" w:hAnsi="Garamond" w:cs="Arial"/>
          <w:sz w:val="24"/>
          <w:szCs w:val="24"/>
        </w:rPr>
        <w:t>3230/</w:t>
      </w:r>
      <w:r w:rsidR="00874A42">
        <w:rPr>
          <w:rFonts w:ascii="Garamond" w:hAnsi="Garamond" w:cs="Arial"/>
          <w:sz w:val="24"/>
          <w:szCs w:val="24"/>
        </w:rPr>
        <w:t>2020</w:t>
      </w:r>
      <w:r w:rsidRPr="0066711D">
        <w:rPr>
          <w:rFonts w:ascii="Garamond" w:hAnsi="Garamond" w:cs="Arial"/>
          <w:sz w:val="24"/>
          <w:szCs w:val="24"/>
        </w:rPr>
        <w:t>)</w:t>
      </w:r>
      <w:r w:rsidR="00FA65C9" w:rsidRPr="0066711D">
        <w:rPr>
          <w:rFonts w:ascii="Garamond" w:hAnsi="Garamond" w:cs="Arial"/>
          <w:b/>
          <w:sz w:val="24"/>
          <w:szCs w:val="24"/>
          <w:u w:val="single"/>
        </w:rPr>
        <w:t xml:space="preserve"> </w:t>
      </w: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13P, 40P, 13Nc, 40Nc, </w:t>
            </w:r>
            <w:r w:rsidR="007A0017" w:rsidRPr="0066711D">
              <w:rPr>
                <w:rFonts w:ascii="Garamond" w:eastAsia="Times New Roman" w:hAnsi="Garamond" w:cs="Arial"/>
                <w:b/>
                <w:bCs/>
                <w:sz w:val="24"/>
                <w:szCs w:val="24"/>
              </w:rPr>
              <w:t>13PaNc,</w:t>
            </w:r>
            <w:r w:rsidRPr="0066711D">
              <w:rPr>
                <w:rFonts w:ascii="Garamond" w:eastAsia="Times New Roman" w:hAnsi="Garamond" w:cs="Arial"/>
                <w:b/>
                <w:bCs/>
                <w:sz w:val="24"/>
                <w:szCs w:val="24"/>
              </w:rPr>
              <w:t>13L</w:t>
            </w:r>
          </w:p>
          <w:p w:rsidR="00C1016F" w:rsidRPr="0066711D" w:rsidRDefault="00C1016F"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 14Nc, 14L)</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37615B" w:rsidRPr="0066711D" w:rsidRDefault="0037615B"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p w:rsidR="00C11B79" w:rsidRPr="0066711D" w:rsidRDefault="0036324F" w:rsidP="00C11B7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C11B79" w:rsidRPr="0066711D" w:rsidRDefault="00C11B79" w:rsidP="00C11B79">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6B245E" w:rsidRPr="0066711D" w:rsidRDefault="0036324F" w:rsidP="0037615B">
            <w:pPr>
              <w:spacing w:after="0" w:line="240" w:lineRule="auto"/>
              <w:rPr>
                <w:rFonts w:ascii="Garamond" w:eastAsia="Times New Roman" w:hAnsi="Garamond" w:cs="Arial"/>
                <w:b/>
                <w:bCs/>
                <w:iCs/>
                <w:sz w:val="24"/>
                <w:szCs w:val="24"/>
              </w:rPr>
            </w:pPr>
            <w:r w:rsidRPr="0066711D">
              <w:rPr>
                <w:rFonts w:ascii="Garamond" w:eastAsia="Times New Roman" w:hAnsi="Garamond" w:cs="Arial"/>
                <w:bCs/>
                <w:iCs/>
                <w:sz w:val="24"/>
                <w:szCs w:val="24"/>
              </w:rPr>
              <w:t>JUDr. Ladislav Šturma</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14P, </w:t>
            </w:r>
            <w:r w:rsidR="00F72E33" w:rsidRPr="0066711D">
              <w:rPr>
                <w:rFonts w:ascii="Garamond" w:eastAsia="Times New Roman" w:hAnsi="Garamond" w:cs="Arial"/>
                <w:b/>
                <w:bCs/>
                <w:sz w:val="24"/>
                <w:szCs w:val="24"/>
              </w:rPr>
              <w:t xml:space="preserve">40P, </w:t>
            </w:r>
            <w:r w:rsidRPr="0066711D">
              <w:rPr>
                <w:rFonts w:ascii="Garamond" w:eastAsia="Times New Roman" w:hAnsi="Garamond" w:cs="Arial"/>
                <w:b/>
                <w:bCs/>
                <w:sz w:val="24"/>
                <w:szCs w:val="24"/>
              </w:rPr>
              <w:t xml:space="preserve">14Nc, </w:t>
            </w:r>
            <w:r w:rsidR="00F72E33" w:rsidRPr="0066711D">
              <w:rPr>
                <w:rFonts w:ascii="Garamond" w:eastAsia="Times New Roman" w:hAnsi="Garamond" w:cs="Arial"/>
                <w:b/>
                <w:bCs/>
                <w:sz w:val="24"/>
                <w:szCs w:val="24"/>
              </w:rPr>
              <w:t xml:space="preserve">40Nc, </w:t>
            </w:r>
            <w:r w:rsidR="007A0017" w:rsidRPr="0066711D">
              <w:rPr>
                <w:rFonts w:ascii="Garamond" w:eastAsia="Times New Roman" w:hAnsi="Garamond" w:cs="Arial"/>
                <w:b/>
                <w:bCs/>
                <w:sz w:val="24"/>
                <w:szCs w:val="24"/>
              </w:rPr>
              <w:t>14PaNc,</w:t>
            </w:r>
            <w:r w:rsidRPr="0066711D">
              <w:rPr>
                <w:rFonts w:ascii="Garamond" w:eastAsia="Times New Roman" w:hAnsi="Garamond" w:cs="Arial"/>
                <w:b/>
                <w:bCs/>
                <w:sz w:val="24"/>
                <w:szCs w:val="24"/>
              </w:rPr>
              <w:t>14L</w:t>
            </w:r>
          </w:p>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 13Nc, 13L)</w:t>
            </w: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00C92B52"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FD593C" w:rsidRPr="0066711D">
              <w:rPr>
                <w:rFonts w:ascii="Garamond" w:eastAsia="Times New Roman" w:hAnsi="Garamond" w:cs="Arial"/>
                <w:sz w:val="24"/>
                <w:szCs w:val="24"/>
              </w:rPr>
              <w:t>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92B52" w:rsidRPr="0066711D"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8B1D00"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66711D" w:rsidRDefault="0036324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p w:rsidR="00C11B79" w:rsidRPr="0066711D" w:rsidRDefault="0036324F"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a dále </w:t>
            </w:r>
          </w:p>
          <w:p w:rsidR="006B245E" w:rsidRPr="0066711D" w:rsidRDefault="001E0B56" w:rsidP="00F2509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r w:rsidR="006B245E" w:rsidRPr="0066711D">
              <w:rPr>
                <w:rFonts w:ascii="Garamond" w:eastAsia="Times New Roman" w:hAnsi="Garamond" w:cs="Arial"/>
                <w:bCs/>
                <w:iCs/>
                <w:sz w:val="24"/>
                <w:szCs w:val="24"/>
              </w:rPr>
              <w:t xml:space="preserve"> </w:t>
            </w:r>
          </w:p>
          <w:p w:rsidR="00351EC9" w:rsidRPr="0066711D" w:rsidRDefault="00351EC9" w:rsidP="00351EC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Dana Červená </w:t>
            </w:r>
          </w:p>
          <w:p w:rsidR="00351EC9" w:rsidRPr="0066711D" w:rsidRDefault="00351EC9" w:rsidP="00F25090">
            <w:pPr>
              <w:spacing w:after="0" w:line="240" w:lineRule="auto"/>
              <w:rPr>
                <w:rFonts w:ascii="Garamond" w:eastAsia="Times New Roman" w:hAnsi="Garamond" w:cs="Arial"/>
                <w:bCs/>
                <w:iCs/>
                <w:sz w:val="24"/>
                <w:szCs w:val="24"/>
              </w:rPr>
            </w:pP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E60383" w:rsidRPr="0066711D" w:rsidRDefault="0028393F"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28393F" w:rsidRPr="0066711D"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944E2C" w:rsidRPr="0066711D">
              <w:rPr>
                <w:rFonts w:ascii="Garamond" w:eastAsia="Times New Roman" w:hAnsi="Garamond" w:cs="Arial"/>
                <w:sz w:val="24"/>
                <w:szCs w:val="24"/>
              </w:rPr>
              <w:t>100</w:t>
            </w:r>
            <w:r w:rsidR="00E812CD" w:rsidRPr="0066711D">
              <w:rPr>
                <w:rFonts w:ascii="Garamond" w:eastAsia="Times New Roman" w:hAnsi="Garamond" w:cs="Arial"/>
                <w:sz w:val="24"/>
                <w:szCs w:val="24"/>
              </w:rPr>
              <w:t xml:space="preserve"> </w:t>
            </w:r>
            <w:r w:rsidRPr="0066711D">
              <w:rPr>
                <w:rFonts w:ascii="Garamond" w:eastAsia="Times New Roman" w:hAnsi="Garamond" w:cs="Arial"/>
                <w:sz w:val="24"/>
                <w:szCs w:val="24"/>
              </w:rPr>
              <w:t>%;</w:t>
            </w:r>
          </w:p>
          <w:p w:rsidR="00E812CD" w:rsidRPr="0066711D" w:rsidRDefault="00E812CD"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ve věcech s cizím prvkem (</w:t>
            </w:r>
            <w:proofErr w:type="spellStart"/>
            <w:r w:rsidRPr="0066711D">
              <w:rPr>
                <w:rFonts w:ascii="Garamond" w:eastAsia="Times New Roman" w:hAnsi="Garamond" w:cs="Arial"/>
                <w:sz w:val="24"/>
                <w:szCs w:val="24"/>
              </w:rPr>
              <w:t>P,Nc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w:t>
            </w:r>
            <w:r w:rsidR="00E812CD" w:rsidRPr="0066711D">
              <w:rPr>
                <w:rFonts w:ascii="Garamond" w:eastAsia="Times New Roman" w:hAnsi="Garamond" w:cs="Arial"/>
                <w:sz w:val="24"/>
                <w:szCs w:val="24"/>
              </w:rPr>
              <w:t xml:space="preserve"> </w:t>
            </w:r>
            <w:r w:rsidR="00944E2C"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66711D" w:rsidRDefault="0028393F"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Ladislav Šturma</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rsidP="0048101D">
      <w:pPr>
        <w:rPr>
          <w:rFonts w:ascii="Garamond" w:hAnsi="Garamond"/>
          <w:sz w:val="24"/>
          <w:szCs w:val="24"/>
        </w:rPr>
      </w:pPr>
    </w:p>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E60383" w:rsidRPr="0066711D" w:rsidRDefault="00665145"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 40Nc,</w:t>
            </w:r>
          </w:p>
          <w:p w:rsidR="00665145" w:rsidRPr="0066711D" w:rsidRDefault="00CF2498" w:rsidP="00A8350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PaNc,</w:t>
            </w:r>
            <w:r w:rsidRPr="0066711D">
              <w:rPr>
                <w:rFonts w:ascii="Garamond" w:eastAsia="Times New Roman" w:hAnsi="Garamond" w:cs="Arial"/>
                <w:b/>
                <w:bCs/>
                <w:sz w:val="24"/>
                <w:szCs w:val="24"/>
              </w:rPr>
              <w:t>38</w:t>
            </w:r>
            <w:r w:rsidR="00665145" w:rsidRPr="0066711D">
              <w:rPr>
                <w:rFonts w:ascii="Garamond" w:eastAsia="Times New Roman" w:hAnsi="Garamond" w:cs="Arial"/>
                <w:b/>
                <w:bCs/>
                <w:sz w:val="24"/>
                <w:szCs w:val="24"/>
              </w:rPr>
              <w:t>L</w:t>
            </w:r>
          </w:p>
          <w:p w:rsidR="00665145" w:rsidRPr="0066711D" w:rsidRDefault="00665145" w:rsidP="00A8350A">
            <w:pPr>
              <w:spacing w:after="0" w:line="240" w:lineRule="auto"/>
              <w:jc w:val="center"/>
              <w:rPr>
                <w:rFonts w:ascii="Garamond" w:eastAsia="Times New Roman" w:hAnsi="Garamond" w:cs="Arial"/>
                <w:b/>
                <w:bCs/>
                <w:sz w:val="24"/>
                <w:szCs w:val="24"/>
              </w:rPr>
            </w:pPr>
          </w:p>
          <w:p w:rsidR="00665145" w:rsidRPr="0066711D" w:rsidRDefault="00665145" w:rsidP="00A8350A">
            <w:pPr>
              <w:spacing w:after="0" w:line="240" w:lineRule="auto"/>
              <w:jc w:val="center"/>
              <w:rPr>
                <w:rFonts w:ascii="Garamond" w:eastAsia="Times New Roman" w:hAnsi="Garamond" w:cs="Arial"/>
                <w:b/>
                <w:bCs/>
                <w:sz w:val="24"/>
                <w:szCs w:val="24"/>
              </w:rPr>
            </w:pPr>
          </w:p>
        </w:tc>
        <w:tc>
          <w:tcPr>
            <w:tcW w:w="8656" w:type="dxa"/>
            <w:vMerge w:val="restart"/>
            <w:tcBorders>
              <w:top w:val="double" w:sz="4" w:space="0" w:color="auto"/>
              <w:left w:val="single" w:sz="8" w:space="0" w:color="auto"/>
              <w:bottom w:val="nil"/>
              <w:right w:val="nil"/>
            </w:tcBorders>
            <w:shd w:val="clear" w:color="auto" w:fill="auto"/>
            <w:hideMark/>
          </w:tcPr>
          <w:p w:rsidR="00351EC9" w:rsidRPr="0066711D" w:rsidRDefault="00351EC9" w:rsidP="00A8350A">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od 1. 2. 2020 senát neobsazen,</w:t>
            </w:r>
            <w:r w:rsidRPr="0066711D">
              <w:rPr>
                <w:rFonts w:ascii="Garamond" w:eastAsia="Times New Roman" w:hAnsi="Garamond" w:cs="Arial"/>
                <w:sz w:val="24"/>
                <w:szCs w:val="24"/>
              </w:rPr>
              <w:t xml:space="preserve"> jsou v něm rozhodovány věci přidělené do 31. 1. 2020</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w:t>
            </w:r>
            <w:r w:rsidR="00CF2498" w:rsidRPr="0066711D">
              <w:rPr>
                <w:rFonts w:ascii="Garamond" w:eastAsia="Times New Roman" w:hAnsi="Garamond" w:cs="Arial"/>
                <w:b/>
                <w:bCs/>
                <w:iCs/>
                <w:sz w:val="24"/>
                <w:szCs w:val="24"/>
              </w:rPr>
              <w:t>Stanislav Janků</w:t>
            </w:r>
          </w:p>
          <w:p w:rsidR="00665145" w:rsidRPr="0066711D" w:rsidRDefault="00665145" w:rsidP="00A8350A">
            <w:pPr>
              <w:spacing w:after="0" w:line="240" w:lineRule="auto"/>
              <w:rPr>
                <w:rFonts w:ascii="Garamond" w:eastAsia="Times New Roman" w:hAnsi="Garamond" w:cs="Arial"/>
                <w:b/>
                <w:bCs/>
                <w:iCs/>
                <w:sz w:val="24"/>
                <w:szCs w:val="24"/>
              </w:rPr>
            </w:pPr>
          </w:p>
        </w:tc>
      </w:tr>
      <w:tr w:rsidR="0066711D" w:rsidRPr="0066711D"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66711D" w:rsidRDefault="00665145" w:rsidP="00A8350A">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65145" w:rsidRPr="0066711D" w:rsidRDefault="00665145" w:rsidP="00A8350A">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66711D" w:rsidRDefault="00665145" w:rsidP="00A8350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 </w:t>
            </w:r>
          </w:p>
        </w:tc>
      </w:tr>
      <w:tr w:rsidR="0066711D" w:rsidRPr="0066711D" w:rsidTr="00A84DDD">
        <w:trPr>
          <w:trHeight w:val="1170"/>
        </w:trPr>
        <w:tc>
          <w:tcPr>
            <w:tcW w:w="2132" w:type="dxa"/>
            <w:vMerge w:val="restart"/>
            <w:tcBorders>
              <w:top w:val="single" w:sz="8" w:space="0" w:color="auto"/>
              <w:left w:val="single" w:sz="4" w:space="0" w:color="auto"/>
              <w:right w:val="nil"/>
            </w:tcBorders>
            <w:shd w:val="clear" w:color="auto" w:fill="auto"/>
            <w:noWrap/>
          </w:tcPr>
          <w:p w:rsidR="00E60383"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EA140E" w:rsidRPr="0066711D" w:rsidRDefault="00EA140E"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5C74C8" w:rsidRPr="0066711D" w:rsidRDefault="005C74C8" w:rsidP="00EA14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10. 2018 </w:t>
            </w:r>
            <w:r w:rsidR="00C92B52" w:rsidRPr="0066711D">
              <w:rPr>
                <w:rFonts w:ascii="Garamond" w:eastAsia="Times New Roman" w:hAnsi="Garamond" w:cs="Arial"/>
                <w:b/>
                <w:sz w:val="24"/>
                <w:szCs w:val="24"/>
              </w:rPr>
              <w:t>senát neobsazen</w:t>
            </w:r>
            <w:r w:rsidR="00971032" w:rsidRPr="0066711D">
              <w:rPr>
                <w:rFonts w:ascii="Garamond" w:eastAsia="Times New Roman" w:hAnsi="Garamond" w:cs="Arial"/>
                <w:b/>
                <w:sz w:val="24"/>
                <w:szCs w:val="24"/>
              </w:rPr>
              <w:t xml:space="preserve">, </w:t>
            </w:r>
            <w:r w:rsidR="00971032" w:rsidRPr="0066711D">
              <w:rPr>
                <w:rFonts w:ascii="Garamond" w:eastAsia="Times New Roman" w:hAnsi="Garamond" w:cs="Arial"/>
                <w:bCs/>
                <w:sz w:val="24"/>
                <w:szCs w:val="24"/>
              </w:rPr>
              <w:t>jsou v něm rozhodovány věci přidělené do 30. 9. 2018</w:t>
            </w:r>
          </w:p>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66711D" w:rsidRDefault="00EA140E" w:rsidP="00D6750E">
            <w:pPr>
              <w:spacing w:after="0" w:line="240" w:lineRule="auto"/>
              <w:rPr>
                <w:rFonts w:ascii="Garamond" w:eastAsia="Times New Roman" w:hAnsi="Garamond" w:cs="Arial"/>
                <w:b/>
                <w:bCs/>
                <w:iCs/>
                <w:strike/>
                <w:sz w:val="24"/>
                <w:szCs w:val="24"/>
              </w:rPr>
            </w:pPr>
          </w:p>
        </w:tc>
      </w:tr>
      <w:tr w:rsidR="0066711D" w:rsidRPr="0066711D" w:rsidTr="006F0A6E">
        <w:trPr>
          <w:trHeight w:val="613"/>
        </w:trPr>
        <w:tc>
          <w:tcPr>
            <w:tcW w:w="2132" w:type="dxa"/>
            <w:vMerge/>
            <w:tcBorders>
              <w:left w:val="single" w:sz="4" w:space="0" w:color="auto"/>
              <w:bottom w:val="single" w:sz="8" w:space="0" w:color="auto"/>
              <w:right w:val="nil"/>
            </w:tcBorders>
            <w:shd w:val="clear" w:color="auto" w:fill="auto"/>
            <w:noWrap/>
          </w:tcPr>
          <w:p w:rsidR="00EA140E" w:rsidRPr="0066711D" w:rsidRDefault="00EA140E" w:rsidP="00EA14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66711D" w:rsidRDefault="00EA140E" w:rsidP="00EA140E">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C35A06" w:rsidRPr="0066711D" w:rsidRDefault="00C35A06" w:rsidP="00D6750E">
            <w:pPr>
              <w:spacing w:after="0" w:line="240" w:lineRule="auto"/>
              <w:rPr>
                <w:rFonts w:ascii="Garamond" w:eastAsia="Times New Roman" w:hAnsi="Garamond" w:cs="Arial"/>
                <w:bCs/>
                <w:iCs/>
                <w:sz w:val="24"/>
                <w:szCs w:val="24"/>
              </w:rPr>
            </w:pP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40P,40Nc,</w:t>
            </w:r>
          </w:p>
          <w:p w:rsidR="00A947F3" w:rsidRPr="0066711D"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E60383" w:rsidRPr="0066711D" w:rsidRDefault="00E6038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Ladislav Šturma</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r w:rsidRPr="0066711D">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66711D" w:rsidRDefault="008E7024"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66711D" w:rsidRDefault="008E7024" w:rsidP="008E7024">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66711D" w:rsidRDefault="008E7024" w:rsidP="008E7024">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F4198F" w:rsidRPr="0066711D"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C92B52"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 37Nc</w:t>
            </w:r>
            <w:r w:rsidR="00C92B52" w:rsidRPr="0066711D">
              <w:rPr>
                <w:rFonts w:ascii="Garamond" w:eastAsia="Times New Roman" w:hAnsi="Garamond" w:cs="Arial"/>
                <w:b/>
                <w:bCs/>
                <w:sz w:val="24"/>
                <w:szCs w:val="24"/>
              </w:rPr>
              <w:t>,</w:t>
            </w:r>
          </w:p>
          <w:p w:rsidR="00F4198F" w:rsidRPr="0066711D" w:rsidRDefault="00B6755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37PaNc</w:t>
            </w:r>
          </w:p>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tcBorders>
              <w:top w:val="double" w:sz="4" w:space="0" w:color="auto"/>
              <w:left w:val="single" w:sz="8" w:space="0" w:color="auto"/>
              <w:bottom w:val="single" w:sz="8" w:space="0" w:color="auto"/>
              <w:right w:val="nil"/>
            </w:tcBorders>
            <w:shd w:val="clear" w:color="auto" w:fill="auto"/>
          </w:tcPr>
          <w:p w:rsidR="00971032" w:rsidRPr="0066711D" w:rsidRDefault="00C92B52" w:rsidP="00D6750E">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w:t>
            </w:r>
            <w:r w:rsidR="00C81B57" w:rsidRPr="0066711D">
              <w:rPr>
                <w:rFonts w:ascii="Garamond" w:eastAsia="Times New Roman" w:hAnsi="Garamond" w:cs="Arial"/>
                <w:b/>
                <w:sz w:val="24"/>
                <w:szCs w:val="24"/>
              </w:rPr>
              <w:t xml:space="preserve"> </w:t>
            </w:r>
            <w:r w:rsidRPr="0066711D">
              <w:rPr>
                <w:rFonts w:ascii="Garamond" w:eastAsia="Times New Roman" w:hAnsi="Garamond" w:cs="Arial"/>
                <w:b/>
                <w:sz w:val="24"/>
                <w:szCs w:val="24"/>
              </w:rPr>
              <w:t>1.</w:t>
            </w:r>
            <w:r w:rsidR="00C81B57" w:rsidRPr="0066711D">
              <w:rPr>
                <w:rFonts w:ascii="Garamond" w:eastAsia="Times New Roman" w:hAnsi="Garamond" w:cs="Arial"/>
                <w:b/>
                <w:sz w:val="24"/>
                <w:szCs w:val="24"/>
              </w:rPr>
              <w:t xml:space="preserve"> </w:t>
            </w:r>
            <w:r w:rsidR="00971032" w:rsidRPr="0066711D">
              <w:rPr>
                <w:rFonts w:ascii="Garamond" w:eastAsia="Times New Roman" w:hAnsi="Garamond" w:cs="Arial"/>
                <w:b/>
                <w:sz w:val="24"/>
                <w:szCs w:val="24"/>
              </w:rPr>
              <w:t xml:space="preserve">2019 </w:t>
            </w:r>
            <w:r w:rsidR="00971032" w:rsidRPr="0066711D">
              <w:rPr>
                <w:rFonts w:ascii="Garamond" w:eastAsia="Times New Roman" w:hAnsi="Garamond" w:cs="Arial"/>
                <w:b/>
                <w:bCs/>
                <w:sz w:val="24"/>
                <w:szCs w:val="24"/>
              </w:rPr>
              <w:t xml:space="preserve">uzavřen, </w:t>
            </w:r>
            <w:r w:rsidR="00971032" w:rsidRPr="0066711D">
              <w:rPr>
                <w:rFonts w:ascii="Garamond" w:eastAsia="Times New Roman" w:hAnsi="Garamond" w:cs="Arial"/>
                <w:bCs/>
                <w:sz w:val="24"/>
                <w:szCs w:val="24"/>
              </w:rPr>
              <w:t>jsou v něm rozhodovány věci přidělené do 31. 12. 2018</w:t>
            </w:r>
          </w:p>
          <w:p w:rsidR="00C92B52" w:rsidRPr="0066711D" w:rsidRDefault="00C92B52" w:rsidP="00D6750E">
            <w:pPr>
              <w:spacing w:after="0" w:line="240" w:lineRule="auto"/>
              <w:rPr>
                <w:rFonts w:ascii="Garamond" w:eastAsia="Times New Roman" w:hAnsi="Garamond" w:cs="Arial"/>
                <w:sz w:val="24"/>
                <w:szCs w:val="24"/>
              </w:rPr>
            </w:pP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66711D" w:rsidRDefault="00F4198F" w:rsidP="00C92B52">
            <w:pPr>
              <w:spacing w:after="0" w:line="240" w:lineRule="auto"/>
              <w:rPr>
                <w:rFonts w:ascii="Garamond" w:eastAsia="Times New Roman" w:hAnsi="Garamond" w:cs="Arial"/>
                <w:b/>
                <w:bCs/>
                <w:iCs/>
                <w:strike/>
                <w:sz w:val="24"/>
                <w:szCs w:val="24"/>
              </w:rPr>
            </w:pPr>
          </w:p>
        </w:tc>
      </w:tr>
    </w:tbl>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2020</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26093E" w:rsidRPr="0066711D"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E812CD" w:rsidRPr="0066711D">
        <w:rPr>
          <w:rFonts w:ascii="Garamond" w:hAnsi="Garamond" w:cs="Arial"/>
          <w:sz w:val="24"/>
          <w:szCs w:val="24"/>
        </w:rPr>
        <w:t>JUDr. Šturm</w:t>
      </w:r>
      <w:r w:rsidR="00300F2C" w:rsidRPr="0066711D">
        <w:rPr>
          <w:rFonts w:ascii="Garamond" w:hAnsi="Garamond" w:cs="Arial"/>
          <w:sz w:val="24"/>
          <w:szCs w:val="24"/>
        </w:rPr>
        <w:t>ovi</w:t>
      </w:r>
      <w:r w:rsidR="00E812CD" w:rsidRPr="0066711D">
        <w:rPr>
          <w:rFonts w:ascii="Garamond" w:hAnsi="Garamond" w:cs="Arial"/>
          <w:sz w:val="24"/>
          <w:szCs w:val="24"/>
        </w:rPr>
        <w:t xml:space="preserve">, </w:t>
      </w:r>
      <w:r w:rsidR="00A660E1" w:rsidRPr="0066711D">
        <w:rPr>
          <w:rFonts w:ascii="Garamond" w:hAnsi="Garamond" w:cs="Arial"/>
          <w:sz w:val="24"/>
          <w:szCs w:val="24"/>
        </w:rPr>
        <w:t>Mgr. Pavlíčkové</w:t>
      </w:r>
      <w:r w:rsidRPr="0066711D">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jedné věci v tomto pořadí senátů 13P, 14P, 15P</w:t>
      </w:r>
      <w:r w:rsidR="00D937A0" w:rsidRPr="0066711D">
        <w:rPr>
          <w:rFonts w:ascii="Garamond" w:hAnsi="Garamond" w:cs="Arial"/>
          <w:sz w:val="24"/>
          <w:szCs w:val="24"/>
        </w:rPr>
        <w:t xml:space="preserve"> </w:t>
      </w:r>
      <w:r w:rsidRPr="0066711D">
        <w:rPr>
          <w:rFonts w:ascii="Garamond" w:hAnsi="Garamond" w:cs="Arial"/>
          <w:sz w:val="24"/>
          <w:szCs w:val="24"/>
        </w:rPr>
        <w:t>a 41P.</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Pr="0066711D"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37P, 37Nc, 14</w:t>
      </w:r>
      <w:r w:rsidRPr="0066711D">
        <w:rPr>
          <w:rFonts w:ascii="Garamond" w:hAnsi="Garamond" w:cs="Arial"/>
          <w:sz w:val="24"/>
          <w:szCs w:val="24"/>
        </w:rPr>
        <w:t>L,</w:t>
      </w:r>
      <w:r w:rsidR="00E812CD" w:rsidRPr="0066711D">
        <w:rPr>
          <w:rFonts w:ascii="Garamond" w:hAnsi="Garamond" w:cs="Arial"/>
          <w:sz w:val="24"/>
          <w:szCs w:val="24"/>
        </w:rPr>
        <w:t xml:space="preserve"> 38L,</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E812CD" w:rsidRPr="0066711D">
        <w:rPr>
          <w:rFonts w:ascii="Garamond" w:hAnsi="Garamond" w:cs="Arial"/>
          <w:sz w:val="24"/>
          <w:szCs w:val="24"/>
        </w:rPr>
        <w:t>, 38PaNc</w:t>
      </w:r>
      <w:r w:rsidR="00B96433" w:rsidRPr="0066711D">
        <w:rPr>
          <w:rFonts w:ascii="Garamond" w:hAnsi="Garamond" w:cs="Arial"/>
          <w:sz w:val="24"/>
          <w:szCs w:val="24"/>
        </w:rPr>
        <w:t xml:space="preserve"> a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66711D" w:rsidRDefault="00621CB2"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Vlachovská</w:t>
      </w:r>
      <w:r w:rsidR="00197B57" w:rsidRPr="0066711D">
        <w:rPr>
          <w:rFonts w:ascii="Garamond" w:hAnsi="Garamond"/>
          <w:sz w:val="24"/>
          <w:szCs w:val="24"/>
        </w:rPr>
        <w:t>)</w:t>
      </w:r>
    </w:p>
    <w:p w:rsidR="00882F9A" w:rsidRPr="0066711D" w:rsidRDefault="00882F9A" w:rsidP="00197B57">
      <w:pPr>
        <w:tabs>
          <w:tab w:val="left" w:pos="-1276"/>
          <w:tab w:val="left" w:pos="-993"/>
          <w:tab w:val="left" w:pos="1418"/>
        </w:tabs>
        <w:spacing w:after="0"/>
        <w:ind w:left="1134"/>
        <w:rPr>
          <w:rFonts w:ascii="Garamond" w:hAnsi="Garamond"/>
          <w:sz w:val="24"/>
          <w:szCs w:val="24"/>
        </w:rPr>
      </w:pPr>
    </w:p>
    <w:p w:rsidR="00197B57" w:rsidRPr="0066711D" w:rsidRDefault="00197B57" w:rsidP="00197B57">
      <w:pPr>
        <w:tabs>
          <w:tab w:val="left" w:pos="-1276"/>
          <w:tab w:val="left" w:pos="-993"/>
        </w:tabs>
        <w:spacing w:after="0"/>
        <w:ind w:firstLine="1134"/>
        <w:rPr>
          <w:rFonts w:ascii="Garamond" w:hAnsi="Garamond"/>
          <w:sz w:val="24"/>
          <w:szCs w:val="24"/>
        </w:rPr>
      </w:pPr>
      <w:r w:rsidRPr="0066711D">
        <w:rPr>
          <w:rFonts w:ascii="Garamond" w:hAnsi="Garamond"/>
          <w:b/>
          <w:sz w:val="24"/>
          <w:szCs w:val="24"/>
        </w:rPr>
        <w:t>2)</w:t>
      </w:r>
      <w:r w:rsidRPr="0066711D">
        <w:rPr>
          <w:rFonts w:ascii="Garamond" w:hAnsi="Garamond"/>
          <w:sz w:val="24"/>
          <w:szCs w:val="24"/>
        </w:rPr>
        <w:tab/>
      </w:r>
      <w:r w:rsidR="00621CB2" w:rsidRPr="0066711D">
        <w:rPr>
          <w:rFonts w:ascii="Garamond" w:hAnsi="Garamond"/>
          <w:b/>
          <w:sz w:val="24"/>
          <w:szCs w:val="24"/>
        </w:rPr>
        <w:t>Jitka Vlachovská</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2664A5" w:rsidRPr="0066711D">
        <w:rPr>
          <w:rFonts w:ascii="Garamond" w:hAnsi="Garamond" w:cs="Arial"/>
          <w:sz w:val="24"/>
          <w:szCs w:val="24"/>
        </w:rPr>
        <w:t xml:space="preserve">39L,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 xml:space="preserve">15PaNc, </w:t>
      </w:r>
      <w:r w:rsidR="002664A5" w:rsidRPr="0066711D">
        <w:rPr>
          <w:rFonts w:ascii="Garamond" w:hAnsi="Garamond" w:cs="Arial"/>
          <w:sz w:val="24"/>
          <w:szCs w:val="24"/>
        </w:rPr>
        <w:t>39PaNc</w:t>
      </w:r>
      <w:r w:rsidR="00351EC9" w:rsidRPr="0066711D">
        <w:rPr>
          <w:rFonts w:ascii="Garamond" w:hAnsi="Garamond" w:cs="Arial"/>
          <w:sz w:val="24"/>
          <w:szCs w:val="24"/>
        </w:rPr>
        <w:t xml:space="preserve"> 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vykonává úkony vedoucí kanceláře Marcela Čabajová, pokud jde o spisy sudých spisových značek a Jitka Vlachovská,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66711D"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0119DF" w:rsidRPr="0066711D">
        <w:rPr>
          <w:rFonts w:ascii="Garamond" w:hAnsi="Garamond"/>
          <w:b/>
          <w:sz w:val="24"/>
          <w:szCs w:val="24"/>
        </w:rPr>
        <w:t>Michaela Balážová</w:t>
      </w:r>
      <w:r w:rsidR="00F113DA" w:rsidRPr="0066711D">
        <w:rPr>
          <w:rFonts w:ascii="Garamond" w:hAnsi="Garamond"/>
          <w:b/>
          <w:sz w:val="24"/>
          <w:szCs w:val="24"/>
        </w:rPr>
        <w:t xml:space="preserve">,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BC4735">
        <w:rPr>
          <w:rFonts w:ascii="Garamond" w:hAnsi="Garamond"/>
          <w:b/>
          <w:sz w:val="24"/>
          <w:szCs w:val="24"/>
        </w:rPr>
        <w:t xml:space="preserve"> a</w:t>
      </w:r>
      <w:r w:rsidR="00C81B57" w:rsidRPr="0066711D">
        <w:rPr>
          <w:rFonts w:ascii="Garamond" w:hAnsi="Garamond"/>
          <w:b/>
          <w:sz w:val="24"/>
          <w:szCs w:val="24"/>
        </w:rPr>
        <w:t xml:space="preserve"> </w:t>
      </w:r>
      <w:r w:rsidR="00421EA0" w:rsidRPr="0066711D">
        <w:rPr>
          <w:rFonts w:ascii="Garamond" w:hAnsi="Garamond"/>
          <w:b/>
          <w:sz w:val="24"/>
          <w:szCs w:val="24"/>
        </w:rPr>
        <w:t>Michaela Sufčáková</w:t>
      </w:r>
      <w:r w:rsidR="0032157C" w:rsidRPr="0066711D">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Pr="0066711D"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E812CD" w:rsidRPr="0066711D">
        <w:rPr>
          <w:rFonts w:ascii="Garamond" w:hAnsi="Garamond"/>
          <w:b/>
          <w:sz w:val="24"/>
          <w:szCs w:val="24"/>
        </w:rPr>
        <w:t>Bc.</w:t>
      </w:r>
      <w:r w:rsidR="00E812CD" w:rsidRPr="0066711D">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xml:space="preserve">, </w:t>
      </w:r>
      <w:r w:rsidR="00005A92" w:rsidRPr="0066711D">
        <w:rPr>
          <w:rFonts w:ascii="Garamond" w:hAnsi="Garamond" w:cs="Arial"/>
          <w:sz w:val="24"/>
          <w:szCs w:val="24"/>
        </w:rPr>
        <w:t>39PaNc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623D26" w:rsidRPr="0066711D" w:rsidRDefault="00623D26" w:rsidP="000D4A18">
      <w:pPr>
        <w:tabs>
          <w:tab w:val="left" w:pos="-1276"/>
          <w:tab w:val="left" w:pos="-993"/>
          <w:tab w:val="left" w:pos="1418"/>
        </w:tabs>
        <w:spacing w:after="0"/>
        <w:ind w:left="1418"/>
        <w:rPr>
          <w:rFonts w:ascii="Garamond" w:hAnsi="Garamond"/>
          <w:sz w:val="24"/>
          <w:szCs w:val="24"/>
        </w:rPr>
      </w:pP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13L, 38L,</w:t>
      </w:r>
      <w:r w:rsidR="007976DD" w:rsidRPr="0066711D">
        <w:rPr>
          <w:rFonts w:ascii="Garamond" w:hAnsi="Garamond" w:cs="Arial"/>
          <w:sz w:val="24"/>
          <w:szCs w:val="24"/>
        </w:rPr>
        <w:t xml:space="preserve"> 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66711D" w:rsidRDefault="0011364B" w:rsidP="00B96433">
      <w:pPr>
        <w:tabs>
          <w:tab w:val="left" w:pos="-993"/>
        </w:tabs>
        <w:spacing w:after="0"/>
        <w:ind w:left="1134"/>
        <w:rPr>
          <w:rFonts w:ascii="Garamond" w:hAnsi="Garamond"/>
          <w:sz w:val="24"/>
          <w:szCs w:val="24"/>
        </w:rPr>
      </w:pPr>
      <w:r w:rsidRPr="0066711D">
        <w:rPr>
          <w:rFonts w:ascii="Garamond" w:hAnsi="Garamond"/>
          <w:sz w:val="24"/>
          <w:szCs w:val="24"/>
        </w:rPr>
        <w:t>(zastupuje - Mgr. Všahová)</w:t>
      </w: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351EC9">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Soudní tajemnice opatrovnických oddělení a oddělení zvláštních řízení:</w:t>
      </w:r>
    </w:p>
    <w:p w:rsidR="00351EC9" w:rsidRPr="0066711D" w:rsidRDefault="00351EC9" w:rsidP="00351EC9">
      <w:pPr>
        <w:tabs>
          <w:tab w:val="left" w:pos="-1276"/>
          <w:tab w:val="left" w:pos="-993"/>
        </w:tabs>
        <w:spacing w:after="0"/>
        <w:rPr>
          <w:rFonts w:ascii="Garamond" w:hAnsi="Garamond"/>
          <w:b/>
          <w:sz w:val="24"/>
          <w:szCs w:val="24"/>
        </w:rPr>
      </w:pPr>
      <w:r w:rsidRPr="0066711D">
        <w:rPr>
          <w:rFonts w:ascii="Garamond" w:hAnsi="Garamond"/>
          <w:b/>
          <w:sz w:val="24"/>
          <w:szCs w:val="24"/>
        </w:rPr>
        <w:tab/>
        <w:t>1)</w:t>
      </w:r>
      <w:r w:rsidRPr="0066711D">
        <w:rPr>
          <w:rFonts w:ascii="Garamond" w:hAnsi="Garamond"/>
          <w:sz w:val="24"/>
          <w:szCs w:val="24"/>
        </w:rPr>
        <w:tab/>
      </w:r>
      <w:r w:rsidRPr="0066711D">
        <w:rPr>
          <w:rFonts w:ascii="Garamond" w:hAnsi="Garamond"/>
          <w:b/>
          <w:sz w:val="24"/>
          <w:szCs w:val="24"/>
        </w:rPr>
        <w:t>Jana Kovácsiková</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podle pověření předsedy soudu vykonává úkony podle § 6 jednacího řádu v opatrovnických věcech vyřizovaných v senátě 14PaNc, 38PaNc, 41PaNc a 37Nc. V těchto věcech rovněž samostatně provádí úkony </w:t>
      </w:r>
      <w:proofErr w:type="spellStart"/>
      <w:r w:rsidRPr="0066711D">
        <w:rPr>
          <w:rFonts w:ascii="Garamond" w:hAnsi="Garamond"/>
          <w:sz w:val="24"/>
          <w:szCs w:val="24"/>
        </w:rPr>
        <w:t>porozsudkové</w:t>
      </w:r>
      <w:proofErr w:type="spellEnd"/>
      <w:r w:rsidRPr="0066711D">
        <w:rPr>
          <w:rFonts w:ascii="Garamond" w:hAnsi="Garamond"/>
          <w:sz w:val="24"/>
          <w:szCs w:val="24"/>
        </w:rPr>
        <w:t xml:space="preserve"> agendy, vyhotovuje statistické listy</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w:t>
      </w:r>
    </w:p>
    <w:p w:rsidR="00351EC9" w:rsidRPr="0066711D" w:rsidRDefault="00351EC9"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podle pokynu soudce provádí úkony v řízeních ve věcech svéprávnosti</w:t>
      </w:r>
    </w:p>
    <w:p w:rsidR="00351EC9" w:rsidRPr="0066711D" w:rsidRDefault="008845FC" w:rsidP="00351EC9">
      <w:pPr>
        <w:tabs>
          <w:tab w:val="left" w:pos="-1276"/>
          <w:tab w:val="left" w:pos="-993"/>
        </w:tabs>
        <w:spacing w:after="0"/>
        <w:ind w:left="1134"/>
        <w:rPr>
          <w:rFonts w:ascii="Garamond" w:hAnsi="Garamond"/>
          <w:sz w:val="24"/>
          <w:szCs w:val="24"/>
        </w:rPr>
      </w:pPr>
      <w:r w:rsidRPr="0066711D">
        <w:rPr>
          <w:rFonts w:ascii="Garamond" w:hAnsi="Garamond"/>
          <w:sz w:val="24"/>
          <w:szCs w:val="24"/>
        </w:rPr>
        <w:t xml:space="preserve"> </w:t>
      </w:r>
      <w:r w:rsidR="00351EC9" w:rsidRPr="0066711D">
        <w:rPr>
          <w:rFonts w:ascii="Garamond" w:hAnsi="Garamond"/>
          <w:sz w:val="24"/>
          <w:szCs w:val="24"/>
        </w:rPr>
        <w:t>(zastupuje – Bc. Benešová)</w:t>
      </w:r>
    </w:p>
    <w:p w:rsidR="00351EC9" w:rsidRPr="0066711D" w:rsidRDefault="00351EC9" w:rsidP="006F4512">
      <w:pPr>
        <w:rPr>
          <w:rFonts w:ascii="Garamond" w:hAnsi="Garamond"/>
          <w:b/>
          <w:sz w:val="32"/>
          <w:szCs w:val="24"/>
        </w:rPr>
      </w:pPr>
    </w:p>
    <w:p w:rsidR="00D7550A" w:rsidRPr="0066711D" w:rsidRDefault="00D7550A" w:rsidP="006F4512">
      <w:pPr>
        <w:rPr>
          <w:rFonts w:ascii="Garamond" w:hAnsi="Garamond"/>
          <w:sz w:val="32"/>
          <w:szCs w:val="24"/>
        </w:rPr>
      </w:pPr>
      <w:r w:rsidRPr="0066711D">
        <w:rPr>
          <w:rFonts w:ascii="Garamond" w:hAnsi="Garamond"/>
          <w:b/>
          <w:sz w:val="32"/>
          <w:szCs w:val="24"/>
        </w:rPr>
        <w:t>Asistenti soudce</w:t>
      </w:r>
      <w:r w:rsidR="002E62D5" w:rsidRPr="0066711D">
        <w:rPr>
          <w:rFonts w:ascii="Garamond" w:hAnsi="Garamond"/>
          <w:b/>
          <w:sz w:val="32"/>
          <w:szCs w:val="24"/>
        </w:rPr>
        <w:t xml:space="preserve"> na úseku opatrovnických věcí</w:t>
      </w:r>
      <w:r w:rsidRPr="0066711D">
        <w:rPr>
          <w:rFonts w:ascii="Garamond" w:hAnsi="Garamond"/>
          <w:b/>
          <w:sz w:val="32"/>
          <w:szCs w:val="24"/>
        </w:rPr>
        <w:t>:</w:t>
      </w:r>
    </w:p>
    <w:p w:rsidR="00716F5F"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716F5F" w:rsidRPr="0066711D">
        <w:rPr>
          <w:rFonts w:ascii="Garamond" w:hAnsi="Garamond"/>
          <w:b/>
          <w:sz w:val="24"/>
          <w:szCs w:val="24"/>
        </w:rPr>
        <w:t>1)</w:t>
      </w:r>
      <w:r w:rsidRPr="0066711D">
        <w:rPr>
          <w:rFonts w:ascii="Garamond" w:hAnsi="Garamond"/>
          <w:b/>
          <w:sz w:val="24"/>
          <w:szCs w:val="24"/>
        </w:rPr>
        <w:tab/>
      </w:r>
      <w:r w:rsidR="00716F5F" w:rsidRPr="0066711D">
        <w:rPr>
          <w:rFonts w:ascii="Garamond" w:hAnsi="Garamond"/>
          <w:b/>
          <w:sz w:val="24"/>
          <w:szCs w:val="24"/>
        </w:rPr>
        <w:t>Mgr. Dana Všahová</w:t>
      </w:r>
      <w:r w:rsidR="00716F5F" w:rsidRPr="0066711D">
        <w:rPr>
          <w:rFonts w:ascii="Garamond" w:hAnsi="Garamond"/>
          <w:sz w:val="24"/>
          <w:szCs w:val="24"/>
        </w:rPr>
        <w:t xml:space="preserve"> </w:t>
      </w:r>
    </w:p>
    <w:p w:rsidR="00716F5F" w:rsidRPr="0066711D" w:rsidRDefault="00716F5F" w:rsidP="00B96433">
      <w:pPr>
        <w:tabs>
          <w:tab w:val="left" w:pos="-993"/>
        </w:tabs>
        <w:spacing w:after="0"/>
        <w:ind w:left="1134"/>
        <w:jc w:val="both"/>
        <w:rPr>
          <w:rFonts w:ascii="Garamond" w:hAnsi="Garamond" w:cs="Arial"/>
          <w:sz w:val="24"/>
          <w:szCs w:val="24"/>
        </w:rPr>
      </w:pPr>
      <w:r w:rsidRPr="0066711D">
        <w:rPr>
          <w:rFonts w:ascii="Garamond" w:hAnsi="Garamond" w:cs="Arial"/>
          <w:sz w:val="24"/>
          <w:szCs w:val="24"/>
        </w:rPr>
        <w:t>- samostatně vyřizuje agendu L v oddělení 1</w:t>
      </w:r>
      <w:r w:rsidR="006A7AB6" w:rsidRPr="0066711D">
        <w:rPr>
          <w:rFonts w:ascii="Garamond" w:hAnsi="Garamond" w:cs="Arial"/>
          <w:sz w:val="24"/>
          <w:szCs w:val="24"/>
        </w:rPr>
        <w:t>4</w:t>
      </w:r>
      <w:r w:rsidRPr="0066711D">
        <w:rPr>
          <w:rFonts w:ascii="Garamond" w:hAnsi="Garamond" w:cs="Arial"/>
          <w:sz w:val="24"/>
          <w:szCs w:val="24"/>
        </w:rPr>
        <w:t>L, 15L</w:t>
      </w:r>
      <w:r w:rsidR="006739EF" w:rsidRPr="0066711D">
        <w:rPr>
          <w:rFonts w:ascii="Garamond" w:hAnsi="Garamond" w:cs="Arial"/>
          <w:sz w:val="24"/>
          <w:szCs w:val="24"/>
        </w:rPr>
        <w:t xml:space="preserve"> </w:t>
      </w:r>
      <w:r w:rsidRPr="0066711D">
        <w:rPr>
          <w:rFonts w:ascii="Garamond" w:hAnsi="Garamond" w:cs="Arial"/>
          <w:sz w:val="24"/>
          <w:szCs w:val="24"/>
        </w:rPr>
        <w:t xml:space="preserve">- úkony s výjimkou úkonů, k nimž je oprávněn výlučně soudce, včetně všech úkonů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agendy a úkonů statistiky</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jmeno</w:t>
      </w:r>
      <w:r w:rsidR="00B02163" w:rsidRPr="0066711D">
        <w:rPr>
          <w:rFonts w:ascii="Garamond" w:hAnsi="Garamond" w:cs="Arial"/>
          <w:sz w:val="24"/>
          <w:szCs w:val="24"/>
        </w:rPr>
        <w:t>vána asistentem předsedou soudu</w:t>
      </w:r>
    </w:p>
    <w:p w:rsidR="00716F5F" w:rsidRPr="0066711D" w:rsidRDefault="00716F5F"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716F5F" w:rsidRPr="0066711D" w:rsidRDefault="00716F5F"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716F5F" w:rsidRPr="0066711D" w:rsidRDefault="00716F5F" w:rsidP="00B96433">
      <w:pPr>
        <w:tabs>
          <w:tab w:val="left" w:pos="-993"/>
        </w:tabs>
        <w:spacing w:after="0"/>
        <w:ind w:left="1134"/>
        <w:rPr>
          <w:rFonts w:ascii="Garamond" w:hAnsi="Garamond" w:cs="Times New Roman"/>
          <w:sz w:val="24"/>
          <w:szCs w:val="24"/>
        </w:rPr>
      </w:pPr>
      <w:r w:rsidRPr="0066711D">
        <w:rPr>
          <w:rFonts w:ascii="Garamond" w:hAnsi="Garamond" w:cs="Times New Roman"/>
          <w:sz w:val="24"/>
          <w:szCs w:val="24"/>
        </w:rPr>
        <w:t>(zastupuje</w:t>
      </w:r>
      <w:r w:rsidR="005179A7" w:rsidRPr="0066711D">
        <w:rPr>
          <w:rFonts w:ascii="Garamond" w:hAnsi="Garamond" w:cs="Times New Roman"/>
          <w:sz w:val="24"/>
          <w:szCs w:val="24"/>
        </w:rPr>
        <w:t xml:space="preserve"> </w:t>
      </w:r>
      <w:r w:rsidRPr="0066711D">
        <w:rPr>
          <w:rFonts w:ascii="Garamond" w:hAnsi="Garamond" w:cs="Times New Roman"/>
          <w:sz w:val="24"/>
          <w:szCs w:val="24"/>
        </w:rPr>
        <w:t xml:space="preserve">- </w:t>
      </w:r>
      <w:r w:rsidR="005179A7" w:rsidRPr="0066711D">
        <w:rPr>
          <w:rFonts w:ascii="Garamond" w:hAnsi="Garamond" w:cs="Times New Roman"/>
          <w:sz w:val="24"/>
          <w:szCs w:val="24"/>
        </w:rPr>
        <w:t>Bc. Macalíková</w:t>
      </w:r>
      <w:r w:rsidRPr="0066711D">
        <w:rPr>
          <w:rFonts w:ascii="Garamond" w:hAnsi="Garamond" w:cs="Times New Roman"/>
          <w:sz w:val="24"/>
          <w:szCs w:val="24"/>
        </w:rPr>
        <w:t>)</w:t>
      </w: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0B3065"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304D9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805D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5D2ECC" w:rsidRPr="0066711D" w:rsidRDefault="005D2ECC" w:rsidP="005D2ECC">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sz w:val="24"/>
                <w:szCs w:val="24"/>
              </w:rPr>
              <w:t>  </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27Nc,</w:t>
            </w:r>
          </w:p>
          <w:p w:rsidR="00114BC0" w:rsidRPr="0066711D" w:rsidRDefault="00114BC0" w:rsidP="00F25090">
            <w:pP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27EXE</w:t>
            </w:r>
          </w:p>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a) návrhy na zahájení řízení podle § 260a </w:t>
            </w:r>
            <w:proofErr w:type="gramStart"/>
            <w:r w:rsidRPr="0066711D">
              <w:rPr>
                <w:rFonts w:ascii="Garamond" w:eastAsia="Times New Roman" w:hAnsi="Garamond" w:cs="Arial"/>
                <w:sz w:val="24"/>
                <w:szCs w:val="24"/>
              </w:rPr>
              <w:t>o.s.</w:t>
            </w:r>
            <w:proofErr w:type="gramEnd"/>
            <w:r w:rsidRPr="0066711D">
              <w:rPr>
                <w:rFonts w:ascii="Garamond" w:eastAsia="Times New Roman" w:hAnsi="Garamond" w:cs="Arial"/>
                <w:sz w:val="24"/>
                <w:szCs w:val="24"/>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val="restart"/>
            <w:tcBorders>
              <w:top w:val="double" w:sz="6" w:space="0" w:color="000000"/>
              <w:left w:val="nil"/>
              <w:right w:val="single" w:sz="8" w:space="0" w:color="auto"/>
            </w:tcBorders>
            <w:shd w:val="clear" w:color="auto" w:fill="auto"/>
            <w:noWrap/>
            <w:hideMark/>
          </w:tcPr>
          <w:p w:rsidR="00114BC0" w:rsidRPr="0066711D" w:rsidRDefault="00114BC0"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Zdeňka Ziková </w:t>
            </w: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jc w:val="center"/>
              <w:rPr>
                <w:rFonts w:ascii="Garamond" w:eastAsia="Times New Roman" w:hAnsi="Garamond" w:cs="Arial"/>
                <w:sz w:val="24"/>
                <w:szCs w:val="24"/>
              </w:rPr>
            </w:pPr>
          </w:p>
          <w:p w:rsidR="00114BC0" w:rsidRPr="0066711D" w:rsidRDefault="00114BC0" w:rsidP="00F25090">
            <w:pPr>
              <w:spacing w:after="0" w:line="240" w:lineRule="auto"/>
              <w:rPr>
                <w:rFonts w:ascii="Garamond" w:eastAsia="Times New Roman" w:hAnsi="Garamond" w:cs="Arial"/>
                <w:sz w:val="24"/>
                <w:szCs w:val="24"/>
              </w:rPr>
            </w:pPr>
          </w:p>
        </w:tc>
      </w:tr>
      <w:tr w:rsidR="0066711D" w:rsidRPr="0066711D"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top w:val="single" w:sz="4" w:space="0" w:color="auto"/>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14BC0" w:rsidRPr="0066711D" w:rsidRDefault="00114BC0" w:rsidP="005354D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noWrap/>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bottom w:val="nil"/>
              <w:right w:val="nil"/>
            </w:tcBorders>
            <w:shd w:val="clear" w:color="auto" w:fill="auto"/>
            <w:hideMark/>
          </w:tcPr>
          <w:p w:rsidR="00114BC0" w:rsidRPr="0066711D" w:rsidRDefault="00114BC0"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114BC0" w:rsidRPr="0066711D" w:rsidRDefault="00114BC0" w:rsidP="00832B7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hideMark/>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66711D" w:rsidRDefault="00114BC0" w:rsidP="001E0CE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nil"/>
              <w:left w:val="nil"/>
              <w:right w:val="nil"/>
            </w:tcBorders>
            <w:shd w:val="clear" w:color="auto" w:fill="auto"/>
            <w:hideMark/>
          </w:tcPr>
          <w:p w:rsidR="00114BC0" w:rsidRPr="0066711D" w:rsidRDefault="00B83F60" w:rsidP="00F25090">
            <w:pPr>
              <w:spacing w:after="0" w:line="240" w:lineRule="auto"/>
              <w:rPr>
                <w:rFonts w:ascii="Garamond" w:eastAsia="Times New Roman" w:hAnsi="Garamond" w:cs="Arial"/>
                <w:sz w:val="24"/>
                <w:szCs w:val="24"/>
              </w:rPr>
            </w:pPr>
            <w:r w:rsidRPr="00B83F60">
              <w:rPr>
                <w:rFonts w:ascii="Garamond" w:eastAsia="Times New Roman" w:hAnsi="Garamond" w:cs="Arial"/>
                <w:sz w:val="24"/>
                <w:szCs w:val="24"/>
              </w:rPr>
              <w:t>d) vydávají osvědčení dle Nařízení Evropského parlamentu a 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F25090">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114BC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735FE6">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val="restart"/>
            <w:tcBorders>
              <w:top w:val="single" w:sz="8" w:space="0" w:color="auto"/>
              <w:left w:val="nil"/>
              <w:right w:val="nil"/>
            </w:tcBorders>
            <w:shd w:val="clear" w:color="auto" w:fill="auto"/>
            <w:hideMark/>
          </w:tcPr>
          <w:p w:rsidR="00114BC0" w:rsidRPr="0066711D" w:rsidRDefault="00114BC0"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66711D" w:rsidRDefault="00114BC0" w:rsidP="005179A7">
            <w:pPr>
              <w:spacing w:after="0" w:line="240" w:lineRule="auto"/>
              <w:rPr>
                <w:rFonts w:ascii="Garamond" w:eastAsia="Times New Roman" w:hAnsi="Garamond" w:cs="Arial"/>
                <w:strike/>
                <w:sz w:val="24"/>
                <w:szCs w:val="24"/>
              </w:rPr>
            </w:pPr>
            <w:r w:rsidRPr="0066711D">
              <w:rPr>
                <w:rFonts w:ascii="Garamond" w:eastAsia="Times New Roman" w:hAnsi="Garamond" w:cs="Arial"/>
                <w:b/>
                <w:bCs/>
                <w:sz w:val="24"/>
                <w:szCs w:val="24"/>
              </w:rPr>
              <w:t>Mgr. Radka Čepická</w:t>
            </w:r>
          </w:p>
          <w:p w:rsidR="00114BC0" w:rsidRPr="0066711D" w:rsidRDefault="00114BC0" w:rsidP="008A5D13">
            <w:pPr>
              <w:spacing w:after="0" w:line="240" w:lineRule="auto"/>
              <w:rPr>
                <w:rFonts w:ascii="Garamond" w:eastAsia="Times New Roman" w:hAnsi="Garamond" w:cs="Arial"/>
                <w:b/>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JUDr. Martina Burachovičová</w:t>
            </w:r>
          </w:p>
        </w:tc>
        <w:tc>
          <w:tcPr>
            <w:tcW w:w="2409" w:type="dxa"/>
            <w:vMerge/>
            <w:tcBorders>
              <w:left w:val="nil"/>
              <w:right w:val="single" w:sz="8" w:space="0" w:color="auto"/>
            </w:tcBorders>
            <w:shd w:val="clear" w:color="auto" w:fill="auto"/>
            <w:noWrap/>
            <w:vAlign w:val="bottom"/>
            <w:hideMark/>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c>
          <w:tcPr>
            <w:tcW w:w="5768" w:type="dxa"/>
            <w:vMerge/>
            <w:tcBorders>
              <w:left w:val="nil"/>
              <w:bottom w:val="single" w:sz="8" w:space="0" w:color="auto"/>
              <w:right w:val="nil"/>
            </w:tcBorders>
            <w:shd w:val="clear" w:color="auto" w:fill="auto"/>
          </w:tcPr>
          <w:p w:rsidR="00114BC0" w:rsidRPr="0066711D" w:rsidRDefault="00114BC0"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66711D" w:rsidRDefault="00114BC0" w:rsidP="008A5D13">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66711D" w:rsidRDefault="00114BC0" w:rsidP="00F25090">
            <w:pPr>
              <w:spacing w:after="0" w:line="240" w:lineRule="auto"/>
              <w:jc w:val="center"/>
              <w:rPr>
                <w:rFonts w:ascii="Garamond" w:eastAsia="Times New Roman" w:hAnsi="Garamond" w:cs="Arial"/>
                <w:sz w:val="24"/>
                <w:szCs w:val="24"/>
              </w:rPr>
            </w:pPr>
          </w:p>
        </w:tc>
      </w:tr>
      <w:tr w:rsidR="0066711D" w:rsidRPr="0066711D"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28Nc,</w:t>
            </w:r>
          </w:p>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28EXE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66711D" w:rsidRDefault="00737392" w:rsidP="00737392">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114BC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b) rozhoduje o návrzích na nařízení exekuce podle </w:t>
            </w:r>
            <w:proofErr w:type="gramStart"/>
            <w:r w:rsidRPr="0066711D">
              <w:rPr>
                <w:rFonts w:ascii="Garamond" w:eastAsia="Times New Roman" w:hAnsi="Garamond" w:cs="Arial"/>
                <w:sz w:val="24"/>
                <w:szCs w:val="24"/>
              </w:rPr>
              <w:t>zák.č.</w:t>
            </w:r>
            <w:proofErr w:type="gramEnd"/>
            <w:r w:rsidRPr="0066711D">
              <w:rPr>
                <w:rFonts w:ascii="Garamond" w:eastAsia="Times New Roman" w:hAnsi="Garamond" w:cs="Arial"/>
                <w:sz w:val="24"/>
                <w:szCs w:val="24"/>
              </w:rPr>
              <w:t xml:space="preserve">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66711D" w:rsidRDefault="009D2485" w:rsidP="009D2485">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D627C6" w:rsidRPr="0066711D" w:rsidRDefault="00D627C6"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D627C6" w:rsidRPr="0066711D" w:rsidRDefault="005D2ECC" w:rsidP="009D24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66711D" w:rsidRDefault="00D627C6" w:rsidP="00F25090">
            <w:pPr>
              <w:spacing w:after="0" w:line="240" w:lineRule="auto"/>
              <w:rPr>
                <w:rFonts w:ascii="Garamond" w:eastAsia="Times New Roman" w:hAnsi="Garamond" w:cs="Arial"/>
                <w:sz w:val="24"/>
                <w:szCs w:val="24"/>
              </w:rPr>
            </w:pPr>
          </w:p>
        </w:tc>
      </w:tr>
      <w:tr w:rsidR="0066711D" w:rsidRPr="0066711D"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29Nc,</w:t>
            </w:r>
          </w:p>
          <w:p w:rsidR="00D627C6" w:rsidRPr="0066711D"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29EXE</w:t>
            </w:r>
          </w:p>
          <w:p w:rsidR="00D627C6" w:rsidRPr="0066711D" w:rsidRDefault="00D627C6" w:rsidP="00CA57D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30Nc,</w:t>
            </w:r>
          </w:p>
          <w:p w:rsidR="00D627C6" w:rsidRPr="0066711D" w:rsidRDefault="00D627C6" w:rsidP="00114BC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66711D" w:rsidRDefault="00D627C6" w:rsidP="00AF4DB7">
            <w:pPr>
              <w:spacing w:after="0" w:line="240" w:lineRule="auto"/>
              <w:rPr>
                <w:rFonts w:ascii="Garamond" w:eastAsia="Times New Roman" w:hAnsi="Garamond" w:cs="Arial"/>
                <w:b/>
                <w:bCs/>
                <w:sz w:val="24"/>
                <w:szCs w:val="24"/>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66711D" w:rsidRDefault="00D627C6" w:rsidP="0064652D">
            <w:pPr>
              <w:spacing w:after="0" w:line="240" w:lineRule="auto"/>
              <w:jc w:val="center"/>
              <w:rPr>
                <w:rFonts w:ascii="Garamond" w:eastAsia="Times New Roman" w:hAnsi="Garamond" w:cs="Arial"/>
                <w:sz w:val="24"/>
                <w:szCs w:val="24"/>
              </w:rPr>
            </w:pPr>
          </w:p>
        </w:tc>
      </w:tr>
      <w:tr w:rsidR="00C04A85" w:rsidRPr="0066711D"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66711D" w:rsidRDefault="00D627C6" w:rsidP="00CA57D3">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oddělení uzavřeno</w:t>
            </w:r>
          </w:p>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66711D" w:rsidRDefault="00D627C6" w:rsidP="002D4DEB">
            <w:pPr>
              <w:spacing w:after="0" w:line="240" w:lineRule="auto"/>
              <w:rPr>
                <w:rFonts w:ascii="Garamond" w:eastAsia="Times New Roman" w:hAnsi="Garamond" w:cs="Arial"/>
                <w:sz w:val="24"/>
                <w:szCs w:val="24"/>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66711D" w:rsidRDefault="00D627C6" w:rsidP="00F25090">
            <w:pPr>
              <w:spacing w:after="0" w:line="240" w:lineRule="auto"/>
              <w:rPr>
                <w:rFonts w:ascii="Garamond" w:eastAsia="Times New Roman" w:hAnsi="Garamond" w:cs="Arial"/>
                <w:b/>
                <w:bCs/>
                <w:iCs/>
                <w:sz w:val="24"/>
                <w:szCs w:val="24"/>
              </w:rPr>
            </w:pPr>
          </w:p>
        </w:tc>
      </w:tr>
    </w:tbl>
    <w:p w:rsidR="002F2FBA" w:rsidRPr="0066711D" w:rsidRDefault="002F2FBA">
      <w:pPr>
        <w:rPr>
          <w:rFonts w:ascii="Garamond" w:hAnsi="Garamond"/>
          <w:b/>
          <w:sz w:val="24"/>
          <w:szCs w:val="24"/>
        </w:rPr>
      </w:pPr>
    </w:p>
    <w:p w:rsidR="00D57775" w:rsidRPr="0066711D" w:rsidRDefault="00735FE6">
      <w:pPr>
        <w:rPr>
          <w:rFonts w:ascii="Garamond" w:hAnsi="Garamond"/>
          <w:b/>
          <w:sz w:val="24"/>
          <w:szCs w:val="24"/>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Mgr. </w:t>
      </w:r>
      <w:r w:rsidR="005D2ECC" w:rsidRPr="0066711D">
        <w:rPr>
          <w:rFonts w:ascii="Garamond" w:hAnsi="Garamond"/>
          <w:b/>
          <w:sz w:val="24"/>
          <w:szCs w:val="24"/>
        </w:rPr>
        <w:t>František Sedláček</w:t>
      </w:r>
      <w:r w:rsidR="00D57775" w:rsidRPr="0066711D">
        <w:rPr>
          <w:rFonts w:ascii="Garamond" w:hAnsi="Garamond"/>
          <w:b/>
          <w:sz w:val="24"/>
          <w:szCs w:val="24"/>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66711D" w:rsidRDefault="00735FE6" w:rsidP="006C44E8">
      <w:pPr>
        <w:tabs>
          <w:tab w:val="left" w:pos="-993"/>
        </w:tabs>
        <w:spacing w:after="0"/>
        <w:rPr>
          <w:rFonts w:ascii="Garamond" w:hAnsi="Garamond"/>
          <w:b/>
          <w:sz w:val="24"/>
          <w:szCs w:val="24"/>
        </w:rPr>
      </w:pPr>
    </w:p>
    <w:p w:rsidR="006C44E8" w:rsidRPr="0066711D" w:rsidRDefault="009F10E0"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Stanislav Janků </w:t>
      </w:r>
      <w:r w:rsidR="00197B57" w:rsidRPr="0066711D">
        <w:rPr>
          <w:rFonts w:ascii="Garamond" w:hAnsi="Garamond" w:cs="Arial"/>
          <w:sz w:val="24"/>
          <w:szCs w:val="24"/>
        </w:rPr>
        <w:t>vyřizuje 50% nápadu věcí v</w:t>
      </w:r>
      <w:r w:rsidR="00735FE6" w:rsidRPr="0066711D">
        <w:rPr>
          <w:rFonts w:ascii="Garamond" w:hAnsi="Garamond" w:cs="Arial"/>
          <w:sz w:val="24"/>
          <w:szCs w:val="24"/>
        </w:rPr>
        <w:t> </w:t>
      </w:r>
      <w:r w:rsidR="00197B57" w:rsidRPr="0066711D">
        <w:rPr>
          <w:rFonts w:ascii="Garamond" w:hAnsi="Garamond" w:cs="Arial"/>
          <w:sz w:val="24"/>
          <w:szCs w:val="24"/>
        </w:rPr>
        <w:t>s</w:t>
      </w:r>
      <w:r w:rsidR="00735FE6" w:rsidRPr="0066711D">
        <w:rPr>
          <w:rFonts w:ascii="Garamond" w:hAnsi="Garamond" w:cs="Arial"/>
          <w:sz w:val="24"/>
          <w:szCs w:val="24"/>
        </w:rPr>
        <w:t xml:space="preserve">oudních odděleních </w:t>
      </w:r>
      <w:r w:rsidR="00197B57" w:rsidRPr="0066711D">
        <w:rPr>
          <w:rFonts w:ascii="Garamond" w:hAnsi="Garamond" w:cs="Arial"/>
          <w:b/>
          <w:sz w:val="24"/>
          <w:szCs w:val="24"/>
        </w:rPr>
        <w:t>27E,</w:t>
      </w:r>
      <w:r w:rsidR="00DB2791" w:rsidRPr="0066711D">
        <w:rPr>
          <w:rFonts w:ascii="Garamond" w:hAnsi="Garamond" w:cs="Arial"/>
          <w:b/>
          <w:sz w:val="24"/>
          <w:szCs w:val="24"/>
        </w:rPr>
        <w:t xml:space="preserve"> 28E, 27Nc, 28Nc,</w:t>
      </w:r>
      <w:r w:rsidR="002F2FBA" w:rsidRPr="0066711D">
        <w:rPr>
          <w:rFonts w:ascii="Garamond" w:hAnsi="Garamond" w:cs="Arial"/>
          <w:b/>
          <w:sz w:val="24"/>
          <w:szCs w:val="24"/>
        </w:rPr>
        <w:t xml:space="preserve"> </w:t>
      </w:r>
      <w:r w:rsidR="00735FE6" w:rsidRPr="0066711D">
        <w:rPr>
          <w:rFonts w:ascii="Garamond" w:hAnsi="Garamond" w:cs="Arial"/>
          <w:b/>
          <w:sz w:val="24"/>
          <w:szCs w:val="24"/>
        </w:rPr>
        <w:t xml:space="preserve">27EXE, </w:t>
      </w:r>
      <w:r w:rsidR="00197B57" w:rsidRPr="0066711D">
        <w:rPr>
          <w:rFonts w:ascii="Garamond" w:hAnsi="Garamond" w:cs="Arial"/>
          <w:b/>
          <w:sz w:val="24"/>
          <w:szCs w:val="24"/>
        </w:rPr>
        <w:t>28EXE</w:t>
      </w:r>
      <w:r w:rsidR="006E447D" w:rsidRPr="0066711D">
        <w:rPr>
          <w:rFonts w:ascii="Garamond" w:hAnsi="Garamond" w:cs="Arial"/>
          <w:b/>
          <w:sz w:val="24"/>
          <w:szCs w:val="24"/>
        </w:rPr>
        <w:t>.</w:t>
      </w:r>
    </w:p>
    <w:p w:rsidR="006C44E8" w:rsidRPr="0066711D" w:rsidRDefault="006C44E8" w:rsidP="006C44E8">
      <w:pPr>
        <w:tabs>
          <w:tab w:val="left" w:pos="-993"/>
        </w:tabs>
        <w:spacing w:after="0"/>
        <w:rPr>
          <w:rFonts w:ascii="Garamond" w:hAnsi="Garamond" w:cs="Arial"/>
          <w:sz w:val="24"/>
          <w:szCs w:val="24"/>
        </w:rPr>
      </w:pPr>
    </w:p>
    <w:p w:rsidR="00197B57" w:rsidRPr="0066711D" w:rsidRDefault="00197B57" w:rsidP="00DB2791">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Mgr. František Sedláček vyřizuje 50% nápadu věcí v</w:t>
      </w:r>
      <w:r w:rsidR="00735FE6" w:rsidRPr="0066711D">
        <w:rPr>
          <w:rFonts w:ascii="Garamond" w:hAnsi="Garamond" w:cs="Arial"/>
          <w:sz w:val="24"/>
          <w:szCs w:val="24"/>
        </w:rPr>
        <w:t> </w:t>
      </w:r>
      <w:r w:rsidRPr="0066711D">
        <w:rPr>
          <w:rFonts w:ascii="Garamond" w:hAnsi="Garamond" w:cs="Arial"/>
          <w:sz w:val="24"/>
          <w:szCs w:val="24"/>
        </w:rPr>
        <w:t>s</w:t>
      </w:r>
      <w:r w:rsidR="00735FE6" w:rsidRPr="0066711D">
        <w:rPr>
          <w:rFonts w:ascii="Garamond" w:hAnsi="Garamond" w:cs="Arial"/>
          <w:sz w:val="24"/>
          <w:szCs w:val="24"/>
        </w:rPr>
        <w:t>oudních odděleních</w:t>
      </w:r>
      <w:r w:rsidRPr="0066711D">
        <w:rPr>
          <w:rFonts w:ascii="Garamond" w:hAnsi="Garamond" w:cs="Arial"/>
          <w:sz w:val="24"/>
          <w:szCs w:val="24"/>
        </w:rPr>
        <w:t xml:space="preserve"> </w:t>
      </w:r>
      <w:r w:rsidRPr="0066711D">
        <w:rPr>
          <w:rFonts w:ascii="Garamond" w:hAnsi="Garamond" w:cs="Arial"/>
          <w:b/>
          <w:sz w:val="24"/>
          <w:szCs w:val="24"/>
        </w:rPr>
        <w:t>27E,</w:t>
      </w:r>
      <w:r w:rsidR="002F2FBA" w:rsidRPr="0066711D">
        <w:rPr>
          <w:rFonts w:ascii="Garamond" w:hAnsi="Garamond" w:cs="Arial"/>
          <w:b/>
          <w:sz w:val="24"/>
          <w:szCs w:val="24"/>
        </w:rPr>
        <w:t xml:space="preserve"> </w:t>
      </w:r>
      <w:r w:rsidRPr="0066711D">
        <w:rPr>
          <w:rFonts w:ascii="Garamond" w:hAnsi="Garamond" w:cs="Arial"/>
          <w:b/>
          <w:sz w:val="24"/>
          <w:szCs w:val="24"/>
        </w:rPr>
        <w:t>28E,</w:t>
      </w:r>
      <w:r w:rsidR="002F2FBA" w:rsidRPr="0066711D">
        <w:rPr>
          <w:rFonts w:ascii="Garamond" w:hAnsi="Garamond" w:cs="Arial"/>
          <w:b/>
          <w:sz w:val="24"/>
          <w:szCs w:val="24"/>
        </w:rPr>
        <w:t xml:space="preserve"> </w:t>
      </w:r>
      <w:r w:rsidRPr="0066711D">
        <w:rPr>
          <w:rFonts w:ascii="Garamond" w:hAnsi="Garamond" w:cs="Arial"/>
          <w:b/>
          <w:sz w:val="24"/>
          <w:szCs w:val="24"/>
        </w:rPr>
        <w:t>27Nc,</w:t>
      </w:r>
      <w:r w:rsidR="00DB2791" w:rsidRPr="0066711D">
        <w:rPr>
          <w:rFonts w:ascii="Garamond" w:hAnsi="Garamond" w:cs="Arial"/>
          <w:b/>
          <w:sz w:val="24"/>
          <w:szCs w:val="24"/>
        </w:rPr>
        <w:t xml:space="preserve"> </w:t>
      </w:r>
      <w:r w:rsidRPr="0066711D">
        <w:rPr>
          <w:rFonts w:ascii="Garamond" w:hAnsi="Garamond" w:cs="Arial"/>
          <w:b/>
          <w:sz w:val="24"/>
          <w:szCs w:val="24"/>
        </w:rPr>
        <w:t>28Nc,</w:t>
      </w:r>
      <w:r w:rsidR="002F2FBA" w:rsidRPr="0066711D">
        <w:rPr>
          <w:rFonts w:ascii="Garamond" w:hAnsi="Garamond" w:cs="Arial"/>
          <w:b/>
          <w:sz w:val="24"/>
          <w:szCs w:val="24"/>
        </w:rPr>
        <w:t xml:space="preserve"> </w:t>
      </w:r>
      <w:r w:rsidR="00DB2791" w:rsidRPr="0066711D">
        <w:rPr>
          <w:rFonts w:ascii="Garamond" w:hAnsi="Garamond" w:cs="Arial"/>
          <w:b/>
          <w:sz w:val="24"/>
          <w:szCs w:val="24"/>
        </w:rPr>
        <w:t>27EXE,</w:t>
      </w:r>
      <w:r w:rsidR="002F2FBA" w:rsidRPr="0066711D">
        <w:rPr>
          <w:rFonts w:ascii="Garamond" w:hAnsi="Garamond" w:cs="Arial"/>
          <w:b/>
          <w:sz w:val="24"/>
          <w:szCs w:val="24"/>
        </w:rPr>
        <w:t xml:space="preserve"> </w:t>
      </w:r>
      <w:r w:rsidRPr="0066711D">
        <w:rPr>
          <w:rFonts w:ascii="Garamond" w:hAnsi="Garamond" w:cs="Arial"/>
          <w:b/>
          <w:sz w:val="24"/>
          <w:szCs w:val="24"/>
        </w:rPr>
        <w:t>28EXE</w:t>
      </w:r>
      <w:r w:rsidR="006E447D" w:rsidRPr="0066711D">
        <w:rPr>
          <w:rFonts w:ascii="Garamond" w:hAnsi="Garamond" w:cs="Arial"/>
          <w:b/>
          <w:sz w:val="24"/>
          <w:szCs w:val="24"/>
        </w:rPr>
        <w:t>.</w:t>
      </w:r>
    </w:p>
    <w:p w:rsidR="00114BC0" w:rsidRPr="0066711D" w:rsidRDefault="00114BC0" w:rsidP="00114BC0">
      <w:pPr>
        <w:pStyle w:val="Odstavecseseznamem"/>
        <w:rPr>
          <w:rFonts w:ascii="Garamond" w:hAnsi="Garamond" w:cs="Arial"/>
          <w:b/>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cs="Arial"/>
          <w:sz w:val="24"/>
          <w:szCs w:val="24"/>
        </w:rPr>
        <w:t xml:space="preserve">Mgr. Radka Čepická vyřizuje 50 % nápadu věci v soudním oddělení </w:t>
      </w:r>
      <w:r w:rsidRPr="0066711D">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Pr="0066711D"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1</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Věra Kukelová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197B57" w:rsidP="00B96433">
      <w:pPr>
        <w:tabs>
          <w:tab w:val="left" w:pos="-993"/>
        </w:tabs>
        <w:spacing w:after="0"/>
        <w:ind w:left="1418"/>
        <w:jc w:val="both"/>
        <w:rPr>
          <w:rFonts w:ascii="Garamond" w:hAnsi="Garamond" w:cs="Arial"/>
          <w:sz w:val="24"/>
          <w:szCs w:val="24"/>
        </w:rPr>
      </w:pPr>
      <w:r w:rsidRPr="0066711D">
        <w:rPr>
          <w:rFonts w:ascii="Garamond" w:hAnsi="Garamond" w:cs="Arial"/>
          <w:sz w:val="24"/>
          <w:szCs w:val="24"/>
        </w:rPr>
        <w:t xml:space="preserve">- </w:t>
      </w:r>
      <w:r w:rsidR="002A3936" w:rsidRPr="0066711D">
        <w:rPr>
          <w:rFonts w:ascii="Garamond" w:hAnsi="Garamond" w:cs="Arial"/>
          <w:sz w:val="24"/>
          <w:szCs w:val="24"/>
        </w:rPr>
        <w:t>vede rejstřík 27E, 27Nc-lichá čísla, 27EXE, a rejstříky již uzavřených oddělení 17Nc-lichá čísla, 23Nc-lichá čísla, 0E-lichá čísla, 17E, 29Nc,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lichých sp. zn.), 29EXE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E8198A" w:rsidP="00EB42FC">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w:t>
      </w:r>
      <w:r w:rsidR="00197B57" w:rsidRPr="0066711D">
        <w:rPr>
          <w:rFonts w:ascii="Garamond" w:hAnsi="Garamond"/>
          <w:sz w:val="24"/>
          <w:szCs w:val="24"/>
        </w:rPr>
        <w:t>Nováková</w:t>
      </w:r>
      <w:r w:rsidR="002248DB" w:rsidRPr="0066711D">
        <w:rPr>
          <w:rFonts w:ascii="Garamond" w:hAnsi="Garamond"/>
          <w:sz w:val="24"/>
          <w:szCs w:val="24"/>
        </w:rPr>
        <w:t>)</w:t>
      </w:r>
    </w:p>
    <w:p w:rsidR="00197B57" w:rsidRPr="0066711D" w:rsidRDefault="00197B57" w:rsidP="00197B57">
      <w:pPr>
        <w:tabs>
          <w:tab w:val="left" w:pos="-993"/>
        </w:tabs>
        <w:spacing w:after="0"/>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E8198A" w:rsidRPr="0066711D">
        <w:rPr>
          <w:rFonts w:ascii="Garamond" w:hAnsi="Garamond"/>
          <w:b/>
          <w:sz w:val="24"/>
          <w:szCs w:val="24"/>
        </w:rPr>
        <w:t>2</w:t>
      </w:r>
      <w:r w:rsidR="00197B57" w:rsidRPr="0066711D">
        <w:rPr>
          <w:rFonts w:ascii="Garamond" w:hAnsi="Garamond"/>
          <w:b/>
          <w:sz w:val="24"/>
          <w:szCs w:val="24"/>
        </w:rPr>
        <w:t>)</w:t>
      </w:r>
      <w:r w:rsidR="00197B57" w:rsidRPr="0066711D">
        <w:rPr>
          <w:rFonts w:ascii="Garamond" w:hAnsi="Garamond"/>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E3675C" w:rsidRPr="0066711D" w:rsidRDefault="00B96433" w:rsidP="00B96433">
      <w:pPr>
        <w:tabs>
          <w:tab w:val="left" w:pos="-993"/>
        </w:tabs>
        <w:spacing w:after="0"/>
        <w:ind w:left="1418" w:hanging="1418"/>
        <w:jc w:val="both"/>
        <w:rPr>
          <w:rFonts w:ascii="Garamond" w:hAnsi="Garamond" w:cs="Arial"/>
          <w:sz w:val="24"/>
          <w:szCs w:val="24"/>
        </w:rPr>
      </w:pPr>
      <w:r w:rsidRPr="0066711D">
        <w:rPr>
          <w:rFonts w:ascii="Garamond" w:hAnsi="Garamond" w:cs="Arial"/>
          <w:sz w:val="24"/>
          <w:szCs w:val="24"/>
        </w:rPr>
        <w:tab/>
      </w:r>
      <w:r w:rsidR="00197B57" w:rsidRPr="0066711D">
        <w:rPr>
          <w:rFonts w:ascii="Garamond" w:hAnsi="Garamond" w:cs="Arial"/>
          <w:sz w:val="24"/>
          <w:szCs w:val="24"/>
        </w:rPr>
        <w:t xml:space="preserve">- </w:t>
      </w:r>
      <w:r w:rsidR="002A3936" w:rsidRPr="0066711D">
        <w:rPr>
          <w:rFonts w:ascii="Garamond" w:hAnsi="Garamond" w:cs="Arial"/>
          <w:sz w:val="24"/>
          <w:szCs w:val="24"/>
        </w:rPr>
        <w:t>vede rejstřík 28E, 28Nc, 28EXE, 27Nc-sudá čísla, a rejstříky již uzavřených oddělení 17Nc-sudá čísla, 23Nc-sudá čísla, 0E-sudá čísla, 16E, 29E (věci napadlé do oddělení 29E v období od 1.</w:t>
      </w:r>
      <w:r w:rsidR="00C81B57" w:rsidRPr="0066711D">
        <w:rPr>
          <w:rFonts w:ascii="Garamond" w:hAnsi="Garamond" w:cs="Arial"/>
          <w:sz w:val="24"/>
          <w:szCs w:val="24"/>
        </w:rPr>
        <w:t xml:space="preserve"> </w:t>
      </w:r>
      <w:r w:rsidR="002A3936" w:rsidRPr="0066711D">
        <w:rPr>
          <w:rFonts w:ascii="Garamond" w:hAnsi="Garamond" w:cs="Arial"/>
          <w:sz w:val="24"/>
          <w:szCs w:val="24"/>
        </w:rPr>
        <w:t>1.</w:t>
      </w:r>
      <w:r w:rsidR="00C81B57" w:rsidRPr="0066711D">
        <w:rPr>
          <w:rFonts w:ascii="Garamond" w:hAnsi="Garamond" w:cs="Arial"/>
          <w:sz w:val="24"/>
          <w:szCs w:val="24"/>
        </w:rPr>
        <w:t xml:space="preserve"> </w:t>
      </w:r>
      <w:r w:rsidR="002A3936" w:rsidRPr="0066711D">
        <w:rPr>
          <w:rFonts w:ascii="Garamond" w:hAnsi="Garamond" w:cs="Arial"/>
          <w:sz w:val="24"/>
          <w:szCs w:val="24"/>
        </w:rPr>
        <w:t>2002 do 31.</w:t>
      </w:r>
      <w:r w:rsidR="00C81B57" w:rsidRPr="0066711D">
        <w:rPr>
          <w:rFonts w:ascii="Garamond" w:hAnsi="Garamond" w:cs="Arial"/>
          <w:sz w:val="24"/>
          <w:szCs w:val="24"/>
        </w:rPr>
        <w:t xml:space="preserve"> </w:t>
      </w:r>
      <w:r w:rsidR="002A3936" w:rsidRPr="0066711D">
        <w:rPr>
          <w:rFonts w:ascii="Garamond" w:hAnsi="Garamond" w:cs="Arial"/>
          <w:sz w:val="24"/>
          <w:szCs w:val="24"/>
        </w:rPr>
        <w:t>12.</w:t>
      </w:r>
      <w:r w:rsidR="00C81B57" w:rsidRPr="0066711D">
        <w:rPr>
          <w:rFonts w:ascii="Garamond" w:hAnsi="Garamond" w:cs="Arial"/>
          <w:sz w:val="24"/>
          <w:szCs w:val="24"/>
        </w:rPr>
        <w:t xml:space="preserve"> </w:t>
      </w:r>
      <w:r w:rsidR="002A3936" w:rsidRPr="0066711D">
        <w:rPr>
          <w:rFonts w:ascii="Garamond" w:hAnsi="Garamond" w:cs="Arial"/>
          <w:sz w:val="24"/>
          <w:szCs w:val="24"/>
        </w:rPr>
        <w:t>2009 pouze věci sudých sp. zn.), 30Nc, 30EXE, 30E</w:t>
      </w:r>
      <w:r w:rsidR="005247DD" w:rsidRPr="0066711D">
        <w:rPr>
          <w:rFonts w:ascii="Garamond" w:hAnsi="Garamond" w:cs="Arial"/>
          <w:sz w:val="24"/>
          <w:szCs w:val="24"/>
        </w:rPr>
        <w:t xml:space="preserve"> a vede spisovnu od roku </w:t>
      </w:r>
      <w:r w:rsidR="004B71CF">
        <w:rPr>
          <w:rFonts w:ascii="Garamond" w:hAnsi="Garamond" w:cs="Arial"/>
          <w:sz w:val="24"/>
          <w:szCs w:val="24"/>
        </w:rPr>
        <w:t>2020</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r>
      <w:r w:rsidR="00E21984"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00E8198A" w:rsidRPr="0066711D">
        <w:rPr>
          <w:rFonts w:ascii="Garamond" w:hAnsi="Garamond"/>
          <w:sz w:val="24"/>
          <w:szCs w:val="24"/>
        </w:rPr>
        <w:t xml:space="preserve"> Kukelová</w:t>
      </w:r>
      <w:r w:rsidR="002248DB" w:rsidRPr="0066711D">
        <w:rPr>
          <w:rFonts w:ascii="Garamond" w:hAnsi="Garamond"/>
          <w:sz w:val="24"/>
          <w:szCs w:val="24"/>
        </w:rPr>
        <w:t>)</w:t>
      </w:r>
    </w:p>
    <w:p w:rsidR="009C17AE" w:rsidRPr="0066711D" w:rsidRDefault="009C17AE" w:rsidP="00197B57">
      <w:pPr>
        <w:tabs>
          <w:tab w:val="left" w:pos="-993"/>
        </w:tabs>
        <w:spacing w:after="0"/>
        <w:ind w:left="1418" w:hanging="1418"/>
        <w:rPr>
          <w:rFonts w:ascii="Garamond" w:hAnsi="Garamond"/>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Pr="0066711D"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sp.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sp. zn.), 29EXE,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CE1A48" w:rsidRPr="0066711D" w:rsidRDefault="00CE1A48" w:rsidP="00286CFD">
      <w:pPr>
        <w:rPr>
          <w:rFonts w:ascii="Garamond" w:hAnsi="Garamond"/>
          <w:b/>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811299" w:rsidRPr="0066711D" w:rsidRDefault="00811299" w:rsidP="00B02163">
      <w:pPr>
        <w:spacing w:after="0" w:line="360" w:lineRule="auto"/>
        <w:rPr>
          <w:rFonts w:ascii="Garamond" w:hAnsi="Garamond"/>
          <w:sz w:val="32"/>
          <w:szCs w:val="24"/>
        </w:rPr>
      </w:pPr>
      <w:r w:rsidRPr="0066711D">
        <w:rPr>
          <w:rFonts w:ascii="Garamond" w:hAnsi="Garamond"/>
          <w:b/>
          <w:sz w:val="32"/>
          <w:szCs w:val="24"/>
        </w:rPr>
        <w:lastRenderedPageBreak/>
        <w:t>Asistenti soudce oddělení výkonu rozhodnutí a exekucí:</w:t>
      </w:r>
    </w:p>
    <w:p w:rsidR="00C1778B" w:rsidRPr="0066711D" w:rsidRDefault="00B96433" w:rsidP="00B02163">
      <w:pPr>
        <w:tabs>
          <w:tab w:val="left" w:pos="-993"/>
        </w:tabs>
        <w:spacing w:after="0" w:line="360" w:lineRule="auto"/>
        <w:rPr>
          <w:rFonts w:ascii="Garamond" w:hAnsi="Garamond"/>
          <w:b/>
          <w:sz w:val="24"/>
          <w:szCs w:val="24"/>
        </w:rPr>
      </w:pPr>
      <w:r w:rsidRPr="0066711D">
        <w:rPr>
          <w:rFonts w:ascii="Garamond" w:hAnsi="Garamond"/>
          <w:b/>
          <w:sz w:val="24"/>
          <w:szCs w:val="24"/>
        </w:rPr>
        <w:tab/>
        <w:t>1)</w:t>
      </w:r>
      <w:r w:rsidRPr="0066711D">
        <w:rPr>
          <w:rFonts w:ascii="Garamond" w:hAnsi="Garamond"/>
          <w:b/>
          <w:sz w:val="24"/>
          <w:szCs w:val="24"/>
        </w:rPr>
        <w:tab/>
        <w:t>M</w:t>
      </w:r>
      <w:r w:rsidR="00C52F45" w:rsidRPr="0066711D">
        <w:rPr>
          <w:rFonts w:ascii="Garamond" w:hAnsi="Garamond"/>
          <w:b/>
          <w:sz w:val="24"/>
          <w:szCs w:val="24"/>
        </w:rPr>
        <w:t>gr. Dana Všahová</w:t>
      </w:r>
    </w:p>
    <w:p w:rsidR="00CE1A48" w:rsidRPr="0066711D" w:rsidRDefault="00C52F45" w:rsidP="00531A33">
      <w:pPr>
        <w:tabs>
          <w:tab w:val="left" w:pos="-993"/>
        </w:tabs>
        <w:spacing w:after="0"/>
        <w:ind w:left="709"/>
        <w:jc w:val="both"/>
        <w:rPr>
          <w:rFonts w:ascii="Garamond" w:hAnsi="Garamond"/>
          <w:sz w:val="24"/>
          <w:szCs w:val="24"/>
        </w:rPr>
      </w:pPr>
      <w:r w:rsidRPr="0066711D">
        <w:rPr>
          <w:rFonts w:ascii="Garamond" w:hAnsi="Garamond"/>
          <w:sz w:val="24"/>
          <w:szCs w:val="24"/>
        </w:rPr>
        <w:t>-</w:t>
      </w:r>
      <w:r w:rsidR="00CE1A48" w:rsidRPr="0066711D">
        <w:rPr>
          <w:rFonts w:ascii="Garamond" w:hAnsi="Garamond"/>
          <w:sz w:val="24"/>
          <w:szCs w:val="24"/>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C52F45" w:rsidRPr="0066711D" w:rsidRDefault="00C52F45" w:rsidP="00197B57">
      <w:pPr>
        <w:tabs>
          <w:tab w:val="left" w:pos="-993"/>
        </w:tabs>
        <w:spacing w:after="0"/>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Pr="0066711D" w:rsidRDefault="00DC5C63" w:rsidP="00197B57">
      <w:pPr>
        <w:tabs>
          <w:tab w:val="left" w:pos="-993"/>
        </w:tabs>
        <w:spacing w:after="0"/>
        <w:rPr>
          <w:rFonts w:ascii="Garamond" w:hAnsi="Garamond"/>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bookmarkStart w:id="0" w:name="_GoBack"/>
      <w:bookmarkEnd w:id="0"/>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xml:space="preserve">, je bezpečnostním ředitelem, vede přehled dosažitelnosti soudců a administrativy pro účely </w:t>
      </w:r>
      <w:proofErr w:type="spellStart"/>
      <w:r w:rsidR="005F68F6" w:rsidRPr="0066711D">
        <w:rPr>
          <w:rFonts w:ascii="Garamond" w:hAnsi="Garamond" w:cs="Arial"/>
          <w:sz w:val="24"/>
          <w:szCs w:val="24"/>
        </w:rPr>
        <w:t>tr</w:t>
      </w:r>
      <w:proofErr w:type="spellEnd"/>
      <w:r w:rsidR="005F68F6" w:rsidRPr="0066711D">
        <w:rPr>
          <w:rFonts w:ascii="Garamond" w:hAnsi="Garamond" w:cs="Arial"/>
          <w:sz w:val="24"/>
          <w:szCs w:val="24"/>
        </w:rPr>
        <w:t xml:space="preserve">. </w:t>
      </w:r>
      <w:proofErr w:type="gramStart"/>
      <w:r w:rsidR="005F68F6" w:rsidRPr="0066711D">
        <w:rPr>
          <w:rFonts w:ascii="Garamond" w:hAnsi="Garamond" w:cs="Arial"/>
          <w:sz w:val="24"/>
          <w:szCs w:val="24"/>
        </w:rPr>
        <w:t>řízení</w:t>
      </w:r>
      <w:proofErr w:type="gramEnd"/>
      <w:r w:rsidR="005F68F6" w:rsidRPr="0066711D">
        <w:rPr>
          <w:rFonts w:ascii="Garamond" w:hAnsi="Garamond" w:cs="Arial"/>
          <w:sz w:val="24"/>
          <w:szCs w:val="24"/>
        </w:rPr>
        <w:t>,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zákona o 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D97AD5" w:rsidRPr="0066711D" w:rsidRDefault="00946D5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66711D">
        <w:rPr>
          <w:rFonts w:ascii="Garamond" w:hAnsi="Garamond" w:cs="Arial"/>
          <w:sz w:val="24"/>
          <w:szCs w:val="24"/>
        </w:rPr>
        <w:t>Připravu</w:t>
      </w:r>
      <w:r w:rsidR="00D52D79" w:rsidRPr="0066711D">
        <w:rPr>
          <w:rFonts w:ascii="Garamond" w:hAnsi="Garamond" w:cs="Arial"/>
          <w:sz w:val="24"/>
          <w:szCs w:val="24"/>
        </w:rPr>
        <w:t xml:space="preserve">je podklady </w:t>
      </w:r>
      <w:r w:rsidR="006743A5" w:rsidRPr="0066711D">
        <w:rPr>
          <w:rFonts w:ascii="Garamond" w:hAnsi="Garamond" w:cs="Arial"/>
          <w:sz w:val="24"/>
          <w:szCs w:val="24"/>
        </w:rPr>
        <w:t>pro předsedu soudu k</w:t>
      </w:r>
      <w:r w:rsidR="00D52D79" w:rsidRPr="0066711D">
        <w:rPr>
          <w:rFonts w:ascii="Garamond" w:hAnsi="Garamond" w:cs="Arial"/>
          <w:sz w:val="24"/>
          <w:szCs w:val="24"/>
        </w:rPr>
        <w:t xml:space="preserve"> vyřízení žádosti</w:t>
      </w:r>
      <w:r w:rsidR="00733117" w:rsidRPr="0066711D">
        <w:rPr>
          <w:rFonts w:ascii="Garamond" w:hAnsi="Garamond" w:cs="Arial"/>
          <w:sz w:val="24"/>
          <w:szCs w:val="24"/>
        </w:rPr>
        <w:t xml:space="preserve"> podle zákona č. </w:t>
      </w:r>
      <w:r w:rsidRPr="0066711D">
        <w:rPr>
          <w:rFonts w:ascii="Garamond" w:hAnsi="Garamond" w:cs="Arial"/>
          <w:sz w:val="24"/>
          <w:szCs w:val="24"/>
        </w:rPr>
        <w:t xml:space="preserve">106/1999 Sb. o svobodném přístupu k informacím. </w:t>
      </w:r>
      <w:r w:rsidR="00542875" w:rsidRPr="0066711D">
        <w:rPr>
          <w:rFonts w:ascii="Garamond" w:hAnsi="Garamond" w:cs="Arial"/>
          <w:sz w:val="24"/>
          <w:szCs w:val="24"/>
        </w:rPr>
        <w:t xml:space="preserve"> </w:t>
      </w:r>
    </w:p>
    <w:p w:rsidR="00BD304F" w:rsidRPr="0066711D" w:rsidRDefault="00531A33" w:rsidP="00531A33">
      <w:pPr>
        <w:tabs>
          <w:tab w:val="left" w:pos="-993"/>
        </w:tabs>
        <w:spacing w:after="0"/>
        <w:ind w:left="709"/>
        <w:jc w:val="both"/>
        <w:rPr>
          <w:rFonts w:ascii="Garamond" w:hAnsi="Garamond" w:cs="Times New Roman"/>
          <w:sz w:val="24"/>
          <w:szCs w:val="24"/>
        </w:rPr>
      </w:pPr>
      <w:r w:rsidRPr="0066711D">
        <w:rPr>
          <w:rFonts w:ascii="Garamond" w:hAnsi="Garamond" w:cs="Times New Roman"/>
          <w:sz w:val="24"/>
          <w:szCs w:val="24"/>
        </w:rPr>
        <w:t>(</w:t>
      </w:r>
      <w:r w:rsidR="00BD304F" w:rsidRPr="0066711D">
        <w:rPr>
          <w:rFonts w:ascii="Garamond" w:hAnsi="Garamond" w:cs="Times New Roman"/>
          <w:sz w:val="24"/>
          <w:szCs w:val="24"/>
        </w:rPr>
        <w:t>zastupu</w:t>
      </w:r>
      <w:r w:rsidR="00FB7A00" w:rsidRPr="0066711D">
        <w:rPr>
          <w:rFonts w:ascii="Garamond" w:hAnsi="Garamond" w:cs="Times New Roman"/>
          <w:sz w:val="24"/>
          <w:szCs w:val="24"/>
        </w:rPr>
        <w:t>je:</w:t>
      </w:r>
      <w:r w:rsidR="00BD304F" w:rsidRPr="0066711D">
        <w:rPr>
          <w:rFonts w:ascii="Garamond" w:hAnsi="Garamond" w:cs="Times New Roman"/>
          <w:sz w:val="24"/>
          <w:szCs w:val="24"/>
        </w:rPr>
        <w:t xml:space="preserve"> </w:t>
      </w:r>
      <w:r w:rsidR="00E84976" w:rsidRPr="0066711D">
        <w:rPr>
          <w:rFonts w:ascii="Garamond" w:hAnsi="Garamond" w:cs="Times New Roman"/>
          <w:sz w:val="24"/>
          <w:szCs w:val="24"/>
        </w:rPr>
        <w:t>evidence odměn – Vachková, Doležal; seznam jmen ISAS, IRES – Ujváryová; zápis žádostí o lustraci a žádostí o informace (rejstřík SPR a Si) – Vojtová</w:t>
      </w:r>
      <w:r w:rsidR="00BD304F"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w:t>
      </w:r>
      <w:proofErr w:type="spellStart"/>
      <w:r w:rsidRPr="0066711D">
        <w:rPr>
          <w:rFonts w:ascii="Garamond" w:hAnsi="Garamond" w:cs="Arial"/>
          <w:sz w:val="24"/>
          <w:szCs w:val="24"/>
        </w:rPr>
        <w:t>Spr</w:t>
      </w:r>
      <w:proofErr w:type="spellEnd"/>
      <w:r w:rsidRPr="0066711D">
        <w:rPr>
          <w:rFonts w:ascii="Garamond" w:hAnsi="Garamond" w:cs="Arial"/>
          <w:sz w:val="24"/>
          <w:szCs w:val="24"/>
        </w:rPr>
        <w:t>. Provádí další práce dle pokynu předsedy OS, místopředsedy OS či ředitelky správy OS</w:t>
      </w:r>
    </w:p>
    <w:p w:rsidR="00CE7FE6"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p>
    <w:p w:rsidR="00CE7FE6" w:rsidRPr="0066711D" w:rsidRDefault="00CE7FE6" w:rsidP="00CE7FE6">
      <w:pPr>
        <w:tabs>
          <w:tab w:val="left" w:pos="-993"/>
        </w:tabs>
        <w:spacing w:after="0"/>
        <w:rPr>
          <w:rFonts w:ascii="Garamond" w:hAnsi="Garamond"/>
          <w:sz w:val="24"/>
          <w:szCs w:val="24"/>
        </w:rPr>
      </w:pPr>
      <w:r w:rsidRPr="0066711D">
        <w:rPr>
          <w:rFonts w:ascii="Garamond" w:hAnsi="Garamond" w:cs="Arial"/>
          <w:sz w:val="24"/>
          <w:szCs w:val="24"/>
        </w:rPr>
        <w:tab/>
        <w:t xml:space="preserve">- </w:t>
      </w:r>
      <w:r w:rsidRPr="0066711D">
        <w:rPr>
          <w:rFonts w:ascii="Garamond" w:hAnsi="Garamond"/>
          <w:sz w:val="24"/>
          <w:szCs w:val="24"/>
        </w:rPr>
        <w:t>vede osobní spisy zaměstnanců, personální spisovnu a provádí dílčí personální práce dle pokynu ředitelky</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BD304F"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C80E6B" w:rsidRPr="0066711D">
        <w:rPr>
          <w:rFonts w:ascii="Garamond" w:hAnsi="Garamond" w:cs="Times New Roman"/>
          <w:sz w:val="24"/>
          <w:szCs w:val="24"/>
        </w:rPr>
        <w:t>–</w:t>
      </w:r>
      <w:r w:rsidR="00BD304F" w:rsidRPr="0066711D">
        <w:rPr>
          <w:rFonts w:ascii="Garamond" w:hAnsi="Garamond" w:cs="Times New Roman"/>
          <w:sz w:val="24"/>
          <w:szCs w:val="24"/>
        </w:rPr>
        <w:t xml:space="preserve"> </w:t>
      </w:r>
      <w:r w:rsidR="00CE7FE6" w:rsidRPr="0066711D">
        <w:rPr>
          <w:rFonts w:ascii="Garamond" w:hAnsi="Garamond" w:cs="Times New Roman"/>
          <w:sz w:val="24"/>
          <w:szCs w:val="24"/>
        </w:rPr>
        <w:t>Macháčková</w:t>
      </w:r>
      <w:r w:rsidR="00C80E6B"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B93509" w:rsidRPr="0066711D">
        <w:rPr>
          <w:rFonts w:ascii="Garamond" w:hAnsi="Garamond" w:cs="Times New Roman"/>
          <w:sz w:val="24"/>
          <w:szCs w:val="24"/>
        </w:rPr>
        <w:t xml:space="preserve">Zatloukalová </w:t>
      </w:r>
      <w:r w:rsidR="002248DB" w:rsidRPr="0066711D">
        <w:rPr>
          <w:rFonts w:ascii="Garamond" w:hAnsi="Garamond" w:cs="Times New Roman"/>
          <w:sz w:val="24"/>
          <w:szCs w:val="24"/>
        </w:rPr>
        <w:t>–</w:t>
      </w:r>
      <w:r w:rsidR="00B93509" w:rsidRPr="0066711D">
        <w:rPr>
          <w:rFonts w:ascii="Garamond" w:hAnsi="Garamond" w:cs="Times New Roman"/>
          <w:sz w:val="24"/>
          <w:szCs w:val="24"/>
        </w:rPr>
        <w:t xml:space="preserve"> autoprovoz</w:t>
      </w:r>
      <w:r w:rsidR="002248DB" w:rsidRPr="0066711D">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6E4A15" w:rsidRPr="0066711D" w:rsidRDefault="006E4A15">
      <w:pPr>
        <w:rPr>
          <w:rFonts w:ascii="Garamond" w:hAnsi="Garamond" w:cs="Times New Roman"/>
          <w:b/>
          <w:sz w:val="32"/>
          <w:szCs w:val="24"/>
        </w:rPr>
      </w:pPr>
      <w:r w:rsidRPr="0066711D">
        <w:rPr>
          <w:rFonts w:ascii="Garamond" w:hAnsi="Garamond" w:cs="Times New Roman"/>
          <w:b/>
          <w:sz w:val="32"/>
          <w:szCs w:val="24"/>
        </w:rPr>
        <w:br w:type="page"/>
      </w: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lastRenderedPageBreak/>
        <w:t>Informatik:</w:t>
      </w:r>
      <w:r w:rsidR="00D97AD5" w:rsidRPr="0066711D">
        <w:rPr>
          <w:rFonts w:ascii="Garamond" w:hAnsi="Garamond" w:cs="Times New Roman"/>
          <w:b/>
          <w:sz w:val="32"/>
          <w:szCs w:val="24"/>
        </w:rPr>
        <w:t xml:space="preserve"> </w:t>
      </w:r>
    </w:p>
    <w:p w:rsidR="00D97AD5"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2C2C9B" w:rsidRPr="0066711D">
        <w:rPr>
          <w:rFonts w:ascii="Garamond" w:hAnsi="Garamond" w:cs="Times New Roman"/>
          <w:b/>
          <w:sz w:val="24"/>
          <w:szCs w:val="24"/>
        </w:rPr>
        <w:t xml:space="preserve">1. </w:t>
      </w:r>
      <w:r w:rsidR="00BD304F" w:rsidRPr="0066711D">
        <w:rPr>
          <w:rFonts w:ascii="Garamond" w:hAnsi="Garamond" w:cs="Times New Roman"/>
          <w:b/>
          <w:sz w:val="24"/>
          <w:szCs w:val="24"/>
        </w:rPr>
        <w:t>Miroslav Dunda</w:t>
      </w:r>
      <w:r w:rsidR="00690C18"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D97AD5" w:rsidRPr="0066711D" w:rsidRDefault="00BD304F"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spravuje počítačovou síť, udržuje funkčnost sítě, spravuje jednotlivé počítače a servery (zálohování, správy </w:t>
      </w:r>
      <w:proofErr w:type="spellStart"/>
      <w:r w:rsidRPr="0066711D">
        <w:rPr>
          <w:rFonts w:ascii="Garamond" w:hAnsi="Garamond" w:cs="Arial"/>
          <w:sz w:val="24"/>
          <w:szCs w:val="24"/>
        </w:rPr>
        <w:t>Active</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Directory</w:t>
      </w:r>
      <w:proofErr w:type="spellEnd"/>
      <w:r w:rsidRPr="0066711D">
        <w:rPr>
          <w:rFonts w:ascii="Garamond" w:hAnsi="Garamond" w:cs="Arial"/>
          <w:sz w:val="24"/>
          <w:szCs w:val="24"/>
        </w:rPr>
        <w:t>, práv a zabezpečení počítačové sítě), zajišťuje inventarizaci a evidenci hardware a software, zabezpečuje</w:t>
      </w:r>
      <w:r w:rsidR="001E6156" w:rsidRPr="0066711D">
        <w:rPr>
          <w:rFonts w:ascii="Garamond" w:hAnsi="Garamond" w:cs="Arial"/>
          <w:sz w:val="24"/>
          <w:szCs w:val="24"/>
        </w:rPr>
        <w:t xml:space="preserve"> chod hlavních aplikaci (IS CCA-</w:t>
      </w:r>
      <w:r w:rsidRPr="0066711D">
        <w:rPr>
          <w:rFonts w:ascii="Garamond" w:hAnsi="Garamond" w:cs="Arial"/>
          <w:sz w:val="24"/>
          <w:szCs w:val="24"/>
        </w:rPr>
        <w:t>ISAS,</w:t>
      </w:r>
      <w:r w:rsidR="001E6156" w:rsidRPr="0066711D">
        <w:rPr>
          <w:rFonts w:ascii="Garamond" w:hAnsi="Garamond" w:cs="Arial"/>
          <w:sz w:val="24"/>
          <w:szCs w:val="24"/>
        </w:rPr>
        <w:t xml:space="preserve"> </w:t>
      </w:r>
      <w:r w:rsidRPr="0066711D">
        <w:rPr>
          <w:rFonts w:ascii="Garamond" w:hAnsi="Garamond" w:cs="Arial"/>
          <w:sz w:val="24"/>
          <w:szCs w:val="24"/>
        </w:rPr>
        <w:t>IRES,</w:t>
      </w:r>
      <w:r w:rsidR="001E6156" w:rsidRPr="0066711D">
        <w:rPr>
          <w:rFonts w:ascii="Garamond" w:hAnsi="Garamond" w:cs="Arial"/>
          <w:sz w:val="24"/>
          <w:szCs w:val="24"/>
        </w:rPr>
        <w:t xml:space="preserve"> </w:t>
      </w:r>
      <w:r w:rsidRPr="0066711D">
        <w:rPr>
          <w:rFonts w:ascii="Garamond" w:hAnsi="Garamond" w:cs="Arial"/>
          <w:sz w:val="24"/>
          <w:szCs w:val="24"/>
        </w:rPr>
        <w:t>ISSPOL,</w:t>
      </w:r>
      <w:r w:rsidR="001E6156" w:rsidRPr="0066711D">
        <w:rPr>
          <w:rFonts w:ascii="Garamond" w:hAnsi="Garamond" w:cs="Arial"/>
          <w:sz w:val="24"/>
          <w:szCs w:val="24"/>
        </w:rPr>
        <w:t xml:space="preserve"> </w:t>
      </w:r>
      <w:r w:rsidRPr="0066711D">
        <w:rPr>
          <w:rFonts w:ascii="Garamond" w:hAnsi="Garamond" w:cs="Arial"/>
          <w:sz w:val="24"/>
          <w:szCs w:val="24"/>
        </w:rPr>
        <w:t xml:space="preserve">statistiky, </w:t>
      </w:r>
      <w:r w:rsidR="00E80066" w:rsidRPr="0066711D">
        <w:rPr>
          <w:rFonts w:ascii="Garamond" w:hAnsi="Garamond" w:cs="Arial"/>
          <w:sz w:val="24"/>
          <w:szCs w:val="24"/>
        </w:rPr>
        <w:t>právní systémy</w:t>
      </w:r>
      <w:r w:rsidRPr="0066711D">
        <w:rPr>
          <w:rFonts w:ascii="Garamond" w:hAnsi="Garamond" w:cs="Arial"/>
          <w:sz w:val="24"/>
          <w:szCs w:val="24"/>
        </w:rPr>
        <w:t>, SW záznamového zařízení), provádí další práce podle pokynu předsedy</w:t>
      </w:r>
      <w:r w:rsidR="005A57B1" w:rsidRPr="0066711D">
        <w:rPr>
          <w:rFonts w:ascii="Garamond" w:hAnsi="Garamond" w:cs="Arial"/>
          <w:sz w:val="24"/>
          <w:szCs w:val="24"/>
        </w:rPr>
        <w:t xml:space="preserve"> soudu, ředitelky správy soudu</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F67227" w:rsidRPr="0066711D">
        <w:rPr>
          <w:rFonts w:ascii="Garamond" w:hAnsi="Garamond" w:cs="Times New Roman"/>
          <w:sz w:val="24"/>
          <w:szCs w:val="24"/>
        </w:rPr>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F67227" w:rsidRPr="0066711D">
        <w:rPr>
          <w:rFonts w:ascii="Garamond" w:hAnsi="Garamond" w:cs="Times New Roman"/>
          <w:sz w:val="24"/>
          <w:szCs w:val="24"/>
        </w:rPr>
        <w:t xml:space="preserve"> </w:t>
      </w:r>
      <w:r w:rsidR="002C2C9B" w:rsidRPr="0066711D">
        <w:rPr>
          <w:rFonts w:ascii="Garamond" w:hAnsi="Garamond" w:cs="Times New Roman"/>
          <w:sz w:val="24"/>
          <w:szCs w:val="24"/>
        </w:rPr>
        <w:t xml:space="preserve">Němec, </w:t>
      </w:r>
      <w:r w:rsidR="00450EE1" w:rsidRPr="0066711D">
        <w:rPr>
          <w:rFonts w:ascii="Garamond" w:hAnsi="Garamond" w:cs="Times New Roman"/>
          <w:sz w:val="24"/>
          <w:szCs w:val="24"/>
        </w:rPr>
        <w:t>Macháčková</w:t>
      </w:r>
      <w:r w:rsidR="002248DB" w:rsidRPr="0066711D">
        <w:rPr>
          <w:rFonts w:ascii="Garamond" w:hAnsi="Garamond" w:cs="Times New Roman"/>
          <w:sz w:val="24"/>
          <w:szCs w:val="24"/>
        </w:rPr>
        <w:t>)</w:t>
      </w:r>
    </w:p>
    <w:p w:rsidR="002C2C9B" w:rsidRPr="0066711D" w:rsidRDefault="002C2C9B" w:rsidP="00BC2A41">
      <w:pPr>
        <w:tabs>
          <w:tab w:val="left" w:pos="-993"/>
        </w:tabs>
        <w:spacing w:after="0"/>
        <w:rPr>
          <w:rFonts w:ascii="Garamond" w:hAnsi="Garamond" w:cs="Times New Roman"/>
          <w:sz w:val="24"/>
          <w:szCs w:val="24"/>
        </w:rPr>
      </w:pP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2. 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 Dunda, Macháčková)</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Eva Čížková</w:t>
      </w:r>
      <w:r w:rsidR="00690C18" w:rsidRPr="0066711D">
        <w:rPr>
          <w:rFonts w:ascii="Garamond" w:hAnsi="Garamond" w:cs="Times New Roman"/>
          <w:sz w:val="24"/>
          <w:szCs w:val="24"/>
        </w:rPr>
        <w:t xml:space="preserve"> </w:t>
      </w:r>
    </w:p>
    <w:p w:rsidR="00333EA7" w:rsidRPr="0066711D"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je hlavní účetní podle zákona o finanční kontrole</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finanční a účetní výkazy a výkazy pro CSÚIS</w:t>
      </w:r>
    </w:p>
    <w:p w:rsidR="00E502D0"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rezervace peněžních prostředků, platební styk, přeúčtování skutečností v IISSP-RISRE, včetně průběžn</w:t>
      </w:r>
      <w:r w:rsidR="00AC6133" w:rsidRPr="0066711D">
        <w:rPr>
          <w:rFonts w:ascii="Garamond" w:hAnsi="Garamond" w:cs="Arial"/>
          <w:sz w:val="24"/>
          <w:szCs w:val="24"/>
        </w:rPr>
        <w:t xml:space="preserve">ých kontrol </w:t>
      </w:r>
    </w:p>
    <w:p w:rsidR="00333EA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v návaznosti na účetní výkazy</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333EA7" w:rsidRPr="0066711D">
        <w:rPr>
          <w:rFonts w:ascii="Garamond" w:hAnsi="Garamond" w:cs="Arial"/>
          <w:sz w:val="24"/>
          <w:szCs w:val="24"/>
        </w:rPr>
        <w:t>- zpracovává podklady pro OPEN DATA (faktury)</w:t>
      </w:r>
      <w:r w:rsidR="00BD304F" w:rsidRPr="0066711D">
        <w:rPr>
          <w:rFonts w:ascii="Garamond" w:hAnsi="Garamond" w:cs="Arial"/>
          <w:sz w:val="24"/>
          <w:szCs w:val="24"/>
        </w:rPr>
        <w:t xml:space="preserve"> </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1080A" w:rsidRPr="0066711D">
        <w:rPr>
          <w:rFonts w:ascii="Garamond" w:hAnsi="Garamond" w:cs="Times New Roman"/>
          <w:sz w:val="24"/>
          <w:szCs w:val="24"/>
        </w:rPr>
        <w:t>(zastupuje – Jaguláková, Hrušková)</w:t>
      </w:r>
    </w:p>
    <w:p w:rsidR="00BD304F" w:rsidRPr="0066711D" w:rsidRDefault="00BD304F"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A511E3" w:rsidRPr="0066711D">
        <w:rPr>
          <w:rFonts w:ascii="Garamond" w:hAnsi="Garamond" w:cs="Times New Roman"/>
          <w:sz w:val="24"/>
          <w:szCs w:val="24"/>
        </w:rPr>
        <w:t xml:space="preserve"> </w:t>
      </w:r>
      <w:r w:rsidRPr="0066711D">
        <w:rPr>
          <w:rFonts w:ascii="Garamond" w:hAnsi="Garamond" w:cs="Times New Roman"/>
          <w:sz w:val="24"/>
          <w:szCs w:val="24"/>
        </w:rPr>
        <w:t>Dušáková</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Pr="0066711D" w:rsidRDefault="006D349E"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1)</w:t>
      </w: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314F23" w:rsidRPr="0066711D">
        <w:rPr>
          <w:rFonts w:ascii="Garamond" w:hAnsi="Garamond" w:cs="Times New Roman"/>
          <w:sz w:val="24"/>
          <w:szCs w:val="24"/>
        </w:rPr>
        <w:t xml:space="preserve"> Jaguláková</w:t>
      </w:r>
      <w:r w:rsidR="002C0A55" w:rsidRPr="0066711D">
        <w:rPr>
          <w:rFonts w:ascii="Garamond" w:hAnsi="Garamond" w:cs="Times New Roman"/>
          <w:sz w:val="24"/>
          <w:szCs w:val="24"/>
        </w:rPr>
        <w:t>, Dušáková)</w:t>
      </w:r>
    </w:p>
    <w:p w:rsidR="000B518D" w:rsidRPr="0066711D" w:rsidRDefault="000B518D" w:rsidP="00727323">
      <w:pPr>
        <w:rPr>
          <w:rFonts w:ascii="Garamond" w:hAnsi="Garamond" w:cs="Times New Roman"/>
          <w:sz w:val="24"/>
          <w:szCs w:val="24"/>
        </w:rPr>
      </w:pPr>
    </w:p>
    <w:p w:rsidR="000B518D"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6E712C" w:rsidRPr="0066711D">
        <w:rPr>
          <w:rFonts w:ascii="Garamond" w:hAnsi="Garamond" w:cs="Times New Roman"/>
          <w:b/>
          <w:sz w:val="24"/>
          <w:szCs w:val="24"/>
        </w:rPr>
        <w:t>2)</w:t>
      </w:r>
      <w:r w:rsidRPr="0066711D">
        <w:rPr>
          <w:rFonts w:ascii="Garamond" w:hAnsi="Garamond" w:cs="Times New Roman"/>
          <w:b/>
          <w:sz w:val="24"/>
          <w:szCs w:val="24"/>
        </w:rPr>
        <w:tab/>
      </w:r>
      <w:r w:rsidR="000B518D" w:rsidRPr="0066711D">
        <w:rPr>
          <w:rFonts w:ascii="Garamond" w:hAnsi="Garamond" w:cs="Times New Roman"/>
          <w:b/>
          <w:sz w:val="24"/>
          <w:szCs w:val="24"/>
        </w:rPr>
        <w:t>Lenka Jaguláková</w:t>
      </w:r>
      <w:r w:rsidR="00314F2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provádí účetní práce a další práce podle pokynu vedoucí účtárny, připravuje podklady pro CSÚIS</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314F23" w:rsidRPr="0066711D">
        <w:rPr>
          <w:rFonts w:ascii="Garamond" w:hAnsi="Garamond" w:cs="Arial"/>
          <w:sz w:val="24"/>
          <w:szCs w:val="24"/>
        </w:rPr>
        <w:t>v návaznosti na účetní výkazy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xml:space="preserve">- zajišťuje platební styk s ČNB </w:t>
      </w:r>
    </w:p>
    <w:p w:rsidR="006E4A15" w:rsidRPr="0066711D" w:rsidRDefault="006E4A15" w:rsidP="006E4A15">
      <w:pPr>
        <w:tabs>
          <w:tab w:val="left" w:pos="-993"/>
        </w:tabs>
        <w:spacing w:after="0"/>
        <w:rPr>
          <w:rFonts w:ascii="Garamond" w:hAnsi="Garamond" w:cs="Arial"/>
          <w:sz w:val="24"/>
          <w:szCs w:val="24"/>
        </w:rPr>
      </w:pPr>
      <w:r w:rsidRPr="0066711D">
        <w:rPr>
          <w:rFonts w:ascii="Garamond" w:hAnsi="Garamond" w:cs="Arial"/>
          <w:sz w:val="24"/>
          <w:szCs w:val="24"/>
        </w:rPr>
        <w:tab/>
        <w:t xml:space="preserve">- zpracovává podklady pro OPEN DATA (faktury) </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zaučuje se na funkci vedoucí účtárny</w:t>
      </w:r>
    </w:p>
    <w:p w:rsidR="00314F23"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zástup hlavní účetní dle zákona o finanční kontrole</w:t>
      </w:r>
    </w:p>
    <w:p w:rsidR="000B518D" w:rsidRPr="0066711D" w:rsidRDefault="00BC2A41" w:rsidP="00CE7FE6">
      <w:pPr>
        <w:tabs>
          <w:tab w:val="left" w:pos="-993"/>
        </w:tabs>
        <w:spacing w:after="0"/>
        <w:rPr>
          <w:rFonts w:ascii="Garamond" w:hAnsi="Garamond" w:cs="Arial"/>
          <w:sz w:val="24"/>
          <w:szCs w:val="24"/>
        </w:rPr>
      </w:pPr>
      <w:r w:rsidRPr="0066711D">
        <w:rPr>
          <w:rFonts w:ascii="Garamond" w:hAnsi="Garamond" w:cs="Arial"/>
          <w:sz w:val="24"/>
          <w:szCs w:val="24"/>
        </w:rPr>
        <w:tab/>
      </w:r>
      <w:r w:rsidR="00314F23" w:rsidRPr="0066711D">
        <w:rPr>
          <w:rFonts w:ascii="Garamond" w:hAnsi="Garamond" w:cs="Arial"/>
          <w:sz w:val="24"/>
          <w:szCs w:val="24"/>
        </w:rPr>
        <w:t>- je správkyní rozpočtu dle zákona o finanční kontrole v době nepřítomnosti rozpočtářky a jejího zástupu</w:t>
      </w:r>
    </w:p>
    <w:p w:rsidR="000B518D" w:rsidRPr="0066711D" w:rsidRDefault="00BC2A41" w:rsidP="00CE7FE6">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1E116A"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Čížková</w:t>
      </w:r>
      <w:r w:rsidR="002248DB" w:rsidRPr="0066711D">
        <w:rPr>
          <w:rFonts w:ascii="Garamond" w:hAnsi="Garamond" w:cs="Times New Roman"/>
          <w:sz w:val="24"/>
          <w:szCs w:val="24"/>
        </w:rPr>
        <w:t>,</w:t>
      </w:r>
      <w:r w:rsidR="001E116A" w:rsidRPr="0066711D">
        <w:rPr>
          <w:rFonts w:ascii="Garamond" w:hAnsi="Garamond" w:cs="Times New Roman"/>
          <w:sz w:val="24"/>
          <w:szCs w:val="24"/>
        </w:rPr>
        <w:t xml:space="preserve"> Hrušková</w:t>
      </w:r>
      <w:r w:rsidR="002C0A55" w:rsidRPr="0066711D">
        <w:rPr>
          <w:rFonts w:ascii="Garamond" w:hAnsi="Garamond" w:cs="Times New Roman"/>
          <w:sz w:val="24"/>
          <w:szCs w:val="24"/>
        </w:rPr>
        <w:t>, Dušáková</w:t>
      </w:r>
      <w:r w:rsidR="001E116A" w:rsidRPr="0066711D">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B42DF4" w:rsidRPr="0066711D" w:rsidRDefault="00B42DF4" w:rsidP="00B42DF4">
      <w:pPr>
        <w:spacing w:after="0" w:line="240" w:lineRule="auto"/>
        <w:ind w:firstLine="709"/>
        <w:jc w:val="both"/>
        <w:rPr>
          <w:rFonts w:ascii="Garamond" w:hAnsi="Garamond" w:cs="Arial"/>
          <w:b/>
          <w:sz w:val="24"/>
          <w:szCs w:val="24"/>
        </w:rPr>
      </w:pPr>
      <w:r w:rsidRPr="0066711D">
        <w:rPr>
          <w:rFonts w:ascii="Garamond" w:hAnsi="Garamond" w:cs="Arial"/>
          <w:b/>
          <w:sz w:val="24"/>
          <w:szCs w:val="24"/>
        </w:rPr>
        <w:t xml:space="preserve">3) </w:t>
      </w:r>
      <w:r w:rsidRPr="0066711D">
        <w:rPr>
          <w:rFonts w:ascii="Garamond" w:hAnsi="Garamond" w:cs="Arial"/>
          <w:b/>
          <w:sz w:val="24"/>
          <w:szCs w:val="24"/>
        </w:rPr>
        <w:tab/>
        <w:t>Denisa Dušáková</w:t>
      </w:r>
    </w:p>
    <w:p w:rsidR="00B42DF4" w:rsidRPr="0066711D" w:rsidRDefault="00B42DF4"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předpis pohledávek a závazků a další účetní práce podle pokynu vedoucí účtárny</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provádí účetní práce a další práce podle pokynu vedoucí účtárny, připravuje podklady pro CSÚIS</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rezervace peněžních prostředků, platební styk, přeúčtování skutečností v IISSP-RISRE, včetně průběžných kontrol v návaznosti na účetní výkazy</w:t>
      </w:r>
    </w:p>
    <w:p w:rsidR="002C0A55"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zajišťuje platební styk s</w:t>
      </w:r>
      <w:r w:rsidR="002C0A55" w:rsidRPr="0066711D">
        <w:rPr>
          <w:rFonts w:ascii="Garamond" w:hAnsi="Garamond" w:cs="Arial"/>
          <w:sz w:val="24"/>
          <w:szCs w:val="24"/>
        </w:rPr>
        <w:t> </w:t>
      </w:r>
      <w:r w:rsidRPr="0066711D">
        <w:rPr>
          <w:rFonts w:ascii="Garamond" w:hAnsi="Garamond" w:cs="Arial"/>
          <w:sz w:val="24"/>
          <w:szCs w:val="24"/>
        </w:rPr>
        <w:t>ČNB</w:t>
      </w:r>
      <w:r w:rsidR="002C0A55" w:rsidRPr="0066711D">
        <w:rPr>
          <w:rFonts w:ascii="Garamond" w:hAnsi="Garamond" w:cs="Arial"/>
          <w:sz w:val="24"/>
          <w:szCs w:val="24"/>
        </w:rPr>
        <w:t>,</w:t>
      </w:r>
    </w:p>
    <w:p w:rsidR="00CE7FE6" w:rsidRPr="0066711D" w:rsidRDefault="00CE7FE6" w:rsidP="00CE7FE6">
      <w:pPr>
        <w:tabs>
          <w:tab w:val="left" w:pos="-993"/>
        </w:tabs>
        <w:spacing w:after="0" w:line="240" w:lineRule="auto"/>
        <w:rPr>
          <w:rFonts w:ascii="Garamond" w:hAnsi="Garamond" w:cs="Arial"/>
          <w:sz w:val="24"/>
          <w:szCs w:val="24"/>
        </w:rPr>
      </w:pPr>
      <w:r w:rsidRPr="0066711D">
        <w:rPr>
          <w:rFonts w:ascii="Garamond" w:hAnsi="Garamond" w:cs="Arial"/>
          <w:sz w:val="24"/>
          <w:szCs w:val="24"/>
        </w:rPr>
        <w:tab/>
        <w:t>- zástup hlavní účetní dle zákona o finanční kontrole.</w:t>
      </w:r>
    </w:p>
    <w:p w:rsidR="00B42DF4" w:rsidRDefault="00B42DF4" w:rsidP="00B42DF4">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 – Čížková, Jaguláková, Hrušková)</w:t>
      </w:r>
    </w:p>
    <w:p w:rsidR="005B658A" w:rsidRPr="0066711D" w:rsidRDefault="005B658A"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DD767D" w:rsidRPr="0066711D">
        <w:rPr>
          <w:rFonts w:ascii="Garamond" w:hAnsi="Garamond" w:cs="Arial"/>
          <w:sz w:val="24"/>
          <w:szCs w:val="24"/>
        </w:rPr>
        <w:t xml:space="preserve">- vede pokladnu, vymáhá pohledávky </w:t>
      </w:r>
      <w:proofErr w:type="spellStart"/>
      <w:r w:rsidR="00DD767D" w:rsidRPr="0066711D">
        <w:rPr>
          <w:rFonts w:ascii="Garamond" w:hAnsi="Garamond" w:cs="Arial"/>
          <w:sz w:val="24"/>
          <w:szCs w:val="24"/>
        </w:rPr>
        <w:t>Sop</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Nsn</w:t>
      </w:r>
      <w:proofErr w:type="spellEnd"/>
      <w:r w:rsidR="00DD767D" w:rsidRPr="0066711D">
        <w:rPr>
          <w:rFonts w:ascii="Garamond" w:hAnsi="Garamond" w:cs="Arial"/>
          <w:sz w:val="24"/>
          <w:szCs w:val="24"/>
        </w:rPr>
        <w:t xml:space="preserve"> , </w:t>
      </w:r>
      <w:proofErr w:type="spellStart"/>
      <w:r w:rsidR="00DD767D" w:rsidRPr="0066711D">
        <w:rPr>
          <w:rFonts w:ascii="Garamond" w:hAnsi="Garamond" w:cs="Arial"/>
          <w:sz w:val="24"/>
          <w:szCs w:val="24"/>
        </w:rPr>
        <w:t>Dv</w:t>
      </w:r>
      <w:proofErr w:type="spellEnd"/>
      <w:r w:rsidR="00DD767D" w:rsidRPr="0066711D">
        <w:rPr>
          <w:rFonts w:ascii="Garamond" w:hAnsi="Garamond" w:cs="Arial"/>
          <w:sz w:val="24"/>
          <w:szCs w:val="24"/>
        </w:rPr>
        <w:t xml:space="preserve">, </w:t>
      </w:r>
      <w:proofErr w:type="spellStart"/>
      <w:r w:rsidR="00DD767D" w:rsidRPr="0066711D">
        <w:rPr>
          <w:rFonts w:ascii="Garamond" w:hAnsi="Garamond" w:cs="Arial"/>
          <w:sz w:val="24"/>
          <w:szCs w:val="24"/>
        </w:rPr>
        <w:t>Tř</w:t>
      </w:r>
      <w:proofErr w:type="spellEnd"/>
      <w:r w:rsidR="00DD767D" w:rsidRPr="0066711D">
        <w:rPr>
          <w:rFonts w:ascii="Garamond" w:hAnsi="Garamond" w:cs="Arial"/>
          <w:sz w:val="24"/>
          <w:szCs w:val="24"/>
        </w:rPr>
        <w:t>, Noa, pokuty</w:t>
      </w:r>
      <w:r w:rsidR="005B658A">
        <w:rPr>
          <w:rFonts w:ascii="Garamond" w:hAnsi="Garamond" w:cs="Arial"/>
          <w:sz w:val="24"/>
          <w:szCs w:val="24"/>
        </w:rPr>
        <w:t xml:space="preserve">, </w:t>
      </w:r>
      <w:r w:rsidR="00DD767D"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DD767D"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 a Čížková – jen u pokladny)</w:t>
      </w:r>
    </w:p>
    <w:p w:rsidR="00A72541" w:rsidRPr="0066711D" w:rsidRDefault="00A72541" w:rsidP="004236FF">
      <w:pPr>
        <w:tabs>
          <w:tab w:val="left" w:pos="-993"/>
        </w:tabs>
        <w:spacing w:after="0"/>
        <w:rPr>
          <w:rFonts w:ascii="Garamond" w:hAnsi="Garamond" w:cs="Times New Roman"/>
          <w:b/>
          <w:sz w:val="24"/>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úřednice:</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5247DD" w:rsidRPr="0066711D" w:rsidRDefault="005247DD" w:rsidP="00DF4BC3">
      <w:pPr>
        <w:tabs>
          <w:tab w:val="left" w:pos="-993"/>
        </w:tabs>
        <w:spacing w:after="0"/>
        <w:rPr>
          <w:rFonts w:ascii="Garamond" w:hAnsi="Garamond" w:cs="Arial"/>
          <w:sz w:val="24"/>
          <w:szCs w:val="24"/>
        </w:rPr>
      </w:pP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Ujváryová, Pártlová)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Pártlová, Krystlová, Endrstová)</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3)</w:t>
      </w:r>
      <w:r>
        <w:rPr>
          <w:rFonts w:ascii="Garamond" w:hAnsi="Garamond" w:cs="Times New Roman"/>
          <w:sz w:val="24"/>
          <w:szCs w:val="24"/>
        </w:rPr>
        <w:tab/>
      </w:r>
      <w:r>
        <w:rPr>
          <w:rFonts w:ascii="Garamond" w:hAnsi="Garamond" w:cs="Times New Roman"/>
          <w:b/>
          <w:sz w:val="24"/>
          <w:szCs w:val="24"/>
        </w:rPr>
        <w:t>Michaela Pártlová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Ujváryová, Endrstová, Krystlová)</w:t>
      </w:r>
    </w:p>
    <w:p w:rsidR="004B71CF" w:rsidRDefault="004B71CF" w:rsidP="004B71CF">
      <w:pPr>
        <w:tabs>
          <w:tab w:val="left" w:pos="-993"/>
        </w:tabs>
        <w:spacing w:after="0" w:line="240" w:lineRule="auto"/>
        <w:ind w:firstLine="1134"/>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4)</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Krystlová, Ujváryová, Pártlová)</w:t>
      </w:r>
    </w:p>
    <w:p w:rsidR="004B71CF" w:rsidRDefault="004B71CF" w:rsidP="004B71CF">
      <w:pPr>
        <w:tabs>
          <w:tab w:val="left" w:pos="-993"/>
        </w:tabs>
        <w:spacing w:after="0" w:line="240" w:lineRule="auto"/>
        <w:jc w:val="center"/>
        <w:rPr>
          <w:rFonts w:ascii="Garamond" w:hAnsi="Garamond" w:cs="Times New Roman"/>
          <w:b/>
          <w:sz w:val="36"/>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pPr>
        <w:rPr>
          <w:rFonts w:ascii="Garamond" w:hAnsi="Garamond" w:cs="Times New Roman"/>
          <w:b/>
          <w:sz w:val="36"/>
          <w:szCs w:val="24"/>
        </w:rPr>
      </w:pPr>
      <w:r>
        <w:rPr>
          <w:rFonts w:ascii="Garamond" w:hAnsi="Garamond" w:cs="Times New Roman"/>
          <w:b/>
          <w:sz w:val="36"/>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Dagmar Lovasová</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r>
        <w:rPr>
          <w:rFonts w:ascii="Garamond" w:hAnsi="Garamond" w:cs="Times New Roman"/>
          <w:sz w:val="24"/>
          <w:szCs w:val="24"/>
        </w:rPr>
        <w:t>Truhan,</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xml:space="preserve">, </w:t>
      </w:r>
      <w:r w:rsidR="002E1EE5" w:rsidRPr="0066711D">
        <w:rPr>
          <w:rFonts w:ascii="Garamond" w:hAnsi="Garamond" w:cs="Times New Roman"/>
          <w:sz w:val="24"/>
          <w:szCs w:val="24"/>
        </w:rPr>
        <w:t xml:space="preserve">Dunda, </w:t>
      </w:r>
      <w:r w:rsidR="00AC138E" w:rsidRPr="0066711D">
        <w:rPr>
          <w:rFonts w:ascii="Garamond" w:hAnsi="Garamond" w:cs="Times New Roman"/>
          <w:sz w:val="24"/>
          <w:szCs w:val="24"/>
        </w:rPr>
        <w:t>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737A77" w:rsidRPr="0066711D" w:rsidRDefault="00737A77">
      <w:pPr>
        <w:rPr>
          <w:rFonts w:ascii="Garamond" w:hAnsi="Garamond" w:cs="Times New Roman"/>
          <w:b/>
          <w:sz w:val="24"/>
          <w:szCs w:val="24"/>
        </w:rPr>
      </w:pPr>
      <w:r w:rsidRPr="0066711D">
        <w:rPr>
          <w:rFonts w:ascii="Garamond" w:hAnsi="Garamond" w:cs="Times New Roman"/>
          <w:b/>
          <w:sz w:val="24"/>
          <w:szCs w:val="24"/>
        </w:rPr>
        <w:br w:type="page"/>
      </w:r>
    </w:p>
    <w:p w:rsidR="003635D2" w:rsidRPr="0066711D" w:rsidRDefault="003635D2" w:rsidP="00A67D74">
      <w:pPr>
        <w:tabs>
          <w:tab w:val="left" w:pos="-993"/>
          <w:tab w:val="left" w:pos="7513"/>
        </w:tabs>
        <w:spacing w:after="0"/>
        <w:ind w:left="7513" w:hanging="2693"/>
        <w:jc w:val="center"/>
        <w:rPr>
          <w:rFonts w:ascii="Garamond" w:hAnsi="Garamond" w:cs="Times New Roman"/>
          <w:b/>
          <w:sz w:val="24"/>
          <w:szCs w:val="24"/>
        </w:rPr>
      </w:pPr>
    </w:p>
    <w:p w:rsidR="003635D2" w:rsidRPr="00A0799E" w:rsidRDefault="003635D2" w:rsidP="003635D2">
      <w:pPr>
        <w:spacing w:after="0" w:line="240" w:lineRule="auto"/>
        <w:rPr>
          <w:rFonts w:ascii="Garamond" w:hAnsi="Garamond"/>
          <w:b/>
          <w:sz w:val="24"/>
          <w:szCs w:val="24"/>
        </w:rPr>
      </w:pPr>
      <w:r w:rsidRPr="00A0799E">
        <w:rPr>
          <w:rFonts w:ascii="Garamond" w:hAnsi="Garamond"/>
          <w:b/>
          <w:sz w:val="24"/>
          <w:szCs w:val="24"/>
        </w:rPr>
        <w:t>Příloha ROZVRHU PRÁCE pro rok 20</w:t>
      </w:r>
      <w:r w:rsidR="002248DB" w:rsidRPr="00A0799E">
        <w:rPr>
          <w:rFonts w:ascii="Garamond" w:hAnsi="Garamond"/>
          <w:b/>
          <w:sz w:val="24"/>
          <w:szCs w:val="24"/>
        </w:rPr>
        <w:t>2</w:t>
      </w:r>
      <w:r w:rsidR="004B71CF" w:rsidRPr="00A0799E">
        <w:rPr>
          <w:rFonts w:ascii="Garamond" w:hAnsi="Garamond"/>
          <w:b/>
          <w:sz w:val="24"/>
          <w:szCs w:val="24"/>
        </w:rPr>
        <w:t>1</w:t>
      </w:r>
      <w:r w:rsidRPr="00A0799E">
        <w:rPr>
          <w:rFonts w:ascii="Garamond" w:hAnsi="Garamond"/>
          <w:b/>
          <w:sz w:val="24"/>
          <w:szCs w:val="24"/>
        </w:rPr>
        <w:t xml:space="preserve"> – Přehled přísedících Okresního soudu</w:t>
      </w:r>
      <w:r w:rsidR="00996AA0" w:rsidRPr="00A0799E">
        <w:rPr>
          <w:rFonts w:ascii="Garamond" w:hAnsi="Garamond"/>
          <w:b/>
          <w:sz w:val="24"/>
          <w:szCs w:val="24"/>
        </w:rPr>
        <w:t xml:space="preserve"> </w:t>
      </w:r>
      <w:r w:rsidRPr="00A0799E">
        <w:rPr>
          <w:rFonts w:ascii="Garamond" w:hAnsi="Garamond"/>
          <w:b/>
          <w:sz w:val="24"/>
          <w:szCs w:val="24"/>
        </w:rPr>
        <w:t>v</w:t>
      </w:r>
      <w:r w:rsidR="00670C5B" w:rsidRPr="00A0799E">
        <w:rPr>
          <w:rFonts w:ascii="Garamond" w:hAnsi="Garamond"/>
          <w:b/>
          <w:sz w:val="24"/>
          <w:szCs w:val="24"/>
        </w:rPr>
        <w:t> </w:t>
      </w:r>
      <w:r w:rsidRPr="00A0799E">
        <w:rPr>
          <w:rFonts w:ascii="Garamond" w:hAnsi="Garamond"/>
          <w:b/>
          <w:sz w:val="24"/>
          <w:szCs w:val="24"/>
        </w:rPr>
        <w:t>Sokolově</w:t>
      </w:r>
    </w:p>
    <w:p w:rsidR="00670C5B" w:rsidRPr="00A0799E" w:rsidRDefault="00670C5B" w:rsidP="003635D2">
      <w:pPr>
        <w:spacing w:after="0" w:line="240" w:lineRule="auto"/>
        <w:rPr>
          <w:rFonts w:ascii="Garamond" w:hAnsi="Garamond"/>
          <w:sz w:val="24"/>
          <w:szCs w:val="24"/>
        </w:rPr>
      </w:pPr>
    </w:p>
    <w:p w:rsidR="00CE2E5F" w:rsidRPr="00A0799E" w:rsidRDefault="00BF0BFB" w:rsidP="003635D2">
      <w:pPr>
        <w:spacing w:after="0" w:line="240" w:lineRule="auto"/>
        <w:rPr>
          <w:rFonts w:ascii="Garamond" w:hAnsi="Garamond"/>
          <w:b/>
          <w:sz w:val="24"/>
          <w:szCs w:val="24"/>
        </w:rPr>
      </w:pPr>
      <w:r>
        <w:rPr>
          <w:rFonts w:ascii="Garamond" w:hAnsi="Garamond"/>
          <w:sz w:val="24"/>
          <w:szCs w:val="24"/>
        </w:rPr>
        <w:t>1</w:t>
      </w:r>
      <w:r w:rsidR="00CE2E5F" w:rsidRPr="00A0799E">
        <w:rPr>
          <w:rFonts w:ascii="Garamond" w:hAnsi="Garamond"/>
          <w:sz w:val="24"/>
          <w:szCs w:val="24"/>
        </w:rPr>
        <w:t xml:space="preserve">. </w:t>
      </w:r>
      <w:r w:rsidR="00CE2E5F" w:rsidRPr="00A0799E">
        <w:rPr>
          <w:rFonts w:ascii="Garamond" w:hAnsi="Garamond"/>
          <w:b/>
          <w:sz w:val="24"/>
          <w:szCs w:val="24"/>
        </w:rPr>
        <w:t>Beňušová Jitka</w:t>
      </w:r>
    </w:p>
    <w:p w:rsidR="00CE2E5F" w:rsidRPr="00A0799E" w:rsidRDefault="00CE2E5F" w:rsidP="003635D2">
      <w:pPr>
        <w:spacing w:after="0" w:line="240" w:lineRule="auto"/>
        <w:rPr>
          <w:rFonts w:ascii="Garamond" w:hAnsi="Garamond"/>
          <w:sz w:val="24"/>
          <w:szCs w:val="24"/>
        </w:rPr>
      </w:pPr>
      <w:r w:rsidRPr="00A0799E">
        <w:rPr>
          <w:rFonts w:ascii="Garamond" w:hAnsi="Garamond"/>
          <w:sz w:val="24"/>
          <w:szCs w:val="24"/>
        </w:rPr>
        <w:t>volební období do 7.</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1B23A8" w:rsidRPr="00A0799E" w:rsidRDefault="001B23A8" w:rsidP="003635D2">
      <w:pPr>
        <w:spacing w:after="0" w:line="240" w:lineRule="auto"/>
        <w:rPr>
          <w:rFonts w:ascii="Garamond" w:hAnsi="Garamond"/>
          <w:sz w:val="24"/>
          <w:szCs w:val="24"/>
        </w:rPr>
      </w:pPr>
    </w:p>
    <w:p w:rsidR="004D36CA" w:rsidRPr="00A0799E" w:rsidRDefault="00BF0BFB" w:rsidP="003635D2">
      <w:pPr>
        <w:spacing w:after="0" w:line="240" w:lineRule="auto"/>
        <w:rPr>
          <w:rFonts w:ascii="Garamond" w:hAnsi="Garamond"/>
          <w:sz w:val="24"/>
          <w:szCs w:val="24"/>
        </w:rPr>
      </w:pPr>
      <w:r>
        <w:rPr>
          <w:rFonts w:ascii="Garamond" w:hAnsi="Garamond"/>
          <w:sz w:val="24"/>
          <w:szCs w:val="24"/>
        </w:rPr>
        <w:t>2</w:t>
      </w:r>
      <w:r w:rsidR="00430774" w:rsidRPr="00A0799E">
        <w:rPr>
          <w:rFonts w:ascii="Garamond" w:hAnsi="Garamond"/>
          <w:sz w:val="24"/>
          <w:szCs w:val="24"/>
        </w:rPr>
        <w:t xml:space="preserve">. </w:t>
      </w:r>
      <w:r w:rsidR="000F4C1B" w:rsidRPr="00A0799E">
        <w:rPr>
          <w:rFonts w:ascii="Garamond" w:hAnsi="Garamond"/>
          <w:b/>
          <w:sz w:val="24"/>
          <w:szCs w:val="24"/>
        </w:rPr>
        <w:t xml:space="preserve">Ing. </w:t>
      </w:r>
      <w:proofErr w:type="spellStart"/>
      <w:r w:rsidR="000F4C1B" w:rsidRPr="00A0799E">
        <w:rPr>
          <w:rFonts w:ascii="Garamond" w:hAnsi="Garamond"/>
          <w:b/>
          <w:sz w:val="24"/>
          <w:szCs w:val="24"/>
        </w:rPr>
        <w:t>Bernáthová</w:t>
      </w:r>
      <w:proofErr w:type="spellEnd"/>
      <w:r w:rsidR="000F4C1B" w:rsidRPr="00A0799E">
        <w:rPr>
          <w:rFonts w:ascii="Garamond" w:hAnsi="Garamond"/>
          <w:b/>
          <w:sz w:val="24"/>
          <w:szCs w:val="24"/>
        </w:rPr>
        <w:t xml:space="preserve"> Leona</w:t>
      </w:r>
    </w:p>
    <w:p w:rsidR="00430774"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18.</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w:t>
      </w:r>
      <w:r w:rsidR="003635D2" w:rsidRPr="00A0799E">
        <w:rPr>
          <w:rFonts w:ascii="Garamond" w:hAnsi="Garamond"/>
          <w:sz w:val="24"/>
          <w:szCs w:val="24"/>
        </w:rPr>
        <w:t>.</w:t>
      </w:r>
      <w:r>
        <w:rPr>
          <w:rFonts w:ascii="Garamond" w:hAnsi="Garamond"/>
          <w:sz w:val="24"/>
          <w:szCs w:val="24"/>
        </w:rPr>
        <w:t xml:space="preserve"> </w:t>
      </w:r>
      <w:r w:rsidR="003635D2" w:rsidRPr="00A0799E">
        <w:rPr>
          <w:rFonts w:ascii="Garamond" w:hAnsi="Garamond"/>
          <w:b/>
          <w:sz w:val="24"/>
          <w:szCs w:val="24"/>
        </w:rPr>
        <w:t>Boubelová Irena</w:t>
      </w:r>
    </w:p>
    <w:p w:rsidR="003635D2" w:rsidRPr="0090032A"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387DC9" w:rsidRPr="0090032A">
        <w:rPr>
          <w:rFonts w:ascii="Garamond" w:hAnsi="Garamond"/>
          <w:sz w:val="24"/>
          <w:szCs w:val="24"/>
        </w:rPr>
        <w:t>16. 12. 2024</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4</w:t>
      </w:r>
      <w:r w:rsidR="00D37B2E" w:rsidRPr="00A0799E">
        <w:rPr>
          <w:rFonts w:ascii="Garamond" w:hAnsi="Garamond"/>
          <w:sz w:val="24"/>
          <w:szCs w:val="24"/>
        </w:rPr>
        <w:t xml:space="preserve">. </w:t>
      </w:r>
      <w:proofErr w:type="spellStart"/>
      <w:r w:rsidR="00D37B2E" w:rsidRPr="00A0799E">
        <w:rPr>
          <w:rFonts w:ascii="Garamond" w:hAnsi="Garamond"/>
          <w:b/>
          <w:sz w:val="24"/>
          <w:szCs w:val="24"/>
        </w:rPr>
        <w:t>Brizgalová</w:t>
      </w:r>
      <w:proofErr w:type="spellEnd"/>
      <w:r w:rsidR="00D37B2E" w:rsidRPr="00A0799E">
        <w:rPr>
          <w:rFonts w:ascii="Garamond" w:hAnsi="Garamond"/>
          <w:b/>
          <w:sz w:val="24"/>
          <w:szCs w:val="24"/>
        </w:rPr>
        <w:t xml:space="preserve"> Jitka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8. 12. 2024</w:t>
      </w:r>
    </w:p>
    <w:p w:rsidR="003635D2" w:rsidRPr="00A0799E" w:rsidRDefault="003635D2" w:rsidP="003635D2">
      <w:pPr>
        <w:spacing w:after="0" w:line="240" w:lineRule="auto"/>
        <w:rPr>
          <w:rFonts w:ascii="Garamond" w:hAnsi="Garamond"/>
          <w:sz w:val="24"/>
          <w:szCs w:val="24"/>
        </w:rPr>
      </w:pPr>
    </w:p>
    <w:p w:rsidR="00B860BA" w:rsidRPr="00A0799E" w:rsidRDefault="00BF0BFB" w:rsidP="00B860BA">
      <w:pPr>
        <w:spacing w:after="0" w:line="240" w:lineRule="auto"/>
        <w:rPr>
          <w:rFonts w:ascii="Garamond" w:hAnsi="Garamond"/>
          <w:sz w:val="24"/>
          <w:szCs w:val="24"/>
        </w:rPr>
      </w:pPr>
      <w:r>
        <w:rPr>
          <w:rFonts w:ascii="Garamond" w:hAnsi="Garamond"/>
          <w:sz w:val="24"/>
          <w:szCs w:val="24"/>
        </w:rPr>
        <w:t>5</w:t>
      </w:r>
      <w:r w:rsidR="00B860BA" w:rsidRPr="00A0799E">
        <w:rPr>
          <w:rFonts w:ascii="Garamond" w:hAnsi="Garamond"/>
          <w:sz w:val="24"/>
          <w:szCs w:val="24"/>
        </w:rPr>
        <w:t>.</w:t>
      </w:r>
      <w:r w:rsidR="002D5A67" w:rsidRPr="00A0799E">
        <w:rPr>
          <w:rFonts w:ascii="Garamond" w:hAnsi="Garamond"/>
          <w:sz w:val="24"/>
          <w:szCs w:val="24"/>
        </w:rPr>
        <w:t xml:space="preserve"> </w:t>
      </w:r>
      <w:r w:rsidR="003C0EEA" w:rsidRPr="00A0799E">
        <w:rPr>
          <w:rFonts w:ascii="Garamond" w:hAnsi="Garamond"/>
          <w:b/>
          <w:sz w:val="24"/>
          <w:szCs w:val="24"/>
        </w:rPr>
        <w:t>Bc.</w:t>
      </w:r>
      <w:r w:rsidR="003C0EEA" w:rsidRPr="00A0799E">
        <w:rPr>
          <w:rFonts w:ascii="Garamond" w:hAnsi="Garamond"/>
          <w:sz w:val="24"/>
          <w:szCs w:val="24"/>
        </w:rPr>
        <w:t xml:space="preserve"> </w:t>
      </w:r>
      <w:r w:rsidR="00B860BA" w:rsidRPr="00A0799E">
        <w:rPr>
          <w:rFonts w:ascii="Garamond" w:hAnsi="Garamond"/>
          <w:b/>
          <w:sz w:val="24"/>
          <w:szCs w:val="24"/>
        </w:rPr>
        <w:t>Gregorová Hana</w:t>
      </w:r>
      <w:r w:rsidR="000F4C1B" w:rsidRPr="00A0799E">
        <w:rPr>
          <w:rFonts w:ascii="Garamond" w:hAnsi="Garamond"/>
          <w:b/>
          <w:sz w:val="24"/>
          <w:szCs w:val="24"/>
        </w:rPr>
        <w:t>,</w:t>
      </w:r>
      <w:r w:rsidR="003C0EEA" w:rsidRPr="00A0799E">
        <w:rPr>
          <w:rFonts w:ascii="Garamond" w:hAnsi="Garamond"/>
          <w:b/>
          <w:sz w:val="24"/>
          <w:szCs w:val="24"/>
        </w:rPr>
        <w:t xml:space="preserve"> Dis</w:t>
      </w:r>
    </w:p>
    <w:p w:rsidR="00B860BA"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23.</w:t>
      </w:r>
      <w:r w:rsidR="00713459" w:rsidRPr="00A0799E">
        <w:rPr>
          <w:rFonts w:ascii="Garamond" w:hAnsi="Garamond"/>
          <w:sz w:val="24"/>
          <w:szCs w:val="24"/>
        </w:rPr>
        <w:t xml:space="preserve"> </w:t>
      </w:r>
      <w:r w:rsidR="00073E2F" w:rsidRPr="00A0799E">
        <w:rPr>
          <w:rFonts w:ascii="Garamond" w:hAnsi="Garamond"/>
          <w:sz w:val="24"/>
          <w:szCs w:val="24"/>
        </w:rPr>
        <w:t>4.</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6</w:t>
      </w:r>
      <w:r w:rsidR="003635D2" w:rsidRPr="00A0799E">
        <w:rPr>
          <w:rFonts w:ascii="Garamond" w:hAnsi="Garamond"/>
          <w:sz w:val="24"/>
          <w:szCs w:val="24"/>
        </w:rPr>
        <w:t>.</w:t>
      </w:r>
      <w:r w:rsidR="003635D2" w:rsidRPr="00A0799E">
        <w:rPr>
          <w:rFonts w:ascii="Garamond" w:hAnsi="Garamond"/>
          <w:b/>
          <w:sz w:val="24"/>
          <w:szCs w:val="24"/>
        </w:rPr>
        <w:t>Grochal Jaroslav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0B40B7" w:rsidRPr="00A0799E">
        <w:rPr>
          <w:rFonts w:ascii="Garamond" w:hAnsi="Garamond"/>
          <w:sz w:val="24"/>
          <w:szCs w:val="24"/>
        </w:rPr>
        <w:t>24. 11. 2024</w:t>
      </w:r>
    </w:p>
    <w:p w:rsidR="002D5A67" w:rsidRPr="00A0799E" w:rsidRDefault="002D5A67"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7</w:t>
      </w:r>
      <w:r w:rsidR="00AF4319" w:rsidRPr="00A0799E">
        <w:rPr>
          <w:rFonts w:ascii="Garamond" w:hAnsi="Garamond"/>
          <w:sz w:val="24"/>
          <w:szCs w:val="24"/>
        </w:rPr>
        <w:t>.</w:t>
      </w:r>
      <w:r w:rsidR="006D699F" w:rsidRPr="00A0799E">
        <w:rPr>
          <w:rFonts w:ascii="Garamond" w:hAnsi="Garamond"/>
          <w:sz w:val="24"/>
          <w:szCs w:val="24"/>
        </w:rPr>
        <w:t xml:space="preserve"> </w:t>
      </w:r>
      <w:r w:rsidR="00AF4319" w:rsidRPr="00A0799E">
        <w:rPr>
          <w:rFonts w:ascii="Garamond" w:hAnsi="Garamond"/>
          <w:b/>
          <w:sz w:val="24"/>
          <w:szCs w:val="24"/>
        </w:rPr>
        <w:t>Gruberová Renata</w:t>
      </w:r>
      <w:r w:rsidR="00AF4319" w:rsidRPr="00A0799E">
        <w:rPr>
          <w:rFonts w:ascii="Garamond" w:hAnsi="Garamond"/>
          <w:sz w:val="24"/>
          <w:szCs w:val="24"/>
        </w:rPr>
        <w:tab/>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F1514" w:rsidRPr="00A0799E">
        <w:rPr>
          <w:rFonts w:ascii="Garamond" w:hAnsi="Garamond"/>
          <w:sz w:val="24"/>
          <w:szCs w:val="24"/>
        </w:rPr>
        <w:t>18.</w:t>
      </w:r>
      <w:r w:rsidR="00713459" w:rsidRPr="00A0799E">
        <w:rPr>
          <w:rFonts w:ascii="Garamond" w:hAnsi="Garamond"/>
          <w:sz w:val="24"/>
          <w:szCs w:val="24"/>
        </w:rPr>
        <w:t xml:space="preserve"> </w:t>
      </w:r>
      <w:r w:rsidR="002F1514" w:rsidRPr="00A0799E">
        <w:rPr>
          <w:rFonts w:ascii="Garamond" w:hAnsi="Garamond"/>
          <w:sz w:val="24"/>
          <w:szCs w:val="24"/>
        </w:rPr>
        <w:t>2.</w:t>
      </w:r>
      <w:r w:rsidR="00713459" w:rsidRPr="00A0799E">
        <w:rPr>
          <w:rFonts w:ascii="Garamond" w:hAnsi="Garamond"/>
          <w:sz w:val="24"/>
          <w:szCs w:val="24"/>
        </w:rPr>
        <w:t xml:space="preserve"> </w:t>
      </w:r>
      <w:r w:rsidR="002F1514" w:rsidRPr="00A0799E">
        <w:rPr>
          <w:rFonts w:ascii="Garamond" w:hAnsi="Garamond"/>
          <w:sz w:val="24"/>
          <w:szCs w:val="24"/>
        </w:rPr>
        <w:t>2022</w:t>
      </w:r>
    </w:p>
    <w:p w:rsidR="00257DB6" w:rsidRPr="00A0799E" w:rsidRDefault="00257DB6" w:rsidP="00AF4319">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8</w:t>
      </w:r>
      <w:r w:rsidR="00257DB6" w:rsidRPr="00A0799E">
        <w:rPr>
          <w:rFonts w:ascii="Garamond" w:hAnsi="Garamond"/>
          <w:sz w:val="24"/>
          <w:szCs w:val="24"/>
        </w:rPr>
        <w:t xml:space="preserve">. </w:t>
      </w:r>
      <w:r w:rsidR="00257DB6" w:rsidRPr="00A0799E">
        <w:rPr>
          <w:rFonts w:ascii="Garamond" w:hAnsi="Garamond"/>
          <w:b/>
          <w:sz w:val="24"/>
          <w:szCs w:val="24"/>
        </w:rPr>
        <w:t xml:space="preserve">Ing. </w:t>
      </w:r>
      <w:proofErr w:type="spellStart"/>
      <w:r w:rsidR="00257DB6" w:rsidRPr="00A0799E">
        <w:rPr>
          <w:rFonts w:ascii="Garamond" w:hAnsi="Garamond"/>
          <w:b/>
          <w:sz w:val="24"/>
          <w:szCs w:val="24"/>
        </w:rPr>
        <w:t>Hadáček</w:t>
      </w:r>
      <w:proofErr w:type="spellEnd"/>
      <w:r w:rsidR="00257DB6" w:rsidRPr="00A0799E">
        <w:rPr>
          <w:rFonts w:ascii="Garamond" w:hAnsi="Garamond"/>
          <w:b/>
          <w:sz w:val="24"/>
          <w:szCs w:val="24"/>
        </w:rPr>
        <w:t xml:space="preserve"> </w:t>
      </w:r>
      <w:r w:rsidR="00481E5C" w:rsidRPr="00A0799E">
        <w:rPr>
          <w:rFonts w:ascii="Garamond" w:hAnsi="Garamond"/>
          <w:b/>
          <w:sz w:val="24"/>
          <w:szCs w:val="24"/>
        </w:rPr>
        <w:t>Pavel</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AF4319" w:rsidRPr="00A0799E" w:rsidRDefault="00AF4319" w:rsidP="00AF4319">
      <w:pPr>
        <w:spacing w:after="0" w:line="240" w:lineRule="auto"/>
        <w:rPr>
          <w:rFonts w:ascii="Garamond" w:hAnsi="Garamond"/>
          <w:sz w:val="24"/>
          <w:szCs w:val="24"/>
        </w:rPr>
      </w:pPr>
    </w:p>
    <w:p w:rsidR="002717BE" w:rsidRPr="00A0799E" w:rsidRDefault="00BF0BFB" w:rsidP="002717BE">
      <w:pPr>
        <w:spacing w:after="0" w:line="240" w:lineRule="auto"/>
        <w:rPr>
          <w:rFonts w:ascii="Garamond" w:hAnsi="Garamond"/>
          <w:b/>
          <w:sz w:val="24"/>
          <w:szCs w:val="24"/>
        </w:rPr>
      </w:pPr>
      <w:r>
        <w:rPr>
          <w:rFonts w:ascii="Garamond" w:hAnsi="Garamond"/>
          <w:sz w:val="24"/>
          <w:szCs w:val="24"/>
        </w:rPr>
        <w:t>9</w:t>
      </w:r>
      <w:r w:rsidR="00AF4319" w:rsidRPr="00A0799E">
        <w:rPr>
          <w:rFonts w:ascii="Garamond" w:hAnsi="Garamond"/>
          <w:sz w:val="24"/>
          <w:szCs w:val="24"/>
        </w:rPr>
        <w:t>.</w:t>
      </w:r>
      <w:r w:rsidR="006D699F" w:rsidRPr="00A0799E">
        <w:rPr>
          <w:rFonts w:ascii="Garamond" w:hAnsi="Garamond"/>
          <w:sz w:val="24"/>
          <w:szCs w:val="24"/>
        </w:rPr>
        <w:t xml:space="preserve"> </w:t>
      </w:r>
      <w:r w:rsidR="002717BE" w:rsidRPr="00A0799E">
        <w:rPr>
          <w:rFonts w:ascii="Garamond" w:hAnsi="Garamond"/>
          <w:b/>
          <w:sz w:val="24"/>
          <w:szCs w:val="24"/>
        </w:rPr>
        <w:t>Hašková</w:t>
      </w:r>
      <w:r w:rsidR="002717BE" w:rsidRPr="00A0799E">
        <w:rPr>
          <w:rFonts w:ascii="Garamond" w:hAnsi="Garamond"/>
          <w:sz w:val="24"/>
          <w:szCs w:val="24"/>
        </w:rPr>
        <w:t xml:space="preserve"> </w:t>
      </w:r>
      <w:r w:rsidR="002717BE" w:rsidRPr="00A0799E">
        <w:rPr>
          <w:rFonts w:ascii="Garamond" w:hAnsi="Garamond"/>
          <w:b/>
          <w:sz w:val="24"/>
          <w:szCs w:val="24"/>
        </w:rPr>
        <w:t>Danuše</w:t>
      </w:r>
    </w:p>
    <w:p w:rsidR="002717BE" w:rsidRPr="00A0799E" w:rsidRDefault="002717BE" w:rsidP="002717BE">
      <w:pPr>
        <w:spacing w:after="0" w:line="240" w:lineRule="auto"/>
        <w:rPr>
          <w:rFonts w:ascii="Garamond" w:hAnsi="Garamond"/>
          <w:sz w:val="24"/>
          <w:szCs w:val="24"/>
        </w:rPr>
      </w:pPr>
      <w:r w:rsidRPr="00A0799E">
        <w:rPr>
          <w:rFonts w:ascii="Garamond" w:hAnsi="Garamond"/>
          <w:sz w:val="24"/>
          <w:szCs w:val="24"/>
        </w:rPr>
        <w:t>volební období do 9.</w:t>
      </w:r>
      <w:r w:rsidR="00713459" w:rsidRPr="00A0799E">
        <w:rPr>
          <w:rFonts w:ascii="Garamond" w:hAnsi="Garamond"/>
          <w:sz w:val="24"/>
          <w:szCs w:val="24"/>
        </w:rPr>
        <w:t xml:space="preserve"> </w:t>
      </w:r>
      <w:r w:rsidRPr="00A0799E">
        <w:rPr>
          <w:rFonts w:ascii="Garamond" w:hAnsi="Garamond"/>
          <w:sz w:val="24"/>
          <w:szCs w:val="24"/>
        </w:rPr>
        <w:t>4.</w:t>
      </w:r>
      <w:r w:rsidR="00713459" w:rsidRPr="00A0799E">
        <w:rPr>
          <w:rFonts w:ascii="Garamond" w:hAnsi="Garamond"/>
          <w:sz w:val="24"/>
          <w:szCs w:val="24"/>
        </w:rPr>
        <w:t xml:space="preserve"> </w:t>
      </w:r>
      <w:r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2717BE" w:rsidRPr="00A0799E" w:rsidRDefault="0090032A" w:rsidP="002717BE">
      <w:pPr>
        <w:spacing w:after="0" w:line="240" w:lineRule="auto"/>
        <w:rPr>
          <w:rFonts w:ascii="Garamond" w:hAnsi="Garamond"/>
          <w:sz w:val="24"/>
          <w:szCs w:val="24"/>
        </w:rPr>
      </w:pPr>
      <w:r>
        <w:rPr>
          <w:rFonts w:ascii="Garamond" w:hAnsi="Garamond"/>
          <w:sz w:val="24"/>
          <w:szCs w:val="24"/>
        </w:rPr>
        <w:t>1</w:t>
      </w:r>
      <w:r w:rsidR="00BF0BFB">
        <w:rPr>
          <w:rFonts w:ascii="Garamond" w:hAnsi="Garamond"/>
          <w:sz w:val="24"/>
          <w:szCs w:val="24"/>
        </w:rPr>
        <w:t>0</w:t>
      </w:r>
      <w:r w:rsidR="00FF3D81" w:rsidRPr="00A0799E">
        <w:rPr>
          <w:rFonts w:ascii="Garamond" w:hAnsi="Garamond"/>
          <w:sz w:val="24"/>
          <w:szCs w:val="24"/>
        </w:rPr>
        <w:t xml:space="preserve">. </w:t>
      </w:r>
      <w:r w:rsidR="002717BE" w:rsidRPr="00A0799E">
        <w:rPr>
          <w:rFonts w:ascii="Garamond" w:hAnsi="Garamond"/>
          <w:b/>
          <w:sz w:val="24"/>
          <w:szCs w:val="24"/>
        </w:rPr>
        <w:t>Havlíková Věra</w:t>
      </w:r>
    </w:p>
    <w:p w:rsidR="00FF3D81" w:rsidRPr="00A0799E" w:rsidRDefault="002717BE" w:rsidP="002717BE">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AF4319" w:rsidRPr="00A0799E" w:rsidRDefault="00AF4319"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sz w:val="24"/>
          <w:szCs w:val="24"/>
        </w:rPr>
      </w:pPr>
      <w:r>
        <w:rPr>
          <w:rFonts w:ascii="Garamond" w:hAnsi="Garamond"/>
          <w:sz w:val="24"/>
          <w:szCs w:val="24"/>
        </w:rPr>
        <w:t>11</w:t>
      </w:r>
      <w:r w:rsidR="00AF4319" w:rsidRPr="00A0799E">
        <w:rPr>
          <w:rFonts w:ascii="Garamond" w:hAnsi="Garamond"/>
          <w:sz w:val="24"/>
          <w:szCs w:val="24"/>
        </w:rPr>
        <w:t xml:space="preserve">. </w:t>
      </w:r>
      <w:r w:rsidR="00AF4319" w:rsidRPr="00A0799E">
        <w:rPr>
          <w:rFonts w:ascii="Garamond" w:hAnsi="Garamond"/>
          <w:b/>
          <w:sz w:val="24"/>
          <w:szCs w:val="24"/>
        </w:rPr>
        <w:t>Heinzová Jitka</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F62759" w:rsidRPr="00A0799E">
        <w:rPr>
          <w:rFonts w:ascii="Garamond" w:hAnsi="Garamond"/>
          <w:sz w:val="24"/>
          <w:szCs w:val="24"/>
        </w:rPr>
        <w:t xml:space="preserve">do </w:t>
      </w:r>
      <w:r w:rsidR="002717BE" w:rsidRPr="00A0799E">
        <w:rPr>
          <w:rFonts w:ascii="Garamond" w:hAnsi="Garamond"/>
          <w:sz w:val="24"/>
          <w:szCs w:val="24"/>
        </w:rPr>
        <w:t>17.</w:t>
      </w:r>
      <w:r w:rsidR="00713459" w:rsidRPr="00A0799E">
        <w:rPr>
          <w:rFonts w:ascii="Garamond" w:hAnsi="Garamond"/>
          <w:sz w:val="24"/>
          <w:szCs w:val="24"/>
        </w:rPr>
        <w:t xml:space="preserve"> </w:t>
      </w:r>
      <w:r w:rsidR="002717BE" w:rsidRPr="00A0799E">
        <w:rPr>
          <w:rFonts w:ascii="Garamond" w:hAnsi="Garamond"/>
          <w:sz w:val="24"/>
          <w:szCs w:val="24"/>
        </w:rPr>
        <w:t>5.</w:t>
      </w:r>
      <w:r w:rsidR="00713459" w:rsidRPr="00A0799E">
        <w:rPr>
          <w:rFonts w:ascii="Garamond" w:hAnsi="Garamond"/>
          <w:sz w:val="24"/>
          <w:szCs w:val="24"/>
        </w:rPr>
        <w:t xml:space="preserve"> </w:t>
      </w:r>
      <w:r w:rsidR="002717BE" w:rsidRPr="00A0799E">
        <w:rPr>
          <w:rFonts w:ascii="Garamond" w:hAnsi="Garamond"/>
          <w:sz w:val="24"/>
          <w:szCs w:val="24"/>
        </w:rPr>
        <w:t>2021</w:t>
      </w:r>
    </w:p>
    <w:p w:rsidR="002717BE" w:rsidRPr="00A0799E" w:rsidRDefault="002717BE" w:rsidP="00AF4319">
      <w:pPr>
        <w:spacing w:after="0" w:line="240" w:lineRule="auto"/>
        <w:rPr>
          <w:rFonts w:ascii="Garamond" w:hAnsi="Garamond"/>
          <w:sz w:val="24"/>
          <w:szCs w:val="24"/>
        </w:rPr>
      </w:pPr>
    </w:p>
    <w:p w:rsidR="00103C94" w:rsidRPr="00A0799E" w:rsidRDefault="00BF0BFB" w:rsidP="00103C94">
      <w:pPr>
        <w:spacing w:after="0" w:line="240" w:lineRule="auto"/>
        <w:rPr>
          <w:rFonts w:ascii="Garamond" w:hAnsi="Garamond"/>
          <w:sz w:val="24"/>
          <w:szCs w:val="24"/>
        </w:rPr>
      </w:pPr>
      <w:r>
        <w:rPr>
          <w:rFonts w:ascii="Garamond" w:hAnsi="Garamond"/>
          <w:sz w:val="24"/>
          <w:szCs w:val="24"/>
        </w:rPr>
        <w:t>12</w:t>
      </w:r>
      <w:r w:rsidR="00103C94" w:rsidRPr="00A0799E">
        <w:rPr>
          <w:rFonts w:ascii="Garamond" w:hAnsi="Garamond"/>
          <w:sz w:val="24"/>
          <w:szCs w:val="24"/>
        </w:rPr>
        <w:t xml:space="preserve">. </w:t>
      </w:r>
      <w:r w:rsidR="00103C94" w:rsidRPr="00A0799E">
        <w:rPr>
          <w:rFonts w:ascii="Garamond" w:hAnsi="Garamond"/>
          <w:b/>
          <w:sz w:val="24"/>
          <w:szCs w:val="24"/>
        </w:rPr>
        <w:t>Hrabák Tomáš</w:t>
      </w:r>
    </w:p>
    <w:p w:rsidR="00103C94"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75305A" w:rsidRPr="00A0799E" w:rsidRDefault="00BF0BFB" w:rsidP="00103C94">
      <w:pPr>
        <w:spacing w:after="0" w:line="240" w:lineRule="auto"/>
        <w:rPr>
          <w:rFonts w:ascii="Garamond" w:hAnsi="Garamond"/>
          <w:b/>
          <w:sz w:val="24"/>
          <w:szCs w:val="24"/>
        </w:rPr>
      </w:pPr>
      <w:r>
        <w:rPr>
          <w:rFonts w:ascii="Garamond" w:hAnsi="Garamond"/>
          <w:sz w:val="24"/>
          <w:szCs w:val="24"/>
        </w:rPr>
        <w:t>13</w:t>
      </w:r>
      <w:r w:rsidR="00103C94" w:rsidRPr="00A0799E">
        <w:rPr>
          <w:rFonts w:ascii="Garamond" w:hAnsi="Garamond"/>
          <w:sz w:val="24"/>
          <w:szCs w:val="24"/>
        </w:rPr>
        <w:t xml:space="preserve">. </w:t>
      </w:r>
      <w:proofErr w:type="spellStart"/>
      <w:r w:rsidR="00103C94" w:rsidRPr="00A0799E">
        <w:rPr>
          <w:rFonts w:ascii="Garamond" w:hAnsi="Garamond"/>
          <w:b/>
          <w:sz w:val="24"/>
          <w:szCs w:val="24"/>
        </w:rPr>
        <w:t>Chuderáková</w:t>
      </w:r>
      <w:proofErr w:type="spellEnd"/>
      <w:r w:rsidR="00103C94" w:rsidRPr="00A0799E">
        <w:rPr>
          <w:rFonts w:ascii="Garamond" w:hAnsi="Garamond"/>
          <w:b/>
          <w:sz w:val="24"/>
          <w:szCs w:val="24"/>
        </w:rPr>
        <w:t xml:space="preserve"> Irena</w:t>
      </w:r>
    </w:p>
    <w:p w:rsidR="00B860BA" w:rsidRPr="00A0799E" w:rsidRDefault="003A1A36" w:rsidP="00103C9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19.</w:t>
      </w:r>
      <w:r w:rsidR="00713459" w:rsidRPr="00A0799E">
        <w:rPr>
          <w:rFonts w:ascii="Garamond" w:hAnsi="Garamond"/>
          <w:sz w:val="24"/>
          <w:szCs w:val="24"/>
        </w:rPr>
        <w:t xml:space="preserve"> </w:t>
      </w:r>
      <w:r w:rsidR="00073E2F" w:rsidRPr="00A0799E">
        <w:rPr>
          <w:rFonts w:ascii="Garamond" w:hAnsi="Garamond"/>
          <w:sz w:val="24"/>
          <w:szCs w:val="24"/>
        </w:rPr>
        <w:t>5.</w:t>
      </w:r>
      <w:r w:rsidR="00713459" w:rsidRPr="00A0799E">
        <w:rPr>
          <w:rFonts w:ascii="Garamond" w:hAnsi="Garamond"/>
          <w:sz w:val="24"/>
          <w:szCs w:val="24"/>
        </w:rPr>
        <w:t xml:space="preserve"> </w:t>
      </w:r>
      <w:r w:rsidR="00073E2F" w:rsidRPr="00A0799E">
        <w:rPr>
          <w:rFonts w:ascii="Garamond" w:hAnsi="Garamond"/>
          <w:sz w:val="24"/>
          <w:szCs w:val="24"/>
        </w:rPr>
        <w:t>2021</w:t>
      </w:r>
    </w:p>
    <w:p w:rsidR="00103C94" w:rsidRPr="00A0799E" w:rsidRDefault="00103C94"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b/>
          <w:sz w:val="24"/>
          <w:szCs w:val="24"/>
        </w:rPr>
      </w:pPr>
      <w:r>
        <w:rPr>
          <w:rFonts w:ascii="Garamond" w:hAnsi="Garamond"/>
          <w:sz w:val="24"/>
          <w:szCs w:val="24"/>
        </w:rPr>
        <w:t>14</w:t>
      </w:r>
      <w:r w:rsidR="003013B6" w:rsidRPr="00A0799E">
        <w:rPr>
          <w:rFonts w:ascii="Garamond" w:hAnsi="Garamond"/>
          <w:sz w:val="24"/>
          <w:szCs w:val="24"/>
        </w:rPr>
        <w:t>.</w:t>
      </w:r>
      <w:r w:rsidR="00AF4319" w:rsidRPr="00A0799E">
        <w:rPr>
          <w:rFonts w:ascii="Garamond" w:hAnsi="Garamond"/>
          <w:sz w:val="24"/>
          <w:szCs w:val="24"/>
        </w:rPr>
        <w:t xml:space="preserve"> </w:t>
      </w:r>
      <w:proofErr w:type="spellStart"/>
      <w:r w:rsidR="00AF4319" w:rsidRPr="00A0799E">
        <w:rPr>
          <w:rFonts w:ascii="Garamond" w:hAnsi="Garamond"/>
          <w:b/>
          <w:sz w:val="24"/>
          <w:szCs w:val="24"/>
        </w:rPr>
        <w:t>Jabornická</w:t>
      </w:r>
      <w:proofErr w:type="spellEnd"/>
      <w:r w:rsidR="00AF4319" w:rsidRPr="00A0799E">
        <w:rPr>
          <w:rFonts w:ascii="Garamond" w:hAnsi="Garamond"/>
          <w:b/>
          <w:sz w:val="24"/>
          <w:szCs w:val="24"/>
        </w:rPr>
        <w:t xml:space="preserve"> </w:t>
      </w:r>
      <w:proofErr w:type="spellStart"/>
      <w:r w:rsidR="00AF4319" w:rsidRPr="00A0799E">
        <w:rPr>
          <w:rFonts w:ascii="Garamond" w:hAnsi="Garamond"/>
          <w:b/>
          <w:sz w:val="24"/>
          <w:szCs w:val="24"/>
        </w:rPr>
        <w:t>Remetová</w:t>
      </w:r>
      <w:proofErr w:type="spellEnd"/>
      <w:r w:rsidR="00AF4319" w:rsidRPr="00A0799E">
        <w:rPr>
          <w:rFonts w:ascii="Garamond" w:hAnsi="Garamond"/>
          <w:b/>
          <w:sz w:val="24"/>
          <w:szCs w:val="24"/>
        </w:rPr>
        <w:t xml:space="preserve"> Jaroslava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4F73E3" w:rsidRPr="00A0799E">
        <w:rPr>
          <w:rFonts w:ascii="Garamond" w:hAnsi="Garamond"/>
          <w:sz w:val="24"/>
          <w:szCs w:val="24"/>
        </w:rPr>
        <w:t>2</w:t>
      </w:r>
      <w:r w:rsidR="000F33A2" w:rsidRPr="00A0799E">
        <w:rPr>
          <w:rFonts w:ascii="Garamond" w:hAnsi="Garamond"/>
          <w:sz w:val="24"/>
          <w:szCs w:val="24"/>
        </w:rPr>
        <w:t>2. 11. 2024</w:t>
      </w:r>
    </w:p>
    <w:p w:rsidR="00430774" w:rsidRPr="00A0799E" w:rsidRDefault="00430774" w:rsidP="006366D4">
      <w:pPr>
        <w:spacing w:after="0" w:line="240" w:lineRule="auto"/>
        <w:rPr>
          <w:rFonts w:ascii="Garamond" w:hAnsi="Garamond"/>
          <w:sz w:val="24"/>
          <w:szCs w:val="24"/>
        </w:rPr>
      </w:pPr>
    </w:p>
    <w:p w:rsidR="006366D4" w:rsidRPr="00A0799E" w:rsidRDefault="00BF0BFB" w:rsidP="006366D4">
      <w:pPr>
        <w:spacing w:after="0" w:line="240" w:lineRule="auto"/>
        <w:rPr>
          <w:rFonts w:ascii="Garamond" w:hAnsi="Garamond"/>
          <w:sz w:val="24"/>
          <w:szCs w:val="24"/>
        </w:rPr>
      </w:pPr>
      <w:r>
        <w:rPr>
          <w:rFonts w:ascii="Garamond" w:hAnsi="Garamond"/>
          <w:sz w:val="24"/>
          <w:szCs w:val="24"/>
        </w:rPr>
        <w:t>15</w:t>
      </w:r>
      <w:r w:rsidR="006366D4" w:rsidRPr="00A0799E">
        <w:rPr>
          <w:rFonts w:ascii="Garamond" w:hAnsi="Garamond"/>
          <w:sz w:val="24"/>
          <w:szCs w:val="24"/>
        </w:rPr>
        <w:t xml:space="preserve">. </w:t>
      </w:r>
      <w:r w:rsidR="006366D4" w:rsidRPr="00A0799E">
        <w:rPr>
          <w:rFonts w:ascii="Garamond" w:hAnsi="Garamond"/>
          <w:b/>
          <w:sz w:val="24"/>
          <w:szCs w:val="24"/>
        </w:rPr>
        <w:t>Ježek Václav</w:t>
      </w:r>
    </w:p>
    <w:p w:rsidR="009A2279"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073E2F" w:rsidRPr="00A0799E">
        <w:rPr>
          <w:rFonts w:ascii="Garamond" w:hAnsi="Garamond"/>
          <w:sz w:val="24"/>
          <w:szCs w:val="24"/>
        </w:rPr>
        <w:t>do 22.</w:t>
      </w:r>
      <w:r w:rsidR="00713459" w:rsidRPr="00A0799E">
        <w:rPr>
          <w:rFonts w:ascii="Garamond" w:hAnsi="Garamond"/>
          <w:sz w:val="24"/>
          <w:szCs w:val="24"/>
        </w:rPr>
        <w:t xml:space="preserve"> </w:t>
      </w:r>
      <w:r w:rsidR="00073E2F" w:rsidRPr="00A0799E">
        <w:rPr>
          <w:rFonts w:ascii="Garamond" w:hAnsi="Garamond"/>
          <w:sz w:val="24"/>
          <w:szCs w:val="24"/>
        </w:rPr>
        <w:t>3.</w:t>
      </w:r>
      <w:r w:rsidR="00713459" w:rsidRPr="00A0799E">
        <w:rPr>
          <w:rFonts w:ascii="Garamond" w:hAnsi="Garamond"/>
          <w:sz w:val="24"/>
          <w:szCs w:val="24"/>
        </w:rPr>
        <w:t xml:space="preserve"> </w:t>
      </w:r>
      <w:r w:rsidR="00073E2F" w:rsidRPr="00A0799E">
        <w:rPr>
          <w:rFonts w:ascii="Garamond" w:hAnsi="Garamond"/>
          <w:sz w:val="24"/>
          <w:szCs w:val="24"/>
        </w:rPr>
        <w:t>2021</w:t>
      </w:r>
    </w:p>
    <w:p w:rsidR="004D36CA" w:rsidRPr="00A0799E" w:rsidRDefault="004D36CA" w:rsidP="006366D4">
      <w:pPr>
        <w:spacing w:after="0" w:line="240" w:lineRule="auto"/>
        <w:rPr>
          <w:rFonts w:ascii="Garamond" w:hAnsi="Garamond"/>
          <w:sz w:val="24"/>
          <w:szCs w:val="24"/>
        </w:rPr>
      </w:pPr>
    </w:p>
    <w:p w:rsidR="006366D4" w:rsidRPr="00A0799E" w:rsidRDefault="00BF0BFB" w:rsidP="006366D4">
      <w:pPr>
        <w:spacing w:after="0" w:line="240" w:lineRule="auto"/>
        <w:rPr>
          <w:rFonts w:ascii="Garamond" w:hAnsi="Garamond"/>
          <w:sz w:val="24"/>
          <w:szCs w:val="24"/>
        </w:rPr>
      </w:pPr>
      <w:r>
        <w:rPr>
          <w:rFonts w:ascii="Garamond" w:hAnsi="Garamond"/>
          <w:sz w:val="24"/>
          <w:szCs w:val="24"/>
        </w:rPr>
        <w:t>16</w:t>
      </w:r>
      <w:r w:rsidR="006366D4" w:rsidRPr="00A0799E">
        <w:rPr>
          <w:rFonts w:ascii="Garamond" w:hAnsi="Garamond"/>
          <w:sz w:val="24"/>
          <w:szCs w:val="24"/>
        </w:rPr>
        <w:t xml:space="preserve">. </w:t>
      </w:r>
      <w:proofErr w:type="spellStart"/>
      <w:r w:rsidR="006366D4" w:rsidRPr="00A0799E">
        <w:rPr>
          <w:rFonts w:ascii="Garamond" w:hAnsi="Garamond"/>
          <w:b/>
          <w:sz w:val="24"/>
          <w:szCs w:val="24"/>
        </w:rPr>
        <w:t>Jurcsiková</w:t>
      </w:r>
      <w:proofErr w:type="spellEnd"/>
      <w:r w:rsidR="006366D4" w:rsidRPr="00A0799E">
        <w:rPr>
          <w:rFonts w:ascii="Garamond" w:hAnsi="Garamond"/>
          <w:b/>
          <w:sz w:val="24"/>
          <w:szCs w:val="24"/>
        </w:rPr>
        <w:t xml:space="preserve"> Miroslava</w:t>
      </w:r>
    </w:p>
    <w:p w:rsidR="006366D4" w:rsidRPr="00A0799E" w:rsidRDefault="003A1A36" w:rsidP="006366D4">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19.</w:t>
      </w:r>
      <w:r w:rsidR="00713459" w:rsidRPr="00A0799E">
        <w:rPr>
          <w:rFonts w:ascii="Garamond" w:hAnsi="Garamond"/>
          <w:sz w:val="24"/>
          <w:szCs w:val="24"/>
        </w:rPr>
        <w:t xml:space="preserve"> </w:t>
      </w:r>
      <w:r w:rsidR="00796E56" w:rsidRPr="00A0799E">
        <w:rPr>
          <w:rFonts w:ascii="Garamond" w:hAnsi="Garamond"/>
          <w:sz w:val="24"/>
          <w:szCs w:val="24"/>
        </w:rPr>
        <w:t>5.</w:t>
      </w:r>
      <w:r w:rsidR="00713459" w:rsidRPr="00A0799E">
        <w:rPr>
          <w:rFonts w:ascii="Garamond" w:hAnsi="Garamond"/>
          <w:sz w:val="24"/>
          <w:szCs w:val="24"/>
        </w:rPr>
        <w:t xml:space="preserve"> </w:t>
      </w:r>
      <w:r w:rsidR="00796E56" w:rsidRPr="00A0799E">
        <w:rPr>
          <w:rFonts w:ascii="Garamond" w:hAnsi="Garamond"/>
          <w:sz w:val="24"/>
          <w:szCs w:val="24"/>
        </w:rPr>
        <w:t>2021</w:t>
      </w:r>
    </w:p>
    <w:p w:rsidR="002D5A67" w:rsidRPr="00A0799E" w:rsidRDefault="002D5A67" w:rsidP="00786C39">
      <w:pPr>
        <w:spacing w:after="0" w:line="240" w:lineRule="auto"/>
        <w:rPr>
          <w:rFonts w:ascii="Garamond" w:hAnsi="Garamond"/>
          <w:sz w:val="24"/>
          <w:szCs w:val="24"/>
        </w:rPr>
      </w:pPr>
    </w:p>
    <w:p w:rsidR="00786C39" w:rsidRPr="00A0799E" w:rsidRDefault="00BF0BFB" w:rsidP="00786C39">
      <w:pPr>
        <w:spacing w:after="0" w:line="240" w:lineRule="auto"/>
        <w:rPr>
          <w:rFonts w:ascii="Garamond" w:hAnsi="Garamond"/>
          <w:b/>
          <w:sz w:val="24"/>
          <w:szCs w:val="24"/>
        </w:rPr>
      </w:pPr>
      <w:r>
        <w:rPr>
          <w:rFonts w:ascii="Garamond" w:hAnsi="Garamond"/>
          <w:sz w:val="24"/>
          <w:szCs w:val="24"/>
        </w:rPr>
        <w:t>17</w:t>
      </w:r>
      <w:r w:rsidR="00786C39" w:rsidRPr="00A0799E">
        <w:rPr>
          <w:rFonts w:ascii="Garamond" w:hAnsi="Garamond"/>
          <w:sz w:val="24"/>
          <w:szCs w:val="24"/>
        </w:rPr>
        <w:t xml:space="preserve">. </w:t>
      </w:r>
      <w:r w:rsidR="00A45768" w:rsidRPr="00A0799E">
        <w:rPr>
          <w:rFonts w:ascii="Garamond" w:hAnsi="Garamond"/>
          <w:b/>
          <w:sz w:val="24"/>
          <w:szCs w:val="24"/>
        </w:rPr>
        <w:t xml:space="preserve">Bc. </w:t>
      </w:r>
      <w:r w:rsidR="00786C39" w:rsidRPr="00A0799E">
        <w:rPr>
          <w:rFonts w:ascii="Garamond" w:hAnsi="Garamond"/>
          <w:b/>
          <w:sz w:val="24"/>
          <w:szCs w:val="24"/>
        </w:rPr>
        <w:t>Kasal Martin</w:t>
      </w:r>
    </w:p>
    <w:p w:rsidR="00786C3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796E56" w:rsidRPr="00A0799E">
        <w:rPr>
          <w:rFonts w:ascii="Garamond" w:hAnsi="Garamond"/>
          <w:sz w:val="24"/>
          <w:szCs w:val="24"/>
        </w:rPr>
        <w:t>do 23.</w:t>
      </w:r>
      <w:r w:rsidR="00713459" w:rsidRPr="00A0799E">
        <w:rPr>
          <w:rFonts w:ascii="Garamond" w:hAnsi="Garamond"/>
          <w:sz w:val="24"/>
          <w:szCs w:val="24"/>
        </w:rPr>
        <w:t xml:space="preserve"> </w:t>
      </w:r>
      <w:r w:rsidR="00796E56" w:rsidRPr="00A0799E">
        <w:rPr>
          <w:rFonts w:ascii="Garamond" w:hAnsi="Garamond"/>
          <w:sz w:val="24"/>
          <w:szCs w:val="24"/>
        </w:rPr>
        <w:t>4.</w:t>
      </w:r>
      <w:r w:rsidR="00713459" w:rsidRPr="00A0799E">
        <w:rPr>
          <w:rFonts w:ascii="Garamond" w:hAnsi="Garamond"/>
          <w:sz w:val="24"/>
          <w:szCs w:val="24"/>
        </w:rPr>
        <w:t xml:space="preserve"> </w:t>
      </w:r>
      <w:r w:rsidR="00796E56" w:rsidRPr="00A0799E">
        <w:rPr>
          <w:rFonts w:ascii="Garamond" w:hAnsi="Garamond"/>
          <w:sz w:val="24"/>
          <w:szCs w:val="24"/>
        </w:rPr>
        <w:t>2021</w:t>
      </w:r>
    </w:p>
    <w:p w:rsidR="00AF4319" w:rsidRPr="00A0799E" w:rsidRDefault="00AF4319"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18</w:t>
      </w:r>
      <w:r w:rsidR="003635D2" w:rsidRPr="00A0799E">
        <w:rPr>
          <w:rFonts w:ascii="Garamond" w:hAnsi="Garamond"/>
          <w:sz w:val="24"/>
          <w:szCs w:val="24"/>
        </w:rPr>
        <w:t xml:space="preserve">. </w:t>
      </w:r>
      <w:r w:rsidR="003635D2" w:rsidRPr="00A0799E">
        <w:rPr>
          <w:rFonts w:ascii="Garamond" w:hAnsi="Garamond"/>
          <w:b/>
          <w:sz w:val="24"/>
          <w:szCs w:val="24"/>
        </w:rPr>
        <w:t>Kaucký Ivan</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95287F" w:rsidRPr="00A0799E">
        <w:rPr>
          <w:rFonts w:ascii="Garamond" w:hAnsi="Garamond"/>
          <w:sz w:val="24"/>
          <w:szCs w:val="24"/>
        </w:rPr>
        <w:t xml:space="preserve">do </w:t>
      </w:r>
      <w:r w:rsidR="000033BE" w:rsidRPr="00A0799E">
        <w:rPr>
          <w:rFonts w:ascii="Garamond" w:hAnsi="Garamond"/>
          <w:sz w:val="24"/>
          <w:szCs w:val="24"/>
        </w:rPr>
        <w:t>14.</w:t>
      </w:r>
      <w:r w:rsidR="00713459" w:rsidRPr="00A0799E">
        <w:rPr>
          <w:rFonts w:ascii="Garamond" w:hAnsi="Garamond"/>
          <w:sz w:val="24"/>
          <w:szCs w:val="24"/>
        </w:rPr>
        <w:t xml:space="preserve"> </w:t>
      </w:r>
      <w:r w:rsidR="000033BE" w:rsidRPr="00A0799E">
        <w:rPr>
          <w:rFonts w:ascii="Garamond" w:hAnsi="Garamond"/>
          <w:sz w:val="24"/>
          <w:szCs w:val="24"/>
        </w:rPr>
        <w:t>11.</w:t>
      </w:r>
      <w:r w:rsidR="00713459" w:rsidRPr="00A0799E">
        <w:rPr>
          <w:rFonts w:ascii="Garamond" w:hAnsi="Garamond"/>
          <w:sz w:val="24"/>
          <w:szCs w:val="24"/>
        </w:rPr>
        <w:t xml:space="preserve"> </w:t>
      </w:r>
      <w:r w:rsidR="000033BE" w:rsidRPr="00A0799E">
        <w:rPr>
          <w:rFonts w:ascii="Garamond" w:hAnsi="Garamond"/>
          <w:sz w:val="24"/>
          <w:szCs w:val="24"/>
        </w:rPr>
        <w:t>2021</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19</w:t>
      </w:r>
      <w:r w:rsidR="00D37B2E" w:rsidRPr="00A0799E">
        <w:rPr>
          <w:rFonts w:ascii="Garamond" w:hAnsi="Garamond"/>
          <w:sz w:val="24"/>
          <w:szCs w:val="24"/>
        </w:rPr>
        <w:t xml:space="preserve">. </w:t>
      </w:r>
      <w:r w:rsidR="00D37B2E" w:rsidRPr="00A0799E">
        <w:rPr>
          <w:rFonts w:ascii="Garamond" w:hAnsi="Garamond"/>
          <w:b/>
          <w:sz w:val="24"/>
          <w:szCs w:val="24"/>
        </w:rPr>
        <w:t>Klema Antonín</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20</w:t>
      </w:r>
      <w:r w:rsidR="003635D2" w:rsidRPr="00A0799E">
        <w:rPr>
          <w:rFonts w:ascii="Garamond" w:hAnsi="Garamond"/>
          <w:sz w:val="24"/>
          <w:szCs w:val="24"/>
        </w:rPr>
        <w:t xml:space="preserve">. </w:t>
      </w:r>
      <w:r w:rsidR="000F4C1B" w:rsidRPr="00A0799E">
        <w:rPr>
          <w:rFonts w:ascii="Garamond" w:hAnsi="Garamond"/>
          <w:b/>
          <w:sz w:val="24"/>
          <w:szCs w:val="24"/>
        </w:rPr>
        <w:t xml:space="preserve">Bc. </w:t>
      </w:r>
      <w:proofErr w:type="spellStart"/>
      <w:r w:rsidR="003635D2" w:rsidRPr="00A0799E">
        <w:rPr>
          <w:rFonts w:ascii="Garamond" w:hAnsi="Garamond"/>
          <w:b/>
          <w:sz w:val="24"/>
          <w:szCs w:val="24"/>
        </w:rPr>
        <w:t>Klimčuková</w:t>
      </w:r>
      <w:proofErr w:type="spellEnd"/>
      <w:r w:rsidR="003635D2" w:rsidRPr="00A0799E">
        <w:rPr>
          <w:rFonts w:ascii="Garamond" w:hAnsi="Garamond"/>
          <w:b/>
          <w:sz w:val="24"/>
          <w:szCs w:val="24"/>
        </w:rPr>
        <w:t xml:space="preserve">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CE79E5" w:rsidRPr="00A0799E">
        <w:rPr>
          <w:rFonts w:ascii="Garamond" w:hAnsi="Garamond"/>
          <w:sz w:val="24"/>
          <w:szCs w:val="24"/>
        </w:rPr>
        <w:t>11.</w:t>
      </w:r>
      <w:r w:rsidR="00713459" w:rsidRPr="00A0799E">
        <w:rPr>
          <w:rFonts w:ascii="Garamond" w:hAnsi="Garamond"/>
          <w:sz w:val="24"/>
          <w:szCs w:val="24"/>
        </w:rPr>
        <w:t xml:space="preserve"> </w:t>
      </w:r>
      <w:r w:rsidR="00CE79E5" w:rsidRPr="00A0799E">
        <w:rPr>
          <w:rFonts w:ascii="Garamond" w:hAnsi="Garamond"/>
          <w:sz w:val="24"/>
          <w:szCs w:val="24"/>
        </w:rPr>
        <w:t>3.</w:t>
      </w:r>
      <w:r w:rsidR="00713459" w:rsidRPr="00A0799E">
        <w:rPr>
          <w:rFonts w:ascii="Garamond" w:hAnsi="Garamond"/>
          <w:sz w:val="24"/>
          <w:szCs w:val="24"/>
        </w:rPr>
        <w:t xml:space="preserve"> </w:t>
      </w:r>
      <w:r w:rsidR="00CE79E5" w:rsidRPr="00A0799E">
        <w:rPr>
          <w:rFonts w:ascii="Garamond" w:hAnsi="Garamond"/>
          <w:sz w:val="24"/>
          <w:szCs w:val="24"/>
        </w:rPr>
        <w:t>2022</w:t>
      </w:r>
    </w:p>
    <w:p w:rsidR="00D37B2E" w:rsidRPr="00A0799E" w:rsidRDefault="00D37B2E" w:rsidP="003635D2">
      <w:pPr>
        <w:spacing w:after="0" w:line="240" w:lineRule="auto"/>
        <w:rPr>
          <w:rFonts w:ascii="Garamond" w:hAnsi="Garamond"/>
          <w:sz w:val="24"/>
          <w:szCs w:val="24"/>
        </w:rPr>
      </w:pPr>
    </w:p>
    <w:p w:rsidR="00D37B2E" w:rsidRPr="00A0799E" w:rsidRDefault="00BF0BFB" w:rsidP="00D37B2E">
      <w:pPr>
        <w:spacing w:after="0" w:line="240" w:lineRule="auto"/>
        <w:rPr>
          <w:rFonts w:ascii="Garamond" w:hAnsi="Garamond"/>
          <w:sz w:val="24"/>
          <w:szCs w:val="24"/>
        </w:rPr>
      </w:pPr>
      <w:r>
        <w:rPr>
          <w:rFonts w:ascii="Garamond" w:hAnsi="Garamond"/>
          <w:sz w:val="24"/>
          <w:szCs w:val="24"/>
        </w:rPr>
        <w:t>21</w:t>
      </w:r>
      <w:r w:rsidR="00D37B2E" w:rsidRPr="00A0799E">
        <w:rPr>
          <w:rFonts w:ascii="Garamond" w:hAnsi="Garamond"/>
          <w:sz w:val="24"/>
          <w:szCs w:val="24"/>
        </w:rPr>
        <w:t xml:space="preserve">. </w:t>
      </w:r>
      <w:proofErr w:type="spellStart"/>
      <w:r w:rsidR="00D37B2E" w:rsidRPr="00A0799E">
        <w:rPr>
          <w:rFonts w:ascii="Garamond" w:hAnsi="Garamond"/>
          <w:b/>
          <w:sz w:val="24"/>
          <w:szCs w:val="24"/>
        </w:rPr>
        <w:t>Krumlíková</w:t>
      </w:r>
      <w:proofErr w:type="spellEnd"/>
      <w:r w:rsidR="00D37B2E" w:rsidRPr="00A0799E">
        <w:rPr>
          <w:rFonts w:ascii="Garamond" w:hAnsi="Garamond"/>
          <w:b/>
          <w:sz w:val="24"/>
          <w:szCs w:val="24"/>
        </w:rPr>
        <w:t xml:space="preserve"> Věra</w:t>
      </w:r>
    </w:p>
    <w:p w:rsidR="00D37B2E" w:rsidRPr="00A0799E" w:rsidRDefault="00D37B2E" w:rsidP="00D37B2E">
      <w:pPr>
        <w:spacing w:after="0" w:line="240" w:lineRule="auto"/>
        <w:rPr>
          <w:rFonts w:ascii="Garamond" w:hAnsi="Garamond"/>
          <w:sz w:val="24"/>
          <w:szCs w:val="24"/>
        </w:rPr>
      </w:pPr>
      <w:r w:rsidRPr="00A0799E">
        <w:rPr>
          <w:rFonts w:ascii="Garamond" w:hAnsi="Garamond"/>
          <w:sz w:val="24"/>
          <w:szCs w:val="24"/>
        </w:rPr>
        <w:t>volební období do 9. 12. 2024</w:t>
      </w:r>
    </w:p>
    <w:p w:rsidR="003635D2" w:rsidRPr="00A0799E" w:rsidRDefault="003635D2" w:rsidP="003635D2">
      <w:pPr>
        <w:spacing w:after="0" w:line="240" w:lineRule="auto"/>
        <w:rPr>
          <w:rFonts w:ascii="Garamond" w:hAnsi="Garamond"/>
          <w:sz w:val="24"/>
          <w:szCs w:val="24"/>
        </w:rPr>
      </w:pPr>
    </w:p>
    <w:p w:rsidR="00786C39" w:rsidRPr="00A0799E" w:rsidRDefault="00BF0BFB" w:rsidP="00AF4319">
      <w:pPr>
        <w:spacing w:after="0" w:line="240" w:lineRule="auto"/>
        <w:rPr>
          <w:rFonts w:ascii="Garamond" w:hAnsi="Garamond"/>
          <w:b/>
          <w:sz w:val="24"/>
          <w:szCs w:val="24"/>
        </w:rPr>
      </w:pPr>
      <w:r>
        <w:rPr>
          <w:rFonts w:ascii="Garamond" w:hAnsi="Garamond"/>
          <w:sz w:val="24"/>
          <w:szCs w:val="24"/>
        </w:rPr>
        <w:t>22</w:t>
      </w:r>
      <w:r w:rsidR="00430774" w:rsidRPr="00A0799E">
        <w:rPr>
          <w:rFonts w:ascii="Garamond" w:hAnsi="Garamond"/>
          <w:b/>
          <w:sz w:val="24"/>
          <w:szCs w:val="24"/>
        </w:rPr>
        <w:t xml:space="preserve">. </w:t>
      </w:r>
      <w:proofErr w:type="spellStart"/>
      <w:r w:rsidR="00430774" w:rsidRPr="00A0799E">
        <w:rPr>
          <w:rFonts w:ascii="Garamond" w:hAnsi="Garamond"/>
          <w:b/>
          <w:sz w:val="24"/>
          <w:szCs w:val="24"/>
        </w:rPr>
        <w:t>Lapcová</w:t>
      </w:r>
      <w:proofErr w:type="spellEnd"/>
      <w:r w:rsidR="00430774" w:rsidRPr="00A0799E">
        <w:rPr>
          <w:rFonts w:ascii="Garamond" w:hAnsi="Garamond"/>
          <w:b/>
          <w:sz w:val="24"/>
          <w:szCs w:val="24"/>
        </w:rPr>
        <w:t xml:space="preserve"> Jana</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18.</w:t>
      </w:r>
      <w:r w:rsidR="00713459" w:rsidRPr="00A0799E">
        <w:rPr>
          <w:rFonts w:ascii="Garamond" w:hAnsi="Garamond"/>
          <w:sz w:val="24"/>
          <w:szCs w:val="24"/>
        </w:rPr>
        <w:t xml:space="preserve"> </w:t>
      </w:r>
      <w:r w:rsidR="008176CA" w:rsidRPr="00A0799E">
        <w:rPr>
          <w:rFonts w:ascii="Garamond" w:hAnsi="Garamond"/>
          <w:sz w:val="24"/>
          <w:szCs w:val="24"/>
        </w:rPr>
        <w:t>4.</w:t>
      </w:r>
      <w:r w:rsidR="00713459" w:rsidRPr="00A0799E">
        <w:rPr>
          <w:rFonts w:ascii="Garamond" w:hAnsi="Garamond"/>
          <w:sz w:val="24"/>
          <w:szCs w:val="24"/>
        </w:rPr>
        <w:t xml:space="preserve"> </w:t>
      </w:r>
      <w:r w:rsidR="008176CA" w:rsidRPr="00A0799E">
        <w:rPr>
          <w:rFonts w:ascii="Garamond" w:hAnsi="Garamond"/>
          <w:sz w:val="24"/>
          <w:szCs w:val="24"/>
        </w:rPr>
        <w:t>2021</w:t>
      </w:r>
    </w:p>
    <w:p w:rsidR="0090032A" w:rsidRDefault="0090032A" w:rsidP="00AF4319">
      <w:pPr>
        <w:spacing w:after="0" w:line="240" w:lineRule="auto"/>
        <w:rPr>
          <w:rFonts w:ascii="Garamond" w:hAnsi="Garamond"/>
          <w:sz w:val="24"/>
          <w:szCs w:val="24"/>
        </w:rPr>
      </w:pPr>
    </w:p>
    <w:p w:rsidR="00B030EB" w:rsidRPr="00A0799E" w:rsidRDefault="00BF0BFB" w:rsidP="00AF4319">
      <w:pPr>
        <w:spacing w:after="0" w:line="240" w:lineRule="auto"/>
        <w:rPr>
          <w:rFonts w:ascii="Garamond" w:hAnsi="Garamond"/>
          <w:sz w:val="24"/>
          <w:szCs w:val="24"/>
        </w:rPr>
      </w:pPr>
      <w:r>
        <w:rPr>
          <w:rFonts w:ascii="Garamond" w:hAnsi="Garamond"/>
          <w:sz w:val="24"/>
          <w:szCs w:val="24"/>
        </w:rPr>
        <w:t>23</w:t>
      </w:r>
      <w:r w:rsidR="00B030EB" w:rsidRPr="00A0799E">
        <w:rPr>
          <w:rFonts w:ascii="Garamond" w:hAnsi="Garamond"/>
          <w:sz w:val="24"/>
          <w:szCs w:val="24"/>
        </w:rPr>
        <w:t xml:space="preserve">. </w:t>
      </w:r>
      <w:r w:rsidR="000F4C1B" w:rsidRPr="00A0799E">
        <w:rPr>
          <w:rFonts w:ascii="Garamond" w:hAnsi="Garamond"/>
          <w:b/>
          <w:sz w:val="24"/>
          <w:szCs w:val="24"/>
        </w:rPr>
        <w:t>JUDr. Mašková Marie</w:t>
      </w:r>
    </w:p>
    <w:p w:rsidR="00B030EB"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B42DF4" w:rsidRPr="00A0799E">
        <w:rPr>
          <w:rFonts w:ascii="Garamond" w:hAnsi="Garamond"/>
          <w:sz w:val="24"/>
          <w:szCs w:val="24"/>
        </w:rPr>
        <w:t>do 6. 2. 2023</w:t>
      </w:r>
    </w:p>
    <w:p w:rsidR="00BF0BFB" w:rsidRDefault="00BF0BFB" w:rsidP="00371396">
      <w:pPr>
        <w:spacing w:after="0" w:line="240" w:lineRule="auto"/>
        <w:rPr>
          <w:rFonts w:ascii="Garamond" w:hAnsi="Garamond"/>
          <w:sz w:val="24"/>
          <w:szCs w:val="24"/>
        </w:rPr>
      </w:pPr>
    </w:p>
    <w:p w:rsidR="00371396" w:rsidRPr="00A0799E" w:rsidRDefault="00BF0BFB" w:rsidP="00371396">
      <w:pPr>
        <w:spacing w:after="0" w:line="240" w:lineRule="auto"/>
        <w:rPr>
          <w:rFonts w:ascii="Garamond" w:hAnsi="Garamond"/>
          <w:b/>
          <w:sz w:val="24"/>
          <w:szCs w:val="24"/>
        </w:rPr>
      </w:pPr>
      <w:r>
        <w:rPr>
          <w:rFonts w:ascii="Garamond" w:hAnsi="Garamond"/>
          <w:sz w:val="24"/>
          <w:szCs w:val="24"/>
        </w:rPr>
        <w:t>24</w:t>
      </w:r>
      <w:r w:rsidR="00371396" w:rsidRPr="00A0799E">
        <w:rPr>
          <w:rFonts w:ascii="Garamond" w:hAnsi="Garamond"/>
          <w:sz w:val="24"/>
          <w:szCs w:val="24"/>
        </w:rPr>
        <w:t xml:space="preserve">. </w:t>
      </w:r>
      <w:r w:rsidR="00371396" w:rsidRPr="00A0799E">
        <w:rPr>
          <w:rFonts w:ascii="Garamond" w:hAnsi="Garamond"/>
          <w:b/>
          <w:sz w:val="24"/>
          <w:szCs w:val="24"/>
        </w:rPr>
        <w:t>Novák Petr</w:t>
      </w:r>
    </w:p>
    <w:p w:rsidR="00371396"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8176CA" w:rsidRPr="00A0799E">
        <w:rPr>
          <w:rFonts w:ascii="Garamond" w:hAnsi="Garamond"/>
          <w:sz w:val="24"/>
          <w:szCs w:val="24"/>
        </w:rPr>
        <w:t>do 29.</w:t>
      </w:r>
      <w:r w:rsidR="00713459" w:rsidRPr="00A0799E">
        <w:rPr>
          <w:rFonts w:ascii="Garamond" w:hAnsi="Garamond"/>
          <w:sz w:val="24"/>
          <w:szCs w:val="24"/>
        </w:rPr>
        <w:t xml:space="preserve"> </w:t>
      </w:r>
      <w:r w:rsidR="008176CA" w:rsidRPr="00A0799E">
        <w:rPr>
          <w:rFonts w:ascii="Garamond" w:hAnsi="Garamond"/>
          <w:sz w:val="24"/>
          <w:szCs w:val="24"/>
        </w:rPr>
        <w:t>3.</w:t>
      </w:r>
      <w:r w:rsidR="00713459" w:rsidRPr="00A0799E">
        <w:rPr>
          <w:rFonts w:ascii="Garamond" w:hAnsi="Garamond"/>
          <w:sz w:val="24"/>
          <w:szCs w:val="24"/>
        </w:rPr>
        <w:t xml:space="preserve"> </w:t>
      </w:r>
      <w:r w:rsidR="008176CA" w:rsidRPr="00A0799E">
        <w:rPr>
          <w:rFonts w:ascii="Garamond" w:hAnsi="Garamond"/>
          <w:sz w:val="24"/>
          <w:szCs w:val="24"/>
        </w:rPr>
        <w:t>2021</w:t>
      </w:r>
    </w:p>
    <w:p w:rsidR="004D36CA" w:rsidRPr="00A0799E" w:rsidRDefault="004D36CA" w:rsidP="00AF4319">
      <w:pPr>
        <w:spacing w:after="0" w:line="240" w:lineRule="auto"/>
        <w:rPr>
          <w:rFonts w:ascii="Garamond" w:hAnsi="Garamond"/>
          <w:sz w:val="24"/>
          <w:szCs w:val="24"/>
        </w:rPr>
      </w:pPr>
    </w:p>
    <w:p w:rsidR="00BF0BFB" w:rsidRDefault="00BF0BFB">
      <w:pPr>
        <w:rPr>
          <w:rFonts w:ascii="Garamond" w:hAnsi="Garamond"/>
          <w:sz w:val="24"/>
          <w:szCs w:val="24"/>
        </w:rPr>
      </w:pPr>
      <w:r>
        <w:rPr>
          <w:rFonts w:ascii="Garamond" w:hAnsi="Garamond"/>
          <w:sz w:val="24"/>
          <w:szCs w:val="24"/>
        </w:rPr>
        <w:br w:type="page"/>
      </w:r>
    </w:p>
    <w:p w:rsidR="00AF4319" w:rsidRPr="00A0799E" w:rsidRDefault="00BF0BFB" w:rsidP="00AF4319">
      <w:pPr>
        <w:spacing w:after="0" w:line="240" w:lineRule="auto"/>
        <w:rPr>
          <w:rFonts w:ascii="Garamond" w:hAnsi="Garamond"/>
          <w:b/>
          <w:sz w:val="24"/>
          <w:szCs w:val="24"/>
        </w:rPr>
      </w:pPr>
      <w:r>
        <w:rPr>
          <w:rFonts w:ascii="Garamond" w:hAnsi="Garamond"/>
          <w:sz w:val="24"/>
          <w:szCs w:val="24"/>
        </w:rPr>
        <w:lastRenderedPageBreak/>
        <w:t>25</w:t>
      </w:r>
      <w:r w:rsidR="00AF4319" w:rsidRPr="00A0799E">
        <w:rPr>
          <w:rFonts w:ascii="Garamond" w:hAnsi="Garamond"/>
          <w:sz w:val="24"/>
          <w:szCs w:val="24"/>
        </w:rPr>
        <w:t xml:space="preserve">. </w:t>
      </w:r>
      <w:r w:rsidR="00A9510C" w:rsidRPr="00A0799E">
        <w:rPr>
          <w:rFonts w:ascii="Garamond" w:hAnsi="Garamond"/>
          <w:b/>
          <w:sz w:val="24"/>
          <w:szCs w:val="24"/>
        </w:rPr>
        <w:t>Mgr.</w:t>
      </w:r>
      <w:r w:rsidR="00A9510C" w:rsidRPr="00A0799E">
        <w:rPr>
          <w:rFonts w:ascii="Garamond" w:hAnsi="Garamond"/>
          <w:sz w:val="24"/>
          <w:szCs w:val="24"/>
        </w:rPr>
        <w:t xml:space="preserve"> </w:t>
      </w:r>
      <w:r w:rsidR="00AF4319" w:rsidRPr="00A0799E">
        <w:rPr>
          <w:rFonts w:ascii="Garamond" w:hAnsi="Garamond"/>
          <w:b/>
          <w:sz w:val="24"/>
          <w:szCs w:val="24"/>
        </w:rPr>
        <w:t>Novák Vlasti</w:t>
      </w:r>
      <w:r w:rsidR="00F62759" w:rsidRPr="00A0799E">
        <w:rPr>
          <w:rFonts w:ascii="Garamond" w:hAnsi="Garamond"/>
          <w:b/>
          <w:sz w:val="24"/>
          <w:szCs w:val="24"/>
        </w:rPr>
        <w:t>slav</w:t>
      </w:r>
    </w:p>
    <w:p w:rsidR="00AF431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D37B2E" w:rsidRPr="00A0799E">
        <w:rPr>
          <w:rFonts w:ascii="Garamond" w:hAnsi="Garamond"/>
          <w:sz w:val="24"/>
          <w:szCs w:val="24"/>
        </w:rPr>
        <w:t>9. 12. 2024</w:t>
      </w:r>
    </w:p>
    <w:p w:rsidR="003013B6" w:rsidRPr="00A0799E" w:rsidRDefault="003013B6" w:rsidP="00AF4319">
      <w:pPr>
        <w:spacing w:after="0" w:line="240" w:lineRule="auto"/>
        <w:rPr>
          <w:rFonts w:ascii="Garamond" w:hAnsi="Garamond"/>
          <w:sz w:val="24"/>
          <w:szCs w:val="24"/>
        </w:rPr>
      </w:pPr>
    </w:p>
    <w:p w:rsidR="00AF4319" w:rsidRPr="00A0799E" w:rsidRDefault="00BF0BFB" w:rsidP="00AF4319">
      <w:pPr>
        <w:spacing w:after="0" w:line="240" w:lineRule="auto"/>
        <w:rPr>
          <w:rFonts w:ascii="Garamond" w:hAnsi="Garamond"/>
          <w:b/>
          <w:sz w:val="24"/>
          <w:szCs w:val="24"/>
        </w:rPr>
      </w:pPr>
      <w:r>
        <w:rPr>
          <w:rFonts w:ascii="Garamond" w:hAnsi="Garamond"/>
          <w:sz w:val="24"/>
          <w:szCs w:val="24"/>
        </w:rPr>
        <w:t>26</w:t>
      </w:r>
      <w:r w:rsidR="00AF4319" w:rsidRPr="00A0799E">
        <w:rPr>
          <w:rFonts w:ascii="Garamond" w:hAnsi="Garamond"/>
          <w:sz w:val="24"/>
          <w:szCs w:val="24"/>
        </w:rPr>
        <w:t xml:space="preserve">. </w:t>
      </w:r>
      <w:r w:rsidR="00AF4319" w:rsidRPr="00A0799E">
        <w:rPr>
          <w:rFonts w:ascii="Garamond" w:hAnsi="Garamond"/>
          <w:b/>
          <w:sz w:val="24"/>
          <w:szCs w:val="24"/>
        </w:rPr>
        <w:t>Novotná Hana</w:t>
      </w:r>
    </w:p>
    <w:p w:rsidR="00417F59" w:rsidRPr="00A0799E" w:rsidRDefault="003A1A36" w:rsidP="00AF4319">
      <w:pPr>
        <w:spacing w:after="0" w:line="240" w:lineRule="auto"/>
        <w:rPr>
          <w:rFonts w:ascii="Garamond" w:hAnsi="Garamond"/>
          <w:sz w:val="24"/>
          <w:szCs w:val="24"/>
        </w:rPr>
      </w:pPr>
      <w:r w:rsidRPr="00A0799E">
        <w:rPr>
          <w:rFonts w:ascii="Garamond" w:hAnsi="Garamond"/>
          <w:sz w:val="24"/>
          <w:szCs w:val="24"/>
        </w:rPr>
        <w:t xml:space="preserve">volební období </w:t>
      </w:r>
      <w:r w:rsidR="00AF4319" w:rsidRPr="00A0799E">
        <w:rPr>
          <w:rFonts w:ascii="Garamond" w:hAnsi="Garamond"/>
          <w:sz w:val="24"/>
          <w:szCs w:val="24"/>
        </w:rPr>
        <w:t xml:space="preserve">do </w:t>
      </w:r>
      <w:r w:rsidR="00253E67" w:rsidRPr="00A0799E">
        <w:rPr>
          <w:rFonts w:ascii="Garamond" w:hAnsi="Garamond"/>
          <w:sz w:val="24"/>
          <w:szCs w:val="24"/>
        </w:rPr>
        <w:t>24</w:t>
      </w:r>
      <w:r w:rsidR="00257DB6" w:rsidRPr="00A0799E">
        <w:rPr>
          <w:rFonts w:ascii="Garamond" w:hAnsi="Garamond"/>
          <w:sz w:val="24"/>
          <w:szCs w:val="24"/>
        </w:rPr>
        <w:t>. 11. 2024</w:t>
      </w:r>
    </w:p>
    <w:p w:rsidR="00417F59" w:rsidRPr="00A0799E" w:rsidRDefault="00417F59" w:rsidP="00AF4319">
      <w:pPr>
        <w:spacing w:after="0" w:line="240" w:lineRule="auto"/>
        <w:rPr>
          <w:rFonts w:ascii="Garamond" w:hAnsi="Garamond"/>
          <w:sz w:val="24"/>
          <w:szCs w:val="24"/>
        </w:rPr>
      </w:pPr>
    </w:p>
    <w:p w:rsidR="00B128DE" w:rsidRPr="00BF0BFB" w:rsidRDefault="00BF0BFB" w:rsidP="00B128DE">
      <w:pPr>
        <w:spacing w:after="0" w:line="240" w:lineRule="auto"/>
        <w:rPr>
          <w:rFonts w:ascii="Garamond" w:hAnsi="Garamond"/>
          <w:b/>
          <w:strike/>
          <w:color w:val="FF0000"/>
          <w:sz w:val="24"/>
          <w:szCs w:val="24"/>
        </w:rPr>
      </w:pPr>
      <w:r w:rsidRPr="00BF0BFB">
        <w:rPr>
          <w:rFonts w:ascii="Garamond" w:hAnsi="Garamond"/>
          <w:strike/>
          <w:color w:val="FF0000"/>
          <w:sz w:val="24"/>
          <w:szCs w:val="24"/>
        </w:rPr>
        <w:t>27</w:t>
      </w:r>
      <w:r w:rsidR="00AF4319" w:rsidRPr="00BF0BFB">
        <w:rPr>
          <w:rFonts w:ascii="Garamond" w:hAnsi="Garamond"/>
          <w:strike/>
          <w:color w:val="FF0000"/>
          <w:sz w:val="24"/>
          <w:szCs w:val="24"/>
        </w:rPr>
        <w:t>.</w:t>
      </w:r>
      <w:r w:rsidR="00B128DE" w:rsidRPr="00BF0BFB">
        <w:rPr>
          <w:rFonts w:ascii="Garamond" w:hAnsi="Garamond"/>
          <w:strike/>
          <w:color w:val="FF0000"/>
          <w:sz w:val="24"/>
          <w:szCs w:val="24"/>
        </w:rPr>
        <w:t xml:space="preserve"> </w:t>
      </w:r>
      <w:r w:rsidR="00B128DE" w:rsidRPr="00BF0BFB">
        <w:rPr>
          <w:rFonts w:ascii="Garamond" w:hAnsi="Garamond"/>
          <w:b/>
          <w:strike/>
          <w:color w:val="FF0000"/>
          <w:sz w:val="24"/>
          <w:szCs w:val="24"/>
        </w:rPr>
        <w:t xml:space="preserve">Bc. </w:t>
      </w:r>
      <w:proofErr w:type="spellStart"/>
      <w:r w:rsidR="00B128DE" w:rsidRPr="00BF0BFB">
        <w:rPr>
          <w:rFonts w:ascii="Garamond" w:hAnsi="Garamond"/>
          <w:b/>
          <w:strike/>
          <w:color w:val="FF0000"/>
          <w:sz w:val="24"/>
          <w:szCs w:val="24"/>
        </w:rPr>
        <w:t>Pehanič</w:t>
      </w:r>
      <w:proofErr w:type="spellEnd"/>
      <w:r w:rsidR="00B128DE" w:rsidRPr="00BF0BFB">
        <w:rPr>
          <w:rFonts w:ascii="Garamond" w:hAnsi="Garamond"/>
          <w:b/>
          <w:strike/>
          <w:color w:val="FF0000"/>
          <w:sz w:val="24"/>
          <w:szCs w:val="24"/>
        </w:rPr>
        <w:t xml:space="preserve"> Michal</w:t>
      </w:r>
    </w:p>
    <w:p w:rsidR="00B128DE" w:rsidRPr="00BF0BFB" w:rsidRDefault="00B128DE" w:rsidP="00B128DE">
      <w:pPr>
        <w:spacing w:after="0" w:line="240" w:lineRule="auto"/>
        <w:rPr>
          <w:rFonts w:ascii="Garamond" w:hAnsi="Garamond"/>
          <w:strike/>
          <w:color w:val="FF0000"/>
          <w:sz w:val="24"/>
          <w:szCs w:val="24"/>
        </w:rPr>
      </w:pPr>
      <w:r w:rsidRPr="00BF0BFB">
        <w:rPr>
          <w:rFonts w:ascii="Garamond" w:hAnsi="Garamond"/>
          <w:strike/>
          <w:color w:val="FF0000"/>
          <w:sz w:val="24"/>
          <w:szCs w:val="24"/>
        </w:rPr>
        <w:t>volební období do 24.</w:t>
      </w:r>
      <w:r w:rsidR="00713459" w:rsidRPr="00BF0BFB">
        <w:rPr>
          <w:rFonts w:ascii="Garamond" w:hAnsi="Garamond"/>
          <w:strike/>
          <w:color w:val="FF0000"/>
          <w:sz w:val="24"/>
          <w:szCs w:val="24"/>
        </w:rPr>
        <w:t xml:space="preserve"> </w:t>
      </w:r>
      <w:r w:rsidRPr="00BF0BFB">
        <w:rPr>
          <w:rFonts w:ascii="Garamond" w:hAnsi="Garamond"/>
          <w:strike/>
          <w:color w:val="FF0000"/>
          <w:sz w:val="24"/>
          <w:szCs w:val="24"/>
        </w:rPr>
        <w:t>2.</w:t>
      </w:r>
      <w:r w:rsidR="00713459" w:rsidRPr="00BF0BFB">
        <w:rPr>
          <w:rFonts w:ascii="Garamond" w:hAnsi="Garamond"/>
          <w:strike/>
          <w:color w:val="FF0000"/>
          <w:sz w:val="24"/>
          <w:szCs w:val="24"/>
        </w:rPr>
        <w:t xml:space="preserve"> </w:t>
      </w:r>
      <w:r w:rsidRPr="00BF0BFB">
        <w:rPr>
          <w:rFonts w:ascii="Garamond" w:hAnsi="Garamond"/>
          <w:strike/>
          <w:color w:val="FF0000"/>
          <w:sz w:val="24"/>
          <w:szCs w:val="24"/>
        </w:rPr>
        <w:t>2021</w:t>
      </w:r>
      <w:r w:rsidR="00AF4319" w:rsidRPr="00BF0BFB">
        <w:rPr>
          <w:rFonts w:ascii="Garamond" w:hAnsi="Garamond"/>
          <w:strike/>
          <w:color w:val="FF0000"/>
          <w:sz w:val="24"/>
          <w:szCs w:val="24"/>
        </w:rPr>
        <w:t xml:space="preserve"> </w:t>
      </w:r>
    </w:p>
    <w:p w:rsidR="00B128DE" w:rsidRPr="00A0799E" w:rsidRDefault="00B128DE" w:rsidP="00AF4319">
      <w:pPr>
        <w:spacing w:after="0" w:line="240" w:lineRule="auto"/>
        <w:rPr>
          <w:rFonts w:ascii="Garamond" w:hAnsi="Garamond"/>
          <w:sz w:val="24"/>
          <w:szCs w:val="24"/>
        </w:rPr>
      </w:pPr>
    </w:p>
    <w:p w:rsidR="00B128DE" w:rsidRPr="00A0799E" w:rsidRDefault="00BF0BFB" w:rsidP="00B128DE">
      <w:pPr>
        <w:spacing w:after="0" w:line="240" w:lineRule="auto"/>
        <w:rPr>
          <w:rFonts w:ascii="Garamond" w:hAnsi="Garamond"/>
          <w:sz w:val="24"/>
          <w:szCs w:val="24"/>
        </w:rPr>
      </w:pPr>
      <w:r>
        <w:rPr>
          <w:rFonts w:ascii="Garamond" w:hAnsi="Garamond"/>
          <w:sz w:val="24"/>
          <w:szCs w:val="24"/>
        </w:rPr>
        <w:t>28</w:t>
      </w:r>
      <w:r w:rsidR="00554A3D" w:rsidRPr="00A0799E">
        <w:rPr>
          <w:rFonts w:ascii="Garamond" w:hAnsi="Garamond"/>
          <w:sz w:val="24"/>
          <w:szCs w:val="24"/>
        </w:rPr>
        <w:t xml:space="preserve">. </w:t>
      </w:r>
      <w:r w:rsidR="00B128DE" w:rsidRPr="00A0799E">
        <w:rPr>
          <w:rFonts w:ascii="Garamond" w:hAnsi="Garamond"/>
          <w:b/>
          <w:sz w:val="24"/>
          <w:szCs w:val="24"/>
        </w:rPr>
        <w:t>Pelcová Brigit</w:t>
      </w:r>
    </w:p>
    <w:p w:rsidR="00B128DE" w:rsidRPr="00A0799E" w:rsidRDefault="00B128DE" w:rsidP="00B128DE">
      <w:pPr>
        <w:spacing w:after="0" w:line="240" w:lineRule="auto"/>
        <w:rPr>
          <w:rFonts w:ascii="Garamond" w:hAnsi="Garamond"/>
          <w:sz w:val="24"/>
          <w:szCs w:val="24"/>
        </w:rPr>
      </w:pPr>
      <w:r w:rsidRPr="00A0799E">
        <w:rPr>
          <w:rFonts w:ascii="Garamond" w:hAnsi="Garamond"/>
          <w:sz w:val="24"/>
          <w:szCs w:val="24"/>
        </w:rPr>
        <w:t xml:space="preserve">volební období do </w:t>
      </w:r>
      <w:r w:rsidR="00C857DA" w:rsidRPr="00A0799E">
        <w:rPr>
          <w:rFonts w:ascii="Garamond" w:hAnsi="Garamond"/>
          <w:sz w:val="24"/>
          <w:szCs w:val="24"/>
        </w:rPr>
        <w:t>6.</w:t>
      </w:r>
      <w:r w:rsidR="00713459" w:rsidRPr="00A0799E">
        <w:rPr>
          <w:rFonts w:ascii="Garamond" w:hAnsi="Garamond"/>
          <w:sz w:val="24"/>
          <w:szCs w:val="24"/>
        </w:rPr>
        <w:t xml:space="preserve"> </w:t>
      </w:r>
      <w:r w:rsidR="00C857DA" w:rsidRPr="00A0799E">
        <w:rPr>
          <w:rFonts w:ascii="Garamond" w:hAnsi="Garamond"/>
          <w:sz w:val="24"/>
          <w:szCs w:val="24"/>
        </w:rPr>
        <w:t>9.</w:t>
      </w:r>
      <w:r w:rsidR="00713459" w:rsidRPr="00A0799E">
        <w:rPr>
          <w:rFonts w:ascii="Garamond" w:hAnsi="Garamond"/>
          <w:sz w:val="24"/>
          <w:szCs w:val="24"/>
        </w:rPr>
        <w:t xml:space="preserve"> </w:t>
      </w:r>
      <w:r w:rsidR="00C857DA" w:rsidRPr="00A0799E">
        <w:rPr>
          <w:rFonts w:ascii="Garamond" w:hAnsi="Garamond"/>
          <w:sz w:val="24"/>
          <w:szCs w:val="24"/>
        </w:rPr>
        <w:t>2021</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29</w:t>
      </w:r>
      <w:r w:rsidR="003635D2" w:rsidRPr="00A0799E">
        <w:rPr>
          <w:rFonts w:ascii="Garamond" w:hAnsi="Garamond"/>
          <w:sz w:val="24"/>
          <w:szCs w:val="24"/>
        </w:rPr>
        <w:t xml:space="preserve">. </w:t>
      </w:r>
      <w:r w:rsidR="00C2781F" w:rsidRPr="00A0799E">
        <w:rPr>
          <w:rFonts w:ascii="Garamond" w:hAnsi="Garamond"/>
          <w:b/>
          <w:sz w:val="24"/>
          <w:szCs w:val="24"/>
        </w:rPr>
        <w:t xml:space="preserve">Mgr. </w:t>
      </w:r>
      <w:proofErr w:type="spellStart"/>
      <w:r w:rsidR="00C2781F" w:rsidRPr="00A0799E">
        <w:rPr>
          <w:rFonts w:ascii="Garamond" w:hAnsi="Garamond"/>
          <w:b/>
          <w:sz w:val="24"/>
          <w:szCs w:val="24"/>
        </w:rPr>
        <w:t>Puflerová</w:t>
      </w:r>
      <w:proofErr w:type="spellEnd"/>
      <w:r w:rsidR="00C2781F" w:rsidRPr="00A0799E">
        <w:rPr>
          <w:rFonts w:ascii="Garamond" w:hAnsi="Garamond"/>
          <w:b/>
          <w:sz w:val="24"/>
          <w:szCs w:val="24"/>
        </w:rPr>
        <w:t xml:space="preserve"> Blanka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257DB6" w:rsidRPr="00A0799E">
        <w:rPr>
          <w:rFonts w:ascii="Garamond" w:hAnsi="Garamond"/>
          <w:sz w:val="24"/>
          <w:szCs w:val="24"/>
        </w:rPr>
        <w:t>15. 12. 2024</w:t>
      </w:r>
    </w:p>
    <w:p w:rsidR="003635D2" w:rsidRPr="00A0799E" w:rsidRDefault="003635D2"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30</w:t>
      </w:r>
      <w:r w:rsidR="003635D2" w:rsidRPr="00A0799E">
        <w:rPr>
          <w:rFonts w:ascii="Garamond" w:hAnsi="Garamond"/>
          <w:sz w:val="24"/>
          <w:szCs w:val="24"/>
        </w:rPr>
        <w:t xml:space="preserve">. </w:t>
      </w:r>
      <w:proofErr w:type="spellStart"/>
      <w:r w:rsidR="003635D2" w:rsidRPr="00A0799E">
        <w:rPr>
          <w:rFonts w:ascii="Garamond" w:hAnsi="Garamond"/>
          <w:b/>
          <w:sz w:val="24"/>
          <w:szCs w:val="24"/>
        </w:rPr>
        <w:t>Piela</w:t>
      </w:r>
      <w:proofErr w:type="spellEnd"/>
      <w:r w:rsidR="003635D2" w:rsidRPr="00A0799E">
        <w:rPr>
          <w:rFonts w:ascii="Garamond" w:hAnsi="Garamond"/>
          <w:b/>
          <w:sz w:val="24"/>
          <w:szCs w:val="24"/>
        </w:rPr>
        <w:t xml:space="preserve"> Jaroslav</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do </w:t>
      </w:r>
      <w:r w:rsidR="00B43540" w:rsidRPr="00A0799E">
        <w:rPr>
          <w:rFonts w:ascii="Garamond" w:hAnsi="Garamond"/>
          <w:sz w:val="24"/>
          <w:szCs w:val="24"/>
        </w:rPr>
        <w:t>9. 12. 2024</w:t>
      </w:r>
    </w:p>
    <w:p w:rsidR="00647358" w:rsidRPr="00A0799E" w:rsidRDefault="00647358" w:rsidP="003635D2">
      <w:pPr>
        <w:spacing w:after="0" w:line="240" w:lineRule="auto"/>
        <w:rPr>
          <w:rFonts w:ascii="Garamond" w:hAnsi="Garamond"/>
          <w:sz w:val="24"/>
          <w:szCs w:val="24"/>
        </w:rPr>
      </w:pPr>
    </w:p>
    <w:p w:rsidR="00647358" w:rsidRPr="00A0799E" w:rsidRDefault="00BF0BFB" w:rsidP="003635D2">
      <w:pPr>
        <w:spacing w:after="0" w:line="240" w:lineRule="auto"/>
        <w:rPr>
          <w:rFonts w:ascii="Garamond" w:hAnsi="Garamond"/>
          <w:b/>
          <w:sz w:val="24"/>
          <w:szCs w:val="24"/>
        </w:rPr>
      </w:pPr>
      <w:r>
        <w:rPr>
          <w:rFonts w:ascii="Garamond" w:hAnsi="Garamond"/>
          <w:sz w:val="24"/>
          <w:szCs w:val="24"/>
        </w:rPr>
        <w:t>31</w:t>
      </w:r>
      <w:r w:rsidR="00647358" w:rsidRPr="00A0799E">
        <w:rPr>
          <w:rFonts w:ascii="Garamond" w:hAnsi="Garamond"/>
          <w:sz w:val="24"/>
          <w:szCs w:val="24"/>
        </w:rPr>
        <w:t xml:space="preserve">. </w:t>
      </w:r>
      <w:r w:rsidR="00647358" w:rsidRPr="00A0799E">
        <w:rPr>
          <w:rFonts w:ascii="Garamond" w:hAnsi="Garamond"/>
          <w:b/>
          <w:sz w:val="24"/>
          <w:szCs w:val="24"/>
        </w:rPr>
        <w:t>Říhová Marie</w:t>
      </w:r>
    </w:p>
    <w:p w:rsidR="00647358" w:rsidRPr="00A0799E" w:rsidRDefault="00647358" w:rsidP="003635D2">
      <w:pPr>
        <w:spacing w:after="0" w:line="240" w:lineRule="auto"/>
        <w:rPr>
          <w:rFonts w:ascii="Garamond" w:hAnsi="Garamond"/>
          <w:sz w:val="24"/>
          <w:szCs w:val="24"/>
        </w:rPr>
      </w:pPr>
      <w:r w:rsidRPr="00A0799E">
        <w:rPr>
          <w:rFonts w:ascii="Garamond" w:hAnsi="Garamond"/>
          <w:sz w:val="24"/>
          <w:szCs w:val="24"/>
        </w:rPr>
        <w:t>volební období do 22.</w:t>
      </w:r>
      <w:r w:rsidR="00713459" w:rsidRPr="00A0799E">
        <w:rPr>
          <w:rFonts w:ascii="Garamond" w:hAnsi="Garamond"/>
          <w:sz w:val="24"/>
          <w:szCs w:val="24"/>
        </w:rPr>
        <w:t xml:space="preserve"> </w:t>
      </w:r>
      <w:r w:rsidRPr="00A0799E">
        <w:rPr>
          <w:rFonts w:ascii="Garamond" w:hAnsi="Garamond"/>
          <w:sz w:val="24"/>
          <w:szCs w:val="24"/>
        </w:rPr>
        <w:t>3.</w:t>
      </w:r>
      <w:r w:rsidR="00713459" w:rsidRPr="00A0799E">
        <w:rPr>
          <w:rFonts w:ascii="Garamond" w:hAnsi="Garamond"/>
          <w:sz w:val="24"/>
          <w:szCs w:val="24"/>
        </w:rPr>
        <w:t xml:space="preserve"> </w:t>
      </w:r>
      <w:r w:rsidRPr="00A0799E">
        <w:rPr>
          <w:rFonts w:ascii="Garamond" w:hAnsi="Garamond"/>
          <w:sz w:val="24"/>
          <w:szCs w:val="24"/>
        </w:rPr>
        <w:t>2021</w:t>
      </w:r>
    </w:p>
    <w:p w:rsidR="003A1A36" w:rsidRPr="00A0799E" w:rsidRDefault="003A1A36"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32</w:t>
      </w:r>
      <w:r w:rsidR="003635D2" w:rsidRPr="00A0799E">
        <w:rPr>
          <w:rFonts w:ascii="Garamond" w:hAnsi="Garamond"/>
          <w:sz w:val="24"/>
          <w:szCs w:val="24"/>
        </w:rPr>
        <w:t xml:space="preserve">. </w:t>
      </w:r>
      <w:proofErr w:type="spellStart"/>
      <w:r w:rsidR="003635D2" w:rsidRPr="00A0799E">
        <w:rPr>
          <w:rFonts w:ascii="Garamond" w:hAnsi="Garamond"/>
          <w:b/>
          <w:sz w:val="24"/>
          <w:szCs w:val="24"/>
        </w:rPr>
        <w:t>Shonová-Smoligová</w:t>
      </w:r>
      <w:proofErr w:type="spellEnd"/>
      <w:r w:rsidR="003635D2" w:rsidRPr="00A0799E">
        <w:rPr>
          <w:rFonts w:ascii="Garamond" w:hAnsi="Garamond"/>
          <w:b/>
          <w:sz w:val="24"/>
          <w:szCs w:val="24"/>
        </w:rPr>
        <w:t xml:space="preserve"> Anna</w:t>
      </w:r>
    </w:p>
    <w:p w:rsidR="00371396"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do</w:t>
      </w:r>
      <w:r w:rsidR="00371396" w:rsidRPr="00A0799E">
        <w:rPr>
          <w:rFonts w:ascii="Garamond" w:hAnsi="Garamond"/>
          <w:sz w:val="24"/>
          <w:szCs w:val="24"/>
        </w:rPr>
        <w:t xml:space="preserve"> </w:t>
      </w:r>
      <w:r w:rsidR="007E4E11" w:rsidRPr="00A0799E">
        <w:rPr>
          <w:rFonts w:ascii="Garamond" w:hAnsi="Garamond"/>
          <w:sz w:val="24"/>
          <w:szCs w:val="24"/>
        </w:rPr>
        <w:t>24. 11. 2024</w:t>
      </w:r>
    </w:p>
    <w:p w:rsidR="00371396" w:rsidRPr="00A0799E" w:rsidRDefault="00371396" w:rsidP="003635D2">
      <w:pPr>
        <w:spacing w:after="0" w:line="240" w:lineRule="auto"/>
        <w:rPr>
          <w:rFonts w:ascii="Garamond" w:hAnsi="Garamond"/>
          <w:sz w:val="24"/>
          <w:szCs w:val="24"/>
        </w:rPr>
      </w:pPr>
    </w:p>
    <w:p w:rsidR="00B26E21" w:rsidRPr="00A0799E" w:rsidRDefault="00BF0BFB" w:rsidP="003635D2">
      <w:pPr>
        <w:spacing w:after="0" w:line="240" w:lineRule="auto"/>
        <w:rPr>
          <w:rFonts w:ascii="Garamond" w:hAnsi="Garamond"/>
          <w:sz w:val="24"/>
          <w:szCs w:val="24"/>
        </w:rPr>
      </w:pPr>
      <w:r>
        <w:rPr>
          <w:rFonts w:ascii="Garamond" w:hAnsi="Garamond"/>
          <w:sz w:val="24"/>
          <w:szCs w:val="24"/>
        </w:rPr>
        <w:t>33</w:t>
      </w:r>
      <w:r w:rsidR="00B26E21" w:rsidRPr="00A0799E">
        <w:rPr>
          <w:rFonts w:ascii="Garamond" w:hAnsi="Garamond"/>
          <w:sz w:val="24"/>
          <w:szCs w:val="24"/>
        </w:rPr>
        <w:t xml:space="preserve">. </w:t>
      </w:r>
      <w:r w:rsidR="00F353ED" w:rsidRPr="00A0799E">
        <w:rPr>
          <w:rFonts w:ascii="Garamond" w:hAnsi="Garamond"/>
          <w:b/>
          <w:sz w:val="24"/>
          <w:szCs w:val="24"/>
        </w:rPr>
        <w:t xml:space="preserve">Mgr. </w:t>
      </w:r>
      <w:proofErr w:type="spellStart"/>
      <w:r w:rsidR="00B26E21" w:rsidRPr="00A0799E">
        <w:rPr>
          <w:rFonts w:ascii="Garamond" w:hAnsi="Garamond"/>
          <w:b/>
          <w:sz w:val="24"/>
          <w:szCs w:val="24"/>
        </w:rPr>
        <w:t>Schromm</w:t>
      </w:r>
      <w:proofErr w:type="spellEnd"/>
      <w:r w:rsidR="00B26E21" w:rsidRPr="00A0799E">
        <w:rPr>
          <w:rFonts w:ascii="Garamond" w:hAnsi="Garamond"/>
          <w:b/>
          <w:sz w:val="24"/>
          <w:szCs w:val="24"/>
        </w:rPr>
        <w:t xml:space="preserve"> Katarína</w:t>
      </w:r>
    </w:p>
    <w:p w:rsidR="009A2279"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8.</w:t>
      </w:r>
      <w:r w:rsidR="00713459" w:rsidRPr="00A0799E">
        <w:rPr>
          <w:rFonts w:ascii="Garamond" w:hAnsi="Garamond"/>
          <w:sz w:val="24"/>
          <w:szCs w:val="24"/>
        </w:rPr>
        <w:t xml:space="preserve"> </w:t>
      </w:r>
      <w:r w:rsidR="0040718F" w:rsidRPr="00A0799E">
        <w:rPr>
          <w:rFonts w:ascii="Garamond" w:hAnsi="Garamond"/>
          <w:sz w:val="24"/>
          <w:szCs w:val="24"/>
        </w:rPr>
        <w:t>5.</w:t>
      </w:r>
      <w:r w:rsidR="00713459" w:rsidRPr="00A0799E">
        <w:rPr>
          <w:rFonts w:ascii="Garamond" w:hAnsi="Garamond"/>
          <w:sz w:val="24"/>
          <w:szCs w:val="24"/>
        </w:rPr>
        <w:t xml:space="preserve"> </w:t>
      </w:r>
      <w:r w:rsidR="0040718F" w:rsidRPr="00A0799E">
        <w:rPr>
          <w:rFonts w:ascii="Garamond" w:hAnsi="Garamond"/>
          <w:sz w:val="24"/>
          <w:szCs w:val="24"/>
        </w:rPr>
        <w:t>2021</w:t>
      </w:r>
    </w:p>
    <w:p w:rsidR="004D36CA" w:rsidRPr="00A0799E" w:rsidRDefault="004D36CA" w:rsidP="00554A3D">
      <w:pPr>
        <w:spacing w:after="0" w:line="240" w:lineRule="auto"/>
        <w:rPr>
          <w:rFonts w:ascii="Garamond" w:hAnsi="Garamond"/>
          <w:sz w:val="24"/>
          <w:szCs w:val="24"/>
        </w:rPr>
      </w:pPr>
    </w:p>
    <w:p w:rsidR="006A1577" w:rsidRPr="00A0799E" w:rsidRDefault="00BF0BFB" w:rsidP="00554A3D">
      <w:pPr>
        <w:spacing w:after="0" w:line="240" w:lineRule="auto"/>
        <w:rPr>
          <w:rFonts w:ascii="Garamond" w:hAnsi="Garamond"/>
          <w:b/>
          <w:sz w:val="24"/>
          <w:szCs w:val="24"/>
        </w:rPr>
      </w:pPr>
      <w:r>
        <w:rPr>
          <w:rFonts w:ascii="Garamond" w:hAnsi="Garamond"/>
          <w:sz w:val="24"/>
          <w:szCs w:val="24"/>
        </w:rPr>
        <w:t>34</w:t>
      </w:r>
      <w:r w:rsidR="006A1577" w:rsidRPr="00A0799E">
        <w:rPr>
          <w:rFonts w:ascii="Garamond" w:hAnsi="Garamond"/>
          <w:sz w:val="24"/>
          <w:szCs w:val="24"/>
        </w:rPr>
        <w:t>.</w:t>
      </w:r>
      <w:r w:rsidR="006A1577" w:rsidRPr="00A0799E">
        <w:rPr>
          <w:rFonts w:ascii="Garamond" w:hAnsi="Garamond"/>
          <w:b/>
          <w:sz w:val="24"/>
          <w:szCs w:val="24"/>
        </w:rPr>
        <w:t xml:space="preserve"> Skřivánková Jaroslava</w:t>
      </w:r>
    </w:p>
    <w:p w:rsidR="006A1577" w:rsidRPr="00A0799E" w:rsidRDefault="003A1A36" w:rsidP="00554A3D">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C30E78" w:rsidRPr="00A0799E" w:rsidRDefault="00C30E78"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35</w:t>
      </w:r>
      <w:r w:rsidR="003635D2" w:rsidRPr="00A0799E">
        <w:rPr>
          <w:rFonts w:ascii="Garamond" w:hAnsi="Garamond"/>
          <w:sz w:val="24"/>
          <w:szCs w:val="24"/>
        </w:rPr>
        <w:t xml:space="preserve">. </w:t>
      </w:r>
      <w:r w:rsidR="003635D2" w:rsidRPr="00A0799E">
        <w:rPr>
          <w:rFonts w:ascii="Garamond" w:hAnsi="Garamond"/>
          <w:b/>
          <w:sz w:val="24"/>
          <w:szCs w:val="24"/>
        </w:rPr>
        <w:t>Stehlíková Zdeňka</w:t>
      </w:r>
    </w:p>
    <w:p w:rsidR="00B078DD" w:rsidRPr="00A0799E" w:rsidRDefault="003A1A36" w:rsidP="00B078DD">
      <w:pPr>
        <w:spacing w:after="0" w:line="240" w:lineRule="auto"/>
        <w:rPr>
          <w:rFonts w:ascii="Garamond" w:hAnsi="Garamond"/>
          <w:sz w:val="24"/>
          <w:szCs w:val="24"/>
        </w:rPr>
      </w:pPr>
      <w:r w:rsidRPr="00A0799E">
        <w:rPr>
          <w:rFonts w:ascii="Garamond" w:hAnsi="Garamond"/>
          <w:sz w:val="24"/>
          <w:szCs w:val="24"/>
        </w:rPr>
        <w:t xml:space="preserve">volební období </w:t>
      </w:r>
      <w:r w:rsidR="006270D4" w:rsidRPr="00A0799E">
        <w:rPr>
          <w:rFonts w:ascii="Garamond" w:hAnsi="Garamond"/>
          <w:sz w:val="24"/>
          <w:szCs w:val="24"/>
        </w:rPr>
        <w:t xml:space="preserve">do </w:t>
      </w:r>
      <w:r w:rsidR="00DA440D" w:rsidRPr="00A0799E">
        <w:rPr>
          <w:rFonts w:ascii="Garamond" w:hAnsi="Garamond"/>
          <w:sz w:val="24"/>
          <w:szCs w:val="24"/>
        </w:rPr>
        <w:t>18. 9. 2023</w:t>
      </w:r>
    </w:p>
    <w:p w:rsidR="00B26E21" w:rsidRPr="00A0799E" w:rsidRDefault="00B26E21" w:rsidP="00B26E21">
      <w:pPr>
        <w:spacing w:after="0" w:line="240" w:lineRule="auto"/>
        <w:rPr>
          <w:rFonts w:ascii="Garamond" w:hAnsi="Garamond"/>
          <w:sz w:val="24"/>
          <w:szCs w:val="24"/>
        </w:rPr>
      </w:pPr>
    </w:p>
    <w:p w:rsidR="006A1577" w:rsidRPr="00A0799E" w:rsidRDefault="00BF0BFB" w:rsidP="006A1577">
      <w:pPr>
        <w:spacing w:after="0" w:line="240" w:lineRule="auto"/>
        <w:rPr>
          <w:rFonts w:ascii="Garamond" w:hAnsi="Garamond"/>
          <w:sz w:val="24"/>
          <w:szCs w:val="24"/>
        </w:rPr>
      </w:pPr>
      <w:r>
        <w:rPr>
          <w:rFonts w:ascii="Garamond" w:hAnsi="Garamond"/>
          <w:sz w:val="24"/>
          <w:szCs w:val="24"/>
        </w:rPr>
        <w:t>36</w:t>
      </w:r>
      <w:r w:rsidR="00B26E21" w:rsidRPr="00A0799E">
        <w:rPr>
          <w:rFonts w:ascii="Garamond" w:hAnsi="Garamond"/>
          <w:sz w:val="24"/>
          <w:szCs w:val="24"/>
        </w:rPr>
        <w:t xml:space="preserve">. </w:t>
      </w:r>
      <w:r w:rsidR="006A1577" w:rsidRPr="00A0799E">
        <w:rPr>
          <w:rFonts w:ascii="Garamond" w:hAnsi="Garamond"/>
          <w:b/>
          <w:sz w:val="24"/>
          <w:szCs w:val="24"/>
        </w:rPr>
        <w:t>Špiclová Anna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18.</w:t>
      </w:r>
      <w:r w:rsidR="00713459" w:rsidRPr="00A0799E">
        <w:rPr>
          <w:rFonts w:ascii="Garamond" w:hAnsi="Garamond"/>
          <w:sz w:val="24"/>
          <w:szCs w:val="24"/>
        </w:rPr>
        <w:t xml:space="preserve"> </w:t>
      </w:r>
      <w:r w:rsidR="0040718F" w:rsidRPr="00A0799E">
        <w:rPr>
          <w:rFonts w:ascii="Garamond" w:hAnsi="Garamond"/>
          <w:sz w:val="24"/>
          <w:szCs w:val="24"/>
        </w:rPr>
        <w:t>4.</w:t>
      </w:r>
      <w:r w:rsidR="00713459" w:rsidRPr="00A0799E">
        <w:rPr>
          <w:rFonts w:ascii="Garamond" w:hAnsi="Garamond"/>
          <w:sz w:val="24"/>
          <w:szCs w:val="24"/>
        </w:rPr>
        <w:t xml:space="preserve"> </w:t>
      </w:r>
      <w:r w:rsidR="0040718F" w:rsidRPr="00A0799E">
        <w:rPr>
          <w:rFonts w:ascii="Garamond" w:hAnsi="Garamond"/>
          <w:sz w:val="24"/>
          <w:szCs w:val="24"/>
        </w:rPr>
        <w:t>2021</w:t>
      </w:r>
    </w:p>
    <w:p w:rsidR="009F1168" w:rsidRPr="00A0799E" w:rsidRDefault="009F1168"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37</w:t>
      </w:r>
      <w:r w:rsidR="003635D2" w:rsidRPr="00A0799E">
        <w:rPr>
          <w:rFonts w:ascii="Garamond" w:hAnsi="Garamond"/>
          <w:sz w:val="24"/>
          <w:szCs w:val="24"/>
        </w:rPr>
        <w:t xml:space="preserve">. </w:t>
      </w:r>
      <w:r w:rsidR="003635D2" w:rsidRPr="00A0799E">
        <w:rPr>
          <w:rFonts w:ascii="Garamond" w:hAnsi="Garamond"/>
          <w:b/>
          <w:sz w:val="24"/>
          <w:szCs w:val="24"/>
        </w:rPr>
        <w:t>Tomášková Eva</w:t>
      </w:r>
    </w:p>
    <w:p w:rsidR="009F1168"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40718F" w:rsidRPr="00A0799E">
        <w:rPr>
          <w:rFonts w:ascii="Garamond" w:hAnsi="Garamond"/>
          <w:sz w:val="24"/>
          <w:szCs w:val="24"/>
        </w:rPr>
        <w:t>do 22.</w:t>
      </w:r>
      <w:r w:rsidR="00713459" w:rsidRPr="00A0799E">
        <w:rPr>
          <w:rFonts w:ascii="Garamond" w:hAnsi="Garamond"/>
          <w:sz w:val="24"/>
          <w:szCs w:val="24"/>
        </w:rPr>
        <w:t xml:space="preserve"> </w:t>
      </w:r>
      <w:r w:rsidR="0040718F" w:rsidRPr="00A0799E">
        <w:rPr>
          <w:rFonts w:ascii="Garamond" w:hAnsi="Garamond"/>
          <w:sz w:val="24"/>
          <w:szCs w:val="24"/>
        </w:rPr>
        <w:t>3.</w:t>
      </w:r>
      <w:r w:rsidR="00713459" w:rsidRPr="00A0799E">
        <w:rPr>
          <w:rFonts w:ascii="Garamond" w:hAnsi="Garamond"/>
          <w:sz w:val="24"/>
          <w:szCs w:val="24"/>
        </w:rPr>
        <w:t xml:space="preserve"> </w:t>
      </w:r>
      <w:r w:rsidR="0040718F" w:rsidRPr="00A0799E">
        <w:rPr>
          <w:rFonts w:ascii="Garamond" w:hAnsi="Garamond"/>
          <w:sz w:val="24"/>
          <w:szCs w:val="24"/>
        </w:rPr>
        <w:t>2021</w:t>
      </w:r>
    </w:p>
    <w:p w:rsidR="009A2279" w:rsidRPr="00A0799E" w:rsidRDefault="009A2279"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38</w:t>
      </w:r>
      <w:r w:rsidR="003635D2" w:rsidRPr="00A0799E">
        <w:rPr>
          <w:rFonts w:ascii="Garamond" w:hAnsi="Garamond"/>
          <w:sz w:val="24"/>
          <w:szCs w:val="24"/>
        </w:rPr>
        <w:t xml:space="preserve">. </w:t>
      </w:r>
      <w:proofErr w:type="spellStart"/>
      <w:r w:rsidR="003635D2" w:rsidRPr="00A0799E">
        <w:rPr>
          <w:rFonts w:ascii="Garamond" w:hAnsi="Garamond"/>
          <w:b/>
          <w:sz w:val="24"/>
          <w:szCs w:val="24"/>
        </w:rPr>
        <w:t>Tonnerová</w:t>
      </w:r>
      <w:proofErr w:type="spellEnd"/>
      <w:r w:rsidR="003635D2" w:rsidRPr="00A0799E">
        <w:rPr>
          <w:rFonts w:ascii="Garamond" w:hAnsi="Garamond"/>
          <w:b/>
          <w:sz w:val="24"/>
          <w:szCs w:val="24"/>
        </w:rPr>
        <w:t xml:space="preserve"> Marie</w:t>
      </w:r>
    </w:p>
    <w:p w:rsidR="00FE6BD5" w:rsidRPr="00A0799E"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A515CC" w:rsidRPr="00A0799E">
        <w:rPr>
          <w:rFonts w:ascii="Garamond" w:hAnsi="Garamond"/>
          <w:sz w:val="24"/>
          <w:szCs w:val="24"/>
        </w:rPr>
        <w:t xml:space="preserve">do </w:t>
      </w:r>
      <w:r w:rsidR="001E01CB" w:rsidRPr="00A0799E">
        <w:rPr>
          <w:rFonts w:ascii="Garamond" w:hAnsi="Garamond"/>
          <w:sz w:val="24"/>
          <w:szCs w:val="24"/>
        </w:rPr>
        <w:t>11.</w:t>
      </w:r>
      <w:r w:rsidR="00713459" w:rsidRPr="00A0799E">
        <w:rPr>
          <w:rFonts w:ascii="Garamond" w:hAnsi="Garamond"/>
          <w:sz w:val="24"/>
          <w:szCs w:val="24"/>
        </w:rPr>
        <w:t xml:space="preserve"> </w:t>
      </w:r>
      <w:r w:rsidR="001E01CB" w:rsidRPr="00A0799E">
        <w:rPr>
          <w:rFonts w:ascii="Garamond" w:hAnsi="Garamond"/>
          <w:sz w:val="24"/>
          <w:szCs w:val="24"/>
        </w:rPr>
        <w:t>3.</w:t>
      </w:r>
      <w:r w:rsidR="00713459" w:rsidRPr="00A0799E">
        <w:rPr>
          <w:rFonts w:ascii="Garamond" w:hAnsi="Garamond"/>
          <w:sz w:val="24"/>
          <w:szCs w:val="24"/>
        </w:rPr>
        <w:t xml:space="preserve"> </w:t>
      </w:r>
      <w:r w:rsidR="001E01CB" w:rsidRPr="00A0799E">
        <w:rPr>
          <w:rFonts w:ascii="Garamond" w:hAnsi="Garamond"/>
          <w:sz w:val="24"/>
          <w:szCs w:val="24"/>
        </w:rPr>
        <w:t>2021</w:t>
      </w:r>
    </w:p>
    <w:p w:rsidR="00257DB6" w:rsidRPr="00A0799E" w:rsidRDefault="00257DB6" w:rsidP="00A515CC">
      <w:pPr>
        <w:spacing w:after="0" w:line="240" w:lineRule="auto"/>
        <w:rPr>
          <w:rFonts w:ascii="Garamond" w:hAnsi="Garamond"/>
          <w:sz w:val="24"/>
          <w:szCs w:val="24"/>
        </w:rPr>
      </w:pPr>
    </w:p>
    <w:p w:rsidR="00257DB6" w:rsidRPr="00A0799E" w:rsidRDefault="00BF0BFB" w:rsidP="00257DB6">
      <w:pPr>
        <w:spacing w:after="0" w:line="240" w:lineRule="auto"/>
        <w:rPr>
          <w:rFonts w:ascii="Garamond" w:hAnsi="Garamond"/>
          <w:sz w:val="24"/>
          <w:szCs w:val="24"/>
        </w:rPr>
      </w:pPr>
      <w:r>
        <w:rPr>
          <w:rFonts w:ascii="Garamond" w:hAnsi="Garamond"/>
          <w:sz w:val="24"/>
          <w:szCs w:val="24"/>
        </w:rPr>
        <w:t>39</w:t>
      </w:r>
      <w:r w:rsidR="00257DB6" w:rsidRPr="00A0799E">
        <w:rPr>
          <w:rFonts w:ascii="Garamond" w:hAnsi="Garamond"/>
          <w:sz w:val="24"/>
          <w:szCs w:val="24"/>
        </w:rPr>
        <w:t xml:space="preserve">. </w:t>
      </w:r>
      <w:r w:rsidR="00257DB6" w:rsidRPr="00A0799E">
        <w:rPr>
          <w:rFonts w:ascii="Garamond" w:hAnsi="Garamond"/>
          <w:b/>
          <w:sz w:val="24"/>
          <w:szCs w:val="24"/>
        </w:rPr>
        <w:t xml:space="preserve">Mgr. </w:t>
      </w:r>
      <w:proofErr w:type="spellStart"/>
      <w:r w:rsidR="00257DB6" w:rsidRPr="00A0799E">
        <w:rPr>
          <w:rFonts w:ascii="Garamond" w:hAnsi="Garamond"/>
          <w:b/>
          <w:sz w:val="24"/>
          <w:szCs w:val="24"/>
        </w:rPr>
        <w:t>Vnučková</w:t>
      </w:r>
      <w:proofErr w:type="spellEnd"/>
      <w:r w:rsidR="00257DB6" w:rsidRPr="00A0799E">
        <w:rPr>
          <w:rFonts w:ascii="Garamond" w:hAnsi="Garamond"/>
          <w:b/>
          <w:sz w:val="24"/>
          <w:szCs w:val="24"/>
        </w:rPr>
        <w:t xml:space="preserve"> Eva</w:t>
      </w:r>
    </w:p>
    <w:p w:rsidR="00257DB6" w:rsidRPr="00A0799E" w:rsidRDefault="00257DB6" w:rsidP="00257DB6">
      <w:pPr>
        <w:spacing w:after="0" w:line="240" w:lineRule="auto"/>
        <w:rPr>
          <w:rFonts w:ascii="Garamond" w:hAnsi="Garamond"/>
          <w:sz w:val="24"/>
          <w:szCs w:val="24"/>
        </w:rPr>
      </w:pPr>
      <w:r w:rsidRPr="00A0799E">
        <w:rPr>
          <w:rFonts w:ascii="Garamond" w:hAnsi="Garamond"/>
          <w:sz w:val="24"/>
          <w:szCs w:val="24"/>
        </w:rPr>
        <w:t>volební období do 15. 12. 2024</w:t>
      </w:r>
    </w:p>
    <w:p w:rsidR="00473924" w:rsidRPr="00A0799E" w:rsidRDefault="00473924" w:rsidP="00A515CC">
      <w:pPr>
        <w:spacing w:after="0" w:line="240" w:lineRule="auto"/>
        <w:rPr>
          <w:rFonts w:ascii="Garamond" w:hAnsi="Garamond"/>
          <w:sz w:val="24"/>
          <w:szCs w:val="24"/>
        </w:rPr>
      </w:pPr>
    </w:p>
    <w:p w:rsidR="006A1577" w:rsidRPr="00A0799E" w:rsidRDefault="00BF0BFB" w:rsidP="006A1577">
      <w:pPr>
        <w:spacing w:after="0" w:line="240" w:lineRule="auto"/>
        <w:rPr>
          <w:rFonts w:ascii="Garamond" w:hAnsi="Garamond"/>
          <w:sz w:val="24"/>
          <w:szCs w:val="24"/>
        </w:rPr>
      </w:pPr>
      <w:r>
        <w:rPr>
          <w:rFonts w:ascii="Garamond" w:hAnsi="Garamond"/>
          <w:sz w:val="24"/>
          <w:szCs w:val="24"/>
        </w:rPr>
        <w:t>40</w:t>
      </w:r>
      <w:r w:rsidR="006A1577" w:rsidRPr="00A0799E">
        <w:rPr>
          <w:rFonts w:ascii="Garamond" w:hAnsi="Garamond"/>
          <w:sz w:val="24"/>
          <w:szCs w:val="24"/>
        </w:rPr>
        <w:t xml:space="preserve">. </w:t>
      </w:r>
      <w:r w:rsidR="006A1577" w:rsidRPr="00A0799E">
        <w:rPr>
          <w:rFonts w:ascii="Garamond" w:hAnsi="Garamond"/>
          <w:b/>
          <w:sz w:val="24"/>
          <w:szCs w:val="24"/>
        </w:rPr>
        <w:t>Volf Miroslav</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1373E9" w:rsidRPr="00A0799E" w:rsidRDefault="001373E9" w:rsidP="006A1577">
      <w:pPr>
        <w:spacing w:after="0" w:line="240" w:lineRule="auto"/>
        <w:rPr>
          <w:rFonts w:ascii="Garamond" w:hAnsi="Garamond"/>
          <w:sz w:val="24"/>
          <w:szCs w:val="24"/>
        </w:rPr>
      </w:pPr>
    </w:p>
    <w:p w:rsidR="006A1577" w:rsidRPr="00A0799E" w:rsidRDefault="00BF0BFB" w:rsidP="006A1577">
      <w:pPr>
        <w:spacing w:after="0" w:line="240" w:lineRule="auto"/>
        <w:rPr>
          <w:rFonts w:ascii="Garamond" w:hAnsi="Garamond"/>
          <w:sz w:val="24"/>
          <w:szCs w:val="24"/>
        </w:rPr>
      </w:pPr>
      <w:r>
        <w:rPr>
          <w:rFonts w:ascii="Garamond" w:hAnsi="Garamond"/>
          <w:sz w:val="24"/>
          <w:szCs w:val="24"/>
        </w:rPr>
        <w:t>41</w:t>
      </w:r>
      <w:r w:rsidR="006A1577" w:rsidRPr="00A0799E">
        <w:rPr>
          <w:rFonts w:ascii="Garamond" w:hAnsi="Garamond"/>
          <w:sz w:val="24"/>
          <w:szCs w:val="24"/>
        </w:rPr>
        <w:t xml:space="preserve">. </w:t>
      </w:r>
      <w:r w:rsidR="006A1577" w:rsidRPr="00A0799E">
        <w:rPr>
          <w:rFonts w:ascii="Garamond" w:hAnsi="Garamond"/>
          <w:b/>
          <w:sz w:val="24"/>
          <w:szCs w:val="24"/>
        </w:rPr>
        <w:t>Volfová Blanka</w:t>
      </w:r>
    </w:p>
    <w:p w:rsidR="006A1577" w:rsidRPr="00A0799E" w:rsidRDefault="003A1A36" w:rsidP="006A1577">
      <w:pPr>
        <w:spacing w:after="0" w:line="240" w:lineRule="auto"/>
        <w:rPr>
          <w:rFonts w:ascii="Garamond" w:hAnsi="Garamond"/>
          <w:sz w:val="24"/>
          <w:szCs w:val="24"/>
        </w:rPr>
      </w:pPr>
      <w:r w:rsidRPr="00A0799E">
        <w:rPr>
          <w:rFonts w:ascii="Garamond" w:hAnsi="Garamond"/>
          <w:sz w:val="24"/>
          <w:szCs w:val="24"/>
        </w:rPr>
        <w:t xml:space="preserve">volební období </w:t>
      </w:r>
      <w:r w:rsidR="00647358" w:rsidRPr="00A0799E">
        <w:rPr>
          <w:rFonts w:ascii="Garamond" w:hAnsi="Garamond"/>
          <w:sz w:val="24"/>
          <w:szCs w:val="24"/>
        </w:rPr>
        <w:t>do 18.</w:t>
      </w:r>
      <w:r w:rsidR="00713459" w:rsidRPr="00A0799E">
        <w:rPr>
          <w:rFonts w:ascii="Garamond" w:hAnsi="Garamond"/>
          <w:sz w:val="24"/>
          <w:szCs w:val="24"/>
        </w:rPr>
        <w:t xml:space="preserve"> </w:t>
      </w:r>
      <w:r w:rsidR="00647358" w:rsidRPr="00A0799E">
        <w:rPr>
          <w:rFonts w:ascii="Garamond" w:hAnsi="Garamond"/>
          <w:sz w:val="24"/>
          <w:szCs w:val="24"/>
        </w:rPr>
        <w:t>4.</w:t>
      </w:r>
      <w:r w:rsidR="00713459" w:rsidRPr="00A0799E">
        <w:rPr>
          <w:rFonts w:ascii="Garamond" w:hAnsi="Garamond"/>
          <w:sz w:val="24"/>
          <w:szCs w:val="24"/>
        </w:rPr>
        <w:t xml:space="preserve"> </w:t>
      </w:r>
      <w:r w:rsidR="00647358" w:rsidRPr="00A0799E">
        <w:rPr>
          <w:rFonts w:ascii="Garamond" w:hAnsi="Garamond"/>
          <w:sz w:val="24"/>
          <w:szCs w:val="24"/>
        </w:rPr>
        <w:t>2021</w:t>
      </w:r>
    </w:p>
    <w:p w:rsidR="00035F63" w:rsidRPr="00A0799E" w:rsidRDefault="00035F63" w:rsidP="00A515CC">
      <w:pPr>
        <w:spacing w:after="0" w:line="240" w:lineRule="auto"/>
        <w:rPr>
          <w:rFonts w:ascii="Garamond" w:hAnsi="Garamond"/>
          <w:sz w:val="24"/>
          <w:szCs w:val="24"/>
        </w:rPr>
      </w:pPr>
    </w:p>
    <w:p w:rsidR="00035F63" w:rsidRPr="00A0799E" w:rsidRDefault="00BF0BFB" w:rsidP="00035F63">
      <w:pPr>
        <w:spacing w:after="0" w:line="240" w:lineRule="auto"/>
        <w:rPr>
          <w:rFonts w:ascii="Garamond" w:hAnsi="Garamond"/>
          <w:sz w:val="24"/>
          <w:szCs w:val="24"/>
        </w:rPr>
      </w:pPr>
      <w:r>
        <w:rPr>
          <w:rFonts w:ascii="Garamond" w:hAnsi="Garamond"/>
          <w:sz w:val="24"/>
          <w:szCs w:val="24"/>
        </w:rPr>
        <w:t>42</w:t>
      </w:r>
      <w:r w:rsidR="00035F63" w:rsidRPr="00A0799E">
        <w:rPr>
          <w:rFonts w:ascii="Garamond" w:hAnsi="Garamond"/>
          <w:sz w:val="24"/>
          <w:szCs w:val="24"/>
        </w:rPr>
        <w:t xml:space="preserve">. </w:t>
      </w:r>
      <w:r w:rsidR="00035F63" w:rsidRPr="00A0799E">
        <w:rPr>
          <w:rFonts w:ascii="Garamond" w:hAnsi="Garamond"/>
          <w:b/>
          <w:sz w:val="24"/>
          <w:szCs w:val="24"/>
        </w:rPr>
        <w:t>Volfová Jaroslava</w:t>
      </w:r>
    </w:p>
    <w:p w:rsidR="00035F63" w:rsidRPr="0090032A" w:rsidRDefault="003A1A36" w:rsidP="00A515CC">
      <w:pPr>
        <w:spacing w:after="0" w:line="240" w:lineRule="auto"/>
        <w:rPr>
          <w:rFonts w:ascii="Garamond" w:hAnsi="Garamond"/>
          <w:sz w:val="24"/>
          <w:szCs w:val="24"/>
        </w:rPr>
      </w:pPr>
      <w:r w:rsidRPr="00A0799E">
        <w:rPr>
          <w:rFonts w:ascii="Garamond" w:hAnsi="Garamond"/>
          <w:sz w:val="24"/>
          <w:szCs w:val="24"/>
        </w:rPr>
        <w:t xml:space="preserve">volební období </w:t>
      </w:r>
      <w:r w:rsidR="00035F63" w:rsidRPr="00A0799E">
        <w:rPr>
          <w:rFonts w:ascii="Garamond" w:hAnsi="Garamond"/>
          <w:sz w:val="24"/>
          <w:szCs w:val="24"/>
        </w:rPr>
        <w:t>do</w:t>
      </w:r>
      <w:r w:rsidR="0090032A">
        <w:rPr>
          <w:rFonts w:ascii="Garamond" w:hAnsi="Garamond"/>
          <w:sz w:val="24"/>
          <w:szCs w:val="24"/>
        </w:rPr>
        <w:t xml:space="preserve"> </w:t>
      </w:r>
      <w:r w:rsidR="00387DC9" w:rsidRPr="0090032A">
        <w:rPr>
          <w:rFonts w:ascii="Garamond" w:hAnsi="Garamond"/>
          <w:sz w:val="24"/>
          <w:szCs w:val="24"/>
        </w:rPr>
        <w:t>8. 12. 2024</w:t>
      </w:r>
    </w:p>
    <w:p w:rsidR="002D5A67" w:rsidRPr="00A0799E" w:rsidRDefault="002D5A67"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43</w:t>
      </w:r>
      <w:r w:rsidR="003635D2" w:rsidRPr="00A0799E">
        <w:rPr>
          <w:rFonts w:ascii="Garamond" w:hAnsi="Garamond"/>
          <w:b/>
          <w:sz w:val="24"/>
          <w:szCs w:val="24"/>
        </w:rPr>
        <w:t>. Vojtová Věra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do 1</w:t>
      </w:r>
      <w:r w:rsidR="008B7380" w:rsidRPr="00A0799E">
        <w:rPr>
          <w:rFonts w:ascii="Garamond" w:hAnsi="Garamond"/>
          <w:sz w:val="24"/>
          <w:szCs w:val="24"/>
        </w:rPr>
        <w:t>2</w:t>
      </w:r>
      <w:r w:rsidR="00C656AA" w:rsidRPr="00A0799E">
        <w:rPr>
          <w:rFonts w:ascii="Garamond" w:hAnsi="Garamond"/>
          <w:sz w:val="24"/>
          <w:szCs w:val="24"/>
        </w:rPr>
        <w:t>.</w:t>
      </w:r>
      <w:r w:rsidR="00713459" w:rsidRPr="00A0799E">
        <w:rPr>
          <w:rFonts w:ascii="Garamond" w:hAnsi="Garamond"/>
          <w:sz w:val="24"/>
          <w:szCs w:val="24"/>
        </w:rPr>
        <w:t xml:space="preserve"> </w:t>
      </w:r>
      <w:r w:rsidR="00C656AA" w:rsidRPr="00A0799E">
        <w:rPr>
          <w:rFonts w:ascii="Garamond" w:hAnsi="Garamond"/>
          <w:sz w:val="24"/>
          <w:szCs w:val="24"/>
        </w:rPr>
        <w:t>2.</w:t>
      </w:r>
      <w:r w:rsidR="00713459" w:rsidRPr="00A0799E">
        <w:rPr>
          <w:rFonts w:ascii="Garamond" w:hAnsi="Garamond"/>
          <w:sz w:val="24"/>
          <w:szCs w:val="24"/>
        </w:rPr>
        <w:t xml:space="preserve"> </w:t>
      </w:r>
      <w:r w:rsidR="00C656AA" w:rsidRPr="00A0799E">
        <w:rPr>
          <w:rFonts w:ascii="Garamond" w:hAnsi="Garamond"/>
          <w:sz w:val="24"/>
          <w:szCs w:val="24"/>
        </w:rPr>
        <w:t>2022</w:t>
      </w:r>
    </w:p>
    <w:p w:rsidR="00786C39" w:rsidRPr="00A0799E" w:rsidRDefault="00786C39" w:rsidP="003635D2">
      <w:pPr>
        <w:spacing w:after="0" w:line="240" w:lineRule="auto"/>
        <w:rPr>
          <w:rFonts w:ascii="Garamond" w:hAnsi="Garamond"/>
          <w:sz w:val="24"/>
          <w:szCs w:val="24"/>
        </w:rPr>
      </w:pPr>
    </w:p>
    <w:p w:rsidR="003635D2" w:rsidRPr="00A0799E" w:rsidRDefault="00BF0BFB" w:rsidP="003635D2">
      <w:pPr>
        <w:spacing w:after="0" w:line="240" w:lineRule="auto"/>
        <w:rPr>
          <w:rFonts w:ascii="Garamond" w:hAnsi="Garamond"/>
          <w:sz w:val="24"/>
          <w:szCs w:val="24"/>
        </w:rPr>
      </w:pPr>
      <w:r>
        <w:rPr>
          <w:rFonts w:ascii="Garamond" w:hAnsi="Garamond"/>
          <w:sz w:val="24"/>
          <w:szCs w:val="24"/>
        </w:rPr>
        <w:t>44</w:t>
      </w:r>
      <w:r w:rsidR="003635D2" w:rsidRPr="00A0799E">
        <w:rPr>
          <w:rFonts w:ascii="Garamond" w:hAnsi="Garamond"/>
          <w:sz w:val="24"/>
          <w:szCs w:val="24"/>
        </w:rPr>
        <w:t xml:space="preserve">. </w:t>
      </w:r>
      <w:r w:rsidR="00FD4D07" w:rsidRPr="00A0799E">
        <w:rPr>
          <w:rFonts w:ascii="Garamond" w:hAnsi="Garamond"/>
          <w:b/>
          <w:sz w:val="24"/>
          <w:szCs w:val="24"/>
        </w:rPr>
        <w:t xml:space="preserve">Bc. </w:t>
      </w:r>
      <w:r w:rsidR="003635D2" w:rsidRPr="00A0799E">
        <w:rPr>
          <w:rFonts w:ascii="Garamond" w:hAnsi="Garamond"/>
          <w:b/>
          <w:sz w:val="24"/>
          <w:szCs w:val="24"/>
        </w:rPr>
        <w:t>Vyčítalová Milena</w:t>
      </w:r>
    </w:p>
    <w:p w:rsidR="003635D2"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3635D2" w:rsidRPr="00A0799E">
        <w:rPr>
          <w:rFonts w:ascii="Garamond" w:hAnsi="Garamond"/>
          <w:sz w:val="24"/>
          <w:szCs w:val="24"/>
        </w:rPr>
        <w:t xml:space="preserve">do </w:t>
      </w:r>
      <w:r w:rsidR="00114BC0" w:rsidRPr="00A0799E">
        <w:rPr>
          <w:rFonts w:ascii="Garamond" w:hAnsi="Garamond"/>
          <w:sz w:val="24"/>
          <w:szCs w:val="24"/>
        </w:rPr>
        <w:t>27. 6. 2023</w:t>
      </w:r>
    </w:p>
    <w:p w:rsidR="00A37C1C" w:rsidRPr="00A0799E" w:rsidRDefault="00A37C1C" w:rsidP="003635D2">
      <w:pPr>
        <w:spacing w:after="0" w:line="240" w:lineRule="auto"/>
        <w:rPr>
          <w:rFonts w:ascii="Garamond" w:hAnsi="Garamond"/>
          <w:sz w:val="24"/>
          <w:szCs w:val="24"/>
        </w:rPr>
      </w:pPr>
    </w:p>
    <w:p w:rsidR="00A37C1C" w:rsidRPr="00A0799E" w:rsidRDefault="00BF0BFB" w:rsidP="003635D2">
      <w:pPr>
        <w:spacing w:after="0" w:line="240" w:lineRule="auto"/>
        <w:rPr>
          <w:rFonts w:ascii="Garamond" w:hAnsi="Garamond"/>
          <w:b/>
          <w:sz w:val="24"/>
          <w:szCs w:val="24"/>
        </w:rPr>
      </w:pPr>
      <w:r>
        <w:rPr>
          <w:rFonts w:ascii="Garamond" w:hAnsi="Garamond"/>
          <w:sz w:val="24"/>
          <w:szCs w:val="24"/>
        </w:rPr>
        <w:t>45</w:t>
      </w:r>
      <w:r w:rsidR="00A37C1C" w:rsidRPr="00A0799E">
        <w:rPr>
          <w:rFonts w:ascii="Garamond" w:hAnsi="Garamond"/>
          <w:sz w:val="24"/>
          <w:szCs w:val="24"/>
        </w:rPr>
        <w:t xml:space="preserve">. </w:t>
      </w:r>
      <w:r w:rsidR="00A37C1C" w:rsidRPr="00A0799E">
        <w:rPr>
          <w:rFonts w:ascii="Garamond" w:hAnsi="Garamond"/>
          <w:b/>
          <w:sz w:val="24"/>
          <w:szCs w:val="24"/>
        </w:rPr>
        <w:t>Ivana Zásmětová</w:t>
      </w:r>
    </w:p>
    <w:p w:rsidR="00A37C1C" w:rsidRPr="00A0799E" w:rsidRDefault="00A37C1C" w:rsidP="003635D2">
      <w:pPr>
        <w:spacing w:after="0" w:line="240" w:lineRule="auto"/>
        <w:rPr>
          <w:rFonts w:ascii="Garamond" w:hAnsi="Garamond"/>
          <w:sz w:val="24"/>
          <w:szCs w:val="24"/>
        </w:rPr>
      </w:pPr>
      <w:r w:rsidRPr="00A0799E">
        <w:rPr>
          <w:rFonts w:ascii="Garamond" w:hAnsi="Garamond"/>
          <w:sz w:val="24"/>
          <w:szCs w:val="24"/>
        </w:rPr>
        <w:t>volební období do 17.</w:t>
      </w:r>
      <w:r w:rsidR="00713459" w:rsidRPr="00A0799E">
        <w:rPr>
          <w:rFonts w:ascii="Garamond" w:hAnsi="Garamond"/>
          <w:sz w:val="24"/>
          <w:szCs w:val="24"/>
        </w:rPr>
        <w:t xml:space="preserve"> </w:t>
      </w:r>
      <w:r w:rsidRPr="00A0799E">
        <w:rPr>
          <w:rFonts w:ascii="Garamond" w:hAnsi="Garamond"/>
          <w:sz w:val="24"/>
          <w:szCs w:val="24"/>
        </w:rPr>
        <w:t>5.</w:t>
      </w:r>
      <w:r w:rsidR="00713459" w:rsidRPr="00A0799E">
        <w:rPr>
          <w:rFonts w:ascii="Garamond" w:hAnsi="Garamond"/>
          <w:sz w:val="24"/>
          <w:szCs w:val="24"/>
        </w:rPr>
        <w:t xml:space="preserve"> </w:t>
      </w:r>
      <w:r w:rsidRPr="00A0799E">
        <w:rPr>
          <w:rFonts w:ascii="Garamond" w:hAnsi="Garamond"/>
          <w:sz w:val="24"/>
          <w:szCs w:val="24"/>
        </w:rPr>
        <w:t>2021</w:t>
      </w:r>
    </w:p>
    <w:p w:rsidR="00670C5B" w:rsidRPr="00A0799E" w:rsidRDefault="00670C5B" w:rsidP="003635D2">
      <w:pPr>
        <w:spacing w:after="0" w:line="240" w:lineRule="auto"/>
        <w:rPr>
          <w:rFonts w:ascii="Garamond" w:hAnsi="Garamond"/>
          <w:sz w:val="24"/>
          <w:szCs w:val="24"/>
        </w:rPr>
      </w:pPr>
    </w:p>
    <w:p w:rsidR="00EF383A" w:rsidRPr="00A0799E" w:rsidRDefault="00BF0BFB" w:rsidP="003635D2">
      <w:pPr>
        <w:spacing w:after="0" w:line="240" w:lineRule="auto"/>
        <w:rPr>
          <w:rFonts w:ascii="Garamond" w:hAnsi="Garamond"/>
          <w:b/>
          <w:sz w:val="24"/>
          <w:szCs w:val="24"/>
        </w:rPr>
      </w:pPr>
      <w:r>
        <w:rPr>
          <w:rFonts w:ascii="Garamond" w:hAnsi="Garamond"/>
          <w:sz w:val="24"/>
          <w:szCs w:val="24"/>
        </w:rPr>
        <w:t>46</w:t>
      </w:r>
      <w:r w:rsidR="00A515CC" w:rsidRPr="00A0799E">
        <w:rPr>
          <w:rFonts w:ascii="Garamond" w:hAnsi="Garamond"/>
          <w:sz w:val="24"/>
          <w:szCs w:val="24"/>
        </w:rPr>
        <w:t xml:space="preserve">. </w:t>
      </w:r>
      <w:r w:rsidR="00FD4D07" w:rsidRPr="00A0799E">
        <w:rPr>
          <w:rFonts w:ascii="Garamond" w:hAnsi="Garamond"/>
          <w:b/>
          <w:sz w:val="24"/>
          <w:szCs w:val="24"/>
        </w:rPr>
        <w:t xml:space="preserve">Ing. </w:t>
      </w:r>
      <w:r w:rsidR="00FC76E1" w:rsidRPr="00A0799E">
        <w:rPr>
          <w:rFonts w:ascii="Garamond" w:hAnsi="Garamond"/>
          <w:b/>
          <w:sz w:val="24"/>
          <w:szCs w:val="24"/>
        </w:rPr>
        <w:t>Zeman Josef</w:t>
      </w:r>
    </w:p>
    <w:p w:rsidR="00A515CC" w:rsidRPr="00A0799E" w:rsidRDefault="003A1A36" w:rsidP="003635D2">
      <w:pPr>
        <w:spacing w:after="0" w:line="240" w:lineRule="auto"/>
        <w:rPr>
          <w:rFonts w:ascii="Garamond" w:hAnsi="Garamond"/>
          <w:sz w:val="24"/>
          <w:szCs w:val="24"/>
        </w:rPr>
      </w:pPr>
      <w:r w:rsidRPr="00A0799E">
        <w:rPr>
          <w:rFonts w:ascii="Garamond" w:hAnsi="Garamond"/>
          <w:sz w:val="24"/>
          <w:szCs w:val="24"/>
        </w:rPr>
        <w:t xml:space="preserve">volební období </w:t>
      </w:r>
      <w:r w:rsidR="00554A3D" w:rsidRPr="00A0799E">
        <w:rPr>
          <w:rFonts w:ascii="Garamond" w:hAnsi="Garamond"/>
          <w:sz w:val="24"/>
          <w:szCs w:val="24"/>
        </w:rPr>
        <w:t xml:space="preserve">do </w:t>
      </w:r>
      <w:r w:rsidR="00B128DE" w:rsidRPr="00A0799E">
        <w:rPr>
          <w:rFonts w:ascii="Garamond" w:hAnsi="Garamond"/>
          <w:sz w:val="24"/>
          <w:szCs w:val="24"/>
        </w:rPr>
        <w:t>17.</w:t>
      </w:r>
      <w:r w:rsidR="00713459" w:rsidRPr="00A0799E">
        <w:rPr>
          <w:rFonts w:ascii="Garamond" w:hAnsi="Garamond"/>
          <w:sz w:val="24"/>
          <w:szCs w:val="24"/>
        </w:rPr>
        <w:t xml:space="preserve"> </w:t>
      </w:r>
      <w:r w:rsidR="00B128DE" w:rsidRPr="00A0799E">
        <w:rPr>
          <w:rFonts w:ascii="Garamond" w:hAnsi="Garamond"/>
          <w:sz w:val="24"/>
          <w:szCs w:val="24"/>
        </w:rPr>
        <w:t>5.</w:t>
      </w:r>
      <w:r w:rsidR="00713459" w:rsidRPr="00A0799E">
        <w:rPr>
          <w:rFonts w:ascii="Garamond" w:hAnsi="Garamond"/>
          <w:sz w:val="24"/>
          <w:szCs w:val="24"/>
        </w:rPr>
        <w:t xml:space="preserve"> </w:t>
      </w:r>
      <w:r w:rsidR="00B128DE" w:rsidRPr="00A0799E">
        <w:rPr>
          <w:rFonts w:ascii="Garamond" w:hAnsi="Garamond"/>
          <w:sz w:val="24"/>
          <w:szCs w:val="24"/>
        </w:rPr>
        <w:t>2021</w:t>
      </w:r>
    </w:p>
    <w:sectPr w:rsidR="00A515CC" w:rsidRPr="00A0799E"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32A" w:rsidRDefault="0090032A" w:rsidP="009E3F51">
      <w:pPr>
        <w:spacing w:after="0" w:line="240" w:lineRule="auto"/>
      </w:pPr>
      <w:r>
        <w:separator/>
      </w:r>
    </w:p>
  </w:endnote>
  <w:endnote w:type="continuationSeparator" w:id="0">
    <w:p w:rsidR="0090032A" w:rsidRDefault="0090032A"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90032A" w:rsidRPr="00B731FD" w:rsidRDefault="0090032A">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BF0BFB">
          <w:rPr>
            <w:rFonts w:ascii="Garamond" w:hAnsi="Garamond"/>
            <w:noProof/>
          </w:rPr>
          <w:t>58</w:t>
        </w:r>
        <w:r w:rsidRPr="00B731FD">
          <w:rPr>
            <w:rFonts w:ascii="Garamond" w:hAnsi="Garamond"/>
            <w:noProof/>
          </w:rPr>
          <w:fldChar w:fldCharType="end"/>
        </w:r>
      </w:p>
    </w:sdtContent>
  </w:sdt>
  <w:p w:rsidR="0090032A" w:rsidRDefault="009003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32A" w:rsidRDefault="0090032A" w:rsidP="009E3F51">
      <w:pPr>
        <w:spacing w:after="0" w:line="240" w:lineRule="auto"/>
      </w:pPr>
      <w:r>
        <w:separator/>
      </w:r>
    </w:p>
  </w:footnote>
  <w:footnote w:type="continuationSeparator" w:id="0">
    <w:p w:rsidR="0090032A" w:rsidRDefault="0090032A"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4"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5"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8"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2"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9"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0"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2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31"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3"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10"/>
  </w:num>
  <w:num w:numId="3">
    <w:abstractNumId w:val="11"/>
  </w:num>
  <w:num w:numId="4">
    <w:abstractNumId w:val="21"/>
  </w:num>
  <w:num w:numId="5">
    <w:abstractNumId w:val="33"/>
  </w:num>
  <w:num w:numId="6">
    <w:abstractNumId w:val="22"/>
  </w:num>
  <w:num w:numId="7">
    <w:abstractNumId w:val="0"/>
  </w:num>
  <w:num w:numId="8">
    <w:abstractNumId w:val="14"/>
  </w:num>
  <w:num w:numId="9">
    <w:abstractNumId w:val="31"/>
  </w:num>
  <w:num w:numId="10">
    <w:abstractNumId w:val="27"/>
  </w:num>
  <w:num w:numId="11">
    <w:abstractNumId w:val="20"/>
  </w:num>
  <w:num w:numId="12">
    <w:abstractNumId w:val="17"/>
  </w:num>
  <w:num w:numId="13">
    <w:abstractNumId w:val="12"/>
  </w:num>
  <w:num w:numId="14">
    <w:abstractNumId w:val="32"/>
  </w:num>
  <w:num w:numId="15">
    <w:abstractNumId w:val="18"/>
  </w:num>
  <w:num w:numId="16">
    <w:abstractNumId w:val="24"/>
  </w:num>
  <w:num w:numId="17">
    <w:abstractNumId w:val="4"/>
  </w:num>
  <w:num w:numId="18">
    <w:abstractNumId w:val="3"/>
  </w:num>
  <w:num w:numId="19">
    <w:abstractNumId w:val="13"/>
  </w:num>
  <w:num w:numId="20">
    <w:abstractNumId w:val="19"/>
  </w:num>
  <w:num w:numId="21">
    <w:abstractNumId w:val="30"/>
  </w:num>
  <w:num w:numId="22">
    <w:abstractNumId w:val="9"/>
  </w:num>
  <w:num w:numId="23">
    <w:abstractNumId w:val="7"/>
  </w:num>
  <w:num w:numId="24">
    <w:abstractNumId w:val="5"/>
  </w:num>
  <w:num w:numId="25">
    <w:abstractNumId w:val="2"/>
  </w:num>
  <w:num w:numId="26">
    <w:abstractNumId w:val="25"/>
  </w:num>
  <w:num w:numId="27">
    <w:abstractNumId w:val="23"/>
  </w:num>
  <w:num w:numId="28">
    <w:abstractNumId w:val="29"/>
  </w:num>
  <w:num w:numId="29">
    <w:abstractNumId w:val="8"/>
  </w:num>
  <w:num w:numId="30">
    <w:abstractNumId w:val="1"/>
  </w:num>
  <w:num w:numId="31">
    <w:abstractNumId w:val="26"/>
  </w:num>
  <w:num w:numId="32">
    <w:abstractNumId w:val="15"/>
  </w:num>
  <w:num w:numId="33">
    <w:abstractNumId w:val="28"/>
  </w:num>
  <w:num w:numId="34">
    <w:abstractNumId w:val="6"/>
  </w:num>
  <w:num w:numId="35">
    <w:abstractNumId w:val="2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372C"/>
    <w:rsid w:val="000A42BA"/>
    <w:rsid w:val="000A5CAD"/>
    <w:rsid w:val="000A7803"/>
    <w:rsid w:val="000B0DD3"/>
    <w:rsid w:val="000B13FC"/>
    <w:rsid w:val="000B2767"/>
    <w:rsid w:val="000B29AA"/>
    <w:rsid w:val="000B2E3F"/>
    <w:rsid w:val="000B2F9A"/>
    <w:rsid w:val="000B3065"/>
    <w:rsid w:val="000B40B7"/>
    <w:rsid w:val="000B428E"/>
    <w:rsid w:val="000B4D4C"/>
    <w:rsid w:val="000B518D"/>
    <w:rsid w:val="000B5211"/>
    <w:rsid w:val="000B53A1"/>
    <w:rsid w:val="000B5A0B"/>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DD1"/>
    <w:rsid w:val="001207FB"/>
    <w:rsid w:val="00120EFC"/>
    <w:rsid w:val="001221FA"/>
    <w:rsid w:val="0012284A"/>
    <w:rsid w:val="001229CF"/>
    <w:rsid w:val="0012318E"/>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66DFD"/>
    <w:rsid w:val="00170B80"/>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23A8"/>
    <w:rsid w:val="001B2ECD"/>
    <w:rsid w:val="001B326C"/>
    <w:rsid w:val="001B3C53"/>
    <w:rsid w:val="001B4267"/>
    <w:rsid w:val="001B4408"/>
    <w:rsid w:val="001B440A"/>
    <w:rsid w:val="001B58E6"/>
    <w:rsid w:val="001B5904"/>
    <w:rsid w:val="001B688D"/>
    <w:rsid w:val="001B6BFC"/>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203"/>
    <w:rsid w:val="001F38B4"/>
    <w:rsid w:val="001F4303"/>
    <w:rsid w:val="001F4FB2"/>
    <w:rsid w:val="001F6A73"/>
    <w:rsid w:val="001F6DE5"/>
    <w:rsid w:val="002001D8"/>
    <w:rsid w:val="0020060D"/>
    <w:rsid w:val="002006D2"/>
    <w:rsid w:val="002011A9"/>
    <w:rsid w:val="0020284B"/>
    <w:rsid w:val="00202B4E"/>
    <w:rsid w:val="00206491"/>
    <w:rsid w:val="00206C9D"/>
    <w:rsid w:val="00206D4D"/>
    <w:rsid w:val="00211DD7"/>
    <w:rsid w:val="00213F7C"/>
    <w:rsid w:val="00215A11"/>
    <w:rsid w:val="00217327"/>
    <w:rsid w:val="00217A3A"/>
    <w:rsid w:val="002202CA"/>
    <w:rsid w:val="00220B1C"/>
    <w:rsid w:val="00221A4B"/>
    <w:rsid w:val="00223634"/>
    <w:rsid w:val="002248DB"/>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434"/>
    <w:rsid w:val="00294746"/>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533"/>
    <w:rsid w:val="002A783B"/>
    <w:rsid w:val="002B1755"/>
    <w:rsid w:val="002B1CDF"/>
    <w:rsid w:val="002B3547"/>
    <w:rsid w:val="002B4A8C"/>
    <w:rsid w:val="002B52F5"/>
    <w:rsid w:val="002B5F23"/>
    <w:rsid w:val="002B78A0"/>
    <w:rsid w:val="002C0A55"/>
    <w:rsid w:val="002C0AD9"/>
    <w:rsid w:val="002C2279"/>
    <w:rsid w:val="002C228A"/>
    <w:rsid w:val="002C2C9B"/>
    <w:rsid w:val="002C2D87"/>
    <w:rsid w:val="002C329F"/>
    <w:rsid w:val="002C3323"/>
    <w:rsid w:val="002C3778"/>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A9B"/>
    <w:rsid w:val="002F4C83"/>
    <w:rsid w:val="002F5BCC"/>
    <w:rsid w:val="002F6DDF"/>
    <w:rsid w:val="002F7A30"/>
    <w:rsid w:val="003003DD"/>
    <w:rsid w:val="00300F2C"/>
    <w:rsid w:val="003013B6"/>
    <w:rsid w:val="00303E8F"/>
    <w:rsid w:val="00304D99"/>
    <w:rsid w:val="003051BF"/>
    <w:rsid w:val="00305B34"/>
    <w:rsid w:val="003108D8"/>
    <w:rsid w:val="0031235A"/>
    <w:rsid w:val="00312FB1"/>
    <w:rsid w:val="003140D9"/>
    <w:rsid w:val="00314F23"/>
    <w:rsid w:val="00316126"/>
    <w:rsid w:val="00316CA9"/>
    <w:rsid w:val="00317CD3"/>
    <w:rsid w:val="00320D9B"/>
    <w:rsid w:val="0032157C"/>
    <w:rsid w:val="0032352C"/>
    <w:rsid w:val="00323D63"/>
    <w:rsid w:val="003246F9"/>
    <w:rsid w:val="00324D6C"/>
    <w:rsid w:val="00325A05"/>
    <w:rsid w:val="003266E4"/>
    <w:rsid w:val="00326CA2"/>
    <w:rsid w:val="00332D59"/>
    <w:rsid w:val="00332F77"/>
    <w:rsid w:val="00333EA7"/>
    <w:rsid w:val="00334E8F"/>
    <w:rsid w:val="00336473"/>
    <w:rsid w:val="0033655F"/>
    <w:rsid w:val="0033683F"/>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C2E"/>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2B4C"/>
    <w:rsid w:val="004A4280"/>
    <w:rsid w:val="004A56B3"/>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2D4A"/>
    <w:rsid w:val="004D2E70"/>
    <w:rsid w:val="004D3312"/>
    <w:rsid w:val="004D36CA"/>
    <w:rsid w:val="004D3847"/>
    <w:rsid w:val="004D3ACA"/>
    <w:rsid w:val="004D3AFB"/>
    <w:rsid w:val="004D47AF"/>
    <w:rsid w:val="004D663C"/>
    <w:rsid w:val="004D6991"/>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5604"/>
    <w:rsid w:val="0051599E"/>
    <w:rsid w:val="005179A7"/>
    <w:rsid w:val="00521DF7"/>
    <w:rsid w:val="005247DD"/>
    <w:rsid w:val="00525515"/>
    <w:rsid w:val="00525980"/>
    <w:rsid w:val="00530A5D"/>
    <w:rsid w:val="005311D5"/>
    <w:rsid w:val="00531A33"/>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5BAD"/>
    <w:rsid w:val="0058633F"/>
    <w:rsid w:val="00586EA0"/>
    <w:rsid w:val="00590A7A"/>
    <w:rsid w:val="00591370"/>
    <w:rsid w:val="00591B93"/>
    <w:rsid w:val="00592C89"/>
    <w:rsid w:val="0059314F"/>
    <w:rsid w:val="00595416"/>
    <w:rsid w:val="005956DE"/>
    <w:rsid w:val="005959E6"/>
    <w:rsid w:val="00596B44"/>
    <w:rsid w:val="00597C91"/>
    <w:rsid w:val="00597CE5"/>
    <w:rsid w:val="005A0876"/>
    <w:rsid w:val="005A08F0"/>
    <w:rsid w:val="005A0FD6"/>
    <w:rsid w:val="005A1BDC"/>
    <w:rsid w:val="005A2079"/>
    <w:rsid w:val="005A2455"/>
    <w:rsid w:val="005A2656"/>
    <w:rsid w:val="005A2983"/>
    <w:rsid w:val="005A4F9A"/>
    <w:rsid w:val="005A57B1"/>
    <w:rsid w:val="005A5DFF"/>
    <w:rsid w:val="005B0C8E"/>
    <w:rsid w:val="005B0D11"/>
    <w:rsid w:val="005B1637"/>
    <w:rsid w:val="005B28F9"/>
    <w:rsid w:val="005B51C1"/>
    <w:rsid w:val="005B6459"/>
    <w:rsid w:val="005B658A"/>
    <w:rsid w:val="005C0481"/>
    <w:rsid w:val="005C0979"/>
    <w:rsid w:val="005C0988"/>
    <w:rsid w:val="005C1368"/>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02C7"/>
    <w:rsid w:val="00601736"/>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D26"/>
    <w:rsid w:val="0062137B"/>
    <w:rsid w:val="00621CB2"/>
    <w:rsid w:val="00622523"/>
    <w:rsid w:val="00622A7C"/>
    <w:rsid w:val="00623D26"/>
    <w:rsid w:val="006270D4"/>
    <w:rsid w:val="0062711C"/>
    <w:rsid w:val="00630602"/>
    <w:rsid w:val="00630BFB"/>
    <w:rsid w:val="00632C99"/>
    <w:rsid w:val="00633985"/>
    <w:rsid w:val="00634158"/>
    <w:rsid w:val="00634897"/>
    <w:rsid w:val="00634A8C"/>
    <w:rsid w:val="00635BAD"/>
    <w:rsid w:val="00636023"/>
    <w:rsid w:val="006366D4"/>
    <w:rsid w:val="0064103C"/>
    <w:rsid w:val="00641879"/>
    <w:rsid w:val="00641AA3"/>
    <w:rsid w:val="00643050"/>
    <w:rsid w:val="00643241"/>
    <w:rsid w:val="0064427A"/>
    <w:rsid w:val="006460D1"/>
    <w:rsid w:val="0064652D"/>
    <w:rsid w:val="00646AA4"/>
    <w:rsid w:val="00647358"/>
    <w:rsid w:val="0064746D"/>
    <w:rsid w:val="00650544"/>
    <w:rsid w:val="006507B2"/>
    <w:rsid w:val="006518C3"/>
    <w:rsid w:val="00654577"/>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B1A"/>
    <w:rsid w:val="00680191"/>
    <w:rsid w:val="006809E2"/>
    <w:rsid w:val="006818E5"/>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6FDF"/>
    <w:rsid w:val="006A7509"/>
    <w:rsid w:val="006A7AB6"/>
    <w:rsid w:val="006B0192"/>
    <w:rsid w:val="006B1C67"/>
    <w:rsid w:val="006B225E"/>
    <w:rsid w:val="006B245E"/>
    <w:rsid w:val="006B39A9"/>
    <w:rsid w:val="006B6332"/>
    <w:rsid w:val="006B6BD4"/>
    <w:rsid w:val="006B767C"/>
    <w:rsid w:val="006C07F7"/>
    <w:rsid w:val="006C2D50"/>
    <w:rsid w:val="006C44E8"/>
    <w:rsid w:val="006C6AD2"/>
    <w:rsid w:val="006D2A15"/>
    <w:rsid w:val="006D349E"/>
    <w:rsid w:val="006D49FD"/>
    <w:rsid w:val="006D699F"/>
    <w:rsid w:val="006D739E"/>
    <w:rsid w:val="006D7619"/>
    <w:rsid w:val="006E021E"/>
    <w:rsid w:val="006E1064"/>
    <w:rsid w:val="006E2080"/>
    <w:rsid w:val="006E232E"/>
    <w:rsid w:val="006E447D"/>
    <w:rsid w:val="006E4A15"/>
    <w:rsid w:val="006E518F"/>
    <w:rsid w:val="006E59ED"/>
    <w:rsid w:val="006E712C"/>
    <w:rsid w:val="006F0A6E"/>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3459"/>
    <w:rsid w:val="007141EE"/>
    <w:rsid w:val="007147DF"/>
    <w:rsid w:val="0071556B"/>
    <w:rsid w:val="007158F5"/>
    <w:rsid w:val="00715CF1"/>
    <w:rsid w:val="007162EC"/>
    <w:rsid w:val="00716F5F"/>
    <w:rsid w:val="00716F7B"/>
    <w:rsid w:val="00720C9E"/>
    <w:rsid w:val="007221AD"/>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7186"/>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98A"/>
    <w:rsid w:val="007959CD"/>
    <w:rsid w:val="00795EC7"/>
    <w:rsid w:val="00796C1B"/>
    <w:rsid w:val="00796E56"/>
    <w:rsid w:val="007976DD"/>
    <w:rsid w:val="007A0017"/>
    <w:rsid w:val="007A0F4A"/>
    <w:rsid w:val="007A119D"/>
    <w:rsid w:val="007A29D2"/>
    <w:rsid w:val="007A3D5A"/>
    <w:rsid w:val="007A7A00"/>
    <w:rsid w:val="007A7A9F"/>
    <w:rsid w:val="007A7DC1"/>
    <w:rsid w:val="007B261F"/>
    <w:rsid w:val="007B3C8A"/>
    <w:rsid w:val="007B6C1D"/>
    <w:rsid w:val="007B7E07"/>
    <w:rsid w:val="007C10EC"/>
    <w:rsid w:val="007C1832"/>
    <w:rsid w:val="007C2D8C"/>
    <w:rsid w:val="007C36B7"/>
    <w:rsid w:val="007C3BB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770"/>
    <w:rsid w:val="007E4E11"/>
    <w:rsid w:val="007E4F95"/>
    <w:rsid w:val="007E5157"/>
    <w:rsid w:val="007E5F92"/>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5870"/>
    <w:rsid w:val="0085217B"/>
    <w:rsid w:val="0085226D"/>
    <w:rsid w:val="008533BF"/>
    <w:rsid w:val="00855C91"/>
    <w:rsid w:val="008565BD"/>
    <w:rsid w:val="00856F1E"/>
    <w:rsid w:val="00857799"/>
    <w:rsid w:val="00860AE3"/>
    <w:rsid w:val="0086129A"/>
    <w:rsid w:val="00862025"/>
    <w:rsid w:val="00863FDD"/>
    <w:rsid w:val="008657A5"/>
    <w:rsid w:val="00866C41"/>
    <w:rsid w:val="00867F3F"/>
    <w:rsid w:val="00870DAA"/>
    <w:rsid w:val="00871705"/>
    <w:rsid w:val="008728D7"/>
    <w:rsid w:val="00872C00"/>
    <w:rsid w:val="00873AC8"/>
    <w:rsid w:val="00874A42"/>
    <w:rsid w:val="008774E3"/>
    <w:rsid w:val="008779D9"/>
    <w:rsid w:val="0088026E"/>
    <w:rsid w:val="00880AFD"/>
    <w:rsid w:val="00880BB7"/>
    <w:rsid w:val="008825CC"/>
    <w:rsid w:val="0088285F"/>
    <w:rsid w:val="00882F9A"/>
    <w:rsid w:val="008835DB"/>
    <w:rsid w:val="008845FC"/>
    <w:rsid w:val="00886211"/>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D9D"/>
    <w:rsid w:val="008B07F2"/>
    <w:rsid w:val="008B1520"/>
    <w:rsid w:val="008B1D00"/>
    <w:rsid w:val="008B30E9"/>
    <w:rsid w:val="008B4134"/>
    <w:rsid w:val="008B467D"/>
    <w:rsid w:val="008B5C9C"/>
    <w:rsid w:val="008B7380"/>
    <w:rsid w:val="008B7EC1"/>
    <w:rsid w:val="008C107D"/>
    <w:rsid w:val="008C1A30"/>
    <w:rsid w:val="008C1C26"/>
    <w:rsid w:val="008C51C7"/>
    <w:rsid w:val="008C609E"/>
    <w:rsid w:val="008C62C6"/>
    <w:rsid w:val="008C67B7"/>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21E5"/>
    <w:rsid w:val="008F2D30"/>
    <w:rsid w:val="008F34C3"/>
    <w:rsid w:val="008F4122"/>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3867"/>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E2C"/>
    <w:rsid w:val="00945871"/>
    <w:rsid w:val="00945B6B"/>
    <w:rsid w:val="00945F2D"/>
    <w:rsid w:val="00946D5B"/>
    <w:rsid w:val="00947817"/>
    <w:rsid w:val="0095026B"/>
    <w:rsid w:val="00950426"/>
    <w:rsid w:val="00951115"/>
    <w:rsid w:val="009522A5"/>
    <w:rsid w:val="0095287F"/>
    <w:rsid w:val="009536A6"/>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0C14"/>
    <w:rsid w:val="009A2279"/>
    <w:rsid w:val="009A23A9"/>
    <w:rsid w:val="009A3688"/>
    <w:rsid w:val="009A4284"/>
    <w:rsid w:val="009A4992"/>
    <w:rsid w:val="009A4E4F"/>
    <w:rsid w:val="009A5095"/>
    <w:rsid w:val="009A5EE5"/>
    <w:rsid w:val="009A6331"/>
    <w:rsid w:val="009A6DCA"/>
    <w:rsid w:val="009B0F6C"/>
    <w:rsid w:val="009B32AF"/>
    <w:rsid w:val="009B3371"/>
    <w:rsid w:val="009B3DF3"/>
    <w:rsid w:val="009B6DD3"/>
    <w:rsid w:val="009B75AC"/>
    <w:rsid w:val="009B76DF"/>
    <w:rsid w:val="009C1105"/>
    <w:rsid w:val="009C17AE"/>
    <w:rsid w:val="009C187A"/>
    <w:rsid w:val="009C237F"/>
    <w:rsid w:val="009C252E"/>
    <w:rsid w:val="009C450D"/>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271"/>
    <w:rsid w:val="009E095E"/>
    <w:rsid w:val="009E299A"/>
    <w:rsid w:val="009E2E18"/>
    <w:rsid w:val="009E37BB"/>
    <w:rsid w:val="009E3F51"/>
    <w:rsid w:val="009E4076"/>
    <w:rsid w:val="009E41E7"/>
    <w:rsid w:val="009E4342"/>
    <w:rsid w:val="009E50FB"/>
    <w:rsid w:val="009E5F1C"/>
    <w:rsid w:val="009E6163"/>
    <w:rsid w:val="009E6A1C"/>
    <w:rsid w:val="009F013E"/>
    <w:rsid w:val="009F10E0"/>
    <w:rsid w:val="009F1168"/>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68C"/>
    <w:rsid w:val="00A07121"/>
    <w:rsid w:val="00A0731F"/>
    <w:rsid w:val="00A0748D"/>
    <w:rsid w:val="00A0799E"/>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5E50"/>
    <w:rsid w:val="00A56D2E"/>
    <w:rsid w:val="00A570E0"/>
    <w:rsid w:val="00A57D12"/>
    <w:rsid w:val="00A60E50"/>
    <w:rsid w:val="00A6179A"/>
    <w:rsid w:val="00A62ABB"/>
    <w:rsid w:val="00A63533"/>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751B9"/>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66"/>
    <w:rsid w:val="00B611D1"/>
    <w:rsid w:val="00B63AE0"/>
    <w:rsid w:val="00B63F01"/>
    <w:rsid w:val="00B64387"/>
    <w:rsid w:val="00B65F35"/>
    <w:rsid w:val="00B66EAE"/>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4CDC"/>
    <w:rsid w:val="00B95595"/>
    <w:rsid w:val="00B96433"/>
    <w:rsid w:val="00B97950"/>
    <w:rsid w:val="00BA0D3F"/>
    <w:rsid w:val="00BA1431"/>
    <w:rsid w:val="00BA1A40"/>
    <w:rsid w:val="00BA20B1"/>
    <w:rsid w:val="00BA2ACC"/>
    <w:rsid w:val="00BA2C38"/>
    <w:rsid w:val="00BA3FD4"/>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77D"/>
    <w:rsid w:val="00C00816"/>
    <w:rsid w:val="00C01100"/>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E9"/>
    <w:rsid w:val="00C22A4B"/>
    <w:rsid w:val="00C23AAA"/>
    <w:rsid w:val="00C240C9"/>
    <w:rsid w:val="00C245EB"/>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65CD"/>
    <w:rsid w:val="00C468AE"/>
    <w:rsid w:val="00C46973"/>
    <w:rsid w:val="00C46FB0"/>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ECA"/>
    <w:rsid w:val="00C9400D"/>
    <w:rsid w:val="00C9421F"/>
    <w:rsid w:val="00C94CD0"/>
    <w:rsid w:val="00C959B3"/>
    <w:rsid w:val="00C95A58"/>
    <w:rsid w:val="00C95DE0"/>
    <w:rsid w:val="00C96585"/>
    <w:rsid w:val="00C9676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96E"/>
    <w:rsid w:val="00D370BB"/>
    <w:rsid w:val="00D37B2E"/>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43FA"/>
    <w:rsid w:val="00D75056"/>
    <w:rsid w:val="00D7550A"/>
    <w:rsid w:val="00D760D6"/>
    <w:rsid w:val="00D76F21"/>
    <w:rsid w:val="00D77490"/>
    <w:rsid w:val="00D77B6E"/>
    <w:rsid w:val="00D8115F"/>
    <w:rsid w:val="00D867C9"/>
    <w:rsid w:val="00D87460"/>
    <w:rsid w:val="00D91491"/>
    <w:rsid w:val="00D91EEC"/>
    <w:rsid w:val="00D93634"/>
    <w:rsid w:val="00D937A0"/>
    <w:rsid w:val="00D938C1"/>
    <w:rsid w:val="00D9429A"/>
    <w:rsid w:val="00D94689"/>
    <w:rsid w:val="00D958CE"/>
    <w:rsid w:val="00D95F6F"/>
    <w:rsid w:val="00D97AD5"/>
    <w:rsid w:val="00DA01FB"/>
    <w:rsid w:val="00DA0C23"/>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C0916"/>
    <w:rsid w:val="00DC2A53"/>
    <w:rsid w:val="00DC4EEB"/>
    <w:rsid w:val="00DC5C63"/>
    <w:rsid w:val="00DC64B7"/>
    <w:rsid w:val="00DC69E3"/>
    <w:rsid w:val="00DC7706"/>
    <w:rsid w:val="00DC783F"/>
    <w:rsid w:val="00DD1A57"/>
    <w:rsid w:val="00DD2732"/>
    <w:rsid w:val="00DD4DD5"/>
    <w:rsid w:val="00DD55B4"/>
    <w:rsid w:val="00DD5619"/>
    <w:rsid w:val="00DD5D82"/>
    <w:rsid w:val="00DD767D"/>
    <w:rsid w:val="00DD78F1"/>
    <w:rsid w:val="00DE16A6"/>
    <w:rsid w:val="00DE4353"/>
    <w:rsid w:val="00DE4465"/>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368"/>
    <w:rsid w:val="00DF6029"/>
    <w:rsid w:val="00DF6106"/>
    <w:rsid w:val="00E01360"/>
    <w:rsid w:val="00E0402D"/>
    <w:rsid w:val="00E0438B"/>
    <w:rsid w:val="00E06B16"/>
    <w:rsid w:val="00E07273"/>
    <w:rsid w:val="00E077AD"/>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383"/>
    <w:rsid w:val="00E60509"/>
    <w:rsid w:val="00E615E9"/>
    <w:rsid w:val="00E61BB1"/>
    <w:rsid w:val="00E629C8"/>
    <w:rsid w:val="00E66C61"/>
    <w:rsid w:val="00E673D1"/>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5F5F"/>
    <w:rsid w:val="00E96C94"/>
    <w:rsid w:val="00EA08DE"/>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826"/>
    <w:rsid w:val="00ED0C98"/>
    <w:rsid w:val="00ED0E73"/>
    <w:rsid w:val="00ED12D8"/>
    <w:rsid w:val="00ED45F3"/>
    <w:rsid w:val="00ED7666"/>
    <w:rsid w:val="00ED7D08"/>
    <w:rsid w:val="00EE1415"/>
    <w:rsid w:val="00EE35AD"/>
    <w:rsid w:val="00EE5041"/>
    <w:rsid w:val="00EE6487"/>
    <w:rsid w:val="00EE7304"/>
    <w:rsid w:val="00EE73A3"/>
    <w:rsid w:val="00EF0633"/>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6B53"/>
    <w:rsid w:val="00F5722E"/>
    <w:rsid w:val="00F577D6"/>
    <w:rsid w:val="00F579CF"/>
    <w:rsid w:val="00F61765"/>
    <w:rsid w:val="00F61C7C"/>
    <w:rsid w:val="00F62759"/>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6CF"/>
    <w:rsid w:val="00F94EA6"/>
    <w:rsid w:val="00FA1254"/>
    <w:rsid w:val="00FA17D7"/>
    <w:rsid w:val="00FA2597"/>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C332716"/>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485A9-23EA-452D-BFBC-7F3948E1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14025</Words>
  <Characters>82752</Characters>
  <Application>Microsoft Office Word</Application>
  <DocSecurity>0</DocSecurity>
  <Lines>689</Lines>
  <Paragraphs>193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3</cp:revision>
  <cp:lastPrinted>2021-02-24T06:05:00Z</cp:lastPrinted>
  <dcterms:created xsi:type="dcterms:W3CDTF">2021-02-24T05:55:00Z</dcterms:created>
  <dcterms:modified xsi:type="dcterms:W3CDTF">2021-02-24T06:05:00Z</dcterms:modified>
</cp:coreProperties>
</file>