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F63D1C"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9F079B">
        <w:rPr>
          <w:rFonts w:ascii="Garamond" w:hAnsi="Garamond"/>
          <w:b/>
          <w:color w:val="FF0000"/>
          <w:sz w:val="24"/>
          <w:szCs w:val="24"/>
        </w:rPr>
        <w:t> </w:t>
      </w:r>
      <w:r w:rsidR="00D40A7F">
        <w:rPr>
          <w:rFonts w:ascii="Garamond" w:hAnsi="Garamond"/>
          <w:b/>
          <w:color w:val="FF0000"/>
          <w:sz w:val="24"/>
          <w:szCs w:val="24"/>
        </w:rPr>
        <w:t>18</w:t>
      </w:r>
      <w:r w:rsidR="009F079B">
        <w:rPr>
          <w:rFonts w:ascii="Garamond" w:hAnsi="Garamond"/>
          <w:b/>
          <w:color w:val="FF0000"/>
          <w:sz w:val="24"/>
          <w:szCs w:val="24"/>
        </w:rPr>
        <w:t xml:space="preserve">. 4. 2021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F63D1C">
        <w:rPr>
          <w:rFonts w:ascii="Garamond" w:hAnsi="Garamond"/>
          <w:b/>
          <w:color w:val="FF0000"/>
          <w:sz w:val="24"/>
          <w:szCs w:val="24"/>
        </w:rPr>
        <w:t>140</w:t>
      </w:r>
      <w:r w:rsidR="00456365">
        <w:rPr>
          <w:rFonts w:ascii="Garamond" w:hAnsi="Garamond"/>
          <w:b/>
          <w:color w:val="FF0000"/>
          <w:sz w:val="24"/>
          <w:szCs w:val="24"/>
        </w:rPr>
        <w:t>/2021</w:t>
      </w:r>
      <w:r w:rsidR="009B5256">
        <w:rPr>
          <w:rFonts w:ascii="Garamond" w:hAnsi="Garamond"/>
          <w:b/>
          <w:color w:val="FF0000"/>
          <w:sz w:val="24"/>
          <w:szCs w:val="24"/>
        </w:rPr>
        <w:t xml:space="preserve"> </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F63D1C">
        <w:rPr>
          <w:rFonts w:ascii="Garamond" w:hAnsi="Garamond"/>
          <w:b/>
          <w:color w:val="FF0000"/>
          <w:sz w:val="24"/>
          <w:szCs w:val="24"/>
        </w:rPr>
        <w:t>21. 1. 2021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D40A7F"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D40A7F">
              <w:rPr>
                <w:rFonts w:ascii="Garamond" w:eastAsia="Times New Roman" w:hAnsi="Garamond" w:cs="Arial"/>
                <w:b/>
                <w:strike/>
                <w:color w:val="FF0000"/>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D40A7F"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rPr>
            </w:pPr>
            <w:r w:rsidRPr="00D40A7F">
              <w:rPr>
                <w:rFonts w:ascii="Garamond" w:eastAsia="Times New Roman" w:hAnsi="Garamond" w:cs="Arial"/>
                <w:b/>
                <w:strike/>
                <w:color w:val="FF0000"/>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456365"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včetně specializací do senátu 6T v rozsahu 40 %</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w:t>
      </w:r>
      <w:proofErr w:type="spellStart"/>
      <w:r w:rsidRPr="0066711D">
        <w:rPr>
          <w:rFonts w:ascii="Garamond" w:hAnsi="Garamond" w:cs="Arial"/>
          <w:sz w:val="24"/>
          <w:szCs w:val="24"/>
        </w:rPr>
        <w:t>přípr</w:t>
      </w:r>
      <w:proofErr w:type="spellEnd"/>
      <w:r w:rsidRPr="0066711D">
        <w:rPr>
          <w:rFonts w:ascii="Garamond" w:hAnsi="Garamond" w:cs="Arial"/>
          <w:sz w:val="24"/>
          <w:szCs w:val="24"/>
        </w:rPr>
        <w:t>.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xml:space="preserve">, podněty k podmíněnému propuštění, společný způsob výkonu postupně uložených trestů (§ 320 odst. 3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 xml:space="preserve">. </w:t>
      </w:r>
      <w:proofErr w:type="gramStart"/>
      <w:r w:rsidR="00FB6542" w:rsidRPr="0066711D">
        <w:rPr>
          <w:rFonts w:ascii="Garamond" w:hAnsi="Garamond" w:cs="Arial"/>
          <w:sz w:val="24"/>
          <w:szCs w:val="24"/>
        </w:rPr>
        <w:t>řádu</w:t>
      </w:r>
      <w:proofErr w:type="gramEnd"/>
      <w:r w:rsidR="00FB6542" w:rsidRPr="0066711D">
        <w:rPr>
          <w:rFonts w:ascii="Garamond" w:hAnsi="Garamond" w:cs="Arial"/>
          <w:sz w:val="24"/>
          <w:szCs w:val="24"/>
        </w:rPr>
        <w:t xml:space="preserve">), změna způsobu výkonu trestu ( § 324 </w:t>
      </w:r>
      <w:proofErr w:type="spellStart"/>
      <w:r w:rsidR="00FB6542" w:rsidRPr="0066711D">
        <w:rPr>
          <w:rFonts w:ascii="Garamond" w:hAnsi="Garamond" w:cs="Arial"/>
          <w:sz w:val="24"/>
          <w:szCs w:val="24"/>
        </w:rPr>
        <w:t>tr</w:t>
      </w:r>
      <w:proofErr w:type="spellEnd"/>
      <w:r w:rsidR="00FB6542" w:rsidRPr="0066711D">
        <w:rPr>
          <w:rFonts w:ascii="Garamond" w:hAnsi="Garamond" w:cs="Arial"/>
          <w:sz w:val="24"/>
          <w:szCs w:val="24"/>
        </w:rPr>
        <w:t>.</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 xml:space="preserve">/1993 Sb., a rejstříky </w:t>
      </w:r>
      <w:proofErr w:type="spellStart"/>
      <w:r w:rsidR="0066711D" w:rsidRPr="0066711D">
        <w:rPr>
          <w:rFonts w:ascii="Garamond" w:hAnsi="Garamond" w:cs="Arial"/>
          <w:sz w:val="24"/>
          <w:szCs w:val="24"/>
        </w:rPr>
        <w:t>Rt</w:t>
      </w:r>
      <w:proofErr w:type="spellEnd"/>
      <w:r w:rsidR="0066711D" w:rsidRPr="0066711D">
        <w:rPr>
          <w:rFonts w:ascii="Garamond" w:hAnsi="Garamond" w:cs="Arial"/>
          <w:sz w:val="24"/>
          <w:szCs w:val="24"/>
        </w:rPr>
        <w:t xml:space="preserve"> a </w:t>
      </w:r>
      <w:proofErr w:type="spellStart"/>
      <w:r w:rsidR="0066711D" w:rsidRPr="0066711D">
        <w:rPr>
          <w:rFonts w:ascii="Garamond" w:hAnsi="Garamond" w:cs="Arial"/>
          <w:sz w:val="24"/>
          <w:szCs w:val="24"/>
        </w:rPr>
        <w:t>Ntr</w:t>
      </w:r>
      <w:proofErr w:type="spellEnd"/>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vede spisovnu oddělení PP a </w:t>
      </w:r>
      <w:proofErr w:type="spellStart"/>
      <w:r w:rsidRPr="0066711D">
        <w:rPr>
          <w:rFonts w:ascii="Garamond" w:hAnsi="Garamond" w:cs="Arial"/>
          <w:sz w:val="24"/>
          <w:szCs w:val="24"/>
        </w:rPr>
        <w:t>Nt</w:t>
      </w:r>
      <w:proofErr w:type="spellEnd"/>
      <w:r w:rsidRPr="0066711D">
        <w:rPr>
          <w:rFonts w:ascii="Garamond" w:hAnsi="Garamond" w:cs="Arial"/>
          <w:sz w:val="24"/>
          <w:szCs w:val="24"/>
        </w:rPr>
        <w:t>. Zajišťuje úkoly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xml:space="preserve">- metodika pro vyšší soudní úředníky a soudní tajemníky Instrukce </w:t>
      </w:r>
      <w:proofErr w:type="spellStart"/>
      <w:r w:rsidRPr="0066711D">
        <w:rPr>
          <w:rFonts w:ascii="Garamond" w:hAnsi="Garamond"/>
          <w:sz w:val="24"/>
          <w:szCs w:val="24"/>
        </w:rPr>
        <w:t>MSp</w:t>
      </w:r>
      <w:proofErr w:type="spellEnd"/>
      <w:r w:rsidRPr="0066711D">
        <w:rPr>
          <w:rFonts w:ascii="Garamond" w:hAnsi="Garamond"/>
          <w:sz w:val="24"/>
          <w:szCs w:val="24"/>
        </w:rPr>
        <w:t xml:space="preserve">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D40A7F" w:rsidRDefault="006854CB" w:rsidP="00B125E1">
            <w:pPr>
              <w:spacing w:after="0" w:line="240" w:lineRule="auto"/>
              <w:jc w:val="center"/>
              <w:rPr>
                <w:rFonts w:ascii="Garamond" w:eastAsia="Times New Roman" w:hAnsi="Garamond" w:cs="Arial"/>
                <w:strike/>
                <w:color w:val="FF0000"/>
                <w:sz w:val="24"/>
                <w:szCs w:val="24"/>
              </w:rPr>
            </w:pPr>
            <w:r w:rsidRPr="00D40A7F">
              <w:rPr>
                <w:rFonts w:ascii="Garamond" w:eastAsia="Times New Roman" w:hAnsi="Garamond" w:cs="Arial"/>
                <w:strike/>
                <w:color w:val="FF0000"/>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D40A7F" w:rsidRDefault="004E13B1" w:rsidP="002E0EBE">
            <w:pPr>
              <w:spacing w:after="0" w:line="240" w:lineRule="auto"/>
              <w:jc w:val="center"/>
              <w:rPr>
                <w:rFonts w:ascii="Garamond" w:eastAsia="Times New Roman" w:hAnsi="Garamond" w:cs="Arial"/>
                <w:strike/>
                <w:color w:val="FF0000"/>
                <w:sz w:val="24"/>
                <w:szCs w:val="24"/>
              </w:rPr>
            </w:pPr>
            <w:r w:rsidRPr="00D40A7F">
              <w:rPr>
                <w:rFonts w:ascii="Garamond" w:eastAsia="Times New Roman" w:hAnsi="Garamond" w:cs="Arial"/>
                <w:strike/>
                <w:color w:val="FF0000"/>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 </w:t>
            </w:r>
            <w:proofErr w:type="spellStart"/>
            <w:r w:rsidRPr="0066711D">
              <w:rPr>
                <w:rFonts w:ascii="Garamond" w:eastAsia="Times New Roman" w:hAnsi="Garamond" w:cs="Arial"/>
                <w:sz w:val="24"/>
                <w:szCs w:val="24"/>
              </w:rPr>
              <w:t>Grochal</w:t>
            </w:r>
            <w:proofErr w:type="spellEnd"/>
            <w:r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xml:space="preserve">) pověřuje VSÚ a asistenty vyřizující agendu </w:t>
            </w:r>
            <w:proofErr w:type="spellStart"/>
            <w:r w:rsidRPr="00F63D1C">
              <w:rPr>
                <w:rFonts w:ascii="Garamond" w:eastAsia="Times New Roman" w:hAnsi="Garamond" w:cs="Arial"/>
                <w:sz w:val="24"/>
                <w:szCs w:val="24"/>
              </w:rPr>
              <w:t>Nc</w:t>
            </w:r>
            <w:proofErr w:type="spellEnd"/>
            <w:r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 xml:space="preserve">Věci JUDr. Ondřeje </w:t>
      </w:r>
      <w:proofErr w:type="spellStart"/>
      <w:r w:rsidR="00B65F35" w:rsidRPr="0066711D">
        <w:rPr>
          <w:rFonts w:ascii="Garamond" w:hAnsi="Garamond"/>
          <w:sz w:val="24"/>
          <w:szCs w:val="24"/>
        </w:rPr>
        <w:t>Szalonnáse</w:t>
      </w:r>
      <w:proofErr w:type="spellEnd"/>
      <w:r w:rsidR="00B65F35" w:rsidRPr="0066711D">
        <w:rPr>
          <w:rFonts w:ascii="Garamond" w:hAnsi="Garamond"/>
          <w:sz w:val="24"/>
          <w:szCs w:val="24"/>
        </w:rPr>
        <w:t xml:space="preserv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 xml:space="preserve">Vyřízené věci JUDr. Ondřeje </w:t>
      </w:r>
      <w:proofErr w:type="spellStart"/>
      <w:r w:rsidRPr="0066711D">
        <w:rPr>
          <w:rFonts w:ascii="Garamond" w:hAnsi="Garamond"/>
          <w:sz w:val="24"/>
          <w:szCs w:val="24"/>
        </w:rPr>
        <w:t>Szalonnáse</w:t>
      </w:r>
      <w:proofErr w:type="spellEnd"/>
      <w:r w:rsidRPr="0066711D">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w:t>
      </w:r>
      <w:proofErr w:type="spellStart"/>
      <w:r w:rsidR="00673A62" w:rsidRPr="0066711D">
        <w:rPr>
          <w:rFonts w:ascii="Garamond" w:hAnsi="Garamond"/>
          <w:sz w:val="24"/>
          <w:szCs w:val="24"/>
        </w:rPr>
        <w:t>Tatára</w:t>
      </w:r>
      <w:proofErr w:type="spellEnd"/>
      <w:r w:rsidR="00673A62" w:rsidRPr="0066711D">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 xml:space="preserve">Věci JUDr. Milana </w:t>
      </w:r>
      <w:proofErr w:type="spellStart"/>
      <w:r w:rsidRPr="0066711D">
        <w:rPr>
          <w:rFonts w:ascii="Garamond" w:hAnsi="Garamond"/>
          <w:sz w:val="24"/>
          <w:szCs w:val="24"/>
        </w:rPr>
        <w:t>Tatára</w:t>
      </w:r>
      <w:proofErr w:type="spellEnd"/>
      <w:r w:rsidRPr="0066711D">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6711D">
        <w:rPr>
          <w:rFonts w:ascii="Garamond" w:hAnsi="Garamond"/>
          <w:sz w:val="24"/>
          <w:szCs w:val="24"/>
        </w:rPr>
        <w:t>Tatárovi</w:t>
      </w:r>
      <w:proofErr w:type="spellEnd"/>
      <w:r w:rsidRPr="0066711D">
        <w:rPr>
          <w:rFonts w:ascii="Garamond" w:hAnsi="Garamond"/>
          <w:sz w:val="24"/>
          <w:szCs w:val="24"/>
        </w:rPr>
        <w:t>.</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 xml:space="preserve">(zastupuje – 8C, 8EC, 33C, 33EVC a 11 </w:t>
      </w:r>
      <w:proofErr w:type="spellStart"/>
      <w:r w:rsidR="0061032D" w:rsidRPr="0066711D">
        <w:rPr>
          <w:rFonts w:ascii="Garamond" w:hAnsi="Garamond" w:cs="Arial"/>
          <w:sz w:val="24"/>
          <w:szCs w:val="24"/>
        </w:rPr>
        <w:t>Nc</w:t>
      </w:r>
      <w:proofErr w:type="spellEnd"/>
      <w:r w:rsidR="0061032D" w:rsidRPr="0066711D">
        <w:rPr>
          <w:rFonts w:ascii="Garamond" w:hAnsi="Garamond" w:cs="Arial"/>
          <w:sz w:val="24"/>
          <w:szCs w:val="24"/>
        </w:rPr>
        <w:t xml:space="preserve">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xml:space="preserve">,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vyjma </w:t>
            </w:r>
            <w:proofErr w:type="spellStart"/>
            <w:r w:rsidR="005662A1" w:rsidRPr="0066711D">
              <w:rPr>
                <w:rFonts w:ascii="Garamond" w:eastAsia="Times New Roman" w:hAnsi="Garamond" w:cs="Arial"/>
                <w:b/>
                <w:bCs/>
                <w:iCs/>
                <w:sz w:val="24"/>
                <w:szCs w:val="24"/>
              </w:rPr>
              <w:t>Sd</w:t>
            </w:r>
            <w:proofErr w:type="spellEnd"/>
            <w:r w:rsidR="005662A1" w:rsidRPr="0066711D">
              <w:rPr>
                <w:rFonts w:ascii="Garamond" w:eastAsia="Times New Roman" w:hAnsi="Garamond" w:cs="Arial"/>
                <w:b/>
                <w:bCs/>
                <w:iCs/>
                <w:sz w:val="24"/>
                <w:szCs w:val="24"/>
              </w:rPr>
              <w:t xml:space="preserve">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w:t>
            </w:r>
            <w:proofErr w:type="spellStart"/>
            <w:r w:rsidRPr="0066711D">
              <w:rPr>
                <w:rFonts w:ascii="Garamond" w:eastAsia="Times New Roman" w:hAnsi="Garamond" w:cs="Arial"/>
                <w:b/>
                <w:bCs/>
                <w:iCs/>
                <w:sz w:val="24"/>
                <w:szCs w:val="24"/>
              </w:rPr>
              <w:t>Sd</w:t>
            </w:r>
            <w:proofErr w:type="spellEnd"/>
            <w:r w:rsidRPr="0066711D">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ve věcech s cizím prvkem (</w:t>
            </w:r>
            <w:proofErr w:type="spellStart"/>
            <w:r w:rsidRPr="0066711D">
              <w:rPr>
                <w:rFonts w:ascii="Garamond" w:eastAsia="Times New Roman" w:hAnsi="Garamond" w:cs="Arial"/>
                <w:sz w:val="24"/>
                <w:szCs w:val="24"/>
              </w:rPr>
              <w:t>P,Nc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66711D">
        <w:rPr>
          <w:rFonts w:ascii="Garamond" w:hAnsi="Garamond"/>
          <w:sz w:val="24"/>
          <w:szCs w:val="24"/>
        </w:rPr>
        <w:t>porozsudkové</w:t>
      </w:r>
      <w:proofErr w:type="spellEnd"/>
      <w:r w:rsidRPr="0066711D">
        <w:rPr>
          <w:rFonts w:ascii="Garamond" w:hAnsi="Garamond"/>
          <w:sz w:val="24"/>
          <w:szCs w:val="24"/>
        </w:rPr>
        <w:t xml:space="preserve">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návrhy na zahájení řízení podle § 260a </w:t>
            </w:r>
            <w:proofErr w:type="gramStart"/>
            <w:r w:rsidRPr="0066711D">
              <w:rPr>
                <w:rFonts w:ascii="Garamond" w:eastAsia="Times New Roman" w:hAnsi="Garamond" w:cs="Arial"/>
                <w:sz w:val="24"/>
                <w:szCs w:val="24"/>
              </w:rPr>
              <w:t>o.s.</w:t>
            </w:r>
            <w:proofErr w:type="gramEnd"/>
            <w:r w:rsidRPr="0066711D">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w:t>
            </w:r>
            <w:proofErr w:type="gramStart"/>
            <w:r w:rsidRPr="0066711D">
              <w:rPr>
                <w:rFonts w:ascii="Garamond" w:eastAsia="Times New Roman" w:hAnsi="Garamond" w:cs="Arial"/>
                <w:sz w:val="24"/>
                <w:szCs w:val="24"/>
              </w:rPr>
              <w:t>zák.č.</w:t>
            </w:r>
            <w:proofErr w:type="gramEnd"/>
            <w:r w:rsidRPr="0066711D">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lichých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 xml:space="preserve">2009 pouze věci sudých </w:t>
      </w:r>
      <w:proofErr w:type="spellStart"/>
      <w:r w:rsidR="002A3936" w:rsidRPr="0066711D">
        <w:rPr>
          <w:rFonts w:ascii="Garamond" w:hAnsi="Garamond" w:cs="Arial"/>
          <w:sz w:val="24"/>
          <w:szCs w:val="24"/>
        </w:rPr>
        <w:t>sp</w:t>
      </w:r>
      <w:proofErr w:type="spellEnd"/>
      <w:r w:rsidR="002A3936" w:rsidRPr="0066711D">
        <w:rPr>
          <w:rFonts w:ascii="Garamond" w:hAnsi="Garamond" w:cs="Arial"/>
          <w:sz w:val="24"/>
          <w:szCs w:val="24"/>
        </w:rPr>
        <w:t>.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spravuje počítačovou síť, udržuje funkčnost sítě, spravuje jednotlivé počítače a servery (zálohování, správy </w:t>
      </w:r>
      <w:proofErr w:type="spellStart"/>
      <w:r w:rsidRPr="0066711D">
        <w:rPr>
          <w:rFonts w:ascii="Garamond" w:hAnsi="Garamond" w:cs="Arial"/>
          <w:sz w:val="24"/>
          <w:szCs w:val="24"/>
        </w:rPr>
        <w:t>Active</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Directory</w:t>
      </w:r>
      <w:proofErr w:type="spellEnd"/>
      <w:r w:rsidRPr="0066711D">
        <w:rPr>
          <w:rFonts w:ascii="Garamond" w:hAnsi="Garamond" w:cs="Arial"/>
          <w:sz w:val="24"/>
          <w:szCs w:val="24"/>
        </w:rPr>
        <w:t>,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 xml:space="preserve">Ing. </w:t>
      </w:r>
      <w:proofErr w:type="spellStart"/>
      <w:r w:rsidR="000F4C1B" w:rsidRPr="00A0799E">
        <w:rPr>
          <w:rFonts w:ascii="Garamond" w:hAnsi="Garamond"/>
          <w:b/>
          <w:sz w:val="24"/>
          <w:szCs w:val="24"/>
        </w:rPr>
        <w:t>Bernáthová</w:t>
      </w:r>
      <w:proofErr w:type="spellEnd"/>
      <w:r w:rsidR="000F4C1B" w:rsidRPr="00A0799E">
        <w:rPr>
          <w:rFonts w:ascii="Garamond" w:hAnsi="Garamond"/>
          <w:b/>
          <w:sz w:val="24"/>
          <w:szCs w:val="24"/>
        </w:rPr>
        <w:t xml:space="preserve">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proofErr w:type="spellStart"/>
      <w:r w:rsidR="00D37B2E" w:rsidRPr="00A0799E">
        <w:rPr>
          <w:rFonts w:ascii="Garamond" w:hAnsi="Garamond"/>
          <w:b/>
          <w:sz w:val="24"/>
          <w:szCs w:val="24"/>
        </w:rPr>
        <w:t>Brizgalová</w:t>
      </w:r>
      <w:proofErr w:type="spellEnd"/>
      <w:r w:rsidR="00D37B2E" w:rsidRPr="00A0799E">
        <w:rPr>
          <w:rFonts w:ascii="Garamond" w:hAnsi="Garamond"/>
          <w:b/>
          <w:sz w:val="24"/>
          <w:szCs w:val="24"/>
        </w:rPr>
        <w:t xml:space="preserve">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proofErr w:type="spellStart"/>
      <w:r w:rsidR="003635D2" w:rsidRPr="00A0799E">
        <w:rPr>
          <w:rFonts w:ascii="Garamond" w:hAnsi="Garamond"/>
          <w:b/>
          <w:sz w:val="24"/>
          <w:szCs w:val="24"/>
        </w:rPr>
        <w:t>Grochal</w:t>
      </w:r>
      <w:proofErr w:type="spellEnd"/>
      <w:r w:rsidR="003635D2" w:rsidRPr="00A0799E">
        <w:rPr>
          <w:rFonts w:ascii="Garamond" w:hAnsi="Garamond"/>
          <w:b/>
          <w:sz w:val="24"/>
          <w:szCs w:val="24"/>
        </w:rPr>
        <w:t xml:space="preserve">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w:t>
      </w:r>
      <w:proofErr w:type="spellStart"/>
      <w:r w:rsidR="00257DB6" w:rsidRPr="00A0799E">
        <w:rPr>
          <w:rFonts w:ascii="Garamond" w:hAnsi="Garamond"/>
          <w:b/>
          <w:sz w:val="24"/>
          <w:szCs w:val="24"/>
        </w:rPr>
        <w:t>Hadáček</w:t>
      </w:r>
      <w:proofErr w:type="spellEnd"/>
      <w:r w:rsidR="00257DB6" w:rsidRPr="00A0799E">
        <w:rPr>
          <w:rFonts w:ascii="Garamond" w:hAnsi="Garamond"/>
          <w:b/>
          <w:sz w:val="24"/>
          <w:szCs w:val="24"/>
        </w:rPr>
        <w:t xml:space="preserve">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sz w:val="24"/>
          <w:szCs w:val="24"/>
        </w:rPr>
      </w:pPr>
      <w:r>
        <w:rPr>
          <w:rFonts w:ascii="Garamond" w:hAnsi="Garamond"/>
          <w:sz w:val="24"/>
          <w:szCs w:val="24"/>
        </w:rPr>
        <w:t>9</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w:t>
      </w:r>
      <w:r w:rsidR="00D40A7F">
        <w:rPr>
          <w:rFonts w:ascii="Garamond" w:hAnsi="Garamond"/>
          <w:sz w:val="24"/>
          <w:szCs w:val="24"/>
        </w:rPr>
        <w:t>0</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D40A7F" w:rsidP="00103C94">
      <w:pPr>
        <w:spacing w:after="0" w:line="240" w:lineRule="auto"/>
        <w:rPr>
          <w:rFonts w:ascii="Garamond" w:hAnsi="Garamond"/>
          <w:b/>
          <w:sz w:val="24"/>
          <w:szCs w:val="24"/>
        </w:rPr>
      </w:pPr>
      <w:r>
        <w:rPr>
          <w:rFonts w:ascii="Garamond" w:hAnsi="Garamond"/>
          <w:sz w:val="24"/>
          <w:szCs w:val="24"/>
        </w:rPr>
        <w:t>11</w:t>
      </w:r>
      <w:r w:rsidR="00103C94" w:rsidRPr="00A0799E">
        <w:rPr>
          <w:rFonts w:ascii="Garamond" w:hAnsi="Garamond"/>
          <w:sz w:val="24"/>
          <w:szCs w:val="24"/>
        </w:rPr>
        <w:t xml:space="preserve">. </w:t>
      </w:r>
      <w:proofErr w:type="spellStart"/>
      <w:r w:rsidR="00103C94" w:rsidRPr="00A0799E">
        <w:rPr>
          <w:rFonts w:ascii="Garamond" w:hAnsi="Garamond"/>
          <w:b/>
          <w:sz w:val="24"/>
          <w:szCs w:val="24"/>
        </w:rPr>
        <w:t>Chuderáková</w:t>
      </w:r>
      <w:proofErr w:type="spellEnd"/>
      <w:r w:rsidR="00103C94" w:rsidRPr="00A0799E">
        <w:rPr>
          <w:rFonts w:ascii="Garamond" w:hAnsi="Garamond"/>
          <w:b/>
          <w:sz w:val="24"/>
          <w:szCs w:val="24"/>
        </w:rPr>
        <w:t xml:space="preserve">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12</w:t>
      </w:r>
      <w:r w:rsidR="003013B6" w:rsidRPr="00A0799E">
        <w:rPr>
          <w:rFonts w:ascii="Garamond" w:hAnsi="Garamond"/>
          <w:sz w:val="24"/>
          <w:szCs w:val="24"/>
        </w:rPr>
        <w:t>.</w:t>
      </w:r>
      <w:r w:rsidR="00AF4319" w:rsidRPr="00A0799E">
        <w:rPr>
          <w:rFonts w:ascii="Garamond" w:hAnsi="Garamond"/>
          <w:sz w:val="24"/>
          <w:szCs w:val="24"/>
        </w:rPr>
        <w:t xml:space="preserve"> </w:t>
      </w:r>
      <w:proofErr w:type="spellStart"/>
      <w:r w:rsidR="00AF4319" w:rsidRPr="00A0799E">
        <w:rPr>
          <w:rFonts w:ascii="Garamond" w:hAnsi="Garamond"/>
          <w:b/>
          <w:sz w:val="24"/>
          <w:szCs w:val="24"/>
        </w:rPr>
        <w:t>Jabornická</w:t>
      </w:r>
      <w:proofErr w:type="spellEnd"/>
      <w:r w:rsidR="00AF4319" w:rsidRPr="00A0799E">
        <w:rPr>
          <w:rFonts w:ascii="Garamond" w:hAnsi="Garamond"/>
          <w:b/>
          <w:sz w:val="24"/>
          <w:szCs w:val="24"/>
        </w:rPr>
        <w:t xml:space="preserve"> </w:t>
      </w:r>
      <w:proofErr w:type="spellStart"/>
      <w:r w:rsidR="00AF4319" w:rsidRPr="00A0799E">
        <w:rPr>
          <w:rFonts w:ascii="Garamond" w:hAnsi="Garamond"/>
          <w:b/>
          <w:sz w:val="24"/>
          <w:szCs w:val="24"/>
        </w:rPr>
        <w:t>Remetová</w:t>
      </w:r>
      <w:proofErr w:type="spellEnd"/>
      <w:r w:rsidR="00AF4319" w:rsidRPr="00A0799E">
        <w:rPr>
          <w:rFonts w:ascii="Garamond" w:hAnsi="Garamond"/>
          <w:b/>
          <w:sz w:val="24"/>
          <w:szCs w:val="24"/>
        </w:rPr>
        <w:t xml:space="preserve">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13</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D40A7F">
        <w:rPr>
          <w:rFonts w:ascii="Garamond" w:hAnsi="Garamond"/>
          <w:sz w:val="24"/>
          <w:szCs w:val="24"/>
        </w:rPr>
        <w:t>24. 2. 2025</w:t>
      </w:r>
    </w:p>
    <w:p w:rsidR="004D36CA" w:rsidRPr="00A0799E" w:rsidRDefault="004D36CA" w:rsidP="006366D4">
      <w:pPr>
        <w:spacing w:after="0" w:line="240" w:lineRule="auto"/>
        <w:rPr>
          <w:rFonts w:ascii="Garamond" w:hAnsi="Garamond"/>
          <w:sz w:val="24"/>
          <w:szCs w:val="24"/>
        </w:rPr>
      </w:pPr>
    </w:p>
    <w:p w:rsidR="006366D4" w:rsidRPr="00A0799E" w:rsidRDefault="00D40A7F"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proofErr w:type="spellStart"/>
      <w:r w:rsidR="006366D4" w:rsidRPr="00A0799E">
        <w:rPr>
          <w:rFonts w:ascii="Garamond" w:hAnsi="Garamond"/>
          <w:b/>
          <w:sz w:val="24"/>
          <w:szCs w:val="24"/>
        </w:rPr>
        <w:t>Jurcsiková</w:t>
      </w:r>
      <w:proofErr w:type="spellEnd"/>
      <w:r w:rsidR="006366D4" w:rsidRPr="00A0799E">
        <w:rPr>
          <w:rFonts w:ascii="Garamond" w:hAnsi="Garamond"/>
          <w:b/>
          <w:sz w:val="24"/>
          <w:szCs w:val="24"/>
        </w:rPr>
        <w:t xml:space="preserve">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D40A7F" w:rsidP="00786C39">
      <w:pPr>
        <w:spacing w:after="0" w:line="240" w:lineRule="auto"/>
        <w:rPr>
          <w:rFonts w:ascii="Garamond" w:hAnsi="Garamond"/>
          <w:b/>
          <w:sz w:val="24"/>
          <w:szCs w:val="24"/>
        </w:rPr>
      </w:pPr>
      <w:r>
        <w:rPr>
          <w:rFonts w:ascii="Garamond" w:hAnsi="Garamond"/>
          <w:sz w:val="24"/>
          <w:szCs w:val="24"/>
        </w:rPr>
        <w:t>15</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16</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17</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18</w:t>
      </w:r>
      <w:r w:rsidR="003635D2" w:rsidRPr="00A0799E">
        <w:rPr>
          <w:rFonts w:ascii="Garamond" w:hAnsi="Garamond"/>
          <w:sz w:val="24"/>
          <w:szCs w:val="24"/>
        </w:rPr>
        <w:t xml:space="preserve">. </w:t>
      </w:r>
      <w:r w:rsidR="000F4C1B" w:rsidRPr="00A0799E">
        <w:rPr>
          <w:rFonts w:ascii="Garamond" w:hAnsi="Garamond"/>
          <w:b/>
          <w:sz w:val="24"/>
          <w:szCs w:val="24"/>
        </w:rPr>
        <w:t xml:space="preserve">Bc. </w:t>
      </w:r>
      <w:proofErr w:type="spellStart"/>
      <w:r w:rsidR="003635D2" w:rsidRPr="00A0799E">
        <w:rPr>
          <w:rFonts w:ascii="Garamond" w:hAnsi="Garamond"/>
          <w:b/>
          <w:sz w:val="24"/>
          <w:szCs w:val="24"/>
        </w:rPr>
        <w:t>Klimčuková</w:t>
      </w:r>
      <w:proofErr w:type="spellEnd"/>
      <w:r w:rsidR="003635D2" w:rsidRPr="00A0799E">
        <w:rPr>
          <w:rFonts w:ascii="Garamond" w:hAnsi="Garamond"/>
          <w:b/>
          <w:sz w:val="24"/>
          <w:szCs w:val="24"/>
        </w:rPr>
        <w:t xml:space="preserve">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D40A7F" w:rsidP="00D37B2E">
      <w:pPr>
        <w:spacing w:after="0" w:line="240" w:lineRule="auto"/>
        <w:rPr>
          <w:rFonts w:ascii="Garamond" w:hAnsi="Garamond"/>
          <w:sz w:val="24"/>
          <w:szCs w:val="24"/>
        </w:rPr>
      </w:pPr>
      <w:r>
        <w:rPr>
          <w:rFonts w:ascii="Garamond" w:hAnsi="Garamond"/>
          <w:sz w:val="24"/>
          <w:szCs w:val="24"/>
        </w:rPr>
        <w:t>19</w:t>
      </w:r>
      <w:r w:rsidR="00D37B2E" w:rsidRPr="00A0799E">
        <w:rPr>
          <w:rFonts w:ascii="Garamond" w:hAnsi="Garamond"/>
          <w:sz w:val="24"/>
          <w:szCs w:val="24"/>
        </w:rPr>
        <w:t xml:space="preserve">. </w:t>
      </w:r>
      <w:proofErr w:type="spellStart"/>
      <w:r w:rsidR="00D37B2E" w:rsidRPr="00A0799E">
        <w:rPr>
          <w:rFonts w:ascii="Garamond" w:hAnsi="Garamond"/>
          <w:b/>
          <w:sz w:val="24"/>
          <w:szCs w:val="24"/>
        </w:rPr>
        <w:t>Krumlíková</w:t>
      </w:r>
      <w:proofErr w:type="spellEnd"/>
      <w:r w:rsidR="00D37B2E" w:rsidRPr="00A0799E">
        <w:rPr>
          <w:rFonts w:ascii="Garamond" w:hAnsi="Garamond"/>
          <w:b/>
          <w:sz w:val="24"/>
          <w:szCs w:val="24"/>
        </w:rPr>
        <w:t xml:space="preserve">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D40A7F" w:rsidP="00AF4319">
      <w:pPr>
        <w:spacing w:after="0" w:line="240" w:lineRule="auto"/>
        <w:rPr>
          <w:rFonts w:ascii="Garamond" w:hAnsi="Garamond"/>
          <w:b/>
          <w:sz w:val="24"/>
          <w:szCs w:val="24"/>
        </w:rPr>
      </w:pPr>
      <w:r>
        <w:rPr>
          <w:rFonts w:ascii="Garamond" w:hAnsi="Garamond"/>
          <w:sz w:val="24"/>
          <w:szCs w:val="24"/>
        </w:rPr>
        <w:t>20</w:t>
      </w:r>
      <w:r w:rsidR="00430774" w:rsidRPr="00A0799E">
        <w:rPr>
          <w:rFonts w:ascii="Garamond" w:hAnsi="Garamond"/>
          <w:b/>
          <w:sz w:val="24"/>
          <w:szCs w:val="24"/>
        </w:rPr>
        <w:t xml:space="preserve">. </w:t>
      </w:r>
      <w:proofErr w:type="spellStart"/>
      <w:r w:rsidR="00430774" w:rsidRPr="00A0799E">
        <w:rPr>
          <w:rFonts w:ascii="Garamond" w:hAnsi="Garamond"/>
          <w:b/>
          <w:sz w:val="24"/>
          <w:szCs w:val="24"/>
        </w:rPr>
        <w:t>Lapcová</w:t>
      </w:r>
      <w:proofErr w:type="spellEnd"/>
      <w:r w:rsidR="00430774" w:rsidRPr="00A0799E">
        <w:rPr>
          <w:rFonts w:ascii="Garamond" w:hAnsi="Garamond"/>
          <w:b/>
          <w:sz w:val="24"/>
          <w:szCs w:val="24"/>
        </w:rPr>
        <w:t xml:space="preserve">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1</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D40A7F" w:rsidP="00371396">
      <w:pPr>
        <w:spacing w:after="0" w:line="240" w:lineRule="auto"/>
        <w:rPr>
          <w:rFonts w:ascii="Garamond" w:hAnsi="Garamond"/>
          <w:b/>
          <w:sz w:val="24"/>
          <w:szCs w:val="24"/>
        </w:rPr>
      </w:pPr>
      <w:r>
        <w:rPr>
          <w:rFonts w:ascii="Garamond" w:hAnsi="Garamond"/>
          <w:sz w:val="24"/>
          <w:szCs w:val="24"/>
        </w:rPr>
        <w:t>22</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F63D1C"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9F079B">
        <w:rPr>
          <w:rFonts w:ascii="Garamond" w:hAnsi="Garamond"/>
          <w:sz w:val="24"/>
          <w:szCs w:val="24"/>
        </w:rPr>
        <w:t>24. 3. 2025</w:t>
      </w:r>
    </w:p>
    <w:p w:rsidR="009F079B" w:rsidRDefault="009F079B"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23</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AF4319" w:rsidRPr="00A0799E" w:rsidRDefault="00D40A7F" w:rsidP="00AF4319">
      <w:pPr>
        <w:spacing w:after="0" w:line="240" w:lineRule="auto"/>
        <w:rPr>
          <w:rFonts w:ascii="Garamond" w:hAnsi="Garamond"/>
          <w:b/>
          <w:sz w:val="24"/>
          <w:szCs w:val="24"/>
        </w:rPr>
      </w:pPr>
      <w:r>
        <w:rPr>
          <w:rFonts w:ascii="Garamond" w:hAnsi="Garamond"/>
          <w:sz w:val="24"/>
          <w:szCs w:val="24"/>
        </w:rPr>
        <w:t>24</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D40A7F" w:rsidRDefault="00D40A7F">
      <w:pPr>
        <w:rPr>
          <w:rFonts w:ascii="Garamond" w:hAnsi="Garamond"/>
          <w:sz w:val="24"/>
          <w:szCs w:val="24"/>
        </w:rPr>
      </w:pPr>
      <w:r>
        <w:rPr>
          <w:rFonts w:ascii="Garamond" w:hAnsi="Garamond"/>
          <w:sz w:val="24"/>
          <w:szCs w:val="24"/>
        </w:rPr>
        <w:br w:type="page"/>
      </w:r>
    </w:p>
    <w:p w:rsidR="00B128DE" w:rsidRPr="00A0799E" w:rsidRDefault="00D40A7F" w:rsidP="00B128DE">
      <w:pPr>
        <w:spacing w:after="0" w:line="240" w:lineRule="auto"/>
        <w:rPr>
          <w:rFonts w:ascii="Garamond" w:hAnsi="Garamond"/>
          <w:sz w:val="24"/>
          <w:szCs w:val="24"/>
        </w:rPr>
      </w:pPr>
      <w:r>
        <w:rPr>
          <w:rFonts w:ascii="Garamond" w:hAnsi="Garamond"/>
          <w:sz w:val="24"/>
          <w:szCs w:val="24"/>
        </w:rPr>
        <w:lastRenderedPageBreak/>
        <w:t>25</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26</w:t>
      </w:r>
      <w:r w:rsidR="003635D2" w:rsidRPr="00A0799E">
        <w:rPr>
          <w:rFonts w:ascii="Garamond" w:hAnsi="Garamond"/>
          <w:sz w:val="24"/>
          <w:szCs w:val="24"/>
        </w:rPr>
        <w:t xml:space="preserve">. </w:t>
      </w:r>
      <w:r w:rsidR="00C2781F" w:rsidRPr="00A0799E">
        <w:rPr>
          <w:rFonts w:ascii="Garamond" w:hAnsi="Garamond"/>
          <w:b/>
          <w:sz w:val="24"/>
          <w:szCs w:val="24"/>
        </w:rPr>
        <w:t xml:space="preserve">Mgr. </w:t>
      </w:r>
      <w:proofErr w:type="spellStart"/>
      <w:r w:rsidR="00C2781F" w:rsidRPr="00A0799E">
        <w:rPr>
          <w:rFonts w:ascii="Garamond" w:hAnsi="Garamond"/>
          <w:b/>
          <w:sz w:val="24"/>
          <w:szCs w:val="24"/>
        </w:rPr>
        <w:t>Puflerová</w:t>
      </w:r>
      <w:proofErr w:type="spellEnd"/>
      <w:r w:rsidR="00C2781F" w:rsidRPr="00A0799E">
        <w:rPr>
          <w:rFonts w:ascii="Garamond" w:hAnsi="Garamond"/>
          <w:b/>
          <w:sz w:val="24"/>
          <w:szCs w:val="24"/>
        </w:rPr>
        <w:t xml:space="preserve">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w:t>
      </w:r>
      <w:r w:rsidR="00D40A7F">
        <w:rPr>
          <w:rFonts w:ascii="Garamond" w:hAnsi="Garamond"/>
          <w:sz w:val="24"/>
          <w:szCs w:val="24"/>
        </w:rPr>
        <w:t>7</w:t>
      </w:r>
      <w:r w:rsidR="003635D2" w:rsidRPr="00A0799E">
        <w:rPr>
          <w:rFonts w:ascii="Garamond" w:hAnsi="Garamond"/>
          <w:sz w:val="24"/>
          <w:szCs w:val="24"/>
        </w:rPr>
        <w:t xml:space="preserve">. </w:t>
      </w:r>
      <w:proofErr w:type="spellStart"/>
      <w:r w:rsidR="003635D2" w:rsidRPr="00A0799E">
        <w:rPr>
          <w:rFonts w:ascii="Garamond" w:hAnsi="Garamond"/>
          <w:b/>
          <w:sz w:val="24"/>
          <w:szCs w:val="24"/>
        </w:rPr>
        <w:t>Piela</w:t>
      </w:r>
      <w:proofErr w:type="spellEnd"/>
      <w:r w:rsidR="003635D2" w:rsidRPr="00A0799E">
        <w:rPr>
          <w:rFonts w:ascii="Garamond" w:hAnsi="Garamond"/>
          <w:b/>
          <w:sz w:val="24"/>
          <w:szCs w:val="24"/>
        </w:rPr>
        <w:t xml:space="preserve">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3A1A36" w:rsidRPr="00A0799E" w:rsidRDefault="003A1A36"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proofErr w:type="spellStart"/>
      <w:r w:rsidR="003635D2" w:rsidRPr="00A0799E">
        <w:rPr>
          <w:rFonts w:ascii="Garamond" w:hAnsi="Garamond"/>
          <w:b/>
          <w:sz w:val="24"/>
          <w:szCs w:val="24"/>
        </w:rPr>
        <w:t>Shonová-Smoligová</w:t>
      </w:r>
      <w:proofErr w:type="spellEnd"/>
      <w:r w:rsidR="003635D2" w:rsidRPr="00A0799E">
        <w:rPr>
          <w:rFonts w:ascii="Garamond" w:hAnsi="Garamond"/>
          <w:b/>
          <w:sz w:val="24"/>
          <w:szCs w:val="24"/>
        </w:rPr>
        <w:t xml:space="preserve">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D40A7F" w:rsidP="003635D2">
      <w:pPr>
        <w:spacing w:after="0" w:line="240" w:lineRule="auto"/>
        <w:rPr>
          <w:rFonts w:ascii="Garamond" w:hAnsi="Garamond"/>
          <w:sz w:val="24"/>
          <w:szCs w:val="24"/>
        </w:rPr>
      </w:pPr>
      <w:r>
        <w:rPr>
          <w:rFonts w:ascii="Garamond" w:hAnsi="Garamond"/>
          <w:sz w:val="24"/>
          <w:szCs w:val="24"/>
        </w:rPr>
        <w:t>29</w:t>
      </w:r>
      <w:r w:rsidR="00B26E21" w:rsidRPr="00A0799E">
        <w:rPr>
          <w:rFonts w:ascii="Garamond" w:hAnsi="Garamond"/>
          <w:sz w:val="24"/>
          <w:szCs w:val="24"/>
        </w:rPr>
        <w:t xml:space="preserve">. </w:t>
      </w:r>
      <w:r w:rsidR="00F353ED" w:rsidRPr="00A0799E">
        <w:rPr>
          <w:rFonts w:ascii="Garamond" w:hAnsi="Garamond"/>
          <w:b/>
          <w:sz w:val="24"/>
          <w:szCs w:val="24"/>
        </w:rPr>
        <w:t xml:space="preserve">Mgr. </w:t>
      </w:r>
      <w:proofErr w:type="spellStart"/>
      <w:r w:rsidR="00B26E21" w:rsidRPr="00A0799E">
        <w:rPr>
          <w:rFonts w:ascii="Garamond" w:hAnsi="Garamond"/>
          <w:b/>
          <w:sz w:val="24"/>
          <w:szCs w:val="24"/>
        </w:rPr>
        <w:t>Schromm</w:t>
      </w:r>
      <w:proofErr w:type="spellEnd"/>
      <w:r w:rsidR="00B26E21" w:rsidRPr="00A0799E">
        <w:rPr>
          <w:rFonts w:ascii="Garamond" w:hAnsi="Garamond"/>
          <w:b/>
          <w:sz w:val="24"/>
          <w:szCs w:val="24"/>
        </w:rPr>
        <w:t xml:space="preserve">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30</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D40A7F" w:rsidP="006A1577">
      <w:pPr>
        <w:spacing w:after="0" w:line="240" w:lineRule="auto"/>
        <w:rPr>
          <w:rFonts w:ascii="Garamond" w:hAnsi="Garamond"/>
          <w:sz w:val="24"/>
          <w:szCs w:val="24"/>
        </w:rPr>
      </w:pPr>
      <w:r>
        <w:rPr>
          <w:rFonts w:ascii="Garamond" w:hAnsi="Garamond"/>
          <w:sz w:val="24"/>
          <w:szCs w:val="24"/>
        </w:rPr>
        <w:t>31</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32</w:t>
      </w:r>
      <w:r w:rsidR="003635D2" w:rsidRPr="00A0799E">
        <w:rPr>
          <w:rFonts w:ascii="Garamond" w:hAnsi="Garamond"/>
          <w:sz w:val="24"/>
          <w:szCs w:val="24"/>
        </w:rPr>
        <w:t xml:space="preserve">. </w:t>
      </w:r>
      <w:proofErr w:type="spellStart"/>
      <w:r w:rsidR="003635D2" w:rsidRPr="00A0799E">
        <w:rPr>
          <w:rFonts w:ascii="Garamond" w:hAnsi="Garamond"/>
          <w:b/>
          <w:sz w:val="24"/>
          <w:szCs w:val="24"/>
        </w:rPr>
        <w:t>Tonnerová</w:t>
      </w:r>
      <w:proofErr w:type="spellEnd"/>
      <w:r w:rsidR="003635D2" w:rsidRPr="00A0799E">
        <w:rPr>
          <w:rFonts w:ascii="Garamond" w:hAnsi="Garamond"/>
          <w:b/>
          <w:sz w:val="24"/>
          <w:szCs w:val="24"/>
        </w:rPr>
        <w:t xml:space="preserve">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D40A7F" w:rsidP="00257DB6">
      <w:pPr>
        <w:spacing w:after="0" w:line="240" w:lineRule="auto"/>
        <w:rPr>
          <w:rFonts w:ascii="Garamond" w:hAnsi="Garamond"/>
          <w:sz w:val="24"/>
          <w:szCs w:val="24"/>
        </w:rPr>
      </w:pPr>
      <w:r>
        <w:rPr>
          <w:rFonts w:ascii="Garamond" w:hAnsi="Garamond"/>
          <w:sz w:val="24"/>
          <w:szCs w:val="24"/>
        </w:rPr>
        <w:t>33</w:t>
      </w:r>
      <w:r w:rsidR="00257DB6" w:rsidRPr="00A0799E">
        <w:rPr>
          <w:rFonts w:ascii="Garamond" w:hAnsi="Garamond"/>
          <w:sz w:val="24"/>
          <w:szCs w:val="24"/>
        </w:rPr>
        <w:t xml:space="preserve">. </w:t>
      </w:r>
      <w:r w:rsidR="00257DB6" w:rsidRPr="00A0799E">
        <w:rPr>
          <w:rFonts w:ascii="Garamond" w:hAnsi="Garamond"/>
          <w:b/>
          <w:sz w:val="24"/>
          <w:szCs w:val="24"/>
        </w:rPr>
        <w:t xml:space="preserve">Mgr. </w:t>
      </w:r>
      <w:proofErr w:type="spellStart"/>
      <w:r w:rsidR="00257DB6" w:rsidRPr="00A0799E">
        <w:rPr>
          <w:rFonts w:ascii="Garamond" w:hAnsi="Garamond"/>
          <w:b/>
          <w:sz w:val="24"/>
          <w:szCs w:val="24"/>
        </w:rPr>
        <w:t>Vnučková</w:t>
      </w:r>
      <w:proofErr w:type="spellEnd"/>
      <w:r w:rsidR="00257DB6" w:rsidRPr="00A0799E">
        <w:rPr>
          <w:rFonts w:ascii="Garamond" w:hAnsi="Garamond"/>
          <w:b/>
          <w:sz w:val="24"/>
          <w:szCs w:val="24"/>
        </w:rPr>
        <w:t xml:space="preserve">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D40A7F" w:rsidP="006A1577">
      <w:pPr>
        <w:spacing w:after="0" w:line="240" w:lineRule="auto"/>
        <w:rPr>
          <w:rFonts w:ascii="Garamond" w:hAnsi="Garamond"/>
          <w:sz w:val="24"/>
          <w:szCs w:val="24"/>
        </w:rPr>
      </w:pPr>
      <w:r>
        <w:rPr>
          <w:rFonts w:ascii="Garamond" w:hAnsi="Garamond"/>
          <w:sz w:val="24"/>
          <w:szCs w:val="24"/>
        </w:rPr>
        <w:t>34</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D40A7F" w:rsidRDefault="00D40A7F" w:rsidP="006A1577">
      <w:pPr>
        <w:spacing w:after="0" w:line="240" w:lineRule="auto"/>
        <w:rPr>
          <w:rFonts w:ascii="Garamond" w:hAnsi="Garamond"/>
          <w:strike/>
          <w:color w:val="FF0000"/>
          <w:sz w:val="24"/>
          <w:szCs w:val="24"/>
        </w:rPr>
      </w:pPr>
      <w:r w:rsidRPr="00D40A7F">
        <w:rPr>
          <w:rFonts w:ascii="Garamond" w:hAnsi="Garamond"/>
          <w:strike/>
          <w:color w:val="FF0000"/>
          <w:sz w:val="24"/>
          <w:szCs w:val="24"/>
        </w:rPr>
        <w:t>35</w:t>
      </w:r>
      <w:r w:rsidR="006A1577" w:rsidRPr="00D40A7F">
        <w:rPr>
          <w:rFonts w:ascii="Garamond" w:hAnsi="Garamond"/>
          <w:strike/>
          <w:color w:val="FF0000"/>
          <w:sz w:val="24"/>
          <w:szCs w:val="24"/>
        </w:rPr>
        <w:t xml:space="preserve">. </w:t>
      </w:r>
      <w:r w:rsidR="006A1577" w:rsidRPr="00D40A7F">
        <w:rPr>
          <w:rFonts w:ascii="Garamond" w:hAnsi="Garamond"/>
          <w:b/>
          <w:strike/>
          <w:color w:val="FF0000"/>
          <w:sz w:val="24"/>
          <w:szCs w:val="24"/>
        </w:rPr>
        <w:t>Volfová Blanka</w:t>
      </w:r>
    </w:p>
    <w:p w:rsidR="006A1577" w:rsidRPr="00D40A7F" w:rsidRDefault="003A1A36" w:rsidP="006A1577">
      <w:pPr>
        <w:spacing w:after="0" w:line="240" w:lineRule="auto"/>
        <w:rPr>
          <w:rFonts w:ascii="Garamond" w:hAnsi="Garamond"/>
          <w:strike/>
          <w:color w:val="FF0000"/>
          <w:sz w:val="24"/>
          <w:szCs w:val="24"/>
        </w:rPr>
      </w:pPr>
      <w:r w:rsidRPr="00D40A7F">
        <w:rPr>
          <w:rFonts w:ascii="Garamond" w:hAnsi="Garamond"/>
          <w:strike/>
          <w:color w:val="FF0000"/>
          <w:sz w:val="24"/>
          <w:szCs w:val="24"/>
        </w:rPr>
        <w:t xml:space="preserve">volební období </w:t>
      </w:r>
      <w:r w:rsidR="00647358" w:rsidRPr="00D40A7F">
        <w:rPr>
          <w:rFonts w:ascii="Garamond" w:hAnsi="Garamond"/>
          <w:strike/>
          <w:color w:val="FF0000"/>
          <w:sz w:val="24"/>
          <w:szCs w:val="24"/>
        </w:rPr>
        <w:t>do 18.</w:t>
      </w:r>
      <w:r w:rsidR="00713459" w:rsidRPr="00D40A7F">
        <w:rPr>
          <w:rFonts w:ascii="Garamond" w:hAnsi="Garamond"/>
          <w:strike/>
          <w:color w:val="FF0000"/>
          <w:sz w:val="24"/>
          <w:szCs w:val="24"/>
        </w:rPr>
        <w:t xml:space="preserve"> </w:t>
      </w:r>
      <w:r w:rsidR="00647358" w:rsidRPr="00D40A7F">
        <w:rPr>
          <w:rFonts w:ascii="Garamond" w:hAnsi="Garamond"/>
          <w:strike/>
          <w:color w:val="FF0000"/>
          <w:sz w:val="24"/>
          <w:szCs w:val="24"/>
        </w:rPr>
        <w:t>4.</w:t>
      </w:r>
      <w:r w:rsidR="00713459" w:rsidRPr="00D40A7F">
        <w:rPr>
          <w:rFonts w:ascii="Garamond" w:hAnsi="Garamond"/>
          <w:strike/>
          <w:color w:val="FF0000"/>
          <w:sz w:val="24"/>
          <w:szCs w:val="24"/>
        </w:rPr>
        <w:t xml:space="preserve"> </w:t>
      </w:r>
      <w:r w:rsidR="00647358" w:rsidRPr="00D40A7F">
        <w:rPr>
          <w:rFonts w:ascii="Garamond" w:hAnsi="Garamond"/>
          <w:strike/>
          <w:color w:val="FF0000"/>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D40A7F" w:rsidP="00035F63">
      <w:pPr>
        <w:spacing w:after="0" w:line="240" w:lineRule="auto"/>
        <w:rPr>
          <w:rFonts w:ascii="Garamond" w:hAnsi="Garamond"/>
          <w:sz w:val="24"/>
          <w:szCs w:val="24"/>
        </w:rPr>
      </w:pPr>
      <w:r>
        <w:rPr>
          <w:rFonts w:ascii="Garamond" w:hAnsi="Garamond"/>
          <w:sz w:val="24"/>
          <w:szCs w:val="24"/>
        </w:rPr>
        <w:t>36</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37</w:t>
      </w:r>
      <w:r w:rsidR="003635D2" w:rsidRPr="00A0799E">
        <w:rPr>
          <w:rFonts w:ascii="Garamond" w:hAnsi="Garamond"/>
          <w:b/>
          <w:sz w:val="24"/>
          <w:szCs w:val="24"/>
        </w:rPr>
        <w:t>. Vojtová Věra</w:t>
      </w:r>
      <w:bookmarkStart w:id="0" w:name="_GoBack"/>
      <w:bookmarkEnd w:id="0"/>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D40A7F"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D40A7F" w:rsidP="003635D2">
      <w:pPr>
        <w:spacing w:after="0" w:line="240" w:lineRule="auto"/>
        <w:rPr>
          <w:rFonts w:ascii="Garamond" w:hAnsi="Garamond"/>
          <w:b/>
          <w:sz w:val="24"/>
          <w:szCs w:val="24"/>
        </w:rPr>
      </w:pPr>
      <w:r>
        <w:rPr>
          <w:rFonts w:ascii="Garamond" w:hAnsi="Garamond"/>
          <w:sz w:val="24"/>
          <w:szCs w:val="24"/>
        </w:rPr>
        <w:t>39</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D40A7F" w:rsidP="003635D2">
      <w:pPr>
        <w:spacing w:after="0" w:line="240" w:lineRule="auto"/>
        <w:rPr>
          <w:rFonts w:ascii="Garamond" w:hAnsi="Garamond"/>
          <w:b/>
          <w:sz w:val="24"/>
          <w:szCs w:val="24"/>
        </w:rPr>
      </w:pPr>
      <w:r>
        <w:rPr>
          <w:rFonts w:ascii="Garamond" w:hAnsi="Garamond"/>
          <w:sz w:val="24"/>
          <w:szCs w:val="24"/>
        </w:rPr>
        <w:t>40</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7F" w:rsidRDefault="00D40A7F" w:rsidP="009E3F51">
      <w:pPr>
        <w:spacing w:after="0" w:line="240" w:lineRule="auto"/>
      </w:pPr>
      <w:r>
        <w:separator/>
      </w:r>
    </w:p>
  </w:endnote>
  <w:endnote w:type="continuationSeparator" w:id="0">
    <w:p w:rsidR="00D40A7F" w:rsidRDefault="00D40A7F"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D40A7F" w:rsidRPr="00B731FD" w:rsidRDefault="00D40A7F">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EF10A2">
          <w:rPr>
            <w:rFonts w:ascii="Garamond" w:hAnsi="Garamond"/>
            <w:noProof/>
          </w:rPr>
          <w:t>56</w:t>
        </w:r>
        <w:r w:rsidRPr="00B731FD">
          <w:rPr>
            <w:rFonts w:ascii="Garamond" w:hAnsi="Garamond"/>
            <w:noProof/>
          </w:rPr>
          <w:fldChar w:fldCharType="end"/>
        </w:r>
      </w:p>
    </w:sdtContent>
  </w:sdt>
  <w:p w:rsidR="00D40A7F" w:rsidRDefault="00D40A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7F" w:rsidRDefault="00D40A7F" w:rsidP="009E3F51">
      <w:pPr>
        <w:spacing w:after="0" w:line="240" w:lineRule="auto"/>
      </w:pPr>
      <w:r>
        <w:separator/>
      </w:r>
    </w:p>
  </w:footnote>
  <w:footnote w:type="continuationSeparator" w:id="0">
    <w:p w:rsidR="00D40A7F" w:rsidRDefault="00D40A7F"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584D68A"/>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99DE4-44B4-4EBB-8316-BBD094E4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58</Pages>
  <Words>13891</Words>
  <Characters>81961</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2021-04-19T07:46:00Z</cp:lastPrinted>
  <dcterms:created xsi:type="dcterms:W3CDTF">2021-04-19T07:41:00Z</dcterms:created>
  <dcterms:modified xsi:type="dcterms:W3CDTF">2021-04-19T08:28:00Z</dcterms:modified>
</cp:coreProperties>
</file>