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406800">
        <w:rPr>
          <w:rFonts w:ascii="Garamond" w:hAnsi="Garamond"/>
          <w:b/>
          <w:color w:val="FF0000"/>
          <w:sz w:val="24"/>
          <w:szCs w:val="24"/>
        </w:rPr>
        <w:t> </w:t>
      </w:r>
      <w:r w:rsidR="009C40B6">
        <w:rPr>
          <w:rFonts w:ascii="Garamond" w:hAnsi="Garamond"/>
          <w:b/>
          <w:color w:val="FF0000"/>
          <w:sz w:val="24"/>
          <w:szCs w:val="24"/>
        </w:rPr>
        <w:t>11</w:t>
      </w:r>
      <w:r w:rsidR="00DD25A5">
        <w:rPr>
          <w:rFonts w:ascii="Garamond" w:hAnsi="Garamond"/>
          <w:b/>
          <w:color w:val="FF0000"/>
          <w:sz w:val="24"/>
          <w:szCs w:val="24"/>
        </w:rPr>
        <w:t xml:space="preserve">. </w:t>
      </w:r>
      <w:r w:rsidR="009C40B6">
        <w:rPr>
          <w:rFonts w:ascii="Garamond" w:hAnsi="Garamond"/>
          <w:b/>
          <w:color w:val="FF0000"/>
          <w:sz w:val="24"/>
          <w:szCs w:val="24"/>
        </w:rPr>
        <w:t>7</w:t>
      </w:r>
      <w:r w:rsidR="00DD25A5">
        <w:rPr>
          <w:rFonts w:ascii="Garamond" w:hAnsi="Garamond"/>
          <w:b/>
          <w:color w:val="FF0000"/>
          <w:sz w:val="24"/>
          <w:szCs w:val="24"/>
        </w:rPr>
        <w:t>. 2023</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9C40B6">
        <w:rPr>
          <w:rFonts w:ascii="Garamond" w:hAnsi="Garamond"/>
          <w:b/>
          <w:color w:val="FF0000"/>
          <w:sz w:val="24"/>
          <w:szCs w:val="24"/>
        </w:rPr>
        <w:t>1204</w:t>
      </w:r>
      <w:r w:rsidR="00406800">
        <w:rPr>
          <w:rFonts w:ascii="Garamond" w:hAnsi="Garamond"/>
          <w:b/>
          <w:color w:val="FF0000"/>
          <w:sz w:val="24"/>
          <w:szCs w:val="24"/>
        </w:rPr>
        <w:t>/2023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 xml:space="preserve">dnáno se soudcovskou radou dne </w:t>
      </w:r>
      <w:r w:rsidR="009C40B6">
        <w:rPr>
          <w:rFonts w:ascii="Garamond" w:hAnsi="Garamond"/>
          <w:b/>
          <w:color w:val="FF0000"/>
          <w:sz w:val="24"/>
          <w:szCs w:val="24"/>
        </w:rPr>
        <w:t>10</w:t>
      </w:r>
      <w:r w:rsidR="00406800">
        <w:rPr>
          <w:rFonts w:ascii="Garamond" w:hAnsi="Garamond"/>
          <w:b/>
          <w:color w:val="FF0000"/>
          <w:sz w:val="24"/>
          <w:szCs w:val="24"/>
        </w:rPr>
        <w:t xml:space="preserve">. </w:t>
      </w:r>
      <w:r w:rsidR="009C40B6">
        <w:rPr>
          <w:rFonts w:ascii="Garamond" w:hAnsi="Garamond"/>
          <w:b/>
          <w:color w:val="FF0000"/>
          <w:sz w:val="24"/>
          <w:szCs w:val="24"/>
        </w:rPr>
        <w:t>7</w:t>
      </w:r>
      <w:r w:rsidR="00406800">
        <w:rPr>
          <w:rFonts w:ascii="Garamond" w:hAnsi="Garamond"/>
          <w:b/>
          <w:color w:val="FF0000"/>
          <w:sz w:val="24"/>
          <w:szCs w:val="24"/>
        </w:rPr>
        <w:t>.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00EA243A" w:rsidRPr="00406800">
              <w:rPr>
                <w:rFonts w:ascii="Garamond" w:eastAsia="Times New Roman" w:hAnsi="Garamond" w:cs="Arial"/>
                <w:sz w:val="24"/>
                <w:szCs w:val="24"/>
              </w:rPr>
              <w:t xml:space="preserve">50 </w:t>
            </w:r>
            <w:r w:rsidRPr="00406800">
              <w:rPr>
                <w:rFonts w:ascii="Garamond" w:eastAsia="Times New Roman" w:hAnsi="Garamond" w:cs="Arial"/>
                <w:sz w:val="24"/>
                <w:szCs w:val="24"/>
              </w:rPr>
              <w:t>%</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xml:space="preserve">. </w:t>
            </w:r>
            <w:proofErr w:type="gramStart"/>
            <w:r w:rsidR="002A14D2" w:rsidRPr="0066711D">
              <w:rPr>
                <w:rFonts w:ascii="Garamond" w:eastAsia="Times New Roman" w:hAnsi="Garamond" w:cs="Arial"/>
                <w:bCs/>
                <w:sz w:val="24"/>
                <w:szCs w:val="24"/>
              </w:rPr>
              <w:t>řádu</w:t>
            </w:r>
            <w:proofErr w:type="gramEnd"/>
            <w:r w:rsidR="002A14D2"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 xml:space="preserve">věci T silniční, důlní, železniční, říční a letecké dopravy (včetně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w:t>
      </w:r>
      <w:proofErr w:type="gramStart"/>
      <w:r w:rsidRPr="00AA6A75">
        <w:rPr>
          <w:rFonts w:ascii="Garamond" w:hAnsi="Garamond" w:cs="Arial"/>
          <w:sz w:val="24"/>
          <w:szCs w:val="24"/>
        </w:rPr>
        <w:t>činů</w:t>
      </w:r>
      <w:proofErr w:type="gramEnd"/>
      <w:r w:rsidRPr="00AA6A75">
        <w:rPr>
          <w:rFonts w:ascii="Garamond" w:hAnsi="Garamond" w:cs="Arial"/>
          <w:sz w:val="24"/>
          <w:szCs w:val="24"/>
        </w:rPr>
        <w:t xml:space="preserve">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 xml:space="preserve">2a)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zákoníku) a trestné činy korespondující podle </w:t>
      </w:r>
      <w:proofErr w:type="spellStart"/>
      <w:r w:rsidRPr="00AA6A75">
        <w:rPr>
          <w:rFonts w:ascii="Garamond" w:hAnsi="Garamond" w:cs="Arial"/>
          <w:sz w:val="24"/>
          <w:szCs w:val="24"/>
        </w:rPr>
        <w:t>tr</w:t>
      </w:r>
      <w:proofErr w:type="spellEnd"/>
      <w:r w:rsidRPr="00AA6A75">
        <w:rPr>
          <w:rFonts w:ascii="Garamond" w:hAnsi="Garamond" w:cs="Arial"/>
          <w:sz w:val="24"/>
          <w:szCs w:val="24"/>
        </w:rPr>
        <w:t>.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406800"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sidRPr="00406800">
        <w:rPr>
          <w:rFonts w:ascii="Garamond" w:hAnsi="Garamond" w:cs="Arial"/>
          <w:sz w:val="24"/>
          <w:szCs w:val="24"/>
        </w:rPr>
        <w:t xml:space="preserve">V případě vyloučení i Mgr. </w:t>
      </w:r>
      <w:proofErr w:type="spellStart"/>
      <w:r w:rsidR="00EF0E69" w:rsidRPr="00406800">
        <w:rPr>
          <w:rFonts w:ascii="Garamond" w:hAnsi="Garamond" w:cs="Arial"/>
          <w:sz w:val="24"/>
          <w:szCs w:val="24"/>
        </w:rPr>
        <w:t>Pešiny</w:t>
      </w:r>
      <w:proofErr w:type="spellEnd"/>
      <w:r w:rsidR="00EF0E69" w:rsidRPr="00406800">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Default="009C5D31" w:rsidP="00B84ACF">
      <w:pPr>
        <w:tabs>
          <w:tab w:val="left" w:pos="709"/>
          <w:tab w:val="left" w:pos="1134"/>
        </w:tabs>
        <w:spacing w:after="0"/>
        <w:ind w:left="1134" w:hanging="1134"/>
        <w:jc w:val="both"/>
        <w:rPr>
          <w:rFonts w:ascii="Garamond" w:hAnsi="Garamond" w:cs="Arial"/>
          <w:strike/>
          <w:color w:val="FF0000"/>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9C40B6">
        <w:rPr>
          <w:rFonts w:ascii="Garamond" w:hAnsi="Garamond" w:cs="Arial"/>
          <w:strike/>
          <w:color w:val="FF0000"/>
          <w:sz w:val="24"/>
          <w:szCs w:val="24"/>
        </w:rPr>
        <w:t xml:space="preserve">V případě vyloučení soudce </w:t>
      </w:r>
      <w:r w:rsidR="00A420F7" w:rsidRPr="009C40B6">
        <w:rPr>
          <w:rFonts w:ascii="Garamond" w:hAnsi="Garamond" w:cs="Arial"/>
          <w:strike/>
          <w:color w:val="FF0000"/>
          <w:sz w:val="24"/>
          <w:szCs w:val="24"/>
        </w:rPr>
        <w:t xml:space="preserve">či </w:t>
      </w:r>
      <w:r w:rsidR="00143450" w:rsidRPr="009C40B6">
        <w:rPr>
          <w:rFonts w:ascii="Garamond" w:hAnsi="Garamond" w:cs="Arial"/>
          <w:strike/>
          <w:color w:val="FF0000"/>
          <w:sz w:val="24"/>
          <w:szCs w:val="24"/>
        </w:rPr>
        <w:t xml:space="preserve">nařízení soudu vyššího stupně, aby byla věc projednána a rozhodnuta v jiném složení senátu dle § 262 </w:t>
      </w:r>
      <w:proofErr w:type="spellStart"/>
      <w:r w:rsidR="00143450" w:rsidRPr="009C40B6">
        <w:rPr>
          <w:rFonts w:ascii="Garamond" w:hAnsi="Garamond" w:cs="Arial"/>
          <w:strike/>
          <w:color w:val="FF0000"/>
          <w:sz w:val="24"/>
          <w:szCs w:val="24"/>
        </w:rPr>
        <w:t>tr</w:t>
      </w:r>
      <w:proofErr w:type="spellEnd"/>
      <w:r w:rsidR="00143450" w:rsidRPr="009C40B6">
        <w:rPr>
          <w:rFonts w:ascii="Garamond" w:hAnsi="Garamond" w:cs="Arial"/>
          <w:strike/>
          <w:color w:val="FF0000"/>
          <w:sz w:val="24"/>
          <w:szCs w:val="24"/>
        </w:rPr>
        <w:t>.</w:t>
      </w:r>
      <w:r w:rsidR="004E4529" w:rsidRPr="009C40B6">
        <w:rPr>
          <w:rFonts w:ascii="Garamond" w:hAnsi="Garamond" w:cs="Arial"/>
          <w:strike/>
          <w:color w:val="FF0000"/>
          <w:sz w:val="24"/>
          <w:szCs w:val="24"/>
        </w:rPr>
        <w:t xml:space="preserve"> </w:t>
      </w:r>
      <w:proofErr w:type="gramStart"/>
      <w:r w:rsidR="00143450" w:rsidRPr="009C40B6">
        <w:rPr>
          <w:rFonts w:ascii="Garamond" w:hAnsi="Garamond" w:cs="Arial"/>
          <w:strike/>
          <w:color w:val="FF0000"/>
          <w:sz w:val="24"/>
          <w:szCs w:val="24"/>
        </w:rPr>
        <w:t>řádu</w:t>
      </w:r>
      <w:proofErr w:type="gramEnd"/>
      <w:r w:rsidR="00143450" w:rsidRPr="009C40B6">
        <w:rPr>
          <w:rFonts w:ascii="Garamond" w:hAnsi="Garamond" w:cs="Arial"/>
          <w:strike/>
          <w:color w:val="FF0000"/>
          <w:sz w:val="24"/>
          <w:szCs w:val="24"/>
        </w:rPr>
        <w:t>,</w:t>
      </w:r>
      <w:r w:rsidR="00A420F7" w:rsidRPr="009C40B6">
        <w:rPr>
          <w:rFonts w:ascii="Garamond" w:hAnsi="Garamond" w:cs="Arial"/>
          <w:strike/>
          <w:color w:val="FF0000"/>
          <w:sz w:val="24"/>
          <w:szCs w:val="24"/>
        </w:rPr>
        <w:t xml:space="preserve"> </w:t>
      </w:r>
      <w:r w:rsidR="00D32417" w:rsidRPr="009C40B6">
        <w:rPr>
          <w:rFonts w:ascii="Garamond" w:hAnsi="Garamond" w:cs="Arial"/>
          <w:strike/>
          <w:color w:val="FF0000"/>
          <w:sz w:val="24"/>
          <w:szCs w:val="24"/>
        </w:rPr>
        <w:t>rozhodne o</w:t>
      </w:r>
      <w:r w:rsidR="00C75FF8" w:rsidRPr="009C40B6">
        <w:rPr>
          <w:rFonts w:ascii="Garamond" w:hAnsi="Garamond" w:cs="Arial"/>
          <w:strike/>
          <w:color w:val="FF0000"/>
          <w:sz w:val="24"/>
          <w:szCs w:val="24"/>
        </w:rPr>
        <w:t> p</w:t>
      </w:r>
      <w:r w:rsidR="00D32417" w:rsidRPr="009C40B6">
        <w:rPr>
          <w:rFonts w:ascii="Garamond" w:hAnsi="Garamond" w:cs="Arial"/>
          <w:strike/>
          <w:color w:val="FF0000"/>
          <w:sz w:val="24"/>
          <w:szCs w:val="24"/>
        </w:rPr>
        <w:t>řidělení novému soudci místopředseda</w:t>
      </w:r>
      <w:r w:rsidR="00072007" w:rsidRPr="009C40B6">
        <w:rPr>
          <w:rFonts w:ascii="Garamond" w:hAnsi="Garamond" w:cs="Arial"/>
          <w:strike/>
          <w:color w:val="FF0000"/>
          <w:sz w:val="24"/>
          <w:szCs w:val="24"/>
        </w:rPr>
        <w:t xml:space="preserve"> </w:t>
      </w:r>
      <w:r w:rsidR="00D32417" w:rsidRPr="009C40B6">
        <w:rPr>
          <w:rFonts w:ascii="Garamond" w:hAnsi="Garamond" w:cs="Arial"/>
          <w:strike/>
          <w:color w:val="FF0000"/>
          <w:sz w:val="24"/>
          <w:szCs w:val="24"/>
        </w:rPr>
        <w:t>s tím</w:t>
      </w:r>
      <w:r w:rsidR="0083040F" w:rsidRPr="009C40B6">
        <w:rPr>
          <w:rFonts w:ascii="Garamond" w:hAnsi="Garamond" w:cs="Arial"/>
          <w:strike/>
          <w:color w:val="FF0000"/>
          <w:sz w:val="24"/>
          <w:szCs w:val="24"/>
        </w:rPr>
        <w:t>, že věc</w:t>
      </w:r>
      <w:r w:rsidR="00C14FFA" w:rsidRPr="009C40B6">
        <w:rPr>
          <w:rFonts w:ascii="Garamond" w:hAnsi="Garamond" w:cs="Arial"/>
          <w:strike/>
          <w:color w:val="FF0000"/>
          <w:sz w:val="24"/>
          <w:szCs w:val="24"/>
        </w:rPr>
        <w:t>i bude ponechána</w:t>
      </w:r>
      <w:r w:rsidR="0083040F" w:rsidRPr="009C40B6">
        <w:rPr>
          <w:rFonts w:ascii="Garamond" w:hAnsi="Garamond" w:cs="Arial"/>
          <w:strike/>
          <w:color w:val="FF0000"/>
          <w:sz w:val="24"/>
          <w:szCs w:val="24"/>
        </w:rPr>
        <w:t xml:space="preserve"> původní spisov</w:t>
      </w:r>
      <w:r w:rsidR="00C14FFA" w:rsidRPr="009C40B6">
        <w:rPr>
          <w:rFonts w:ascii="Garamond" w:hAnsi="Garamond" w:cs="Arial"/>
          <w:strike/>
          <w:color w:val="FF0000"/>
          <w:sz w:val="24"/>
          <w:szCs w:val="24"/>
        </w:rPr>
        <w:t>á</w:t>
      </w:r>
      <w:r w:rsidR="0083040F" w:rsidRPr="009C40B6">
        <w:rPr>
          <w:rFonts w:ascii="Garamond" w:hAnsi="Garamond" w:cs="Arial"/>
          <w:strike/>
          <w:color w:val="FF0000"/>
          <w:sz w:val="24"/>
          <w:szCs w:val="24"/>
        </w:rPr>
        <w:t xml:space="preserve"> značk</w:t>
      </w:r>
      <w:r w:rsidR="00C14FFA" w:rsidRPr="009C40B6">
        <w:rPr>
          <w:rFonts w:ascii="Garamond" w:hAnsi="Garamond" w:cs="Arial"/>
          <w:strike/>
          <w:color w:val="FF0000"/>
          <w:sz w:val="24"/>
          <w:szCs w:val="24"/>
        </w:rPr>
        <w:t>a</w:t>
      </w:r>
      <w:r w:rsidR="00072007" w:rsidRPr="009C40B6">
        <w:rPr>
          <w:rFonts w:ascii="Garamond" w:hAnsi="Garamond" w:cs="Arial"/>
          <w:strike/>
          <w:color w:val="FF0000"/>
          <w:sz w:val="24"/>
          <w:szCs w:val="24"/>
        </w:rPr>
        <w:t xml:space="preserve">, podle pravidla, že </w:t>
      </w:r>
      <w:r w:rsidR="00E1713B" w:rsidRPr="009C40B6">
        <w:rPr>
          <w:rFonts w:ascii="Garamond" w:hAnsi="Garamond" w:cs="Arial"/>
          <w:strike/>
          <w:color w:val="FF0000"/>
          <w:sz w:val="24"/>
          <w:szCs w:val="24"/>
        </w:rPr>
        <w:t>věc bude zařazena do nového nápadu v rámci pravidel ISAS</w:t>
      </w:r>
      <w:r w:rsidR="0083040F" w:rsidRPr="009C40B6">
        <w:rPr>
          <w:rFonts w:ascii="Garamond" w:hAnsi="Garamond" w:cs="Arial"/>
          <w:strike/>
          <w:color w:val="FF0000"/>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9C40B6">
        <w:rPr>
          <w:rFonts w:ascii="Garamond" w:hAnsi="Garamond"/>
          <w:color w:val="FF0000"/>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9C40B6">
        <w:rPr>
          <w:rFonts w:ascii="Garamond" w:hAnsi="Garamond"/>
          <w:color w:val="FF0000"/>
          <w:sz w:val="24"/>
          <w:szCs w:val="24"/>
        </w:rPr>
        <w:t xml:space="preserve">V agendě T bude věc zařazena do nového nápadu v rámci pravidel ISAS. V případě vyloučení i tohoto soudce, bude věc T přidělena dalšímu senátu v pořadí v rámci pravidel ISAS. </w:t>
      </w:r>
    </w:p>
    <w:p w:rsidR="009C40B6" w:rsidRDefault="009C40B6" w:rsidP="009C40B6">
      <w:pPr>
        <w:spacing w:after="240" w:line="240" w:lineRule="auto"/>
        <w:ind w:left="1134"/>
        <w:contextualSpacing/>
        <w:jc w:val="both"/>
        <w:rPr>
          <w:rFonts w:ascii="Garamond" w:hAnsi="Garamond"/>
          <w:color w:val="FF0000"/>
          <w:sz w:val="24"/>
          <w:szCs w:val="24"/>
        </w:rPr>
      </w:pPr>
      <w:r w:rsidRPr="009C40B6">
        <w:rPr>
          <w:rFonts w:ascii="Garamond" w:hAnsi="Garamond"/>
          <w:color w:val="FF0000"/>
          <w:sz w:val="24"/>
          <w:szCs w:val="24"/>
        </w:rPr>
        <w:t xml:space="preserve">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9C40B6">
        <w:rPr>
          <w:rFonts w:ascii="Garamond" w:hAnsi="Garamond"/>
          <w:color w:val="FF0000"/>
          <w:sz w:val="24"/>
          <w:szCs w:val="24"/>
        </w:rPr>
        <w:t>Nt</w:t>
      </w:r>
      <w:proofErr w:type="spellEnd"/>
      <w:r w:rsidRPr="009C40B6">
        <w:rPr>
          <w:rFonts w:ascii="Garamond" w:hAnsi="Garamond"/>
          <w:color w:val="FF0000"/>
          <w:sz w:val="24"/>
          <w:szCs w:val="24"/>
        </w:rPr>
        <w:t xml:space="preserve"> – žádosti a návrhy na obnovu trestního řízení, neboť tato agenda má vlastní pravidlo pro přidělování pod bodem 15.</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9C40B6">
        <w:rPr>
          <w:rFonts w:ascii="Garamond" w:hAnsi="Garamond"/>
          <w:color w:val="FF0000"/>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EB4CA6"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lastRenderedPageBreak/>
        <w:tab/>
      </w:r>
    </w:p>
    <w:p w:rsidR="00EB4CA6" w:rsidRDefault="00EB4CA6" w:rsidP="00B84ACF">
      <w:pPr>
        <w:tabs>
          <w:tab w:val="left" w:pos="709"/>
          <w:tab w:val="left" w:pos="1134"/>
        </w:tabs>
        <w:spacing w:after="0"/>
        <w:ind w:left="1134" w:hanging="1134"/>
        <w:rPr>
          <w:rFonts w:ascii="Garamond" w:hAnsi="Garamond" w:cs="Arial"/>
          <w:sz w:val="24"/>
          <w:szCs w:val="24"/>
        </w:rPr>
      </w:pPr>
    </w:p>
    <w:p w:rsidR="009C5D31" w:rsidRPr="0066711D" w:rsidRDefault="00EB4CA6" w:rsidP="00B84ACF">
      <w:pPr>
        <w:tabs>
          <w:tab w:val="left" w:pos="709"/>
          <w:tab w:val="left" w:pos="1134"/>
        </w:tabs>
        <w:spacing w:after="0"/>
        <w:ind w:left="1134" w:hanging="1134"/>
        <w:rPr>
          <w:rFonts w:ascii="Garamond" w:hAnsi="Garamond" w:cs="Arial"/>
          <w:sz w:val="24"/>
          <w:szCs w:val="24"/>
        </w:rPr>
      </w:pPr>
      <w:r>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EB4CA6" w:rsidRDefault="00EB4CA6">
      <w:pPr>
        <w:rPr>
          <w:rFonts w:ascii="Garamond" w:hAnsi="Garamond" w:cs="Arial"/>
          <w:b/>
          <w:sz w:val="24"/>
          <w:szCs w:val="24"/>
        </w:rPr>
      </w:pPr>
      <w:r>
        <w:rPr>
          <w:rFonts w:ascii="Garamond" w:hAnsi="Garamond" w:cs="Arial"/>
          <w:b/>
          <w:sz w:val="24"/>
          <w:szCs w:val="24"/>
        </w:rPr>
        <w:br w:type="page"/>
      </w:r>
    </w:p>
    <w:p w:rsidR="00EB4CA6" w:rsidRDefault="00EB4CA6" w:rsidP="00B84ACF">
      <w:pPr>
        <w:tabs>
          <w:tab w:val="left" w:pos="1134"/>
        </w:tabs>
        <w:spacing w:after="0"/>
        <w:ind w:left="1134" w:hanging="425"/>
        <w:jc w:val="both"/>
        <w:rPr>
          <w:rFonts w:ascii="Garamond" w:hAnsi="Garamond" w:cs="Arial"/>
          <w:b/>
          <w:sz w:val="24"/>
          <w:szCs w:val="24"/>
        </w:rPr>
      </w:pPr>
    </w:p>
    <w:p w:rsidR="00EB4CA6" w:rsidRDefault="00EB4CA6" w:rsidP="00B84ACF">
      <w:pPr>
        <w:tabs>
          <w:tab w:val="left" w:pos="1134"/>
        </w:tabs>
        <w:spacing w:after="0"/>
        <w:ind w:left="1134" w:hanging="425"/>
        <w:jc w:val="both"/>
        <w:rPr>
          <w:rFonts w:ascii="Garamond" w:hAnsi="Garamond" w:cs="Arial"/>
          <w:b/>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EB4CA6" w:rsidRDefault="00064A28" w:rsidP="00A52D94">
            <w:pPr>
              <w:pStyle w:val="Odstavecseseznamem"/>
              <w:numPr>
                <w:ilvl w:val="0"/>
                <w:numId w:val="9"/>
              </w:numPr>
              <w:spacing w:after="0" w:line="240" w:lineRule="auto"/>
              <w:ind w:left="372"/>
              <w:rPr>
                <w:rFonts w:ascii="Garamond" w:eastAsia="Times New Roman" w:hAnsi="Garamond" w:cs="Arial"/>
                <w:sz w:val="24"/>
                <w:szCs w:val="24"/>
              </w:rPr>
            </w:pPr>
            <w:r w:rsidRPr="00EB4CA6">
              <w:rPr>
                <w:rFonts w:ascii="Garamond" w:eastAsia="Times New Roman" w:hAnsi="Garamond" w:cs="Arial"/>
                <w:sz w:val="24"/>
                <w:szCs w:val="24"/>
              </w:rPr>
              <w:t>100</w:t>
            </w:r>
            <w:r w:rsidR="00EF20BD" w:rsidRPr="00EB4CA6">
              <w:rPr>
                <w:rFonts w:ascii="Garamond" w:eastAsia="Times New Roman" w:hAnsi="Garamond" w:cs="Arial"/>
                <w:sz w:val="24"/>
                <w:szCs w:val="24"/>
              </w:rPr>
              <w:t xml:space="preserve"> </w:t>
            </w:r>
            <w:r w:rsidR="004E13B1" w:rsidRPr="00EB4CA6">
              <w:rPr>
                <w:rFonts w:ascii="Garamond" w:eastAsia="Times New Roman" w:hAnsi="Garamond" w:cs="Arial"/>
                <w:sz w:val="24"/>
                <w:szCs w:val="24"/>
              </w:rPr>
              <w:t xml:space="preserve">% </w:t>
            </w:r>
            <w:r w:rsidR="00EA649D" w:rsidRPr="00EB4CA6">
              <w:rPr>
                <w:rFonts w:ascii="Garamond" w:eastAsia="Times New Roman" w:hAnsi="Garamond" w:cs="Arial"/>
                <w:sz w:val="24"/>
                <w:szCs w:val="24"/>
              </w:rPr>
              <w:t>nápadu všeobecných občanskoprávních věcí s výjimkou specializované agendy (rejstřík C);</w:t>
            </w:r>
          </w:p>
          <w:p w:rsidR="00EA649D"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pracovních věcí;</w:t>
            </w:r>
          </w:p>
          <w:p w:rsidR="00C47905"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bookmarkStart w:id="0" w:name="_GoBack"/>
      <w:bookmarkEnd w:id="0"/>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 xml:space="preserve">(Marie </w:t>
            </w:r>
            <w:proofErr w:type="spellStart"/>
            <w:r w:rsidR="009D5B90" w:rsidRPr="00AA6A75">
              <w:rPr>
                <w:rFonts w:ascii="Garamond" w:eastAsia="Times New Roman" w:hAnsi="Garamond" w:cs="Arial"/>
                <w:sz w:val="24"/>
                <w:szCs w:val="24"/>
              </w:rPr>
              <w:t>Tonnerová</w:t>
            </w:r>
            <w:proofErr w:type="spellEnd"/>
            <w:r w:rsidR="009D5B90" w:rsidRPr="00AA6A75">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Dagmar Lovasová</w:t>
      </w:r>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7F40A4"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w:t>
            </w:r>
            <w:r w:rsidR="007F40A4">
              <w:rPr>
                <w:rFonts w:ascii="Garamond" w:eastAsia="Times New Roman" w:hAnsi="Garamond" w:cs="Arial"/>
                <w:sz w:val="24"/>
                <w:szCs w:val="24"/>
              </w:rPr>
              <w:t>ě vykonávacího řízení v rozsahu</w:t>
            </w:r>
            <w:r w:rsidRPr="00072D92">
              <w:rPr>
                <w:rFonts w:ascii="Garamond" w:eastAsia="Times New Roman" w:hAnsi="Garamond" w:cs="Arial"/>
                <w:color w:val="FF0000"/>
                <w:sz w:val="24"/>
                <w:szCs w:val="24"/>
              </w:rPr>
              <w:t xml:space="preserve">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 xml:space="preserve">% a 50 % L;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rozhodování o návrzích na vydání předběžného opatření uprav</w:t>
            </w:r>
            <w:r w:rsidR="007F40A4" w:rsidRPr="007F40A4">
              <w:rPr>
                <w:rFonts w:ascii="Garamond" w:eastAsia="Times New Roman" w:hAnsi="Garamond" w:cs="Arial"/>
                <w:sz w:val="24"/>
                <w:szCs w:val="24"/>
              </w:rPr>
              <w:t>ujícího poměry dítěte v rozsahu</w:t>
            </w:r>
            <w:r w:rsidRPr="007F40A4">
              <w:rPr>
                <w:rFonts w:ascii="Garamond" w:eastAsia="Times New Roman" w:hAnsi="Garamond" w:cs="Arial"/>
                <w:sz w:val="24"/>
                <w:szCs w:val="24"/>
              </w:rPr>
              <w:t xml:space="preserve">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 xml:space="preserve">%;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-rozhodování ve věcech s cizím prvkem (P, </w:t>
            </w:r>
            <w:proofErr w:type="spellStart"/>
            <w:r w:rsidRPr="007F40A4">
              <w:rPr>
                <w:rFonts w:ascii="Garamond" w:eastAsia="Times New Roman" w:hAnsi="Garamond" w:cs="Arial"/>
                <w:sz w:val="24"/>
                <w:szCs w:val="24"/>
              </w:rPr>
              <w:t>Nc</w:t>
            </w:r>
            <w:proofErr w:type="spellEnd"/>
            <w:r w:rsidRPr="007F40A4">
              <w:rPr>
                <w:rFonts w:ascii="Garamond" w:eastAsia="Times New Roman" w:hAnsi="Garamond" w:cs="Arial"/>
                <w:sz w:val="24"/>
                <w:szCs w:val="24"/>
              </w:rPr>
              <w:t xml:space="preserve"> (opatrovnické), </w:t>
            </w:r>
            <w:proofErr w:type="spellStart"/>
            <w:r w:rsidRPr="007F40A4">
              <w:rPr>
                <w:rFonts w:ascii="Garamond" w:eastAsia="Times New Roman" w:hAnsi="Garamond" w:cs="Arial"/>
                <w:sz w:val="24"/>
                <w:szCs w:val="24"/>
              </w:rPr>
              <w:t>PaNc</w:t>
            </w:r>
            <w:proofErr w:type="spellEnd"/>
            <w:r w:rsidRPr="007F40A4">
              <w:rPr>
                <w:rFonts w:ascii="Garamond" w:eastAsia="Times New Roman" w:hAnsi="Garamond" w:cs="Arial"/>
                <w:sz w:val="24"/>
                <w:szCs w:val="24"/>
              </w:rPr>
              <w:t xml:space="preserve"> a L) v rozsahu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 předseda senátu je příkazce při přiznávání náhrad svědkům, znalcům, tlumočníkům </w:t>
            </w:r>
            <w:r w:rsidRPr="009011EA">
              <w:rPr>
                <w:rFonts w:ascii="Garamond" w:eastAsia="Times New Roman" w:hAnsi="Garamond" w:cs="Arial"/>
                <w:sz w:val="24"/>
                <w:szCs w:val="24"/>
              </w:rPr>
              <w:t>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Pippenbacher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230AE" w:rsidRDefault="0069364D" w:rsidP="00A52D94">
      <w:pPr>
        <w:pStyle w:val="Prosttext"/>
        <w:numPr>
          <w:ilvl w:val="0"/>
          <w:numId w:val="8"/>
        </w:numPr>
        <w:spacing w:line="276" w:lineRule="auto"/>
        <w:jc w:val="both"/>
      </w:pPr>
      <w:r w:rsidRPr="002230AE">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2230AE" w:rsidRDefault="0069364D" w:rsidP="002C2C9B">
      <w:pPr>
        <w:spacing w:after="0" w:line="240" w:lineRule="auto"/>
        <w:ind w:left="709"/>
        <w:jc w:val="both"/>
        <w:rPr>
          <w:rFonts w:ascii="Garamond" w:hAnsi="Garamond"/>
          <w:sz w:val="24"/>
          <w:szCs w:val="24"/>
        </w:rPr>
      </w:pPr>
      <w:r w:rsidRPr="002230AE">
        <w:rPr>
          <w:rFonts w:ascii="Garamond" w:hAnsi="Garamond"/>
          <w:sz w:val="24"/>
          <w:szCs w:val="24"/>
        </w:rPr>
        <w:t>- je pověřenou osobou k zajištění bezpečnosti informací týkajících se počítačů a osobou, které se bezpečnostní události tohoto typu hlásí</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gramStart"/>
      <w:r w:rsidR="00BA597F" w:rsidRPr="008B7FC0">
        <w:rPr>
          <w:rFonts w:ascii="Garamond" w:hAnsi="Garamond" w:cs="Times New Roman"/>
          <w:sz w:val="24"/>
          <w:szCs w:val="24"/>
        </w:rPr>
        <w:t>Bažová</w:t>
      </w:r>
      <w:proofErr w:type="gramEnd"/>
      <w:r w:rsidR="007808C8" w:rsidRPr="008B7FC0">
        <w:rPr>
          <w:rFonts w:ascii="Garamond" w:hAnsi="Garamond" w:cs="Times New Roman"/>
          <w:sz w:val="24"/>
          <w:szCs w:val="24"/>
        </w:rPr>
        <w:t>,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8B7FC0" w:rsidRDefault="007808C8" w:rsidP="007808C8">
      <w:pPr>
        <w:tabs>
          <w:tab w:val="left" w:pos="-993"/>
        </w:tabs>
        <w:spacing w:after="0" w:line="240" w:lineRule="auto"/>
        <w:rPr>
          <w:rFonts w:ascii="Garamond" w:hAnsi="Garamond" w:cs="Times New Roman"/>
          <w:sz w:val="24"/>
          <w:szCs w:val="24"/>
        </w:rPr>
      </w:pPr>
      <w:r w:rsidRPr="008B7FC0">
        <w:rPr>
          <w:rFonts w:ascii="Garamond" w:hAnsi="Garamond" w:cs="Times New Roman"/>
          <w:b/>
          <w:sz w:val="24"/>
          <w:szCs w:val="24"/>
        </w:rPr>
        <w:tab/>
        <w:t xml:space="preserve">Nikola </w:t>
      </w:r>
      <w:r w:rsidR="00BA597F" w:rsidRPr="008B7FC0">
        <w:rPr>
          <w:rFonts w:ascii="Garamond" w:hAnsi="Garamond" w:cs="Times New Roman"/>
          <w:b/>
          <w:sz w:val="24"/>
          <w:szCs w:val="24"/>
        </w:rPr>
        <w:t>Bažová</w:t>
      </w:r>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r w:rsidR="00BA597F" w:rsidRPr="008B7FC0">
        <w:rPr>
          <w:rFonts w:ascii="Garamond" w:hAnsi="Garamond" w:cs="Times New Roman"/>
          <w:sz w:val="24"/>
          <w:szCs w:val="24"/>
        </w:rPr>
        <w:t>Bažová</w:t>
      </w:r>
      <w:r w:rsidRPr="008B7FC0">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gramStart"/>
      <w:r w:rsidR="00BA597F" w:rsidRPr="00044715">
        <w:rPr>
          <w:rFonts w:ascii="Garamond" w:hAnsi="Garamond" w:cs="Times New Roman"/>
          <w:sz w:val="24"/>
          <w:szCs w:val="24"/>
        </w:rPr>
        <w:t>Bažová</w:t>
      </w:r>
      <w:proofErr w:type="gramEnd"/>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r w:rsidR="00BA597F" w:rsidRPr="00044715">
        <w:rPr>
          <w:rFonts w:ascii="Garamond" w:hAnsi="Garamond" w:cs="Times New Roman"/>
          <w:b/>
          <w:sz w:val="24"/>
          <w:szCs w:val="24"/>
        </w:rPr>
        <w:t>Bažová</w:t>
      </w:r>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00" w:rsidRDefault="00406800" w:rsidP="009E3F51">
      <w:pPr>
        <w:spacing w:after="0" w:line="240" w:lineRule="auto"/>
      </w:pPr>
      <w:r>
        <w:separator/>
      </w:r>
    </w:p>
  </w:endnote>
  <w:endnote w:type="continuationSeparator" w:id="0">
    <w:p w:rsidR="00406800" w:rsidRDefault="00406800"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406800" w:rsidRPr="00B731FD" w:rsidRDefault="00406800">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EB4CA6">
          <w:rPr>
            <w:rFonts w:ascii="Garamond" w:hAnsi="Garamond"/>
            <w:noProof/>
          </w:rPr>
          <w:t>57</w:t>
        </w:r>
        <w:r w:rsidRPr="00B731FD">
          <w:rPr>
            <w:rFonts w:ascii="Garamond" w:hAnsi="Garamond"/>
            <w:noProof/>
          </w:rPr>
          <w:fldChar w:fldCharType="end"/>
        </w:r>
      </w:p>
    </w:sdtContent>
  </w:sdt>
  <w:p w:rsidR="00406800" w:rsidRDefault="004068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00" w:rsidRDefault="00406800" w:rsidP="009E3F51">
      <w:pPr>
        <w:spacing w:after="0" w:line="240" w:lineRule="auto"/>
      </w:pPr>
      <w:r>
        <w:separator/>
      </w:r>
    </w:p>
  </w:footnote>
  <w:footnote w:type="continuationSeparator" w:id="0">
    <w:p w:rsidR="00406800" w:rsidRDefault="00406800"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0AE"/>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0A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0B6"/>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C0B44A"/>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6C660-E0A9-4088-87B3-BC93F195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14696</Words>
  <Characters>86713</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4</cp:revision>
  <cp:lastPrinted>2022-12-12T08:01:00Z</cp:lastPrinted>
  <dcterms:created xsi:type="dcterms:W3CDTF">2023-07-10T12:16:00Z</dcterms:created>
  <dcterms:modified xsi:type="dcterms:W3CDTF">2023-07-10T12:23:00Z</dcterms:modified>
</cp:coreProperties>
</file>