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62" w:rsidRPr="00861774" w:rsidRDefault="000B1562" w:rsidP="000B1562">
      <w:pPr>
        <w:rPr>
          <w:b/>
          <w:color w:val="000000"/>
          <w:sz w:val="24"/>
          <w:szCs w:val="24"/>
        </w:rPr>
      </w:pPr>
      <w:bookmarkStart w:id="0" w:name="_GoBack"/>
      <w:bookmarkEnd w:id="0"/>
    </w:p>
    <w:p w:rsidR="000B1562" w:rsidRPr="00861774" w:rsidRDefault="000B1562" w:rsidP="000B1562">
      <w:pPr>
        <w:rPr>
          <w:b/>
          <w:sz w:val="24"/>
          <w:szCs w:val="24"/>
        </w:rPr>
      </w:pPr>
      <w:r w:rsidRPr="00861774">
        <w:rPr>
          <w:b/>
          <w:color w:val="000000"/>
          <w:sz w:val="24"/>
          <w:szCs w:val="24"/>
        </w:rPr>
        <w:tab/>
      </w:r>
      <w:r w:rsidRPr="00861774">
        <w:rPr>
          <w:b/>
          <w:color w:val="000000"/>
          <w:sz w:val="24"/>
          <w:szCs w:val="24"/>
        </w:rPr>
        <w:tab/>
      </w:r>
      <w:r w:rsidRPr="00861774">
        <w:rPr>
          <w:b/>
          <w:color w:val="000000"/>
          <w:sz w:val="24"/>
          <w:szCs w:val="24"/>
        </w:rPr>
        <w:tab/>
      </w:r>
      <w:r w:rsidRPr="00861774">
        <w:rPr>
          <w:b/>
          <w:color w:val="000000"/>
          <w:sz w:val="24"/>
          <w:szCs w:val="24"/>
        </w:rPr>
        <w:tab/>
      </w:r>
      <w:r w:rsidRPr="00861774">
        <w:rPr>
          <w:b/>
          <w:color w:val="000000"/>
          <w:sz w:val="24"/>
          <w:szCs w:val="24"/>
        </w:rPr>
        <w:tab/>
      </w:r>
      <w:r w:rsidRPr="00861774">
        <w:rPr>
          <w:b/>
          <w:color w:val="000000"/>
          <w:sz w:val="24"/>
          <w:szCs w:val="24"/>
        </w:rPr>
        <w:tab/>
      </w:r>
      <w:r w:rsidRPr="00861774">
        <w:rPr>
          <w:b/>
          <w:color w:val="000000"/>
          <w:sz w:val="24"/>
          <w:szCs w:val="24"/>
        </w:rPr>
        <w:tab/>
      </w:r>
      <w:r w:rsidRPr="00861774">
        <w:rPr>
          <w:b/>
          <w:color w:val="000000"/>
          <w:sz w:val="24"/>
          <w:szCs w:val="24"/>
        </w:rPr>
        <w:tab/>
      </w:r>
      <w:r w:rsidRPr="00861774">
        <w:rPr>
          <w:b/>
          <w:color w:val="000000"/>
          <w:sz w:val="24"/>
          <w:szCs w:val="24"/>
        </w:rPr>
        <w:tab/>
      </w:r>
      <w:r w:rsidRPr="00861774">
        <w:rPr>
          <w:b/>
          <w:color w:val="000000"/>
          <w:sz w:val="24"/>
          <w:szCs w:val="24"/>
        </w:rPr>
        <w:tab/>
        <w:t>Spr 1200/2019</w:t>
      </w:r>
    </w:p>
    <w:p w:rsidR="000B1562" w:rsidRPr="00861774" w:rsidRDefault="000B1562" w:rsidP="000B1562">
      <w:pPr>
        <w:rPr>
          <w:b/>
          <w:sz w:val="24"/>
          <w:szCs w:val="24"/>
        </w:rPr>
      </w:pPr>
    </w:p>
    <w:p w:rsidR="000B1562" w:rsidRPr="00861774" w:rsidRDefault="000B1562" w:rsidP="000B1562">
      <w:pPr>
        <w:rPr>
          <w:b/>
          <w:sz w:val="24"/>
          <w:szCs w:val="24"/>
        </w:rPr>
      </w:pPr>
      <w:r w:rsidRPr="00861774">
        <w:rPr>
          <w:b/>
          <w:sz w:val="24"/>
          <w:szCs w:val="24"/>
        </w:rPr>
        <w:t>Krajský soud v Praze</w:t>
      </w:r>
    </w:p>
    <w:p w:rsidR="000B1562" w:rsidRPr="00861774" w:rsidRDefault="000B1562" w:rsidP="000B1562">
      <w:pPr>
        <w:rPr>
          <w:b/>
          <w:sz w:val="24"/>
          <w:szCs w:val="24"/>
        </w:rPr>
      </w:pPr>
      <w:r w:rsidRPr="00861774">
        <w:rPr>
          <w:b/>
          <w:sz w:val="24"/>
          <w:szCs w:val="24"/>
        </w:rPr>
        <w:t>náměstí Kinských 234/5</w:t>
      </w:r>
    </w:p>
    <w:p w:rsidR="000B1562" w:rsidRPr="00861774" w:rsidRDefault="000B1562" w:rsidP="000B1562">
      <w:pPr>
        <w:rPr>
          <w:b/>
          <w:sz w:val="24"/>
          <w:szCs w:val="24"/>
        </w:rPr>
      </w:pPr>
      <w:r w:rsidRPr="00861774">
        <w:rPr>
          <w:b/>
          <w:sz w:val="24"/>
          <w:szCs w:val="24"/>
        </w:rPr>
        <w:t>150 75  Praha 5</w:t>
      </w:r>
    </w:p>
    <w:p w:rsidR="000B1562" w:rsidRPr="00861774" w:rsidRDefault="000B1562" w:rsidP="000B1562">
      <w:pPr>
        <w:rPr>
          <w:b/>
          <w:sz w:val="24"/>
          <w:szCs w:val="24"/>
        </w:rPr>
      </w:pPr>
    </w:p>
    <w:p w:rsidR="000B1562" w:rsidRPr="00861774" w:rsidRDefault="000B1562" w:rsidP="000B1562">
      <w:pPr>
        <w:rPr>
          <w:b/>
          <w:sz w:val="24"/>
          <w:szCs w:val="24"/>
        </w:rPr>
      </w:pPr>
    </w:p>
    <w:p w:rsidR="000B1562" w:rsidRPr="00861774" w:rsidRDefault="000B1562" w:rsidP="000B1562">
      <w:pPr>
        <w:rPr>
          <w:b/>
          <w:sz w:val="24"/>
          <w:szCs w:val="24"/>
        </w:rPr>
      </w:pPr>
    </w:p>
    <w:p w:rsidR="000B1562" w:rsidRPr="00861774" w:rsidRDefault="000B1562" w:rsidP="000B1562">
      <w:pPr>
        <w:jc w:val="center"/>
        <w:rPr>
          <w:b/>
          <w:sz w:val="24"/>
          <w:szCs w:val="24"/>
        </w:rPr>
      </w:pPr>
    </w:p>
    <w:p w:rsidR="000B1562" w:rsidRPr="00861774" w:rsidRDefault="000B1562" w:rsidP="000B1562">
      <w:pPr>
        <w:spacing w:before="100" w:beforeAutospacing="1" w:after="100" w:afterAutospacing="1"/>
        <w:ind w:left="2832" w:firstLine="708"/>
        <w:rPr>
          <w:sz w:val="28"/>
          <w:szCs w:val="28"/>
        </w:rPr>
      </w:pPr>
      <w:r w:rsidRPr="00861774">
        <w:rPr>
          <w:sz w:val="40"/>
          <w:szCs w:val="40"/>
        </w:rPr>
        <w:t>ROZVRH</w:t>
      </w:r>
    </w:p>
    <w:p w:rsidR="000B1562" w:rsidRPr="00861774" w:rsidRDefault="000B1562" w:rsidP="000B1562">
      <w:pPr>
        <w:spacing w:before="100" w:beforeAutospacing="1" w:after="100" w:afterAutospacing="1" w:line="276" w:lineRule="auto"/>
        <w:jc w:val="center"/>
        <w:rPr>
          <w:sz w:val="28"/>
          <w:szCs w:val="28"/>
        </w:rPr>
      </w:pPr>
      <w:r w:rsidRPr="00861774">
        <w:rPr>
          <w:b/>
          <w:bCs/>
          <w:sz w:val="24"/>
          <w:szCs w:val="24"/>
        </w:rPr>
        <w:t>pověřování notářů úkony v řízení o pozůstalosti v obvodu</w:t>
      </w:r>
    </w:p>
    <w:p w:rsidR="000B1562" w:rsidRPr="00861774" w:rsidRDefault="000B1562" w:rsidP="000B1562">
      <w:pPr>
        <w:spacing w:before="100" w:beforeAutospacing="1" w:after="100" w:afterAutospacing="1" w:line="276" w:lineRule="auto"/>
        <w:jc w:val="center"/>
        <w:rPr>
          <w:sz w:val="28"/>
          <w:szCs w:val="28"/>
        </w:rPr>
      </w:pPr>
      <w:r w:rsidRPr="00861774">
        <w:rPr>
          <w:b/>
          <w:bCs/>
          <w:sz w:val="24"/>
          <w:szCs w:val="24"/>
        </w:rPr>
        <w:t>Krajského soudu v Praze</w:t>
      </w:r>
    </w:p>
    <w:p w:rsidR="000B1562" w:rsidRPr="00861774" w:rsidRDefault="000B1562" w:rsidP="000B1562">
      <w:pPr>
        <w:spacing w:before="100" w:beforeAutospacing="1" w:after="100" w:afterAutospacing="1" w:line="276" w:lineRule="auto"/>
        <w:jc w:val="center"/>
        <w:rPr>
          <w:b/>
          <w:bCs/>
          <w:color w:val="FF0000"/>
          <w:sz w:val="24"/>
          <w:szCs w:val="24"/>
        </w:rPr>
      </w:pPr>
      <w:r w:rsidRPr="00861774">
        <w:rPr>
          <w:b/>
          <w:bCs/>
          <w:color w:val="FF0000"/>
          <w:sz w:val="24"/>
          <w:szCs w:val="24"/>
        </w:rPr>
        <w:t>na rok 2020 (včetně změny č.3)</w:t>
      </w:r>
    </w:p>
    <w:p w:rsidR="000B1562" w:rsidRPr="00861774" w:rsidRDefault="000B1562" w:rsidP="000B1562">
      <w:pPr>
        <w:jc w:val="both"/>
        <w:rPr>
          <w:color w:val="000000"/>
          <w:sz w:val="28"/>
          <w:szCs w:val="28"/>
        </w:rPr>
      </w:pPr>
    </w:p>
    <w:p w:rsidR="000B1562" w:rsidRPr="00861774" w:rsidRDefault="000B1562" w:rsidP="000B1562">
      <w:pPr>
        <w:spacing w:before="100" w:beforeAutospacing="1" w:after="100" w:afterAutospacing="1"/>
        <w:jc w:val="both"/>
        <w:rPr>
          <w:b/>
          <w:bCs/>
          <w:sz w:val="28"/>
          <w:szCs w:val="28"/>
        </w:rPr>
      </w:pPr>
    </w:p>
    <w:p w:rsidR="000B1562" w:rsidRPr="00861774" w:rsidRDefault="000B1562" w:rsidP="000B1562">
      <w:pPr>
        <w:spacing w:before="100" w:beforeAutospacing="1" w:after="100" w:afterAutospacing="1"/>
        <w:jc w:val="both"/>
        <w:rPr>
          <w:sz w:val="28"/>
          <w:szCs w:val="28"/>
        </w:rPr>
      </w:pPr>
      <w:r w:rsidRPr="00861774">
        <w:rPr>
          <w:b/>
          <w:bCs/>
          <w:sz w:val="24"/>
          <w:szCs w:val="24"/>
        </w:rPr>
        <w:t>Oddíl I. Okresní soud v Benešově……………………………………………</w:t>
      </w:r>
      <w:r w:rsidRPr="00861774">
        <w:rPr>
          <w:b/>
          <w:bCs/>
          <w:sz w:val="24"/>
          <w:szCs w:val="24"/>
        </w:rPr>
        <w:tab/>
        <w:t>str. 2-3</w:t>
      </w:r>
    </w:p>
    <w:p w:rsidR="000B1562" w:rsidRPr="00861774" w:rsidRDefault="000B1562" w:rsidP="000B1562">
      <w:pPr>
        <w:spacing w:before="100" w:beforeAutospacing="1" w:after="100" w:afterAutospacing="1"/>
        <w:jc w:val="both"/>
        <w:rPr>
          <w:sz w:val="28"/>
          <w:szCs w:val="28"/>
        </w:rPr>
      </w:pPr>
      <w:r w:rsidRPr="00861774">
        <w:rPr>
          <w:b/>
          <w:bCs/>
          <w:sz w:val="24"/>
          <w:szCs w:val="24"/>
        </w:rPr>
        <w:t>Oddíl II. Okresní soud v Berouně……………………………………………</w:t>
      </w:r>
      <w:r w:rsidRPr="00861774">
        <w:rPr>
          <w:b/>
          <w:bCs/>
          <w:sz w:val="24"/>
          <w:szCs w:val="24"/>
        </w:rPr>
        <w:tab/>
        <w:t>str. 3-4</w:t>
      </w:r>
    </w:p>
    <w:p w:rsidR="000B1562" w:rsidRPr="00861774" w:rsidRDefault="000B1562" w:rsidP="000B1562">
      <w:pPr>
        <w:spacing w:before="100" w:beforeAutospacing="1" w:after="100" w:afterAutospacing="1"/>
        <w:jc w:val="both"/>
        <w:rPr>
          <w:sz w:val="28"/>
          <w:szCs w:val="28"/>
        </w:rPr>
      </w:pPr>
      <w:r w:rsidRPr="00861774">
        <w:rPr>
          <w:b/>
          <w:bCs/>
          <w:sz w:val="24"/>
          <w:szCs w:val="24"/>
        </w:rPr>
        <w:t>Oddíl III.  Okresní soud v Kladně…………………………………...............</w:t>
      </w:r>
      <w:r w:rsidRPr="00861774">
        <w:rPr>
          <w:b/>
          <w:bCs/>
          <w:sz w:val="24"/>
          <w:szCs w:val="24"/>
        </w:rPr>
        <w:tab/>
        <w:t>str. 4-6</w:t>
      </w:r>
    </w:p>
    <w:p w:rsidR="000B1562" w:rsidRPr="00861774" w:rsidRDefault="000B1562" w:rsidP="000B1562">
      <w:pPr>
        <w:spacing w:before="100" w:beforeAutospacing="1" w:after="100" w:afterAutospacing="1"/>
        <w:jc w:val="both"/>
        <w:rPr>
          <w:sz w:val="28"/>
          <w:szCs w:val="28"/>
        </w:rPr>
      </w:pPr>
      <w:r w:rsidRPr="00861774">
        <w:rPr>
          <w:b/>
          <w:bCs/>
          <w:sz w:val="24"/>
          <w:szCs w:val="24"/>
        </w:rPr>
        <w:t>Oddíl IV. Okresní soud v Kolíně…………………………………………….</w:t>
      </w:r>
      <w:r w:rsidRPr="00861774">
        <w:rPr>
          <w:b/>
          <w:bCs/>
          <w:sz w:val="24"/>
          <w:szCs w:val="24"/>
        </w:rPr>
        <w:tab/>
        <w:t>str. 7-9</w:t>
      </w:r>
    </w:p>
    <w:p w:rsidR="000B1562" w:rsidRPr="00861774" w:rsidRDefault="000B1562" w:rsidP="000B1562">
      <w:pPr>
        <w:spacing w:before="100" w:beforeAutospacing="1" w:after="100" w:afterAutospacing="1"/>
        <w:jc w:val="both"/>
        <w:rPr>
          <w:sz w:val="28"/>
          <w:szCs w:val="28"/>
        </w:rPr>
      </w:pPr>
      <w:r w:rsidRPr="00861774">
        <w:rPr>
          <w:b/>
          <w:bCs/>
          <w:sz w:val="24"/>
          <w:szCs w:val="24"/>
        </w:rPr>
        <w:t>Oddíl V. Okresní soud v Kutné Hoře……………………………………….</w:t>
      </w:r>
      <w:r w:rsidRPr="00861774">
        <w:rPr>
          <w:b/>
          <w:bCs/>
          <w:sz w:val="24"/>
          <w:szCs w:val="24"/>
        </w:rPr>
        <w:tab/>
        <w:t>str. 9-12</w:t>
      </w:r>
    </w:p>
    <w:p w:rsidR="000B1562" w:rsidRPr="00861774" w:rsidRDefault="000B1562" w:rsidP="000B1562">
      <w:pPr>
        <w:spacing w:before="100" w:beforeAutospacing="1" w:after="100" w:afterAutospacing="1"/>
        <w:jc w:val="both"/>
        <w:rPr>
          <w:sz w:val="28"/>
          <w:szCs w:val="28"/>
        </w:rPr>
      </w:pPr>
      <w:r w:rsidRPr="00861774">
        <w:rPr>
          <w:b/>
          <w:bCs/>
          <w:sz w:val="24"/>
          <w:szCs w:val="24"/>
        </w:rPr>
        <w:t>Oddíl VI.  Okresní soud v Mělníku………………………………………….</w:t>
      </w:r>
      <w:r w:rsidRPr="00861774">
        <w:rPr>
          <w:b/>
          <w:bCs/>
          <w:sz w:val="24"/>
          <w:szCs w:val="24"/>
        </w:rPr>
        <w:tab/>
        <w:t>str. 12-13</w:t>
      </w:r>
    </w:p>
    <w:p w:rsidR="000B1562" w:rsidRPr="00861774" w:rsidRDefault="000B1562" w:rsidP="000B1562">
      <w:pPr>
        <w:spacing w:before="100" w:beforeAutospacing="1" w:after="100" w:afterAutospacing="1"/>
        <w:jc w:val="both"/>
        <w:rPr>
          <w:sz w:val="28"/>
          <w:szCs w:val="28"/>
        </w:rPr>
      </w:pPr>
      <w:r w:rsidRPr="00861774">
        <w:rPr>
          <w:b/>
          <w:bCs/>
          <w:sz w:val="24"/>
          <w:szCs w:val="24"/>
        </w:rPr>
        <w:t>Oddíl VII. Okresní soud v Mladé Boleslavi…………………………………</w:t>
      </w:r>
      <w:r w:rsidRPr="00861774">
        <w:rPr>
          <w:b/>
          <w:bCs/>
          <w:sz w:val="24"/>
          <w:szCs w:val="24"/>
        </w:rPr>
        <w:tab/>
        <w:t>str. 13-14</w:t>
      </w:r>
    </w:p>
    <w:p w:rsidR="000B1562" w:rsidRPr="00861774" w:rsidRDefault="000B1562" w:rsidP="000B1562">
      <w:pPr>
        <w:spacing w:before="100" w:beforeAutospacing="1" w:after="100" w:afterAutospacing="1"/>
        <w:jc w:val="both"/>
        <w:rPr>
          <w:sz w:val="28"/>
          <w:szCs w:val="28"/>
        </w:rPr>
      </w:pPr>
      <w:r w:rsidRPr="00861774">
        <w:rPr>
          <w:b/>
          <w:bCs/>
          <w:sz w:val="24"/>
          <w:szCs w:val="24"/>
        </w:rPr>
        <w:t>Oddíl VIII. Okresní soud v Nymburce………………………………………</w:t>
      </w:r>
      <w:r w:rsidRPr="00861774">
        <w:rPr>
          <w:b/>
          <w:bCs/>
          <w:sz w:val="24"/>
          <w:szCs w:val="24"/>
        </w:rPr>
        <w:tab/>
        <w:t>str. 14-15</w:t>
      </w:r>
    </w:p>
    <w:p w:rsidR="000B1562" w:rsidRPr="00861774" w:rsidRDefault="000B1562" w:rsidP="000B1562">
      <w:pPr>
        <w:spacing w:before="100" w:beforeAutospacing="1" w:after="100" w:afterAutospacing="1"/>
        <w:jc w:val="both"/>
        <w:rPr>
          <w:sz w:val="28"/>
          <w:szCs w:val="28"/>
        </w:rPr>
      </w:pPr>
      <w:r w:rsidRPr="00861774">
        <w:rPr>
          <w:b/>
          <w:bCs/>
          <w:sz w:val="24"/>
          <w:szCs w:val="24"/>
        </w:rPr>
        <w:t>Oddíl XI. Okresní soud Praha-východ………………………………………</w:t>
      </w:r>
      <w:r w:rsidRPr="00861774">
        <w:rPr>
          <w:b/>
          <w:bCs/>
          <w:sz w:val="24"/>
          <w:szCs w:val="24"/>
        </w:rPr>
        <w:tab/>
        <w:t>str. 16-18</w:t>
      </w:r>
    </w:p>
    <w:p w:rsidR="000B1562" w:rsidRPr="00861774" w:rsidRDefault="000B1562" w:rsidP="000B1562">
      <w:pPr>
        <w:spacing w:before="100" w:beforeAutospacing="1" w:after="100" w:afterAutospacing="1"/>
        <w:jc w:val="both"/>
        <w:rPr>
          <w:sz w:val="28"/>
          <w:szCs w:val="28"/>
        </w:rPr>
      </w:pPr>
      <w:r w:rsidRPr="00861774">
        <w:rPr>
          <w:b/>
          <w:bCs/>
          <w:sz w:val="24"/>
          <w:szCs w:val="24"/>
        </w:rPr>
        <w:t>Oddíl X. Okresní soud  Praha-západ………………………………………...</w:t>
      </w:r>
      <w:r w:rsidRPr="00861774">
        <w:rPr>
          <w:b/>
          <w:bCs/>
          <w:sz w:val="24"/>
          <w:szCs w:val="24"/>
        </w:rPr>
        <w:tab/>
        <w:t>str. 19-20</w:t>
      </w:r>
    </w:p>
    <w:p w:rsidR="000B1562" w:rsidRPr="00861774" w:rsidRDefault="000B1562" w:rsidP="000B1562">
      <w:pPr>
        <w:spacing w:before="100" w:beforeAutospacing="1" w:after="100" w:afterAutospacing="1"/>
        <w:jc w:val="both"/>
        <w:rPr>
          <w:sz w:val="28"/>
          <w:szCs w:val="28"/>
        </w:rPr>
      </w:pPr>
      <w:r w:rsidRPr="00861774">
        <w:rPr>
          <w:b/>
          <w:bCs/>
          <w:sz w:val="24"/>
          <w:szCs w:val="24"/>
        </w:rPr>
        <w:t>Oddíl XI. Okresní soud v Příbrami………………………………………….</w:t>
      </w:r>
      <w:r w:rsidRPr="00861774">
        <w:rPr>
          <w:b/>
          <w:bCs/>
          <w:sz w:val="24"/>
          <w:szCs w:val="24"/>
        </w:rPr>
        <w:tab/>
        <w:t>str. 20-22</w:t>
      </w:r>
    </w:p>
    <w:p w:rsidR="000B1562" w:rsidRPr="00861774" w:rsidRDefault="000B1562" w:rsidP="000B1562">
      <w:pPr>
        <w:spacing w:before="100" w:beforeAutospacing="1" w:after="100" w:afterAutospacing="1"/>
        <w:jc w:val="both"/>
        <w:rPr>
          <w:b/>
          <w:bCs/>
          <w:sz w:val="24"/>
          <w:szCs w:val="24"/>
        </w:rPr>
      </w:pPr>
      <w:r w:rsidRPr="00861774">
        <w:rPr>
          <w:b/>
          <w:bCs/>
          <w:sz w:val="24"/>
          <w:szCs w:val="24"/>
        </w:rPr>
        <w:t>Oddíl XII. Okresní soud v Rakovníku………………………………………..</w:t>
      </w:r>
      <w:r w:rsidRPr="00861774">
        <w:rPr>
          <w:b/>
          <w:bCs/>
          <w:sz w:val="24"/>
          <w:szCs w:val="24"/>
        </w:rPr>
        <w:tab/>
        <w:t>str. 22-23</w:t>
      </w:r>
    </w:p>
    <w:p w:rsidR="000B1562" w:rsidRPr="00861774" w:rsidRDefault="000B1562" w:rsidP="000B1562">
      <w:pPr>
        <w:spacing w:before="100" w:beforeAutospacing="1" w:after="100" w:afterAutospacing="1"/>
        <w:rPr>
          <w:b/>
          <w:bCs/>
          <w:sz w:val="28"/>
          <w:szCs w:val="28"/>
        </w:rPr>
      </w:pPr>
    </w:p>
    <w:p w:rsidR="000B1562" w:rsidRPr="00861774" w:rsidRDefault="000B1562" w:rsidP="000B1562">
      <w:pPr>
        <w:spacing w:before="100" w:beforeAutospacing="1" w:after="100" w:afterAutospacing="1"/>
        <w:rPr>
          <w:b/>
          <w:bCs/>
          <w:sz w:val="28"/>
          <w:szCs w:val="28"/>
        </w:rPr>
      </w:pPr>
      <w:r w:rsidRPr="00861774">
        <w:rPr>
          <w:b/>
          <w:bCs/>
          <w:sz w:val="28"/>
          <w:szCs w:val="28"/>
        </w:rPr>
        <w:lastRenderedPageBreak/>
        <w:t xml:space="preserve">Oddíl I.  </w:t>
      </w:r>
      <w:r w:rsidRPr="00861774">
        <w:rPr>
          <w:b/>
          <w:bCs/>
          <w:sz w:val="28"/>
          <w:szCs w:val="28"/>
        </w:rPr>
        <w:tab/>
      </w:r>
      <w:r w:rsidRPr="00861774">
        <w:rPr>
          <w:b/>
          <w:bCs/>
          <w:sz w:val="28"/>
          <w:szCs w:val="28"/>
        </w:rPr>
        <w:tab/>
      </w:r>
      <w:r w:rsidRPr="00861774">
        <w:rPr>
          <w:b/>
          <w:bCs/>
          <w:sz w:val="28"/>
          <w:szCs w:val="28"/>
        </w:rPr>
        <w:tab/>
        <w:t xml:space="preserve">   Okresní soud v Benešově</w:t>
      </w:r>
    </w:p>
    <w:p w:rsidR="000B1562" w:rsidRPr="00861774" w:rsidRDefault="000B1562" w:rsidP="000B1562">
      <w:pPr>
        <w:spacing w:before="100" w:beforeAutospacing="1" w:after="100" w:afterAutospacing="1"/>
        <w:rPr>
          <w:b/>
          <w:bCs/>
          <w:sz w:val="28"/>
          <w:szCs w:val="28"/>
        </w:rPr>
      </w:pPr>
      <w:r w:rsidRPr="00861774">
        <w:rPr>
          <w:sz w:val="24"/>
          <w:szCs w:val="24"/>
        </w:rPr>
        <w:t xml:space="preserve">A) </w:t>
      </w:r>
      <w:r w:rsidRPr="00861774">
        <w:rPr>
          <w:sz w:val="24"/>
          <w:szCs w:val="24"/>
          <w:u w:val="single"/>
        </w:rPr>
        <w:t>seznam notářů, kteří v obvodu Okresního soudu v Benešově mají sídlo:</w:t>
      </w:r>
    </w:p>
    <w:p w:rsidR="000B1562" w:rsidRPr="00861774" w:rsidRDefault="000B1562" w:rsidP="000B1562">
      <w:pPr>
        <w:spacing w:before="100" w:beforeAutospacing="1" w:after="100" w:afterAutospacing="1"/>
        <w:rPr>
          <w:b/>
          <w:sz w:val="28"/>
          <w:szCs w:val="28"/>
        </w:rPr>
      </w:pPr>
      <w:r w:rsidRPr="00861774">
        <w:rPr>
          <w:b/>
          <w:sz w:val="24"/>
          <w:szCs w:val="24"/>
        </w:rPr>
        <w:t xml:space="preserve">1)  JUDr. Jana </w:t>
      </w:r>
      <w:r w:rsidRPr="00861774">
        <w:rPr>
          <w:b/>
          <w:bCs/>
          <w:sz w:val="24"/>
          <w:szCs w:val="24"/>
        </w:rPr>
        <w:t>BENKOVÁ</w:t>
      </w:r>
    </w:p>
    <w:p w:rsidR="000B1562" w:rsidRPr="00861774" w:rsidRDefault="000B1562" w:rsidP="000B1562">
      <w:pPr>
        <w:spacing w:before="100" w:beforeAutospacing="1" w:after="100" w:afterAutospacing="1"/>
        <w:rPr>
          <w:b/>
          <w:bCs/>
          <w:color w:val="000000"/>
          <w:sz w:val="24"/>
          <w:szCs w:val="24"/>
        </w:rPr>
      </w:pPr>
      <w:r w:rsidRPr="00861774">
        <w:rPr>
          <w:b/>
          <w:sz w:val="24"/>
          <w:szCs w:val="24"/>
        </w:rPr>
        <w:t>2</w:t>
      </w:r>
      <w:r w:rsidRPr="00861774">
        <w:rPr>
          <w:b/>
          <w:color w:val="000000"/>
          <w:sz w:val="24"/>
          <w:szCs w:val="24"/>
        </w:rPr>
        <w:t xml:space="preserve">)  JUDr. Miloslav </w:t>
      </w:r>
      <w:r w:rsidRPr="00861774">
        <w:rPr>
          <w:b/>
          <w:bCs/>
          <w:color w:val="000000"/>
          <w:sz w:val="24"/>
          <w:szCs w:val="24"/>
        </w:rPr>
        <w:t>JINDŘICH</w:t>
      </w:r>
    </w:p>
    <w:p w:rsidR="000B1562" w:rsidRPr="00861774" w:rsidRDefault="000B1562" w:rsidP="000B1562">
      <w:pPr>
        <w:spacing w:before="100" w:beforeAutospacing="1" w:after="100" w:afterAutospacing="1"/>
        <w:rPr>
          <w:b/>
          <w:bCs/>
          <w:color w:val="000000"/>
          <w:sz w:val="24"/>
          <w:szCs w:val="24"/>
        </w:rPr>
      </w:pPr>
      <w:r w:rsidRPr="00861774">
        <w:rPr>
          <w:b/>
          <w:bCs/>
          <w:color w:val="000000"/>
          <w:sz w:val="24"/>
          <w:szCs w:val="24"/>
        </w:rPr>
        <w:t>3) JUDr. Martina KRÁLOVÁ</w:t>
      </w:r>
    </w:p>
    <w:p w:rsidR="000B1562" w:rsidRPr="00861774" w:rsidRDefault="000B1562" w:rsidP="000B1562">
      <w:pPr>
        <w:spacing w:before="100" w:beforeAutospacing="1" w:after="100" w:afterAutospacing="1"/>
        <w:rPr>
          <w:b/>
          <w:color w:val="000000"/>
          <w:sz w:val="28"/>
          <w:szCs w:val="28"/>
        </w:rPr>
      </w:pPr>
      <w:r w:rsidRPr="00861774">
        <w:rPr>
          <w:b/>
          <w:color w:val="000000"/>
          <w:sz w:val="24"/>
          <w:szCs w:val="24"/>
        </w:rPr>
        <w:t xml:space="preserve">4)  JUDr. Alena </w:t>
      </w:r>
      <w:r w:rsidRPr="00861774">
        <w:rPr>
          <w:b/>
          <w:bCs/>
          <w:color w:val="000000"/>
          <w:sz w:val="24"/>
          <w:szCs w:val="24"/>
        </w:rPr>
        <w:t>TOMAIDESOVÁ</w:t>
      </w:r>
    </w:p>
    <w:p w:rsidR="000B1562" w:rsidRPr="00861774" w:rsidRDefault="000B1562" w:rsidP="000B1562">
      <w:pPr>
        <w:spacing w:before="100" w:beforeAutospacing="1" w:after="100" w:afterAutospacing="1"/>
        <w:rPr>
          <w:color w:val="000000"/>
          <w:sz w:val="28"/>
          <w:szCs w:val="28"/>
        </w:rPr>
      </w:pPr>
      <w:r w:rsidRPr="00861774">
        <w:rPr>
          <w:b/>
          <w:color w:val="000000"/>
          <w:sz w:val="24"/>
          <w:szCs w:val="24"/>
        </w:rPr>
        <w:t>5</w:t>
      </w:r>
      <w:r w:rsidRPr="00861774">
        <w:rPr>
          <w:color w:val="000000"/>
          <w:sz w:val="24"/>
          <w:szCs w:val="24"/>
        </w:rPr>
        <w:t xml:space="preserve">)  </w:t>
      </w:r>
      <w:r w:rsidRPr="00861774">
        <w:rPr>
          <w:b/>
          <w:color w:val="000000"/>
          <w:sz w:val="24"/>
          <w:szCs w:val="24"/>
        </w:rPr>
        <w:t>Mgr. Ivana</w:t>
      </w:r>
      <w:r w:rsidRPr="00861774">
        <w:rPr>
          <w:color w:val="000000"/>
          <w:sz w:val="24"/>
          <w:szCs w:val="24"/>
        </w:rPr>
        <w:t xml:space="preserve"> </w:t>
      </w:r>
      <w:r w:rsidRPr="00861774">
        <w:rPr>
          <w:b/>
          <w:bCs/>
          <w:color w:val="000000"/>
          <w:sz w:val="24"/>
          <w:szCs w:val="24"/>
        </w:rPr>
        <w:t>VLACHOVÁ</w:t>
      </w:r>
    </w:p>
    <w:p w:rsidR="000B1562" w:rsidRPr="00861774" w:rsidRDefault="000B1562" w:rsidP="000B1562">
      <w:pPr>
        <w:spacing w:before="100" w:beforeAutospacing="1" w:after="100" w:afterAutospacing="1"/>
        <w:rPr>
          <w:sz w:val="24"/>
          <w:szCs w:val="24"/>
        </w:rPr>
      </w:pPr>
    </w:p>
    <w:p w:rsidR="000B1562" w:rsidRPr="00861774" w:rsidRDefault="000B1562" w:rsidP="000B1562">
      <w:pPr>
        <w:spacing w:before="100" w:beforeAutospacing="1" w:after="100" w:afterAutospacing="1"/>
        <w:rPr>
          <w:sz w:val="24"/>
          <w:szCs w:val="24"/>
        </w:rPr>
      </w:pPr>
      <w:r w:rsidRPr="00861774">
        <w:rPr>
          <w:sz w:val="24"/>
          <w:szCs w:val="24"/>
        </w:rPr>
        <w:t xml:space="preserve">B) </w:t>
      </w:r>
      <w:r w:rsidRPr="00861774">
        <w:rPr>
          <w:sz w:val="24"/>
          <w:szCs w:val="24"/>
          <w:u w:val="single"/>
        </w:rPr>
        <w:t xml:space="preserve">způsob pověřování notářů úkony v řízení o pozůstalosti je založen na časovém systému v závislosti na datu smrti zůstavitele v rámci kalendářního roku takto:  </w:t>
      </w:r>
    </w:p>
    <w:p w:rsidR="000B1562" w:rsidRPr="00861774" w:rsidRDefault="000B1562" w:rsidP="000B1562">
      <w:pPr>
        <w:spacing w:before="100" w:beforeAutospacing="1" w:after="100" w:afterAutospacing="1"/>
        <w:rPr>
          <w:b/>
          <w:sz w:val="28"/>
          <w:szCs w:val="28"/>
        </w:rPr>
      </w:pPr>
      <w:r w:rsidRPr="00861774">
        <w:rPr>
          <w:b/>
          <w:bCs/>
          <w:sz w:val="24"/>
          <w:szCs w:val="24"/>
        </w:rPr>
        <w:t xml:space="preserve">1) </w:t>
      </w:r>
      <w:r w:rsidRPr="00861774">
        <w:rPr>
          <w:b/>
          <w:sz w:val="24"/>
          <w:szCs w:val="24"/>
        </w:rPr>
        <w:t>JUDr. Jana Benková</w:t>
      </w:r>
      <w:r w:rsidRPr="00861774">
        <w:rPr>
          <w:b/>
          <w:sz w:val="28"/>
          <w:szCs w:val="28"/>
        </w:rPr>
        <w:t xml:space="preserve"> </w:t>
      </w:r>
    </w:p>
    <w:p w:rsidR="000B1562" w:rsidRPr="00861774" w:rsidRDefault="000B1562" w:rsidP="000B1562">
      <w:pPr>
        <w:spacing w:before="100" w:beforeAutospacing="1" w:after="100" w:afterAutospacing="1"/>
        <w:rPr>
          <w:b/>
          <w:sz w:val="24"/>
          <w:szCs w:val="24"/>
        </w:rPr>
      </w:pPr>
      <w:r w:rsidRPr="00861774">
        <w:rPr>
          <w:sz w:val="24"/>
          <w:szCs w:val="24"/>
        </w:rPr>
        <w:t xml:space="preserve">zůstavitelé s datem smrti ve dnech: </w:t>
      </w:r>
      <w:r w:rsidRPr="00861774">
        <w:rPr>
          <w:b/>
          <w:sz w:val="24"/>
          <w:szCs w:val="24"/>
        </w:rPr>
        <w:t xml:space="preserve">1., 6., 11., 16., 21., 26.  každého kalendářního měsíce,  dále  31. května </w:t>
      </w:r>
    </w:p>
    <w:p w:rsidR="000B1562" w:rsidRPr="00861774" w:rsidRDefault="000B1562" w:rsidP="000B1562">
      <w:pPr>
        <w:spacing w:before="100" w:beforeAutospacing="1" w:after="100" w:afterAutospacing="1"/>
        <w:rPr>
          <w:b/>
          <w:bCs/>
          <w:sz w:val="24"/>
          <w:szCs w:val="24"/>
        </w:rPr>
      </w:pPr>
    </w:p>
    <w:p w:rsidR="000B1562" w:rsidRPr="00861774" w:rsidRDefault="000B1562" w:rsidP="000B1562">
      <w:pPr>
        <w:spacing w:before="100" w:beforeAutospacing="1" w:after="100" w:afterAutospacing="1"/>
        <w:rPr>
          <w:b/>
          <w:sz w:val="28"/>
          <w:szCs w:val="28"/>
        </w:rPr>
      </w:pPr>
      <w:r w:rsidRPr="00861774">
        <w:rPr>
          <w:b/>
          <w:bCs/>
          <w:sz w:val="24"/>
          <w:szCs w:val="24"/>
        </w:rPr>
        <w:t xml:space="preserve">2) </w:t>
      </w:r>
      <w:r w:rsidRPr="00861774">
        <w:rPr>
          <w:b/>
          <w:sz w:val="24"/>
          <w:szCs w:val="24"/>
        </w:rPr>
        <w:t>JUDr. Miloslav Jindřich</w:t>
      </w:r>
    </w:p>
    <w:p w:rsidR="000B1562" w:rsidRPr="00861774" w:rsidRDefault="000B1562" w:rsidP="000B1562">
      <w:pPr>
        <w:spacing w:before="100" w:beforeAutospacing="1" w:after="100" w:afterAutospacing="1"/>
        <w:rPr>
          <w:b/>
          <w:sz w:val="24"/>
          <w:szCs w:val="24"/>
        </w:rPr>
      </w:pPr>
      <w:r w:rsidRPr="00861774">
        <w:rPr>
          <w:sz w:val="24"/>
          <w:szCs w:val="24"/>
        </w:rPr>
        <w:t xml:space="preserve">zůstavitelé s datem smrti ve dnech: </w:t>
      </w:r>
      <w:r w:rsidRPr="00861774">
        <w:rPr>
          <w:b/>
          <w:sz w:val="24"/>
          <w:szCs w:val="24"/>
        </w:rPr>
        <w:t>2., 7., 12., 17., 22., 27., každého kalendářního měsíce a 31. července</w:t>
      </w:r>
    </w:p>
    <w:p w:rsidR="000B1562" w:rsidRPr="00861774" w:rsidRDefault="000B1562" w:rsidP="000B1562">
      <w:pPr>
        <w:spacing w:before="100" w:beforeAutospacing="1" w:after="100" w:afterAutospacing="1"/>
        <w:rPr>
          <w:b/>
          <w:color w:val="000000"/>
          <w:sz w:val="24"/>
          <w:szCs w:val="24"/>
        </w:rPr>
      </w:pPr>
    </w:p>
    <w:p w:rsidR="000B1562" w:rsidRPr="00861774" w:rsidRDefault="000B1562" w:rsidP="000B1562">
      <w:pPr>
        <w:spacing w:before="100" w:beforeAutospacing="1" w:after="100" w:afterAutospacing="1"/>
        <w:rPr>
          <w:b/>
          <w:color w:val="000000"/>
          <w:sz w:val="28"/>
          <w:szCs w:val="28"/>
        </w:rPr>
      </w:pPr>
      <w:r w:rsidRPr="00861774">
        <w:rPr>
          <w:b/>
          <w:bCs/>
          <w:color w:val="000000"/>
          <w:sz w:val="24"/>
          <w:szCs w:val="24"/>
        </w:rPr>
        <w:t xml:space="preserve">3) </w:t>
      </w:r>
      <w:r w:rsidRPr="00861774">
        <w:rPr>
          <w:b/>
          <w:color w:val="000000"/>
          <w:sz w:val="24"/>
          <w:szCs w:val="24"/>
        </w:rPr>
        <w:t>JUDr. Martina Králová</w:t>
      </w:r>
    </w:p>
    <w:p w:rsidR="000B1562" w:rsidRPr="00861774" w:rsidRDefault="000B1562" w:rsidP="000B1562">
      <w:pPr>
        <w:spacing w:before="100" w:beforeAutospacing="1" w:after="100" w:afterAutospacing="1"/>
        <w:rPr>
          <w:b/>
          <w:color w:val="000000"/>
          <w:sz w:val="28"/>
          <w:szCs w:val="28"/>
        </w:rPr>
      </w:pPr>
      <w:r w:rsidRPr="00861774">
        <w:rPr>
          <w:color w:val="000000"/>
          <w:sz w:val="24"/>
          <w:szCs w:val="24"/>
        </w:rPr>
        <w:t xml:space="preserve">zůstavitelé s datem smrti ve dnech: </w:t>
      </w:r>
      <w:r w:rsidRPr="00861774">
        <w:rPr>
          <w:b/>
          <w:color w:val="000000"/>
          <w:sz w:val="24"/>
          <w:szCs w:val="24"/>
        </w:rPr>
        <w:t>3., 8., 13., 18., 23., 28.  každého kalendářního měsíce a 31. srpna</w:t>
      </w:r>
    </w:p>
    <w:p w:rsidR="000B1562" w:rsidRPr="00861774" w:rsidRDefault="000B1562" w:rsidP="000B1562">
      <w:pPr>
        <w:spacing w:before="100" w:beforeAutospacing="1" w:after="100" w:afterAutospacing="1"/>
        <w:rPr>
          <w:b/>
          <w:color w:val="000000"/>
          <w:sz w:val="28"/>
          <w:szCs w:val="28"/>
        </w:rPr>
      </w:pPr>
    </w:p>
    <w:p w:rsidR="000B1562" w:rsidRPr="00861774" w:rsidRDefault="000B1562" w:rsidP="000B1562">
      <w:pPr>
        <w:spacing w:before="100" w:beforeAutospacing="1" w:after="100" w:afterAutospacing="1"/>
        <w:rPr>
          <w:b/>
          <w:color w:val="000000"/>
          <w:sz w:val="28"/>
          <w:szCs w:val="28"/>
        </w:rPr>
      </w:pPr>
      <w:r w:rsidRPr="00861774">
        <w:rPr>
          <w:b/>
          <w:color w:val="000000"/>
          <w:sz w:val="24"/>
          <w:szCs w:val="24"/>
        </w:rPr>
        <w:t>4)</w:t>
      </w:r>
      <w:r w:rsidRPr="00861774">
        <w:rPr>
          <w:color w:val="000000"/>
          <w:sz w:val="24"/>
          <w:szCs w:val="24"/>
        </w:rPr>
        <w:t xml:space="preserve"> </w:t>
      </w:r>
      <w:r w:rsidRPr="00861774">
        <w:rPr>
          <w:b/>
          <w:color w:val="000000"/>
          <w:sz w:val="24"/>
          <w:szCs w:val="24"/>
        </w:rPr>
        <w:t>JUDr. Alena Tomaidesová</w:t>
      </w:r>
    </w:p>
    <w:p w:rsidR="000B1562" w:rsidRPr="00861774" w:rsidRDefault="000B1562" w:rsidP="000B1562">
      <w:pPr>
        <w:spacing w:before="100" w:beforeAutospacing="1" w:after="100" w:afterAutospacing="1"/>
        <w:rPr>
          <w:b/>
          <w:color w:val="000000"/>
          <w:sz w:val="24"/>
          <w:szCs w:val="24"/>
        </w:rPr>
      </w:pPr>
      <w:r w:rsidRPr="00861774">
        <w:rPr>
          <w:color w:val="000000"/>
          <w:sz w:val="24"/>
          <w:szCs w:val="24"/>
        </w:rPr>
        <w:t xml:space="preserve">zůstavitelé s datem smrti ve dnech: </w:t>
      </w:r>
      <w:r w:rsidRPr="00861774">
        <w:rPr>
          <w:b/>
          <w:color w:val="000000"/>
          <w:sz w:val="24"/>
          <w:szCs w:val="24"/>
        </w:rPr>
        <w:t>4., 9., 14., 19., 24., 29.</w:t>
      </w:r>
      <w:r w:rsidRPr="00861774">
        <w:rPr>
          <w:color w:val="000000"/>
          <w:sz w:val="24"/>
          <w:szCs w:val="24"/>
        </w:rPr>
        <w:t xml:space="preserve"> </w:t>
      </w:r>
      <w:r w:rsidRPr="00861774">
        <w:rPr>
          <w:b/>
          <w:color w:val="000000"/>
          <w:sz w:val="24"/>
          <w:szCs w:val="24"/>
        </w:rPr>
        <w:t>každého kalendářního měsíce , dále 31. ledna a 31. října</w:t>
      </w:r>
    </w:p>
    <w:p w:rsidR="000B1562" w:rsidRPr="00861774" w:rsidRDefault="000B1562" w:rsidP="000B1562">
      <w:pPr>
        <w:spacing w:before="100" w:beforeAutospacing="1" w:after="100" w:afterAutospacing="1"/>
        <w:rPr>
          <w:b/>
          <w:color w:val="000000"/>
          <w:sz w:val="24"/>
          <w:szCs w:val="24"/>
        </w:rPr>
      </w:pPr>
    </w:p>
    <w:p w:rsidR="000B1562" w:rsidRPr="00861774" w:rsidRDefault="000B1562" w:rsidP="000B1562">
      <w:pPr>
        <w:spacing w:before="100" w:beforeAutospacing="1" w:after="100" w:afterAutospacing="1"/>
        <w:rPr>
          <w:b/>
          <w:color w:val="000000"/>
          <w:sz w:val="28"/>
          <w:szCs w:val="28"/>
        </w:rPr>
      </w:pPr>
      <w:r w:rsidRPr="00861774">
        <w:rPr>
          <w:b/>
          <w:color w:val="000000"/>
          <w:sz w:val="24"/>
          <w:szCs w:val="24"/>
        </w:rPr>
        <w:t>5) Mgr. Ivana Vlachová</w:t>
      </w:r>
    </w:p>
    <w:p w:rsidR="000B1562" w:rsidRPr="00861774" w:rsidRDefault="000B1562" w:rsidP="000B1562">
      <w:pPr>
        <w:spacing w:before="100" w:beforeAutospacing="1" w:after="100" w:afterAutospacing="1"/>
        <w:rPr>
          <w:b/>
          <w:color w:val="000000"/>
          <w:sz w:val="24"/>
          <w:szCs w:val="24"/>
        </w:rPr>
      </w:pPr>
      <w:r w:rsidRPr="00861774">
        <w:rPr>
          <w:color w:val="000000"/>
          <w:sz w:val="24"/>
          <w:szCs w:val="24"/>
        </w:rPr>
        <w:t xml:space="preserve">zůstavitelé s datem smrti ve dnech: </w:t>
      </w:r>
      <w:r w:rsidRPr="00861774">
        <w:rPr>
          <w:b/>
          <w:color w:val="000000"/>
          <w:sz w:val="24"/>
          <w:szCs w:val="24"/>
        </w:rPr>
        <w:t>5., 10., 15., 20., 25., 30. každého kalendářního měsíce , dále 31. března a 31. prosince</w:t>
      </w:r>
    </w:p>
    <w:p w:rsidR="000B1562" w:rsidRPr="00861774" w:rsidRDefault="000B1562" w:rsidP="000B1562">
      <w:pPr>
        <w:spacing w:before="100" w:beforeAutospacing="1" w:after="100" w:afterAutospacing="1"/>
        <w:jc w:val="both"/>
        <w:rPr>
          <w:b/>
          <w:sz w:val="24"/>
          <w:szCs w:val="24"/>
        </w:rPr>
      </w:pPr>
      <w:r w:rsidRPr="00861774">
        <w:rPr>
          <w:sz w:val="24"/>
          <w:szCs w:val="24"/>
        </w:rPr>
        <w:lastRenderedPageBreak/>
        <w:t xml:space="preserve">V případě, </w:t>
      </w:r>
      <w:r w:rsidRPr="00861774">
        <w:rPr>
          <w:b/>
          <w:sz w:val="24"/>
          <w:szCs w:val="24"/>
        </w:rPr>
        <w:t>kdy není známo datum smrti zůstavitele</w:t>
      </w:r>
      <w:r w:rsidRPr="00861774">
        <w:rPr>
          <w:sz w:val="24"/>
          <w:szCs w:val="24"/>
        </w:rPr>
        <w:t xml:space="preserve">, bude pověřena úkony v řízení o pozůstalosti </w:t>
      </w:r>
      <w:r w:rsidRPr="00861774">
        <w:rPr>
          <w:b/>
          <w:sz w:val="24"/>
          <w:szCs w:val="24"/>
        </w:rPr>
        <w:t>vždy notářka JUDr. Jana Benková.</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 úkony v řízení o pozůstalosti </w:t>
      </w:r>
      <w:r w:rsidRPr="00861774">
        <w:rPr>
          <w:b/>
          <w:sz w:val="24"/>
          <w:szCs w:val="24"/>
        </w:rPr>
        <w:t>vždy notář JUDr. Miloslav Jindřich.</w:t>
      </w:r>
    </w:p>
    <w:p w:rsidR="000B1562" w:rsidRPr="00861774" w:rsidRDefault="000B1562" w:rsidP="000B1562">
      <w:pPr>
        <w:spacing w:before="100" w:beforeAutospacing="1" w:after="100" w:afterAutospacing="1"/>
        <w:jc w:val="both"/>
        <w:rPr>
          <w:sz w:val="28"/>
          <w:szCs w:val="28"/>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t>C)</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rPr>
          <w:b/>
          <w:sz w:val="28"/>
          <w:szCs w:val="28"/>
        </w:rPr>
      </w:pPr>
      <w:r w:rsidRPr="00861774">
        <w:rPr>
          <w:sz w:val="24"/>
          <w:szCs w:val="24"/>
        </w:rPr>
        <w:t xml:space="preserve">1) </w:t>
      </w:r>
      <w:r w:rsidRPr="00861774">
        <w:rPr>
          <w:b/>
          <w:sz w:val="24"/>
          <w:szCs w:val="24"/>
        </w:rPr>
        <w:t xml:space="preserve">za </w:t>
      </w:r>
      <w:r w:rsidRPr="00861774">
        <w:rPr>
          <w:sz w:val="24"/>
          <w:szCs w:val="24"/>
        </w:rPr>
        <w:t xml:space="preserve">notářku </w:t>
      </w:r>
      <w:r w:rsidRPr="00861774">
        <w:rPr>
          <w:b/>
          <w:sz w:val="24"/>
          <w:szCs w:val="24"/>
        </w:rPr>
        <w:t>JUDr. Janu Benkovou</w:t>
      </w:r>
      <w:r w:rsidRPr="00861774">
        <w:rPr>
          <w:sz w:val="24"/>
          <w:szCs w:val="24"/>
        </w:rPr>
        <w:t xml:space="preserve"> notář </w:t>
      </w:r>
      <w:r w:rsidRPr="00861774">
        <w:rPr>
          <w:b/>
          <w:sz w:val="24"/>
          <w:szCs w:val="24"/>
        </w:rPr>
        <w:t>JUDr. Miloslav Jindřich</w:t>
      </w:r>
    </w:p>
    <w:p w:rsidR="000B1562" w:rsidRPr="00861774" w:rsidRDefault="000B1562" w:rsidP="000B1562">
      <w:pPr>
        <w:spacing w:before="100" w:beforeAutospacing="1" w:after="100" w:afterAutospacing="1"/>
        <w:rPr>
          <w:b/>
          <w:sz w:val="24"/>
          <w:szCs w:val="24"/>
        </w:rPr>
      </w:pPr>
      <w:r w:rsidRPr="00861774">
        <w:rPr>
          <w:sz w:val="24"/>
          <w:szCs w:val="24"/>
        </w:rPr>
        <w:t xml:space="preserve">2) </w:t>
      </w:r>
      <w:r w:rsidRPr="00861774">
        <w:rPr>
          <w:b/>
          <w:sz w:val="24"/>
          <w:szCs w:val="24"/>
        </w:rPr>
        <w:t>za</w:t>
      </w:r>
      <w:r w:rsidRPr="00861774">
        <w:rPr>
          <w:sz w:val="24"/>
          <w:szCs w:val="24"/>
        </w:rPr>
        <w:t xml:space="preserve"> notáře </w:t>
      </w:r>
      <w:r w:rsidRPr="00861774">
        <w:rPr>
          <w:b/>
          <w:sz w:val="24"/>
          <w:szCs w:val="24"/>
        </w:rPr>
        <w:t xml:space="preserve">JUDr. Miloslava Jindřicha </w:t>
      </w:r>
      <w:r w:rsidRPr="00861774">
        <w:rPr>
          <w:sz w:val="24"/>
          <w:szCs w:val="24"/>
        </w:rPr>
        <w:t xml:space="preserve">notářka </w:t>
      </w:r>
      <w:r w:rsidRPr="00861774">
        <w:rPr>
          <w:b/>
          <w:sz w:val="24"/>
          <w:szCs w:val="24"/>
        </w:rPr>
        <w:t>JUDr. Jana Benková</w:t>
      </w:r>
    </w:p>
    <w:p w:rsidR="000B1562" w:rsidRPr="00861774" w:rsidRDefault="000B1562" w:rsidP="000B1562">
      <w:pPr>
        <w:spacing w:before="100" w:beforeAutospacing="1" w:after="100" w:afterAutospacing="1"/>
        <w:rPr>
          <w:b/>
          <w:color w:val="000000"/>
          <w:sz w:val="28"/>
          <w:szCs w:val="28"/>
        </w:rPr>
      </w:pPr>
      <w:r w:rsidRPr="00861774">
        <w:rPr>
          <w:color w:val="000000"/>
          <w:sz w:val="24"/>
          <w:szCs w:val="24"/>
        </w:rPr>
        <w:t xml:space="preserve">3) </w:t>
      </w:r>
      <w:r w:rsidRPr="00861774">
        <w:rPr>
          <w:b/>
          <w:color w:val="000000"/>
          <w:sz w:val="24"/>
          <w:szCs w:val="24"/>
        </w:rPr>
        <w:t>za</w:t>
      </w:r>
      <w:r w:rsidRPr="00861774">
        <w:rPr>
          <w:color w:val="000000"/>
          <w:sz w:val="24"/>
          <w:szCs w:val="24"/>
        </w:rPr>
        <w:t xml:space="preserve"> notářku </w:t>
      </w:r>
      <w:r w:rsidRPr="00861774">
        <w:rPr>
          <w:b/>
          <w:color w:val="000000"/>
          <w:sz w:val="24"/>
          <w:szCs w:val="24"/>
        </w:rPr>
        <w:t>JUDr. Martinu Královou</w:t>
      </w:r>
      <w:r w:rsidRPr="00861774">
        <w:rPr>
          <w:color w:val="000000"/>
          <w:sz w:val="24"/>
          <w:szCs w:val="24"/>
        </w:rPr>
        <w:t xml:space="preserve"> notářka </w:t>
      </w:r>
      <w:r w:rsidRPr="00861774">
        <w:rPr>
          <w:b/>
          <w:color w:val="000000"/>
          <w:sz w:val="24"/>
          <w:szCs w:val="24"/>
        </w:rPr>
        <w:t xml:space="preserve">Mgr. Ivana Vlachová </w:t>
      </w:r>
    </w:p>
    <w:p w:rsidR="000B1562" w:rsidRPr="00861774" w:rsidRDefault="000B1562" w:rsidP="000B1562">
      <w:pPr>
        <w:spacing w:before="100" w:beforeAutospacing="1" w:after="100" w:afterAutospacing="1"/>
        <w:rPr>
          <w:b/>
          <w:color w:val="000000"/>
          <w:sz w:val="28"/>
          <w:szCs w:val="28"/>
        </w:rPr>
      </w:pPr>
      <w:r w:rsidRPr="00861774">
        <w:rPr>
          <w:color w:val="000000"/>
          <w:sz w:val="24"/>
          <w:szCs w:val="24"/>
        </w:rPr>
        <w:t xml:space="preserve">4) </w:t>
      </w:r>
      <w:r w:rsidRPr="00861774">
        <w:rPr>
          <w:b/>
          <w:color w:val="000000"/>
          <w:sz w:val="24"/>
          <w:szCs w:val="24"/>
        </w:rPr>
        <w:t>za</w:t>
      </w:r>
      <w:r w:rsidRPr="00861774">
        <w:rPr>
          <w:color w:val="000000"/>
          <w:sz w:val="24"/>
          <w:szCs w:val="24"/>
        </w:rPr>
        <w:t xml:space="preserve"> notářku </w:t>
      </w:r>
      <w:r w:rsidRPr="00861774">
        <w:rPr>
          <w:b/>
          <w:color w:val="000000"/>
          <w:sz w:val="24"/>
          <w:szCs w:val="24"/>
        </w:rPr>
        <w:t>JUDr. Alenu Tomaidesovou</w:t>
      </w:r>
      <w:r w:rsidRPr="00861774">
        <w:rPr>
          <w:color w:val="000000"/>
          <w:sz w:val="24"/>
          <w:szCs w:val="24"/>
        </w:rPr>
        <w:t xml:space="preserve"> notářka </w:t>
      </w:r>
      <w:r w:rsidRPr="00861774">
        <w:rPr>
          <w:b/>
          <w:color w:val="000000"/>
          <w:sz w:val="24"/>
          <w:szCs w:val="24"/>
        </w:rPr>
        <w:t>JUDr. Martina Králová</w:t>
      </w:r>
    </w:p>
    <w:p w:rsidR="000B1562" w:rsidRPr="00861774" w:rsidRDefault="000B1562" w:rsidP="000B1562">
      <w:pPr>
        <w:spacing w:before="100" w:beforeAutospacing="1" w:after="100" w:afterAutospacing="1"/>
        <w:rPr>
          <w:b/>
          <w:color w:val="000000"/>
          <w:sz w:val="24"/>
          <w:szCs w:val="24"/>
        </w:rPr>
      </w:pPr>
      <w:r w:rsidRPr="00861774">
        <w:rPr>
          <w:color w:val="000000"/>
          <w:sz w:val="24"/>
          <w:szCs w:val="24"/>
        </w:rPr>
        <w:t xml:space="preserve">5) </w:t>
      </w:r>
      <w:r w:rsidRPr="00861774">
        <w:rPr>
          <w:b/>
          <w:color w:val="000000"/>
          <w:sz w:val="24"/>
          <w:szCs w:val="24"/>
        </w:rPr>
        <w:t xml:space="preserve">za </w:t>
      </w:r>
      <w:r w:rsidRPr="00861774">
        <w:rPr>
          <w:color w:val="000000"/>
          <w:sz w:val="24"/>
          <w:szCs w:val="24"/>
        </w:rPr>
        <w:t xml:space="preserve">notářku </w:t>
      </w:r>
      <w:r w:rsidRPr="00861774">
        <w:rPr>
          <w:b/>
          <w:color w:val="000000"/>
          <w:sz w:val="24"/>
          <w:szCs w:val="24"/>
        </w:rPr>
        <w:t>Mgr. Ivanu Vlachovou</w:t>
      </w:r>
      <w:r w:rsidRPr="00861774">
        <w:rPr>
          <w:color w:val="000000"/>
          <w:sz w:val="24"/>
          <w:szCs w:val="24"/>
        </w:rPr>
        <w:t xml:space="preserve"> notářka </w:t>
      </w:r>
      <w:r w:rsidRPr="00861774">
        <w:rPr>
          <w:b/>
          <w:color w:val="000000"/>
          <w:sz w:val="24"/>
          <w:szCs w:val="24"/>
        </w:rPr>
        <w:t xml:space="preserve">JUDr. Alena Tomaidesová </w:t>
      </w:r>
    </w:p>
    <w:p w:rsidR="000B1562" w:rsidRPr="00861774" w:rsidRDefault="000B1562" w:rsidP="000B1562">
      <w:pPr>
        <w:spacing w:before="100" w:beforeAutospacing="1" w:after="100" w:afterAutospacing="1"/>
        <w:rPr>
          <w:b/>
        </w:rPr>
      </w:pPr>
    </w:p>
    <w:p w:rsidR="000B1562" w:rsidRPr="00861774" w:rsidRDefault="000B1562" w:rsidP="000B1562">
      <w:pPr>
        <w:spacing w:before="100" w:beforeAutospacing="1" w:after="100" w:afterAutospacing="1"/>
        <w:rPr>
          <w:b/>
          <w:bCs/>
          <w:sz w:val="28"/>
          <w:szCs w:val="28"/>
        </w:rPr>
      </w:pPr>
      <w:r w:rsidRPr="00861774">
        <w:rPr>
          <w:b/>
          <w:bCs/>
          <w:sz w:val="28"/>
          <w:szCs w:val="28"/>
        </w:rPr>
        <w:t xml:space="preserve">Oddíl II.  </w:t>
      </w:r>
      <w:r w:rsidRPr="00861774">
        <w:rPr>
          <w:b/>
          <w:bCs/>
          <w:sz w:val="28"/>
          <w:szCs w:val="28"/>
        </w:rPr>
        <w:tab/>
      </w:r>
      <w:r w:rsidRPr="00861774">
        <w:rPr>
          <w:b/>
          <w:bCs/>
          <w:sz w:val="28"/>
          <w:szCs w:val="28"/>
        </w:rPr>
        <w:tab/>
      </w:r>
      <w:r w:rsidRPr="00861774">
        <w:rPr>
          <w:b/>
          <w:bCs/>
          <w:sz w:val="28"/>
          <w:szCs w:val="28"/>
        </w:rPr>
        <w:tab/>
        <w:t xml:space="preserve">   Okresní soud v Berouně</w:t>
      </w:r>
    </w:p>
    <w:p w:rsidR="000B1562" w:rsidRPr="00861774" w:rsidRDefault="000B1562" w:rsidP="000B1562">
      <w:pPr>
        <w:spacing w:before="100" w:beforeAutospacing="1" w:after="100" w:afterAutospacing="1"/>
        <w:rPr>
          <w:b/>
          <w:bCs/>
          <w:sz w:val="28"/>
          <w:szCs w:val="28"/>
        </w:rPr>
      </w:pPr>
      <w:r w:rsidRPr="00861774">
        <w:rPr>
          <w:sz w:val="24"/>
          <w:szCs w:val="24"/>
        </w:rPr>
        <w:t xml:space="preserve">A) </w:t>
      </w:r>
      <w:r w:rsidRPr="00861774">
        <w:rPr>
          <w:sz w:val="24"/>
          <w:szCs w:val="24"/>
          <w:u w:val="single"/>
        </w:rPr>
        <w:t>seznam notářů, kteří v obvodu Okresního soudu v Berouně mají sídlo:</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 xml:space="preserve">1) Mgr. Andrea </w:t>
      </w:r>
      <w:r w:rsidRPr="00861774">
        <w:rPr>
          <w:b/>
          <w:bCs/>
          <w:sz w:val="24"/>
          <w:szCs w:val="24"/>
        </w:rPr>
        <w:t>CAFOURKOVÁ</w:t>
      </w:r>
      <w:r w:rsidRPr="00861774">
        <w:rPr>
          <w:b/>
          <w:sz w:val="24"/>
          <w:szCs w:val="24"/>
        </w:rPr>
        <w:t xml:space="preserve"> </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 xml:space="preserve">2) Mgr. Jindřich </w:t>
      </w:r>
      <w:r w:rsidRPr="00861774">
        <w:rPr>
          <w:b/>
          <w:bCs/>
          <w:sz w:val="24"/>
          <w:szCs w:val="24"/>
        </w:rPr>
        <w:t>PROCHÁZKA</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 xml:space="preserve">3) Mgr. Ivana </w:t>
      </w:r>
      <w:r w:rsidRPr="00861774">
        <w:rPr>
          <w:b/>
          <w:bCs/>
          <w:sz w:val="24"/>
          <w:szCs w:val="24"/>
        </w:rPr>
        <w:t>SCHOVÁNKOVÁ</w:t>
      </w:r>
    </w:p>
    <w:p w:rsidR="000B1562" w:rsidRPr="00861774" w:rsidRDefault="000B1562" w:rsidP="000B1562">
      <w:pPr>
        <w:spacing w:before="100" w:beforeAutospacing="1" w:after="100" w:afterAutospacing="1"/>
        <w:rPr>
          <w:color w:val="000000"/>
          <w:sz w:val="24"/>
          <w:szCs w:val="24"/>
          <w:u w:val="single"/>
        </w:rPr>
      </w:pPr>
    </w:p>
    <w:p w:rsidR="000B1562" w:rsidRPr="00861774" w:rsidRDefault="000B1562" w:rsidP="000B1562">
      <w:pPr>
        <w:spacing w:before="100" w:beforeAutospacing="1" w:after="100" w:afterAutospacing="1"/>
        <w:jc w:val="both"/>
        <w:rPr>
          <w:sz w:val="28"/>
          <w:szCs w:val="28"/>
        </w:rPr>
      </w:pPr>
      <w:r w:rsidRPr="00861774">
        <w:rPr>
          <w:color w:val="000000"/>
          <w:sz w:val="24"/>
          <w:szCs w:val="24"/>
        </w:rPr>
        <w:t>B)</w:t>
      </w:r>
      <w:r w:rsidRPr="00861774">
        <w:rPr>
          <w:sz w:val="24"/>
          <w:szCs w:val="24"/>
        </w:rPr>
        <w:t xml:space="preserve"> </w:t>
      </w:r>
      <w:r w:rsidRPr="00861774">
        <w:rPr>
          <w:sz w:val="24"/>
          <w:szCs w:val="24"/>
          <w:u w:val="single"/>
        </w:rPr>
        <w:t>způsob pověřování notářů úkony v řízení o pozůstalosti je založen na obvodovém systému podle obcí spadajících pod příslušný obvod v závislosti na místě trvalého pobytu zůstavitele, případně dalším hledisku uvedeném v § 98 odst. 1 z.ř.s. takto:</w:t>
      </w:r>
    </w:p>
    <w:p w:rsidR="000B1562" w:rsidRPr="00861774" w:rsidRDefault="000B1562" w:rsidP="000B1562">
      <w:pPr>
        <w:spacing w:before="100" w:beforeAutospacing="1" w:after="100" w:afterAutospacing="1"/>
        <w:jc w:val="both"/>
        <w:rPr>
          <w:b/>
          <w:sz w:val="24"/>
          <w:szCs w:val="24"/>
        </w:rPr>
      </w:pPr>
      <w:r w:rsidRPr="00861774">
        <w:rPr>
          <w:b/>
          <w:sz w:val="24"/>
          <w:szCs w:val="24"/>
        </w:rPr>
        <w:t>obvod č. 1 – Mgr. Andrea Cafourková</w:t>
      </w:r>
    </w:p>
    <w:p w:rsidR="000B1562" w:rsidRPr="00861774" w:rsidRDefault="000B1562" w:rsidP="000B1562">
      <w:pPr>
        <w:spacing w:before="100" w:beforeAutospacing="1" w:after="100" w:afterAutospacing="1"/>
        <w:jc w:val="both"/>
        <w:rPr>
          <w:b/>
          <w:sz w:val="24"/>
          <w:szCs w:val="24"/>
        </w:rPr>
      </w:pPr>
      <w:r w:rsidRPr="00861774">
        <w:rPr>
          <w:sz w:val="24"/>
          <w:szCs w:val="24"/>
        </w:rPr>
        <w:t>obce: Beroun, Hudlice, Králův Dvůr, Nový Jáchymov, Otročiněves, Trubín, Trubská, Zahořany, Železná</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2 – Mgr. Jindřich Procházka</w:t>
      </w:r>
    </w:p>
    <w:p w:rsidR="000B1562" w:rsidRPr="00861774" w:rsidRDefault="000B1562" w:rsidP="000B1562">
      <w:pPr>
        <w:spacing w:before="100" w:beforeAutospacing="1" w:after="100" w:afterAutospacing="1"/>
        <w:jc w:val="both"/>
        <w:rPr>
          <w:b/>
          <w:sz w:val="24"/>
          <w:szCs w:val="24"/>
        </w:rPr>
      </w:pPr>
      <w:r w:rsidRPr="00861774">
        <w:rPr>
          <w:sz w:val="24"/>
          <w:szCs w:val="24"/>
        </w:rPr>
        <w:lastRenderedPageBreak/>
        <w:t>obce: Broumy, Cerhovice, Drozdov, Felbabka, Hořovice, Hvozdec, Hýskov, Chaloupky, Chyňava, Jivina, Komárov, Kublov, Malá Víska, Neumětely, Nižbor, Olešná, Osek, Podluhy, Rpety, Svatá, Tetín, Tlustice, Újezd, Vráž, Zaječov, Záluží</w:t>
      </w:r>
    </w:p>
    <w:p w:rsidR="000B1562" w:rsidRPr="00861774" w:rsidRDefault="000B1562" w:rsidP="000B1562">
      <w:pPr>
        <w:spacing w:before="100" w:beforeAutospacing="1" w:after="100" w:afterAutospacing="1"/>
        <w:jc w:val="both"/>
        <w:rPr>
          <w:b/>
          <w:sz w:val="24"/>
          <w:szCs w:val="24"/>
        </w:rPr>
      </w:pPr>
      <w:r w:rsidRPr="00861774">
        <w:rPr>
          <w:b/>
          <w:sz w:val="24"/>
          <w:szCs w:val="24"/>
        </w:rPr>
        <w:t>obvod č. 3 – Mgr. Ivana Schovánková</w:t>
      </w:r>
    </w:p>
    <w:p w:rsidR="000B1562" w:rsidRPr="00861774" w:rsidRDefault="000B1562" w:rsidP="000B1562">
      <w:pPr>
        <w:spacing w:before="100" w:beforeAutospacing="1" w:after="100" w:afterAutospacing="1"/>
        <w:jc w:val="both"/>
        <w:rPr>
          <w:sz w:val="24"/>
          <w:szCs w:val="24"/>
        </w:rPr>
      </w:pPr>
      <w:r w:rsidRPr="00861774">
        <w:rPr>
          <w:sz w:val="24"/>
          <w:szCs w:val="24"/>
        </w:rPr>
        <w:t>obce: Bavoryně, Běštín, Březová, Bubovice, Bykoš, Bzová, Hlásná Třebaň, Hostomice, Hředle, Chlustina, Chodouň, Chrustenice, Karlštejn, Koněprusy, Korno, Kotopeky, Lážovice, Lhotka, Libomyšl, Liteň, Loděnice, Lochovice, Lužce, Málkov, Měňany, Mezouň, Mořina, Mořinka, Nenačovice, Nesvačily, Osov, Otmíče, Podbrdy, Praskolesy, Skřipel, Skuhrov, Srbsko, Stašov, Suchomasty, Svatý Jan pod Skalou, Svinaře, Tmaň, Točník, Velký Chlumec, Vinařice, Vižina, Všeradice, Vysoký Újezd, Zadní Třebaň, Zdice, Žebrák</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 xml:space="preserve">vždy notářka Mgr. Ivana Schovánková.   </w:t>
      </w:r>
    </w:p>
    <w:p w:rsidR="000B1562" w:rsidRPr="00861774" w:rsidRDefault="000B1562" w:rsidP="000B1562">
      <w:pPr>
        <w:spacing w:before="100" w:beforeAutospacing="1" w:after="100" w:afterAutospacing="1"/>
        <w:jc w:val="both"/>
        <w:rPr>
          <w:sz w:val="24"/>
          <w:szCs w:val="24"/>
        </w:rPr>
      </w:pPr>
      <w:r w:rsidRPr="00861774">
        <w:rPr>
          <w:b/>
          <w:sz w:val="24"/>
          <w:szCs w:val="24"/>
        </w:rPr>
        <w:t>V</w:t>
      </w:r>
      <w:r w:rsidRPr="00861774">
        <w:rPr>
          <w:sz w:val="24"/>
          <w:szCs w:val="24"/>
        </w:rPr>
        <w:t> </w:t>
      </w:r>
      <w:r w:rsidRPr="00861774">
        <w:rPr>
          <w:b/>
          <w:sz w:val="24"/>
          <w:szCs w:val="24"/>
        </w:rPr>
        <w:t>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t>C)</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1) </w:t>
      </w:r>
      <w:r w:rsidRPr="00861774">
        <w:rPr>
          <w:b/>
          <w:sz w:val="24"/>
          <w:szCs w:val="24"/>
        </w:rPr>
        <w:t>za</w:t>
      </w:r>
      <w:r w:rsidRPr="00861774">
        <w:rPr>
          <w:sz w:val="24"/>
          <w:szCs w:val="24"/>
        </w:rPr>
        <w:t xml:space="preserve"> notářku </w:t>
      </w:r>
      <w:r w:rsidRPr="00861774">
        <w:rPr>
          <w:b/>
          <w:sz w:val="24"/>
          <w:szCs w:val="24"/>
        </w:rPr>
        <w:t xml:space="preserve">Mgr. Andreu Cafourkovou </w:t>
      </w:r>
      <w:r w:rsidRPr="00861774">
        <w:rPr>
          <w:sz w:val="24"/>
          <w:szCs w:val="24"/>
        </w:rPr>
        <w:t xml:space="preserve">notářka </w:t>
      </w:r>
      <w:r w:rsidRPr="00861774">
        <w:rPr>
          <w:b/>
          <w:sz w:val="24"/>
          <w:szCs w:val="24"/>
        </w:rPr>
        <w:t>Mgr. Ivana Schovánková</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2) </w:t>
      </w:r>
      <w:r w:rsidRPr="00861774">
        <w:rPr>
          <w:b/>
          <w:sz w:val="24"/>
          <w:szCs w:val="24"/>
        </w:rPr>
        <w:t xml:space="preserve">za </w:t>
      </w:r>
      <w:r w:rsidRPr="00861774">
        <w:rPr>
          <w:sz w:val="24"/>
          <w:szCs w:val="24"/>
        </w:rPr>
        <w:t xml:space="preserve">notáře </w:t>
      </w:r>
      <w:r w:rsidRPr="00861774">
        <w:rPr>
          <w:b/>
          <w:sz w:val="24"/>
          <w:szCs w:val="24"/>
        </w:rPr>
        <w:t>Mgr. Jindřicha Procházku</w:t>
      </w:r>
      <w:r w:rsidRPr="00861774">
        <w:rPr>
          <w:sz w:val="24"/>
          <w:szCs w:val="24"/>
        </w:rPr>
        <w:t xml:space="preserve"> notářka </w:t>
      </w:r>
      <w:r w:rsidRPr="00861774">
        <w:rPr>
          <w:b/>
          <w:sz w:val="24"/>
          <w:szCs w:val="24"/>
        </w:rPr>
        <w:t>Mgr. Andrea Cafourková</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3) </w:t>
      </w:r>
      <w:r w:rsidRPr="00861774">
        <w:rPr>
          <w:b/>
          <w:sz w:val="24"/>
          <w:szCs w:val="24"/>
        </w:rPr>
        <w:t xml:space="preserve">za </w:t>
      </w:r>
      <w:r w:rsidRPr="00861774">
        <w:rPr>
          <w:sz w:val="24"/>
          <w:szCs w:val="24"/>
        </w:rPr>
        <w:t xml:space="preserve">notářku </w:t>
      </w:r>
      <w:r w:rsidRPr="00861774">
        <w:rPr>
          <w:b/>
          <w:sz w:val="24"/>
          <w:szCs w:val="24"/>
        </w:rPr>
        <w:t xml:space="preserve">Mgr. Ivanu Schovánkovou </w:t>
      </w:r>
      <w:r w:rsidRPr="00861774">
        <w:rPr>
          <w:sz w:val="24"/>
          <w:szCs w:val="24"/>
        </w:rPr>
        <w:t xml:space="preserve">notář </w:t>
      </w:r>
      <w:r w:rsidRPr="00861774">
        <w:rPr>
          <w:b/>
          <w:sz w:val="24"/>
          <w:szCs w:val="24"/>
        </w:rPr>
        <w:t>Mgr. Jindřich Procházka</w:t>
      </w:r>
    </w:p>
    <w:p w:rsidR="000B1562" w:rsidRPr="00861774" w:rsidRDefault="000B1562" w:rsidP="000B1562">
      <w:pPr>
        <w:spacing w:before="100" w:beforeAutospacing="1" w:after="100" w:afterAutospacing="1"/>
        <w:jc w:val="both"/>
        <w:rPr>
          <w:b/>
          <w:sz w:val="28"/>
          <w:szCs w:val="28"/>
        </w:rPr>
      </w:pPr>
    </w:p>
    <w:p w:rsidR="000B1562" w:rsidRPr="00861774" w:rsidRDefault="000B1562" w:rsidP="000B1562">
      <w:pPr>
        <w:spacing w:before="100" w:beforeAutospacing="1" w:after="100" w:afterAutospacing="1"/>
        <w:jc w:val="both"/>
        <w:rPr>
          <w:b/>
          <w:bCs/>
          <w:sz w:val="28"/>
          <w:szCs w:val="28"/>
        </w:rPr>
      </w:pPr>
      <w:r w:rsidRPr="00861774">
        <w:rPr>
          <w:b/>
          <w:bCs/>
          <w:sz w:val="28"/>
          <w:szCs w:val="28"/>
        </w:rPr>
        <w:t xml:space="preserve">Oddíl III.  </w:t>
      </w:r>
      <w:r w:rsidRPr="00861774">
        <w:rPr>
          <w:b/>
          <w:bCs/>
          <w:sz w:val="28"/>
          <w:szCs w:val="28"/>
        </w:rPr>
        <w:tab/>
      </w:r>
      <w:r w:rsidRPr="00861774">
        <w:rPr>
          <w:b/>
          <w:bCs/>
          <w:sz w:val="28"/>
          <w:szCs w:val="28"/>
        </w:rPr>
        <w:tab/>
      </w:r>
      <w:r w:rsidRPr="00861774">
        <w:rPr>
          <w:b/>
          <w:bCs/>
          <w:sz w:val="28"/>
          <w:szCs w:val="28"/>
        </w:rPr>
        <w:tab/>
        <w:t xml:space="preserve">   Okresní soud v Kladně</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A) </w:t>
      </w:r>
      <w:r w:rsidRPr="00861774">
        <w:rPr>
          <w:sz w:val="24"/>
          <w:szCs w:val="24"/>
          <w:u w:val="single"/>
        </w:rPr>
        <w:t>seznam notářů, kteří v obvodu Okresního soudu v Kladně mají sídlo:</w:t>
      </w:r>
    </w:p>
    <w:p w:rsidR="000B1562" w:rsidRPr="00861774" w:rsidRDefault="000B1562" w:rsidP="000B1562">
      <w:pPr>
        <w:spacing w:before="100" w:beforeAutospacing="1" w:after="100" w:afterAutospacing="1" w:line="240" w:lineRule="atLeast"/>
        <w:rPr>
          <w:b/>
          <w:sz w:val="28"/>
          <w:szCs w:val="28"/>
        </w:rPr>
      </w:pPr>
      <w:r w:rsidRPr="00861774">
        <w:rPr>
          <w:b/>
          <w:sz w:val="24"/>
          <w:szCs w:val="24"/>
        </w:rPr>
        <w:t>1) Mgr. Daniel BORSKÝ</w:t>
      </w:r>
    </w:p>
    <w:p w:rsidR="000B1562" w:rsidRPr="00861774" w:rsidRDefault="000B1562" w:rsidP="000B1562">
      <w:pPr>
        <w:spacing w:before="100" w:beforeAutospacing="1" w:after="100" w:afterAutospacing="1" w:line="240" w:lineRule="atLeast"/>
        <w:rPr>
          <w:b/>
          <w:sz w:val="28"/>
          <w:szCs w:val="28"/>
        </w:rPr>
      </w:pPr>
      <w:r w:rsidRPr="00861774">
        <w:rPr>
          <w:b/>
          <w:sz w:val="24"/>
          <w:szCs w:val="24"/>
        </w:rPr>
        <w:t>2) Mgr. Martina ČERMÁKOVÁ</w:t>
      </w:r>
    </w:p>
    <w:p w:rsidR="000B1562" w:rsidRPr="00861774" w:rsidRDefault="000B1562" w:rsidP="000B1562">
      <w:pPr>
        <w:spacing w:before="100" w:beforeAutospacing="1" w:after="100" w:afterAutospacing="1" w:line="240" w:lineRule="atLeast"/>
        <w:rPr>
          <w:b/>
          <w:sz w:val="28"/>
          <w:szCs w:val="28"/>
        </w:rPr>
      </w:pPr>
      <w:r w:rsidRPr="00861774">
        <w:rPr>
          <w:b/>
          <w:sz w:val="24"/>
          <w:szCs w:val="24"/>
        </w:rPr>
        <w:t>3) Mgr. Martin KOPAL</w:t>
      </w:r>
    </w:p>
    <w:p w:rsidR="000B1562" w:rsidRPr="00861774" w:rsidRDefault="000B1562" w:rsidP="000B1562">
      <w:pPr>
        <w:spacing w:before="100" w:beforeAutospacing="1" w:after="100" w:afterAutospacing="1" w:line="240" w:lineRule="atLeast"/>
        <w:rPr>
          <w:b/>
          <w:sz w:val="24"/>
          <w:szCs w:val="24"/>
        </w:rPr>
      </w:pPr>
      <w:r w:rsidRPr="00861774">
        <w:rPr>
          <w:b/>
          <w:sz w:val="24"/>
          <w:szCs w:val="24"/>
        </w:rPr>
        <w:t>4) JUDr. Romana LUŽNÁ</w:t>
      </w:r>
    </w:p>
    <w:p w:rsidR="000B1562" w:rsidRPr="00861774" w:rsidRDefault="000B1562" w:rsidP="000B1562">
      <w:pPr>
        <w:spacing w:before="100" w:beforeAutospacing="1" w:after="100" w:afterAutospacing="1" w:line="240" w:lineRule="atLeast"/>
        <w:rPr>
          <w:b/>
          <w:sz w:val="28"/>
          <w:szCs w:val="28"/>
        </w:rPr>
      </w:pPr>
      <w:r w:rsidRPr="00861774">
        <w:rPr>
          <w:b/>
          <w:sz w:val="24"/>
          <w:szCs w:val="24"/>
        </w:rPr>
        <w:t xml:space="preserve">5) JUDr. Bohumila </w:t>
      </w:r>
      <w:r w:rsidRPr="00861774">
        <w:rPr>
          <w:b/>
          <w:bCs/>
          <w:sz w:val="24"/>
          <w:szCs w:val="24"/>
        </w:rPr>
        <w:t>RAČOKOVÁ</w:t>
      </w:r>
    </w:p>
    <w:p w:rsidR="000B1562" w:rsidRPr="00861774" w:rsidRDefault="000B1562" w:rsidP="000B1562">
      <w:pPr>
        <w:spacing w:before="100" w:beforeAutospacing="1" w:after="100" w:afterAutospacing="1" w:line="240" w:lineRule="atLeast"/>
        <w:rPr>
          <w:b/>
          <w:bCs/>
          <w:sz w:val="24"/>
          <w:szCs w:val="24"/>
        </w:rPr>
      </w:pPr>
      <w:r w:rsidRPr="00861774">
        <w:rPr>
          <w:b/>
          <w:sz w:val="24"/>
          <w:szCs w:val="24"/>
        </w:rPr>
        <w:t xml:space="preserve">6) </w:t>
      </w:r>
      <w:r w:rsidRPr="00861774">
        <w:rPr>
          <w:b/>
          <w:bCs/>
          <w:sz w:val="24"/>
          <w:szCs w:val="24"/>
        </w:rPr>
        <w:t xml:space="preserve"> Mgr. Martina RAMBOUSKOVÁ</w:t>
      </w:r>
    </w:p>
    <w:p w:rsidR="000B1562" w:rsidRPr="00861774" w:rsidRDefault="000B1562" w:rsidP="000B1562">
      <w:pPr>
        <w:spacing w:before="100" w:beforeAutospacing="1" w:after="100" w:afterAutospacing="1" w:line="240" w:lineRule="atLeast"/>
        <w:rPr>
          <w:b/>
          <w:bCs/>
          <w:sz w:val="24"/>
          <w:szCs w:val="24"/>
        </w:rPr>
      </w:pPr>
    </w:p>
    <w:p w:rsidR="000B1562" w:rsidRPr="00861774" w:rsidRDefault="000B1562" w:rsidP="000B1562">
      <w:pPr>
        <w:spacing w:before="100" w:beforeAutospacing="1" w:after="100" w:afterAutospacing="1"/>
        <w:rPr>
          <w:color w:val="000000"/>
          <w:sz w:val="28"/>
          <w:szCs w:val="28"/>
        </w:rPr>
      </w:pPr>
      <w:r w:rsidRPr="00861774">
        <w:rPr>
          <w:color w:val="000000"/>
          <w:sz w:val="24"/>
          <w:szCs w:val="24"/>
          <w:u w:val="single"/>
        </w:rPr>
        <w:t>B) označení notářů, kteří vykonávají činnost jako společníci:</w:t>
      </w:r>
    </w:p>
    <w:p w:rsidR="000B1562" w:rsidRPr="00861774" w:rsidRDefault="000B1562" w:rsidP="000B1562">
      <w:pPr>
        <w:spacing w:before="100" w:beforeAutospacing="1" w:after="100" w:afterAutospacing="1"/>
        <w:rPr>
          <w:bCs/>
          <w:color w:val="000000"/>
          <w:sz w:val="24"/>
          <w:szCs w:val="24"/>
        </w:rPr>
      </w:pPr>
      <w:r w:rsidRPr="00861774">
        <w:rPr>
          <w:b/>
          <w:color w:val="000000"/>
          <w:sz w:val="24"/>
          <w:szCs w:val="24"/>
        </w:rPr>
        <w:lastRenderedPageBreak/>
        <w:t xml:space="preserve">Mgr. Daniel </w:t>
      </w:r>
      <w:r w:rsidRPr="00861774">
        <w:rPr>
          <w:b/>
          <w:bCs/>
          <w:color w:val="000000"/>
          <w:sz w:val="24"/>
          <w:szCs w:val="24"/>
        </w:rPr>
        <w:t>Borský - společník notáře Mgr. Davida Borského</w:t>
      </w:r>
      <w:r w:rsidRPr="00861774">
        <w:rPr>
          <w:bCs/>
          <w:color w:val="000000"/>
          <w:sz w:val="24"/>
          <w:szCs w:val="24"/>
        </w:rPr>
        <w:t>, notáře se sídlem v Praze (notář se sídlem v obvodu Okresního soudu Praha – východ)</w:t>
      </w:r>
    </w:p>
    <w:p w:rsidR="000B1562" w:rsidRPr="00861774" w:rsidRDefault="000B1562" w:rsidP="000B1562">
      <w:pPr>
        <w:spacing w:before="100" w:beforeAutospacing="1" w:after="100" w:afterAutospacing="1"/>
        <w:jc w:val="both"/>
        <w:rPr>
          <w:sz w:val="28"/>
          <w:szCs w:val="28"/>
        </w:rPr>
      </w:pPr>
      <w:r w:rsidRPr="00861774">
        <w:rPr>
          <w:sz w:val="24"/>
          <w:szCs w:val="24"/>
          <w:u w:val="single"/>
        </w:rPr>
        <w:t xml:space="preserve">C) způsob pověřování notářů úkony v řízení o pozůstalosti je založen na kombinaci obvodového systému podle obcí spadajících pod příslušný obvod v závislosti na místě trvalého pobytu zůstavitele, případně dalším hledisku uvedeném v § 98 odst. 1 z.ř.s. a časového systému v závislosti na datu smrti zůstavitele v rámci kalendářního roku takto:  </w:t>
      </w:r>
    </w:p>
    <w:p w:rsidR="000B1562" w:rsidRPr="00861774" w:rsidRDefault="000B1562" w:rsidP="000B1562">
      <w:pPr>
        <w:spacing w:before="100" w:beforeAutospacing="1" w:after="100" w:afterAutospacing="1"/>
        <w:jc w:val="both"/>
        <w:rPr>
          <w:sz w:val="28"/>
          <w:szCs w:val="28"/>
        </w:rPr>
      </w:pPr>
      <w:r w:rsidRPr="00861774">
        <w:rPr>
          <w:b/>
          <w:color w:val="000000"/>
          <w:sz w:val="24"/>
          <w:szCs w:val="24"/>
        </w:rPr>
        <w:t>obvod č. 1 – Mgr. Daniel Borský</w:t>
      </w:r>
    </w:p>
    <w:p w:rsidR="000B1562" w:rsidRPr="00861774" w:rsidRDefault="000B1562" w:rsidP="000B1562">
      <w:pPr>
        <w:spacing w:before="100" w:beforeAutospacing="1" w:after="100" w:afterAutospacing="1"/>
        <w:jc w:val="both"/>
        <w:rPr>
          <w:sz w:val="24"/>
          <w:szCs w:val="24"/>
        </w:rPr>
      </w:pPr>
      <w:r w:rsidRPr="00861774">
        <w:rPr>
          <w:sz w:val="24"/>
          <w:szCs w:val="24"/>
        </w:rPr>
        <w:t>a) obce: Běleč, Bratronice, Bratronice – část Velký Bezděkov Doksy, Družec, Hrdlív, Lhota, Libušín, Svinařov, Velká Dobrá, Vinařice, Žilina</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b/>
          <w:sz w:val="24"/>
          <w:szCs w:val="24"/>
        </w:rPr>
        <w:t>město Kladno</w:t>
      </w:r>
      <w:r w:rsidRPr="00861774">
        <w:rPr>
          <w:sz w:val="24"/>
          <w:szCs w:val="24"/>
        </w:rPr>
        <w:t xml:space="preserve"> pouze v případech, </w:t>
      </w:r>
      <w:r w:rsidRPr="00861774">
        <w:rPr>
          <w:b/>
          <w:sz w:val="24"/>
          <w:szCs w:val="24"/>
        </w:rPr>
        <w:t xml:space="preserve">kdy datum smrti zůstavitele je ve dnech: 7., 8., 9., 10., </w:t>
      </w:r>
      <w:smartTag w:uri="urn:schemas-microsoft-com:office:smarttags" w:element="metricconverter">
        <w:smartTagPr>
          <w:attr w:name="ProductID" w:val="11 a"/>
        </w:smartTagPr>
        <w:r w:rsidRPr="00861774">
          <w:rPr>
            <w:b/>
            <w:sz w:val="24"/>
            <w:szCs w:val="24"/>
          </w:rPr>
          <w:t>11 a</w:t>
        </w:r>
      </w:smartTag>
      <w:r w:rsidRPr="00861774">
        <w:rPr>
          <w:b/>
          <w:sz w:val="24"/>
          <w:szCs w:val="24"/>
        </w:rPr>
        <w:t xml:space="preserve"> 12. každého kalendářního měsíce</w:t>
      </w:r>
      <w:r w:rsidRPr="00861774">
        <w:rPr>
          <w:sz w:val="24"/>
          <w:szCs w:val="24"/>
        </w:rPr>
        <w:t xml:space="preserve"> </w:t>
      </w:r>
    </w:p>
    <w:p w:rsidR="000B1562" w:rsidRPr="00861774" w:rsidRDefault="000B1562" w:rsidP="000B1562">
      <w:pPr>
        <w:spacing w:before="100" w:beforeAutospacing="1" w:after="100" w:afterAutospacing="1"/>
        <w:jc w:val="both"/>
        <w:rPr>
          <w:b/>
          <w:color w:val="000000"/>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2 – Mgr. Martina Čermáková</w:t>
      </w:r>
    </w:p>
    <w:p w:rsidR="000B1562" w:rsidRPr="00861774" w:rsidRDefault="000B1562" w:rsidP="000B1562">
      <w:pPr>
        <w:spacing w:before="100" w:beforeAutospacing="1" w:after="100" w:afterAutospacing="1"/>
        <w:jc w:val="both"/>
        <w:rPr>
          <w:sz w:val="24"/>
          <w:szCs w:val="24"/>
        </w:rPr>
      </w:pPr>
      <w:bookmarkStart w:id="1" w:name="_Hlk503361336"/>
      <w:r w:rsidRPr="00861774">
        <w:rPr>
          <w:sz w:val="24"/>
          <w:szCs w:val="24"/>
        </w:rPr>
        <w:t xml:space="preserve">a) obce: Bilichov, Dřínov, Dřínov – část obce Drchkov,  Hořešovice, Hořešovičky, Kamenný Most, Klobuky, Klobuky – část obce Čeradice, Klobuky – část obce Kobylníky, Klobuky – část obce Kokovice, Klobuky – část obce Páleček, Kutrovice, Kvílice, Libovice, Líský, Neprobylice, Páleč, Plchov, Pozdeň, Pozdeň – část obce Hřešice, Stochov, Stochov – část obce Honice, Stochov – část obce Čelechovice, Třebíz, Tuřany, Tuřany – část obce Byseň, Vraný, Vraný – část obce Horní Kamenice, Vraný – část obce Lukov, Vrbičany, Zichovec </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b/>
          <w:sz w:val="24"/>
          <w:szCs w:val="24"/>
        </w:rPr>
        <w:t>město Kladno</w:t>
      </w:r>
      <w:r w:rsidRPr="00861774">
        <w:rPr>
          <w:sz w:val="24"/>
          <w:szCs w:val="24"/>
        </w:rPr>
        <w:t xml:space="preserve"> pouze v případech, </w:t>
      </w:r>
      <w:r w:rsidRPr="00861774">
        <w:rPr>
          <w:b/>
          <w:sz w:val="24"/>
          <w:szCs w:val="24"/>
        </w:rPr>
        <w:t xml:space="preserve">kdy datum smrti zůstavitele je ve dnech: 1., 2., 3., 4., </w:t>
      </w:r>
      <w:smartTag w:uri="urn:schemas-microsoft-com:office:smarttags" w:element="metricconverter">
        <w:smartTagPr>
          <w:attr w:name="ProductID" w:val="5. a"/>
        </w:smartTagPr>
        <w:r w:rsidRPr="00861774">
          <w:rPr>
            <w:b/>
            <w:color w:val="000000"/>
            <w:sz w:val="24"/>
            <w:szCs w:val="24"/>
          </w:rPr>
          <w:t>5. a</w:t>
        </w:r>
      </w:smartTag>
      <w:r w:rsidRPr="00861774">
        <w:rPr>
          <w:b/>
          <w:color w:val="000000"/>
          <w:sz w:val="24"/>
          <w:szCs w:val="24"/>
        </w:rPr>
        <w:t xml:space="preserve"> 6. každého kalendářního měsíce </w:t>
      </w:r>
      <w:bookmarkEnd w:id="1"/>
    </w:p>
    <w:p w:rsidR="000B1562" w:rsidRPr="00861774" w:rsidRDefault="000B1562" w:rsidP="000B1562">
      <w:pPr>
        <w:spacing w:before="100" w:beforeAutospacing="1" w:after="100" w:afterAutospacing="1"/>
        <w:jc w:val="both"/>
        <w:rPr>
          <w:b/>
          <w:color w:val="000000"/>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3 – Mgr. Martin Kopal</w:t>
      </w:r>
    </w:p>
    <w:p w:rsidR="000B1562" w:rsidRPr="00861774" w:rsidRDefault="000B1562" w:rsidP="000B1562">
      <w:pPr>
        <w:spacing w:before="100" w:beforeAutospacing="1" w:after="100" w:afterAutospacing="1"/>
        <w:jc w:val="both"/>
        <w:rPr>
          <w:sz w:val="24"/>
          <w:szCs w:val="24"/>
        </w:rPr>
      </w:pPr>
      <w:r w:rsidRPr="00861774">
        <w:rPr>
          <w:sz w:val="24"/>
          <w:szCs w:val="24"/>
        </w:rPr>
        <w:t>a) obce:</w:t>
      </w:r>
      <w:bookmarkStart w:id="2" w:name="_Hlk503361164"/>
      <w:r w:rsidRPr="00861774">
        <w:rPr>
          <w:sz w:val="24"/>
          <w:szCs w:val="24"/>
        </w:rPr>
        <w:t xml:space="preserve"> Běloky, Blevice, Buštěhrad, Cvrčovice, Dolany, Dřetovice, Hostouň, Hřebeč, Hřebeč – část obce Netřeby, Koleč, Koleč – část obce Mozolín, Koleč – část obce Týnec,  Libochovičky, Lidice, Makotřasy, Neuměřice, Olovnice, Otvovice, Slatina, Stehelčeves, Třebusice, Třebusice – část obce Holousy,  Zájezd, Zájezd – část obce Bůhzdař,  Zákolany, Zákolany – část obce Kováry, Zákolany – část obce Trněný Újezd, Zvoleněves </w:t>
      </w:r>
      <w:bookmarkEnd w:id="2"/>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b/>
          <w:sz w:val="24"/>
          <w:szCs w:val="24"/>
        </w:rPr>
        <w:t>město Kladno</w:t>
      </w:r>
      <w:r w:rsidRPr="00861774">
        <w:rPr>
          <w:sz w:val="24"/>
          <w:szCs w:val="24"/>
        </w:rPr>
        <w:t xml:space="preserve"> pouze v případech, </w:t>
      </w:r>
      <w:r w:rsidRPr="00861774">
        <w:rPr>
          <w:b/>
          <w:sz w:val="24"/>
          <w:szCs w:val="24"/>
        </w:rPr>
        <w:t>kdy datum smrti zůstavitele je ve dnech:</w:t>
      </w:r>
      <w:r w:rsidRPr="00861774">
        <w:rPr>
          <w:sz w:val="24"/>
          <w:szCs w:val="24"/>
        </w:rPr>
        <w:t xml:space="preserve"> </w:t>
      </w:r>
      <w:r w:rsidRPr="00861774">
        <w:rPr>
          <w:b/>
          <w:sz w:val="24"/>
          <w:szCs w:val="24"/>
        </w:rPr>
        <w:t xml:space="preserve">19., 20., 21., 22., </w:t>
      </w:r>
      <w:smartTag w:uri="urn:schemas-microsoft-com:office:smarttags" w:element="metricconverter">
        <w:smartTagPr>
          <w:attr w:name="ProductID" w:val="23. a"/>
        </w:smartTagPr>
        <w:r w:rsidRPr="00861774">
          <w:rPr>
            <w:b/>
            <w:sz w:val="24"/>
            <w:szCs w:val="24"/>
          </w:rPr>
          <w:t>23. a</w:t>
        </w:r>
      </w:smartTag>
      <w:r w:rsidRPr="00861774">
        <w:rPr>
          <w:b/>
          <w:sz w:val="24"/>
          <w:szCs w:val="24"/>
        </w:rPr>
        <w:t xml:space="preserve"> 24</w:t>
      </w:r>
      <w:r w:rsidRPr="00861774">
        <w:rPr>
          <w:sz w:val="24"/>
          <w:szCs w:val="24"/>
        </w:rPr>
        <w:t xml:space="preserve">. </w:t>
      </w:r>
      <w:r w:rsidRPr="00861774">
        <w:rPr>
          <w:b/>
          <w:sz w:val="24"/>
          <w:szCs w:val="24"/>
        </w:rPr>
        <w:t xml:space="preserve">každého kalendářního měsíce </w:t>
      </w:r>
    </w:p>
    <w:p w:rsidR="000B1562" w:rsidRPr="00861774" w:rsidRDefault="000B1562" w:rsidP="000B1562">
      <w:pPr>
        <w:spacing w:before="100" w:beforeAutospacing="1" w:after="100" w:afterAutospacing="1"/>
        <w:jc w:val="both"/>
        <w:rPr>
          <w:b/>
          <w:color w:val="FF0000"/>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4 – JUDr. Romana Lužná</w:t>
      </w:r>
    </w:p>
    <w:p w:rsidR="000B1562" w:rsidRPr="00861774" w:rsidRDefault="000B1562" w:rsidP="000B1562">
      <w:pPr>
        <w:spacing w:before="100" w:beforeAutospacing="1" w:after="100" w:afterAutospacing="1"/>
        <w:jc w:val="both"/>
        <w:rPr>
          <w:sz w:val="28"/>
          <w:szCs w:val="28"/>
        </w:rPr>
      </w:pPr>
      <w:r w:rsidRPr="00861774">
        <w:rPr>
          <w:sz w:val="24"/>
          <w:szCs w:val="24"/>
        </w:rPr>
        <w:t>obce:</w:t>
      </w:r>
      <w:bookmarkStart w:id="3" w:name="_Hlk503358405"/>
      <w:r w:rsidRPr="00861774">
        <w:rPr>
          <w:sz w:val="24"/>
          <w:szCs w:val="24"/>
        </w:rPr>
        <w:t xml:space="preserve"> Beřovice, Beřovice – Bakov, Černuc, Černuc – část obce Bratkovice, Černuc – část obce Miletice, Černuc – část obce Nabdín, Hobšovice, Hobšovice – část obce Skůry, Hospozín, Hospozín – část obce Hospozínek, Chržín, Chržín – část obce Budihostice, Chržín – část obce Dolní Kamenice, Jarpice, Jarpice – část obce Budenice, Kmetiněves, Královice, </w:t>
      </w:r>
      <w:r w:rsidRPr="00861774">
        <w:rPr>
          <w:sz w:val="24"/>
          <w:szCs w:val="24"/>
        </w:rPr>
        <w:lastRenderedPageBreak/>
        <w:t>Loucká, Poštovice, Sazená, Slaný, Stradonice, Studeněves, Šlapanice, Šlapanice – část obce Budeničky, Uhy, Velvary, Velvary – část obce Ješín, Velvary – část obce Malá Bučina, Velvary – část obce Velká Bučina,  Zlonice, Zlonice – část obce Břešťany, Zlonice  - část obce Lisovice, Zlonice – část obce Tmáň, Zlonice – část obce Vyšínek, Žižice</w:t>
      </w:r>
      <w:bookmarkEnd w:id="3"/>
      <w:r w:rsidRPr="00861774">
        <w:rPr>
          <w:sz w:val="24"/>
          <w:szCs w:val="24"/>
        </w:rPr>
        <w:t>, Žižice – část obce Drnov, Žižice – část obce Luníkov, Žižice – část obce Vítov,  Žižice – část obce Osluchov</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5 – JUDr. Bohumila Račoková</w:t>
      </w:r>
    </w:p>
    <w:p w:rsidR="000B1562" w:rsidRPr="00861774" w:rsidRDefault="000B1562" w:rsidP="000B1562">
      <w:pPr>
        <w:spacing w:before="100" w:beforeAutospacing="1" w:after="100" w:afterAutospacing="1"/>
        <w:jc w:val="both"/>
        <w:rPr>
          <w:sz w:val="24"/>
          <w:szCs w:val="24"/>
        </w:rPr>
      </w:pPr>
      <w:r w:rsidRPr="00861774">
        <w:rPr>
          <w:sz w:val="24"/>
          <w:szCs w:val="24"/>
        </w:rPr>
        <w:t xml:space="preserve">a) obce: Brandýsek, Brandýsek – část obce Olšany,  Braškov, Horní Bezděkov, Kyšice, Malé Kyšice, Malé Přítočno, Pavlov, Pchery, Pchery – část obce Humny, Pletený Újezd, Svárov, Unhošť, Velké Přítočno </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b/>
          <w:sz w:val="24"/>
          <w:szCs w:val="24"/>
        </w:rPr>
        <w:t>město Kladno</w:t>
      </w:r>
      <w:r w:rsidRPr="00861774">
        <w:rPr>
          <w:sz w:val="28"/>
          <w:szCs w:val="28"/>
        </w:rPr>
        <w:t xml:space="preserve"> </w:t>
      </w:r>
      <w:r w:rsidRPr="00861774">
        <w:rPr>
          <w:sz w:val="24"/>
          <w:szCs w:val="24"/>
        </w:rPr>
        <w:t xml:space="preserve">pouze v případech, </w:t>
      </w:r>
      <w:r w:rsidRPr="00861774">
        <w:rPr>
          <w:b/>
          <w:sz w:val="24"/>
          <w:szCs w:val="24"/>
        </w:rPr>
        <w:t xml:space="preserve">kdy datum smrti zůstavitele je ve dnech: 25., 26., 27., 28., 29., </w:t>
      </w:r>
      <w:smartTag w:uri="urn:schemas-microsoft-com:office:smarttags" w:element="metricconverter">
        <w:smartTagPr>
          <w:attr w:name="ProductID" w:val="30 a"/>
        </w:smartTagPr>
        <w:r w:rsidRPr="00861774">
          <w:rPr>
            <w:b/>
            <w:sz w:val="24"/>
            <w:szCs w:val="24"/>
          </w:rPr>
          <w:t>30 a</w:t>
        </w:r>
      </w:smartTag>
      <w:r w:rsidRPr="00861774">
        <w:rPr>
          <w:b/>
          <w:sz w:val="24"/>
          <w:szCs w:val="24"/>
        </w:rPr>
        <w:t xml:space="preserve"> 31. každého kalendářního měsíce </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6 – Mgr. Martina Rambousková</w:t>
      </w:r>
    </w:p>
    <w:p w:rsidR="000B1562" w:rsidRPr="00861774" w:rsidRDefault="000B1562" w:rsidP="000B1562">
      <w:pPr>
        <w:spacing w:before="100" w:beforeAutospacing="1" w:after="100" w:afterAutospacing="1"/>
        <w:jc w:val="both"/>
        <w:rPr>
          <w:sz w:val="24"/>
          <w:szCs w:val="24"/>
        </w:rPr>
      </w:pPr>
      <w:r w:rsidRPr="00861774">
        <w:rPr>
          <w:sz w:val="24"/>
          <w:szCs w:val="24"/>
        </w:rPr>
        <w:t xml:space="preserve">a) obce: Drnek, Hradečno, Hradečno – část obce Nová Studnice, Hradečno – část obce Nová Ves, </w:t>
      </w:r>
      <w:bookmarkStart w:id="4" w:name="_Hlk503361001"/>
      <w:r w:rsidRPr="00861774">
        <w:rPr>
          <w:sz w:val="24"/>
          <w:szCs w:val="24"/>
        </w:rPr>
        <w:t>Jedomělice, Jemníky, Kačice, Kamenné Žehrovice, Knovíz, Ledce, Malíkovice,  Malíkovice – část obce Hvězda, Malíkovice – část obce Čanovice, Podlešín, Přelíc, Řisuty, Smečno, Třebichovice, Třebichovice – část obce Saky, Tuchlovice, Tuchlovice – část obce Srby,  Želenice</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b/>
          <w:sz w:val="24"/>
          <w:szCs w:val="24"/>
        </w:rPr>
        <w:t>město Kladno</w:t>
      </w:r>
      <w:r w:rsidRPr="00861774">
        <w:rPr>
          <w:sz w:val="28"/>
          <w:szCs w:val="28"/>
        </w:rPr>
        <w:t xml:space="preserve"> </w:t>
      </w:r>
      <w:r w:rsidRPr="00861774">
        <w:rPr>
          <w:sz w:val="24"/>
          <w:szCs w:val="24"/>
        </w:rPr>
        <w:t xml:space="preserve">pouze v případech, </w:t>
      </w:r>
      <w:r w:rsidRPr="00861774">
        <w:rPr>
          <w:b/>
          <w:sz w:val="24"/>
          <w:szCs w:val="24"/>
        </w:rPr>
        <w:t xml:space="preserve">kdy datum smrti zůstavitele je ve dnech: </w:t>
      </w:r>
      <w:bookmarkEnd w:id="4"/>
      <w:r w:rsidRPr="00861774">
        <w:rPr>
          <w:b/>
          <w:sz w:val="24"/>
          <w:szCs w:val="24"/>
        </w:rPr>
        <w:t xml:space="preserve">13., 14., 15., 16., </w:t>
      </w:r>
      <w:smartTag w:uri="urn:schemas-microsoft-com:office:smarttags" w:element="metricconverter">
        <w:smartTagPr>
          <w:attr w:name="ProductID" w:val="17. a"/>
        </w:smartTagPr>
        <w:r w:rsidRPr="00861774">
          <w:rPr>
            <w:b/>
            <w:sz w:val="24"/>
            <w:szCs w:val="24"/>
          </w:rPr>
          <w:t>17. a</w:t>
        </w:r>
      </w:smartTag>
      <w:r w:rsidRPr="00861774">
        <w:rPr>
          <w:b/>
          <w:sz w:val="24"/>
          <w:szCs w:val="24"/>
        </w:rPr>
        <w:t xml:space="preserve"> 18.</w:t>
      </w:r>
      <w:r w:rsidRPr="00861774">
        <w:rPr>
          <w:sz w:val="24"/>
          <w:szCs w:val="24"/>
        </w:rPr>
        <w:t xml:space="preserve"> </w:t>
      </w:r>
      <w:r w:rsidRPr="00861774">
        <w:rPr>
          <w:b/>
          <w:sz w:val="24"/>
          <w:szCs w:val="24"/>
        </w:rPr>
        <w:t xml:space="preserve">každého kalendářního měsíce </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V případě, </w:t>
      </w:r>
      <w:r w:rsidRPr="00861774">
        <w:rPr>
          <w:b/>
          <w:sz w:val="24"/>
          <w:szCs w:val="24"/>
        </w:rPr>
        <w:t>kdy není známo datum smrti zůstavitele</w:t>
      </w:r>
      <w:r w:rsidRPr="00861774">
        <w:rPr>
          <w:sz w:val="24"/>
          <w:szCs w:val="24"/>
        </w:rPr>
        <w:t xml:space="preserve">, bude pověřena úkony v řízení o pozůstalosti </w:t>
      </w:r>
      <w:r w:rsidRPr="00861774">
        <w:rPr>
          <w:b/>
          <w:sz w:val="24"/>
          <w:szCs w:val="24"/>
        </w:rPr>
        <w:t>vždy notářka JUDr. Romana Lužná.</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vždy notářka Mgr. Martina Rambousková.</w:t>
      </w:r>
    </w:p>
    <w:p w:rsidR="000B1562" w:rsidRPr="00861774" w:rsidRDefault="000B1562" w:rsidP="000B1562">
      <w:pPr>
        <w:spacing w:before="100" w:beforeAutospacing="1" w:after="100" w:afterAutospacing="1"/>
        <w:jc w:val="both"/>
        <w:rPr>
          <w:sz w:val="24"/>
          <w:szCs w:val="24"/>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rPr>
      </w:pPr>
      <w:r w:rsidRPr="00861774">
        <w:rPr>
          <w:sz w:val="24"/>
          <w:szCs w:val="24"/>
        </w:rPr>
        <w:t>D)</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pStyle w:val="Odstavecseseznamem"/>
        <w:overflowPunct/>
        <w:autoSpaceDE/>
        <w:adjustRightInd/>
        <w:spacing w:before="100" w:beforeAutospacing="1" w:after="100" w:afterAutospacing="1"/>
        <w:ind w:left="0"/>
        <w:rPr>
          <w:b/>
          <w:sz w:val="24"/>
          <w:szCs w:val="24"/>
        </w:rPr>
      </w:pPr>
      <w:r w:rsidRPr="00861774">
        <w:rPr>
          <w:sz w:val="24"/>
          <w:szCs w:val="24"/>
        </w:rPr>
        <w:t xml:space="preserve">1) </w:t>
      </w:r>
      <w:r w:rsidRPr="00861774">
        <w:rPr>
          <w:b/>
          <w:sz w:val="24"/>
          <w:szCs w:val="24"/>
        </w:rPr>
        <w:t>za</w:t>
      </w:r>
      <w:r w:rsidRPr="00861774">
        <w:rPr>
          <w:sz w:val="24"/>
          <w:szCs w:val="24"/>
        </w:rPr>
        <w:t xml:space="preserve"> notáře </w:t>
      </w:r>
      <w:r w:rsidRPr="00861774">
        <w:rPr>
          <w:b/>
          <w:sz w:val="24"/>
          <w:szCs w:val="24"/>
        </w:rPr>
        <w:t>Mgr. Daniela Borského</w:t>
      </w:r>
      <w:r w:rsidRPr="00861774">
        <w:rPr>
          <w:sz w:val="24"/>
          <w:szCs w:val="24"/>
        </w:rPr>
        <w:t xml:space="preserve"> notářka </w:t>
      </w:r>
      <w:r w:rsidRPr="00861774">
        <w:rPr>
          <w:b/>
          <w:sz w:val="24"/>
          <w:szCs w:val="24"/>
        </w:rPr>
        <w:t xml:space="preserve">Mgr. Martina Čermáková </w:t>
      </w:r>
    </w:p>
    <w:p w:rsidR="000B1562" w:rsidRPr="00861774" w:rsidRDefault="000B1562" w:rsidP="000B1562">
      <w:pPr>
        <w:pStyle w:val="Odstavecseseznamem"/>
        <w:overflowPunct/>
        <w:autoSpaceDE/>
        <w:adjustRightInd/>
        <w:spacing w:before="100" w:beforeAutospacing="1" w:after="100" w:afterAutospacing="1"/>
        <w:rPr>
          <w:b/>
          <w:sz w:val="24"/>
          <w:szCs w:val="24"/>
        </w:rPr>
      </w:pPr>
    </w:p>
    <w:p w:rsidR="000B1562" w:rsidRPr="00861774" w:rsidRDefault="000B1562" w:rsidP="000B1562">
      <w:pPr>
        <w:pStyle w:val="Odstavecseseznamem"/>
        <w:overflowPunct/>
        <w:autoSpaceDE/>
        <w:adjustRightInd/>
        <w:spacing w:before="100" w:beforeAutospacing="1" w:after="100" w:afterAutospacing="1"/>
        <w:ind w:left="0"/>
        <w:rPr>
          <w:sz w:val="24"/>
          <w:szCs w:val="24"/>
        </w:rPr>
      </w:pPr>
      <w:r w:rsidRPr="00861774">
        <w:rPr>
          <w:sz w:val="24"/>
          <w:szCs w:val="24"/>
        </w:rPr>
        <w:t xml:space="preserve">2) </w:t>
      </w:r>
      <w:r w:rsidRPr="00861774">
        <w:rPr>
          <w:b/>
          <w:sz w:val="24"/>
          <w:szCs w:val="24"/>
        </w:rPr>
        <w:t>za</w:t>
      </w:r>
      <w:r w:rsidRPr="00861774">
        <w:rPr>
          <w:sz w:val="24"/>
          <w:szCs w:val="24"/>
        </w:rPr>
        <w:t xml:space="preserve"> notářku </w:t>
      </w:r>
      <w:r w:rsidRPr="00861774">
        <w:rPr>
          <w:b/>
          <w:sz w:val="24"/>
          <w:szCs w:val="24"/>
        </w:rPr>
        <w:t>Mgr. Martinu Čermákovou</w:t>
      </w:r>
      <w:r w:rsidRPr="00861774">
        <w:rPr>
          <w:sz w:val="24"/>
          <w:szCs w:val="24"/>
        </w:rPr>
        <w:t xml:space="preserve"> notář </w:t>
      </w:r>
      <w:r w:rsidRPr="00861774">
        <w:rPr>
          <w:b/>
          <w:sz w:val="24"/>
          <w:szCs w:val="24"/>
        </w:rPr>
        <w:t>Mgr. Daniel Borský</w:t>
      </w:r>
    </w:p>
    <w:p w:rsidR="000B1562" w:rsidRPr="00861774" w:rsidRDefault="000B1562" w:rsidP="000B1562">
      <w:pPr>
        <w:spacing w:before="100" w:beforeAutospacing="1" w:after="100" w:afterAutospacing="1"/>
        <w:rPr>
          <w:b/>
          <w:sz w:val="24"/>
          <w:szCs w:val="24"/>
        </w:rPr>
      </w:pPr>
      <w:r w:rsidRPr="00861774">
        <w:rPr>
          <w:sz w:val="24"/>
          <w:szCs w:val="24"/>
        </w:rPr>
        <w:t xml:space="preserve">3) </w:t>
      </w:r>
      <w:r w:rsidRPr="00861774">
        <w:rPr>
          <w:b/>
          <w:sz w:val="24"/>
          <w:szCs w:val="24"/>
        </w:rPr>
        <w:t>za</w:t>
      </w:r>
      <w:r w:rsidRPr="00861774">
        <w:rPr>
          <w:sz w:val="24"/>
          <w:szCs w:val="24"/>
        </w:rPr>
        <w:t xml:space="preserve"> notáře </w:t>
      </w:r>
      <w:r w:rsidRPr="00861774">
        <w:rPr>
          <w:b/>
          <w:sz w:val="24"/>
          <w:szCs w:val="24"/>
        </w:rPr>
        <w:t>Mgr. Martina Kopala</w:t>
      </w:r>
      <w:r w:rsidRPr="00861774">
        <w:rPr>
          <w:sz w:val="24"/>
          <w:szCs w:val="24"/>
        </w:rPr>
        <w:t xml:space="preserve"> notářka </w:t>
      </w:r>
      <w:r w:rsidRPr="00861774">
        <w:rPr>
          <w:b/>
          <w:sz w:val="24"/>
          <w:szCs w:val="24"/>
        </w:rPr>
        <w:t xml:space="preserve">Mgr. Martina Rambousková </w:t>
      </w:r>
    </w:p>
    <w:p w:rsidR="000B1562" w:rsidRPr="00861774" w:rsidRDefault="000B1562" w:rsidP="000B1562">
      <w:pPr>
        <w:spacing w:before="100" w:beforeAutospacing="1" w:after="100" w:afterAutospacing="1"/>
        <w:rPr>
          <w:b/>
          <w:sz w:val="24"/>
          <w:szCs w:val="24"/>
        </w:rPr>
      </w:pPr>
      <w:r w:rsidRPr="00861774">
        <w:rPr>
          <w:sz w:val="24"/>
          <w:szCs w:val="24"/>
        </w:rPr>
        <w:lastRenderedPageBreak/>
        <w:t xml:space="preserve">4) </w:t>
      </w:r>
      <w:r w:rsidRPr="00861774">
        <w:rPr>
          <w:b/>
          <w:sz w:val="24"/>
          <w:szCs w:val="24"/>
        </w:rPr>
        <w:t>za</w:t>
      </w:r>
      <w:r w:rsidRPr="00861774">
        <w:rPr>
          <w:sz w:val="24"/>
          <w:szCs w:val="24"/>
        </w:rPr>
        <w:t xml:space="preserve"> notářku </w:t>
      </w:r>
      <w:r w:rsidRPr="00861774">
        <w:rPr>
          <w:b/>
          <w:sz w:val="24"/>
          <w:szCs w:val="24"/>
        </w:rPr>
        <w:t>JUDr. Romanu Lužnou</w:t>
      </w:r>
      <w:r w:rsidRPr="00861774">
        <w:rPr>
          <w:sz w:val="24"/>
          <w:szCs w:val="24"/>
        </w:rPr>
        <w:t xml:space="preserve"> notářka </w:t>
      </w:r>
      <w:r w:rsidRPr="00861774">
        <w:rPr>
          <w:b/>
          <w:sz w:val="24"/>
          <w:szCs w:val="24"/>
        </w:rPr>
        <w:t>JUDr. Bohumila Račoková</w:t>
      </w:r>
    </w:p>
    <w:p w:rsidR="000B1562" w:rsidRPr="00861774" w:rsidRDefault="000B1562" w:rsidP="000B1562">
      <w:pPr>
        <w:spacing w:before="100" w:beforeAutospacing="1" w:after="100" w:afterAutospacing="1"/>
        <w:rPr>
          <w:b/>
          <w:sz w:val="28"/>
          <w:szCs w:val="28"/>
        </w:rPr>
      </w:pPr>
      <w:r w:rsidRPr="00861774">
        <w:rPr>
          <w:sz w:val="24"/>
          <w:szCs w:val="24"/>
        </w:rPr>
        <w:t xml:space="preserve">5) </w:t>
      </w:r>
      <w:r w:rsidRPr="00861774">
        <w:rPr>
          <w:b/>
          <w:sz w:val="24"/>
          <w:szCs w:val="24"/>
        </w:rPr>
        <w:t xml:space="preserve">za </w:t>
      </w:r>
      <w:r w:rsidRPr="00861774">
        <w:rPr>
          <w:sz w:val="24"/>
          <w:szCs w:val="24"/>
        </w:rPr>
        <w:t xml:space="preserve">notářku </w:t>
      </w:r>
      <w:r w:rsidRPr="00861774">
        <w:rPr>
          <w:b/>
          <w:sz w:val="24"/>
          <w:szCs w:val="24"/>
        </w:rPr>
        <w:t>JUDr. Bohumilu Račokovou</w:t>
      </w:r>
      <w:r w:rsidRPr="00861774">
        <w:rPr>
          <w:sz w:val="24"/>
          <w:szCs w:val="24"/>
        </w:rPr>
        <w:t xml:space="preserve"> notářka </w:t>
      </w:r>
      <w:r w:rsidRPr="00861774">
        <w:rPr>
          <w:b/>
          <w:sz w:val="24"/>
          <w:szCs w:val="24"/>
        </w:rPr>
        <w:t>JUDr. Romana Lužná</w:t>
      </w:r>
    </w:p>
    <w:p w:rsidR="000B1562" w:rsidRPr="00861774" w:rsidRDefault="000B1562" w:rsidP="000B1562">
      <w:pPr>
        <w:spacing w:before="100" w:beforeAutospacing="1" w:after="100" w:afterAutospacing="1"/>
        <w:rPr>
          <w:b/>
          <w:sz w:val="28"/>
          <w:szCs w:val="28"/>
        </w:rPr>
      </w:pPr>
      <w:r w:rsidRPr="00861774">
        <w:rPr>
          <w:sz w:val="24"/>
          <w:szCs w:val="24"/>
        </w:rPr>
        <w:t xml:space="preserve">6) </w:t>
      </w:r>
      <w:r w:rsidRPr="00861774">
        <w:rPr>
          <w:b/>
          <w:sz w:val="24"/>
          <w:szCs w:val="24"/>
        </w:rPr>
        <w:t>za</w:t>
      </w:r>
      <w:r w:rsidRPr="00861774">
        <w:rPr>
          <w:sz w:val="24"/>
          <w:szCs w:val="24"/>
        </w:rPr>
        <w:t xml:space="preserve"> notářku </w:t>
      </w:r>
      <w:r w:rsidRPr="00861774">
        <w:rPr>
          <w:b/>
          <w:sz w:val="24"/>
          <w:szCs w:val="24"/>
        </w:rPr>
        <w:t xml:space="preserve">Mgr. Martinu Rambouskovou </w:t>
      </w:r>
      <w:r w:rsidRPr="00861774">
        <w:rPr>
          <w:sz w:val="24"/>
          <w:szCs w:val="24"/>
        </w:rPr>
        <w:t xml:space="preserve">  notář </w:t>
      </w:r>
      <w:r w:rsidRPr="00861774">
        <w:rPr>
          <w:b/>
          <w:sz w:val="24"/>
          <w:szCs w:val="24"/>
        </w:rPr>
        <w:t>Mgr. Martin Kopal</w:t>
      </w:r>
    </w:p>
    <w:p w:rsidR="000B1562" w:rsidRPr="00861774" w:rsidRDefault="000B1562" w:rsidP="000B1562">
      <w:pPr>
        <w:spacing w:before="100" w:beforeAutospacing="1" w:after="100" w:afterAutospacing="1"/>
        <w:rPr>
          <w:b/>
          <w:bCs/>
          <w:sz w:val="28"/>
          <w:szCs w:val="28"/>
        </w:rPr>
      </w:pPr>
    </w:p>
    <w:p w:rsidR="000B1562" w:rsidRPr="00861774" w:rsidRDefault="000B1562" w:rsidP="000B1562">
      <w:pPr>
        <w:spacing w:before="100" w:beforeAutospacing="1" w:after="100" w:afterAutospacing="1"/>
        <w:rPr>
          <w:b/>
          <w:sz w:val="28"/>
          <w:szCs w:val="28"/>
        </w:rPr>
      </w:pPr>
      <w:r w:rsidRPr="00861774">
        <w:rPr>
          <w:b/>
          <w:bCs/>
          <w:sz w:val="28"/>
          <w:szCs w:val="28"/>
        </w:rPr>
        <w:t xml:space="preserve">Oddíl IV.  </w:t>
      </w:r>
      <w:r w:rsidRPr="00861774">
        <w:rPr>
          <w:b/>
          <w:bCs/>
          <w:sz w:val="28"/>
          <w:szCs w:val="28"/>
        </w:rPr>
        <w:tab/>
      </w:r>
      <w:r w:rsidRPr="00861774">
        <w:rPr>
          <w:b/>
          <w:bCs/>
          <w:sz w:val="28"/>
          <w:szCs w:val="28"/>
        </w:rPr>
        <w:tab/>
      </w:r>
      <w:r w:rsidRPr="00861774">
        <w:rPr>
          <w:b/>
          <w:bCs/>
          <w:sz w:val="28"/>
          <w:szCs w:val="28"/>
        </w:rPr>
        <w:tab/>
        <w:t xml:space="preserve">   Okresní soud v Kolíně</w:t>
      </w:r>
    </w:p>
    <w:p w:rsidR="000B1562" w:rsidRPr="00861774" w:rsidRDefault="000B1562" w:rsidP="000B1562">
      <w:pPr>
        <w:spacing w:before="100" w:beforeAutospacing="1" w:after="100" w:afterAutospacing="1"/>
        <w:rPr>
          <w:b/>
          <w:sz w:val="28"/>
          <w:szCs w:val="28"/>
        </w:rPr>
      </w:pPr>
    </w:p>
    <w:p w:rsidR="000B1562" w:rsidRPr="00861774" w:rsidRDefault="000B1562" w:rsidP="000B1562">
      <w:pPr>
        <w:spacing w:before="100" w:beforeAutospacing="1" w:after="100" w:afterAutospacing="1"/>
        <w:rPr>
          <w:b/>
          <w:sz w:val="28"/>
          <w:szCs w:val="28"/>
        </w:rPr>
      </w:pPr>
      <w:r w:rsidRPr="00861774">
        <w:rPr>
          <w:sz w:val="24"/>
          <w:szCs w:val="24"/>
        </w:rPr>
        <w:t xml:space="preserve">A) </w:t>
      </w:r>
      <w:r w:rsidRPr="00861774">
        <w:rPr>
          <w:sz w:val="24"/>
          <w:szCs w:val="24"/>
          <w:u w:val="single"/>
        </w:rPr>
        <w:t>seznam notářů, kteří v obvodu Okresního soudu v Kolíně mají sídlo:</w:t>
      </w:r>
    </w:p>
    <w:p w:rsidR="000B1562" w:rsidRPr="00861774" w:rsidRDefault="000B1562" w:rsidP="000B1562">
      <w:pPr>
        <w:spacing w:before="100" w:beforeAutospacing="1" w:after="100" w:afterAutospacing="1"/>
        <w:rPr>
          <w:b/>
          <w:sz w:val="24"/>
          <w:szCs w:val="24"/>
        </w:rPr>
      </w:pPr>
      <w:r w:rsidRPr="00861774">
        <w:rPr>
          <w:b/>
          <w:sz w:val="24"/>
          <w:szCs w:val="24"/>
        </w:rPr>
        <w:t xml:space="preserve">1) JUDr. Silvie KÜRTIOVÁ </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 xml:space="preserve">2) Mgr. Petra NĚMCOVÁ </w:t>
      </w:r>
    </w:p>
    <w:p w:rsidR="000B1562" w:rsidRPr="00861774" w:rsidRDefault="000B1562" w:rsidP="000B1562">
      <w:pPr>
        <w:spacing w:before="100" w:beforeAutospacing="1" w:after="100" w:afterAutospacing="1"/>
        <w:rPr>
          <w:b/>
          <w:sz w:val="28"/>
          <w:szCs w:val="28"/>
        </w:rPr>
      </w:pPr>
      <w:r w:rsidRPr="00861774">
        <w:rPr>
          <w:b/>
          <w:sz w:val="24"/>
          <w:szCs w:val="24"/>
        </w:rPr>
        <w:t xml:space="preserve">3) JUDr. Ivo </w:t>
      </w:r>
      <w:r w:rsidRPr="00861774">
        <w:rPr>
          <w:b/>
          <w:bCs/>
          <w:sz w:val="24"/>
          <w:szCs w:val="24"/>
        </w:rPr>
        <w:t>PAŘÍK</w:t>
      </w:r>
    </w:p>
    <w:p w:rsidR="000B1562" w:rsidRPr="00861774" w:rsidRDefault="000B1562" w:rsidP="000B1562">
      <w:pPr>
        <w:spacing w:before="100" w:beforeAutospacing="1" w:after="100" w:afterAutospacing="1"/>
        <w:rPr>
          <w:b/>
          <w:sz w:val="28"/>
          <w:szCs w:val="28"/>
        </w:rPr>
      </w:pPr>
      <w:r w:rsidRPr="00861774">
        <w:rPr>
          <w:b/>
          <w:sz w:val="24"/>
          <w:szCs w:val="24"/>
        </w:rPr>
        <w:t>4) Mgr. Stanislav TRČKA</w:t>
      </w:r>
    </w:p>
    <w:p w:rsidR="000B1562" w:rsidRPr="00861774" w:rsidRDefault="000B1562" w:rsidP="000B1562">
      <w:pPr>
        <w:spacing w:before="100" w:beforeAutospacing="1" w:after="100" w:afterAutospacing="1"/>
        <w:rPr>
          <w:b/>
          <w:sz w:val="28"/>
          <w:szCs w:val="28"/>
        </w:rPr>
      </w:pPr>
    </w:p>
    <w:p w:rsidR="000B1562" w:rsidRPr="00861774" w:rsidRDefault="000B1562" w:rsidP="000B1562">
      <w:pPr>
        <w:spacing w:before="100" w:beforeAutospacing="1" w:after="100" w:afterAutospacing="1"/>
        <w:rPr>
          <w:sz w:val="28"/>
          <w:szCs w:val="28"/>
        </w:rPr>
      </w:pPr>
      <w:r w:rsidRPr="00861774">
        <w:rPr>
          <w:sz w:val="24"/>
          <w:szCs w:val="24"/>
          <w:u w:val="single"/>
        </w:rPr>
        <w:t>B) označení notářů, kteří vykonávají činnost jako společníci:</w:t>
      </w:r>
    </w:p>
    <w:p w:rsidR="000B1562" w:rsidRPr="00861774" w:rsidRDefault="000B1562" w:rsidP="000B1562">
      <w:pPr>
        <w:spacing w:before="100" w:beforeAutospacing="1" w:after="100" w:afterAutospacing="1"/>
        <w:rPr>
          <w:sz w:val="28"/>
          <w:szCs w:val="28"/>
        </w:rPr>
      </w:pPr>
      <w:r w:rsidRPr="00861774">
        <w:rPr>
          <w:b/>
          <w:sz w:val="24"/>
          <w:szCs w:val="24"/>
        </w:rPr>
        <w:t>Mgr. Stanislav Trčka</w:t>
      </w:r>
      <w:r w:rsidRPr="00861774">
        <w:rPr>
          <w:b/>
          <w:bCs/>
          <w:sz w:val="24"/>
          <w:szCs w:val="24"/>
        </w:rPr>
        <w:t xml:space="preserve"> - společník notářky Mgr. Marie Trčkové</w:t>
      </w:r>
      <w:r w:rsidRPr="00861774">
        <w:rPr>
          <w:bCs/>
          <w:sz w:val="24"/>
          <w:szCs w:val="24"/>
        </w:rPr>
        <w:t>, notářky se sídlem v Příbrami (soudní komisař v obvodu Okresního soudu v Příbrami)</w:t>
      </w:r>
    </w:p>
    <w:p w:rsidR="000B1562" w:rsidRPr="00861774" w:rsidRDefault="000B1562" w:rsidP="000B1562">
      <w:pPr>
        <w:spacing w:before="100" w:beforeAutospacing="1" w:after="100" w:afterAutospacing="1"/>
        <w:jc w:val="both"/>
        <w:rPr>
          <w:sz w:val="28"/>
          <w:szCs w:val="28"/>
        </w:rPr>
      </w:pPr>
      <w:r w:rsidRPr="00861774">
        <w:rPr>
          <w:sz w:val="24"/>
          <w:szCs w:val="24"/>
          <w:u w:val="single"/>
        </w:rPr>
        <w:t xml:space="preserve">C) způsob pověřování notářů úkony v řízení o pozůstalosti je založen na kombinaci obvodového systému podle obcí spadajících pod příslušný obvod v závislosti na místě trvalého pobytu zůstavitele, případně dalším hledisku uvedeném v § 98 odst. 1 z.ř.s. a časového systému v závislosti na datu smrti zůstavitele v rámci kalendářního roku takto:  </w:t>
      </w:r>
    </w:p>
    <w:p w:rsidR="000B1562" w:rsidRPr="00861774" w:rsidRDefault="000B1562" w:rsidP="000B1562">
      <w:pPr>
        <w:spacing w:before="100" w:beforeAutospacing="1" w:after="100" w:afterAutospacing="1"/>
        <w:jc w:val="both"/>
        <w:rPr>
          <w:b/>
          <w:color w:val="000000"/>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1 – JUDr. Silvie Kürtiová</w:t>
      </w:r>
    </w:p>
    <w:p w:rsidR="000B1562" w:rsidRPr="00861774" w:rsidRDefault="000B1562" w:rsidP="000B1562">
      <w:pPr>
        <w:spacing w:before="100" w:beforeAutospacing="1" w:after="100" w:afterAutospacing="1"/>
        <w:jc w:val="both"/>
        <w:rPr>
          <w:sz w:val="24"/>
          <w:szCs w:val="24"/>
        </w:rPr>
      </w:pPr>
      <w:bookmarkStart w:id="5" w:name="_Hlk503431543"/>
      <w:r w:rsidRPr="00861774">
        <w:rPr>
          <w:sz w:val="24"/>
          <w:szCs w:val="24"/>
        </w:rPr>
        <w:t>a) obce: Bělušice, Býchory, Dománovice, Jestřábí Lhota, Konárovice, Krakovany, Krakovany – část obce Božec,  Lipec, Němčice, Ohaře, Ovčáry, Polní Chrčice, Radovesnice II, Radovesice II – část obce Rozehnaly,  Starý Kolín, Starý Kolín – část obce  Bašta, Tři dvory, Týnec nad Labem, Týnec nad Labem – část obce Lžovice, Týnec nad Labem – část obce Vinařice,  Uhlířská Lhota, Uhlířská Lhota – část obce Rasochy,  Veletov, Velký Osek, Volárna, Žiželice</w:t>
      </w:r>
      <w:bookmarkEnd w:id="5"/>
      <w:r w:rsidRPr="00861774">
        <w:rPr>
          <w:sz w:val="24"/>
          <w:szCs w:val="24"/>
        </w:rPr>
        <w:t xml:space="preserve">, Žiželice – část obce Hradišťko II, Žiželice – část obce Končice, Žiželice – část obce  Kundratice, Žiželice – část obce Loukonosy, Žiželice – část obce  Pod Vinicí, Žiželice – část obce Zbraň </w:t>
      </w:r>
    </w:p>
    <w:p w:rsidR="000B1562" w:rsidRPr="00861774" w:rsidRDefault="000B1562" w:rsidP="000B1562">
      <w:pPr>
        <w:spacing w:before="100" w:beforeAutospacing="1" w:after="100" w:afterAutospacing="1"/>
        <w:jc w:val="both"/>
        <w:rPr>
          <w:color w:val="000000"/>
          <w:sz w:val="24"/>
          <w:szCs w:val="24"/>
        </w:rPr>
      </w:pPr>
      <w:r w:rsidRPr="00861774">
        <w:rPr>
          <w:color w:val="000000"/>
          <w:sz w:val="24"/>
          <w:szCs w:val="24"/>
        </w:rPr>
        <w:t>b)</w:t>
      </w:r>
      <w:r w:rsidRPr="00861774">
        <w:rPr>
          <w:b/>
          <w:color w:val="000000"/>
          <w:sz w:val="24"/>
          <w:szCs w:val="24"/>
        </w:rPr>
        <w:t xml:space="preserve"> město Kolín</w:t>
      </w:r>
      <w:r w:rsidRPr="00861774">
        <w:rPr>
          <w:color w:val="000000"/>
          <w:sz w:val="24"/>
          <w:szCs w:val="24"/>
        </w:rPr>
        <w:t xml:space="preserve">, pouze v případech, </w:t>
      </w:r>
      <w:r w:rsidRPr="00861774">
        <w:rPr>
          <w:b/>
          <w:color w:val="000000"/>
          <w:sz w:val="24"/>
          <w:szCs w:val="24"/>
        </w:rPr>
        <w:t>kdy datum smrti zůstavitele je ve dnech: 21., 22., 23., 24., 25., 26., 27., 28., 29., 30., 31. každého kalendářního měsíce</w:t>
      </w:r>
      <w:r w:rsidRPr="00861774">
        <w:rPr>
          <w:color w:val="000000"/>
          <w:sz w:val="24"/>
          <w:szCs w:val="24"/>
        </w:rPr>
        <w:t xml:space="preserve"> roku</w:t>
      </w: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lastRenderedPageBreak/>
        <w:t>obvod č. 2 – Mgr. Petra Němcová</w:t>
      </w:r>
    </w:p>
    <w:p w:rsidR="000B1562" w:rsidRPr="00861774" w:rsidRDefault="000B1562" w:rsidP="000B1562">
      <w:pPr>
        <w:spacing w:before="100" w:beforeAutospacing="1" w:after="100" w:afterAutospacing="1"/>
        <w:jc w:val="both"/>
        <w:rPr>
          <w:sz w:val="24"/>
          <w:szCs w:val="24"/>
        </w:rPr>
      </w:pPr>
      <w:bookmarkStart w:id="6" w:name="_Hlk503431928"/>
      <w:r w:rsidRPr="00861774">
        <w:rPr>
          <w:sz w:val="24"/>
          <w:szCs w:val="24"/>
        </w:rPr>
        <w:t xml:space="preserve">obce: Břežany II, Černé Voděrady, Český Brod, Český Brod – část obce Liblice, Český Brod – část obce Štolmíř, Doubravčice, Horní Kruty, Horní Kruty – část obce Bohouňovice II, Horní Kruty – část obce Dolní Kruty, Horní Kruty – část obce Přestavlky, Horní Kruty – část obce Újezdec,  Hradešín, Chrášťany, Chrášťany – část obce Bylany, Chrášťany – část obce Chotouň, Jevany, Klučov, Klučov – část obce Lstiboř, Klučov – část obce Skramníky, Klučov – část obce Žhery, Konojedy, Kostelec nad Černými Lesy, Kostelec nad Černými Lesy – část obce Svatbín, Kozojedy, Krupá, Krupá – část obce Syneč, Kšely, Masojedy, Mrzky, Oleška, Oleška – část obce Krymlov, Oleška – část obce Králka, Oleška – část obce Bulánka, Oleška – část obce Brník,  Oplany, Pečky, Pečky – část obce Velké Chvalovice,  Poříčany, Prusice, Přehvozdí, Přistoupim, Přišimasy, Přišimasy – část obce Horka, Přišimasy – část obce Skřivany,  Ratenice, Rostoklaty, Rostoklaty – část obce Nová Ves II, Stříbrná Skalice, Stříbrná Skalice – část obce Hradec, Štíhlice, Stříbrná Skalice – část obce Hradové Střimelice, Stříbrná Skalice – část obce Kostelní Střimelice, Štíhlice,  Tismice, Tismice – část obce Limuzy,  Tuchoraz, Tuklaty, Tuklaty – část obce Tlustouvousy, Vlkančice, Vlkančice, část obce Pyskočely, Vrátkov, Vrbová Lhota, Vyžlovka </w:t>
      </w:r>
      <w:bookmarkEnd w:id="6"/>
    </w:p>
    <w:p w:rsidR="000B1562" w:rsidRPr="00861774" w:rsidRDefault="000B1562" w:rsidP="000B1562">
      <w:pPr>
        <w:spacing w:before="100" w:beforeAutospacing="1" w:after="100" w:afterAutospacing="1"/>
        <w:jc w:val="both"/>
        <w:rPr>
          <w:b/>
          <w:color w:val="000000"/>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3 – JUDr. Ivo Pařík</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a) obce: </w:t>
      </w:r>
      <w:bookmarkStart w:id="7" w:name="_Hlk503431311"/>
      <w:r w:rsidRPr="00861774">
        <w:rPr>
          <w:sz w:val="24"/>
          <w:szCs w:val="24"/>
        </w:rPr>
        <w:t xml:space="preserve">Bečváry, Bečváry – část obce Červený Hrádek, Bečváry – část obce Hatě, Bečváry – část obce Horní Jelčany, Bečváry – část obce Poďousy,  Břežany I, Břežany I – část obce Chocenice,   Cerhenice, Cerhenice – část obce Cerhýnky, Červené Pečky, Červené Pečky – část obce Bohouňovice I, Červené Pečky – část obce Bojiště, Červené Pečky – část obce Bořetice, Červené Pečky – část obce Dolany, Červené Pečky – část obce Opatovice,  Drahobudice, Grunta, Křečhoř, Křečhoř  - část obce Kamhajek, Křečhoř – část obce Kutlíře, Libenice, Nebovidy, Nebovidy – část obce Hluboký Důl,  Nová Ves I, Nová Ves I – část obce Ohrada, Pašinka, Plaňany, Plaňany  - část obce Blinka, Plaňany – část obce Hradenín, Plaňany  část obce Poboří,  Polepy, Ratboř, Ratboř – část obce Sedlov, Ratboř – část obce Těšínky,   Velim, Velim – část obce Vítězov,  Veltruby, Veltruby – část obce Hradišťko I, Žabonosy </w:t>
      </w:r>
    </w:p>
    <w:bookmarkEnd w:id="7"/>
    <w:p w:rsidR="000B1562" w:rsidRPr="00861774" w:rsidRDefault="000B1562" w:rsidP="000B1562">
      <w:pPr>
        <w:spacing w:before="100" w:beforeAutospacing="1" w:after="100" w:afterAutospacing="1"/>
        <w:jc w:val="both"/>
        <w:rPr>
          <w:color w:val="000000"/>
          <w:sz w:val="24"/>
          <w:szCs w:val="24"/>
        </w:rPr>
      </w:pPr>
      <w:r w:rsidRPr="00861774">
        <w:rPr>
          <w:color w:val="000000"/>
          <w:sz w:val="24"/>
          <w:szCs w:val="24"/>
        </w:rPr>
        <w:t>b)</w:t>
      </w:r>
      <w:r w:rsidRPr="00861774">
        <w:rPr>
          <w:b/>
          <w:color w:val="000000"/>
          <w:sz w:val="24"/>
          <w:szCs w:val="24"/>
        </w:rPr>
        <w:t xml:space="preserve"> město Kolín</w:t>
      </w:r>
      <w:r w:rsidRPr="00861774">
        <w:rPr>
          <w:color w:val="000000"/>
          <w:sz w:val="24"/>
          <w:szCs w:val="24"/>
        </w:rPr>
        <w:t xml:space="preserve">, pouze v případech, </w:t>
      </w:r>
      <w:r w:rsidRPr="00861774">
        <w:rPr>
          <w:b/>
          <w:color w:val="000000"/>
          <w:sz w:val="24"/>
          <w:szCs w:val="24"/>
        </w:rPr>
        <w:t>kdy datum smrti zůstavitele je ve dnech: 11., 12., 13., 14., 15., 16., 17., 18., 19., 20. každého kalendářního měsíce</w:t>
      </w:r>
      <w:r w:rsidRPr="00861774">
        <w:rPr>
          <w:color w:val="000000"/>
          <w:sz w:val="24"/>
          <w:szCs w:val="24"/>
        </w:rPr>
        <w:t xml:space="preserve"> roku</w:t>
      </w:r>
    </w:p>
    <w:p w:rsidR="000B1562" w:rsidRPr="00861774" w:rsidRDefault="000B1562" w:rsidP="000B1562">
      <w:pPr>
        <w:spacing w:before="100" w:beforeAutospacing="1" w:after="100" w:afterAutospacing="1"/>
        <w:jc w:val="both"/>
        <w:rPr>
          <w:b/>
          <w:color w:val="000000"/>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4 – Mgr. Stanislav Trčka</w:t>
      </w:r>
    </w:p>
    <w:p w:rsidR="000B1562" w:rsidRPr="00861774" w:rsidRDefault="000B1562" w:rsidP="000B1562">
      <w:pPr>
        <w:spacing w:before="100" w:beforeAutospacing="1" w:after="100" w:afterAutospacing="1"/>
        <w:jc w:val="both"/>
        <w:rPr>
          <w:sz w:val="24"/>
          <w:szCs w:val="24"/>
        </w:rPr>
      </w:pPr>
      <w:r w:rsidRPr="00861774">
        <w:rPr>
          <w:sz w:val="24"/>
          <w:szCs w:val="24"/>
        </w:rPr>
        <w:t>a) o</w:t>
      </w:r>
      <w:bookmarkStart w:id="8" w:name="_Hlk503361768"/>
      <w:r w:rsidRPr="00861774">
        <w:rPr>
          <w:sz w:val="24"/>
          <w:szCs w:val="24"/>
        </w:rPr>
        <w:t xml:space="preserve">bce:  Barchovice, Barchovice – část obce Hryzely, Barchovice – část obce Radlice,  Církvice, Dobřichov, Dolní Chvatliny, Dolní Chvatliny – část obce Horní Chvatliny, Dolní Chvatliny – část obce Mančice, Chotutice, Kbel, Kbel – část obce Kbílek,  Klášterní Skalice, Kořenice, Kořenice – část obce Pučery, Kořenice – část obce Chotouchov, Kouřim,  Kouřim – část obce Molitorov, Krychnov, Libodřice, Lošany, Lošany – část obce Lošánky, Malotice, Malotice – část obce Lhotky, Nučice, Polní Voděrady, Radim, Radovesnice I, Skvrňov, Svojšice, Svojšice  - část obce Bošice, Svojšice – část obce Nová Ves III,  Toušice, Toušice – část obce Mlékovice,  Třebovle, Třebovle – část obce Borek, Třebovle – část obce Království, Třebovle – část obce Miškovice, Vitice, Vitice – část obce Dobré Pole, Vitice – část obce Hřiby, Vitice – část obce Chotýš, Vitice – část obce Lipany, Vitice – část obce Močedník, </w:t>
      </w:r>
    </w:p>
    <w:p w:rsidR="000B1562" w:rsidRPr="00861774" w:rsidRDefault="000B1562" w:rsidP="000B1562">
      <w:pPr>
        <w:spacing w:before="100" w:beforeAutospacing="1" w:after="100" w:afterAutospacing="1"/>
        <w:jc w:val="both"/>
        <w:rPr>
          <w:sz w:val="28"/>
          <w:szCs w:val="28"/>
        </w:rPr>
      </w:pPr>
      <w:r w:rsidRPr="00861774">
        <w:rPr>
          <w:sz w:val="24"/>
          <w:szCs w:val="24"/>
        </w:rPr>
        <w:lastRenderedPageBreak/>
        <w:t>Vrbčany, Výžerky, Zalešany, Zalešany – část obce Přebozy,  Zásmuky, Zásmuky – část obce Doubravčany, Zásmuky – část obce Nesmeň, Zásmuky – část obce Sobočice, Zásmuky – část obce Vršice, Ždánice</w:t>
      </w:r>
    </w:p>
    <w:bookmarkEnd w:id="8"/>
    <w:p w:rsidR="000B1562" w:rsidRPr="00861774" w:rsidRDefault="000B1562" w:rsidP="000B1562">
      <w:pPr>
        <w:spacing w:before="100" w:beforeAutospacing="1" w:after="100" w:afterAutospacing="1"/>
        <w:jc w:val="both"/>
        <w:rPr>
          <w:color w:val="000000"/>
          <w:sz w:val="24"/>
          <w:szCs w:val="24"/>
        </w:rPr>
      </w:pPr>
      <w:r w:rsidRPr="00861774">
        <w:rPr>
          <w:color w:val="000000"/>
          <w:sz w:val="24"/>
          <w:szCs w:val="24"/>
        </w:rPr>
        <w:t>b)</w:t>
      </w:r>
      <w:r w:rsidRPr="00861774">
        <w:rPr>
          <w:b/>
          <w:color w:val="000000"/>
          <w:sz w:val="24"/>
          <w:szCs w:val="24"/>
        </w:rPr>
        <w:t xml:space="preserve"> město Kolín</w:t>
      </w:r>
      <w:r w:rsidRPr="00861774">
        <w:rPr>
          <w:color w:val="000000"/>
          <w:sz w:val="24"/>
          <w:szCs w:val="24"/>
        </w:rPr>
        <w:t xml:space="preserve">, pouze v případech, </w:t>
      </w:r>
      <w:r w:rsidRPr="00861774">
        <w:rPr>
          <w:b/>
          <w:color w:val="000000"/>
          <w:sz w:val="24"/>
          <w:szCs w:val="24"/>
        </w:rPr>
        <w:t>kdy datum smrti zůstavitele je ve dnech: 1., 2., 3., 4., 5., 6., 7., 8., 9., 10. každého kalendářního měsíce</w:t>
      </w:r>
      <w:r w:rsidRPr="00861774">
        <w:rPr>
          <w:color w:val="000000"/>
          <w:sz w:val="24"/>
          <w:szCs w:val="24"/>
        </w:rPr>
        <w:t xml:space="preserve"> roku</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V případě, </w:t>
      </w:r>
      <w:r w:rsidRPr="00861774">
        <w:rPr>
          <w:b/>
          <w:sz w:val="24"/>
          <w:szCs w:val="24"/>
        </w:rPr>
        <w:t>kdy není známo datum smrti zůstavitele</w:t>
      </w:r>
      <w:r w:rsidRPr="00861774">
        <w:rPr>
          <w:sz w:val="24"/>
          <w:szCs w:val="24"/>
        </w:rPr>
        <w:t xml:space="preserve">, bude pověřena úkony v řízení o pozůstalosti </w:t>
      </w:r>
      <w:r w:rsidRPr="00861774">
        <w:rPr>
          <w:b/>
          <w:sz w:val="24"/>
          <w:szCs w:val="24"/>
        </w:rPr>
        <w:t xml:space="preserve">vždy notářka JUDr. Silvie </w:t>
      </w:r>
      <w:r w:rsidRPr="00861774">
        <w:rPr>
          <w:b/>
          <w:color w:val="000000"/>
          <w:sz w:val="24"/>
          <w:szCs w:val="24"/>
        </w:rPr>
        <w:t>Kürtiová</w:t>
      </w:r>
      <w:r w:rsidRPr="00861774">
        <w:rPr>
          <w:b/>
          <w:sz w:val="24"/>
          <w:szCs w:val="24"/>
        </w:rPr>
        <w:t>.</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vždy notářka Mgr. Petra Němcová</w:t>
      </w:r>
    </w:p>
    <w:p w:rsidR="000B1562" w:rsidRPr="00861774" w:rsidRDefault="000B1562" w:rsidP="000B1562">
      <w:pPr>
        <w:spacing w:before="100" w:beforeAutospacing="1" w:after="100" w:afterAutospacing="1"/>
        <w:jc w:val="both"/>
        <w:rPr>
          <w:sz w:val="24"/>
          <w:szCs w:val="24"/>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sz w:val="24"/>
          <w:szCs w:val="24"/>
          <w:u w:val="single"/>
        </w:rPr>
      </w:pPr>
      <w:r w:rsidRPr="00861774">
        <w:rPr>
          <w:sz w:val="24"/>
          <w:szCs w:val="24"/>
        </w:rPr>
        <w:t>D)</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rPr>
          <w:b/>
          <w:sz w:val="28"/>
          <w:szCs w:val="28"/>
        </w:rPr>
      </w:pPr>
      <w:r w:rsidRPr="00861774">
        <w:rPr>
          <w:sz w:val="24"/>
          <w:szCs w:val="24"/>
        </w:rPr>
        <w:t xml:space="preserve">1) </w:t>
      </w:r>
      <w:r w:rsidRPr="00861774">
        <w:rPr>
          <w:b/>
          <w:sz w:val="24"/>
          <w:szCs w:val="24"/>
        </w:rPr>
        <w:t>za</w:t>
      </w:r>
      <w:r w:rsidRPr="00861774">
        <w:rPr>
          <w:sz w:val="24"/>
          <w:szCs w:val="24"/>
        </w:rPr>
        <w:t xml:space="preserve"> notářku </w:t>
      </w:r>
      <w:r w:rsidRPr="00861774">
        <w:rPr>
          <w:b/>
          <w:sz w:val="24"/>
          <w:szCs w:val="24"/>
        </w:rPr>
        <w:t>JUDr. Silvii Kürtiovou</w:t>
      </w:r>
      <w:r w:rsidRPr="00861774">
        <w:rPr>
          <w:sz w:val="24"/>
          <w:szCs w:val="24"/>
        </w:rPr>
        <w:t xml:space="preserve"> notářka </w:t>
      </w:r>
      <w:r w:rsidRPr="00861774">
        <w:rPr>
          <w:b/>
          <w:sz w:val="24"/>
          <w:szCs w:val="24"/>
        </w:rPr>
        <w:t>Mgr. Petra Němcová</w:t>
      </w:r>
    </w:p>
    <w:p w:rsidR="000B1562" w:rsidRPr="00861774" w:rsidRDefault="000B1562" w:rsidP="000B1562">
      <w:pPr>
        <w:spacing w:before="100" w:beforeAutospacing="1" w:after="100" w:afterAutospacing="1"/>
        <w:rPr>
          <w:sz w:val="24"/>
          <w:szCs w:val="24"/>
        </w:rPr>
      </w:pPr>
      <w:r w:rsidRPr="00861774">
        <w:rPr>
          <w:sz w:val="24"/>
          <w:szCs w:val="24"/>
        </w:rPr>
        <w:t xml:space="preserve">2) </w:t>
      </w:r>
      <w:r w:rsidRPr="00861774">
        <w:rPr>
          <w:b/>
          <w:sz w:val="24"/>
          <w:szCs w:val="24"/>
        </w:rPr>
        <w:t>za</w:t>
      </w:r>
      <w:r w:rsidRPr="00861774">
        <w:rPr>
          <w:sz w:val="24"/>
          <w:szCs w:val="24"/>
        </w:rPr>
        <w:t xml:space="preserve"> notářku </w:t>
      </w:r>
      <w:r w:rsidRPr="00861774">
        <w:rPr>
          <w:b/>
          <w:sz w:val="24"/>
          <w:szCs w:val="24"/>
        </w:rPr>
        <w:t>Mgr. Petru Němcovou</w:t>
      </w:r>
      <w:r w:rsidRPr="00861774">
        <w:rPr>
          <w:sz w:val="24"/>
          <w:szCs w:val="24"/>
        </w:rPr>
        <w:t xml:space="preserve"> notářka </w:t>
      </w:r>
      <w:r w:rsidRPr="00861774">
        <w:rPr>
          <w:b/>
          <w:sz w:val="24"/>
          <w:szCs w:val="24"/>
        </w:rPr>
        <w:t>JUDr. Silvia Kürtiová</w:t>
      </w:r>
    </w:p>
    <w:p w:rsidR="000B1562" w:rsidRPr="00861774" w:rsidRDefault="000B1562" w:rsidP="000B1562">
      <w:pPr>
        <w:spacing w:before="100" w:beforeAutospacing="1" w:after="100" w:afterAutospacing="1"/>
        <w:rPr>
          <w:sz w:val="28"/>
          <w:szCs w:val="28"/>
        </w:rPr>
      </w:pPr>
      <w:r w:rsidRPr="00861774">
        <w:rPr>
          <w:sz w:val="24"/>
          <w:szCs w:val="24"/>
        </w:rPr>
        <w:t>3)</w:t>
      </w:r>
      <w:r w:rsidRPr="00861774">
        <w:rPr>
          <w:b/>
          <w:sz w:val="24"/>
          <w:szCs w:val="24"/>
        </w:rPr>
        <w:t xml:space="preserve"> za</w:t>
      </w:r>
      <w:r w:rsidRPr="00861774">
        <w:rPr>
          <w:sz w:val="24"/>
          <w:szCs w:val="24"/>
        </w:rPr>
        <w:t xml:space="preserve"> notáře </w:t>
      </w:r>
      <w:r w:rsidRPr="00861774">
        <w:rPr>
          <w:b/>
          <w:sz w:val="24"/>
          <w:szCs w:val="24"/>
        </w:rPr>
        <w:t>JUDr. Ivo Paříka</w:t>
      </w:r>
      <w:r w:rsidRPr="00861774">
        <w:rPr>
          <w:sz w:val="24"/>
          <w:szCs w:val="24"/>
        </w:rPr>
        <w:t xml:space="preserve"> notář </w:t>
      </w:r>
      <w:r w:rsidRPr="00861774">
        <w:rPr>
          <w:b/>
          <w:sz w:val="24"/>
          <w:szCs w:val="24"/>
        </w:rPr>
        <w:t>Mgr. Stanislav Trčka</w:t>
      </w:r>
    </w:p>
    <w:p w:rsidR="000B1562" w:rsidRPr="00861774" w:rsidRDefault="000B1562" w:rsidP="000B1562">
      <w:pPr>
        <w:spacing w:before="100" w:beforeAutospacing="1" w:after="100" w:afterAutospacing="1"/>
        <w:rPr>
          <w:sz w:val="28"/>
          <w:szCs w:val="28"/>
        </w:rPr>
      </w:pPr>
      <w:r w:rsidRPr="00861774">
        <w:rPr>
          <w:sz w:val="24"/>
          <w:szCs w:val="24"/>
        </w:rPr>
        <w:t>4)</w:t>
      </w:r>
      <w:r w:rsidRPr="00861774">
        <w:rPr>
          <w:b/>
          <w:sz w:val="24"/>
          <w:szCs w:val="24"/>
        </w:rPr>
        <w:t xml:space="preserve"> za</w:t>
      </w:r>
      <w:r w:rsidRPr="00861774">
        <w:rPr>
          <w:sz w:val="24"/>
          <w:szCs w:val="24"/>
        </w:rPr>
        <w:t xml:space="preserve"> notáře </w:t>
      </w:r>
      <w:r w:rsidRPr="00861774">
        <w:rPr>
          <w:b/>
          <w:sz w:val="24"/>
          <w:szCs w:val="24"/>
        </w:rPr>
        <w:t>Mgr. Stanislava Trčku</w:t>
      </w:r>
      <w:r w:rsidRPr="00861774">
        <w:rPr>
          <w:sz w:val="24"/>
          <w:szCs w:val="24"/>
        </w:rPr>
        <w:t xml:space="preserve"> notář </w:t>
      </w:r>
      <w:r w:rsidRPr="00861774">
        <w:rPr>
          <w:b/>
          <w:sz w:val="24"/>
          <w:szCs w:val="24"/>
        </w:rPr>
        <w:t>JUDr. Ivo Pařík</w:t>
      </w:r>
    </w:p>
    <w:p w:rsidR="000B1562" w:rsidRPr="00861774" w:rsidRDefault="000B1562" w:rsidP="000B1562">
      <w:pPr>
        <w:spacing w:before="100" w:beforeAutospacing="1" w:after="100" w:afterAutospacing="1"/>
        <w:rPr>
          <w:sz w:val="28"/>
          <w:szCs w:val="28"/>
        </w:rPr>
      </w:pPr>
    </w:p>
    <w:p w:rsidR="000B1562" w:rsidRPr="00861774" w:rsidRDefault="000B1562" w:rsidP="000B1562">
      <w:pPr>
        <w:spacing w:before="100" w:beforeAutospacing="1" w:after="100" w:afterAutospacing="1"/>
        <w:rPr>
          <w:sz w:val="28"/>
          <w:szCs w:val="28"/>
        </w:rPr>
      </w:pPr>
      <w:r w:rsidRPr="00861774">
        <w:rPr>
          <w:b/>
          <w:bCs/>
          <w:sz w:val="28"/>
          <w:szCs w:val="28"/>
        </w:rPr>
        <w:t xml:space="preserve">Oddíl V.  </w:t>
      </w:r>
      <w:r w:rsidRPr="00861774">
        <w:rPr>
          <w:b/>
          <w:bCs/>
          <w:sz w:val="28"/>
          <w:szCs w:val="28"/>
        </w:rPr>
        <w:tab/>
      </w:r>
      <w:r w:rsidRPr="00861774">
        <w:rPr>
          <w:b/>
          <w:bCs/>
          <w:sz w:val="28"/>
          <w:szCs w:val="28"/>
        </w:rPr>
        <w:tab/>
      </w:r>
      <w:r w:rsidRPr="00861774">
        <w:rPr>
          <w:b/>
          <w:bCs/>
          <w:sz w:val="28"/>
          <w:szCs w:val="28"/>
        </w:rPr>
        <w:tab/>
        <w:t xml:space="preserve">   Okresní soud v Kutné Hoře</w:t>
      </w:r>
    </w:p>
    <w:p w:rsidR="000B1562" w:rsidRPr="00861774" w:rsidRDefault="000B1562" w:rsidP="000B1562">
      <w:pPr>
        <w:spacing w:before="100" w:beforeAutospacing="1" w:after="100" w:afterAutospacing="1"/>
        <w:rPr>
          <w:sz w:val="28"/>
          <w:szCs w:val="28"/>
        </w:rPr>
      </w:pPr>
      <w:r w:rsidRPr="00861774">
        <w:rPr>
          <w:sz w:val="24"/>
          <w:szCs w:val="24"/>
        </w:rPr>
        <w:t xml:space="preserve">A) </w:t>
      </w:r>
      <w:r w:rsidRPr="00861774">
        <w:rPr>
          <w:sz w:val="24"/>
          <w:szCs w:val="24"/>
          <w:u w:val="single"/>
        </w:rPr>
        <w:t>seznam notářů, kteří v obvodu Okresního soudu v Kutné Hoře mají sídlo:</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 xml:space="preserve">1)  JUDr. Josef </w:t>
      </w:r>
      <w:r w:rsidRPr="00861774">
        <w:rPr>
          <w:b/>
          <w:bCs/>
          <w:sz w:val="24"/>
          <w:szCs w:val="24"/>
        </w:rPr>
        <w:t>DOLEŽAL</w:t>
      </w:r>
      <w:r w:rsidRPr="00861774">
        <w:rPr>
          <w:b/>
          <w:sz w:val="24"/>
          <w:szCs w:val="24"/>
        </w:rPr>
        <w:t xml:space="preserve"> </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2)  JUDr. Jaroslav</w:t>
      </w:r>
      <w:r w:rsidRPr="00861774">
        <w:rPr>
          <w:b/>
          <w:bCs/>
          <w:sz w:val="24"/>
          <w:szCs w:val="24"/>
        </w:rPr>
        <w:t xml:space="preserve"> HÁJEK</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 xml:space="preserve">3)  JUDr. Jitka </w:t>
      </w:r>
      <w:r w:rsidRPr="00861774">
        <w:rPr>
          <w:b/>
          <w:bCs/>
          <w:sz w:val="24"/>
          <w:szCs w:val="24"/>
        </w:rPr>
        <w:t>NÉMETHOVÁ</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4)  JUDr. Renata TREMLOVÁ</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sz w:val="24"/>
          <w:szCs w:val="24"/>
          <w:u w:val="single"/>
        </w:rPr>
        <w:t>způsob pověřování notářů úkony v řízení o pozůstalosti je založen na obvodovém systému podle obcí spadajících pod příslušný obvod v závislosti na místě trvalého pobytu zůstavitele, případně dalším hledisku uvedeném v § 98 odst. 1 z.ř.s. takto:</w:t>
      </w:r>
    </w:p>
    <w:p w:rsidR="000B1562" w:rsidRPr="00861774" w:rsidRDefault="000B1562" w:rsidP="000B1562">
      <w:pPr>
        <w:spacing w:before="100" w:beforeAutospacing="1" w:after="100" w:afterAutospacing="1"/>
        <w:jc w:val="both"/>
        <w:rPr>
          <w:b/>
          <w:sz w:val="24"/>
          <w:szCs w:val="24"/>
        </w:rPr>
      </w:pPr>
      <w:r w:rsidRPr="00861774">
        <w:rPr>
          <w:b/>
          <w:sz w:val="24"/>
          <w:szCs w:val="24"/>
        </w:rPr>
        <w:lastRenderedPageBreak/>
        <w:t>obvod č. 1 – JUDr. Josef Doležal</w:t>
      </w:r>
    </w:p>
    <w:p w:rsidR="000B1562" w:rsidRPr="00861774" w:rsidRDefault="000B1562" w:rsidP="000B1562">
      <w:pPr>
        <w:spacing w:before="100" w:beforeAutospacing="1" w:after="100" w:afterAutospacing="1"/>
        <w:jc w:val="both"/>
        <w:rPr>
          <w:strike/>
          <w:sz w:val="28"/>
          <w:szCs w:val="28"/>
        </w:rPr>
      </w:pPr>
      <w:r w:rsidRPr="00861774">
        <w:rPr>
          <w:sz w:val="24"/>
          <w:szCs w:val="24"/>
        </w:rPr>
        <w:t xml:space="preserve">obce: </w:t>
      </w:r>
      <w:bookmarkStart w:id="9" w:name="_Hlk503434188"/>
      <w:r w:rsidRPr="00861774">
        <w:rPr>
          <w:sz w:val="24"/>
          <w:szCs w:val="24"/>
        </w:rPr>
        <w:t>Bernardov, Čestín, Čestín – část obce Čenovice, Čestín – část obce Čentice, Čestín – část obce Kamenná Lhota, Čestín – část obce Kasanice, Čestín – část obce Kněž, Čestín – část obce Milotice, Čestín – část obce Morány, Čestín – část obce Polipsy,  Horka II,  Horka II – část obce Buda, Horka II – část obce Čejtice, Horka II – část obce Hrádek, Horka II – část obce  Onšovec, Chabeřice, Chabeřice – část obce Brandýs, Chabeřice část obce Čížov, Chabeřice – část obce Holšice, Kácov, Kácov – část obce Račíněves, Kácov – část obce Zderadinky, Kácov – část obce Zderadiny, Kácov – část obce Zliv,  Košice, Kutná Hora – část obce Neškaredice, Ledečko, Ledečko – část obce Vraník,  Malešov, Malešov – část obce Albrechtice, Malešov – část obce Maxovna, Malešov – část obce Polánka, Malešov – část obce Týniště, Onomyšl, Onomyšl – část obce Budy, Onomyšl – část obce Křečovice, Onomyšl – část obce Miletín, Onomyšl – část obce Rozkoš, Petrovice II, Petrovice II – část obce Boštice, Petrovice II – část obce Losiny, Petrovice II – část obce Nové Nepeřice, Petrovice II – část obce Stará Huť, Petrovice II – část obce Staré Nespeřice, Petrovice II – část obce Tlučeň, Podveky, Podveky – část obce Ježovice, Podveky – část obce Útěchvosty, Podveky – část obce Zalíbená,  Rašovice, Rašovice – část obce Jindice, Rašovice – část obce Mančice, Rašovice – část obce Neutšil,  Rataje nad Sázavou, Rataje nad Sázavou – část obce Malovidy, Rataje nad Sázavou – část obce Mirošovice,  Řendějov, Řendějov – část obce Jiřice, Řendějov – část obce Nový Samechov, Řendějov – část obce Starý Samechov,  Samopše, Samopše – část obce Budín, Samopše – část obce Mrchojedy, Samopše – část obce Přívlaky, Samopše – část obce Talmberk, Soběšín, Soběšín – část obce Otryby,  Souňov, Staňkovice, Staňkovice – část obce Chlum, Staňkovice – část obce Nová Ves, Staňkovice – část obce Ostašov, Staňkovice – část obce Smilovice,  Sudějov, Suchdol, Suchdol – část obce Dobřeň, Suchdol – část obce Malenovice, Suchdol – část obce Solopysky, Suchdol – část obce Vysoká,  Uhlířské Janovice, Uhlířské Janovice – část obce  Bláto, Uhlířské Janovice – část obce  Janovická Lhota, Uhlířské Janovice – část obce Kochánov, Uhlířské Janovice – část obce Malejovice, Uhlířské Janovice – část obce Mitrov, Uhlířské Janovice – část obce Opatovice II, Uhlířské Janovice – část obce Silvánka, Úžice, Úžice – část obce Benátky, Úžice – část obce Čekanov, Úžice – část obce Františkov, Úžice – část obce Chrástná, Úžice – část obce Karlovice, Úžice – část obce Mělník, Úžice – část obce Nechyba, Úžice – část obce Radvanice, Úžice – část obce Smrk,Vavřinec, Vavřinec – část obce Chmeliště, Vavřinec – část obce Žíšov,  Vidice, Vidice – část obce Karlov t. Doubrava, Vidice – část obce Nová Lhota, Vidice – část obce Roztěž, Vidice – část obce Tuchotice,  Vlastějovice, Vlastějovice – část obce Březina, Vlastějovice – část obce Budčice, Vlastějovice – část obce Kounice, Vlastějovice – část obce Milošovice, Vlastějovice – část obce Pavlovice, Vlastějovice – část obce Skala, Vlastějovice – část obce Volavá Lhota, Záboří nad Labem, Záboří nad Labem – část obce Habrkovice,  Zbizuby, Zbizuby – část obce Hroznice, Zbizuby – část obce Koblasko, Zbizuby – část obce Makolusky, Zbizuby – část obce Nechyba, Zbizuby – část obce Vestec, Zbizuby – část obce Vlková, Zbizuby – část obce Vranice,  Zruč nad Sázavou, Zruč nad Sázavou – část obce Domahoř,  Zruč nad Sázavou – část obce Dubina, Zruč nad Sázavou – část obce Nesměřice, Zruč nad Sázavou – část obc</w:t>
      </w:r>
      <w:bookmarkEnd w:id="9"/>
      <w:r w:rsidRPr="00861774">
        <w:rPr>
          <w:sz w:val="24"/>
          <w:szCs w:val="24"/>
        </w:rPr>
        <w:t>e Želivec</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2 – JUDr. Jaroslav Hájek</w:t>
      </w:r>
    </w:p>
    <w:p w:rsidR="000B1562" w:rsidRPr="00861774" w:rsidRDefault="000B1562" w:rsidP="000B1562">
      <w:pPr>
        <w:spacing w:before="100" w:beforeAutospacing="1" w:after="100" w:afterAutospacing="1"/>
        <w:jc w:val="both"/>
        <w:rPr>
          <w:sz w:val="24"/>
          <w:szCs w:val="24"/>
        </w:rPr>
      </w:pPr>
      <w:r w:rsidRPr="00861774">
        <w:rPr>
          <w:sz w:val="24"/>
          <w:szCs w:val="24"/>
        </w:rPr>
        <w:t xml:space="preserve">obce: </w:t>
      </w:r>
      <w:bookmarkStart w:id="10" w:name="_Hlk503432417"/>
      <w:r w:rsidRPr="00861774">
        <w:rPr>
          <w:sz w:val="24"/>
          <w:szCs w:val="24"/>
        </w:rPr>
        <w:t xml:space="preserve">Bílé Podolí, Bílé Podolí – část obce Lovčice, Bílé Podolí – část obce Zaříčany,  Brambory, Čáslav – část obce Čáslav - Nové Město, Čáslav část obce Čáslav – Staré Město, Čáslav – část obce Filipov,  Drobovice, Horka I, Horka I – část obce Borek, Horka I – část </w:t>
      </w:r>
    </w:p>
    <w:p w:rsidR="000B1562" w:rsidRPr="00861774" w:rsidRDefault="000B1562" w:rsidP="000B1562">
      <w:pPr>
        <w:spacing w:before="100" w:beforeAutospacing="1" w:after="100" w:afterAutospacing="1"/>
        <w:jc w:val="both"/>
        <w:rPr>
          <w:sz w:val="28"/>
          <w:szCs w:val="28"/>
        </w:rPr>
      </w:pPr>
      <w:r w:rsidRPr="00861774">
        <w:rPr>
          <w:sz w:val="24"/>
          <w:szCs w:val="24"/>
        </w:rPr>
        <w:lastRenderedPageBreak/>
        <w:t>obce Svobodná Ves, Horušice, Chotusice, Chotusice – část obce Druhanice,  Močovice, Semtěš, Starkoč, Vinaře, Vinaře – část obce Vinice,  Vlačice, Vlačice – část obce Výčapy,  Vrdy,  Vrdy – část obce Dolní Bučice, Vrdy – část obce  Horní Bučice, Vrdy – část obce Zbyslav, Žáky,  Žáky – část obce Štrampouch, Žehušice, Žehušice – část obce Bojmany,  Žleby</w:t>
      </w:r>
      <w:bookmarkEnd w:id="10"/>
      <w:r w:rsidRPr="00861774">
        <w:rPr>
          <w:sz w:val="24"/>
          <w:szCs w:val="24"/>
        </w:rPr>
        <w:t>, Žleby – část obce Kamenné Mosty, Žleby – část obce  Markovice, Žleby – část obce Zehuby</w:t>
      </w:r>
    </w:p>
    <w:p w:rsidR="000B1562" w:rsidRPr="00861774" w:rsidRDefault="000B1562" w:rsidP="000B1562">
      <w:pPr>
        <w:spacing w:before="100" w:beforeAutospacing="1" w:after="100" w:afterAutospacing="1"/>
        <w:jc w:val="both"/>
        <w:rPr>
          <w:b/>
          <w:sz w:val="24"/>
          <w:szCs w:val="24"/>
        </w:rPr>
      </w:pPr>
      <w:r w:rsidRPr="00861774">
        <w:rPr>
          <w:b/>
          <w:sz w:val="24"/>
          <w:szCs w:val="24"/>
        </w:rPr>
        <w:t>obvod č. 3 – JUDr. Jitka Némethová</w:t>
      </w:r>
    </w:p>
    <w:p w:rsidR="000B1562" w:rsidRPr="00861774" w:rsidRDefault="000B1562" w:rsidP="000B1562">
      <w:pPr>
        <w:spacing w:before="100" w:beforeAutospacing="1" w:after="100" w:afterAutospacing="1"/>
        <w:jc w:val="both"/>
        <w:rPr>
          <w:sz w:val="28"/>
          <w:szCs w:val="28"/>
        </w:rPr>
      </w:pPr>
      <w:r w:rsidRPr="00861774">
        <w:rPr>
          <w:sz w:val="24"/>
          <w:szCs w:val="24"/>
        </w:rPr>
        <w:t>obce:</w:t>
      </w:r>
      <w:bookmarkStart w:id="11" w:name="_Hlk503433032"/>
      <w:r w:rsidRPr="00861774">
        <w:rPr>
          <w:sz w:val="24"/>
          <w:szCs w:val="24"/>
        </w:rPr>
        <w:t xml:space="preserve"> Adamov, Bludov, Bohdaneč, Bohdaneč – část obce  Dvorecko, Bohdaneč – část obce   Kotoučov, Bohdaneč – část obce Prostřední Ves, Bohdaneč – část obce Řeplice, Bohdaneč – část obce Šlechtín, Bratčice, Církvice, Církvice – část obce Jakub</w:t>
      </w:r>
      <w:r w:rsidRPr="00861774">
        <w:rPr>
          <w:strike/>
          <w:sz w:val="24"/>
          <w:szCs w:val="24"/>
        </w:rPr>
        <w:t>,</w:t>
      </w:r>
      <w:r w:rsidRPr="00861774">
        <w:rPr>
          <w:sz w:val="24"/>
          <w:szCs w:val="24"/>
        </w:rPr>
        <w:t xml:space="preserve"> Čejkovice, Černíny, Černíny - část obce Bahno, Černíny - část obce Hetlín, Černíny - část obce Krasoňovice, Černíny - část obce Předbořice, Černíny - část obce Zdeslavice, Červené Janovice,  Červené Janovice – část obce Chvalov, Červené Janovice – část obce Lány, Červené Janovice – část obce Plhov, Červené Janovice – část obce Vilémovice, Červené Janovice – část obce Zadní, Červené Janovice – část obce Zhoř, Dobrovítov, Dobrovítov – část obce Dědice,  Dolní Pohleď, Dolní Pohleď – část obce Měchonice, Horky, Hostovlice, Hraběšín, Chlístovice, Chlístovice – část obce Chroustkov, Chlístovice – část obce Kralice, Chlístovice – část obce Kraličky, Chlístovice – část obce Pivnisko, Chlístovice – část obce Svatý Jan t. Krsovice, Chlístovice – část obce Švábínov, Chlístovice – část obce Vernýřov, Chlístovice – část obce Všesoky, Chlístovice – část obce Zdeslavice, Chlístovice – část obce Žandov</w:t>
      </w:r>
      <w:r w:rsidRPr="00861774">
        <w:rPr>
          <w:strike/>
          <w:sz w:val="24"/>
          <w:szCs w:val="24"/>
        </w:rPr>
        <w:t>,</w:t>
      </w:r>
      <w:r w:rsidRPr="00861774">
        <w:rPr>
          <w:sz w:val="24"/>
          <w:szCs w:val="24"/>
        </w:rPr>
        <w:t xml:space="preserve"> Kluky, Kluky – část obce Nová Lhota, Kluky – část obce Olšany, Kluky – část obce Pucheř, Krchleby, Krchleby – část obce Chedrbí, Kutná Hora – část obce Šipší, Kutná Hora – část obce Karlov,  Miskovice, Miskovice – část obce Bylany, Miskovice – část obce Hořany, Miskovice – část obce Mezholezy, Miskovice – část obce Přítoky, Nepoměřice, Nepoměřice – část obce Bedřichov, Nepoměřice – část obce Miletice, Okřesaneč, Opatovice I, Paběnice, Pertoltice, Pertoltice – část obce Budkovice, Pertoltice – část obce Chlístovice, Pertoltice – část obce Laziště, Pertoltice – část obce Machovice, Pertoltice – část obce Milanovice, Petrovice I, Petrovice I – část obce Hološiny, Petrovice I – část obce Michalovice, Petrovice I – část obce Senetín, Petrovice I – část obce Újezdec, Potěhy, Schořov, Slavošov, Slavošov – část obce Hranice, Slavošov – část obce Věžníkov, Šebestěnice, Štipoklasy, Třebešice, Třebětín, Třebětín – část obce Hostkovice, Třebětín – část obce Víckovice, Tupadly, Vlkaneč, Vlkaneč – část obce Kozohlody, Vlkaneč – část obce  Přibyslavice, Vodranty, Zbraslavice, Zbraslavice – část obce Borová, Zbraslavice – část obce Hodkov, Zbraslavice – část obce Chotoměřice t. Pančava, Zbraslavice – část obce Kateřinky, Zbraslavice – část obce Krasoňovice, Zbraslavice – část obce Lipina, Zbraslavice – část obce Malá Skalice, Zbraslavice – část obce Ostrov, Zbraslavice – část obce Radvančice, Zbraslavice – část obce Rápošov, Zbraslavice – část obce Útěšenovice, Zbraslavice – část obce Velká Skalice, Zbýšov, Zbýšov – část obce Březí, Zbýšov – část obce Damírov, Zbýšov – část obce Chlum, Zbýšov – část obce Klucké Chvalovice, Zbýšov – část obce Krchlebská Lhota, Zbýšov – část obce Opatovice, Zbýšov – část obce Zbudovice</w:t>
      </w:r>
      <w:bookmarkEnd w:id="11"/>
    </w:p>
    <w:p w:rsidR="000B1562" w:rsidRPr="00861774" w:rsidRDefault="000B1562" w:rsidP="000B1562">
      <w:pPr>
        <w:spacing w:before="100" w:beforeAutospacing="1" w:after="100" w:afterAutospacing="1"/>
        <w:jc w:val="both"/>
        <w:rPr>
          <w:sz w:val="28"/>
          <w:szCs w:val="28"/>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4 – JUDr. Renata Tremlová</w:t>
      </w:r>
    </w:p>
    <w:p w:rsidR="000B1562" w:rsidRPr="00861774" w:rsidRDefault="000B1562" w:rsidP="000B1562">
      <w:pPr>
        <w:spacing w:before="100" w:beforeAutospacing="1" w:after="100" w:afterAutospacing="1"/>
        <w:jc w:val="both"/>
        <w:rPr>
          <w:sz w:val="24"/>
          <w:szCs w:val="24"/>
        </w:rPr>
      </w:pPr>
      <w:r w:rsidRPr="00861774">
        <w:rPr>
          <w:sz w:val="24"/>
          <w:szCs w:val="24"/>
        </w:rPr>
        <w:t xml:space="preserve">obce: </w:t>
      </w:r>
      <w:bookmarkStart w:id="12" w:name="_Hlk503433514"/>
      <w:r w:rsidRPr="00861774">
        <w:rPr>
          <w:sz w:val="24"/>
          <w:szCs w:val="24"/>
        </w:rPr>
        <w:t xml:space="preserve">Hlízov, Kobylnice, Křesetice, Křesetice – část obce Bykáň, Křesetice – část obce Chrást, Křesetice – část obce Krupá, Kutná Hora – část obce Kutná Hora – Vnitřní Město, Kutná  Hora – část obce Hlouška, Kutná  Hora – část obce Kaňk, Kutná  Hora – část obce </w:t>
      </w:r>
    </w:p>
    <w:p w:rsidR="000B1562" w:rsidRPr="00861774" w:rsidRDefault="000B1562" w:rsidP="000B1562">
      <w:pPr>
        <w:spacing w:before="100" w:beforeAutospacing="1" w:after="100" w:afterAutospacing="1"/>
        <w:jc w:val="both"/>
        <w:rPr>
          <w:sz w:val="24"/>
          <w:szCs w:val="24"/>
        </w:rPr>
      </w:pPr>
      <w:r w:rsidRPr="00861774">
        <w:rPr>
          <w:sz w:val="24"/>
          <w:szCs w:val="24"/>
        </w:rPr>
        <w:lastRenderedPageBreak/>
        <w:t>Malín, Kutná  Hora – část obce Perštejnec, Kutná  Hora – část obce Poličany, Kutná  Hora – část obce Sedlec, Kutná  Hora – část obce Vrchlice, Kutná  Hora – část obce Žižkov, Nové Dvory, Nové Dvory – část obce Ovčáry, Rohozec, Svatý Mikuláš,  Svatý Mikuláš – část obce Lišice, Svatý Mikuláš – část obce Sulovice, Svatý Mikuláš – část obce Svatá Kateřina,    Třebonín, Úmonín</w:t>
      </w:r>
      <w:bookmarkEnd w:id="12"/>
      <w:r w:rsidRPr="00861774">
        <w:rPr>
          <w:sz w:val="24"/>
          <w:szCs w:val="24"/>
        </w:rPr>
        <w:t>, Úmonín – část obce Březová, Úmonín – část obce Hájek, Úmonín – část obce Korotice, Úmonín – část obce Lomec, Úmonín – část obce Lomeček</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 xml:space="preserve">vždy notářka JUDr. Jitka Némethová.  </w:t>
      </w:r>
    </w:p>
    <w:p w:rsidR="000B1562" w:rsidRPr="00861774" w:rsidRDefault="000B1562" w:rsidP="000B1562">
      <w:pPr>
        <w:spacing w:before="100" w:beforeAutospacing="1" w:after="100" w:afterAutospacing="1"/>
        <w:jc w:val="both"/>
        <w:rPr>
          <w:sz w:val="28"/>
          <w:szCs w:val="28"/>
        </w:rPr>
      </w:pPr>
      <w:r w:rsidRPr="00861774">
        <w:rPr>
          <w:b/>
          <w:sz w:val="24"/>
          <w:szCs w:val="24"/>
        </w:rPr>
        <w:t>V</w:t>
      </w:r>
      <w:r w:rsidRPr="00861774">
        <w:rPr>
          <w:sz w:val="24"/>
          <w:szCs w:val="24"/>
        </w:rPr>
        <w:t> </w:t>
      </w:r>
      <w:r w:rsidRPr="00861774">
        <w:rPr>
          <w:b/>
          <w:sz w:val="24"/>
          <w:szCs w:val="24"/>
        </w:rPr>
        <w:t>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t>C)</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jc w:val="both"/>
        <w:rPr>
          <w:sz w:val="28"/>
          <w:szCs w:val="28"/>
        </w:rPr>
      </w:pPr>
      <w:r w:rsidRPr="00861774">
        <w:rPr>
          <w:sz w:val="24"/>
          <w:szCs w:val="24"/>
        </w:rPr>
        <w:t>1)</w:t>
      </w:r>
      <w:r w:rsidRPr="00861774">
        <w:rPr>
          <w:b/>
          <w:sz w:val="24"/>
          <w:szCs w:val="24"/>
        </w:rPr>
        <w:t xml:space="preserve"> za</w:t>
      </w:r>
      <w:r w:rsidRPr="00861774">
        <w:rPr>
          <w:sz w:val="24"/>
          <w:szCs w:val="24"/>
        </w:rPr>
        <w:t xml:space="preserve"> notáře </w:t>
      </w:r>
      <w:r w:rsidRPr="00861774">
        <w:rPr>
          <w:b/>
          <w:sz w:val="24"/>
          <w:szCs w:val="24"/>
        </w:rPr>
        <w:t>JUDr. Josefa Doležala</w:t>
      </w:r>
      <w:r w:rsidRPr="00861774">
        <w:rPr>
          <w:sz w:val="24"/>
          <w:szCs w:val="24"/>
        </w:rPr>
        <w:t xml:space="preserve"> notářka </w:t>
      </w:r>
      <w:r w:rsidRPr="00861774">
        <w:rPr>
          <w:b/>
          <w:sz w:val="24"/>
          <w:szCs w:val="24"/>
        </w:rPr>
        <w:t>JUDr. Renata Tremlová</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2) </w:t>
      </w:r>
      <w:r w:rsidRPr="00861774">
        <w:rPr>
          <w:b/>
          <w:sz w:val="24"/>
          <w:szCs w:val="24"/>
        </w:rPr>
        <w:t xml:space="preserve">za </w:t>
      </w:r>
      <w:r w:rsidRPr="00861774">
        <w:rPr>
          <w:sz w:val="24"/>
          <w:szCs w:val="24"/>
        </w:rPr>
        <w:t xml:space="preserve">notáře </w:t>
      </w:r>
      <w:r w:rsidRPr="00861774">
        <w:rPr>
          <w:b/>
          <w:sz w:val="24"/>
          <w:szCs w:val="24"/>
        </w:rPr>
        <w:t>JUDr. Jaroslava Hájka</w:t>
      </w:r>
      <w:r w:rsidRPr="00861774">
        <w:rPr>
          <w:sz w:val="24"/>
          <w:szCs w:val="24"/>
        </w:rPr>
        <w:t xml:space="preserve"> notářka </w:t>
      </w:r>
      <w:r w:rsidRPr="00861774">
        <w:rPr>
          <w:b/>
          <w:sz w:val="24"/>
          <w:szCs w:val="24"/>
        </w:rPr>
        <w:t>JUDr. Jitka Némethová</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3) </w:t>
      </w:r>
      <w:r w:rsidRPr="00861774">
        <w:rPr>
          <w:b/>
          <w:sz w:val="24"/>
          <w:szCs w:val="24"/>
        </w:rPr>
        <w:t>za</w:t>
      </w:r>
      <w:r w:rsidRPr="00861774">
        <w:rPr>
          <w:sz w:val="24"/>
          <w:szCs w:val="24"/>
        </w:rPr>
        <w:t xml:space="preserve"> notářku </w:t>
      </w:r>
      <w:r w:rsidRPr="00861774">
        <w:rPr>
          <w:b/>
          <w:sz w:val="24"/>
          <w:szCs w:val="24"/>
        </w:rPr>
        <w:t>JUDr. Jitku Némethovou</w:t>
      </w:r>
      <w:r w:rsidRPr="00861774">
        <w:rPr>
          <w:sz w:val="24"/>
          <w:szCs w:val="24"/>
        </w:rPr>
        <w:t xml:space="preserve"> notář </w:t>
      </w:r>
      <w:r w:rsidRPr="00861774">
        <w:rPr>
          <w:b/>
          <w:sz w:val="24"/>
          <w:szCs w:val="24"/>
        </w:rPr>
        <w:t>JUDr. Jaroslav Hájek</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4) </w:t>
      </w:r>
      <w:r w:rsidRPr="00861774">
        <w:rPr>
          <w:b/>
          <w:sz w:val="24"/>
          <w:szCs w:val="24"/>
        </w:rPr>
        <w:t xml:space="preserve">za </w:t>
      </w:r>
      <w:r w:rsidRPr="00861774">
        <w:rPr>
          <w:sz w:val="24"/>
          <w:szCs w:val="24"/>
        </w:rPr>
        <w:t xml:space="preserve">notářku </w:t>
      </w:r>
      <w:r w:rsidRPr="00861774">
        <w:rPr>
          <w:b/>
          <w:sz w:val="24"/>
          <w:szCs w:val="24"/>
        </w:rPr>
        <w:t>JUDr. Renatu Tremlovou</w:t>
      </w:r>
      <w:r w:rsidRPr="00861774">
        <w:rPr>
          <w:sz w:val="24"/>
          <w:szCs w:val="24"/>
        </w:rPr>
        <w:t xml:space="preserve"> notář </w:t>
      </w:r>
      <w:r w:rsidRPr="00861774">
        <w:rPr>
          <w:b/>
          <w:sz w:val="24"/>
          <w:szCs w:val="24"/>
        </w:rPr>
        <w:t>JUDr. Josef Doležal</w:t>
      </w:r>
    </w:p>
    <w:p w:rsidR="000B1562" w:rsidRPr="00861774" w:rsidRDefault="000B1562" w:rsidP="000B1562">
      <w:pPr>
        <w:spacing w:before="100" w:beforeAutospacing="1" w:after="100" w:afterAutospacing="1"/>
        <w:jc w:val="both"/>
        <w:rPr>
          <w:sz w:val="28"/>
          <w:szCs w:val="28"/>
        </w:rPr>
      </w:pPr>
    </w:p>
    <w:p w:rsidR="000B1562" w:rsidRPr="00861774" w:rsidRDefault="000B1562" w:rsidP="000B1562">
      <w:pPr>
        <w:spacing w:before="100" w:beforeAutospacing="1" w:after="100" w:afterAutospacing="1"/>
        <w:jc w:val="both"/>
        <w:rPr>
          <w:sz w:val="28"/>
          <w:szCs w:val="28"/>
        </w:rPr>
      </w:pPr>
      <w:r w:rsidRPr="00861774">
        <w:rPr>
          <w:b/>
          <w:bCs/>
          <w:sz w:val="28"/>
          <w:szCs w:val="28"/>
        </w:rPr>
        <w:t xml:space="preserve">Oddíl VI.  </w:t>
      </w:r>
      <w:r w:rsidRPr="00861774">
        <w:rPr>
          <w:b/>
          <w:bCs/>
          <w:sz w:val="28"/>
          <w:szCs w:val="28"/>
        </w:rPr>
        <w:tab/>
      </w:r>
      <w:r w:rsidRPr="00861774">
        <w:rPr>
          <w:b/>
          <w:bCs/>
          <w:sz w:val="28"/>
          <w:szCs w:val="28"/>
        </w:rPr>
        <w:tab/>
      </w:r>
      <w:r w:rsidRPr="00861774">
        <w:rPr>
          <w:b/>
          <w:bCs/>
          <w:sz w:val="28"/>
          <w:szCs w:val="28"/>
        </w:rPr>
        <w:tab/>
        <w:t xml:space="preserve">   Okresní soud v Mělníku</w:t>
      </w:r>
    </w:p>
    <w:p w:rsidR="000B1562" w:rsidRPr="00861774" w:rsidRDefault="000B1562" w:rsidP="000B1562">
      <w:pPr>
        <w:spacing w:before="100" w:beforeAutospacing="1" w:after="100" w:afterAutospacing="1"/>
        <w:rPr>
          <w:sz w:val="28"/>
          <w:szCs w:val="28"/>
        </w:rPr>
      </w:pPr>
      <w:r w:rsidRPr="00861774">
        <w:rPr>
          <w:sz w:val="24"/>
          <w:szCs w:val="24"/>
        </w:rPr>
        <w:t xml:space="preserve">A) </w:t>
      </w:r>
      <w:r w:rsidRPr="00861774">
        <w:rPr>
          <w:sz w:val="24"/>
          <w:szCs w:val="24"/>
          <w:u w:val="single"/>
        </w:rPr>
        <w:t>seznam notářů, kteří v obvodu Okresního soudu v Mělníku mají sídlo:</w:t>
      </w:r>
    </w:p>
    <w:p w:rsidR="000B1562" w:rsidRPr="00861774" w:rsidRDefault="000B1562" w:rsidP="000B1562">
      <w:pPr>
        <w:spacing w:before="100" w:beforeAutospacing="1" w:after="100" w:afterAutospacing="1"/>
        <w:ind w:left="284" w:hanging="284"/>
        <w:rPr>
          <w:b/>
          <w:color w:val="000000"/>
          <w:sz w:val="24"/>
          <w:szCs w:val="24"/>
        </w:rPr>
      </w:pPr>
      <w:r w:rsidRPr="00861774">
        <w:rPr>
          <w:b/>
          <w:color w:val="000000"/>
          <w:sz w:val="24"/>
          <w:szCs w:val="24"/>
        </w:rPr>
        <w:t>1)  Mgr. Michael KOMENDA</w:t>
      </w:r>
    </w:p>
    <w:p w:rsidR="000B1562" w:rsidRPr="00861774" w:rsidRDefault="000B1562" w:rsidP="000B1562">
      <w:pPr>
        <w:spacing w:before="100" w:beforeAutospacing="1" w:after="100" w:afterAutospacing="1"/>
        <w:ind w:left="284" w:hanging="284"/>
        <w:rPr>
          <w:b/>
          <w:color w:val="000000"/>
          <w:sz w:val="24"/>
          <w:szCs w:val="24"/>
        </w:rPr>
      </w:pPr>
      <w:r w:rsidRPr="00861774">
        <w:rPr>
          <w:b/>
          <w:color w:val="000000"/>
          <w:sz w:val="24"/>
          <w:szCs w:val="24"/>
        </w:rPr>
        <w:t xml:space="preserve">2)  Mgr. Ing. Lenka HOLÍKOVÁ </w:t>
      </w:r>
    </w:p>
    <w:p w:rsidR="000B1562" w:rsidRPr="00861774" w:rsidRDefault="000B1562" w:rsidP="000B1562">
      <w:pPr>
        <w:spacing w:before="100" w:beforeAutospacing="1" w:after="100" w:afterAutospacing="1"/>
        <w:ind w:left="284" w:hanging="284"/>
        <w:rPr>
          <w:b/>
          <w:color w:val="000000"/>
          <w:sz w:val="24"/>
          <w:szCs w:val="24"/>
        </w:rPr>
      </w:pPr>
      <w:r w:rsidRPr="00861774">
        <w:rPr>
          <w:b/>
          <w:color w:val="000000"/>
          <w:sz w:val="24"/>
          <w:szCs w:val="24"/>
        </w:rPr>
        <w:t>3)  Mgr. Pavel MLÍKOVSKÝ</w:t>
      </w:r>
    </w:p>
    <w:p w:rsidR="000B1562" w:rsidRPr="00861774" w:rsidRDefault="000B1562" w:rsidP="000B1562">
      <w:pPr>
        <w:spacing w:before="100" w:beforeAutospacing="1" w:after="100" w:afterAutospacing="1"/>
        <w:ind w:left="284" w:hanging="284"/>
        <w:rPr>
          <w:b/>
          <w:color w:val="000000"/>
          <w:sz w:val="28"/>
          <w:szCs w:val="28"/>
        </w:rPr>
      </w:pPr>
      <w:r w:rsidRPr="00861774">
        <w:rPr>
          <w:b/>
          <w:color w:val="000000"/>
          <w:sz w:val="24"/>
          <w:szCs w:val="24"/>
        </w:rPr>
        <w:t>4) Mgr. Anna SALAJKOVÁ</w:t>
      </w:r>
    </w:p>
    <w:p w:rsidR="000B1562" w:rsidRPr="00861774" w:rsidRDefault="000B1562" w:rsidP="000B1562">
      <w:pPr>
        <w:spacing w:before="100" w:beforeAutospacing="1" w:after="100" w:afterAutospacing="1"/>
        <w:jc w:val="both"/>
        <w:rPr>
          <w:color w:val="000000"/>
          <w:sz w:val="28"/>
          <w:szCs w:val="28"/>
        </w:rPr>
      </w:pPr>
      <w:r w:rsidRPr="00861774">
        <w:rPr>
          <w:color w:val="000000"/>
          <w:sz w:val="24"/>
          <w:szCs w:val="24"/>
        </w:rPr>
        <w:t xml:space="preserve">B) </w:t>
      </w:r>
      <w:r w:rsidRPr="00861774">
        <w:rPr>
          <w:color w:val="000000"/>
          <w:sz w:val="24"/>
          <w:szCs w:val="24"/>
          <w:u w:val="single"/>
        </w:rPr>
        <w:t xml:space="preserve">způsob pověřování notářů úkony v řízení o pozůstalosti je založen na časovém systému v závislosti na datu narození zůstavitele v rámci kalendářního roku takto:  </w:t>
      </w:r>
    </w:p>
    <w:p w:rsidR="000B1562" w:rsidRPr="00861774" w:rsidRDefault="000B1562" w:rsidP="000B1562">
      <w:pPr>
        <w:spacing w:before="100" w:beforeAutospacing="1" w:after="100" w:afterAutospacing="1"/>
        <w:rPr>
          <w:b/>
          <w:bCs/>
          <w:color w:val="000000"/>
          <w:sz w:val="24"/>
          <w:szCs w:val="24"/>
        </w:rPr>
      </w:pPr>
      <w:r w:rsidRPr="00861774">
        <w:rPr>
          <w:b/>
          <w:bCs/>
          <w:color w:val="000000"/>
          <w:sz w:val="24"/>
          <w:szCs w:val="24"/>
        </w:rPr>
        <w:t>1) Mgr. Michael Komenda</w:t>
      </w:r>
    </w:p>
    <w:p w:rsidR="000B1562" w:rsidRPr="00861774" w:rsidRDefault="000B1562" w:rsidP="000B1562">
      <w:pPr>
        <w:spacing w:before="100" w:beforeAutospacing="1" w:after="100" w:afterAutospacing="1"/>
        <w:rPr>
          <w:b/>
          <w:color w:val="000000"/>
          <w:sz w:val="28"/>
          <w:szCs w:val="28"/>
        </w:rPr>
      </w:pPr>
      <w:r w:rsidRPr="00861774">
        <w:rPr>
          <w:color w:val="000000"/>
          <w:sz w:val="24"/>
          <w:szCs w:val="24"/>
        </w:rPr>
        <w:t xml:space="preserve">zůstavitelé s datem narození v měsíci: </w:t>
      </w:r>
      <w:r w:rsidRPr="00861774">
        <w:rPr>
          <w:b/>
          <w:color w:val="000000"/>
          <w:sz w:val="24"/>
          <w:szCs w:val="24"/>
        </w:rPr>
        <w:t>únor, červen, říjen</w:t>
      </w:r>
    </w:p>
    <w:p w:rsidR="000B1562" w:rsidRPr="00861774" w:rsidRDefault="000B1562" w:rsidP="000B1562">
      <w:pPr>
        <w:spacing w:before="100" w:beforeAutospacing="1" w:after="100" w:afterAutospacing="1"/>
        <w:rPr>
          <w:b/>
          <w:color w:val="000000"/>
          <w:sz w:val="28"/>
          <w:szCs w:val="28"/>
        </w:rPr>
      </w:pPr>
      <w:r w:rsidRPr="00861774">
        <w:rPr>
          <w:b/>
          <w:bCs/>
          <w:color w:val="000000"/>
          <w:sz w:val="24"/>
          <w:szCs w:val="24"/>
        </w:rPr>
        <w:t xml:space="preserve">2) </w:t>
      </w:r>
      <w:r w:rsidRPr="00861774">
        <w:rPr>
          <w:b/>
          <w:color w:val="000000"/>
          <w:sz w:val="24"/>
          <w:szCs w:val="24"/>
        </w:rPr>
        <w:t>Mgr. Ing. Lenka Holíková</w:t>
      </w:r>
      <w:r w:rsidRPr="00861774">
        <w:rPr>
          <w:b/>
          <w:color w:val="000000"/>
          <w:sz w:val="28"/>
          <w:szCs w:val="28"/>
        </w:rPr>
        <w:t xml:space="preserve"> </w:t>
      </w:r>
    </w:p>
    <w:p w:rsidR="000B1562" w:rsidRPr="00861774" w:rsidRDefault="000B1562" w:rsidP="000B1562">
      <w:pPr>
        <w:spacing w:before="100" w:beforeAutospacing="1" w:after="100" w:afterAutospacing="1"/>
        <w:rPr>
          <w:b/>
          <w:color w:val="000000"/>
          <w:sz w:val="28"/>
          <w:szCs w:val="28"/>
        </w:rPr>
      </w:pPr>
      <w:r w:rsidRPr="00861774">
        <w:rPr>
          <w:color w:val="000000"/>
          <w:sz w:val="24"/>
          <w:szCs w:val="24"/>
        </w:rPr>
        <w:t xml:space="preserve">zůstavitelé s datem narození v měsíci: </w:t>
      </w:r>
      <w:r w:rsidRPr="00861774">
        <w:rPr>
          <w:b/>
          <w:color w:val="000000"/>
          <w:sz w:val="24"/>
          <w:szCs w:val="24"/>
        </w:rPr>
        <w:t>březen, červenec, listopad</w:t>
      </w:r>
    </w:p>
    <w:p w:rsidR="000B1562" w:rsidRPr="00861774" w:rsidRDefault="000B1562" w:rsidP="000B1562">
      <w:pPr>
        <w:spacing w:before="100" w:beforeAutospacing="1" w:after="100" w:afterAutospacing="1"/>
        <w:rPr>
          <w:b/>
          <w:color w:val="000000"/>
          <w:sz w:val="24"/>
          <w:szCs w:val="24"/>
        </w:rPr>
      </w:pPr>
      <w:r w:rsidRPr="00861774">
        <w:rPr>
          <w:b/>
          <w:color w:val="000000"/>
          <w:sz w:val="24"/>
          <w:szCs w:val="24"/>
        </w:rPr>
        <w:lastRenderedPageBreak/>
        <w:t>3) Mgr. Pavel Mlíkovský</w:t>
      </w:r>
    </w:p>
    <w:p w:rsidR="000B1562" w:rsidRPr="00861774" w:rsidRDefault="000B1562" w:rsidP="000B1562">
      <w:pPr>
        <w:spacing w:before="100" w:beforeAutospacing="1" w:after="100" w:afterAutospacing="1"/>
        <w:rPr>
          <w:b/>
          <w:color w:val="000000"/>
          <w:sz w:val="24"/>
          <w:szCs w:val="24"/>
        </w:rPr>
      </w:pPr>
      <w:r w:rsidRPr="00861774">
        <w:rPr>
          <w:color w:val="000000"/>
          <w:sz w:val="24"/>
          <w:szCs w:val="24"/>
        </w:rPr>
        <w:t xml:space="preserve">zůstavitelé s datem narození v měsíci: </w:t>
      </w:r>
      <w:r w:rsidRPr="00861774">
        <w:rPr>
          <w:b/>
          <w:color w:val="000000"/>
          <w:sz w:val="24"/>
          <w:szCs w:val="24"/>
        </w:rPr>
        <w:t>leden, květen, září</w:t>
      </w:r>
    </w:p>
    <w:p w:rsidR="000B1562" w:rsidRPr="00861774" w:rsidRDefault="000B1562" w:rsidP="000B1562">
      <w:pPr>
        <w:spacing w:before="100" w:beforeAutospacing="1" w:after="100" w:afterAutospacing="1"/>
        <w:rPr>
          <w:b/>
          <w:color w:val="000000"/>
          <w:sz w:val="28"/>
          <w:szCs w:val="28"/>
        </w:rPr>
      </w:pPr>
      <w:r w:rsidRPr="00861774">
        <w:rPr>
          <w:b/>
          <w:color w:val="000000"/>
          <w:sz w:val="24"/>
          <w:szCs w:val="24"/>
        </w:rPr>
        <w:t>4)</w:t>
      </w:r>
      <w:r w:rsidRPr="00861774">
        <w:rPr>
          <w:color w:val="000000"/>
          <w:sz w:val="24"/>
          <w:szCs w:val="24"/>
        </w:rPr>
        <w:t xml:space="preserve"> </w:t>
      </w:r>
      <w:r w:rsidRPr="00861774">
        <w:rPr>
          <w:b/>
          <w:color w:val="000000"/>
          <w:sz w:val="24"/>
          <w:szCs w:val="24"/>
        </w:rPr>
        <w:t>Mgr. Anna Salajková</w:t>
      </w:r>
    </w:p>
    <w:p w:rsidR="000B1562" w:rsidRPr="00861774" w:rsidRDefault="000B1562" w:rsidP="000B1562">
      <w:pPr>
        <w:spacing w:before="100" w:beforeAutospacing="1" w:after="100" w:afterAutospacing="1"/>
        <w:rPr>
          <w:b/>
          <w:color w:val="000000"/>
          <w:sz w:val="24"/>
          <w:szCs w:val="24"/>
        </w:rPr>
      </w:pPr>
      <w:r w:rsidRPr="00861774">
        <w:rPr>
          <w:color w:val="000000"/>
          <w:sz w:val="24"/>
          <w:szCs w:val="24"/>
        </w:rPr>
        <w:t>zůstavitelé s datem narození v měsíci</w:t>
      </w:r>
      <w:r w:rsidRPr="00861774">
        <w:rPr>
          <w:b/>
          <w:color w:val="000000"/>
          <w:sz w:val="24"/>
          <w:szCs w:val="24"/>
        </w:rPr>
        <w:t>: duben, srpen, prosinec</w:t>
      </w:r>
    </w:p>
    <w:p w:rsidR="000B1562" w:rsidRPr="00861774" w:rsidRDefault="000B1562" w:rsidP="000B1562">
      <w:pPr>
        <w:spacing w:before="100" w:beforeAutospacing="1" w:after="100" w:afterAutospacing="1"/>
        <w:jc w:val="both"/>
        <w:rPr>
          <w:color w:val="000000"/>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color w:val="000000"/>
          <w:sz w:val="24"/>
          <w:szCs w:val="24"/>
        </w:rPr>
        <w:t xml:space="preserve">V případě, </w:t>
      </w:r>
      <w:r w:rsidRPr="00861774">
        <w:rPr>
          <w:b/>
          <w:color w:val="000000"/>
          <w:sz w:val="24"/>
          <w:szCs w:val="24"/>
        </w:rPr>
        <w:t>kdy není známo datum narození zůstavitele</w:t>
      </w:r>
      <w:r w:rsidRPr="00861774">
        <w:rPr>
          <w:color w:val="000000"/>
          <w:sz w:val="24"/>
          <w:szCs w:val="24"/>
        </w:rPr>
        <w:t xml:space="preserve">, bude pověřen úkony v řízení o pozůstalosti </w:t>
      </w:r>
      <w:r w:rsidRPr="00861774">
        <w:rPr>
          <w:b/>
          <w:color w:val="000000"/>
          <w:sz w:val="24"/>
          <w:szCs w:val="24"/>
        </w:rPr>
        <w:t>vždy notář Mgr. Michael Komenda.</w:t>
      </w:r>
    </w:p>
    <w:p w:rsidR="000B1562" w:rsidRPr="00861774" w:rsidRDefault="000B1562" w:rsidP="000B1562">
      <w:pPr>
        <w:spacing w:before="100" w:beforeAutospacing="1" w:after="100" w:afterAutospacing="1"/>
        <w:jc w:val="both"/>
        <w:rPr>
          <w:b/>
          <w:color w:val="000000"/>
          <w:sz w:val="24"/>
          <w:szCs w:val="24"/>
        </w:rPr>
      </w:pPr>
      <w:r w:rsidRPr="00861774">
        <w:rPr>
          <w:color w:val="000000"/>
          <w:sz w:val="24"/>
          <w:szCs w:val="24"/>
        </w:rPr>
        <w:t>V případě</w:t>
      </w:r>
      <w:r w:rsidRPr="00861774">
        <w:rPr>
          <w:b/>
          <w:color w:val="000000"/>
          <w:sz w:val="24"/>
          <w:szCs w:val="24"/>
        </w:rPr>
        <w:t xml:space="preserve"> delegace nebo dožádání </w:t>
      </w:r>
      <w:r w:rsidRPr="00861774">
        <w:rPr>
          <w:color w:val="000000"/>
          <w:sz w:val="24"/>
          <w:szCs w:val="24"/>
        </w:rPr>
        <w:t xml:space="preserve">bude pověřen úkony v řízení o pozůstalosti </w:t>
      </w:r>
      <w:r w:rsidRPr="00861774">
        <w:rPr>
          <w:b/>
          <w:color w:val="000000"/>
          <w:sz w:val="24"/>
          <w:szCs w:val="24"/>
        </w:rPr>
        <w:t>vždy notář Mgr. Pavel Mlíkovský.</w:t>
      </w:r>
    </w:p>
    <w:p w:rsidR="000B1562" w:rsidRPr="00861774" w:rsidRDefault="000B1562" w:rsidP="000B1562">
      <w:pPr>
        <w:spacing w:before="100" w:beforeAutospacing="1" w:after="100" w:afterAutospacing="1"/>
        <w:jc w:val="both"/>
        <w:rPr>
          <w:color w:val="000000"/>
          <w:sz w:val="28"/>
          <w:szCs w:val="28"/>
        </w:rPr>
      </w:pPr>
      <w:r w:rsidRPr="00861774">
        <w:rPr>
          <w:b/>
          <w:color w:val="000000"/>
          <w:sz w:val="24"/>
          <w:szCs w:val="24"/>
        </w:rPr>
        <w:t>V případě dodatečného projednání pozůstalosti zahájeného na podnět notáře,</w:t>
      </w:r>
      <w:r w:rsidRPr="00861774">
        <w:rPr>
          <w:color w:val="000000"/>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color w:val="000000"/>
          <w:sz w:val="24"/>
          <w:szCs w:val="24"/>
          <w:u w:val="single"/>
        </w:rPr>
      </w:pPr>
      <w:r w:rsidRPr="00861774">
        <w:rPr>
          <w:color w:val="000000"/>
          <w:sz w:val="24"/>
          <w:szCs w:val="24"/>
        </w:rPr>
        <w:t>C)</w:t>
      </w:r>
      <w:r w:rsidRPr="00861774">
        <w:rPr>
          <w:color w:val="000000"/>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ind w:left="284" w:hanging="284"/>
        <w:jc w:val="both"/>
        <w:rPr>
          <w:b/>
          <w:color w:val="000000"/>
          <w:sz w:val="28"/>
          <w:szCs w:val="28"/>
        </w:rPr>
      </w:pPr>
      <w:r w:rsidRPr="00861774">
        <w:rPr>
          <w:color w:val="000000"/>
          <w:sz w:val="24"/>
          <w:szCs w:val="24"/>
        </w:rPr>
        <w:t xml:space="preserve">1) </w:t>
      </w:r>
      <w:r w:rsidRPr="00861774">
        <w:rPr>
          <w:b/>
          <w:color w:val="000000"/>
          <w:sz w:val="24"/>
          <w:szCs w:val="24"/>
        </w:rPr>
        <w:t>za</w:t>
      </w:r>
      <w:r w:rsidRPr="00861774">
        <w:rPr>
          <w:color w:val="000000"/>
          <w:sz w:val="24"/>
          <w:szCs w:val="24"/>
        </w:rPr>
        <w:t xml:space="preserve"> notáře </w:t>
      </w:r>
      <w:r w:rsidRPr="00861774">
        <w:rPr>
          <w:b/>
          <w:color w:val="000000"/>
          <w:sz w:val="24"/>
          <w:szCs w:val="24"/>
        </w:rPr>
        <w:t>Mgr. Michaela Komendu</w:t>
      </w:r>
      <w:r w:rsidRPr="00861774">
        <w:rPr>
          <w:color w:val="000000"/>
          <w:sz w:val="24"/>
          <w:szCs w:val="24"/>
        </w:rPr>
        <w:t xml:space="preserve"> notářka </w:t>
      </w:r>
      <w:r w:rsidRPr="00861774">
        <w:rPr>
          <w:b/>
          <w:color w:val="000000"/>
          <w:sz w:val="24"/>
          <w:szCs w:val="24"/>
        </w:rPr>
        <w:t>Mgr. Ing. Lenka Holíková</w:t>
      </w:r>
    </w:p>
    <w:p w:rsidR="000B1562" w:rsidRPr="00861774" w:rsidRDefault="000B1562" w:rsidP="000B1562">
      <w:pPr>
        <w:spacing w:before="100" w:beforeAutospacing="1" w:after="100" w:afterAutospacing="1"/>
        <w:jc w:val="both"/>
        <w:rPr>
          <w:b/>
          <w:color w:val="000000"/>
          <w:sz w:val="28"/>
          <w:szCs w:val="28"/>
        </w:rPr>
      </w:pPr>
      <w:r w:rsidRPr="00861774">
        <w:rPr>
          <w:color w:val="000000"/>
          <w:sz w:val="24"/>
          <w:szCs w:val="24"/>
        </w:rPr>
        <w:t>2)</w:t>
      </w:r>
      <w:r w:rsidRPr="00861774">
        <w:rPr>
          <w:b/>
          <w:color w:val="000000"/>
          <w:sz w:val="24"/>
          <w:szCs w:val="24"/>
        </w:rPr>
        <w:t xml:space="preserve"> za</w:t>
      </w:r>
      <w:r w:rsidRPr="00861774">
        <w:rPr>
          <w:color w:val="000000"/>
          <w:sz w:val="24"/>
          <w:szCs w:val="24"/>
        </w:rPr>
        <w:t xml:space="preserve"> notářku </w:t>
      </w:r>
      <w:r w:rsidRPr="00861774">
        <w:rPr>
          <w:b/>
          <w:color w:val="000000"/>
          <w:sz w:val="24"/>
          <w:szCs w:val="24"/>
        </w:rPr>
        <w:t>Mgr. Ing. Lenku Holíkovou</w:t>
      </w:r>
      <w:r w:rsidRPr="00861774">
        <w:rPr>
          <w:color w:val="000000"/>
          <w:sz w:val="24"/>
          <w:szCs w:val="24"/>
        </w:rPr>
        <w:t xml:space="preserve"> notářka </w:t>
      </w:r>
      <w:r w:rsidRPr="00861774">
        <w:rPr>
          <w:b/>
          <w:color w:val="000000"/>
          <w:sz w:val="24"/>
          <w:szCs w:val="24"/>
        </w:rPr>
        <w:t>Mgr. Anna Salajková</w:t>
      </w:r>
    </w:p>
    <w:p w:rsidR="000B1562" w:rsidRPr="00861774" w:rsidRDefault="000B1562" w:rsidP="000B1562">
      <w:pPr>
        <w:spacing w:before="100" w:beforeAutospacing="1" w:after="100" w:afterAutospacing="1"/>
        <w:ind w:left="284" w:hanging="284"/>
        <w:jc w:val="both"/>
        <w:rPr>
          <w:b/>
          <w:color w:val="000000"/>
          <w:sz w:val="24"/>
          <w:szCs w:val="24"/>
        </w:rPr>
      </w:pPr>
      <w:r w:rsidRPr="00861774">
        <w:rPr>
          <w:color w:val="000000"/>
          <w:sz w:val="24"/>
          <w:szCs w:val="24"/>
        </w:rPr>
        <w:t xml:space="preserve">3) </w:t>
      </w:r>
      <w:r w:rsidRPr="00861774">
        <w:rPr>
          <w:b/>
          <w:color w:val="000000"/>
          <w:sz w:val="24"/>
          <w:szCs w:val="24"/>
        </w:rPr>
        <w:t>za</w:t>
      </w:r>
      <w:r w:rsidRPr="00861774">
        <w:rPr>
          <w:color w:val="000000"/>
          <w:sz w:val="24"/>
          <w:szCs w:val="24"/>
        </w:rPr>
        <w:t xml:space="preserve"> notáře </w:t>
      </w:r>
      <w:r w:rsidRPr="00861774">
        <w:rPr>
          <w:b/>
          <w:color w:val="000000"/>
          <w:sz w:val="24"/>
          <w:szCs w:val="24"/>
        </w:rPr>
        <w:t xml:space="preserve">Mgr. Pavla Mlíkovského </w:t>
      </w:r>
      <w:r w:rsidRPr="00861774">
        <w:rPr>
          <w:color w:val="000000"/>
          <w:sz w:val="24"/>
          <w:szCs w:val="24"/>
        </w:rPr>
        <w:t xml:space="preserve">notář </w:t>
      </w:r>
      <w:r w:rsidRPr="00861774">
        <w:rPr>
          <w:b/>
          <w:color w:val="000000"/>
          <w:sz w:val="24"/>
          <w:szCs w:val="24"/>
        </w:rPr>
        <w:t>Mgr. Michael Komenda</w:t>
      </w:r>
      <w:r w:rsidRPr="00861774">
        <w:rPr>
          <w:color w:val="000000"/>
          <w:sz w:val="24"/>
          <w:szCs w:val="24"/>
        </w:rPr>
        <w:t xml:space="preserve"> </w:t>
      </w:r>
    </w:p>
    <w:p w:rsidR="000B1562" w:rsidRPr="00861774" w:rsidRDefault="000B1562" w:rsidP="000B1562">
      <w:pPr>
        <w:spacing w:before="100" w:beforeAutospacing="1" w:after="100" w:afterAutospacing="1"/>
        <w:ind w:left="284" w:hanging="284"/>
        <w:jc w:val="both"/>
        <w:rPr>
          <w:b/>
          <w:color w:val="000000"/>
          <w:sz w:val="28"/>
          <w:szCs w:val="28"/>
        </w:rPr>
      </w:pPr>
      <w:r w:rsidRPr="00861774">
        <w:rPr>
          <w:color w:val="000000"/>
          <w:sz w:val="24"/>
          <w:szCs w:val="24"/>
        </w:rPr>
        <w:t xml:space="preserve">4) </w:t>
      </w:r>
      <w:r w:rsidRPr="00861774">
        <w:rPr>
          <w:b/>
          <w:color w:val="000000"/>
          <w:sz w:val="24"/>
          <w:szCs w:val="24"/>
        </w:rPr>
        <w:t>za</w:t>
      </w:r>
      <w:r w:rsidRPr="00861774">
        <w:rPr>
          <w:color w:val="000000"/>
          <w:sz w:val="24"/>
          <w:szCs w:val="24"/>
        </w:rPr>
        <w:t xml:space="preserve"> notářku </w:t>
      </w:r>
      <w:r w:rsidRPr="00861774">
        <w:rPr>
          <w:b/>
          <w:color w:val="000000"/>
          <w:sz w:val="24"/>
          <w:szCs w:val="24"/>
        </w:rPr>
        <w:t>Mgr. Annu Salajkovou</w:t>
      </w:r>
      <w:r w:rsidRPr="00861774">
        <w:rPr>
          <w:color w:val="000000"/>
          <w:sz w:val="24"/>
          <w:szCs w:val="24"/>
        </w:rPr>
        <w:t xml:space="preserve"> notář </w:t>
      </w:r>
      <w:r w:rsidRPr="00861774">
        <w:rPr>
          <w:b/>
          <w:color w:val="000000"/>
          <w:sz w:val="24"/>
          <w:szCs w:val="24"/>
        </w:rPr>
        <w:t xml:space="preserve">Mgr. Pavel Mlíkovský </w:t>
      </w:r>
    </w:p>
    <w:p w:rsidR="000B1562" w:rsidRPr="00861774" w:rsidRDefault="000B1562" w:rsidP="000B1562">
      <w:pPr>
        <w:spacing w:before="100" w:beforeAutospacing="1" w:after="100" w:afterAutospacing="1"/>
        <w:ind w:left="284" w:hanging="284"/>
        <w:jc w:val="both"/>
        <w:rPr>
          <w:b/>
          <w:bCs/>
          <w:sz w:val="28"/>
          <w:szCs w:val="28"/>
        </w:rPr>
      </w:pPr>
    </w:p>
    <w:p w:rsidR="000B1562" w:rsidRPr="00861774" w:rsidRDefault="000B1562" w:rsidP="000B1562">
      <w:pPr>
        <w:spacing w:before="100" w:beforeAutospacing="1" w:after="100" w:afterAutospacing="1"/>
        <w:ind w:left="284" w:hanging="284"/>
        <w:jc w:val="both"/>
        <w:rPr>
          <w:b/>
          <w:sz w:val="28"/>
          <w:szCs w:val="28"/>
        </w:rPr>
      </w:pPr>
      <w:r w:rsidRPr="00861774">
        <w:rPr>
          <w:b/>
          <w:bCs/>
          <w:sz w:val="28"/>
          <w:szCs w:val="28"/>
        </w:rPr>
        <w:t xml:space="preserve">Oddíl VII.  </w:t>
      </w:r>
      <w:r w:rsidRPr="00861774">
        <w:rPr>
          <w:b/>
          <w:bCs/>
          <w:sz w:val="28"/>
          <w:szCs w:val="28"/>
        </w:rPr>
        <w:tab/>
      </w:r>
      <w:r w:rsidRPr="00861774">
        <w:rPr>
          <w:b/>
          <w:bCs/>
          <w:sz w:val="28"/>
          <w:szCs w:val="28"/>
        </w:rPr>
        <w:tab/>
      </w:r>
      <w:r w:rsidRPr="00861774">
        <w:rPr>
          <w:b/>
          <w:bCs/>
          <w:sz w:val="28"/>
          <w:szCs w:val="28"/>
        </w:rPr>
        <w:tab/>
        <w:t xml:space="preserve">   Okresní soud v Mladé Boleslavi</w:t>
      </w:r>
    </w:p>
    <w:p w:rsidR="000B1562" w:rsidRPr="00861774" w:rsidRDefault="000B1562" w:rsidP="000B1562">
      <w:pPr>
        <w:spacing w:before="100" w:beforeAutospacing="1" w:after="100" w:afterAutospacing="1"/>
        <w:ind w:left="284" w:hanging="284"/>
        <w:jc w:val="both"/>
        <w:rPr>
          <w:b/>
          <w:sz w:val="28"/>
          <w:szCs w:val="28"/>
        </w:rPr>
      </w:pPr>
    </w:p>
    <w:p w:rsidR="000B1562" w:rsidRPr="00861774" w:rsidRDefault="000B1562" w:rsidP="000B1562">
      <w:pPr>
        <w:spacing w:before="100" w:beforeAutospacing="1" w:after="100" w:afterAutospacing="1"/>
        <w:ind w:left="284" w:hanging="284"/>
        <w:jc w:val="both"/>
        <w:rPr>
          <w:b/>
          <w:sz w:val="28"/>
          <w:szCs w:val="28"/>
        </w:rPr>
      </w:pPr>
      <w:r w:rsidRPr="00861774">
        <w:rPr>
          <w:sz w:val="24"/>
          <w:szCs w:val="24"/>
        </w:rPr>
        <w:t xml:space="preserve">A) </w:t>
      </w:r>
      <w:r w:rsidRPr="00861774">
        <w:rPr>
          <w:sz w:val="24"/>
          <w:szCs w:val="24"/>
          <w:u w:val="single"/>
        </w:rPr>
        <w:t>seznam notářů, kteří v obvodu Okresního soudu v Mladé Boleslavi mají sídlo:</w:t>
      </w:r>
    </w:p>
    <w:p w:rsidR="000B1562" w:rsidRPr="00861774" w:rsidRDefault="000B1562" w:rsidP="000B1562">
      <w:pPr>
        <w:spacing w:before="100" w:beforeAutospacing="1" w:after="100" w:afterAutospacing="1"/>
        <w:rPr>
          <w:b/>
          <w:sz w:val="24"/>
          <w:szCs w:val="24"/>
        </w:rPr>
      </w:pPr>
      <w:r w:rsidRPr="00861774">
        <w:rPr>
          <w:b/>
          <w:sz w:val="24"/>
          <w:szCs w:val="24"/>
        </w:rPr>
        <w:t>1)  Mgr. Jitka HORÁČKOVÁ</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2)  Mgr. Zdeňka HRDÁ</w:t>
      </w:r>
    </w:p>
    <w:p w:rsidR="000B1562" w:rsidRPr="00861774" w:rsidRDefault="000B1562" w:rsidP="000B1562">
      <w:pPr>
        <w:spacing w:before="100" w:beforeAutospacing="1" w:after="100" w:afterAutospacing="1"/>
        <w:ind w:left="284" w:hanging="284"/>
        <w:rPr>
          <w:b/>
          <w:sz w:val="28"/>
          <w:szCs w:val="28"/>
        </w:rPr>
      </w:pPr>
      <w:r w:rsidRPr="00861774">
        <w:rPr>
          <w:b/>
          <w:color w:val="FF0000"/>
          <w:sz w:val="24"/>
          <w:szCs w:val="24"/>
        </w:rPr>
        <w:t>3)</w:t>
      </w:r>
      <w:r w:rsidRPr="00861774">
        <w:rPr>
          <w:b/>
          <w:sz w:val="24"/>
          <w:szCs w:val="24"/>
        </w:rPr>
        <w:t xml:space="preserve">  JUDr. Eva VÁGNEROVÁ</w:t>
      </w:r>
    </w:p>
    <w:p w:rsidR="000B1562" w:rsidRPr="00861774" w:rsidRDefault="000B1562" w:rsidP="000B1562">
      <w:pPr>
        <w:rPr>
          <w:sz w:val="24"/>
          <w:szCs w:val="24"/>
        </w:rPr>
      </w:pPr>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sz w:val="24"/>
          <w:szCs w:val="24"/>
          <w:u w:val="single"/>
        </w:rPr>
        <w:t xml:space="preserve">způsob pověřování notářů úkony v řízení o pozůstalosti je založen na časovém systému v závislosti na datu smrti zůstavitele v rámci kalendářního roku takto:  </w:t>
      </w:r>
    </w:p>
    <w:p w:rsidR="000B1562" w:rsidRPr="00861774" w:rsidRDefault="000B1562" w:rsidP="000B1562">
      <w:pPr>
        <w:spacing w:before="100" w:beforeAutospacing="1" w:after="100" w:afterAutospacing="1"/>
        <w:rPr>
          <w:b/>
          <w:sz w:val="28"/>
          <w:szCs w:val="28"/>
        </w:rPr>
      </w:pPr>
      <w:r w:rsidRPr="00861774">
        <w:rPr>
          <w:b/>
          <w:bCs/>
          <w:sz w:val="24"/>
          <w:szCs w:val="24"/>
        </w:rPr>
        <w:lastRenderedPageBreak/>
        <w:t xml:space="preserve">1) </w:t>
      </w:r>
      <w:r w:rsidRPr="00861774">
        <w:rPr>
          <w:b/>
          <w:sz w:val="24"/>
          <w:szCs w:val="24"/>
        </w:rPr>
        <w:t>Mgr. Jitka Horáčková</w:t>
      </w:r>
      <w:r w:rsidRPr="00861774">
        <w:rPr>
          <w:b/>
          <w:sz w:val="28"/>
          <w:szCs w:val="28"/>
        </w:rPr>
        <w:t xml:space="preserve"> </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smrti ve dnech: </w:t>
      </w:r>
      <w:r w:rsidRPr="00861774">
        <w:rPr>
          <w:b/>
          <w:bCs/>
          <w:color w:val="FF0000"/>
          <w:sz w:val="24"/>
          <w:szCs w:val="24"/>
        </w:rPr>
        <w:t>1</w:t>
      </w:r>
      <w:r w:rsidRPr="00861774">
        <w:rPr>
          <w:b/>
          <w:color w:val="FF0000"/>
          <w:sz w:val="24"/>
          <w:szCs w:val="24"/>
        </w:rPr>
        <w:t>., 3., 5., 7., 9., 11., 13., 15., 17., 19., 21., 23., 25., 27., 29., 31.</w:t>
      </w:r>
      <w:r w:rsidRPr="00861774">
        <w:rPr>
          <w:b/>
          <w:sz w:val="24"/>
          <w:szCs w:val="24"/>
        </w:rPr>
        <w:t xml:space="preserve"> každého kalendářního měsíce </w:t>
      </w:r>
      <w:r w:rsidRPr="00861774">
        <w:rPr>
          <w:sz w:val="24"/>
          <w:szCs w:val="24"/>
        </w:rPr>
        <w:t xml:space="preserve">roku </w:t>
      </w:r>
    </w:p>
    <w:p w:rsidR="000B1562" w:rsidRPr="00861774" w:rsidRDefault="000B1562" w:rsidP="000B1562">
      <w:pPr>
        <w:spacing w:before="100" w:beforeAutospacing="1" w:after="100" w:afterAutospacing="1"/>
        <w:rPr>
          <w:b/>
          <w:sz w:val="28"/>
          <w:szCs w:val="28"/>
        </w:rPr>
      </w:pPr>
    </w:p>
    <w:p w:rsidR="000B1562" w:rsidRPr="00861774" w:rsidRDefault="000B1562" w:rsidP="000B1562">
      <w:pPr>
        <w:spacing w:before="100" w:beforeAutospacing="1" w:after="100" w:afterAutospacing="1"/>
        <w:rPr>
          <w:b/>
          <w:sz w:val="28"/>
          <w:szCs w:val="28"/>
        </w:rPr>
      </w:pPr>
      <w:r w:rsidRPr="00861774">
        <w:rPr>
          <w:b/>
          <w:bCs/>
          <w:sz w:val="24"/>
          <w:szCs w:val="24"/>
        </w:rPr>
        <w:t xml:space="preserve">2) </w:t>
      </w:r>
      <w:r w:rsidRPr="00861774">
        <w:rPr>
          <w:b/>
          <w:sz w:val="24"/>
          <w:szCs w:val="24"/>
        </w:rPr>
        <w:t>Mgr. Zdeňka Hrdá</w:t>
      </w:r>
    </w:p>
    <w:p w:rsidR="000B1562" w:rsidRPr="00861774" w:rsidRDefault="000B1562" w:rsidP="000B1562">
      <w:pPr>
        <w:spacing w:before="100" w:beforeAutospacing="1" w:after="100" w:afterAutospacing="1"/>
        <w:rPr>
          <w:sz w:val="24"/>
          <w:szCs w:val="24"/>
        </w:rPr>
      </w:pPr>
      <w:r w:rsidRPr="00861774">
        <w:rPr>
          <w:sz w:val="24"/>
          <w:szCs w:val="24"/>
        </w:rPr>
        <w:t>zůstavitelé s datem smrti ve dnech</w:t>
      </w:r>
      <w:r w:rsidRPr="00861774">
        <w:rPr>
          <w:color w:val="FF0000"/>
          <w:sz w:val="24"/>
          <w:szCs w:val="24"/>
        </w:rPr>
        <w:t xml:space="preserve">: </w:t>
      </w:r>
      <w:r w:rsidRPr="00861774">
        <w:rPr>
          <w:b/>
          <w:color w:val="FF0000"/>
          <w:sz w:val="24"/>
          <w:szCs w:val="24"/>
        </w:rPr>
        <w:t>2., 4., 6., 8., 10., 12., 14., 16., 18., 20., 22., 24., 26., 28., 30.</w:t>
      </w:r>
      <w:r w:rsidRPr="00861774">
        <w:rPr>
          <w:b/>
          <w:sz w:val="24"/>
          <w:szCs w:val="24"/>
        </w:rPr>
        <w:t xml:space="preserve"> každého kalendářního měsíce </w:t>
      </w:r>
      <w:r w:rsidRPr="00861774">
        <w:rPr>
          <w:sz w:val="24"/>
          <w:szCs w:val="24"/>
        </w:rPr>
        <w:t xml:space="preserve">roku </w:t>
      </w:r>
    </w:p>
    <w:p w:rsidR="000B1562" w:rsidRPr="00861774" w:rsidRDefault="000B1562" w:rsidP="000B1562">
      <w:pPr>
        <w:spacing w:before="100" w:beforeAutospacing="1" w:after="100" w:afterAutospacing="1"/>
        <w:rPr>
          <w:b/>
          <w:sz w:val="28"/>
          <w:szCs w:val="28"/>
        </w:rPr>
      </w:pPr>
    </w:p>
    <w:p w:rsidR="000B1562" w:rsidRPr="00861774" w:rsidRDefault="000B1562" w:rsidP="000B1562">
      <w:pPr>
        <w:spacing w:before="100" w:beforeAutospacing="1" w:after="100" w:afterAutospacing="1"/>
        <w:rPr>
          <w:b/>
          <w:sz w:val="28"/>
          <w:szCs w:val="28"/>
        </w:rPr>
      </w:pPr>
      <w:r w:rsidRPr="00861774">
        <w:rPr>
          <w:b/>
          <w:color w:val="FF0000"/>
          <w:sz w:val="24"/>
          <w:szCs w:val="24"/>
        </w:rPr>
        <w:t>3</w:t>
      </w:r>
      <w:r w:rsidRPr="00861774">
        <w:rPr>
          <w:b/>
          <w:sz w:val="24"/>
          <w:szCs w:val="24"/>
        </w:rPr>
        <w:t>)</w:t>
      </w:r>
      <w:r w:rsidRPr="00861774">
        <w:rPr>
          <w:sz w:val="24"/>
          <w:szCs w:val="24"/>
        </w:rPr>
        <w:t xml:space="preserve"> </w:t>
      </w:r>
      <w:r w:rsidRPr="00861774">
        <w:rPr>
          <w:b/>
          <w:sz w:val="24"/>
          <w:szCs w:val="24"/>
        </w:rPr>
        <w:t>JUDr. Eva Vágnerová</w:t>
      </w:r>
    </w:p>
    <w:p w:rsidR="000B1562" w:rsidRPr="00861774" w:rsidRDefault="000B1562" w:rsidP="000B1562">
      <w:pPr>
        <w:spacing w:before="100" w:beforeAutospacing="1" w:after="100" w:afterAutospacing="1"/>
        <w:rPr>
          <w:sz w:val="24"/>
          <w:szCs w:val="24"/>
        </w:rPr>
      </w:pPr>
      <w:bookmarkStart w:id="13" w:name="_Hlk34301862"/>
      <w:r w:rsidRPr="00861774">
        <w:rPr>
          <w:sz w:val="24"/>
          <w:szCs w:val="24"/>
        </w:rPr>
        <w:t xml:space="preserve"> 1.4.2020 není notářka dočasně pověřována úkony v řízeních u nově napadlých pozůstalostech</w:t>
      </w:r>
    </w:p>
    <w:p w:rsidR="000B1562" w:rsidRPr="00861774" w:rsidRDefault="000B1562" w:rsidP="000B1562">
      <w:pPr>
        <w:spacing w:before="100" w:beforeAutospacing="1" w:after="100" w:afterAutospacing="1"/>
        <w:jc w:val="both"/>
        <w:rPr>
          <w:b/>
          <w:sz w:val="28"/>
          <w:szCs w:val="28"/>
        </w:rPr>
      </w:pPr>
      <w:r w:rsidRPr="00861774">
        <w:rPr>
          <w:sz w:val="24"/>
          <w:szCs w:val="24"/>
        </w:rPr>
        <w:t>V případě dodatečného řízení o pozůstalosti (dodatečného projednání dědictví), bude pověřen úkony v řízení o pozůstalosti (dědictví) vždy ten notář, který byl pověřen v původním řízení, resp. jeho nástupce.</w:t>
      </w:r>
    </w:p>
    <w:p w:rsidR="000B1562" w:rsidRPr="00861774" w:rsidRDefault="000B1562" w:rsidP="000B1562">
      <w:pPr>
        <w:spacing w:before="100" w:beforeAutospacing="1" w:after="100" w:afterAutospacing="1"/>
        <w:jc w:val="both"/>
        <w:rPr>
          <w:sz w:val="24"/>
          <w:szCs w:val="24"/>
        </w:rPr>
      </w:pPr>
      <w:r w:rsidRPr="00861774">
        <w:rPr>
          <w:sz w:val="24"/>
          <w:szCs w:val="24"/>
        </w:rPr>
        <w:t xml:space="preserve">V případě, kdy není známo datum smrti zůstavitele, bude pověřena úkony v řízení o pozůstalosti vždy u spisů napadlých v 1. čtvrtletí roku 2020 notářka Mgr. Jitka Horáčková, ve 2. čtvrtletí notářka Mgr. Zdeňka Hrdá, ve 3. čtvrtletí notářka </w:t>
      </w:r>
      <w:r w:rsidRPr="00861774">
        <w:rPr>
          <w:color w:val="FF0000"/>
          <w:sz w:val="24"/>
          <w:szCs w:val="24"/>
        </w:rPr>
        <w:t xml:space="preserve">Mgr. Jitka Horáčková </w:t>
      </w:r>
      <w:r w:rsidRPr="00861774">
        <w:rPr>
          <w:sz w:val="24"/>
          <w:szCs w:val="24"/>
        </w:rPr>
        <w:t>a ve 4. čtvrtletí notářka JUDr. Eva Vágnerová</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 xml:space="preserve">vždy notářka Mgr. Jitka Horáčková.  </w:t>
      </w:r>
    </w:p>
    <w:p w:rsidR="000B1562" w:rsidRPr="00861774" w:rsidRDefault="000B1562" w:rsidP="000B1562">
      <w:pPr>
        <w:spacing w:before="100" w:beforeAutospacing="1" w:after="100" w:afterAutospacing="1"/>
        <w:jc w:val="both"/>
        <w:rPr>
          <w:sz w:val="24"/>
          <w:szCs w:val="24"/>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8"/>
          <w:szCs w:val="28"/>
        </w:rPr>
      </w:pPr>
    </w:p>
    <w:bookmarkEnd w:id="13"/>
    <w:p w:rsidR="000B1562" w:rsidRPr="00861774" w:rsidRDefault="000B1562" w:rsidP="000B1562">
      <w:pPr>
        <w:spacing w:before="100" w:beforeAutospacing="1" w:after="100" w:afterAutospacing="1"/>
        <w:jc w:val="both"/>
        <w:rPr>
          <w:sz w:val="24"/>
          <w:szCs w:val="24"/>
          <w:u w:val="single"/>
        </w:rPr>
      </w:pPr>
      <w:r w:rsidRPr="00861774">
        <w:rPr>
          <w:sz w:val="24"/>
          <w:szCs w:val="24"/>
        </w:rPr>
        <w:t>C)</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rPr>
          <w:sz w:val="24"/>
          <w:szCs w:val="24"/>
        </w:rPr>
      </w:pPr>
      <w:r w:rsidRPr="00861774">
        <w:rPr>
          <w:sz w:val="24"/>
          <w:szCs w:val="24"/>
        </w:rPr>
        <w:t>1)</w:t>
      </w:r>
      <w:r w:rsidRPr="00861774">
        <w:rPr>
          <w:b/>
          <w:sz w:val="24"/>
          <w:szCs w:val="24"/>
        </w:rPr>
        <w:t xml:space="preserve"> za</w:t>
      </w:r>
      <w:r w:rsidRPr="00861774">
        <w:rPr>
          <w:sz w:val="24"/>
          <w:szCs w:val="24"/>
        </w:rPr>
        <w:t xml:space="preserve"> notářku </w:t>
      </w:r>
      <w:r w:rsidRPr="00861774">
        <w:rPr>
          <w:b/>
          <w:sz w:val="24"/>
          <w:szCs w:val="24"/>
        </w:rPr>
        <w:t>Mgr. Jitku Horáčkovou</w:t>
      </w:r>
      <w:r w:rsidRPr="00861774">
        <w:rPr>
          <w:sz w:val="24"/>
          <w:szCs w:val="24"/>
        </w:rPr>
        <w:t xml:space="preserve"> notářka </w:t>
      </w:r>
      <w:r w:rsidRPr="00861774">
        <w:rPr>
          <w:b/>
          <w:color w:val="FF0000"/>
          <w:sz w:val="24"/>
          <w:szCs w:val="24"/>
        </w:rPr>
        <w:t>JUDr. Eva Vágnerová</w:t>
      </w:r>
    </w:p>
    <w:p w:rsidR="000B1562" w:rsidRPr="00861774" w:rsidRDefault="000B1562" w:rsidP="000B1562">
      <w:pPr>
        <w:spacing w:before="100" w:beforeAutospacing="1" w:after="100" w:afterAutospacing="1"/>
        <w:rPr>
          <w:sz w:val="24"/>
          <w:szCs w:val="24"/>
        </w:rPr>
      </w:pPr>
      <w:r w:rsidRPr="00861774">
        <w:rPr>
          <w:sz w:val="24"/>
          <w:szCs w:val="24"/>
        </w:rPr>
        <w:t xml:space="preserve">2) </w:t>
      </w:r>
      <w:r w:rsidRPr="00861774">
        <w:rPr>
          <w:b/>
          <w:sz w:val="24"/>
          <w:szCs w:val="24"/>
        </w:rPr>
        <w:t>za</w:t>
      </w:r>
      <w:r w:rsidRPr="00861774">
        <w:rPr>
          <w:sz w:val="24"/>
          <w:szCs w:val="24"/>
        </w:rPr>
        <w:t xml:space="preserve"> notářku </w:t>
      </w:r>
      <w:r w:rsidRPr="00861774">
        <w:rPr>
          <w:b/>
          <w:sz w:val="24"/>
          <w:szCs w:val="24"/>
        </w:rPr>
        <w:t>Mgr. Zdeňku Hrdou</w:t>
      </w:r>
      <w:r w:rsidRPr="00861774">
        <w:rPr>
          <w:sz w:val="24"/>
          <w:szCs w:val="24"/>
        </w:rPr>
        <w:t xml:space="preserve"> notářka </w:t>
      </w:r>
      <w:r w:rsidRPr="00861774">
        <w:rPr>
          <w:b/>
          <w:color w:val="FF0000"/>
          <w:sz w:val="24"/>
          <w:szCs w:val="24"/>
        </w:rPr>
        <w:t>Mgr. Jitka Horáčková</w:t>
      </w:r>
    </w:p>
    <w:p w:rsidR="000B1562" w:rsidRPr="00861774" w:rsidRDefault="000B1562" w:rsidP="000B1562">
      <w:pPr>
        <w:spacing w:before="100" w:beforeAutospacing="1" w:after="100" w:afterAutospacing="1"/>
        <w:rPr>
          <w:b/>
          <w:sz w:val="24"/>
          <w:szCs w:val="24"/>
        </w:rPr>
      </w:pPr>
      <w:r w:rsidRPr="00861774">
        <w:rPr>
          <w:sz w:val="24"/>
          <w:szCs w:val="24"/>
        </w:rPr>
        <w:t xml:space="preserve">3) </w:t>
      </w:r>
      <w:r w:rsidRPr="00861774">
        <w:rPr>
          <w:b/>
          <w:sz w:val="24"/>
          <w:szCs w:val="24"/>
        </w:rPr>
        <w:t>za</w:t>
      </w:r>
      <w:r w:rsidRPr="00861774">
        <w:rPr>
          <w:sz w:val="24"/>
          <w:szCs w:val="24"/>
        </w:rPr>
        <w:t xml:space="preserve"> notářku </w:t>
      </w:r>
      <w:r w:rsidRPr="00861774">
        <w:rPr>
          <w:b/>
          <w:sz w:val="24"/>
          <w:szCs w:val="24"/>
        </w:rPr>
        <w:t>JUDr. Evu Vágnerovou</w:t>
      </w:r>
      <w:r w:rsidRPr="00861774">
        <w:rPr>
          <w:sz w:val="24"/>
          <w:szCs w:val="24"/>
        </w:rPr>
        <w:t xml:space="preserve"> notářka </w:t>
      </w:r>
      <w:r w:rsidRPr="00861774">
        <w:rPr>
          <w:b/>
          <w:color w:val="FF0000"/>
          <w:sz w:val="24"/>
          <w:szCs w:val="24"/>
        </w:rPr>
        <w:t>Mgr. Zdeňka Hrdá</w:t>
      </w:r>
    </w:p>
    <w:p w:rsidR="000B1562" w:rsidRPr="00861774" w:rsidRDefault="000B1562" w:rsidP="000B1562">
      <w:pPr>
        <w:spacing w:before="100" w:beforeAutospacing="1" w:after="100" w:afterAutospacing="1"/>
        <w:rPr>
          <w:b/>
          <w:bCs/>
          <w:sz w:val="28"/>
          <w:szCs w:val="28"/>
        </w:rPr>
      </w:pPr>
    </w:p>
    <w:p w:rsidR="000B1562" w:rsidRPr="00861774" w:rsidRDefault="000B1562" w:rsidP="000B1562">
      <w:pPr>
        <w:spacing w:before="100" w:beforeAutospacing="1" w:after="100" w:afterAutospacing="1"/>
        <w:rPr>
          <w:b/>
          <w:bCs/>
          <w:sz w:val="28"/>
          <w:szCs w:val="28"/>
        </w:rPr>
      </w:pPr>
    </w:p>
    <w:p w:rsidR="000B1562" w:rsidRPr="00861774" w:rsidRDefault="000B1562" w:rsidP="000B1562">
      <w:pPr>
        <w:spacing w:before="100" w:beforeAutospacing="1" w:after="100" w:afterAutospacing="1"/>
        <w:rPr>
          <w:b/>
          <w:bCs/>
          <w:sz w:val="28"/>
          <w:szCs w:val="28"/>
        </w:rPr>
      </w:pPr>
      <w:r w:rsidRPr="00861774">
        <w:rPr>
          <w:b/>
          <w:bCs/>
          <w:sz w:val="28"/>
          <w:szCs w:val="28"/>
        </w:rPr>
        <w:lastRenderedPageBreak/>
        <w:t xml:space="preserve">Oddíl VII.  </w:t>
      </w:r>
      <w:r w:rsidRPr="00861774">
        <w:rPr>
          <w:b/>
          <w:bCs/>
          <w:sz w:val="28"/>
          <w:szCs w:val="28"/>
        </w:rPr>
        <w:tab/>
      </w:r>
      <w:r w:rsidRPr="00861774">
        <w:rPr>
          <w:b/>
          <w:bCs/>
          <w:sz w:val="28"/>
          <w:szCs w:val="28"/>
        </w:rPr>
        <w:tab/>
      </w:r>
      <w:r w:rsidRPr="00861774">
        <w:rPr>
          <w:b/>
          <w:bCs/>
          <w:sz w:val="28"/>
          <w:szCs w:val="28"/>
        </w:rPr>
        <w:tab/>
        <w:t xml:space="preserve">   Okresní soud v Nymburce</w:t>
      </w:r>
    </w:p>
    <w:p w:rsidR="000B1562" w:rsidRPr="00861774" w:rsidRDefault="000B1562" w:rsidP="000B1562">
      <w:pPr>
        <w:spacing w:before="100" w:beforeAutospacing="1" w:after="100" w:afterAutospacing="1"/>
        <w:rPr>
          <w:b/>
          <w:bCs/>
          <w:sz w:val="28"/>
          <w:szCs w:val="28"/>
        </w:rPr>
      </w:pPr>
    </w:p>
    <w:p w:rsidR="000B1562" w:rsidRPr="00861774" w:rsidRDefault="000B1562" w:rsidP="000B1562">
      <w:pPr>
        <w:spacing w:before="100" w:beforeAutospacing="1" w:after="100" w:afterAutospacing="1"/>
        <w:rPr>
          <w:b/>
          <w:bCs/>
          <w:sz w:val="28"/>
          <w:szCs w:val="28"/>
        </w:rPr>
      </w:pPr>
      <w:r w:rsidRPr="00861774">
        <w:rPr>
          <w:sz w:val="24"/>
          <w:szCs w:val="24"/>
        </w:rPr>
        <w:t xml:space="preserve">A) </w:t>
      </w:r>
      <w:r w:rsidRPr="00861774">
        <w:rPr>
          <w:sz w:val="24"/>
          <w:szCs w:val="24"/>
          <w:u w:val="single"/>
        </w:rPr>
        <w:t>seznam notářů, kteří v obvodu Okresního soudu v Nymburce mají sídlo:</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1)  Mgr. Karel BAREŠ</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2)  JUDr. Marcela SVOBODOVÁ</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3)  JUDr. Hana VANČUROVÁ</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4)  JUDr. Marta VEČEŘOVÁ</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B) </w:t>
      </w:r>
      <w:r w:rsidRPr="00861774">
        <w:rPr>
          <w:sz w:val="24"/>
          <w:szCs w:val="24"/>
          <w:u w:val="single"/>
        </w:rPr>
        <w:t>způsob pověřování notářů úkony v řízení o pozůstalosti je založen na obvodovém systému podle obcí spadajících pod příslušný obvod v závislosti na místě trvalého pobytu zůstavitele, případně dalším hledisku uvedeném v § 98 odst. 1 z.ř.s. takto:</w:t>
      </w:r>
    </w:p>
    <w:p w:rsidR="000B1562" w:rsidRPr="00861774" w:rsidRDefault="000B1562" w:rsidP="000B1562">
      <w:pPr>
        <w:spacing w:before="100" w:beforeAutospacing="1" w:after="100" w:afterAutospacing="1"/>
        <w:jc w:val="both"/>
        <w:rPr>
          <w:b/>
          <w:sz w:val="24"/>
          <w:szCs w:val="24"/>
        </w:rPr>
      </w:pPr>
      <w:r w:rsidRPr="00861774">
        <w:rPr>
          <w:b/>
          <w:sz w:val="24"/>
          <w:szCs w:val="24"/>
        </w:rPr>
        <w:t>obvod č. 1 – Mgr. Karel Bareš</w:t>
      </w:r>
    </w:p>
    <w:p w:rsidR="000B1562" w:rsidRPr="00861774" w:rsidRDefault="000B1562" w:rsidP="000B1562">
      <w:pPr>
        <w:spacing w:before="100" w:beforeAutospacing="1" w:after="100" w:afterAutospacing="1"/>
        <w:jc w:val="both"/>
        <w:rPr>
          <w:sz w:val="24"/>
          <w:szCs w:val="24"/>
        </w:rPr>
      </w:pPr>
      <w:r w:rsidRPr="00861774">
        <w:rPr>
          <w:sz w:val="24"/>
          <w:szCs w:val="24"/>
        </w:rPr>
        <w:t>obce:Bříství, Černíky, Hradištko, Chrást, Jiřice, Kostomlaty nad Labem, Kounice, Lysá nad Labem, Milovice, Ostrá, Přerov nad Labem, Semice, Stará Lysá, Starý Vestec, Stratov, Velenka, Vykáň, Zbožíčko</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2 – JUDr. Marcela Svobodová</w:t>
      </w:r>
    </w:p>
    <w:p w:rsidR="000B1562" w:rsidRPr="00861774" w:rsidRDefault="000B1562" w:rsidP="000B1562">
      <w:pPr>
        <w:spacing w:before="100" w:beforeAutospacing="1" w:after="100" w:afterAutospacing="1"/>
        <w:jc w:val="both"/>
        <w:rPr>
          <w:sz w:val="24"/>
          <w:szCs w:val="24"/>
        </w:rPr>
      </w:pPr>
      <w:r w:rsidRPr="00861774">
        <w:rPr>
          <w:sz w:val="24"/>
          <w:szCs w:val="24"/>
        </w:rPr>
        <w:t>obce:Běrunice, Činěves, Dlouhopolsko, Dobšice, Dymokury, Hradčany, Chotěšice,Choťovice, Chroustov, Kněžice, Kněžičky, Kolaje, Košík, Křinec, Libice nad Cidlinou, Městec Králové,   Odřepsy, Okřínek, Opočnice, Opolany, Podmoky, Rožďalovice, Rožďalovice – část obce Podlužany, Sány, Senice, Sloveč, Úmyslovice, Velenice, Vlkov pod Oškobrhem, Vrbice, Záhornice, Žehuň, Žitovlice</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3 – JUDr. Hana Vančurová</w:t>
      </w:r>
    </w:p>
    <w:p w:rsidR="000B1562" w:rsidRPr="00861774" w:rsidRDefault="000B1562" w:rsidP="000B1562">
      <w:pPr>
        <w:spacing w:before="100" w:beforeAutospacing="1" w:after="100" w:afterAutospacing="1"/>
        <w:jc w:val="both"/>
        <w:rPr>
          <w:b/>
          <w:sz w:val="24"/>
          <w:szCs w:val="24"/>
        </w:rPr>
      </w:pPr>
      <w:r w:rsidRPr="00861774">
        <w:rPr>
          <w:sz w:val="24"/>
          <w:szCs w:val="24"/>
        </w:rPr>
        <w:t>obce:Bobnice, Budiměřice, Čilec, Dvory, Hořátev, Hrubý Jeseník, Chleby, Jíkev, Jizbice, Kamenné Zboží, Kostomlátky, Kovanice, Krchleby, Loučeň, Mcely, Nový Dvůr, Nymburk, Oskořínek, Písty, Seletice, Straky, Vestec, Všechlapy, Zvěřinek</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4 – JUDr. Marta Večeřová</w:t>
      </w:r>
    </w:p>
    <w:p w:rsidR="000B1562" w:rsidRPr="00861774" w:rsidRDefault="000B1562" w:rsidP="000B1562">
      <w:pPr>
        <w:spacing w:before="100" w:beforeAutospacing="1" w:after="100" w:afterAutospacing="1"/>
        <w:jc w:val="both"/>
        <w:rPr>
          <w:sz w:val="24"/>
          <w:szCs w:val="24"/>
        </w:rPr>
      </w:pPr>
      <w:r w:rsidRPr="00861774">
        <w:rPr>
          <w:sz w:val="24"/>
          <w:szCs w:val="24"/>
        </w:rPr>
        <w:t>obce:Hořany, Choťánky, Kostelní Lhota, Kouty, Křečkov, Milčice, Netřebice, Oseček, Pátek, Písková Lhota, Pňov - Předhradí, Poděbrady, Sadská, Sokoleč, Tatce, Třebestovice</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vždy notářka JUDr.  Hana Vančurová.</w:t>
      </w:r>
    </w:p>
    <w:p w:rsidR="000B1562" w:rsidRPr="00861774" w:rsidRDefault="000B1562" w:rsidP="000B1562">
      <w:pPr>
        <w:spacing w:before="100" w:beforeAutospacing="1" w:after="100" w:afterAutospacing="1"/>
        <w:jc w:val="both"/>
        <w:rPr>
          <w:sz w:val="28"/>
          <w:szCs w:val="28"/>
        </w:rPr>
      </w:pPr>
      <w:r w:rsidRPr="00861774">
        <w:rPr>
          <w:b/>
          <w:sz w:val="24"/>
          <w:szCs w:val="24"/>
        </w:rPr>
        <w:lastRenderedPageBreak/>
        <w:t>V</w:t>
      </w:r>
      <w:r w:rsidRPr="00861774">
        <w:rPr>
          <w:sz w:val="24"/>
          <w:szCs w:val="24"/>
        </w:rPr>
        <w:t> </w:t>
      </w:r>
      <w:r w:rsidRPr="00861774">
        <w:rPr>
          <w:b/>
          <w:sz w:val="24"/>
          <w:szCs w:val="24"/>
        </w:rPr>
        <w:t>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t>C)</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1) </w:t>
      </w:r>
      <w:r w:rsidRPr="00861774">
        <w:rPr>
          <w:b/>
          <w:sz w:val="24"/>
          <w:szCs w:val="24"/>
        </w:rPr>
        <w:t>za</w:t>
      </w:r>
      <w:r w:rsidRPr="00861774">
        <w:rPr>
          <w:sz w:val="24"/>
          <w:szCs w:val="24"/>
        </w:rPr>
        <w:t xml:space="preserve"> notář</w:t>
      </w:r>
      <w:r w:rsidRPr="00861774">
        <w:rPr>
          <w:b/>
          <w:sz w:val="24"/>
          <w:szCs w:val="24"/>
        </w:rPr>
        <w:t xml:space="preserve">e Mgr. Karla Bareše </w:t>
      </w:r>
      <w:r w:rsidRPr="00861774">
        <w:rPr>
          <w:sz w:val="24"/>
          <w:szCs w:val="24"/>
        </w:rPr>
        <w:t xml:space="preserve">notářka </w:t>
      </w:r>
      <w:r w:rsidRPr="00861774">
        <w:rPr>
          <w:b/>
          <w:sz w:val="24"/>
          <w:szCs w:val="24"/>
        </w:rPr>
        <w:t>JUDr. Marta Večeřová</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2) </w:t>
      </w:r>
      <w:r w:rsidRPr="00861774">
        <w:rPr>
          <w:b/>
          <w:sz w:val="24"/>
          <w:szCs w:val="24"/>
        </w:rPr>
        <w:t>za</w:t>
      </w:r>
      <w:r w:rsidRPr="00861774">
        <w:rPr>
          <w:sz w:val="24"/>
          <w:szCs w:val="24"/>
        </w:rPr>
        <w:t xml:space="preserve"> notářku </w:t>
      </w:r>
      <w:r w:rsidRPr="00861774">
        <w:rPr>
          <w:b/>
          <w:sz w:val="24"/>
          <w:szCs w:val="24"/>
        </w:rPr>
        <w:t>JUDr. Marcelu Svobodovou</w:t>
      </w:r>
      <w:r w:rsidRPr="00861774">
        <w:rPr>
          <w:sz w:val="24"/>
          <w:szCs w:val="24"/>
        </w:rPr>
        <w:t xml:space="preserve"> notářka </w:t>
      </w:r>
      <w:r w:rsidRPr="00861774">
        <w:rPr>
          <w:b/>
          <w:sz w:val="24"/>
          <w:szCs w:val="24"/>
        </w:rPr>
        <w:t>JUDr. Hana Vančurová</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3) </w:t>
      </w:r>
      <w:r w:rsidRPr="00861774">
        <w:rPr>
          <w:b/>
          <w:sz w:val="24"/>
          <w:szCs w:val="24"/>
        </w:rPr>
        <w:t xml:space="preserve">za </w:t>
      </w:r>
      <w:r w:rsidRPr="00861774">
        <w:rPr>
          <w:sz w:val="24"/>
          <w:szCs w:val="24"/>
        </w:rPr>
        <w:t xml:space="preserve">notářku </w:t>
      </w:r>
      <w:r w:rsidRPr="00861774">
        <w:rPr>
          <w:b/>
          <w:sz w:val="24"/>
          <w:szCs w:val="24"/>
        </w:rPr>
        <w:t>JUDr. Hanu Vančurovou</w:t>
      </w:r>
      <w:r w:rsidRPr="00861774">
        <w:rPr>
          <w:sz w:val="24"/>
          <w:szCs w:val="24"/>
        </w:rPr>
        <w:t xml:space="preserve"> notářka </w:t>
      </w:r>
      <w:r w:rsidRPr="00861774">
        <w:rPr>
          <w:b/>
          <w:sz w:val="24"/>
          <w:szCs w:val="24"/>
        </w:rPr>
        <w:t>JUDr. Marcela Svobodová</w:t>
      </w:r>
    </w:p>
    <w:p w:rsidR="000B1562" w:rsidRPr="00861774" w:rsidRDefault="000B1562" w:rsidP="000B1562">
      <w:pPr>
        <w:spacing w:before="100" w:beforeAutospacing="1" w:after="100" w:afterAutospacing="1"/>
        <w:jc w:val="both"/>
        <w:rPr>
          <w:sz w:val="24"/>
          <w:szCs w:val="24"/>
        </w:rPr>
      </w:pPr>
      <w:r w:rsidRPr="00861774">
        <w:rPr>
          <w:sz w:val="24"/>
          <w:szCs w:val="24"/>
        </w:rPr>
        <w:t xml:space="preserve">4) </w:t>
      </w:r>
      <w:r w:rsidRPr="00861774">
        <w:rPr>
          <w:b/>
          <w:sz w:val="24"/>
          <w:szCs w:val="24"/>
        </w:rPr>
        <w:t>za</w:t>
      </w:r>
      <w:r w:rsidRPr="00861774">
        <w:rPr>
          <w:sz w:val="24"/>
          <w:szCs w:val="24"/>
        </w:rPr>
        <w:t xml:space="preserve"> notářku </w:t>
      </w:r>
      <w:r w:rsidRPr="00861774">
        <w:rPr>
          <w:b/>
          <w:sz w:val="24"/>
          <w:szCs w:val="24"/>
        </w:rPr>
        <w:t>JUDr. Martu Večeřovou</w:t>
      </w:r>
      <w:r w:rsidRPr="00861774">
        <w:rPr>
          <w:sz w:val="24"/>
          <w:szCs w:val="24"/>
        </w:rPr>
        <w:t xml:space="preserve"> notář </w:t>
      </w:r>
      <w:r w:rsidRPr="00861774">
        <w:rPr>
          <w:b/>
          <w:sz w:val="24"/>
          <w:szCs w:val="24"/>
        </w:rPr>
        <w:t>Mgr. Karel Bareš</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sz w:val="24"/>
          <w:szCs w:val="24"/>
        </w:rPr>
      </w:pPr>
      <w:r w:rsidRPr="00861774">
        <w:rPr>
          <w:b/>
          <w:bCs/>
          <w:sz w:val="28"/>
          <w:szCs w:val="28"/>
        </w:rPr>
        <w:t xml:space="preserve">Oddíl IX.  </w:t>
      </w:r>
      <w:r w:rsidRPr="00861774">
        <w:rPr>
          <w:b/>
          <w:bCs/>
          <w:sz w:val="28"/>
          <w:szCs w:val="28"/>
        </w:rPr>
        <w:tab/>
      </w:r>
      <w:r w:rsidRPr="00861774">
        <w:rPr>
          <w:b/>
          <w:bCs/>
          <w:sz w:val="28"/>
          <w:szCs w:val="28"/>
        </w:rPr>
        <w:tab/>
      </w:r>
      <w:r w:rsidRPr="00861774">
        <w:rPr>
          <w:b/>
          <w:bCs/>
          <w:sz w:val="28"/>
          <w:szCs w:val="28"/>
        </w:rPr>
        <w:tab/>
        <w:t xml:space="preserve">   Okresní soud Praha - východ</w:t>
      </w:r>
    </w:p>
    <w:p w:rsidR="000B1562" w:rsidRPr="00861774" w:rsidRDefault="000B1562" w:rsidP="000B1562">
      <w:pPr>
        <w:spacing w:before="100" w:beforeAutospacing="1" w:after="100" w:afterAutospacing="1"/>
        <w:rPr>
          <w:sz w:val="28"/>
          <w:szCs w:val="28"/>
        </w:rPr>
      </w:pPr>
      <w:r w:rsidRPr="00861774">
        <w:rPr>
          <w:sz w:val="24"/>
          <w:szCs w:val="24"/>
        </w:rPr>
        <w:t xml:space="preserve">A) </w:t>
      </w:r>
      <w:r w:rsidRPr="00861774">
        <w:rPr>
          <w:sz w:val="24"/>
          <w:szCs w:val="24"/>
          <w:u w:val="single"/>
        </w:rPr>
        <w:t>seznam notářů, kteří v obvodu Okresního soudu Praha - východ mají sídlo:</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1) Mgr. David BORSKÝ</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2) JUDr. Radim DRÁŠIL</w:t>
      </w:r>
    </w:p>
    <w:p w:rsidR="000B1562" w:rsidRPr="00861774" w:rsidRDefault="000B1562" w:rsidP="000B1562">
      <w:pPr>
        <w:spacing w:before="100" w:beforeAutospacing="1" w:after="100" w:afterAutospacing="1"/>
        <w:rPr>
          <w:b/>
          <w:sz w:val="24"/>
          <w:szCs w:val="24"/>
        </w:rPr>
      </w:pPr>
      <w:r w:rsidRPr="00861774">
        <w:rPr>
          <w:b/>
          <w:sz w:val="24"/>
          <w:szCs w:val="24"/>
        </w:rPr>
        <w:t>3)  JUDr. Martin FOUKAL</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4)  Mgr. Marie HÁJKOVÁ</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5) Mgr. Markéta MOTLÍKOVÁ</w:t>
      </w:r>
    </w:p>
    <w:p w:rsidR="000B1562" w:rsidRPr="00861774" w:rsidRDefault="000B1562" w:rsidP="000B1562">
      <w:pPr>
        <w:spacing w:before="100" w:beforeAutospacing="1" w:after="100" w:afterAutospacing="1"/>
        <w:rPr>
          <w:b/>
          <w:sz w:val="24"/>
          <w:szCs w:val="24"/>
        </w:rPr>
      </w:pPr>
      <w:r w:rsidRPr="00861774">
        <w:rPr>
          <w:b/>
          <w:sz w:val="24"/>
          <w:szCs w:val="24"/>
        </w:rPr>
        <w:t>6) JUDr. Eva NEUMANOVÁ</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7) JUDr. Svatopluk PROCHÁZKA</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8) JUDr. Alena SKOUPÁ</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9) JUDr. Jana VAŇKOVÁ</w:t>
      </w:r>
    </w:p>
    <w:p w:rsidR="000B1562" w:rsidRPr="00861774" w:rsidRDefault="000B1562" w:rsidP="000B1562">
      <w:pPr>
        <w:spacing w:before="100" w:beforeAutospacing="1" w:after="100" w:afterAutospacing="1"/>
        <w:rPr>
          <w:sz w:val="24"/>
          <w:szCs w:val="24"/>
          <w:u w:val="single"/>
        </w:rPr>
      </w:pPr>
    </w:p>
    <w:p w:rsidR="000B1562" w:rsidRPr="00861774" w:rsidRDefault="000B1562" w:rsidP="000B1562">
      <w:pPr>
        <w:spacing w:before="100" w:beforeAutospacing="1" w:after="100" w:afterAutospacing="1"/>
        <w:rPr>
          <w:sz w:val="28"/>
          <w:szCs w:val="28"/>
        </w:rPr>
      </w:pPr>
      <w:r w:rsidRPr="00861774">
        <w:rPr>
          <w:sz w:val="24"/>
          <w:szCs w:val="24"/>
          <w:u w:val="single"/>
        </w:rPr>
        <w:t>B) označení notářů, kteří vykonávají činnost jako společníci:</w:t>
      </w:r>
    </w:p>
    <w:p w:rsidR="000B1562" w:rsidRPr="00861774" w:rsidRDefault="000B1562" w:rsidP="000B1562">
      <w:pPr>
        <w:spacing w:before="100" w:beforeAutospacing="1" w:after="100" w:afterAutospacing="1"/>
        <w:rPr>
          <w:color w:val="000000"/>
          <w:sz w:val="24"/>
          <w:szCs w:val="24"/>
        </w:rPr>
      </w:pPr>
      <w:r w:rsidRPr="00861774">
        <w:rPr>
          <w:color w:val="000000"/>
          <w:sz w:val="24"/>
          <w:szCs w:val="24"/>
        </w:rPr>
        <w:t xml:space="preserve">1) </w:t>
      </w:r>
      <w:r w:rsidRPr="00861774">
        <w:rPr>
          <w:b/>
          <w:color w:val="000000"/>
          <w:sz w:val="24"/>
          <w:szCs w:val="24"/>
        </w:rPr>
        <w:t xml:space="preserve">Mgr. David  </w:t>
      </w:r>
      <w:r w:rsidRPr="00861774">
        <w:rPr>
          <w:b/>
          <w:bCs/>
          <w:color w:val="000000"/>
          <w:sz w:val="24"/>
          <w:szCs w:val="24"/>
        </w:rPr>
        <w:t>Borský -  společník notáře Mgr. Daniela Borského</w:t>
      </w:r>
      <w:r w:rsidRPr="00861774">
        <w:rPr>
          <w:bCs/>
          <w:color w:val="000000"/>
          <w:sz w:val="24"/>
          <w:szCs w:val="24"/>
        </w:rPr>
        <w:t>, notáře se sídlem v Kladně (soudní komisař v obvodu Okresního soudu v Kladně)</w:t>
      </w:r>
    </w:p>
    <w:p w:rsidR="000B1562" w:rsidRPr="00861774" w:rsidRDefault="000B1562" w:rsidP="000B1562">
      <w:pPr>
        <w:spacing w:before="100" w:beforeAutospacing="1" w:after="100" w:afterAutospacing="1"/>
        <w:jc w:val="both"/>
        <w:rPr>
          <w:bCs/>
          <w:sz w:val="24"/>
          <w:szCs w:val="24"/>
        </w:rPr>
      </w:pPr>
      <w:r w:rsidRPr="00861774">
        <w:rPr>
          <w:sz w:val="24"/>
          <w:szCs w:val="24"/>
        </w:rPr>
        <w:t xml:space="preserve">2) </w:t>
      </w:r>
      <w:r w:rsidRPr="00861774">
        <w:rPr>
          <w:b/>
          <w:bCs/>
          <w:sz w:val="24"/>
          <w:szCs w:val="24"/>
        </w:rPr>
        <w:t>JUDr. Radim Drášil - společník notáře JUDr. Martina Krčmy</w:t>
      </w:r>
      <w:r w:rsidRPr="00861774">
        <w:rPr>
          <w:bCs/>
          <w:sz w:val="24"/>
          <w:szCs w:val="24"/>
        </w:rPr>
        <w:t xml:space="preserve">, notáře se sídlem v Praze (soudní komisař v obvodu Obvodního soudu pro Prahu 6), </w:t>
      </w:r>
      <w:r w:rsidRPr="00861774">
        <w:rPr>
          <w:b/>
          <w:bCs/>
          <w:sz w:val="24"/>
          <w:szCs w:val="24"/>
        </w:rPr>
        <w:t xml:space="preserve">notáře JUDr. Tomáše Oulíka, </w:t>
      </w:r>
      <w:r w:rsidRPr="00861774">
        <w:rPr>
          <w:bCs/>
          <w:sz w:val="24"/>
          <w:szCs w:val="24"/>
        </w:rPr>
        <w:t xml:space="preserve"> notáře se sídlem v Praze (soudní komisař v obvodu Obvodního soudu pro Prahu 2) </w:t>
      </w:r>
      <w:r w:rsidRPr="00861774">
        <w:rPr>
          <w:b/>
          <w:bCs/>
          <w:sz w:val="24"/>
          <w:szCs w:val="24"/>
        </w:rPr>
        <w:t xml:space="preserve">a notářky </w:t>
      </w:r>
      <w:r w:rsidRPr="00861774">
        <w:rPr>
          <w:b/>
          <w:bCs/>
          <w:sz w:val="24"/>
          <w:szCs w:val="24"/>
        </w:rPr>
        <w:lastRenderedPageBreak/>
        <w:t>Mgr. Jany Rybářové,</w:t>
      </w:r>
      <w:r w:rsidRPr="00861774">
        <w:rPr>
          <w:bCs/>
          <w:sz w:val="24"/>
          <w:szCs w:val="24"/>
        </w:rPr>
        <w:t xml:space="preserve"> notářky se sídlem v Praze (soudní komisař v obvodu Obvodního soudu pro Prahu 4)</w:t>
      </w:r>
    </w:p>
    <w:p w:rsidR="000B1562" w:rsidRPr="00861774" w:rsidRDefault="000B1562" w:rsidP="000B1562">
      <w:pPr>
        <w:spacing w:before="100" w:beforeAutospacing="1" w:after="100" w:afterAutospacing="1"/>
        <w:jc w:val="both"/>
        <w:rPr>
          <w:b/>
          <w:bCs/>
          <w:sz w:val="24"/>
          <w:szCs w:val="24"/>
        </w:rPr>
      </w:pPr>
      <w:r w:rsidRPr="00861774">
        <w:rPr>
          <w:sz w:val="24"/>
          <w:szCs w:val="24"/>
        </w:rPr>
        <w:t xml:space="preserve">3) </w:t>
      </w:r>
      <w:r w:rsidRPr="00861774">
        <w:rPr>
          <w:b/>
          <w:bCs/>
          <w:sz w:val="24"/>
          <w:szCs w:val="24"/>
        </w:rPr>
        <w:t>JUDr. Svatopluk Procházka - společník notářky JUDr. Věry Dundové</w:t>
      </w:r>
      <w:r w:rsidRPr="00861774">
        <w:rPr>
          <w:bCs/>
          <w:sz w:val="24"/>
          <w:szCs w:val="24"/>
        </w:rPr>
        <w:t>, notářky se sídlem v Praze (soudní komisař v obvodu Obvodního soudu pro Prahu 10)</w:t>
      </w:r>
    </w:p>
    <w:p w:rsidR="000B1562" w:rsidRPr="00861774" w:rsidRDefault="000B1562" w:rsidP="000B1562">
      <w:pPr>
        <w:spacing w:before="100" w:beforeAutospacing="1" w:after="100" w:afterAutospacing="1"/>
        <w:jc w:val="both"/>
        <w:rPr>
          <w:sz w:val="28"/>
          <w:szCs w:val="28"/>
        </w:rPr>
      </w:pPr>
      <w:r w:rsidRPr="00861774">
        <w:rPr>
          <w:sz w:val="24"/>
          <w:szCs w:val="24"/>
          <w:u w:val="single"/>
        </w:rPr>
        <w:t xml:space="preserve">C) způsob pověřování notářů úkony v řízení o pozůstalosti je založen na kombinaci obvodového systému podle obcí spadajících pod příslušný obvod v závislosti na místě trvalého pobytu zůstavitele, případně dalším hledisku uvedeném v § 98 odst. 1 z.ř.s. a časového systému v závislosti na datu smrti zůstavitele v rámci kalendářního roku takto:  </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1 – Mgr. David Borský</w:t>
      </w:r>
    </w:p>
    <w:p w:rsidR="000B1562" w:rsidRPr="00861774" w:rsidRDefault="000B1562" w:rsidP="000B1562">
      <w:pPr>
        <w:pStyle w:val="Bezmezer"/>
        <w:jc w:val="both"/>
        <w:rPr>
          <w:sz w:val="24"/>
          <w:szCs w:val="24"/>
        </w:rPr>
      </w:pPr>
      <w:r w:rsidRPr="00861774">
        <w:rPr>
          <w:sz w:val="24"/>
          <w:szCs w:val="24"/>
        </w:rPr>
        <w:t>obce:Babice, Březí, Dobročovice, Doubek, Jirny, Křenice, Květnice, Louňovice, Sluštice, Šestajovice, Tehovec, Úvaly</w:t>
      </w:r>
    </w:p>
    <w:p w:rsidR="000B1562" w:rsidRPr="00861774" w:rsidRDefault="000B1562" w:rsidP="000B1562">
      <w:pPr>
        <w:spacing w:before="100" w:beforeAutospacing="1" w:after="100" w:afterAutospacing="1"/>
        <w:jc w:val="both"/>
        <w:rPr>
          <w:b/>
          <w:sz w:val="24"/>
          <w:szCs w:val="24"/>
        </w:rPr>
      </w:pPr>
      <w:r w:rsidRPr="00861774">
        <w:rPr>
          <w:b/>
          <w:sz w:val="24"/>
          <w:szCs w:val="24"/>
        </w:rPr>
        <w:t xml:space="preserve">obvod č. 2 – JUDr. Radim Drášil </w:t>
      </w:r>
    </w:p>
    <w:p w:rsidR="000B1562" w:rsidRPr="00861774" w:rsidRDefault="000B1562" w:rsidP="000B1562">
      <w:pPr>
        <w:pStyle w:val="Bezmezer"/>
        <w:jc w:val="both"/>
        <w:rPr>
          <w:sz w:val="24"/>
          <w:szCs w:val="24"/>
        </w:rPr>
      </w:pPr>
      <w:r w:rsidRPr="00861774">
        <w:rPr>
          <w:sz w:val="24"/>
          <w:szCs w:val="24"/>
        </w:rPr>
        <w:t>obce:Klokočná, Mirošovice, Mnichovice, Mukařov, Ondřejov, Pětihosty, Senohraby, Strančice, Struhařov, Světice, Svojetice, Veliká Ves, Všestary, Zvánovice</w:t>
      </w:r>
    </w:p>
    <w:p w:rsidR="000B1562" w:rsidRPr="00861774" w:rsidRDefault="000B1562" w:rsidP="000B1562">
      <w:pPr>
        <w:pStyle w:val="Bezmezer"/>
        <w:jc w:val="both"/>
        <w:rPr>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3 – JUDr. Martin Foukal</w:t>
      </w:r>
    </w:p>
    <w:p w:rsidR="000B1562" w:rsidRPr="00861774" w:rsidRDefault="000B1562" w:rsidP="000B1562">
      <w:pPr>
        <w:pStyle w:val="Bezmezer"/>
        <w:jc w:val="both"/>
        <w:rPr>
          <w:sz w:val="24"/>
          <w:szCs w:val="24"/>
        </w:rPr>
      </w:pPr>
      <w:r w:rsidRPr="00861774">
        <w:rPr>
          <w:sz w:val="24"/>
          <w:szCs w:val="24"/>
        </w:rPr>
        <w:t>obce:Čestlice, Dobřejovice, Herink, Modletice, Nupaky, Popovičky, Radějovice, Říčany</w:t>
      </w:r>
    </w:p>
    <w:p w:rsidR="000B1562" w:rsidRPr="00861774" w:rsidRDefault="000B1562" w:rsidP="000B1562">
      <w:pPr>
        <w:spacing w:before="100" w:beforeAutospacing="1" w:after="100" w:afterAutospacing="1"/>
        <w:jc w:val="both"/>
        <w:rPr>
          <w:color w:val="000000"/>
          <w:sz w:val="28"/>
          <w:szCs w:val="28"/>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4 – Mgr. Marie Hájková</w:t>
      </w:r>
    </w:p>
    <w:p w:rsidR="000B1562" w:rsidRPr="00861774" w:rsidRDefault="000B1562" w:rsidP="000B1562">
      <w:pPr>
        <w:pStyle w:val="Bezmezer"/>
        <w:jc w:val="both"/>
        <w:rPr>
          <w:sz w:val="24"/>
          <w:szCs w:val="24"/>
        </w:rPr>
      </w:pPr>
      <w:r w:rsidRPr="00861774">
        <w:rPr>
          <w:sz w:val="24"/>
          <w:szCs w:val="24"/>
        </w:rPr>
        <w:t xml:space="preserve">obce:Bašť, Hrusice, Husinec, Kaliště, Klecany, Klíčany, Máslovice, Odolená Voda, Panenské Břežany, Postřižín, Předboj, Větrušice, Vodochody </w:t>
      </w: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5 – Mgr. Markéta Motlíková</w:t>
      </w:r>
    </w:p>
    <w:p w:rsidR="000B1562" w:rsidRPr="00861774" w:rsidRDefault="000B1562" w:rsidP="000B1562">
      <w:pPr>
        <w:pStyle w:val="Bezmezer"/>
        <w:jc w:val="both"/>
        <w:rPr>
          <w:sz w:val="24"/>
          <w:szCs w:val="24"/>
        </w:rPr>
      </w:pPr>
      <w:r w:rsidRPr="00861774">
        <w:rPr>
          <w:sz w:val="24"/>
          <w:szCs w:val="24"/>
        </w:rPr>
        <w:t>obce:</w:t>
      </w:r>
      <w:r w:rsidRPr="00861774">
        <w:rPr>
          <w:szCs w:val="24"/>
        </w:rPr>
        <w:t xml:space="preserve"> </w:t>
      </w:r>
      <w:r w:rsidRPr="00861774">
        <w:rPr>
          <w:sz w:val="24"/>
          <w:szCs w:val="24"/>
        </w:rPr>
        <w:t xml:space="preserve">Bořanovice, Brandýs nad Labem - Stará Boleslav, Čakovičky, Hovorčovice, Káraný, Kojetice, Líbeznice, Měšice, Nový Vestec, Sedlec, Zdiby, Zlonín </w:t>
      </w:r>
      <w:r w:rsidRPr="00861774">
        <w:rPr>
          <w:b/>
          <w:sz w:val="24"/>
          <w:szCs w:val="24"/>
        </w:rPr>
        <w:t>a to vždy pouze v případech,</w:t>
      </w:r>
      <w:r w:rsidRPr="00861774">
        <w:rPr>
          <w:sz w:val="24"/>
          <w:szCs w:val="24"/>
        </w:rPr>
        <w:t xml:space="preserve"> </w:t>
      </w:r>
      <w:r w:rsidRPr="00861774">
        <w:rPr>
          <w:b/>
          <w:sz w:val="24"/>
          <w:szCs w:val="24"/>
        </w:rPr>
        <w:t xml:space="preserve">kdy datum smrti zůstavitele je ve dnech: 16., 17., 18., 19., 20., 21., 22., 23., 24., 25., 26., 27., 28., 29., </w:t>
      </w:r>
      <w:smartTag w:uri="urn:schemas-microsoft-com:office:smarttags" w:element="metricconverter">
        <w:smartTagPr>
          <w:attr w:name="ProductID" w:val="30 a"/>
        </w:smartTagPr>
        <w:r w:rsidRPr="00861774">
          <w:rPr>
            <w:b/>
            <w:sz w:val="24"/>
            <w:szCs w:val="24"/>
          </w:rPr>
          <w:t>30 a</w:t>
        </w:r>
      </w:smartTag>
      <w:r w:rsidRPr="00861774">
        <w:rPr>
          <w:b/>
          <w:sz w:val="24"/>
          <w:szCs w:val="24"/>
        </w:rPr>
        <w:t xml:space="preserve"> 31. každého kalendářního měsíce </w:t>
      </w:r>
      <w:r w:rsidRPr="00861774">
        <w:rPr>
          <w:sz w:val="24"/>
          <w:szCs w:val="24"/>
        </w:rPr>
        <w:t>roku</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6 – JUDr. Eva Neumanová</w:t>
      </w:r>
    </w:p>
    <w:p w:rsidR="000B1562" w:rsidRPr="00861774" w:rsidRDefault="000B1562" w:rsidP="000B1562">
      <w:pPr>
        <w:spacing w:before="100" w:beforeAutospacing="1" w:after="100" w:afterAutospacing="1"/>
        <w:jc w:val="both"/>
        <w:rPr>
          <w:b/>
          <w:bCs/>
          <w:sz w:val="24"/>
          <w:szCs w:val="24"/>
          <w:u w:val="single"/>
        </w:rPr>
      </w:pPr>
      <w:r w:rsidRPr="00861774">
        <w:rPr>
          <w:sz w:val="24"/>
          <w:szCs w:val="24"/>
        </w:rPr>
        <w:t>obce: Čelákovice, Lázně Toušeň, Vyšehořovice</w:t>
      </w:r>
    </w:p>
    <w:p w:rsidR="000B1562" w:rsidRPr="00861774" w:rsidRDefault="000B1562" w:rsidP="000B1562">
      <w:pPr>
        <w:spacing w:before="100" w:beforeAutospacing="1" w:after="100" w:afterAutospacing="1"/>
        <w:jc w:val="both"/>
        <w:rPr>
          <w:b/>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7 – JUDr. Svatopluk Procházka</w:t>
      </w:r>
    </w:p>
    <w:p w:rsidR="000B1562" w:rsidRPr="00861774" w:rsidRDefault="000B1562" w:rsidP="000B1562">
      <w:pPr>
        <w:pStyle w:val="Bezmezer"/>
        <w:jc w:val="both"/>
        <w:rPr>
          <w:sz w:val="24"/>
          <w:szCs w:val="24"/>
        </w:rPr>
      </w:pPr>
      <w:r w:rsidRPr="00861774">
        <w:rPr>
          <w:sz w:val="24"/>
          <w:szCs w:val="24"/>
        </w:rPr>
        <w:lastRenderedPageBreak/>
        <w:t xml:space="preserve">obce: Brázdim, Dřevčice, Jenštejn, Křížkový Újezdec, Mratín, Nehvizdy, Podolanka, Polerady, Přezletice, Radonice, Řehenice, Sluhy, Svémyslice, Veleň, Zápy, Zeleneč </w:t>
      </w:r>
    </w:p>
    <w:p w:rsidR="000B1562" w:rsidRPr="00861774" w:rsidRDefault="000B1562" w:rsidP="000B1562">
      <w:pPr>
        <w:spacing w:before="100" w:beforeAutospacing="1" w:after="100" w:afterAutospacing="1"/>
        <w:jc w:val="both"/>
        <w:rPr>
          <w:b/>
          <w:sz w:val="24"/>
          <w:szCs w:val="24"/>
        </w:rPr>
      </w:pPr>
      <w:r w:rsidRPr="00861774">
        <w:rPr>
          <w:b/>
          <w:sz w:val="24"/>
          <w:szCs w:val="24"/>
        </w:rPr>
        <w:t>obvod č. 8 – JUDr. Alena Skoupá</w:t>
      </w:r>
    </w:p>
    <w:p w:rsidR="000B1562" w:rsidRPr="00861774" w:rsidRDefault="000B1562" w:rsidP="000B1562">
      <w:pPr>
        <w:pStyle w:val="Bezmezer"/>
        <w:jc w:val="both"/>
        <w:rPr>
          <w:sz w:val="24"/>
          <w:szCs w:val="24"/>
        </w:rPr>
      </w:pPr>
      <w:r w:rsidRPr="00861774">
        <w:rPr>
          <w:sz w:val="24"/>
          <w:szCs w:val="24"/>
        </w:rPr>
        <w:t>obce: Horoušany, Kamenice, Kostelec u Křížků, Kunice, Mochov, Nová Ves, Petříkov, Sibřina, Sulice, Škvorec, Tehov, Velké Popovice, Zlatá</w:t>
      </w:r>
    </w:p>
    <w:p w:rsidR="000B1562" w:rsidRPr="00861774" w:rsidRDefault="000B1562" w:rsidP="000B1562">
      <w:pPr>
        <w:pStyle w:val="Bezmezer"/>
        <w:jc w:val="both"/>
        <w:rPr>
          <w:sz w:val="24"/>
          <w:szCs w:val="24"/>
        </w:rPr>
      </w:pPr>
    </w:p>
    <w:p w:rsidR="000B1562" w:rsidRPr="00861774" w:rsidRDefault="000B1562" w:rsidP="000B1562">
      <w:pPr>
        <w:spacing w:before="100" w:beforeAutospacing="1" w:after="100" w:afterAutospacing="1"/>
        <w:jc w:val="both"/>
        <w:rPr>
          <w:b/>
          <w:sz w:val="24"/>
          <w:szCs w:val="24"/>
        </w:rPr>
      </w:pPr>
      <w:r w:rsidRPr="00861774">
        <w:rPr>
          <w:b/>
          <w:sz w:val="24"/>
          <w:szCs w:val="24"/>
        </w:rPr>
        <w:t>obvod č. 9 – JUDr. Jana Vaňková</w:t>
      </w:r>
    </w:p>
    <w:p w:rsidR="000B1562" w:rsidRPr="00861774" w:rsidRDefault="000B1562" w:rsidP="000B1562">
      <w:pPr>
        <w:pStyle w:val="Bezmezer"/>
        <w:jc w:val="both"/>
        <w:rPr>
          <w:sz w:val="24"/>
          <w:szCs w:val="24"/>
        </w:rPr>
      </w:pPr>
      <w:r w:rsidRPr="00861774">
        <w:rPr>
          <w:sz w:val="24"/>
          <w:szCs w:val="24"/>
        </w:rPr>
        <w:t>obce:</w:t>
      </w:r>
      <w:r w:rsidRPr="00861774">
        <w:rPr>
          <w:szCs w:val="24"/>
        </w:rPr>
        <w:t xml:space="preserve"> </w:t>
      </w:r>
      <w:r w:rsidRPr="00861774">
        <w:rPr>
          <w:sz w:val="24"/>
          <w:szCs w:val="24"/>
        </w:rPr>
        <w:t xml:space="preserve">Bořanovice, Brandýs nad Labem - Stará Boleslav, Čakovičky, Hovorčovice, Káraný, Kojetice, Líbeznice, Měšice, Nový Vestec, Sedlec, Zdiby, Zlonín </w:t>
      </w:r>
      <w:r w:rsidRPr="00861774">
        <w:rPr>
          <w:b/>
          <w:sz w:val="24"/>
          <w:szCs w:val="24"/>
        </w:rPr>
        <w:t>a to vždy pouze v případech,</w:t>
      </w:r>
      <w:r w:rsidRPr="00861774">
        <w:rPr>
          <w:sz w:val="24"/>
          <w:szCs w:val="24"/>
        </w:rPr>
        <w:t xml:space="preserve"> </w:t>
      </w:r>
      <w:r w:rsidRPr="00861774">
        <w:rPr>
          <w:b/>
          <w:sz w:val="24"/>
          <w:szCs w:val="24"/>
        </w:rPr>
        <w:t xml:space="preserve">kdy datum smrti zůstavitele je ve dnech: 1., 2., 3., 4., 5., 6., 7., 8., 9., 10., 11., 12., 13., 14., 15.  každého kalendářního měsíce </w:t>
      </w:r>
      <w:r w:rsidRPr="00861774">
        <w:rPr>
          <w:sz w:val="24"/>
          <w:szCs w:val="24"/>
        </w:rPr>
        <w:t>roku</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b/>
          <w:sz w:val="24"/>
          <w:szCs w:val="24"/>
        </w:rPr>
      </w:pPr>
      <w:r w:rsidRPr="00861774">
        <w:rPr>
          <w:sz w:val="24"/>
          <w:szCs w:val="24"/>
        </w:rPr>
        <w:t xml:space="preserve">V případě, </w:t>
      </w:r>
      <w:r w:rsidRPr="00861774">
        <w:rPr>
          <w:b/>
          <w:sz w:val="24"/>
          <w:szCs w:val="24"/>
        </w:rPr>
        <w:t>kdy není známo datum smrti zůstavitele</w:t>
      </w:r>
      <w:r w:rsidRPr="00861774">
        <w:rPr>
          <w:sz w:val="24"/>
          <w:szCs w:val="24"/>
        </w:rPr>
        <w:t xml:space="preserve">, bude pověřena úkony v řízení o pozůstalosti </w:t>
      </w:r>
      <w:r w:rsidRPr="00861774">
        <w:rPr>
          <w:b/>
          <w:sz w:val="24"/>
          <w:szCs w:val="24"/>
        </w:rPr>
        <w:t xml:space="preserve">vždy notářka Mgr. Marie Hájková. </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vždy notářka Mgr. Markéta Motlíková.</w:t>
      </w:r>
    </w:p>
    <w:p w:rsidR="000B1562" w:rsidRPr="00861774" w:rsidRDefault="000B1562" w:rsidP="000B1562">
      <w:pPr>
        <w:spacing w:before="100" w:beforeAutospacing="1" w:after="100" w:afterAutospacing="1"/>
        <w:jc w:val="both"/>
        <w:rPr>
          <w:sz w:val="24"/>
          <w:szCs w:val="24"/>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t>D)</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b/>
          <w:sz w:val="24"/>
          <w:szCs w:val="24"/>
        </w:rPr>
      </w:pPr>
      <w:r w:rsidRPr="00861774">
        <w:rPr>
          <w:sz w:val="24"/>
          <w:szCs w:val="24"/>
        </w:rPr>
        <w:t xml:space="preserve">1)  </w:t>
      </w:r>
      <w:r w:rsidRPr="00861774">
        <w:rPr>
          <w:b/>
          <w:sz w:val="24"/>
          <w:szCs w:val="24"/>
        </w:rPr>
        <w:t>za</w:t>
      </w:r>
      <w:r w:rsidRPr="00861774">
        <w:rPr>
          <w:sz w:val="24"/>
          <w:szCs w:val="24"/>
        </w:rPr>
        <w:t xml:space="preserve"> notáře </w:t>
      </w:r>
      <w:r w:rsidRPr="00861774">
        <w:rPr>
          <w:b/>
          <w:sz w:val="24"/>
          <w:szCs w:val="24"/>
        </w:rPr>
        <w:t>Mgr. Davida Borského notář JUDr. Radim Drášil</w:t>
      </w:r>
    </w:p>
    <w:p w:rsidR="000B1562" w:rsidRPr="00861774" w:rsidRDefault="000B1562" w:rsidP="000B1562">
      <w:pPr>
        <w:spacing w:before="100" w:beforeAutospacing="1" w:after="100" w:afterAutospacing="1"/>
        <w:jc w:val="both"/>
        <w:rPr>
          <w:b/>
          <w:sz w:val="28"/>
          <w:szCs w:val="28"/>
        </w:rPr>
      </w:pPr>
      <w:r w:rsidRPr="00861774">
        <w:rPr>
          <w:bCs/>
          <w:sz w:val="24"/>
          <w:szCs w:val="24"/>
        </w:rPr>
        <w:t>2)</w:t>
      </w:r>
      <w:r w:rsidRPr="00861774">
        <w:rPr>
          <w:sz w:val="24"/>
          <w:szCs w:val="24"/>
        </w:rPr>
        <w:t xml:space="preserve"> </w:t>
      </w:r>
      <w:r w:rsidRPr="00861774">
        <w:rPr>
          <w:b/>
          <w:sz w:val="24"/>
          <w:szCs w:val="24"/>
        </w:rPr>
        <w:t>za</w:t>
      </w:r>
      <w:r w:rsidRPr="00861774">
        <w:rPr>
          <w:sz w:val="24"/>
          <w:szCs w:val="24"/>
        </w:rPr>
        <w:t xml:space="preserve"> notáře </w:t>
      </w:r>
      <w:r w:rsidRPr="00861774">
        <w:rPr>
          <w:b/>
          <w:sz w:val="24"/>
          <w:szCs w:val="24"/>
        </w:rPr>
        <w:t>JUDr. Radima Drášila</w:t>
      </w:r>
      <w:r w:rsidRPr="00861774">
        <w:rPr>
          <w:sz w:val="24"/>
          <w:szCs w:val="24"/>
        </w:rPr>
        <w:t xml:space="preserve"> </w:t>
      </w:r>
      <w:r w:rsidRPr="00861774">
        <w:rPr>
          <w:b/>
          <w:bCs/>
          <w:sz w:val="24"/>
          <w:szCs w:val="24"/>
        </w:rPr>
        <w:t>notář Mgr. David Borský</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3) </w:t>
      </w:r>
      <w:r w:rsidRPr="00861774">
        <w:rPr>
          <w:b/>
          <w:sz w:val="24"/>
          <w:szCs w:val="24"/>
        </w:rPr>
        <w:t>za</w:t>
      </w:r>
      <w:r w:rsidRPr="00861774">
        <w:rPr>
          <w:sz w:val="24"/>
          <w:szCs w:val="24"/>
        </w:rPr>
        <w:t xml:space="preserve"> notáře </w:t>
      </w:r>
      <w:r w:rsidRPr="00861774">
        <w:rPr>
          <w:b/>
          <w:sz w:val="24"/>
          <w:szCs w:val="24"/>
        </w:rPr>
        <w:t>JUDr. Martina Foukala</w:t>
      </w:r>
      <w:r w:rsidRPr="00861774">
        <w:rPr>
          <w:sz w:val="24"/>
          <w:szCs w:val="24"/>
        </w:rPr>
        <w:t xml:space="preserve"> notářka </w:t>
      </w:r>
      <w:r w:rsidRPr="00861774">
        <w:rPr>
          <w:b/>
          <w:sz w:val="24"/>
          <w:szCs w:val="24"/>
        </w:rPr>
        <w:t>Mgr. Marie Hájková</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4) </w:t>
      </w:r>
      <w:r w:rsidRPr="00861774">
        <w:rPr>
          <w:b/>
          <w:sz w:val="24"/>
          <w:szCs w:val="24"/>
        </w:rPr>
        <w:t>za</w:t>
      </w:r>
      <w:r w:rsidRPr="00861774">
        <w:rPr>
          <w:sz w:val="24"/>
          <w:szCs w:val="24"/>
        </w:rPr>
        <w:t xml:space="preserve"> notáře </w:t>
      </w:r>
      <w:r w:rsidRPr="00861774">
        <w:rPr>
          <w:b/>
          <w:sz w:val="24"/>
          <w:szCs w:val="24"/>
        </w:rPr>
        <w:t>Mgr. Marii Hájkovou</w:t>
      </w:r>
      <w:r w:rsidRPr="00861774">
        <w:rPr>
          <w:sz w:val="24"/>
          <w:szCs w:val="24"/>
        </w:rPr>
        <w:t xml:space="preserve"> notář </w:t>
      </w:r>
      <w:r w:rsidRPr="00861774">
        <w:rPr>
          <w:b/>
          <w:sz w:val="24"/>
          <w:szCs w:val="24"/>
        </w:rPr>
        <w:t>JUDr. Martin Foukal</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5) </w:t>
      </w:r>
      <w:r w:rsidRPr="00861774">
        <w:rPr>
          <w:b/>
          <w:sz w:val="24"/>
          <w:szCs w:val="24"/>
        </w:rPr>
        <w:t>za</w:t>
      </w:r>
      <w:r w:rsidRPr="00861774">
        <w:rPr>
          <w:sz w:val="24"/>
          <w:szCs w:val="24"/>
        </w:rPr>
        <w:t xml:space="preserve"> notářku </w:t>
      </w:r>
      <w:r w:rsidRPr="00861774">
        <w:rPr>
          <w:b/>
          <w:sz w:val="24"/>
          <w:szCs w:val="24"/>
        </w:rPr>
        <w:t>Mgr. Markétu Motlíkovou</w:t>
      </w:r>
      <w:r w:rsidRPr="00861774">
        <w:rPr>
          <w:sz w:val="24"/>
          <w:szCs w:val="24"/>
        </w:rPr>
        <w:t xml:space="preserve"> notářka </w:t>
      </w:r>
      <w:r w:rsidRPr="00861774">
        <w:rPr>
          <w:b/>
          <w:sz w:val="24"/>
          <w:szCs w:val="24"/>
        </w:rPr>
        <w:t>JUDr. Alena Skoupá</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6) </w:t>
      </w:r>
      <w:r w:rsidRPr="00861774">
        <w:rPr>
          <w:b/>
          <w:sz w:val="24"/>
          <w:szCs w:val="24"/>
        </w:rPr>
        <w:t>za</w:t>
      </w:r>
      <w:r w:rsidRPr="00861774">
        <w:rPr>
          <w:sz w:val="24"/>
          <w:szCs w:val="24"/>
        </w:rPr>
        <w:t xml:space="preserve"> notářku </w:t>
      </w:r>
      <w:r w:rsidRPr="00861774">
        <w:rPr>
          <w:b/>
          <w:sz w:val="24"/>
          <w:szCs w:val="24"/>
        </w:rPr>
        <w:t xml:space="preserve">JUDr. Evu Neumanovou </w:t>
      </w:r>
      <w:r w:rsidRPr="00861774">
        <w:rPr>
          <w:sz w:val="24"/>
          <w:szCs w:val="24"/>
        </w:rPr>
        <w:t xml:space="preserve">notář </w:t>
      </w:r>
      <w:r w:rsidRPr="00861774">
        <w:rPr>
          <w:b/>
          <w:sz w:val="24"/>
          <w:szCs w:val="24"/>
        </w:rPr>
        <w:t>JUDr. Svatopluk Procházka</w:t>
      </w:r>
    </w:p>
    <w:p w:rsidR="000B1562" w:rsidRPr="00861774" w:rsidRDefault="000B1562" w:rsidP="000B1562">
      <w:pPr>
        <w:spacing w:before="100" w:beforeAutospacing="1" w:after="100" w:afterAutospacing="1"/>
        <w:jc w:val="both"/>
        <w:rPr>
          <w:sz w:val="28"/>
          <w:szCs w:val="28"/>
        </w:rPr>
      </w:pPr>
      <w:r w:rsidRPr="00861774">
        <w:rPr>
          <w:sz w:val="24"/>
          <w:szCs w:val="24"/>
        </w:rPr>
        <w:t xml:space="preserve">7) </w:t>
      </w:r>
      <w:r w:rsidRPr="00861774">
        <w:rPr>
          <w:b/>
          <w:sz w:val="24"/>
          <w:szCs w:val="24"/>
        </w:rPr>
        <w:t>za</w:t>
      </w:r>
      <w:r w:rsidRPr="00861774">
        <w:rPr>
          <w:sz w:val="24"/>
          <w:szCs w:val="24"/>
        </w:rPr>
        <w:t xml:space="preserve"> notáře </w:t>
      </w:r>
      <w:r w:rsidRPr="00861774">
        <w:rPr>
          <w:b/>
          <w:sz w:val="24"/>
          <w:szCs w:val="24"/>
        </w:rPr>
        <w:t>JUDr. Svatopluka Procházku</w:t>
      </w:r>
      <w:r w:rsidRPr="00861774">
        <w:rPr>
          <w:sz w:val="24"/>
          <w:szCs w:val="24"/>
        </w:rPr>
        <w:t xml:space="preserve"> notářka </w:t>
      </w:r>
      <w:r w:rsidRPr="00861774">
        <w:rPr>
          <w:b/>
          <w:sz w:val="24"/>
          <w:szCs w:val="24"/>
        </w:rPr>
        <w:t>JUDr. Eva Neumanová</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8) </w:t>
      </w:r>
      <w:r w:rsidRPr="00861774">
        <w:rPr>
          <w:b/>
          <w:sz w:val="24"/>
          <w:szCs w:val="24"/>
        </w:rPr>
        <w:t>za</w:t>
      </w:r>
      <w:r w:rsidRPr="00861774">
        <w:rPr>
          <w:sz w:val="24"/>
          <w:szCs w:val="24"/>
        </w:rPr>
        <w:t xml:space="preserve"> notářku </w:t>
      </w:r>
      <w:r w:rsidRPr="00861774">
        <w:rPr>
          <w:b/>
          <w:sz w:val="24"/>
          <w:szCs w:val="24"/>
        </w:rPr>
        <w:t>JUDr. Alenu Skoupou</w:t>
      </w:r>
      <w:r w:rsidRPr="00861774">
        <w:rPr>
          <w:sz w:val="24"/>
          <w:szCs w:val="24"/>
        </w:rPr>
        <w:t xml:space="preserve"> notářka </w:t>
      </w:r>
      <w:r w:rsidRPr="00861774">
        <w:rPr>
          <w:b/>
          <w:sz w:val="24"/>
          <w:szCs w:val="24"/>
        </w:rPr>
        <w:t>JUDr. Jana Vaňková</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9) </w:t>
      </w:r>
      <w:r w:rsidRPr="00861774">
        <w:rPr>
          <w:b/>
          <w:sz w:val="24"/>
          <w:szCs w:val="24"/>
        </w:rPr>
        <w:t>za</w:t>
      </w:r>
      <w:r w:rsidRPr="00861774">
        <w:rPr>
          <w:sz w:val="24"/>
          <w:szCs w:val="24"/>
        </w:rPr>
        <w:t xml:space="preserve"> notářku </w:t>
      </w:r>
      <w:r w:rsidRPr="00861774">
        <w:rPr>
          <w:b/>
          <w:sz w:val="24"/>
          <w:szCs w:val="24"/>
        </w:rPr>
        <w:t>JUDr. Janu Vaňkovou</w:t>
      </w:r>
      <w:r w:rsidRPr="00861774">
        <w:rPr>
          <w:sz w:val="24"/>
          <w:szCs w:val="24"/>
        </w:rPr>
        <w:t xml:space="preserve"> notářka </w:t>
      </w:r>
      <w:r w:rsidRPr="00861774">
        <w:rPr>
          <w:b/>
          <w:sz w:val="24"/>
          <w:szCs w:val="24"/>
        </w:rPr>
        <w:t>Mgr. Markéta Motlíková</w:t>
      </w:r>
    </w:p>
    <w:p w:rsidR="000B1562" w:rsidRPr="00861774" w:rsidRDefault="000B1562" w:rsidP="000B1562">
      <w:pPr>
        <w:spacing w:before="100" w:beforeAutospacing="1" w:after="100" w:afterAutospacing="1"/>
        <w:jc w:val="both"/>
        <w:rPr>
          <w:b/>
          <w:sz w:val="28"/>
          <w:szCs w:val="28"/>
        </w:rPr>
      </w:pPr>
      <w:r w:rsidRPr="00861774">
        <w:rPr>
          <w:b/>
          <w:bCs/>
          <w:sz w:val="28"/>
          <w:szCs w:val="28"/>
        </w:rPr>
        <w:lastRenderedPageBreak/>
        <w:t xml:space="preserve">Oddíl X.  </w:t>
      </w:r>
      <w:r w:rsidRPr="00861774">
        <w:rPr>
          <w:b/>
          <w:bCs/>
          <w:sz w:val="28"/>
          <w:szCs w:val="28"/>
        </w:rPr>
        <w:tab/>
      </w:r>
      <w:r w:rsidRPr="00861774">
        <w:rPr>
          <w:b/>
          <w:bCs/>
          <w:sz w:val="28"/>
          <w:szCs w:val="28"/>
        </w:rPr>
        <w:tab/>
      </w:r>
      <w:r w:rsidRPr="00861774">
        <w:rPr>
          <w:b/>
          <w:bCs/>
          <w:sz w:val="28"/>
          <w:szCs w:val="28"/>
        </w:rPr>
        <w:tab/>
        <w:t xml:space="preserve">   Okresní soud Praha - západ</w:t>
      </w:r>
    </w:p>
    <w:p w:rsidR="000B1562" w:rsidRPr="00861774" w:rsidRDefault="000B1562" w:rsidP="000B1562">
      <w:pPr>
        <w:spacing w:before="100" w:beforeAutospacing="1" w:after="100" w:afterAutospacing="1"/>
        <w:rPr>
          <w:sz w:val="28"/>
          <w:szCs w:val="28"/>
        </w:rPr>
      </w:pPr>
      <w:r w:rsidRPr="00861774">
        <w:rPr>
          <w:sz w:val="24"/>
          <w:szCs w:val="24"/>
        </w:rPr>
        <w:t xml:space="preserve">A) </w:t>
      </w:r>
      <w:r w:rsidRPr="00861774">
        <w:rPr>
          <w:sz w:val="24"/>
          <w:szCs w:val="24"/>
          <w:u w:val="single"/>
        </w:rPr>
        <w:t>seznam notářů, kteří v obvodu Okresního soudu Praha – západ  mají sídlo:</w:t>
      </w:r>
    </w:p>
    <w:p w:rsidR="000B1562" w:rsidRPr="00861774" w:rsidRDefault="000B1562" w:rsidP="000B1562">
      <w:pPr>
        <w:spacing w:before="100" w:beforeAutospacing="1" w:after="100" w:afterAutospacing="1"/>
        <w:ind w:left="284" w:hanging="284"/>
        <w:rPr>
          <w:b/>
          <w:sz w:val="24"/>
          <w:szCs w:val="24"/>
        </w:rPr>
      </w:pPr>
      <w:r w:rsidRPr="00861774">
        <w:rPr>
          <w:b/>
          <w:sz w:val="24"/>
          <w:szCs w:val="24"/>
        </w:rPr>
        <w:t>1)  Mgr. Matěj DUBEN</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2)  Mgr. Jan DYTRYCH</w:t>
      </w:r>
    </w:p>
    <w:p w:rsidR="000B1562" w:rsidRPr="00861774" w:rsidRDefault="000B1562" w:rsidP="000B1562">
      <w:pPr>
        <w:spacing w:before="100" w:beforeAutospacing="1" w:after="100" w:afterAutospacing="1"/>
        <w:rPr>
          <w:b/>
          <w:sz w:val="28"/>
          <w:szCs w:val="28"/>
        </w:rPr>
      </w:pPr>
      <w:r w:rsidRPr="00861774">
        <w:rPr>
          <w:b/>
          <w:sz w:val="24"/>
          <w:szCs w:val="24"/>
        </w:rPr>
        <w:t xml:space="preserve">3)  JUDr. Stanislava </w:t>
      </w:r>
      <w:r w:rsidRPr="00861774">
        <w:rPr>
          <w:b/>
          <w:bCs/>
          <w:sz w:val="24"/>
          <w:szCs w:val="24"/>
        </w:rPr>
        <w:t>FEREŠOVÁ</w:t>
      </w:r>
    </w:p>
    <w:p w:rsidR="000B1562" w:rsidRPr="00861774" w:rsidRDefault="000B1562" w:rsidP="000B1562">
      <w:pPr>
        <w:spacing w:before="100" w:beforeAutospacing="1" w:after="100" w:afterAutospacing="1"/>
        <w:ind w:left="284" w:hanging="284"/>
        <w:rPr>
          <w:b/>
          <w:bCs/>
          <w:sz w:val="24"/>
          <w:szCs w:val="24"/>
        </w:rPr>
      </w:pPr>
      <w:r w:rsidRPr="00861774">
        <w:rPr>
          <w:b/>
          <w:sz w:val="24"/>
          <w:szCs w:val="24"/>
        </w:rPr>
        <w:t xml:space="preserve">4)  JUDr. Martina </w:t>
      </w:r>
      <w:r w:rsidRPr="00861774">
        <w:rPr>
          <w:b/>
          <w:bCs/>
          <w:sz w:val="24"/>
          <w:szCs w:val="24"/>
        </w:rPr>
        <w:t>HERZÁNOVÁ</w:t>
      </w:r>
    </w:p>
    <w:p w:rsidR="000B1562" w:rsidRPr="00861774" w:rsidRDefault="000B1562" w:rsidP="000B1562">
      <w:pPr>
        <w:spacing w:before="100" w:beforeAutospacing="1" w:after="100" w:afterAutospacing="1"/>
        <w:ind w:left="284" w:hanging="284"/>
        <w:rPr>
          <w:b/>
          <w:sz w:val="28"/>
          <w:szCs w:val="28"/>
        </w:rPr>
      </w:pPr>
      <w:r w:rsidRPr="00861774">
        <w:rPr>
          <w:b/>
          <w:bCs/>
          <w:sz w:val="24"/>
          <w:szCs w:val="24"/>
        </w:rPr>
        <w:t>5)  JUDr. Jana KURKOVÁ</w:t>
      </w:r>
    </w:p>
    <w:p w:rsidR="000B1562" w:rsidRPr="00861774" w:rsidRDefault="000B1562" w:rsidP="000B1562">
      <w:pPr>
        <w:spacing w:before="100" w:beforeAutospacing="1" w:after="100" w:afterAutospacing="1"/>
        <w:rPr>
          <w:b/>
          <w:bCs/>
          <w:sz w:val="24"/>
          <w:szCs w:val="24"/>
        </w:rPr>
      </w:pPr>
      <w:r w:rsidRPr="00861774">
        <w:rPr>
          <w:b/>
          <w:bCs/>
          <w:sz w:val="24"/>
          <w:szCs w:val="24"/>
        </w:rPr>
        <w:t>6) JUDr. Šárka NOVOTNÁ</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7) Mgr. Klára SVOBODOVÁ</w:t>
      </w:r>
    </w:p>
    <w:p w:rsidR="000B1562" w:rsidRPr="00861774" w:rsidRDefault="000B1562" w:rsidP="000B1562">
      <w:pPr>
        <w:spacing w:before="100" w:beforeAutospacing="1" w:after="100" w:afterAutospacing="1"/>
        <w:rPr>
          <w:b/>
          <w:sz w:val="28"/>
          <w:szCs w:val="28"/>
        </w:rPr>
      </w:pPr>
      <w:r w:rsidRPr="00861774">
        <w:rPr>
          <w:b/>
          <w:sz w:val="24"/>
          <w:szCs w:val="24"/>
        </w:rPr>
        <w:t xml:space="preserve">8) Libuše </w:t>
      </w:r>
      <w:r w:rsidRPr="00861774">
        <w:rPr>
          <w:b/>
          <w:bCs/>
          <w:sz w:val="24"/>
          <w:szCs w:val="24"/>
        </w:rPr>
        <w:t>ŽATECKÁ</w:t>
      </w:r>
    </w:p>
    <w:p w:rsidR="000B1562" w:rsidRPr="00861774" w:rsidRDefault="000B1562" w:rsidP="000B1562">
      <w:pPr>
        <w:spacing w:before="100" w:beforeAutospacing="1" w:after="100" w:afterAutospacing="1"/>
        <w:rPr>
          <w:sz w:val="28"/>
          <w:szCs w:val="28"/>
        </w:rPr>
      </w:pPr>
      <w:r w:rsidRPr="00861774">
        <w:rPr>
          <w:sz w:val="24"/>
          <w:szCs w:val="24"/>
          <w:u w:val="single"/>
        </w:rPr>
        <w:t>B) označení notářů, kteří vykonávají činnost jako společníci:</w:t>
      </w:r>
    </w:p>
    <w:p w:rsidR="000B1562" w:rsidRPr="00861774" w:rsidRDefault="000B1562" w:rsidP="000B1562">
      <w:pPr>
        <w:spacing w:before="100" w:beforeAutospacing="1" w:after="100" w:afterAutospacing="1"/>
        <w:rPr>
          <w:sz w:val="28"/>
          <w:szCs w:val="28"/>
        </w:rPr>
      </w:pPr>
      <w:r w:rsidRPr="00861774">
        <w:rPr>
          <w:b/>
          <w:sz w:val="24"/>
          <w:szCs w:val="24"/>
        </w:rPr>
        <w:t>Mgr. Klára Svobodová</w:t>
      </w:r>
      <w:r w:rsidRPr="00861774">
        <w:rPr>
          <w:b/>
          <w:bCs/>
          <w:sz w:val="24"/>
          <w:szCs w:val="24"/>
        </w:rPr>
        <w:t xml:space="preserve"> - společník notářky Mgr. Markéty Káninské, </w:t>
      </w:r>
      <w:r w:rsidRPr="00861774">
        <w:rPr>
          <w:bCs/>
          <w:sz w:val="24"/>
          <w:szCs w:val="24"/>
        </w:rPr>
        <w:t>notářky se sídlem v Praze (soudní komisař v obvodu Obvodního soudu pro Prahu 4)</w:t>
      </w:r>
    </w:p>
    <w:p w:rsidR="000B1562" w:rsidRPr="00861774" w:rsidRDefault="000B1562" w:rsidP="000B1562">
      <w:pPr>
        <w:spacing w:before="100" w:beforeAutospacing="1" w:after="100" w:afterAutospacing="1"/>
        <w:jc w:val="both"/>
        <w:rPr>
          <w:b/>
          <w:bCs/>
          <w:sz w:val="24"/>
          <w:szCs w:val="24"/>
        </w:rPr>
      </w:pPr>
      <w:r w:rsidRPr="00861774">
        <w:rPr>
          <w:sz w:val="24"/>
          <w:szCs w:val="24"/>
        </w:rPr>
        <w:t xml:space="preserve">C) </w:t>
      </w:r>
      <w:r w:rsidRPr="00861774">
        <w:rPr>
          <w:sz w:val="24"/>
          <w:szCs w:val="24"/>
          <w:u w:val="single"/>
        </w:rPr>
        <w:t xml:space="preserve">způsob pověřování notářů úkony v řízení o pozůstalosti je založen na časovém systému v závislosti na datu smrti zůstavitele v rámci kalendářního roku takto:  </w:t>
      </w:r>
    </w:p>
    <w:p w:rsidR="000B1562" w:rsidRPr="00861774" w:rsidRDefault="000B1562" w:rsidP="000B1562">
      <w:pPr>
        <w:spacing w:before="100" w:beforeAutospacing="1" w:after="100" w:afterAutospacing="1"/>
        <w:rPr>
          <w:b/>
          <w:sz w:val="24"/>
          <w:szCs w:val="24"/>
        </w:rPr>
      </w:pPr>
      <w:r w:rsidRPr="00861774">
        <w:rPr>
          <w:b/>
          <w:bCs/>
          <w:sz w:val="24"/>
          <w:szCs w:val="24"/>
        </w:rPr>
        <w:t xml:space="preserve">1) </w:t>
      </w:r>
      <w:r w:rsidRPr="00861774">
        <w:rPr>
          <w:b/>
          <w:sz w:val="24"/>
          <w:szCs w:val="24"/>
        </w:rPr>
        <w:t>Mgr. Matěj Duben</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smrti ve dnech: </w:t>
      </w:r>
      <w:r w:rsidRPr="00861774">
        <w:rPr>
          <w:b/>
          <w:sz w:val="24"/>
          <w:szCs w:val="24"/>
        </w:rPr>
        <w:t xml:space="preserve">28., 29., 30., 31. každého kalendářního měsíce roku </w:t>
      </w:r>
    </w:p>
    <w:p w:rsidR="000B1562" w:rsidRPr="00861774" w:rsidRDefault="000B1562" w:rsidP="000B1562">
      <w:pPr>
        <w:spacing w:before="100" w:beforeAutospacing="1" w:after="100" w:afterAutospacing="1"/>
        <w:rPr>
          <w:b/>
          <w:sz w:val="28"/>
          <w:szCs w:val="28"/>
        </w:rPr>
      </w:pPr>
      <w:r w:rsidRPr="00861774">
        <w:rPr>
          <w:b/>
          <w:bCs/>
          <w:sz w:val="24"/>
          <w:szCs w:val="24"/>
        </w:rPr>
        <w:t xml:space="preserve">2) </w:t>
      </w:r>
      <w:r w:rsidRPr="00861774">
        <w:rPr>
          <w:b/>
          <w:sz w:val="24"/>
          <w:szCs w:val="24"/>
        </w:rPr>
        <w:t>Mgr. Jan Dytrych</w:t>
      </w:r>
    </w:p>
    <w:p w:rsidR="000B1562" w:rsidRPr="00861774" w:rsidRDefault="000B1562" w:rsidP="000B1562">
      <w:pPr>
        <w:spacing w:before="100" w:beforeAutospacing="1" w:after="100" w:afterAutospacing="1"/>
        <w:rPr>
          <w:sz w:val="24"/>
          <w:szCs w:val="24"/>
        </w:rPr>
      </w:pPr>
      <w:r w:rsidRPr="00861774">
        <w:rPr>
          <w:sz w:val="24"/>
          <w:szCs w:val="24"/>
        </w:rPr>
        <w:t xml:space="preserve">zůstavitelé s datem smrti ve dnech: </w:t>
      </w:r>
      <w:r w:rsidRPr="00861774">
        <w:rPr>
          <w:b/>
          <w:sz w:val="24"/>
          <w:szCs w:val="24"/>
        </w:rPr>
        <w:t xml:space="preserve">1., 2., 3., 4. každého kalendářního měsíce </w:t>
      </w:r>
      <w:r w:rsidRPr="00861774">
        <w:rPr>
          <w:sz w:val="24"/>
          <w:szCs w:val="24"/>
        </w:rPr>
        <w:t xml:space="preserve">roku </w:t>
      </w:r>
    </w:p>
    <w:p w:rsidR="000B1562" w:rsidRPr="00861774" w:rsidRDefault="000B1562" w:rsidP="000B1562">
      <w:pPr>
        <w:spacing w:before="100" w:beforeAutospacing="1" w:after="100" w:afterAutospacing="1"/>
        <w:rPr>
          <w:b/>
          <w:sz w:val="28"/>
          <w:szCs w:val="28"/>
        </w:rPr>
      </w:pPr>
      <w:r w:rsidRPr="00861774">
        <w:rPr>
          <w:b/>
          <w:bCs/>
          <w:sz w:val="24"/>
          <w:szCs w:val="24"/>
        </w:rPr>
        <w:t xml:space="preserve">3) </w:t>
      </w:r>
      <w:r w:rsidRPr="00861774">
        <w:rPr>
          <w:b/>
          <w:sz w:val="24"/>
          <w:szCs w:val="24"/>
        </w:rPr>
        <w:t>JUDr. Stanislava Ferešová</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smrti ve dnech: </w:t>
      </w:r>
      <w:r w:rsidRPr="00861774">
        <w:rPr>
          <w:b/>
          <w:sz w:val="24"/>
          <w:szCs w:val="24"/>
        </w:rPr>
        <w:t>5., 6., 7., 8., každého kalendářního měsíce</w:t>
      </w:r>
      <w:r w:rsidRPr="00861774">
        <w:rPr>
          <w:sz w:val="24"/>
          <w:szCs w:val="24"/>
        </w:rPr>
        <w:t xml:space="preserve"> roku </w:t>
      </w:r>
    </w:p>
    <w:p w:rsidR="000B1562" w:rsidRPr="00861774" w:rsidRDefault="000B1562" w:rsidP="000B1562">
      <w:pPr>
        <w:spacing w:before="100" w:beforeAutospacing="1" w:after="100" w:afterAutospacing="1"/>
        <w:rPr>
          <w:b/>
          <w:sz w:val="28"/>
          <w:szCs w:val="28"/>
        </w:rPr>
      </w:pPr>
      <w:r w:rsidRPr="00861774">
        <w:rPr>
          <w:b/>
          <w:sz w:val="24"/>
          <w:szCs w:val="24"/>
        </w:rPr>
        <w:t>4)</w:t>
      </w:r>
      <w:r w:rsidRPr="00861774">
        <w:rPr>
          <w:sz w:val="24"/>
          <w:szCs w:val="24"/>
        </w:rPr>
        <w:t xml:space="preserve"> </w:t>
      </w:r>
      <w:r w:rsidRPr="00861774">
        <w:rPr>
          <w:b/>
          <w:sz w:val="24"/>
          <w:szCs w:val="24"/>
        </w:rPr>
        <w:t>JUDr. Martina Herzánová</w:t>
      </w:r>
    </w:p>
    <w:p w:rsidR="000B1562" w:rsidRPr="00861774" w:rsidRDefault="000B1562" w:rsidP="000B1562">
      <w:pPr>
        <w:spacing w:before="100" w:beforeAutospacing="1" w:after="100" w:afterAutospacing="1"/>
        <w:rPr>
          <w:b/>
          <w:sz w:val="24"/>
          <w:szCs w:val="24"/>
        </w:rPr>
      </w:pPr>
      <w:r w:rsidRPr="00861774">
        <w:rPr>
          <w:sz w:val="24"/>
          <w:szCs w:val="24"/>
        </w:rPr>
        <w:t xml:space="preserve">zůstavitelé s datem smrti ve dnech: </w:t>
      </w:r>
      <w:r w:rsidRPr="00861774">
        <w:rPr>
          <w:b/>
          <w:sz w:val="24"/>
          <w:szCs w:val="24"/>
        </w:rPr>
        <w:t>24., 25., 26., 27.</w:t>
      </w:r>
      <w:r w:rsidRPr="00861774">
        <w:rPr>
          <w:sz w:val="24"/>
          <w:szCs w:val="24"/>
        </w:rPr>
        <w:t xml:space="preserve"> </w:t>
      </w:r>
      <w:r w:rsidRPr="00861774">
        <w:rPr>
          <w:b/>
          <w:sz w:val="24"/>
          <w:szCs w:val="24"/>
        </w:rPr>
        <w:t xml:space="preserve">každého kalendářního měsíce </w:t>
      </w:r>
      <w:r w:rsidRPr="00861774">
        <w:rPr>
          <w:sz w:val="24"/>
          <w:szCs w:val="24"/>
        </w:rPr>
        <w:t>roku</w:t>
      </w:r>
    </w:p>
    <w:p w:rsidR="000B1562" w:rsidRPr="00861774" w:rsidRDefault="000B1562" w:rsidP="000B1562">
      <w:pPr>
        <w:spacing w:before="100" w:beforeAutospacing="1" w:after="100" w:afterAutospacing="1"/>
        <w:rPr>
          <w:b/>
          <w:sz w:val="28"/>
          <w:szCs w:val="28"/>
        </w:rPr>
      </w:pPr>
      <w:r w:rsidRPr="00861774">
        <w:rPr>
          <w:b/>
          <w:sz w:val="24"/>
          <w:szCs w:val="24"/>
        </w:rPr>
        <w:t>5)</w:t>
      </w:r>
      <w:r w:rsidRPr="00861774">
        <w:rPr>
          <w:sz w:val="24"/>
          <w:szCs w:val="24"/>
        </w:rPr>
        <w:t xml:space="preserve"> </w:t>
      </w:r>
      <w:r w:rsidRPr="00861774">
        <w:rPr>
          <w:b/>
          <w:sz w:val="24"/>
          <w:szCs w:val="24"/>
        </w:rPr>
        <w:t>JUDr. Jana Kurková</w:t>
      </w:r>
    </w:p>
    <w:p w:rsidR="000B1562" w:rsidRPr="00861774" w:rsidRDefault="000B1562" w:rsidP="000B1562">
      <w:pPr>
        <w:spacing w:before="100" w:beforeAutospacing="1" w:after="100" w:afterAutospacing="1"/>
        <w:rPr>
          <w:b/>
          <w:sz w:val="24"/>
          <w:szCs w:val="24"/>
        </w:rPr>
      </w:pPr>
      <w:r w:rsidRPr="00861774">
        <w:rPr>
          <w:sz w:val="24"/>
          <w:szCs w:val="24"/>
        </w:rPr>
        <w:t xml:space="preserve">zůstavitelé s datem smrti ve dnech: </w:t>
      </w:r>
      <w:r w:rsidRPr="00861774">
        <w:rPr>
          <w:b/>
          <w:sz w:val="24"/>
          <w:szCs w:val="24"/>
        </w:rPr>
        <w:t xml:space="preserve">17., 18, 19., 20., každého kalendářního měsíce </w:t>
      </w:r>
      <w:r w:rsidRPr="00861774">
        <w:rPr>
          <w:sz w:val="24"/>
          <w:szCs w:val="24"/>
        </w:rPr>
        <w:t>roku</w:t>
      </w:r>
    </w:p>
    <w:p w:rsidR="000B1562" w:rsidRPr="00861774" w:rsidRDefault="000B1562" w:rsidP="000B1562">
      <w:pPr>
        <w:spacing w:before="100" w:beforeAutospacing="1" w:after="100" w:afterAutospacing="1"/>
        <w:rPr>
          <w:b/>
          <w:sz w:val="28"/>
          <w:szCs w:val="28"/>
        </w:rPr>
      </w:pPr>
      <w:r w:rsidRPr="00861774">
        <w:rPr>
          <w:b/>
          <w:sz w:val="24"/>
          <w:szCs w:val="24"/>
        </w:rPr>
        <w:t>6) JUDr. Šárka Novotná</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smrti ve dnech: </w:t>
      </w:r>
      <w:r w:rsidRPr="00861774">
        <w:rPr>
          <w:b/>
          <w:sz w:val="24"/>
          <w:szCs w:val="24"/>
        </w:rPr>
        <w:t>21., 22., 23. každého kalendářního měsíce</w:t>
      </w:r>
      <w:r w:rsidRPr="00861774">
        <w:rPr>
          <w:sz w:val="24"/>
          <w:szCs w:val="24"/>
        </w:rPr>
        <w:t xml:space="preserve"> roku </w:t>
      </w:r>
    </w:p>
    <w:p w:rsidR="000B1562" w:rsidRPr="00861774" w:rsidRDefault="000B1562" w:rsidP="000B1562">
      <w:pPr>
        <w:spacing w:before="100" w:beforeAutospacing="1" w:after="100" w:afterAutospacing="1"/>
        <w:rPr>
          <w:b/>
          <w:sz w:val="24"/>
          <w:szCs w:val="24"/>
        </w:rPr>
      </w:pPr>
      <w:r w:rsidRPr="00861774">
        <w:rPr>
          <w:b/>
          <w:sz w:val="24"/>
          <w:szCs w:val="24"/>
        </w:rPr>
        <w:lastRenderedPageBreak/>
        <w:t>7) Mgr. Klára Svobodová</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smrti ve dnech: </w:t>
      </w:r>
      <w:r w:rsidRPr="00861774">
        <w:rPr>
          <w:b/>
          <w:sz w:val="24"/>
          <w:szCs w:val="24"/>
        </w:rPr>
        <w:t xml:space="preserve">9., 10., 11., 12., každého kalendářního měsíce </w:t>
      </w:r>
      <w:r w:rsidRPr="00861774">
        <w:rPr>
          <w:sz w:val="24"/>
          <w:szCs w:val="24"/>
        </w:rPr>
        <w:t xml:space="preserve">roku </w:t>
      </w:r>
    </w:p>
    <w:p w:rsidR="000B1562" w:rsidRPr="00861774" w:rsidRDefault="000B1562" w:rsidP="000B1562">
      <w:pPr>
        <w:spacing w:before="100" w:beforeAutospacing="1" w:after="100" w:afterAutospacing="1"/>
        <w:rPr>
          <w:b/>
          <w:sz w:val="28"/>
          <w:szCs w:val="28"/>
        </w:rPr>
      </w:pPr>
      <w:r w:rsidRPr="00861774">
        <w:rPr>
          <w:b/>
          <w:sz w:val="24"/>
          <w:szCs w:val="24"/>
        </w:rPr>
        <w:t xml:space="preserve"> 8) Libuše Žatecká</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smrti ve dnech: </w:t>
      </w:r>
      <w:r w:rsidRPr="00861774">
        <w:rPr>
          <w:b/>
          <w:sz w:val="24"/>
          <w:szCs w:val="24"/>
        </w:rPr>
        <w:t xml:space="preserve">13., 14., 15., 16. každého kalendářního měsíce roku </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V případě, </w:t>
      </w:r>
      <w:r w:rsidRPr="00861774">
        <w:rPr>
          <w:b/>
          <w:sz w:val="24"/>
          <w:szCs w:val="24"/>
        </w:rPr>
        <w:t>kdy není známo datum smrti zůstavitele</w:t>
      </w:r>
      <w:r w:rsidRPr="00861774">
        <w:rPr>
          <w:sz w:val="24"/>
          <w:szCs w:val="24"/>
        </w:rPr>
        <w:t xml:space="preserve">, bude pověřena úkony v řízení o pozůstalosti </w:t>
      </w:r>
      <w:r w:rsidRPr="00861774">
        <w:rPr>
          <w:b/>
          <w:sz w:val="24"/>
          <w:szCs w:val="24"/>
        </w:rPr>
        <w:t>vždy notářka JUDr. Jana Kurková.</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 xml:space="preserve">vždy notářka JUDr. Šárka Novotná.  </w:t>
      </w:r>
    </w:p>
    <w:p w:rsidR="000B1562" w:rsidRPr="00861774" w:rsidRDefault="000B1562" w:rsidP="000B1562">
      <w:pPr>
        <w:spacing w:before="100" w:beforeAutospacing="1" w:after="100" w:afterAutospacing="1"/>
        <w:jc w:val="both"/>
        <w:rPr>
          <w:sz w:val="28"/>
          <w:szCs w:val="28"/>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t>D)</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ind w:left="284" w:hanging="284"/>
        <w:rPr>
          <w:sz w:val="28"/>
          <w:szCs w:val="28"/>
        </w:rPr>
      </w:pPr>
      <w:r w:rsidRPr="00861774">
        <w:rPr>
          <w:sz w:val="24"/>
          <w:szCs w:val="24"/>
        </w:rPr>
        <w:t xml:space="preserve">1) </w:t>
      </w:r>
      <w:r w:rsidRPr="00861774">
        <w:rPr>
          <w:b/>
          <w:sz w:val="24"/>
          <w:szCs w:val="24"/>
        </w:rPr>
        <w:t>za</w:t>
      </w:r>
      <w:r w:rsidRPr="00861774">
        <w:rPr>
          <w:sz w:val="24"/>
          <w:szCs w:val="24"/>
        </w:rPr>
        <w:t xml:space="preserve"> notáře </w:t>
      </w:r>
      <w:r w:rsidRPr="00861774">
        <w:rPr>
          <w:b/>
          <w:sz w:val="24"/>
          <w:szCs w:val="24"/>
        </w:rPr>
        <w:t>Mgr. Matěje Dubna</w:t>
      </w:r>
      <w:r w:rsidRPr="00861774">
        <w:rPr>
          <w:sz w:val="24"/>
          <w:szCs w:val="24"/>
        </w:rPr>
        <w:t xml:space="preserve"> notářka </w:t>
      </w:r>
      <w:r w:rsidRPr="00861774">
        <w:rPr>
          <w:b/>
          <w:sz w:val="24"/>
          <w:szCs w:val="24"/>
        </w:rPr>
        <w:t>Libuše Žatecká</w:t>
      </w:r>
    </w:p>
    <w:p w:rsidR="000B1562" w:rsidRPr="00861774" w:rsidRDefault="000B1562" w:rsidP="000B1562">
      <w:pPr>
        <w:spacing w:before="100" w:beforeAutospacing="1" w:after="100" w:afterAutospacing="1"/>
        <w:rPr>
          <w:sz w:val="28"/>
          <w:szCs w:val="28"/>
        </w:rPr>
      </w:pPr>
      <w:r w:rsidRPr="00861774">
        <w:rPr>
          <w:sz w:val="24"/>
          <w:szCs w:val="24"/>
        </w:rPr>
        <w:t xml:space="preserve">2) </w:t>
      </w:r>
      <w:r w:rsidRPr="00861774">
        <w:rPr>
          <w:b/>
          <w:sz w:val="24"/>
          <w:szCs w:val="24"/>
        </w:rPr>
        <w:t xml:space="preserve">za </w:t>
      </w:r>
      <w:r w:rsidRPr="00861774">
        <w:rPr>
          <w:sz w:val="24"/>
          <w:szCs w:val="24"/>
        </w:rPr>
        <w:t xml:space="preserve">notáře </w:t>
      </w:r>
      <w:r w:rsidRPr="00861774">
        <w:rPr>
          <w:b/>
          <w:sz w:val="24"/>
          <w:szCs w:val="24"/>
        </w:rPr>
        <w:t>Mgr. Jana Dytrycha</w:t>
      </w:r>
      <w:r w:rsidRPr="00861774">
        <w:rPr>
          <w:sz w:val="24"/>
          <w:szCs w:val="24"/>
        </w:rPr>
        <w:t xml:space="preserve"> notářka </w:t>
      </w:r>
      <w:r w:rsidRPr="00861774">
        <w:rPr>
          <w:b/>
          <w:sz w:val="24"/>
          <w:szCs w:val="24"/>
        </w:rPr>
        <w:t>Mgr. Klára Svobodová</w:t>
      </w:r>
    </w:p>
    <w:p w:rsidR="000B1562" w:rsidRPr="00861774" w:rsidRDefault="000B1562" w:rsidP="000B1562">
      <w:pPr>
        <w:spacing w:before="100" w:beforeAutospacing="1" w:after="100" w:afterAutospacing="1"/>
        <w:rPr>
          <w:b/>
          <w:sz w:val="28"/>
          <w:szCs w:val="28"/>
        </w:rPr>
      </w:pPr>
      <w:r w:rsidRPr="00861774">
        <w:rPr>
          <w:sz w:val="24"/>
          <w:szCs w:val="24"/>
        </w:rPr>
        <w:t xml:space="preserve">3) </w:t>
      </w:r>
      <w:r w:rsidRPr="00861774">
        <w:rPr>
          <w:b/>
          <w:sz w:val="24"/>
          <w:szCs w:val="24"/>
        </w:rPr>
        <w:t>za</w:t>
      </w:r>
      <w:r w:rsidRPr="00861774">
        <w:rPr>
          <w:sz w:val="24"/>
          <w:szCs w:val="24"/>
        </w:rPr>
        <w:t xml:space="preserve"> notářku </w:t>
      </w:r>
      <w:r w:rsidRPr="00861774">
        <w:rPr>
          <w:b/>
          <w:sz w:val="24"/>
          <w:szCs w:val="24"/>
        </w:rPr>
        <w:t>JUDr. Stanislavu Ferešovou</w:t>
      </w:r>
      <w:r w:rsidRPr="00861774">
        <w:rPr>
          <w:sz w:val="24"/>
          <w:szCs w:val="24"/>
        </w:rPr>
        <w:t xml:space="preserve"> notářka </w:t>
      </w:r>
      <w:r w:rsidRPr="00861774">
        <w:rPr>
          <w:b/>
          <w:sz w:val="24"/>
          <w:szCs w:val="24"/>
        </w:rPr>
        <w:t>JUDr. Šárka Novotná</w:t>
      </w:r>
    </w:p>
    <w:p w:rsidR="000B1562" w:rsidRPr="00861774" w:rsidRDefault="000B1562" w:rsidP="000B1562">
      <w:pPr>
        <w:spacing w:before="100" w:beforeAutospacing="1" w:after="100" w:afterAutospacing="1"/>
        <w:ind w:left="284" w:hanging="284"/>
        <w:rPr>
          <w:b/>
          <w:sz w:val="28"/>
          <w:szCs w:val="28"/>
        </w:rPr>
      </w:pPr>
      <w:r w:rsidRPr="00861774">
        <w:rPr>
          <w:sz w:val="24"/>
          <w:szCs w:val="24"/>
        </w:rPr>
        <w:t xml:space="preserve">4) </w:t>
      </w:r>
      <w:r w:rsidRPr="00861774">
        <w:rPr>
          <w:b/>
          <w:sz w:val="24"/>
          <w:szCs w:val="24"/>
        </w:rPr>
        <w:t>za</w:t>
      </w:r>
      <w:r w:rsidRPr="00861774">
        <w:rPr>
          <w:sz w:val="24"/>
          <w:szCs w:val="24"/>
        </w:rPr>
        <w:t xml:space="preserve"> notářku </w:t>
      </w:r>
      <w:r w:rsidRPr="00861774">
        <w:rPr>
          <w:b/>
          <w:sz w:val="24"/>
          <w:szCs w:val="24"/>
        </w:rPr>
        <w:t xml:space="preserve">JUDr. Martinu Herzánovou </w:t>
      </w:r>
      <w:r w:rsidRPr="00861774">
        <w:rPr>
          <w:sz w:val="24"/>
          <w:szCs w:val="24"/>
        </w:rPr>
        <w:t xml:space="preserve">notářka </w:t>
      </w:r>
      <w:r w:rsidRPr="00861774">
        <w:rPr>
          <w:b/>
          <w:sz w:val="24"/>
          <w:szCs w:val="24"/>
        </w:rPr>
        <w:t xml:space="preserve">JUDr. Jana Kurková </w:t>
      </w:r>
    </w:p>
    <w:p w:rsidR="000B1562" w:rsidRPr="00861774" w:rsidRDefault="000B1562" w:rsidP="000B1562">
      <w:pPr>
        <w:spacing w:before="100" w:beforeAutospacing="1" w:after="100" w:afterAutospacing="1"/>
        <w:ind w:left="284" w:hanging="284"/>
        <w:rPr>
          <w:b/>
          <w:sz w:val="24"/>
          <w:szCs w:val="24"/>
        </w:rPr>
      </w:pPr>
      <w:r w:rsidRPr="00861774">
        <w:rPr>
          <w:sz w:val="24"/>
          <w:szCs w:val="24"/>
        </w:rPr>
        <w:t xml:space="preserve">5) </w:t>
      </w:r>
      <w:r w:rsidRPr="00861774">
        <w:rPr>
          <w:b/>
          <w:sz w:val="24"/>
          <w:szCs w:val="24"/>
        </w:rPr>
        <w:t>za</w:t>
      </w:r>
      <w:r w:rsidRPr="00861774">
        <w:rPr>
          <w:sz w:val="24"/>
          <w:szCs w:val="24"/>
        </w:rPr>
        <w:t xml:space="preserve"> notářku </w:t>
      </w:r>
      <w:r w:rsidRPr="00861774">
        <w:rPr>
          <w:b/>
          <w:sz w:val="24"/>
          <w:szCs w:val="24"/>
        </w:rPr>
        <w:t>JUDr. Janu Kurkovou</w:t>
      </w:r>
      <w:r w:rsidRPr="00861774">
        <w:rPr>
          <w:sz w:val="24"/>
          <w:szCs w:val="24"/>
        </w:rPr>
        <w:t xml:space="preserve"> notářka </w:t>
      </w:r>
      <w:r w:rsidRPr="00861774">
        <w:rPr>
          <w:b/>
          <w:sz w:val="24"/>
          <w:szCs w:val="24"/>
        </w:rPr>
        <w:t xml:space="preserve">JUDr. Martina Herzánová </w:t>
      </w:r>
    </w:p>
    <w:p w:rsidR="000B1562" w:rsidRPr="00861774" w:rsidRDefault="000B1562" w:rsidP="000B1562">
      <w:pPr>
        <w:spacing w:before="100" w:beforeAutospacing="1" w:after="100" w:afterAutospacing="1"/>
        <w:ind w:left="284" w:hanging="284"/>
        <w:rPr>
          <w:sz w:val="28"/>
          <w:szCs w:val="28"/>
        </w:rPr>
      </w:pPr>
      <w:r w:rsidRPr="00861774">
        <w:rPr>
          <w:sz w:val="24"/>
          <w:szCs w:val="24"/>
        </w:rPr>
        <w:t xml:space="preserve">6) </w:t>
      </w:r>
      <w:r w:rsidRPr="00861774">
        <w:rPr>
          <w:b/>
          <w:sz w:val="24"/>
          <w:szCs w:val="24"/>
        </w:rPr>
        <w:t>za</w:t>
      </w:r>
      <w:r w:rsidRPr="00861774">
        <w:rPr>
          <w:sz w:val="24"/>
          <w:szCs w:val="24"/>
        </w:rPr>
        <w:t xml:space="preserve"> notářku </w:t>
      </w:r>
      <w:r w:rsidRPr="00861774">
        <w:rPr>
          <w:b/>
          <w:sz w:val="24"/>
          <w:szCs w:val="24"/>
        </w:rPr>
        <w:t>JUDr. Šárku Novotnou</w:t>
      </w:r>
      <w:r w:rsidRPr="00861774">
        <w:rPr>
          <w:sz w:val="24"/>
          <w:szCs w:val="24"/>
        </w:rPr>
        <w:t xml:space="preserve"> notářka </w:t>
      </w:r>
      <w:r w:rsidRPr="00861774">
        <w:rPr>
          <w:b/>
          <w:sz w:val="24"/>
          <w:szCs w:val="24"/>
        </w:rPr>
        <w:t>JUDr. Stanislava Ferešová</w:t>
      </w:r>
    </w:p>
    <w:p w:rsidR="000B1562" w:rsidRPr="00861774" w:rsidRDefault="000B1562" w:rsidP="000B1562">
      <w:pPr>
        <w:spacing w:before="100" w:beforeAutospacing="1" w:after="100" w:afterAutospacing="1"/>
        <w:ind w:left="284" w:hanging="284"/>
        <w:rPr>
          <w:sz w:val="28"/>
          <w:szCs w:val="28"/>
        </w:rPr>
      </w:pPr>
      <w:r w:rsidRPr="00861774">
        <w:rPr>
          <w:sz w:val="24"/>
          <w:szCs w:val="24"/>
        </w:rPr>
        <w:t xml:space="preserve">7) </w:t>
      </w:r>
      <w:r w:rsidRPr="00861774">
        <w:rPr>
          <w:b/>
          <w:sz w:val="24"/>
          <w:szCs w:val="24"/>
        </w:rPr>
        <w:t>za</w:t>
      </w:r>
      <w:r w:rsidRPr="00861774">
        <w:rPr>
          <w:sz w:val="24"/>
          <w:szCs w:val="24"/>
        </w:rPr>
        <w:t xml:space="preserve"> notářku </w:t>
      </w:r>
      <w:r w:rsidRPr="00861774">
        <w:rPr>
          <w:b/>
          <w:sz w:val="24"/>
          <w:szCs w:val="24"/>
        </w:rPr>
        <w:t>Mgr. Kláru Svobodovou</w:t>
      </w:r>
      <w:r w:rsidRPr="00861774">
        <w:rPr>
          <w:sz w:val="24"/>
          <w:szCs w:val="24"/>
        </w:rPr>
        <w:t xml:space="preserve"> notář </w:t>
      </w:r>
      <w:r w:rsidRPr="00861774">
        <w:rPr>
          <w:b/>
          <w:sz w:val="24"/>
          <w:szCs w:val="24"/>
        </w:rPr>
        <w:t>Mgr. Jan Dytrych</w:t>
      </w:r>
    </w:p>
    <w:p w:rsidR="000B1562" w:rsidRPr="00861774" w:rsidRDefault="000B1562" w:rsidP="000B1562">
      <w:pPr>
        <w:spacing w:before="100" w:beforeAutospacing="1" w:after="100" w:afterAutospacing="1"/>
        <w:ind w:left="284" w:hanging="284"/>
        <w:rPr>
          <w:b/>
          <w:sz w:val="24"/>
          <w:szCs w:val="24"/>
        </w:rPr>
      </w:pPr>
      <w:r w:rsidRPr="00861774">
        <w:rPr>
          <w:sz w:val="24"/>
          <w:szCs w:val="24"/>
        </w:rPr>
        <w:t xml:space="preserve">8) </w:t>
      </w:r>
      <w:r w:rsidRPr="00861774">
        <w:rPr>
          <w:b/>
          <w:sz w:val="24"/>
          <w:szCs w:val="24"/>
        </w:rPr>
        <w:t>za</w:t>
      </w:r>
      <w:r w:rsidRPr="00861774">
        <w:rPr>
          <w:sz w:val="24"/>
          <w:szCs w:val="24"/>
        </w:rPr>
        <w:t xml:space="preserve"> notářku </w:t>
      </w:r>
      <w:r w:rsidRPr="00861774">
        <w:rPr>
          <w:b/>
          <w:sz w:val="24"/>
          <w:szCs w:val="24"/>
        </w:rPr>
        <w:t>Libuši Žateckou</w:t>
      </w:r>
      <w:r w:rsidRPr="00861774">
        <w:rPr>
          <w:sz w:val="24"/>
          <w:szCs w:val="24"/>
        </w:rPr>
        <w:t xml:space="preserve"> notář</w:t>
      </w:r>
      <w:r w:rsidRPr="00861774">
        <w:rPr>
          <w:b/>
          <w:sz w:val="24"/>
          <w:szCs w:val="24"/>
        </w:rPr>
        <w:t xml:space="preserve"> Mgr. Matěj Duben </w:t>
      </w:r>
    </w:p>
    <w:p w:rsidR="000B1562" w:rsidRPr="00861774" w:rsidRDefault="000B1562" w:rsidP="000B1562">
      <w:pPr>
        <w:spacing w:before="100" w:beforeAutospacing="1" w:after="100" w:afterAutospacing="1"/>
        <w:ind w:left="284" w:hanging="284"/>
        <w:rPr>
          <w:b/>
          <w:bCs/>
          <w:sz w:val="28"/>
          <w:szCs w:val="28"/>
        </w:rPr>
      </w:pPr>
    </w:p>
    <w:p w:rsidR="000B1562" w:rsidRPr="00861774" w:rsidRDefault="000B1562" w:rsidP="000B1562">
      <w:pPr>
        <w:spacing w:before="100" w:beforeAutospacing="1" w:after="100" w:afterAutospacing="1"/>
        <w:ind w:left="284" w:hanging="284"/>
        <w:rPr>
          <w:b/>
          <w:sz w:val="24"/>
          <w:szCs w:val="24"/>
        </w:rPr>
      </w:pPr>
      <w:r w:rsidRPr="00861774">
        <w:rPr>
          <w:b/>
          <w:bCs/>
          <w:sz w:val="28"/>
          <w:szCs w:val="28"/>
        </w:rPr>
        <w:t xml:space="preserve">Oddíl XI.  </w:t>
      </w:r>
      <w:r w:rsidRPr="00861774">
        <w:rPr>
          <w:b/>
          <w:bCs/>
          <w:sz w:val="28"/>
          <w:szCs w:val="28"/>
        </w:rPr>
        <w:tab/>
      </w:r>
      <w:r w:rsidRPr="00861774">
        <w:rPr>
          <w:b/>
          <w:bCs/>
          <w:sz w:val="28"/>
          <w:szCs w:val="28"/>
        </w:rPr>
        <w:tab/>
      </w:r>
      <w:r w:rsidRPr="00861774">
        <w:rPr>
          <w:b/>
          <w:bCs/>
          <w:sz w:val="28"/>
          <w:szCs w:val="28"/>
        </w:rPr>
        <w:tab/>
        <w:t xml:space="preserve">   Okresní soud v Příbrami</w:t>
      </w:r>
    </w:p>
    <w:p w:rsidR="000B1562" w:rsidRPr="00861774" w:rsidRDefault="000B1562" w:rsidP="000B1562">
      <w:pPr>
        <w:spacing w:before="100" w:beforeAutospacing="1" w:after="100" w:afterAutospacing="1"/>
        <w:rPr>
          <w:sz w:val="28"/>
          <w:szCs w:val="28"/>
        </w:rPr>
      </w:pPr>
      <w:r w:rsidRPr="00861774">
        <w:rPr>
          <w:sz w:val="24"/>
          <w:szCs w:val="24"/>
        </w:rPr>
        <w:t xml:space="preserve">A) </w:t>
      </w:r>
      <w:r w:rsidRPr="00861774">
        <w:rPr>
          <w:sz w:val="24"/>
          <w:szCs w:val="24"/>
          <w:u w:val="single"/>
        </w:rPr>
        <w:t>seznam notářů, kteří v obvodu Okresního soudu v Příbrami mají sídlo:</w:t>
      </w:r>
    </w:p>
    <w:p w:rsidR="000B1562" w:rsidRPr="00861774" w:rsidRDefault="000B1562" w:rsidP="000B1562">
      <w:pPr>
        <w:spacing w:before="100" w:beforeAutospacing="1" w:after="100" w:afterAutospacing="1"/>
        <w:rPr>
          <w:b/>
          <w:sz w:val="24"/>
          <w:szCs w:val="24"/>
        </w:rPr>
      </w:pPr>
      <w:r w:rsidRPr="00861774">
        <w:rPr>
          <w:b/>
          <w:sz w:val="24"/>
          <w:szCs w:val="24"/>
        </w:rPr>
        <w:t>1) JUDr. Eduard GRYGAR</w:t>
      </w:r>
    </w:p>
    <w:p w:rsidR="000B1562" w:rsidRPr="00861774" w:rsidRDefault="000B1562" w:rsidP="000B1562">
      <w:pPr>
        <w:spacing w:before="100" w:beforeAutospacing="1" w:after="100" w:afterAutospacing="1"/>
        <w:rPr>
          <w:b/>
          <w:sz w:val="28"/>
          <w:szCs w:val="28"/>
        </w:rPr>
      </w:pPr>
      <w:r w:rsidRPr="00861774">
        <w:rPr>
          <w:b/>
          <w:sz w:val="24"/>
          <w:szCs w:val="24"/>
        </w:rPr>
        <w:t xml:space="preserve">2) JUDr. Ivan </w:t>
      </w:r>
      <w:r w:rsidRPr="00861774">
        <w:rPr>
          <w:b/>
          <w:bCs/>
          <w:sz w:val="24"/>
          <w:szCs w:val="24"/>
        </w:rPr>
        <w:t>HOUDEK</w:t>
      </w:r>
    </w:p>
    <w:p w:rsidR="000B1562" w:rsidRPr="00861774" w:rsidRDefault="000B1562" w:rsidP="000B1562">
      <w:pPr>
        <w:spacing w:before="100" w:beforeAutospacing="1" w:after="100" w:afterAutospacing="1"/>
        <w:rPr>
          <w:b/>
          <w:bCs/>
          <w:sz w:val="24"/>
          <w:szCs w:val="24"/>
        </w:rPr>
      </w:pPr>
      <w:r w:rsidRPr="00861774">
        <w:rPr>
          <w:b/>
          <w:sz w:val="24"/>
          <w:szCs w:val="24"/>
        </w:rPr>
        <w:t xml:space="preserve">3) Mgr. Kateřina </w:t>
      </w:r>
      <w:r w:rsidRPr="00861774">
        <w:rPr>
          <w:b/>
          <w:bCs/>
          <w:sz w:val="24"/>
          <w:szCs w:val="24"/>
        </w:rPr>
        <w:t>LUKAVSKÁ</w:t>
      </w:r>
    </w:p>
    <w:p w:rsidR="000B1562" w:rsidRPr="00861774" w:rsidRDefault="000B1562" w:rsidP="000B1562">
      <w:pPr>
        <w:spacing w:before="100" w:beforeAutospacing="1" w:after="100" w:afterAutospacing="1"/>
        <w:rPr>
          <w:b/>
          <w:sz w:val="28"/>
          <w:szCs w:val="28"/>
        </w:rPr>
      </w:pPr>
      <w:r w:rsidRPr="00861774">
        <w:rPr>
          <w:b/>
          <w:sz w:val="24"/>
          <w:szCs w:val="24"/>
        </w:rPr>
        <w:t>4) Mgr. Radek ŠMÍD</w:t>
      </w:r>
    </w:p>
    <w:p w:rsidR="000B1562" w:rsidRPr="00861774" w:rsidRDefault="000B1562" w:rsidP="000B1562">
      <w:pPr>
        <w:spacing w:before="100" w:beforeAutospacing="1" w:after="100" w:afterAutospacing="1"/>
        <w:rPr>
          <w:b/>
          <w:sz w:val="28"/>
          <w:szCs w:val="28"/>
        </w:rPr>
      </w:pPr>
      <w:r w:rsidRPr="00861774">
        <w:rPr>
          <w:b/>
          <w:sz w:val="24"/>
          <w:szCs w:val="24"/>
        </w:rPr>
        <w:lastRenderedPageBreak/>
        <w:t xml:space="preserve">5) Mgr. Marie </w:t>
      </w:r>
      <w:r w:rsidRPr="00861774">
        <w:rPr>
          <w:b/>
          <w:bCs/>
          <w:sz w:val="24"/>
          <w:szCs w:val="24"/>
        </w:rPr>
        <w:t>TRČKOVÁ</w:t>
      </w:r>
    </w:p>
    <w:p w:rsidR="000B1562" w:rsidRPr="00861774" w:rsidRDefault="000B1562" w:rsidP="000B1562">
      <w:pPr>
        <w:spacing w:before="100" w:beforeAutospacing="1" w:after="100" w:afterAutospacing="1"/>
        <w:rPr>
          <w:color w:val="000000"/>
          <w:sz w:val="24"/>
          <w:szCs w:val="24"/>
          <w:u w:val="single"/>
        </w:rPr>
      </w:pPr>
      <w:r w:rsidRPr="00861774">
        <w:rPr>
          <w:color w:val="000000"/>
          <w:sz w:val="24"/>
          <w:szCs w:val="24"/>
          <w:u w:val="single"/>
        </w:rPr>
        <w:t>B) označení notářů, kteří vykonávají činnost jako společníci:</w:t>
      </w:r>
    </w:p>
    <w:p w:rsidR="000B1562" w:rsidRPr="00861774" w:rsidRDefault="000B1562" w:rsidP="000B1562">
      <w:pPr>
        <w:spacing w:before="100" w:beforeAutospacing="1" w:after="100" w:afterAutospacing="1"/>
        <w:jc w:val="both"/>
        <w:rPr>
          <w:b/>
          <w:bCs/>
          <w:color w:val="000000"/>
          <w:sz w:val="24"/>
          <w:szCs w:val="24"/>
        </w:rPr>
      </w:pPr>
      <w:r w:rsidRPr="00861774">
        <w:rPr>
          <w:bCs/>
          <w:color w:val="000000"/>
          <w:sz w:val="24"/>
          <w:szCs w:val="24"/>
        </w:rPr>
        <w:t>a)</w:t>
      </w:r>
      <w:r w:rsidRPr="00861774">
        <w:rPr>
          <w:b/>
          <w:bCs/>
          <w:color w:val="000000"/>
          <w:sz w:val="24"/>
          <w:szCs w:val="24"/>
        </w:rPr>
        <w:t xml:space="preserve"> JUDr. Eduard Grygar - společník notářky JUDr. Ladislavy Šebánkové</w:t>
      </w:r>
      <w:r w:rsidRPr="00861774">
        <w:rPr>
          <w:bCs/>
          <w:color w:val="000000"/>
          <w:sz w:val="24"/>
          <w:szCs w:val="24"/>
        </w:rPr>
        <w:t>, notářky se sídlem v Rakovníku ( soudní komisař v obvodu Okresního soudu v Rakovníku )</w:t>
      </w:r>
    </w:p>
    <w:p w:rsidR="000B1562" w:rsidRPr="00861774" w:rsidRDefault="000B1562" w:rsidP="000B1562">
      <w:pPr>
        <w:spacing w:before="100" w:beforeAutospacing="1" w:after="100" w:afterAutospacing="1"/>
        <w:rPr>
          <w:sz w:val="24"/>
          <w:szCs w:val="24"/>
        </w:rPr>
      </w:pPr>
      <w:r w:rsidRPr="00861774">
        <w:rPr>
          <w:color w:val="000000"/>
          <w:sz w:val="24"/>
          <w:szCs w:val="24"/>
        </w:rPr>
        <w:t xml:space="preserve">b) </w:t>
      </w:r>
      <w:r w:rsidRPr="00861774">
        <w:rPr>
          <w:b/>
          <w:color w:val="000000"/>
          <w:sz w:val="24"/>
          <w:szCs w:val="24"/>
        </w:rPr>
        <w:t>Mgr</w:t>
      </w:r>
      <w:r w:rsidRPr="00861774">
        <w:rPr>
          <w:b/>
          <w:sz w:val="24"/>
          <w:szCs w:val="24"/>
        </w:rPr>
        <w:t>. Marie Trčková</w:t>
      </w:r>
      <w:r w:rsidRPr="00861774">
        <w:rPr>
          <w:b/>
          <w:bCs/>
          <w:sz w:val="24"/>
          <w:szCs w:val="24"/>
        </w:rPr>
        <w:t xml:space="preserve"> - společník notáře Mgr. Stanislava Trčky</w:t>
      </w:r>
      <w:r w:rsidRPr="00861774">
        <w:rPr>
          <w:bCs/>
          <w:sz w:val="24"/>
          <w:szCs w:val="24"/>
        </w:rPr>
        <w:t>, notáře se sídlem v Kolíně (soudní komisař v obvodu Okresního soudu v Kolíně)</w:t>
      </w:r>
    </w:p>
    <w:p w:rsidR="000B1562" w:rsidRPr="00861774" w:rsidRDefault="000B1562" w:rsidP="000B1562">
      <w:pPr>
        <w:spacing w:before="100" w:beforeAutospacing="1" w:after="100" w:afterAutospacing="1"/>
        <w:jc w:val="both"/>
        <w:rPr>
          <w:sz w:val="24"/>
          <w:szCs w:val="24"/>
        </w:rPr>
      </w:pPr>
    </w:p>
    <w:p w:rsidR="000B1562" w:rsidRPr="00861774" w:rsidRDefault="000B1562" w:rsidP="000B1562">
      <w:pPr>
        <w:spacing w:before="100" w:beforeAutospacing="1" w:after="100" w:afterAutospacing="1"/>
        <w:jc w:val="both"/>
        <w:rPr>
          <w:sz w:val="28"/>
          <w:szCs w:val="28"/>
        </w:rPr>
      </w:pPr>
      <w:r w:rsidRPr="00861774">
        <w:rPr>
          <w:sz w:val="24"/>
          <w:szCs w:val="24"/>
        </w:rPr>
        <w:t xml:space="preserve">C) </w:t>
      </w:r>
      <w:r w:rsidRPr="00861774">
        <w:rPr>
          <w:sz w:val="24"/>
          <w:szCs w:val="24"/>
          <w:u w:val="single"/>
        </w:rPr>
        <w:t xml:space="preserve">způsob pověřování notářů úkony v řízení o pozůstalosti je založen na časovém systému v závislosti na datu narození zůstavitele v rámci kalendářního roku takto:  </w:t>
      </w:r>
    </w:p>
    <w:p w:rsidR="000B1562" w:rsidRPr="00861774" w:rsidRDefault="000B1562" w:rsidP="000B1562">
      <w:pPr>
        <w:spacing w:before="100" w:beforeAutospacing="1" w:after="100" w:afterAutospacing="1"/>
        <w:rPr>
          <w:b/>
          <w:bCs/>
          <w:sz w:val="24"/>
          <w:szCs w:val="24"/>
        </w:rPr>
      </w:pPr>
      <w:r w:rsidRPr="00861774">
        <w:rPr>
          <w:b/>
          <w:bCs/>
          <w:sz w:val="24"/>
          <w:szCs w:val="24"/>
        </w:rPr>
        <w:t>1) JUDr. Eduard Grygar</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narození ve dnech: </w:t>
      </w:r>
      <w:r w:rsidRPr="00861774">
        <w:rPr>
          <w:b/>
          <w:sz w:val="24"/>
          <w:szCs w:val="24"/>
        </w:rPr>
        <w:t xml:space="preserve">25., 26., 27., 28., 29., 30., 31. každého kalendářního měsíce </w:t>
      </w:r>
      <w:r w:rsidRPr="00861774">
        <w:rPr>
          <w:sz w:val="24"/>
          <w:szCs w:val="24"/>
        </w:rPr>
        <w:t xml:space="preserve">roku </w:t>
      </w:r>
    </w:p>
    <w:p w:rsidR="000B1562" w:rsidRPr="00861774" w:rsidRDefault="000B1562" w:rsidP="000B1562">
      <w:pPr>
        <w:spacing w:before="100" w:beforeAutospacing="1" w:after="100" w:afterAutospacing="1"/>
        <w:rPr>
          <w:b/>
          <w:sz w:val="28"/>
          <w:szCs w:val="28"/>
        </w:rPr>
      </w:pPr>
      <w:r w:rsidRPr="00861774">
        <w:rPr>
          <w:b/>
          <w:bCs/>
          <w:sz w:val="24"/>
          <w:szCs w:val="24"/>
        </w:rPr>
        <w:t xml:space="preserve">2) </w:t>
      </w:r>
      <w:r w:rsidRPr="00861774">
        <w:rPr>
          <w:b/>
          <w:sz w:val="24"/>
          <w:szCs w:val="24"/>
        </w:rPr>
        <w:t>JUDr. Ivan Houdek</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narození ve dnech: </w:t>
      </w:r>
      <w:r w:rsidRPr="00861774">
        <w:rPr>
          <w:b/>
          <w:sz w:val="24"/>
          <w:szCs w:val="24"/>
        </w:rPr>
        <w:t xml:space="preserve">7., 8., 9., 10., 11., 12.  každého kalendářního měsíce </w:t>
      </w:r>
      <w:r w:rsidRPr="00861774">
        <w:rPr>
          <w:sz w:val="24"/>
          <w:szCs w:val="24"/>
        </w:rPr>
        <w:t xml:space="preserve">roku </w:t>
      </w:r>
    </w:p>
    <w:p w:rsidR="000B1562" w:rsidRPr="00861774" w:rsidRDefault="000B1562" w:rsidP="000B1562">
      <w:pPr>
        <w:spacing w:before="100" w:beforeAutospacing="1" w:after="100" w:afterAutospacing="1"/>
        <w:rPr>
          <w:b/>
          <w:sz w:val="28"/>
          <w:szCs w:val="28"/>
        </w:rPr>
      </w:pPr>
      <w:r w:rsidRPr="00861774">
        <w:rPr>
          <w:b/>
          <w:bCs/>
          <w:sz w:val="24"/>
          <w:szCs w:val="24"/>
        </w:rPr>
        <w:t xml:space="preserve">3) </w:t>
      </w:r>
      <w:r w:rsidRPr="00861774">
        <w:rPr>
          <w:b/>
          <w:sz w:val="24"/>
          <w:szCs w:val="24"/>
        </w:rPr>
        <w:t>Mgr. Kateřina Lukavská</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narození ve dnech: </w:t>
      </w:r>
      <w:r w:rsidRPr="00861774">
        <w:rPr>
          <w:b/>
          <w:sz w:val="24"/>
          <w:szCs w:val="24"/>
        </w:rPr>
        <w:t>1., 2., 3., 4., 5., 6.</w:t>
      </w:r>
      <w:r w:rsidRPr="00861774">
        <w:rPr>
          <w:sz w:val="24"/>
          <w:szCs w:val="24"/>
        </w:rPr>
        <w:t xml:space="preserve"> </w:t>
      </w:r>
      <w:r w:rsidRPr="00861774">
        <w:rPr>
          <w:b/>
          <w:sz w:val="24"/>
          <w:szCs w:val="24"/>
        </w:rPr>
        <w:t xml:space="preserve">každého kalendářního měsíce </w:t>
      </w:r>
      <w:r w:rsidRPr="00861774">
        <w:rPr>
          <w:sz w:val="24"/>
          <w:szCs w:val="24"/>
        </w:rPr>
        <w:t>roku</w:t>
      </w:r>
    </w:p>
    <w:p w:rsidR="000B1562" w:rsidRPr="00861774" w:rsidRDefault="000B1562" w:rsidP="000B1562">
      <w:pPr>
        <w:spacing w:before="100" w:beforeAutospacing="1" w:after="100" w:afterAutospacing="1"/>
        <w:rPr>
          <w:b/>
          <w:sz w:val="28"/>
          <w:szCs w:val="28"/>
        </w:rPr>
      </w:pPr>
      <w:r w:rsidRPr="00861774">
        <w:rPr>
          <w:b/>
          <w:bCs/>
          <w:sz w:val="24"/>
          <w:szCs w:val="24"/>
        </w:rPr>
        <w:t xml:space="preserve">4) </w:t>
      </w:r>
      <w:r w:rsidRPr="00861774">
        <w:rPr>
          <w:b/>
          <w:sz w:val="24"/>
          <w:szCs w:val="24"/>
        </w:rPr>
        <w:t>Mgr. Radek Šmíd</w:t>
      </w:r>
    </w:p>
    <w:p w:rsidR="000B1562" w:rsidRPr="00861774" w:rsidRDefault="000B1562" w:rsidP="000B1562">
      <w:pPr>
        <w:spacing w:before="100" w:beforeAutospacing="1" w:after="100" w:afterAutospacing="1"/>
        <w:rPr>
          <w:b/>
          <w:sz w:val="28"/>
          <w:szCs w:val="28"/>
        </w:rPr>
      </w:pPr>
      <w:r w:rsidRPr="00861774">
        <w:rPr>
          <w:sz w:val="24"/>
          <w:szCs w:val="24"/>
        </w:rPr>
        <w:t xml:space="preserve">zůstavitelé s datem narození ve dnech: </w:t>
      </w:r>
      <w:r w:rsidRPr="00861774">
        <w:rPr>
          <w:b/>
          <w:sz w:val="24"/>
          <w:szCs w:val="24"/>
        </w:rPr>
        <w:t xml:space="preserve">19., 20., 21., 22., 23., 24. každého kalendářního měsíce </w:t>
      </w:r>
      <w:r w:rsidRPr="00861774">
        <w:rPr>
          <w:sz w:val="24"/>
          <w:szCs w:val="24"/>
        </w:rPr>
        <w:t>roku</w:t>
      </w:r>
    </w:p>
    <w:p w:rsidR="000B1562" w:rsidRPr="00861774" w:rsidRDefault="000B1562" w:rsidP="000B1562">
      <w:pPr>
        <w:spacing w:before="100" w:beforeAutospacing="1" w:after="100" w:afterAutospacing="1"/>
        <w:rPr>
          <w:b/>
          <w:sz w:val="28"/>
          <w:szCs w:val="28"/>
        </w:rPr>
      </w:pPr>
      <w:r w:rsidRPr="00861774">
        <w:rPr>
          <w:b/>
          <w:sz w:val="24"/>
          <w:szCs w:val="24"/>
        </w:rPr>
        <w:t>5)</w:t>
      </w:r>
      <w:r w:rsidRPr="00861774">
        <w:rPr>
          <w:sz w:val="24"/>
          <w:szCs w:val="24"/>
        </w:rPr>
        <w:t xml:space="preserve"> </w:t>
      </w:r>
      <w:r w:rsidRPr="00861774">
        <w:rPr>
          <w:b/>
          <w:sz w:val="24"/>
          <w:szCs w:val="24"/>
        </w:rPr>
        <w:t>Mgr. Marie Trčková</w:t>
      </w:r>
    </w:p>
    <w:p w:rsidR="000B1562" w:rsidRPr="00861774" w:rsidRDefault="000B1562" w:rsidP="000B1562">
      <w:pPr>
        <w:spacing w:before="100" w:beforeAutospacing="1" w:after="100" w:afterAutospacing="1"/>
        <w:rPr>
          <w:sz w:val="24"/>
          <w:szCs w:val="24"/>
        </w:rPr>
      </w:pPr>
      <w:r w:rsidRPr="00861774">
        <w:rPr>
          <w:sz w:val="24"/>
          <w:szCs w:val="24"/>
        </w:rPr>
        <w:t xml:space="preserve">zůstavitelé s datem narození ve dnech: </w:t>
      </w:r>
      <w:r w:rsidRPr="00861774">
        <w:rPr>
          <w:b/>
          <w:sz w:val="24"/>
          <w:szCs w:val="24"/>
        </w:rPr>
        <w:t xml:space="preserve">13., 14., 15., 16., 17., 18. každého kalendářního měsíce </w:t>
      </w:r>
      <w:r w:rsidRPr="00861774">
        <w:rPr>
          <w:sz w:val="24"/>
          <w:szCs w:val="24"/>
        </w:rPr>
        <w:t xml:space="preserve">roku </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V případě, </w:t>
      </w:r>
      <w:r w:rsidRPr="00861774">
        <w:rPr>
          <w:b/>
          <w:sz w:val="24"/>
          <w:szCs w:val="24"/>
        </w:rPr>
        <w:t>kdy není známo datum narození zůstavitele</w:t>
      </w:r>
      <w:r w:rsidRPr="00861774">
        <w:rPr>
          <w:sz w:val="24"/>
          <w:szCs w:val="24"/>
        </w:rPr>
        <w:t xml:space="preserve">, bude pověřen úkony v řízení o pozůstalosti </w:t>
      </w:r>
      <w:r w:rsidRPr="00861774">
        <w:rPr>
          <w:b/>
          <w:sz w:val="24"/>
          <w:szCs w:val="24"/>
        </w:rPr>
        <w:t>vždy notář JUDr. Eduard Grygar.</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 úkony v řízení o pozůstalosti </w:t>
      </w:r>
      <w:r w:rsidRPr="00861774">
        <w:rPr>
          <w:b/>
          <w:sz w:val="24"/>
          <w:szCs w:val="24"/>
        </w:rPr>
        <w:t xml:space="preserve">vždy notář JUDr. Ivan Houdek. </w:t>
      </w:r>
    </w:p>
    <w:p w:rsidR="000B1562" w:rsidRPr="00861774" w:rsidRDefault="000B1562" w:rsidP="000B1562">
      <w:pPr>
        <w:spacing w:before="100" w:beforeAutospacing="1" w:after="100" w:afterAutospacing="1"/>
        <w:jc w:val="both"/>
        <w:rPr>
          <w:sz w:val="28"/>
          <w:szCs w:val="28"/>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lastRenderedPageBreak/>
        <w:t>C)</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ind w:left="425" w:hanging="425"/>
        <w:jc w:val="both"/>
        <w:rPr>
          <w:b/>
          <w:sz w:val="28"/>
          <w:szCs w:val="28"/>
        </w:rPr>
      </w:pPr>
      <w:r w:rsidRPr="00861774">
        <w:rPr>
          <w:sz w:val="24"/>
          <w:szCs w:val="24"/>
        </w:rPr>
        <w:t>1)</w:t>
      </w:r>
      <w:r w:rsidRPr="00861774">
        <w:rPr>
          <w:b/>
          <w:sz w:val="24"/>
          <w:szCs w:val="24"/>
        </w:rPr>
        <w:t xml:space="preserve"> za</w:t>
      </w:r>
      <w:r w:rsidRPr="00861774">
        <w:rPr>
          <w:sz w:val="24"/>
          <w:szCs w:val="24"/>
        </w:rPr>
        <w:t xml:space="preserve"> notáře </w:t>
      </w:r>
      <w:r w:rsidRPr="00861774">
        <w:rPr>
          <w:b/>
          <w:sz w:val="24"/>
          <w:szCs w:val="24"/>
        </w:rPr>
        <w:t>JUDr. Eduarda Grygara</w:t>
      </w:r>
      <w:r w:rsidRPr="00861774">
        <w:rPr>
          <w:sz w:val="24"/>
          <w:szCs w:val="24"/>
        </w:rPr>
        <w:t xml:space="preserve"> notářka </w:t>
      </w:r>
      <w:r w:rsidRPr="00861774">
        <w:rPr>
          <w:b/>
          <w:sz w:val="24"/>
          <w:szCs w:val="24"/>
        </w:rPr>
        <w:t>Mgr. Marie Trčková</w:t>
      </w:r>
    </w:p>
    <w:p w:rsidR="000B1562" w:rsidRPr="00861774" w:rsidRDefault="000B1562" w:rsidP="000B1562">
      <w:pPr>
        <w:spacing w:before="100" w:beforeAutospacing="1" w:after="100" w:afterAutospacing="1"/>
        <w:jc w:val="both"/>
        <w:rPr>
          <w:b/>
          <w:sz w:val="28"/>
          <w:szCs w:val="28"/>
        </w:rPr>
      </w:pPr>
      <w:r w:rsidRPr="00861774">
        <w:rPr>
          <w:sz w:val="24"/>
          <w:szCs w:val="24"/>
        </w:rPr>
        <w:t>2)</w:t>
      </w:r>
      <w:r w:rsidRPr="00861774">
        <w:rPr>
          <w:b/>
          <w:sz w:val="24"/>
          <w:szCs w:val="24"/>
        </w:rPr>
        <w:t xml:space="preserve"> za</w:t>
      </w:r>
      <w:r w:rsidRPr="00861774">
        <w:rPr>
          <w:sz w:val="24"/>
          <w:szCs w:val="24"/>
        </w:rPr>
        <w:t xml:space="preserve"> notáře </w:t>
      </w:r>
      <w:r w:rsidRPr="00861774">
        <w:rPr>
          <w:b/>
          <w:sz w:val="24"/>
          <w:szCs w:val="24"/>
        </w:rPr>
        <w:t>JUDr. Ivana Houdka</w:t>
      </w:r>
      <w:r w:rsidRPr="00861774">
        <w:rPr>
          <w:sz w:val="24"/>
          <w:szCs w:val="24"/>
        </w:rPr>
        <w:t xml:space="preserve"> notář </w:t>
      </w:r>
      <w:r w:rsidRPr="00861774">
        <w:rPr>
          <w:b/>
          <w:sz w:val="24"/>
          <w:szCs w:val="24"/>
        </w:rPr>
        <w:t>Mgr. Radek Šmíd</w:t>
      </w:r>
    </w:p>
    <w:p w:rsidR="000B1562" w:rsidRPr="00861774" w:rsidRDefault="000B1562" w:rsidP="000B1562">
      <w:pPr>
        <w:spacing w:before="100" w:beforeAutospacing="1" w:after="100" w:afterAutospacing="1"/>
        <w:ind w:left="425" w:hanging="425"/>
        <w:jc w:val="both"/>
        <w:rPr>
          <w:sz w:val="28"/>
          <w:szCs w:val="28"/>
        </w:rPr>
      </w:pPr>
      <w:r w:rsidRPr="00861774">
        <w:rPr>
          <w:sz w:val="24"/>
          <w:szCs w:val="24"/>
        </w:rPr>
        <w:t xml:space="preserve">3) </w:t>
      </w:r>
      <w:r w:rsidRPr="00861774">
        <w:rPr>
          <w:b/>
          <w:sz w:val="24"/>
          <w:szCs w:val="24"/>
        </w:rPr>
        <w:t>za</w:t>
      </w:r>
      <w:r w:rsidRPr="00861774">
        <w:rPr>
          <w:sz w:val="24"/>
          <w:szCs w:val="24"/>
        </w:rPr>
        <w:t xml:space="preserve"> notářku </w:t>
      </w:r>
      <w:r w:rsidRPr="00861774">
        <w:rPr>
          <w:b/>
          <w:sz w:val="24"/>
          <w:szCs w:val="24"/>
        </w:rPr>
        <w:t xml:space="preserve">Mgr. Kateřinu Lukavskou </w:t>
      </w:r>
      <w:r w:rsidRPr="00861774">
        <w:rPr>
          <w:sz w:val="24"/>
          <w:szCs w:val="24"/>
        </w:rPr>
        <w:t xml:space="preserve">notář </w:t>
      </w:r>
      <w:r w:rsidRPr="00861774">
        <w:rPr>
          <w:b/>
          <w:sz w:val="24"/>
          <w:szCs w:val="24"/>
        </w:rPr>
        <w:t>JUDr. Eduard Grygar</w:t>
      </w:r>
    </w:p>
    <w:p w:rsidR="000B1562" w:rsidRPr="00861774" w:rsidRDefault="000B1562" w:rsidP="000B1562">
      <w:pPr>
        <w:spacing w:before="100" w:beforeAutospacing="1" w:after="100" w:afterAutospacing="1"/>
        <w:jc w:val="both"/>
        <w:rPr>
          <w:b/>
          <w:sz w:val="28"/>
          <w:szCs w:val="28"/>
        </w:rPr>
      </w:pPr>
      <w:r w:rsidRPr="00861774">
        <w:rPr>
          <w:sz w:val="24"/>
          <w:szCs w:val="24"/>
        </w:rPr>
        <w:t xml:space="preserve">4) </w:t>
      </w:r>
      <w:r w:rsidRPr="00861774">
        <w:rPr>
          <w:b/>
          <w:sz w:val="24"/>
          <w:szCs w:val="24"/>
        </w:rPr>
        <w:t>za</w:t>
      </w:r>
      <w:r w:rsidRPr="00861774">
        <w:rPr>
          <w:sz w:val="24"/>
          <w:szCs w:val="24"/>
        </w:rPr>
        <w:t xml:space="preserve"> notáře </w:t>
      </w:r>
      <w:r w:rsidRPr="00861774">
        <w:rPr>
          <w:b/>
          <w:sz w:val="24"/>
          <w:szCs w:val="24"/>
        </w:rPr>
        <w:t>Mgr. Radka Šmída</w:t>
      </w:r>
      <w:r w:rsidRPr="00861774">
        <w:rPr>
          <w:sz w:val="24"/>
          <w:szCs w:val="24"/>
        </w:rPr>
        <w:t xml:space="preserve"> notář </w:t>
      </w:r>
      <w:r w:rsidRPr="00861774">
        <w:rPr>
          <w:b/>
          <w:sz w:val="24"/>
          <w:szCs w:val="24"/>
        </w:rPr>
        <w:t xml:space="preserve">JUDr. Ivan Houdek </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5) </w:t>
      </w:r>
      <w:r w:rsidRPr="00861774">
        <w:rPr>
          <w:b/>
          <w:sz w:val="24"/>
          <w:szCs w:val="24"/>
        </w:rPr>
        <w:t>za</w:t>
      </w:r>
      <w:r w:rsidRPr="00861774">
        <w:rPr>
          <w:sz w:val="24"/>
          <w:szCs w:val="24"/>
        </w:rPr>
        <w:t xml:space="preserve"> notářku </w:t>
      </w:r>
      <w:r w:rsidRPr="00861774">
        <w:rPr>
          <w:b/>
          <w:sz w:val="24"/>
          <w:szCs w:val="24"/>
        </w:rPr>
        <w:t>Mgr. Marii Trčkovou</w:t>
      </w:r>
      <w:r w:rsidRPr="00861774">
        <w:rPr>
          <w:sz w:val="24"/>
          <w:szCs w:val="24"/>
        </w:rPr>
        <w:t xml:space="preserve"> notářka </w:t>
      </w:r>
      <w:r w:rsidRPr="00861774">
        <w:rPr>
          <w:b/>
          <w:sz w:val="24"/>
          <w:szCs w:val="24"/>
        </w:rPr>
        <w:t>Mgr. Kateřina Lukavská</w:t>
      </w:r>
    </w:p>
    <w:p w:rsidR="000B1562" w:rsidRPr="00861774" w:rsidRDefault="000B1562" w:rsidP="000B1562">
      <w:pPr>
        <w:spacing w:before="100" w:beforeAutospacing="1" w:after="100" w:afterAutospacing="1"/>
        <w:jc w:val="both"/>
        <w:rPr>
          <w:b/>
          <w:bCs/>
          <w:sz w:val="28"/>
          <w:szCs w:val="28"/>
        </w:rPr>
      </w:pPr>
    </w:p>
    <w:p w:rsidR="000B1562" w:rsidRPr="00861774" w:rsidRDefault="000B1562" w:rsidP="000B1562">
      <w:pPr>
        <w:spacing w:before="100" w:beforeAutospacing="1" w:after="100" w:afterAutospacing="1"/>
        <w:jc w:val="both"/>
        <w:rPr>
          <w:b/>
          <w:bCs/>
          <w:sz w:val="28"/>
          <w:szCs w:val="28"/>
        </w:rPr>
      </w:pPr>
      <w:r w:rsidRPr="00861774">
        <w:rPr>
          <w:b/>
          <w:bCs/>
          <w:sz w:val="28"/>
          <w:szCs w:val="28"/>
        </w:rPr>
        <w:t xml:space="preserve">Oddíl XII.  </w:t>
      </w:r>
      <w:r w:rsidRPr="00861774">
        <w:rPr>
          <w:b/>
          <w:bCs/>
          <w:sz w:val="28"/>
          <w:szCs w:val="28"/>
        </w:rPr>
        <w:tab/>
      </w:r>
      <w:r w:rsidRPr="00861774">
        <w:rPr>
          <w:b/>
          <w:bCs/>
          <w:sz w:val="28"/>
          <w:szCs w:val="28"/>
        </w:rPr>
        <w:tab/>
      </w:r>
      <w:r w:rsidRPr="00861774">
        <w:rPr>
          <w:b/>
          <w:bCs/>
          <w:sz w:val="28"/>
          <w:szCs w:val="28"/>
        </w:rPr>
        <w:tab/>
        <w:t xml:space="preserve">   Okresní soud v Rakovníku </w:t>
      </w:r>
    </w:p>
    <w:p w:rsidR="000B1562" w:rsidRPr="00861774" w:rsidRDefault="000B1562" w:rsidP="000B1562">
      <w:pPr>
        <w:spacing w:before="100" w:beforeAutospacing="1" w:after="100" w:afterAutospacing="1"/>
        <w:jc w:val="both"/>
        <w:rPr>
          <w:b/>
          <w:sz w:val="24"/>
          <w:szCs w:val="24"/>
        </w:rPr>
      </w:pPr>
      <w:r w:rsidRPr="00861774">
        <w:rPr>
          <w:sz w:val="24"/>
          <w:szCs w:val="24"/>
        </w:rPr>
        <w:t xml:space="preserve">A) </w:t>
      </w:r>
      <w:r w:rsidRPr="00861774">
        <w:rPr>
          <w:sz w:val="24"/>
          <w:szCs w:val="24"/>
          <w:u w:val="single"/>
        </w:rPr>
        <w:t>seznam notářů, kteří v obvodu Okresního soudu v Rakovníku mají sídlo:</w:t>
      </w:r>
    </w:p>
    <w:p w:rsidR="000B1562" w:rsidRPr="00861774" w:rsidRDefault="000B1562" w:rsidP="000B1562">
      <w:pPr>
        <w:spacing w:before="100" w:beforeAutospacing="1" w:after="100" w:afterAutospacing="1"/>
        <w:ind w:left="284" w:hanging="284"/>
        <w:rPr>
          <w:b/>
          <w:sz w:val="28"/>
          <w:szCs w:val="28"/>
        </w:rPr>
      </w:pPr>
      <w:r w:rsidRPr="00861774">
        <w:rPr>
          <w:b/>
          <w:sz w:val="24"/>
          <w:szCs w:val="24"/>
        </w:rPr>
        <w:t>1) JUDr. Monika KROULÍKOVÁ</w:t>
      </w:r>
    </w:p>
    <w:p w:rsidR="000B1562" w:rsidRPr="00861774" w:rsidRDefault="000B1562" w:rsidP="000B1562">
      <w:pPr>
        <w:spacing w:before="100" w:beforeAutospacing="1" w:after="100" w:afterAutospacing="1"/>
        <w:rPr>
          <w:b/>
          <w:bCs/>
          <w:sz w:val="24"/>
          <w:szCs w:val="24"/>
        </w:rPr>
      </w:pPr>
      <w:r w:rsidRPr="00861774">
        <w:rPr>
          <w:b/>
          <w:sz w:val="24"/>
          <w:szCs w:val="24"/>
        </w:rPr>
        <w:t xml:space="preserve">2) JUDr. Jana </w:t>
      </w:r>
      <w:r w:rsidRPr="00861774">
        <w:rPr>
          <w:b/>
          <w:bCs/>
          <w:sz w:val="24"/>
          <w:szCs w:val="24"/>
        </w:rPr>
        <w:t>MICHÁLKOVÁ</w:t>
      </w:r>
    </w:p>
    <w:p w:rsidR="000B1562" w:rsidRPr="00861774" w:rsidRDefault="000B1562" w:rsidP="000B1562">
      <w:pPr>
        <w:spacing w:before="100" w:beforeAutospacing="1" w:after="100" w:afterAutospacing="1"/>
        <w:rPr>
          <w:b/>
          <w:color w:val="000000"/>
          <w:sz w:val="24"/>
          <w:szCs w:val="24"/>
        </w:rPr>
      </w:pPr>
      <w:r w:rsidRPr="00861774">
        <w:rPr>
          <w:b/>
          <w:color w:val="000000"/>
          <w:sz w:val="24"/>
          <w:szCs w:val="24"/>
        </w:rPr>
        <w:t>3) JUDr. Ladislava ŠEBÁNKOVÁ</w:t>
      </w:r>
    </w:p>
    <w:p w:rsidR="000B1562" w:rsidRPr="00861774" w:rsidRDefault="000B1562" w:rsidP="000B1562">
      <w:pPr>
        <w:spacing w:before="100" w:beforeAutospacing="1" w:after="100" w:afterAutospacing="1"/>
        <w:rPr>
          <w:color w:val="000000"/>
          <w:sz w:val="28"/>
          <w:szCs w:val="28"/>
        </w:rPr>
      </w:pPr>
      <w:r w:rsidRPr="00861774">
        <w:rPr>
          <w:color w:val="000000"/>
          <w:sz w:val="24"/>
          <w:szCs w:val="24"/>
          <w:u w:val="single"/>
        </w:rPr>
        <w:t>B) označení notářů, kteří vykonávají činnost jako společníci:</w:t>
      </w:r>
    </w:p>
    <w:p w:rsidR="000B1562" w:rsidRPr="00861774" w:rsidRDefault="000B1562" w:rsidP="000B1562">
      <w:pPr>
        <w:spacing w:before="100" w:beforeAutospacing="1" w:after="100" w:afterAutospacing="1"/>
        <w:jc w:val="both"/>
        <w:rPr>
          <w:b/>
          <w:bCs/>
          <w:color w:val="000000"/>
          <w:sz w:val="24"/>
          <w:szCs w:val="24"/>
        </w:rPr>
      </w:pPr>
      <w:r w:rsidRPr="00861774">
        <w:rPr>
          <w:b/>
          <w:bCs/>
          <w:color w:val="000000"/>
          <w:sz w:val="24"/>
          <w:szCs w:val="24"/>
        </w:rPr>
        <w:t>JUDr. Ladislava Šebánková - společník notáře JUDr. Eduarda Grygara</w:t>
      </w:r>
      <w:r w:rsidRPr="00861774">
        <w:rPr>
          <w:bCs/>
          <w:color w:val="000000"/>
          <w:sz w:val="24"/>
          <w:szCs w:val="24"/>
        </w:rPr>
        <w:t>, notáře se sídlem v Příbrami (soudní komisař v obvodu Okresního soudu v Příbrami)</w:t>
      </w:r>
    </w:p>
    <w:p w:rsidR="000B1562" w:rsidRPr="00861774" w:rsidRDefault="000B1562" w:rsidP="000B1562">
      <w:pPr>
        <w:spacing w:before="100" w:beforeAutospacing="1" w:after="100" w:afterAutospacing="1"/>
        <w:jc w:val="both"/>
        <w:rPr>
          <w:b/>
          <w:bCs/>
          <w:sz w:val="24"/>
          <w:szCs w:val="24"/>
        </w:rPr>
      </w:pPr>
      <w:r w:rsidRPr="00861774">
        <w:rPr>
          <w:color w:val="000000"/>
          <w:sz w:val="24"/>
          <w:szCs w:val="24"/>
          <w:u w:val="single"/>
        </w:rPr>
        <w:t>C) způsob</w:t>
      </w:r>
      <w:r w:rsidRPr="00861774">
        <w:rPr>
          <w:sz w:val="24"/>
          <w:szCs w:val="24"/>
          <w:u w:val="single"/>
        </w:rPr>
        <w:t xml:space="preserve"> pověřování notářů úkony v řízení o pozůstalosti je založen na kombinaci obvodového systému podle obcí spadajících pod příslušný obvod v závislosti na místě trvalého pobytu zůstavitele, případně dalším hledisku uvedeném v § 98 odst. 1 z.ř.s. a časového systému v závislosti na datu smrti zůstavitele v rámci kalendářního roku takto:  </w:t>
      </w:r>
    </w:p>
    <w:p w:rsidR="000B1562" w:rsidRPr="00861774" w:rsidRDefault="000B1562" w:rsidP="000B1562">
      <w:pPr>
        <w:jc w:val="both"/>
        <w:rPr>
          <w:sz w:val="24"/>
          <w:szCs w:val="24"/>
        </w:rPr>
      </w:pPr>
    </w:p>
    <w:p w:rsidR="000B1562" w:rsidRPr="00861774" w:rsidRDefault="000B1562" w:rsidP="000B1562">
      <w:pPr>
        <w:jc w:val="both"/>
        <w:rPr>
          <w:b/>
          <w:sz w:val="24"/>
          <w:szCs w:val="24"/>
        </w:rPr>
      </w:pPr>
      <w:r w:rsidRPr="00861774">
        <w:rPr>
          <w:b/>
          <w:sz w:val="24"/>
          <w:szCs w:val="24"/>
        </w:rPr>
        <w:t>obvod č. 1 – JUDr. Monika Kroulíková</w:t>
      </w:r>
    </w:p>
    <w:p w:rsidR="000B1562" w:rsidRPr="00861774" w:rsidRDefault="000B1562" w:rsidP="000B1562">
      <w:pPr>
        <w:spacing w:before="100" w:beforeAutospacing="1" w:after="100" w:afterAutospacing="1"/>
        <w:jc w:val="both"/>
        <w:rPr>
          <w:sz w:val="28"/>
          <w:szCs w:val="28"/>
        </w:rPr>
      </w:pPr>
      <w:r w:rsidRPr="00861774">
        <w:rPr>
          <w:sz w:val="24"/>
          <w:szCs w:val="24"/>
        </w:rPr>
        <w:t>obce: Bdín, Hředle, Kalivody, Kounov, Kozojedy, Kroučová, Krupá, Krušovice, Lány, Lány – část obce Vašírov, Milostín, Milostín – část obce Povlčín, Milý, Mšec, Mšecké Žehrovice, Mšecké Žehrovice – část obce Lodenice, Mutějovice, Mutějovice – část obce Lhota pod Džbánem</w:t>
      </w:r>
      <w:r w:rsidRPr="00861774">
        <w:rPr>
          <w:sz w:val="28"/>
          <w:szCs w:val="28"/>
        </w:rPr>
        <w:t xml:space="preserve"> </w:t>
      </w:r>
      <w:r w:rsidRPr="00861774">
        <w:rPr>
          <w:sz w:val="24"/>
          <w:szCs w:val="24"/>
        </w:rPr>
        <w:t xml:space="preserve">Nesuchyně, Nové Strašecí, Nové Strašecí – část obce Pecínov, Pochvalov, Přerubenice, Přerubenice – část obce Dučice,  Ruda, Rynholec, Řevničov, Smilovice, Srbeč, Svojetín, Svojetín – část obce Veclov, Třeboc, Třtice </w:t>
      </w: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2 – JUDr. Jana Michálková</w:t>
      </w:r>
    </w:p>
    <w:p w:rsidR="000B1562" w:rsidRPr="00861774" w:rsidRDefault="000B1562" w:rsidP="000B1562">
      <w:pPr>
        <w:pStyle w:val="Bezmezer"/>
        <w:jc w:val="both"/>
        <w:rPr>
          <w:sz w:val="24"/>
          <w:szCs w:val="24"/>
        </w:rPr>
      </w:pPr>
      <w:r w:rsidRPr="00861774">
        <w:rPr>
          <w:sz w:val="24"/>
          <w:szCs w:val="24"/>
        </w:rPr>
        <w:t xml:space="preserve">obce: Branov, Břežany, Čistá, Děkov, Drahouš, Hořesedly, Hořovičky, Hostokryje, Hracholusky, Hřebečníky, Hvozd, Chrášťany, Janov, Jesenice, Karlova Ves, Kněževes, Kolešov, Kolešovice, Krakov, Krakovec, Krty, Křivoklát, Lašovice, Lišany, Lubná, Lužná, </w:t>
      </w:r>
      <w:r w:rsidRPr="00861774">
        <w:rPr>
          <w:sz w:val="24"/>
          <w:szCs w:val="24"/>
        </w:rPr>
        <w:lastRenderedPageBreak/>
        <w:t xml:space="preserve">Malinová, Městečko, Nesuchyně, Nezabudice, Nový Dům, Olešná, Oráčov, Panoší Újezd, Pavlíkov, Petrovice, Příčina, Přílepy, Pšovlky, Pustověty, Račice, Rakovník, Roztoky,   Řeřichy,  Senec, Senomaty, Skryje, Slabce, Sýkořice, Šanov, Šípy, Švihov, Václavy, Velká Buková, Velká Chmelištná, Všesulov, Všetaty, Zavidov, Zbečno, Žďár </w:t>
      </w:r>
      <w:r w:rsidRPr="00861774">
        <w:rPr>
          <w:b/>
          <w:sz w:val="24"/>
          <w:szCs w:val="24"/>
        </w:rPr>
        <w:t>a to vždy pouze v případech,</w:t>
      </w:r>
      <w:r w:rsidRPr="00861774">
        <w:rPr>
          <w:sz w:val="24"/>
          <w:szCs w:val="24"/>
        </w:rPr>
        <w:t xml:space="preserve"> </w:t>
      </w:r>
      <w:r w:rsidRPr="00861774">
        <w:rPr>
          <w:b/>
          <w:sz w:val="24"/>
          <w:szCs w:val="24"/>
        </w:rPr>
        <w:t xml:space="preserve">kdy datum smrti zůstavitele je ve dnech: 16., 17., 18., 19., 20., 21., 22., 23., 24., 25., 26., 27., 28., 29., </w:t>
      </w:r>
      <w:smartTag w:uri="urn:schemas-microsoft-com:office:smarttags" w:element="metricconverter">
        <w:smartTagPr>
          <w:attr w:name="ProductID" w:val="30. a"/>
        </w:smartTagPr>
        <w:r w:rsidRPr="00861774">
          <w:rPr>
            <w:b/>
            <w:sz w:val="24"/>
            <w:szCs w:val="24"/>
          </w:rPr>
          <w:t>30. a</w:t>
        </w:r>
      </w:smartTag>
      <w:r w:rsidRPr="00861774">
        <w:rPr>
          <w:b/>
          <w:sz w:val="24"/>
          <w:szCs w:val="24"/>
        </w:rPr>
        <w:t xml:space="preserve"> 31.  každého kalendářního měsíce </w:t>
      </w:r>
    </w:p>
    <w:p w:rsidR="000B1562" w:rsidRPr="00861774" w:rsidRDefault="000B1562" w:rsidP="000B1562">
      <w:pPr>
        <w:pStyle w:val="Bezmezer"/>
        <w:jc w:val="both"/>
        <w:rPr>
          <w:sz w:val="24"/>
          <w:szCs w:val="24"/>
        </w:rPr>
      </w:pPr>
    </w:p>
    <w:p w:rsidR="000B1562" w:rsidRPr="00861774" w:rsidRDefault="000B1562" w:rsidP="000B1562">
      <w:pPr>
        <w:spacing w:before="100" w:beforeAutospacing="1" w:after="100" w:afterAutospacing="1"/>
        <w:jc w:val="both"/>
        <w:rPr>
          <w:b/>
          <w:color w:val="000000"/>
          <w:sz w:val="24"/>
          <w:szCs w:val="24"/>
        </w:rPr>
      </w:pPr>
      <w:r w:rsidRPr="00861774">
        <w:rPr>
          <w:b/>
          <w:color w:val="000000"/>
          <w:sz w:val="24"/>
          <w:szCs w:val="24"/>
        </w:rPr>
        <w:t>obvod č. 3 – JUDr. Ladislava Šebánková</w:t>
      </w:r>
    </w:p>
    <w:p w:rsidR="000B1562" w:rsidRPr="00861774" w:rsidRDefault="000B1562" w:rsidP="000B1562">
      <w:pPr>
        <w:jc w:val="both"/>
        <w:rPr>
          <w:b/>
          <w:color w:val="000000"/>
          <w:sz w:val="24"/>
          <w:szCs w:val="24"/>
        </w:rPr>
      </w:pPr>
      <w:r w:rsidRPr="00861774">
        <w:rPr>
          <w:color w:val="000000"/>
          <w:sz w:val="24"/>
          <w:szCs w:val="24"/>
        </w:rPr>
        <w:t xml:space="preserve">obce:Branov, Břežany, Čistá, Děkov, Drahouš, Hořesedly, Hořovičky, Hostokryje, Hracholusky, Hřebečníky, Hvozd, Chrášťany, Janov, Jesenice, Karlova Ves, Kněževes, Kolešov, Kolešovice, Krakov, Krakovec, Krty, Křivoklát, Lašovice, Lišany, Lubná, Lužná, Malinová, Městečko, Nesuchyně, Nezabudice, Nový Dům, Olešná, Oráčov, Panoší Újezd, Pavlíkov, Petrovice, Příčina, Přílepy, Pšovlky, Pustověty, Račice, Rakovník, Roztoky,   Řeřichy,  Senec, Senomaty, Skryje, Slabce, Sýkořice, Šanov, Šípy, Švihov, Václavy, Velká Buková, Velká Chmelištná, Všesulov, Všetaty, Zavidov, Zbečno, Žďár </w:t>
      </w:r>
      <w:r w:rsidRPr="00861774">
        <w:rPr>
          <w:b/>
          <w:color w:val="000000"/>
          <w:sz w:val="24"/>
          <w:szCs w:val="24"/>
        </w:rPr>
        <w:t>a to vždy pouze v případech, kdy datum smrti zůstavitele je ve dnech: 1., 2., 3., 4., 5., 6., 7., 8., 9., 10., 11., 12., 13., 14., 15.  každého kalendářního měsíce roku</w:t>
      </w:r>
    </w:p>
    <w:p w:rsidR="000B1562" w:rsidRPr="00861774" w:rsidRDefault="000B1562" w:rsidP="000B1562">
      <w:pPr>
        <w:jc w:val="both"/>
        <w:rPr>
          <w:color w:val="FF0000"/>
          <w:sz w:val="24"/>
          <w:szCs w:val="24"/>
        </w:rPr>
      </w:pPr>
    </w:p>
    <w:p w:rsidR="000B1562" w:rsidRPr="00861774" w:rsidRDefault="000B1562" w:rsidP="000B1562">
      <w:pPr>
        <w:pStyle w:val="Bezmezer"/>
        <w:jc w:val="both"/>
        <w:rPr>
          <w:sz w:val="24"/>
          <w:szCs w:val="24"/>
        </w:rPr>
      </w:pPr>
    </w:p>
    <w:p w:rsidR="000B1562" w:rsidRPr="00861774" w:rsidRDefault="000B1562" w:rsidP="000B1562">
      <w:pPr>
        <w:pStyle w:val="Bezmezer"/>
        <w:jc w:val="both"/>
        <w:rPr>
          <w:sz w:val="24"/>
          <w:szCs w:val="24"/>
        </w:rPr>
      </w:pPr>
      <w:r w:rsidRPr="00861774">
        <w:rPr>
          <w:sz w:val="24"/>
          <w:szCs w:val="24"/>
        </w:rPr>
        <w:t xml:space="preserve">V případě, </w:t>
      </w:r>
      <w:r w:rsidRPr="00861774">
        <w:rPr>
          <w:b/>
          <w:sz w:val="24"/>
          <w:szCs w:val="24"/>
        </w:rPr>
        <w:t>kdy není známo datum smrti zůstavitele</w:t>
      </w:r>
      <w:r w:rsidRPr="00861774">
        <w:rPr>
          <w:sz w:val="24"/>
          <w:szCs w:val="24"/>
        </w:rPr>
        <w:t xml:space="preserve">, bude pověřena úkony v řízení o pozůstalosti </w:t>
      </w:r>
      <w:r w:rsidRPr="00861774">
        <w:rPr>
          <w:b/>
          <w:sz w:val="24"/>
          <w:szCs w:val="24"/>
        </w:rPr>
        <w:t>vždy notářka JUDr. Ladislava Šebánková.</w:t>
      </w:r>
    </w:p>
    <w:p w:rsidR="000B1562" w:rsidRPr="00861774" w:rsidRDefault="000B1562" w:rsidP="000B1562">
      <w:pPr>
        <w:spacing w:before="100" w:beforeAutospacing="1" w:after="100" w:afterAutospacing="1"/>
        <w:jc w:val="both"/>
        <w:rPr>
          <w:b/>
          <w:sz w:val="24"/>
          <w:szCs w:val="24"/>
        </w:rPr>
      </w:pPr>
      <w:r w:rsidRPr="00861774">
        <w:rPr>
          <w:sz w:val="24"/>
          <w:szCs w:val="24"/>
        </w:rPr>
        <w:t>V případě</w:t>
      </w:r>
      <w:r w:rsidRPr="00861774">
        <w:rPr>
          <w:b/>
          <w:sz w:val="24"/>
          <w:szCs w:val="24"/>
        </w:rPr>
        <w:t xml:space="preserve"> delegace nebo dožádání </w:t>
      </w:r>
      <w:r w:rsidRPr="00861774">
        <w:rPr>
          <w:sz w:val="24"/>
          <w:szCs w:val="24"/>
        </w:rPr>
        <w:t xml:space="preserve">bude pověřena úkony v řízení o pozůstalosti </w:t>
      </w:r>
      <w:r w:rsidRPr="00861774">
        <w:rPr>
          <w:b/>
          <w:sz w:val="24"/>
          <w:szCs w:val="24"/>
        </w:rPr>
        <w:t>vždy notářka JUDr. Jana Michálková.</w:t>
      </w:r>
    </w:p>
    <w:p w:rsidR="000B1562" w:rsidRPr="00861774" w:rsidRDefault="000B1562" w:rsidP="000B1562">
      <w:pPr>
        <w:spacing w:before="100" w:beforeAutospacing="1" w:after="100" w:afterAutospacing="1"/>
        <w:jc w:val="both"/>
        <w:rPr>
          <w:sz w:val="24"/>
          <w:szCs w:val="24"/>
        </w:rPr>
      </w:pPr>
      <w:r w:rsidRPr="00861774">
        <w:rPr>
          <w:b/>
          <w:sz w:val="24"/>
          <w:szCs w:val="24"/>
        </w:rPr>
        <w:t>V případě dodatečného projednání pozůstalosti zahájeného na podnět notáře,</w:t>
      </w:r>
      <w:r w:rsidRPr="00861774">
        <w:rPr>
          <w:sz w:val="24"/>
          <w:szCs w:val="24"/>
        </w:rPr>
        <w:t xml:space="preserve"> jež souvisí s již přiděleným spisem bude pověřen projednáním dodatečné pozůstalosti notář, jemuž byl původní spis přidělen.</w:t>
      </w:r>
    </w:p>
    <w:p w:rsidR="000B1562" w:rsidRPr="00861774" w:rsidRDefault="000B1562" w:rsidP="000B1562">
      <w:pPr>
        <w:spacing w:before="100" w:beforeAutospacing="1" w:after="100" w:afterAutospacing="1"/>
        <w:jc w:val="both"/>
        <w:rPr>
          <w:sz w:val="24"/>
          <w:szCs w:val="24"/>
          <w:u w:val="single"/>
        </w:rPr>
      </w:pPr>
      <w:r w:rsidRPr="00861774">
        <w:rPr>
          <w:sz w:val="24"/>
          <w:szCs w:val="24"/>
        </w:rPr>
        <w:t>D)</w:t>
      </w:r>
      <w:r w:rsidRPr="00861774">
        <w:rPr>
          <w:sz w:val="24"/>
          <w:szCs w:val="24"/>
          <w:u w:val="single"/>
        </w:rPr>
        <w:t xml:space="preserve"> v případech, kdy soud zruší pověření notáře podle § 104 z.ř.s., bude-li pověřený notář vyloučen podle § 105 z.ř.s. nebo byla soudem nařízena výměna notáře podle § 131 z.ř.s., bude pověřen(a) úkony v řízení o pozůstalosti:</w:t>
      </w:r>
    </w:p>
    <w:p w:rsidR="000B1562" w:rsidRPr="00861774" w:rsidRDefault="000B1562" w:rsidP="000B1562">
      <w:pPr>
        <w:spacing w:before="100" w:beforeAutospacing="1" w:after="100" w:afterAutospacing="1"/>
        <w:ind w:left="284" w:hanging="284"/>
        <w:jc w:val="both"/>
        <w:rPr>
          <w:b/>
          <w:color w:val="000000"/>
          <w:sz w:val="28"/>
          <w:szCs w:val="28"/>
        </w:rPr>
      </w:pPr>
      <w:r w:rsidRPr="00861774">
        <w:rPr>
          <w:color w:val="000000"/>
          <w:sz w:val="24"/>
          <w:szCs w:val="24"/>
        </w:rPr>
        <w:t>1)</w:t>
      </w:r>
      <w:r w:rsidRPr="00861774">
        <w:rPr>
          <w:b/>
          <w:color w:val="000000"/>
          <w:sz w:val="24"/>
          <w:szCs w:val="24"/>
        </w:rPr>
        <w:t xml:space="preserve"> za</w:t>
      </w:r>
      <w:r w:rsidRPr="00861774">
        <w:rPr>
          <w:color w:val="000000"/>
          <w:sz w:val="24"/>
          <w:szCs w:val="24"/>
        </w:rPr>
        <w:t xml:space="preserve"> notářku </w:t>
      </w:r>
      <w:r w:rsidRPr="00861774">
        <w:rPr>
          <w:b/>
          <w:color w:val="000000"/>
          <w:sz w:val="24"/>
          <w:szCs w:val="24"/>
        </w:rPr>
        <w:t>JUDr. Moniku Kroulíkovou</w:t>
      </w:r>
      <w:r w:rsidRPr="00861774">
        <w:rPr>
          <w:color w:val="000000"/>
          <w:sz w:val="24"/>
          <w:szCs w:val="24"/>
        </w:rPr>
        <w:t xml:space="preserve"> notářka </w:t>
      </w:r>
      <w:r w:rsidRPr="00861774">
        <w:rPr>
          <w:b/>
          <w:color w:val="000000"/>
          <w:sz w:val="24"/>
          <w:szCs w:val="24"/>
        </w:rPr>
        <w:t>JUDr. Jana Michálková</w:t>
      </w:r>
    </w:p>
    <w:p w:rsidR="000B1562" w:rsidRPr="00861774" w:rsidRDefault="000B1562" w:rsidP="000B1562">
      <w:pPr>
        <w:spacing w:before="100" w:beforeAutospacing="1" w:after="100" w:afterAutospacing="1"/>
        <w:ind w:left="284" w:hanging="284"/>
        <w:jc w:val="both"/>
        <w:rPr>
          <w:b/>
          <w:color w:val="000000"/>
          <w:sz w:val="28"/>
          <w:szCs w:val="28"/>
        </w:rPr>
      </w:pPr>
      <w:r w:rsidRPr="00861774">
        <w:rPr>
          <w:color w:val="000000"/>
          <w:sz w:val="24"/>
          <w:szCs w:val="24"/>
        </w:rPr>
        <w:t xml:space="preserve">2) </w:t>
      </w:r>
      <w:r w:rsidRPr="00861774">
        <w:rPr>
          <w:b/>
          <w:color w:val="000000"/>
          <w:sz w:val="24"/>
          <w:szCs w:val="24"/>
        </w:rPr>
        <w:t>za</w:t>
      </w:r>
      <w:r w:rsidRPr="00861774">
        <w:rPr>
          <w:color w:val="000000"/>
          <w:sz w:val="24"/>
          <w:szCs w:val="24"/>
        </w:rPr>
        <w:t xml:space="preserve"> notářku </w:t>
      </w:r>
      <w:r w:rsidRPr="00861774">
        <w:rPr>
          <w:b/>
          <w:color w:val="000000"/>
          <w:sz w:val="24"/>
          <w:szCs w:val="24"/>
        </w:rPr>
        <w:t>JUDr. Janu Michálkovou</w:t>
      </w:r>
      <w:r w:rsidRPr="00861774">
        <w:rPr>
          <w:color w:val="000000"/>
          <w:sz w:val="24"/>
          <w:szCs w:val="24"/>
        </w:rPr>
        <w:t xml:space="preserve"> notářka </w:t>
      </w:r>
      <w:r w:rsidRPr="00861774">
        <w:rPr>
          <w:b/>
          <w:color w:val="000000"/>
          <w:sz w:val="24"/>
          <w:szCs w:val="24"/>
        </w:rPr>
        <w:t>JUDr. Ladislava Šebánková</w:t>
      </w:r>
    </w:p>
    <w:p w:rsidR="000B1562" w:rsidRPr="00861774" w:rsidRDefault="000B1562" w:rsidP="000B1562">
      <w:pPr>
        <w:spacing w:before="100" w:beforeAutospacing="1" w:after="100" w:afterAutospacing="1"/>
        <w:ind w:left="284" w:hanging="284"/>
        <w:jc w:val="both"/>
        <w:rPr>
          <w:b/>
          <w:color w:val="000000"/>
          <w:sz w:val="28"/>
          <w:szCs w:val="28"/>
        </w:rPr>
      </w:pPr>
      <w:r w:rsidRPr="00861774">
        <w:rPr>
          <w:color w:val="000000"/>
          <w:sz w:val="24"/>
          <w:szCs w:val="24"/>
        </w:rPr>
        <w:t xml:space="preserve">3) </w:t>
      </w:r>
      <w:r w:rsidRPr="00861774">
        <w:rPr>
          <w:b/>
          <w:color w:val="000000"/>
          <w:sz w:val="24"/>
          <w:szCs w:val="24"/>
        </w:rPr>
        <w:t>za</w:t>
      </w:r>
      <w:r w:rsidRPr="00861774">
        <w:rPr>
          <w:color w:val="000000"/>
          <w:sz w:val="24"/>
          <w:szCs w:val="24"/>
        </w:rPr>
        <w:t xml:space="preserve"> notářku </w:t>
      </w:r>
      <w:r w:rsidRPr="00861774">
        <w:rPr>
          <w:b/>
          <w:color w:val="000000"/>
          <w:sz w:val="24"/>
          <w:szCs w:val="24"/>
        </w:rPr>
        <w:t>JUDr. Ladislavu Šebánkovou</w:t>
      </w:r>
      <w:r w:rsidRPr="00861774">
        <w:rPr>
          <w:color w:val="000000"/>
          <w:sz w:val="24"/>
          <w:szCs w:val="24"/>
        </w:rPr>
        <w:t xml:space="preserve"> notářka </w:t>
      </w:r>
      <w:r w:rsidRPr="00861774">
        <w:rPr>
          <w:b/>
          <w:color w:val="000000"/>
          <w:sz w:val="24"/>
          <w:szCs w:val="24"/>
        </w:rPr>
        <w:t>JUDr. Monika Kroulíková</w:t>
      </w:r>
    </w:p>
    <w:p w:rsidR="000B1562" w:rsidRPr="00861774" w:rsidRDefault="000B1562" w:rsidP="000B1562">
      <w:pPr>
        <w:spacing w:before="100" w:beforeAutospacing="1" w:after="100" w:afterAutospacing="1"/>
        <w:rPr>
          <w:b/>
          <w:bCs/>
          <w:color w:val="000000"/>
          <w:sz w:val="24"/>
          <w:szCs w:val="24"/>
        </w:rPr>
      </w:pPr>
    </w:p>
    <w:p w:rsidR="000B1562" w:rsidRPr="00861774" w:rsidRDefault="000B1562" w:rsidP="000B1562">
      <w:pPr>
        <w:spacing w:before="120"/>
        <w:rPr>
          <w:b/>
          <w:color w:val="000000"/>
          <w:sz w:val="24"/>
          <w:szCs w:val="24"/>
        </w:rPr>
      </w:pPr>
      <w:r w:rsidRPr="00861774">
        <w:rPr>
          <w:b/>
          <w:color w:val="000000"/>
          <w:sz w:val="24"/>
          <w:szCs w:val="24"/>
        </w:rPr>
        <w:t xml:space="preserve">V Praze dne </w:t>
      </w:r>
      <w:r w:rsidR="001E3D0A" w:rsidRPr="00861774">
        <w:rPr>
          <w:b/>
          <w:color w:val="000000"/>
          <w:sz w:val="24"/>
          <w:szCs w:val="24"/>
        </w:rPr>
        <w:t>8. července 2020</w:t>
      </w:r>
    </w:p>
    <w:p w:rsidR="000B1562" w:rsidRPr="00861774" w:rsidRDefault="000B1562" w:rsidP="000B1562">
      <w:pPr>
        <w:spacing w:before="120"/>
        <w:ind w:left="3540" w:firstLine="708"/>
        <w:jc w:val="center"/>
        <w:rPr>
          <w:b/>
          <w:color w:val="000000"/>
          <w:sz w:val="24"/>
          <w:szCs w:val="24"/>
        </w:rPr>
      </w:pPr>
    </w:p>
    <w:p w:rsidR="000B1562" w:rsidRPr="00861774" w:rsidRDefault="000B1562" w:rsidP="000B1562">
      <w:pPr>
        <w:spacing w:before="120"/>
        <w:ind w:left="3540" w:firstLine="708"/>
        <w:jc w:val="center"/>
        <w:rPr>
          <w:b/>
          <w:color w:val="000000"/>
          <w:sz w:val="24"/>
          <w:szCs w:val="24"/>
        </w:rPr>
      </w:pPr>
      <w:r w:rsidRPr="00861774">
        <w:rPr>
          <w:b/>
          <w:color w:val="000000"/>
          <w:sz w:val="24"/>
          <w:szCs w:val="24"/>
        </w:rPr>
        <w:t xml:space="preserve">     JUDr. Ljubomír Drápal</w:t>
      </w:r>
    </w:p>
    <w:p w:rsidR="000B1562" w:rsidRPr="00861774" w:rsidRDefault="000B1562" w:rsidP="000B1562">
      <w:pPr>
        <w:spacing w:before="120"/>
        <w:ind w:left="3540" w:firstLine="708"/>
        <w:jc w:val="center"/>
        <w:rPr>
          <w:b/>
          <w:color w:val="000000"/>
          <w:sz w:val="24"/>
          <w:szCs w:val="24"/>
        </w:rPr>
      </w:pPr>
      <w:r w:rsidRPr="00861774">
        <w:rPr>
          <w:b/>
          <w:color w:val="000000"/>
          <w:sz w:val="24"/>
          <w:szCs w:val="24"/>
        </w:rPr>
        <w:tab/>
        <w:t>předseda Krajského soudu v Praze</w:t>
      </w:r>
    </w:p>
    <w:p w:rsidR="00245C65" w:rsidRPr="00861774" w:rsidRDefault="00245C65" w:rsidP="000B1562"/>
    <w:sectPr w:rsidR="00245C65" w:rsidRPr="00861774" w:rsidSect="000B156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notáři 01.08.2020.docx 09.07.2020 07:47:45"/>
    <w:docVar w:name="DOKUMENT_ADRESAR_FS" w:val="C:\TMP\DB"/>
    <w:docVar w:name="DOKUMENT_AUTOMATICKE_UKLADANI" w:val="ANO"/>
    <w:docVar w:name="DOKUMENT_PERIODA_UKLADANI" w:val="10"/>
  </w:docVars>
  <w:rsids>
    <w:rsidRoot w:val="000B1562"/>
    <w:rsid w:val="000B1562"/>
    <w:rsid w:val="001E3D0A"/>
    <w:rsid w:val="00245C65"/>
    <w:rsid w:val="007630E4"/>
    <w:rsid w:val="00861774"/>
    <w:rsid w:val="009F3E4E"/>
    <w:rsid w:val="00A15BDA"/>
    <w:rsid w:val="00AA25E0"/>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56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0B156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0B1562"/>
    <w:pPr>
      <w:overflowPunct w:val="0"/>
      <w:autoSpaceDE w:val="0"/>
      <w:autoSpaceDN w:val="0"/>
      <w:adjustRightInd w:val="0"/>
      <w:ind w:left="720"/>
      <w:contextualSpacing/>
    </w:pPr>
  </w:style>
  <w:style w:type="paragraph" w:styleId="Textbubliny">
    <w:name w:val="Balloon Text"/>
    <w:basedOn w:val="Normln"/>
    <w:link w:val="TextbublinyChar"/>
    <w:uiPriority w:val="99"/>
    <w:semiHidden/>
    <w:unhideWhenUsed/>
    <w:rsid w:val="001E3D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3D0A"/>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B156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0B1562"/>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Odstavecseseznamem">
    <w:name w:val="List Paragraph"/>
    <w:basedOn w:val="Normln"/>
    <w:uiPriority w:val="99"/>
    <w:qFormat/>
    <w:rsid w:val="000B1562"/>
    <w:pPr>
      <w:overflowPunct w:val="0"/>
      <w:autoSpaceDE w:val="0"/>
      <w:autoSpaceDN w:val="0"/>
      <w:adjustRightInd w:val="0"/>
      <w:ind w:left="720"/>
      <w:contextualSpacing/>
    </w:pPr>
  </w:style>
  <w:style w:type="paragraph" w:styleId="Textbubliny">
    <w:name w:val="Balloon Text"/>
    <w:basedOn w:val="Normln"/>
    <w:link w:val="TextbublinyChar"/>
    <w:uiPriority w:val="99"/>
    <w:semiHidden/>
    <w:unhideWhenUsed/>
    <w:rsid w:val="001E3D0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3D0A"/>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0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23</Pages>
  <Words>6557</Words>
  <Characters>38693</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
    </vt:vector>
  </TitlesOfParts>
  <Company>SOUKO</Company>
  <LinksUpToDate>false</LinksUpToDate>
  <CharactersWithSpaces>45160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Havlíčková Zita</dc:creator>
  <cp:lastModifiedBy>Dvořáková Dita</cp:lastModifiedBy>
  <cp:revision>2</cp:revision>
  <cp:lastPrinted>2020-07-07T13:40:00Z</cp:lastPrinted>
  <dcterms:created xsi:type="dcterms:W3CDTF">2020-07-17T10:17:00Z</dcterms:created>
  <dcterms:modified xsi:type="dcterms:W3CDTF">2020-07-17T10:17:00Z</dcterms:modified>
</cp:coreProperties>
</file>