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6D6B" w:rsidRPr="00046D6B" w:rsidRDefault="00046D6B" w:rsidP="00046D6B">
      <w:pPr>
        <w:spacing w:after="0"/>
        <w:rPr>
          <w:rFonts w:ascii="Garamond" w:eastAsia="Times New Roman" w:hAnsi="Garamond" w:cs="Times New Roman"/>
          <w:sz w:val="20"/>
          <w:szCs w:val="20"/>
          <w:lang w:eastAsia="cs-CZ"/>
        </w:rPr>
      </w:pPr>
    </w:p>
    <w:p w:rsidR="00046D6B" w:rsidRPr="00046D6B" w:rsidRDefault="00046D6B" w:rsidP="00046D6B">
      <w:pPr>
        <w:tabs>
          <w:tab w:val="center" w:pos="4536"/>
          <w:tab w:val="right" w:pos="9072"/>
        </w:tabs>
        <w:spacing w:after="0"/>
        <w:jc w:val="right"/>
        <w:rPr>
          <w:rFonts w:ascii="Garamond" w:eastAsia="Times New Roman" w:hAnsi="Garamond" w:cs="Times New Roman"/>
          <w:sz w:val="20"/>
          <w:szCs w:val="20"/>
          <w:lang w:eastAsia="cs-CZ"/>
        </w:rPr>
      </w:pPr>
      <w:r w:rsidRPr="00046D6B">
        <w:rPr>
          <w:rFonts w:ascii="Garamond" w:eastAsia="Times New Roman" w:hAnsi="Garamond" w:cs="Times New Roman"/>
          <w:b/>
          <w:sz w:val="24"/>
          <w:szCs w:val="24"/>
          <w:lang w:eastAsia="cs-CZ"/>
        </w:rPr>
        <w:t>40 Spr 219/2021</w:t>
      </w:r>
    </w:p>
    <w:p w:rsidR="00046D6B" w:rsidRPr="00046D6B" w:rsidRDefault="00046D6B" w:rsidP="00046D6B">
      <w:pPr>
        <w:spacing w:after="0"/>
        <w:jc w:val="both"/>
        <w:rPr>
          <w:rFonts w:ascii="Garamond" w:eastAsia="Times New Roman" w:hAnsi="Garamond" w:cs="Times New Roman"/>
          <w:sz w:val="20"/>
          <w:szCs w:val="20"/>
          <w:lang w:eastAsia="cs-CZ"/>
        </w:rPr>
      </w:pPr>
    </w:p>
    <w:p w:rsidR="00046D6B" w:rsidRPr="00046D6B" w:rsidRDefault="00046D6B" w:rsidP="00046D6B">
      <w:pPr>
        <w:spacing w:after="0"/>
        <w:outlineLvl w:val="0"/>
        <w:rPr>
          <w:rFonts w:ascii="Garamond" w:eastAsia="Times New Roman" w:hAnsi="Garamond" w:cs="Times New Roman"/>
          <w:b/>
          <w:sz w:val="20"/>
          <w:szCs w:val="20"/>
          <w:u w:val="single"/>
          <w:lang w:eastAsia="cs-CZ"/>
        </w:rPr>
      </w:pPr>
      <w:r w:rsidRPr="00046D6B">
        <w:rPr>
          <w:rFonts w:ascii="Garamond" w:eastAsia="Times New Roman" w:hAnsi="Garamond" w:cs="Times New Roman"/>
          <w:b/>
          <w:sz w:val="20"/>
          <w:szCs w:val="20"/>
          <w:u w:val="single"/>
          <w:lang w:eastAsia="cs-CZ"/>
        </w:rPr>
        <w:t>Obecná pravidla pro přidělování nápadu a rozhodování ve věcech občanskoprávních</w:t>
      </w:r>
    </w:p>
    <w:p w:rsidR="00046D6B" w:rsidRPr="00046D6B" w:rsidRDefault="00046D6B" w:rsidP="00046D6B">
      <w:pPr>
        <w:spacing w:after="0"/>
        <w:rPr>
          <w:rFonts w:ascii="Garamond" w:eastAsia="Times New Roman" w:hAnsi="Garamond" w:cs="Times New Roman"/>
          <w:sz w:val="20"/>
          <w:szCs w:val="20"/>
          <w:lang w:eastAsia="cs-CZ"/>
        </w:rPr>
      </w:pPr>
    </w:p>
    <w:p w:rsidR="00046D6B" w:rsidRPr="00046D6B" w:rsidRDefault="00046D6B" w:rsidP="00046D6B">
      <w:pPr>
        <w:numPr>
          <w:ilvl w:val="0"/>
          <w:numId w:val="17"/>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Označení agend v tomto rozvrhu práce a zápis do rejstříků se řídí Instrukcí Ministerstva spravedlnosti č. j. 505/2001- Org, kterou se vydává vnitřní a kancelářský řád pro okresní, krajské a vrchní soudy, ve znění pozdějších předpisů (dále jen „v. k. ř.“).</w:t>
      </w:r>
    </w:p>
    <w:p w:rsidR="00046D6B" w:rsidRPr="00046D6B" w:rsidRDefault="00046D6B" w:rsidP="00046D6B">
      <w:pPr>
        <w:numPr>
          <w:ilvl w:val="0"/>
          <w:numId w:val="17"/>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Věc přidělenou do soudního oddělení (senátu) vyřizuje soudce, přísedící, asistent soudce, vyšší soudní úředník, soudní tajemník, soudní vykonavatel (dále společně jako „referenti“) určený rozvrhem práce. Seznam přísedících senátu s pracovněprávní specializací je uveden v příloze č. 1 rozvrhu práce. Přísedící pro pracovněprávní věci jsou určováni dle přílohy č. 1 rozvrhu práce.</w:t>
      </w:r>
    </w:p>
    <w:p w:rsidR="00046D6B" w:rsidRPr="00046D6B" w:rsidRDefault="00046D6B" w:rsidP="00046D6B">
      <w:pPr>
        <w:numPr>
          <w:ilvl w:val="0"/>
          <w:numId w:val="17"/>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Nemůže-li referent určený rozvrhem práce úkony při vyřizování věci provést z důvodu vyloučení, rozhodnutí odvolacího nebo dovolacího soudu (vyjma soudce u věcí v agendě C, EC, EVC – neplatí pro věci se stanovenou specializací), stáže, dovolené, pracovní neschopnosti či jiné nepřítomnosti, provádí úkony ve věci po dobu trvání překážky zastupující referenti určení rozvrhem práce, a to v pořadí zástupu určeném rozvrhem práce. Pořadí zástupu přísedících je určeno přílohou č. 1 rozvrhu práce. </w:t>
      </w:r>
    </w:p>
    <w:p w:rsidR="00046D6B" w:rsidRPr="00046D6B" w:rsidRDefault="00046D6B" w:rsidP="00046D6B">
      <w:pPr>
        <w:numPr>
          <w:ilvl w:val="0"/>
          <w:numId w:val="17"/>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Nemůže-li soudce nebo přísedící určený rozvrhem práce provádět úkony při vyřizování věci v agendě C, EC, EVC z důvodu rozhodnutí odvolacího nebo dovolacího soudu, provádí další úkony ve věci, vyjma věcí se stanovenou specializací, zastupující soudce určený dle přílohy č. 2, a to i v případě, že je do všech soudních oddělení (senátů), ve kterých soudce působí, zastaven nápad. Věci budou přidělovány k vyřízení zastupujícím soudcům průběžně podle pořadí v příloze č. 2 v návaznosti na přidělení poslední věci v předchozím kalendářním roce. Pro pořadí přidělení věci je rozhodující okamžik předložení spisu s pravomocným rozhodnutím odvolacího nebo dovolacího soudu předsedovi soudu. Další zástup určeného zastupujícího soudce se řídí přílohou č. 2. Nemůže-li být takto určenému zastupujícímu soudci věc přidělena z důvodu dřívějšího rozhodnutí o jeho vyloučení nebo z důvodu rozhodnutí odvolacího nebo dovolacího soudu, bude věc přidělena dalšímu soudci v pořadí dle přílohy č. 2 a vynechanému soudci bude přidělena nejbližší další věc přidělovaná dle tohoto bodu. V případě věcí se stanovenou specializací provádí další úkony ve věci zastupující soudci určení rozvrhem práce pro příslušné soudní oddělení (senát), a to v pořadí zástupu určeném rozvrhem práce.</w:t>
      </w:r>
    </w:p>
    <w:p w:rsidR="00046D6B" w:rsidRPr="00046D6B" w:rsidRDefault="00046D6B" w:rsidP="00046D6B">
      <w:pPr>
        <w:numPr>
          <w:ilvl w:val="0"/>
          <w:numId w:val="17"/>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Soudce vykonávající službu v mimopracovní době a působící na občanskoprávním úseku je zastupován při výkonu služby zástupci jako v agendě C v soudním oddělení (senátu), v němž soudce působí a ve kterém je spuštěn nápad. Není-li takového soudního oddělení (senátu), je soudce zastupován zástupci dle soudního oddělení (senátu) s nejnižším pořadovým číslem, ve kterém působí.</w:t>
      </w:r>
    </w:p>
    <w:p w:rsidR="00046D6B" w:rsidRPr="00046D6B" w:rsidRDefault="00046D6B" w:rsidP="00046D6B">
      <w:pPr>
        <w:numPr>
          <w:ilvl w:val="0"/>
          <w:numId w:val="17"/>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Nemůže-li úkony provést žádný ze zastupujících soudců určených rozvrhem práce, nastupují jako zastupující soudci všichni soudci soudních oddělení (senátů) C dle abecedního pořadí příjmení od počátku abecedy. Nemůže-li úkony provést ani žádný ze soudců soudních oddělení (senátů) C, nastupují jako zastupující soudci všichni soudci soudních oddělení (senátů) T dle abecedního pořadí příjmení od počátku abecedy.</w:t>
      </w:r>
    </w:p>
    <w:p w:rsidR="00046D6B" w:rsidRPr="00046D6B" w:rsidRDefault="00046D6B" w:rsidP="00046D6B">
      <w:pPr>
        <w:numPr>
          <w:ilvl w:val="0"/>
          <w:numId w:val="17"/>
        </w:numPr>
        <w:spacing w:after="0"/>
        <w:ind w:left="425" w:hanging="425"/>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Asistenti soudců se v agendě C, EC, EVC navzájem zastupují dle abecedního pořadí počínaje asistentem s příjmením následujícím po příjmení zastupovaného asistenta, není-li rozvrhem práce stanoveno jinak.</w:t>
      </w:r>
    </w:p>
    <w:p w:rsidR="00046D6B" w:rsidRPr="00046D6B" w:rsidRDefault="00046D6B" w:rsidP="00046D6B">
      <w:pPr>
        <w:numPr>
          <w:ilvl w:val="0"/>
          <w:numId w:val="17"/>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Nemůže-li úkony provést žádný ze zastupujících asistentů soudce, vyšších soudních úředníků, soudních tajemníků, soudních vykonavatelů určených rozvrhem práce, anebo není-li rozvrhem práce určen žádný zastupující asistent soudce, vyšší soudní úředník, tajemník, provádí úkony jinak vyhrazené těmto referentům soudce příslušného soudního oddělení (senátu).</w:t>
      </w:r>
    </w:p>
    <w:p w:rsidR="00046D6B" w:rsidRPr="00046D6B" w:rsidRDefault="00046D6B" w:rsidP="00046D6B">
      <w:pPr>
        <w:numPr>
          <w:ilvl w:val="0"/>
          <w:numId w:val="17"/>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K vyloučení nepříznivých důsledků nepřítomnosti soudce oddělení C, který je nepřetržitě v pracovní neschopnosti déle než 30 kalendářních dnů, se zastavuje 31. kalendářním dnem nápad nových věcí do jeho oddělení, a to do skončení pracovní neschopnosti soudce. Věci jsou přidělovány s vynecháním pořadí příslušného oddělení. V případě dlouhodobé pracovní neschopnosti soudce jiného oddělení než oddělení C, může být dlouhodobý zástup stanoven změnou rozvrhu práce.</w:t>
      </w:r>
    </w:p>
    <w:p w:rsidR="00046D6B" w:rsidRPr="00046D6B" w:rsidRDefault="00046D6B" w:rsidP="00046D6B">
      <w:pPr>
        <w:numPr>
          <w:ilvl w:val="0"/>
          <w:numId w:val="17"/>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lastRenderedPageBreak/>
        <w:t>Asistent soudce a vyšší soudní úředník je oprávněn činit úkony podle věcného obsahu oddělení, do něhož je přidělen, uvedené v § 11, § 14 zák. č. 121/2008 Sb., o vyšších soudních úřednících a vyšších úřednících státního zastupitelství a o změně souvisejících zákonů, ve znění pozdějších předpisů, není-li dále uvedeno jinak, a dále úkony dle § 6 odst. 2, 5, 6 vyhlášky č. 37/1992 Sb., o jednacím řádu pro okresní a krajské soudy, ve znění pozdějších předpisů (dále jen „JŘ“).</w:t>
      </w:r>
    </w:p>
    <w:p w:rsidR="00046D6B" w:rsidRPr="00046D6B" w:rsidRDefault="00046D6B" w:rsidP="00046D6B">
      <w:pPr>
        <w:numPr>
          <w:ilvl w:val="0"/>
          <w:numId w:val="17"/>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Asistent soudce je odpovědný za provádění pseudonymizace rozhodnutí a jejich vkládání do databáze soudních rozhodnutí podle ustanovení § 19c Instrukce Ministerstva spravedlnosti č. 20/2002-SM, ze dne 20. 6. 2002, kterou se upravuje postup při evidenci a zařazování rozhodnutí okresních, krajských a vrchních soudů do systému elektronické evidence soudní judikatury. Soudní tajemnice jsou oprávněny činit úkony podle věcného obsahu oddělení, do něhož jsou přiděleny, dle § 6 odst. 2, 5, 6 JŘ.</w:t>
      </w:r>
    </w:p>
    <w:p w:rsidR="00046D6B" w:rsidRPr="00046D6B" w:rsidRDefault="00046D6B" w:rsidP="00046D6B">
      <w:pPr>
        <w:numPr>
          <w:ilvl w:val="0"/>
          <w:numId w:val="17"/>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Vyšší soudní úředníci a tajemnice působící v agendě C, EC, EVC činící úkony v postagendě, činí úkony i dle § 6 odst. 5 JŘ.</w:t>
      </w:r>
    </w:p>
    <w:p w:rsidR="00046D6B" w:rsidRPr="00046D6B" w:rsidRDefault="00046D6B" w:rsidP="00046D6B">
      <w:pPr>
        <w:numPr>
          <w:ilvl w:val="0"/>
          <w:numId w:val="17"/>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Administrativní pracovníci soudu, tj. asistenti, vyšší soudní úředníci, soudní tajemnice, vedoucí kanceláří, rejstříkové vedoucí, zapisovatelky, pracovnice podatelny, soudní vykonavatelé se pověřují doručováním soudních písemností.</w:t>
      </w:r>
    </w:p>
    <w:p w:rsidR="00046D6B" w:rsidRPr="00046D6B" w:rsidRDefault="00046D6B" w:rsidP="00046D6B">
      <w:pPr>
        <w:numPr>
          <w:ilvl w:val="0"/>
          <w:numId w:val="17"/>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Věci jsou do jednotlivých soudních oddělení (senátů) přidělovány automaticky dle algoritmu programu ISAS obecným způsobem přidělování (kolovacím způsobem s dorovnáváním) postupně po jedné podle pořadí napadlé věci počínaje nejnižším číslem soudního oddělení (senátu) dle příslušné specializace vzestupně s výjimkami uvedenými dále. Dorovnávací způsob zajišťuje rovnoměrné zatížení každého soudního oddělení (senátu) dle procentní výše nápadu tak, že v každém kole přepočítává celkové procento nápadu určeného pro příslušné soudní oddělení (senát) rozvrhem práce. Dorovnávací způsob přidělování jako podklad pro své algoritmy využívá skutečný stav dat v databázi. Dorovnávání je nastaveno odděleně pro jednotlivé rejstříky, popř. pro jednotlivé oddíly v rámci jednoho rejstříku, jsou-li zřízeny. V rámci jednoho rejstříku je dorovnávání samostatně nastaveno pro věci obecného nápadu a pro věci specializované. Rozsah nápadu i specializace jednotlivých soudních oddělení (senátů) určuje rozvrh práce nebo jeho změna.</w:t>
      </w:r>
    </w:p>
    <w:p w:rsidR="00046D6B" w:rsidRPr="00046D6B" w:rsidRDefault="00046D6B" w:rsidP="00046D6B">
      <w:pPr>
        <w:numPr>
          <w:ilvl w:val="0"/>
          <w:numId w:val="17"/>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Věci rejstříku EVC jsou do jednotlivých soudních oddělení (senátů) přidělovány automaticky dle algoritmu programu ISAS obecným způsobem přidělování (kolovacím způsobem s dorovnáváním) postupně po jedné podle pořadí napadlé věci počínaje nejnižším číslem soudního oddělení (senátu) vzestupně v návaznosti na přidělení poslední věci v předchozím kalendářním roce.</w:t>
      </w:r>
    </w:p>
    <w:p w:rsidR="00046D6B" w:rsidRDefault="00046D6B" w:rsidP="00046D6B">
      <w:pPr>
        <w:spacing w:after="0"/>
        <w:jc w:val="both"/>
        <w:rPr>
          <w:rFonts w:ascii="Garamond" w:eastAsia="Times New Roman" w:hAnsi="Garamond" w:cs="Times New Roman"/>
          <w:sz w:val="20"/>
          <w:szCs w:val="20"/>
          <w:lang w:eastAsia="cs-CZ"/>
        </w:rPr>
      </w:pPr>
    </w:p>
    <w:p w:rsidR="009B56B4" w:rsidRPr="00046D6B" w:rsidRDefault="009B56B4" w:rsidP="00046D6B">
      <w:pPr>
        <w:spacing w:after="0"/>
        <w:jc w:val="both"/>
        <w:rPr>
          <w:rFonts w:ascii="Garamond" w:eastAsia="Times New Roman" w:hAnsi="Garamond" w:cs="Times New Roman"/>
          <w:sz w:val="20"/>
          <w:szCs w:val="20"/>
          <w:lang w:eastAsia="cs-CZ"/>
        </w:rPr>
      </w:pPr>
    </w:p>
    <w:p w:rsidR="00046D6B" w:rsidRPr="00046D6B" w:rsidRDefault="00046D6B" w:rsidP="00046D6B">
      <w:pPr>
        <w:spacing w:after="0"/>
        <w:jc w:val="both"/>
        <w:rPr>
          <w:rFonts w:ascii="Garamond" w:eastAsia="Times New Roman" w:hAnsi="Garamond" w:cs="Times New Roman"/>
          <w:b/>
          <w:sz w:val="20"/>
          <w:szCs w:val="20"/>
          <w:u w:val="single"/>
          <w:lang w:eastAsia="cs-CZ"/>
        </w:rPr>
      </w:pPr>
      <w:r w:rsidRPr="00046D6B">
        <w:rPr>
          <w:rFonts w:ascii="Garamond" w:eastAsia="Times New Roman" w:hAnsi="Garamond" w:cs="Times New Roman"/>
          <w:b/>
          <w:sz w:val="20"/>
          <w:szCs w:val="20"/>
          <w:u w:val="single"/>
          <w:lang w:eastAsia="cs-CZ"/>
        </w:rPr>
        <w:t>specializace</w:t>
      </w:r>
    </w:p>
    <w:p w:rsidR="00046D6B" w:rsidRPr="00046D6B" w:rsidRDefault="00046D6B" w:rsidP="00046D6B">
      <w:pPr>
        <w:spacing w:after="0"/>
        <w:jc w:val="both"/>
        <w:rPr>
          <w:rFonts w:ascii="Garamond" w:eastAsia="Times New Roman" w:hAnsi="Garamond" w:cs="Times New Roman"/>
          <w:sz w:val="20"/>
          <w:szCs w:val="20"/>
          <w:u w:val="single"/>
          <w:lang w:eastAsia="cs-CZ"/>
        </w:rPr>
      </w:pPr>
    </w:p>
    <w:p w:rsidR="00046D6B" w:rsidRPr="00046D6B" w:rsidRDefault="00046D6B" w:rsidP="00046D6B">
      <w:pPr>
        <w:numPr>
          <w:ilvl w:val="0"/>
          <w:numId w:val="17"/>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Pracovní věci</w:t>
      </w:r>
      <w:r w:rsidRPr="00046D6B">
        <w:rPr>
          <w:rFonts w:ascii="Garamond" w:eastAsia="Times New Roman" w:hAnsi="Garamond" w:cs="Times New Roman"/>
          <w:sz w:val="20"/>
          <w:szCs w:val="20"/>
          <w:lang w:eastAsia="cs-CZ"/>
        </w:rPr>
        <w:t xml:space="preserve"> – pracovními věcmi v agendě C a Nc se rozumí spory z pracovněprávního vztahu, včetně návrhů na vydání předběžného opatření, k jejichž projednání a rozhodnutí je příslušný senát dle § 36a odst. 1 písm. a) zák. č. 99/1963 Sb., Občanský soudní řád, ve znění pozdějších předpisů (dále jen „o. s. ř.“), </w:t>
      </w:r>
    </w:p>
    <w:p w:rsidR="00046D6B" w:rsidRPr="00046D6B" w:rsidRDefault="00046D6B" w:rsidP="00046D6B">
      <w:pPr>
        <w:numPr>
          <w:ilvl w:val="0"/>
          <w:numId w:val="17"/>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Rodinné věci</w:t>
      </w:r>
      <w:r w:rsidRPr="00046D6B">
        <w:rPr>
          <w:rFonts w:ascii="Garamond" w:eastAsia="Times New Roman" w:hAnsi="Garamond" w:cs="Times New Roman"/>
          <w:sz w:val="20"/>
          <w:szCs w:val="20"/>
          <w:lang w:eastAsia="cs-CZ"/>
        </w:rPr>
        <w:t xml:space="preserve"> – rodinnými věcmi v agendě C a Nc se rozumí řízení ve věcech rodinného práva dle části druhé zák. č 89/2012 Sb., Občanský zákoník, včetně návrhů na vydání předběžného opatření, a to včetně registrovaného partnerství, vyjma sporů týkajících se: 1) rozvodů manželství, 2) určení, zda tu manželství je nebo není, 3) určení, zda je manželství platné či neplatné, 4) zrušení registrovaného partnerství, 5) určení, zda tu registrované partnerství je nebo není, 6) určení, zda je registrované partnerství neplatné nebo platné, 7) společného jmění manželů. </w:t>
      </w:r>
    </w:p>
    <w:p w:rsidR="00046D6B" w:rsidRPr="00046D6B" w:rsidRDefault="00046D6B" w:rsidP="00046D6B">
      <w:pPr>
        <w:numPr>
          <w:ilvl w:val="0"/>
          <w:numId w:val="17"/>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 xml:space="preserve">Dopravní podnik </w:t>
      </w:r>
      <w:r w:rsidRPr="00046D6B">
        <w:rPr>
          <w:rFonts w:ascii="Garamond" w:eastAsia="Times New Roman" w:hAnsi="Garamond" w:cs="Times New Roman"/>
          <w:sz w:val="20"/>
          <w:szCs w:val="20"/>
          <w:lang w:eastAsia="cs-CZ"/>
        </w:rPr>
        <w:t>– spory plynoucí z přepravní kontroly Dopravního podniku hl. m. Prahy.</w:t>
      </w:r>
    </w:p>
    <w:p w:rsidR="00046D6B" w:rsidRPr="00046D6B" w:rsidRDefault="00046D6B" w:rsidP="00046D6B">
      <w:pPr>
        <w:numPr>
          <w:ilvl w:val="0"/>
          <w:numId w:val="17"/>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 xml:space="preserve">Uznání cizího rozhodnutí </w:t>
      </w:r>
      <w:r w:rsidRPr="00046D6B">
        <w:rPr>
          <w:rFonts w:ascii="Garamond" w:eastAsia="Times New Roman" w:hAnsi="Garamond" w:cs="Times New Roman"/>
          <w:sz w:val="20"/>
          <w:szCs w:val="20"/>
          <w:lang w:eastAsia="cs-CZ"/>
        </w:rPr>
        <w:t>– návrhy ve věcech uznání cizího rozhodnutí dle § 16 a § 18 zák. č. 91/2012 Sb., o mezinárodním právu soukromém, ve znění pozdějších předpisů.</w:t>
      </w:r>
    </w:p>
    <w:p w:rsidR="00046D6B" w:rsidRPr="00046D6B" w:rsidRDefault="00046D6B" w:rsidP="00046D6B">
      <w:pPr>
        <w:numPr>
          <w:ilvl w:val="0"/>
          <w:numId w:val="17"/>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b/>
          <w:bCs/>
          <w:sz w:val="20"/>
          <w:szCs w:val="20"/>
          <w:lang w:eastAsia="cs-CZ"/>
        </w:rPr>
        <w:t>Psychiatrická klinika</w:t>
      </w:r>
      <w:r w:rsidRPr="00046D6B">
        <w:rPr>
          <w:rFonts w:ascii="Garamond" w:eastAsia="Times New Roman" w:hAnsi="Garamond" w:cs="Times New Roman"/>
          <w:sz w:val="20"/>
          <w:szCs w:val="20"/>
          <w:lang w:eastAsia="cs-CZ"/>
        </w:rPr>
        <w:t xml:space="preserve"> – vyslovení přípustnosti převzetí a dalšího držení ve zdravotním ústavu (psychiatrická klinika) dle § 75 odst. 1 zák. č. 292/2013 Sb., o zvláštních řízeních soudních, ve znění pozdějších předpisů (dále jen „z. ř. s.“) + věcí vyslovení nepřípustnosti držení v zařízení sociálních služeb dle § 84 a násl. z. ř. s.</w:t>
      </w:r>
    </w:p>
    <w:p w:rsidR="00046D6B" w:rsidRPr="00046D6B" w:rsidRDefault="00046D6B" w:rsidP="00046D6B">
      <w:pPr>
        <w:numPr>
          <w:ilvl w:val="0"/>
          <w:numId w:val="17"/>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b/>
          <w:bCs/>
          <w:sz w:val="20"/>
          <w:szCs w:val="20"/>
          <w:lang w:eastAsia="cs-CZ"/>
        </w:rPr>
        <w:t xml:space="preserve">Dodatečné omezení </w:t>
      </w:r>
      <w:r w:rsidRPr="00046D6B">
        <w:rPr>
          <w:rFonts w:ascii="Garamond" w:eastAsia="Times New Roman" w:hAnsi="Garamond" w:cs="Times New Roman"/>
          <w:sz w:val="20"/>
          <w:szCs w:val="20"/>
          <w:lang w:eastAsia="cs-CZ"/>
        </w:rPr>
        <w:t>– vyslovení přípustnosti převzetí – dodatečného omezení ve volném pohybu nebo styku s vnějším světem a dalšího držení ve zdravotním ústavu dle § 75 odst. 2 z. ř. s.</w:t>
      </w:r>
    </w:p>
    <w:p w:rsidR="00046D6B" w:rsidRPr="00046D6B" w:rsidRDefault="00046D6B" w:rsidP="00046D6B">
      <w:pPr>
        <w:numPr>
          <w:ilvl w:val="0"/>
          <w:numId w:val="17"/>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b/>
          <w:bCs/>
          <w:sz w:val="20"/>
          <w:szCs w:val="20"/>
          <w:lang w:eastAsia="cs-CZ"/>
        </w:rPr>
        <w:t xml:space="preserve">Ostatní kliniky </w:t>
      </w:r>
      <w:r w:rsidRPr="00046D6B">
        <w:rPr>
          <w:rFonts w:ascii="Garamond" w:eastAsia="Times New Roman" w:hAnsi="Garamond" w:cs="Times New Roman"/>
          <w:sz w:val="20"/>
          <w:szCs w:val="20"/>
          <w:lang w:eastAsia="cs-CZ"/>
        </w:rPr>
        <w:t>– vyslovení přípustnosti převzetí a dalšího držení ve zdravotním ústavu (ostatní kliniky) dle § 75 odst. 1 z. ř. s. + vyslovení souhlasu s převzetím do zdravotního ústavu ve zvláštních případech dle § 83 z. ř. s.</w:t>
      </w:r>
    </w:p>
    <w:p w:rsidR="00046D6B" w:rsidRPr="009B56B4" w:rsidRDefault="00046D6B" w:rsidP="00046D6B">
      <w:pPr>
        <w:numPr>
          <w:ilvl w:val="0"/>
          <w:numId w:val="17"/>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lastRenderedPageBreak/>
        <w:t>Při střetu specializace Uznání cizího rozhodnutí s některou z dalších specializací má přednost specializace Uznání cizího rozhodnutí</w:t>
      </w:r>
      <w:r w:rsidRPr="00046D6B">
        <w:rPr>
          <w:rFonts w:ascii="Garamond" w:eastAsia="Times New Roman" w:hAnsi="Garamond" w:cs="Times New Roman"/>
          <w:sz w:val="20"/>
          <w:szCs w:val="20"/>
          <w:lang w:eastAsia="cs-CZ"/>
        </w:rPr>
        <w:t>.</w:t>
      </w:r>
    </w:p>
    <w:p w:rsidR="00046D6B" w:rsidRDefault="00046D6B" w:rsidP="00046D6B">
      <w:pPr>
        <w:spacing w:after="0"/>
        <w:jc w:val="both"/>
        <w:rPr>
          <w:rFonts w:ascii="Garamond" w:eastAsia="Times New Roman" w:hAnsi="Garamond" w:cs="Times New Roman"/>
          <w:sz w:val="20"/>
          <w:szCs w:val="20"/>
          <w:lang w:eastAsia="cs-CZ"/>
        </w:rPr>
      </w:pPr>
    </w:p>
    <w:p w:rsidR="009B56B4" w:rsidRPr="00046D6B" w:rsidRDefault="009B56B4" w:rsidP="00046D6B">
      <w:pPr>
        <w:spacing w:after="0"/>
        <w:jc w:val="both"/>
        <w:rPr>
          <w:rFonts w:ascii="Garamond" w:eastAsia="Times New Roman" w:hAnsi="Garamond" w:cs="Times New Roman"/>
          <w:sz w:val="20"/>
          <w:szCs w:val="20"/>
          <w:lang w:eastAsia="cs-CZ"/>
        </w:rPr>
      </w:pPr>
    </w:p>
    <w:p w:rsidR="00046D6B" w:rsidRPr="00046D6B" w:rsidRDefault="00046D6B" w:rsidP="00046D6B">
      <w:pPr>
        <w:spacing w:after="0"/>
        <w:jc w:val="both"/>
        <w:rPr>
          <w:rFonts w:ascii="Garamond" w:eastAsia="Times New Roman" w:hAnsi="Garamond" w:cs="Times New Roman"/>
          <w:b/>
          <w:sz w:val="20"/>
          <w:szCs w:val="20"/>
          <w:u w:val="single"/>
          <w:lang w:eastAsia="cs-CZ"/>
        </w:rPr>
      </w:pPr>
      <w:r w:rsidRPr="00046D6B">
        <w:rPr>
          <w:rFonts w:ascii="Garamond" w:eastAsia="Times New Roman" w:hAnsi="Garamond" w:cs="Times New Roman"/>
          <w:b/>
          <w:sz w:val="20"/>
          <w:szCs w:val="20"/>
          <w:u w:val="single"/>
          <w:lang w:eastAsia="cs-CZ"/>
        </w:rPr>
        <w:t>výjimky z obecného systému přidělování</w:t>
      </w:r>
    </w:p>
    <w:p w:rsidR="00046D6B" w:rsidRPr="00046D6B" w:rsidRDefault="00046D6B" w:rsidP="00046D6B">
      <w:pPr>
        <w:spacing w:after="0"/>
        <w:jc w:val="both"/>
        <w:rPr>
          <w:rFonts w:ascii="Garamond" w:eastAsia="Times New Roman" w:hAnsi="Garamond" w:cs="Times New Roman"/>
          <w:sz w:val="20"/>
          <w:szCs w:val="20"/>
          <w:u w:val="single"/>
          <w:lang w:eastAsia="cs-CZ"/>
        </w:rPr>
      </w:pPr>
    </w:p>
    <w:p w:rsidR="00046D6B" w:rsidRPr="00046D6B" w:rsidRDefault="00046D6B" w:rsidP="00046D6B">
      <w:pPr>
        <w:numPr>
          <w:ilvl w:val="0"/>
          <w:numId w:val="17"/>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Návrhy na zrušení soudního smíru se zapisují pod novou spisovou značkou do soudního oddělení (senátu), ve kterém bylo naposledy rozhodováno v 1. stupni ve věci samé, a to i v případě, že je do tohoto soudního oddělení (senátu) zastaven nápad. Takovéto přednostní přidělení bude zohledněno v obecném rozdělování nápadu. </w:t>
      </w:r>
    </w:p>
    <w:p w:rsidR="00046D6B" w:rsidRPr="00046D6B" w:rsidRDefault="00046D6B" w:rsidP="00046D6B">
      <w:pPr>
        <w:numPr>
          <w:ilvl w:val="0"/>
          <w:numId w:val="17"/>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Věci vyloučené k samostatnému projednání se zapisují pod novou spisovou značkou do soudního oddělení (senátu) jako věc, ze které byla věc vyloučena k samostatnému projednání, a to i v případě, že je do tohoto soudního oddělení (senátu) zastaven nápad. Takovéto přednostní přidělení bude zohledněno v obecném rozdělování nápadu.</w:t>
      </w:r>
    </w:p>
    <w:p w:rsidR="00046D6B" w:rsidRPr="00046D6B" w:rsidRDefault="00046D6B" w:rsidP="00046D6B">
      <w:pPr>
        <w:numPr>
          <w:ilvl w:val="0"/>
          <w:numId w:val="17"/>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Žaloby z hlavní intervence se zapisují pod novou spisovou značkou do soudního oddělení (senátu), ve kterém je projednávána věc, proti jejímž účastníkům žaloba směřuje, a to i v případě, že je do tohoto soudního oddělení (senátu) zastaven nápad. Takovéto přednostní přidělení bude zohledněno v obecném rozdělování nápadu.</w:t>
      </w:r>
    </w:p>
    <w:p w:rsidR="00046D6B" w:rsidRPr="00046D6B" w:rsidRDefault="00046D6B" w:rsidP="00046D6B">
      <w:pPr>
        <w:numPr>
          <w:ilvl w:val="0"/>
          <w:numId w:val="17"/>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Žaloby pro zmatečnost se evidují pod spisovou značku věci, ve které bylo vydáno rozhodnutí, proti kterému žaloba směřuje. Žalobu bude projednávat a rozhodovat soudce zastupující ke dni nápadu žaloby soudce, který věc původně rozhodoval a je vyloučen. V případě, že vyloučený soudce již u zdejšího soudu ke dni nápadu žaloby nepůsobí, bude žalobu vyřizovat soudce, který jeho soudní oddělení (senát) nebo konkrétní věc, ve které bylo vydáno žalobou napadené rozhodnutí, převzal. Případné pozdější změny v zástupech v soudním oddělení (senátu), ve kterém je žaloba vyřizována, nemají na určení soudce vyřizujícího žalobu vliv. Zástup soudce vyřizujícího žalobu pro zmatečnost se řídí aktuálním pořadím zástupů v soudním oddělení (senátu), ve kterém je žaloba vyřizována, a to vždy od soudce na nejvyšším místě v pořadí zástupů, i když ode dne podání žaloby došlo ke změně soudce vyřizujícího věc, ve které bylo vydáno žalobou napadené rozhodnutí. Byla-li proti stejnému rozhodnutí podána žaloba na obnovu řízení i pro zmatečnost bude věc vyřizovat soudce, který je dle rozvrhu práce příslušný k rozhodnutí žaloby pro zmatečnost. Nápad žaloby pro zmatečnost a žaloby na obnovu řízení ve věci samé bude zohledněn v obecném rozdělování nápadu.</w:t>
      </w:r>
    </w:p>
    <w:p w:rsidR="00046D6B" w:rsidRPr="00046D6B" w:rsidRDefault="00046D6B" w:rsidP="00046D6B">
      <w:pPr>
        <w:numPr>
          <w:ilvl w:val="0"/>
          <w:numId w:val="17"/>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V případě vrácení věci jiným soudem po vyslovení důvodného nesouhlasu s postoupením věci zdejším soudem podle § 105 odst. 3 o. s. ř. bude věc vyřizována pod původní spisovou značkou v soudním oddělení (senátu), ve kterém byla původně zapsána.</w:t>
      </w:r>
    </w:p>
    <w:p w:rsidR="00046D6B" w:rsidRPr="00046D6B" w:rsidRDefault="00046D6B" w:rsidP="00046D6B">
      <w:pPr>
        <w:numPr>
          <w:ilvl w:val="0"/>
          <w:numId w:val="17"/>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Věc opětovně postoupená zdejšímu soudu z důvodu místní nepříslušnosti poté, co byla dříve po vyslovení důvodného nesouhlasu s postoupením podle § 105 odst. 3 o. s. ř. vrácena postupujícímu soudu, bude zapsána dle obecného systému.</w:t>
      </w:r>
    </w:p>
    <w:p w:rsidR="00046D6B" w:rsidRPr="00046D6B" w:rsidRDefault="00046D6B" w:rsidP="00046D6B">
      <w:pPr>
        <w:numPr>
          <w:ilvl w:val="0"/>
          <w:numId w:val="17"/>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Pokud soudce vrátí věc jinému soudu bez věcného vyřízení, tedy i z důvodu, že jejich usnesení dosud nenabylo právní moci a soud věc po nabytí právní moci zdejšímu soudu vrátí, věc vyřizuje pod novou spisovou značkou ten soudce, který věc vrátil. Takovéto přednostní přidělení bude zohledněno v obecném rozdělování nápadu. Pokud takový soudce v příslušné agendě již nepracuje, bude věc zapsána dle obecného systému.</w:t>
      </w:r>
    </w:p>
    <w:p w:rsidR="00046D6B" w:rsidRPr="00046D6B" w:rsidRDefault="00046D6B" w:rsidP="00046D6B">
      <w:pPr>
        <w:numPr>
          <w:ilvl w:val="0"/>
          <w:numId w:val="17"/>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V případě zrušení rozhodnutí Nejvyšším soudem ČR či Ústavním soudem věc bude vyřizována pod původní spisovou značkou v soudním oddělení (senátu), ve kterém byla původně zapsána.</w:t>
      </w:r>
    </w:p>
    <w:p w:rsidR="00046D6B" w:rsidRPr="00046D6B" w:rsidRDefault="00046D6B" w:rsidP="00046D6B">
      <w:pPr>
        <w:numPr>
          <w:ilvl w:val="0"/>
          <w:numId w:val="17"/>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Při zápisu věci do rejstříku P dle v. k. ř. je věc zapisována do soudního oddělení (senátu), který se číselným označením shoduje se soudním oddělením (senátem) rejstříku Nc, ze kterého je věc převáděna.</w:t>
      </w:r>
    </w:p>
    <w:p w:rsidR="00046D6B" w:rsidRPr="00046D6B" w:rsidRDefault="00046D6B" w:rsidP="00046D6B">
      <w:pPr>
        <w:numPr>
          <w:ilvl w:val="0"/>
          <w:numId w:val="17"/>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V opatrovnických věcech (rejstříky Nc, P) jsou všechny další věci zapisované dle v. k. ř. do seznamu věcí P a Nc, které se týkají téže osoby, přidělovány do soudního oddělení (senátu), ve kterém byla vyřizována první věc týkající se této osoby. Takovéto přednostní přidělení bude zohledněno v obecném rozdělování nápadu.</w:t>
      </w:r>
    </w:p>
    <w:p w:rsidR="00046D6B" w:rsidRPr="00046D6B" w:rsidRDefault="00046D6B" w:rsidP="00046D6B">
      <w:pPr>
        <w:numPr>
          <w:ilvl w:val="0"/>
          <w:numId w:val="17"/>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V opatrovnických věcech nezletilých dětí (rejstříky Nc, P) jsou všechny věci zapisované dle v. k. ř. do seznamu věcí P a Nc, které se týkají dětí týchž rodičů (plnorodí sourozenci), přidělovány do soudního oddělení (senátu), ve kterém byla vyřizována první věc týkající se některého z takových sourozenců. O všech věcech plnorodých sourozenců je veden jeden opatrovnický spis. Takovéto přednostní přidělení bude zohledněno v obecném rozdělování nápadu.</w:t>
      </w:r>
    </w:p>
    <w:p w:rsidR="00046D6B" w:rsidRPr="00046D6B" w:rsidRDefault="00046D6B" w:rsidP="00046D6B">
      <w:pPr>
        <w:numPr>
          <w:ilvl w:val="0"/>
          <w:numId w:val="17"/>
        </w:numPr>
        <w:spacing w:after="0"/>
        <w:ind w:left="426" w:hanging="425"/>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V případě potřeby činění dalších úkonů ve věcech C, EC, EVC vyřízených Mgr. Vítem Bičákem, odškrtnutých a uložených k 1. 2. 2016 na spisovně, budou tyto věci přiděleny k vyřízení, včetně dalšího postupu při obživnutí věci, Mgr. Martinu Trepkovi.</w:t>
      </w:r>
    </w:p>
    <w:p w:rsidR="00046D6B" w:rsidRPr="00046D6B" w:rsidRDefault="00046D6B" w:rsidP="00046D6B">
      <w:pPr>
        <w:numPr>
          <w:ilvl w:val="0"/>
          <w:numId w:val="17"/>
        </w:numPr>
        <w:spacing w:after="0"/>
        <w:ind w:left="426" w:hanging="426"/>
        <w:jc w:val="both"/>
        <w:rPr>
          <w:rFonts w:ascii="Garamond" w:eastAsia="Calibri" w:hAnsi="Garamond" w:cs="Times New Roman"/>
          <w:sz w:val="20"/>
          <w:szCs w:val="20"/>
        </w:rPr>
      </w:pPr>
      <w:r w:rsidRPr="00046D6B">
        <w:rPr>
          <w:rFonts w:ascii="Garamond" w:eastAsia="Calibri" w:hAnsi="Garamond" w:cs="Times New Roman"/>
          <w:sz w:val="20"/>
          <w:szCs w:val="20"/>
        </w:rPr>
        <w:lastRenderedPageBreak/>
        <w:t>V případě potřeby činění dalších úkonů ve věcech C, EC, EVC, vyřízených JUDr. Vojtěchem Trojánkem, odškrtnutých a uložených k 1. 1. 2021 na spisovně, budou tyto věci přiděleny k vyřízení, včetně dalšího postupu při obživnutí věci, takto:</w:t>
      </w:r>
    </w:p>
    <w:p w:rsidR="00046D6B" w:rsidRPr="00046D6B" w:rsidRDefault="00046D6B" w:rsidP="00046D6B">
      <w:pPr>
        <w:spacing w:after="0"/>
        <w:ind w:firstLine="426"/>
        <w:jc w:val="both"/>
        <w:rPr>
          <w:rFonts w:ascii="Garamond" w:eastAsia="Calibri" w:hAnsi="Garamond" w:cs="Times New Roman"/>
          <w:sz w:val="20"/>
          <w:szCs w:val="20"/>
        </w:rPr>
      </w:pPr>
      <w:r w:rsidRPr="00046D6B">
        <w:rPr>
          <w:rFonts w:ascii="Garamond" w:eastAsia="Calibri" w:hAnsi="Garamond" w:cs="Times New Roman"/>
          <w:b/>
          <w:sz w:val="20"/>
          <w:szCs w:val="20"/>
        </w:rPr>
        <w:t>Mgr. Lucie Kuchaříková</w:t>
      </w:r>
      <w:r w:rsidRPr="00046D6B">
        <w:rPr>
          <w:rFonts w:ascii="Garamond" w:eastAsia="Calibri" w:hAnsi="Garamond" w:cs="Times New Roman"/>
          <w:sz w:val="20"/>
          <w:szCs w:val="20"/>
        </w:rPr>
        <w:t xml:space="preserve"> – věci lichých spisových značek,</w:t>
      </w:r>
    </w:p>
    <w:p w:rsidR="00046D6B" w:rsidRPr="00046D6B" w:rsidRDefault="00046D6B" w:rsidP="00046D6B">
      <w:pPr>
        <w:spacing w:after="0"/>
        <w:ind w:firstLine="426"/>
        <w:jc w:val="both"/>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Mgr. Kateřina Mlčochová</w:t>
      </w:r>
      <w:r w:rsidRPr="00046D6B">
        <w:rPr>
          <w:rFonts w:ascii="Garamond" w:eastAsia="Times New Roman" w:hAnsi="Garamond" w:cs="Times New Roman"/>
          <w:sz w:val="20"/>
          <w:szCs w:val="20"/>
          <w:lang w:eastAsia="cs-CZ"/>
        </w:rPr>
        <w:t xml:space="preserve"> – věci sudých spisových značek.</w:t>
      </w:r>
    </w:p>
    <w:p w:rsidR="00DB0F81" w:rsidRPr="00046D6B" w:rsidRDefault="00DB0F81" w:rsidP="00046D6B">
      <w:pPr>
        <w:numPr>
          <w:ilvl w:val="0"/>
          <w:numId w:val="17"/>
        </w:numPr>
        <w:spacing w:after="0"/>
        <w:ind w:left="426" w:hanging="426"/>
        <w:jc w:val="both"/>
        <w:outlineLvl w:val="0"/>
        <w:rPr>
          <w:rFonts w:ascii="Garamond" w:eastAsia="Times New Roman" w:hAnsi="Garamond" w:cs="Times New Roman"/>
          <w:sz w:val="20"/>
          <w:szCs w:val="20"/>
          <w:lang w:eastAsia="cs-CZ"/>
        </w:rPr>
      </w:pPr>
      <w:r w:rsidRPr="00DB0F81">
        <w:rPr>
          <w:rFonts w:ascii="Garamond" w:eastAsia="Times New Roman" w:hAnsi="Garamond" w:cs="Times New Roman"/>
          <w:sz w:val="20"/>
          <w:szCs w:val="20"/>
          <w:lang w:eastAsia="cs-CZ"/>
        </w:rPr>
        <w:t xml:space="preserve">V případě potřeby činění dalších úkonů ve věcech C, EC, EVC, jakož i v dalších agendách, vyřízených Mgr. Janou Přibylovou, odškrtnutých a uložených k 1. 2. 2022 na spisovně, budou tyto věci přiděleny k vyřízení, včetně dalšího postupu při obživnutí věci, soudkyni </w:t>
      </w:r>
      <w:r w:rsidRPr="00D01D7C">
        <w:rPr>
          <w:rFonts w:ascii="Garamond" w:eastAsia="Times New Roman" w:hAnsi="Garamond" w:cs="Times New Roman"/>
          <w:b/>
          <w:sz w:val="20"/>
          <w:szCs w:val="20"/>
          <w:lang w:eastAsia="cs-CZ"/>
        </w:rPr>
        <w:t>Mgr. Magdaléně Kubrychtové</w:t>
      </w:r>
      <w:r w:rsidRPr="00DB0F81">
        <w:rPr>
          <w:rFonts w:ascii="Garamond" w:eastAsia="Times New Roman" w:hAnsi="Garamond" w:cs="Times New Roman"/>
          <w:sz w:val="20"/>
          <w:szCs w:val="20"/>
          <w:lang w:eastAsia="cs-CZ"/>
        </w:rPr>
        <w:t>. Zástupy předsedkyně senátu jsou stejné jako v senátu 24 C věci napadlé do 31. 12. 2019</w:t>
      </w:r>
    </w:p>
    <w:p w:rsidR="00046D6B" w:rsidRDefault="00046D6B" w:rsidP="00046D6B">
      <w:pPr>
        <w:spacing w:after="0"/>
        <w:jc w:val="both"/>
        <w:rPr>
          <w:rFonts w:ascii="Garamond" w:eastAsia="Times New Roman" w:hAnsi="Garamond" w:cs="Times New Roman"/>
          <w:sz w:val="20"/>
          <w:szCs w:val="20"/>
          <w:u w:val="single"/>
          <w:lang w:eastAsia="cs-CZ"/>
        </w:rPr>
      </w:pPr>
    </w:p>
    <w:p w:rsidR="009B56B4" w:rsidRPr="00046D6B" w:rsidRDefault="009B56B4" w:rsidP="00046D6B">
      <w:pPr>
        <w:spacing w:after="0"/>
        <w:jc w:val="both"/>
        <w:rPr>
          <w:rFonts w:ascii="Garamond" w:eastAsia="Times New Roman" w:hAnsi="Garamond" w:cs="Times New Roman"/>
          <w:sz w:val="20"/>
          <w:szCs w:val="20"/>
          <w:u w:val="single"/>
          <w:lang w:eastAsia="cs-CZ"/>
        </w:rPr>
      </w:pPr>
    </w:p>
    <w:p w:rsidR="00046D6B" w:rsidRPr="00046D6B" w:rsidRDefault="00046D6B" w:rsidP="00046D6B">
      <w:pPr>
        <w:spacing w:after="0"/>
        <w:jc w:val="both"/>
        <w:rPr>
          <w:rFonts w:ascii="Garamond" w:eastAsia="Times New Roman" w:hAnsi="Garamond" w:cs="Times New Roman"/>
          <w:b/>
          <w:sz w:val="20"/>
          <w:szCs w:val="20"/>
          <w:u w:val="single"/>
          <w:lang w:eastAsia="cs-CZ"/>
        </w:rPr>
      </w:pPr>
      <w:r w:rsidRPr="00046D6B">
        <w:rPr>
          <w:rFonts w:ascii="Garamond" w:eastAsia="Times New Roman" w:hAnsi="Garamond" w:cs="Times New Roman"/>
          <w:b/>
          <w:sz w:val="20"/>
          <w:szCs w:val="20"/>
          <w:u w:val="single"/>
          <w:lang w:eastAsia="cs-CZ"/>
        </w:rPr>
        <w:t>mylný zápis a přikázání věci k vyřízení jinému soudci</w:t>
      </w:r>
    </w:p>
    <w:p w:rsidR="00046D6B" w:rsidRPr="00046D6B" w:rsidRDefault="00046D6B" w:rsidP="00046D6B">
      <w:pPr>
        <w:spacing w:after="0"/>
        <w:jc w:val="both"/>
        <w:rPr>
          <w:rFonts w:ascii="Garamond" w:eastAsia="Times New Roman" w:hAnsi="Garamond" w:cs="Times New Roman"/>
          <w:sz w:val="20"/>
          <w:szCs w:val="20"/>
          <w:u w:val="single"/>
          <w:lang w:eastAsia="cs-CZ"/>
        </w:rPr>
      </w:pPr>
    </w:p>
    <w:p w:rsidR="00046D6B" w:rsidRPr="00046D6B" w:rsidRDefault="00046D6B" w:rsidP="00046D6B">
      <w:pPr>
        <w:numPr>
          <w:ilvl w:val="0"/>
          <w:numId w:val="17"/>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Pokud se dodatečně zjistí, že věc byla v rozporu s rozvrhem práce přidělena do nepříslušného soudního oddělení (senátu), bude v případě, že ve věci dosud nebyl učiněn úkon evidovaný v systému ISAS jako rozhodnutí, věc z nepříslušného soudního oddělení (senátu) vyškrtnuta jako omyl (=mylný zápis) a následně bude nově přidělena do soudního oddělení (senátu) příslušného dle pravidel stanovených rozvrhem práce. Pro pořadí věci v rámci nového přidělení je rozhodující okamžik předložení věci s rozhodnutím místopředsedy soudu o mylném zápisu zápisovému oddělení.</w:t>
      </w:r>
    </w:p>
    <w:p w:rsidR="00046D6B" w:rsidRPr="00046D6B" w:rsidRDefault="00046D6B" w:rsidP="00046D6B">
      <w:pPr>
        <w:numPr>
          <w:ilvl w:val="0"/>
          <w:numId w:val="17"/>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Pokud již byly ve věci provedeny takové úkony, že věc jako omyl z nepříslušného soudního oddělení (senátu) vyškrtnout nelze, bude věc přikázána k vyřízení soudci působícímu v příslušném soudním oddělení (senátu), tj. soudním oddělení (senátu), do kterého by byla věc přidělena v případě možnosti jejího vyškrtnutí z nepříslušného soudního oddělení (senátu). Přikázání bude provedeno tak, že věc bude předána zápisovému oddělení k opětovnému přidělení do soudního oddělení (senátu) příslušného dle pravidel stanovených rozvrhem práce a následně v systému ISAS vyznačeno převedení věci z původní spisové značky pod spisovou značku novou (vygenerovanou při opětovném přidělení). Pro pořadí věci v rámci opětovného přidělení je rozhodující okamžik předložení věci s rozhodnutím místopředsedy soudu o přikázání věci k vyřízení jinému soudci zápisovému oddělení. Takovéto přikázání věci k vyřízení jinému soudci bude zohledněno v obecném rozdělování nápadu.</w:t>
      </w:r>
    </w:p>
    <w:p w:rsidR="00046D6B" w:rsidRPr="00046D6B" w:rsidRDefault="00046D6B" w:rsidP="00046D6B">
      <w:pPr>
        <w:numPr>
          <w:ilvl w:val="0"/>
          <w:numId w:val="17"/>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Má-li soudce působící v soudním oddělení (senátu), do kterého byla věc přidělena, za to, že jde o mylný zápis či že by věc měla být přikázána k vyřízení jinému soudci, předloží spis se svým vyjádřením místopředsedovi soudu vykonávajícímu dle rozvrhu práce kontrolu a dozor v soudním oddělení (senátu), do kterého byla věc přidělena. Rozhodnutí o tom, že má být věc jako mylný zápis vyškrtnuta či že má být přikázána k vyřízení jinému soudci, činí místopředseda soudu.</w:t>
      </w:r>
    </w:p>
    <w:p w:rsidR="00046D6B" w:rsidRPr="00046D6B" w:rsidRDefault="00046D6B" w:rsidP="00046D6B">
      <w:pPr>
        <w:numPr>
          <w:ilvl w:val="0"/>
          <w:numId w:val="17"/>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Pro posouzení, do jakého rejstříku či oddílu má být věc zapsána či zda se jedná o věc specializovanou, je rozhodující úprava rozvrhu práce účinná v době prvotního nápadu věci.</w:t>
      </w:r>
    </w:p>
    <w:p w:rsidR="00046D6B" w:rsidRPr="00046D6B" w:rsidRDefault="00046D6B" w:rsidP="00046D6B">
      <w:pPr>
        <w:numPr>
          <w:ilvl w:val="0"/>
          <w:numId w:val="17"/>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Namítnout zápis věci do nepříslušného oddělení (senátu) z důvodu, že se jedná nebo nejedná o specializovanou pracovní věc, lze jen u věcí napadlých od 1. 5. 2015. Namítnout zápis věci do nepříslušného oddělení (senátu) z důvodu, že se jedná nebo nejedná o specializovanou rodinnou věc, lze jen u věcí napadlých od 1. 1. 2017.</w:t>
      </w:r>
    </w:p>
    <w:p w:rsidR="00046D6B" w:rsidRPr="00046D6B" w:rsidRDefault="00046D6B" w:rsidP="00046D6B">
      <w:pPr>
        <w:spacing w:after="0"/>
        <w:ind w:left="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Namítnout zápis věci do nepříslušného oddělení (senátu) z důvodu, že se jedná nebo nejedná o specializovanou věc – uznání cizího rozhodnutí, lze jen u věcí napadlých od 1. 1. 2017.</w:t>
      </w:r>
    </w:p>
    <w:p w:rsidR="00046D6B" w:rsidRPr="00046D6B" w:rsidRDefault="00046D6B" w:rsidP="00046D6B">
      <w:pPr>
        <w:numPr>
          <w:ilvl w:val="0"/>
          <w:numId w:val="17"/>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U věcí převedených z aplikace CEPR do sporného řízení nelze namítnout mylnost zápisu a věci není možné vrátit zpět do aplikace CEPR.</w:t>
      </w:r>
    </w:p>
    <w:p w:rsidR="00046D6B" w:rsidRPr="00046D6B" w:rsidRDefault="00046D6B" w:rsidP="00046D6B">
      <w:pPr>
        <w:numPr>
          <w:ilvl w:val="0"/>
          <w:numId w:val="17"/>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U návrhů na nařízení předběžného opatření a návrhů na zajištění důkazů před zahájením řízení, návrhů na nařízení předběžného opatření podaných současně s podáním žaloby, v řízeních o plnění povinností z předběžného opatření Evropského soudu pro lidská práva podle § 342 z. ř. s., u žalob z rušené držby podle § 176 a násl. o. s. ř., v řízení ve věcech voleb do rady zaměstnanců, voleb zástupců pro oblast bezpečnosti a ochrany zdraví při práci a voleb členů zvláštního vyjednávacího výboru evropské družstevní společnosti podle § 349 a násl. z. ř. s., v řízení o zákazu výkonu práv spojených s účastnickými cennými papíry podle § 359 a násl. z. ř. s., rozhodne místopředseda soudu o mylném zápisu, jen pokud je namítnut do 1 pracovního dne ode dne převzetí spisu soudcem, asistentem či vyšším soudním úředníkem a pokud v něm do doby předložení </w:t>
      </w:r>
      <w:r w:rsidRPr="00046D6B">
        <w:rPr>
          <w:rFonts w:ascii="Garamond" w:eastAsia="Times New Roman" w:hAnsi="Garamond" w:cs="Times New Roman"/>
          <w:sz w:val="20"/>
          <w:szCs w:val="20"/>
          <w:lang w:eastAsia="cs-CZ"/>
        </w:rPr>
        <w:lastRenderedPageBreak/>
        <w:t>spisu místopředsedovi soudu není učiněn žádný úkon. U návrhů na předběžná opatření podle § 400 a násl. z. ř. s. a § 452 z. ř. s. nelze namítnou mylnost zápisu. U žádné z těchto věcí nelze rozhodnout o přikázání věci jinému soudci k vyřízení.</w:t>
      </w:r>
    </w:p>
    <w:p w:rsidR="00046D6B" w:rsidRPr="00046D6B" w:rsidRDefault="00046D6B" w:rsidP="00046D6B">
      <w:pPr>
        <w:numPr>
          <w:ilvl w:val="0"/>
          <w:numId w:val="17"/>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V případě, že do již dříve napadlé věci přijde podání (návrh), o kterém má soudce vyřizující danou věc za to, že se nejedná o podání (návrh) týkající se této věci, ale jde o novou věc, předá soudce toto podání (návrh) do zápisového oddělení k přidělení. Pro pořadí věci v rámci přidělení je rozhodující okamžik předložení podání (návrhu) zápisovému oddělení. Pro posouzení, do jakého rejstříku či oddílu má být věc zapsána či zda se jedná o věc specializovanou, je rozhodující úprava rozvrhu práce účinná v době doručení takového podání (návrhu) soudu.</w:t>
      </w:r>
    </w:p>
    <w:p w:rsidR="00046D6B" w:rsidRPr="00046D6B" w:rsidRDefault="00046D6B" w:rsidP="00046D6B">
      <w:pPr>
        <w:numPr>
          <w:ilvl w:val="0"/>
          <w:numId w:val="17"/>
        </w:numPr>
        <w:spacing w:after="0"/>
        <w:ind w:left="426" w:hanging="425"/>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V případě, že do již dříve napadlé věci přijde podání (návrh), o kterém má soudce vyřizující danou věc za to, že se nejedná o podání (návrh) týkající se této věci, ale jde o podání (návrh) týkají se jiné již dříve napadlé věci, předá soudce toto podání (návrh) do příslušného soudního oddělení (senátu) k založení do příslušného spisu. Nesouhlasí-li soudce vyřizující věc, do které bylo takto podání (návrh) založeno, s tím, že se jedná o návrh (podání) týkající se této věci, předloží spis se svým vyjádřením místopředsedovi soudu vykonávajícímu dle rozvrhu práce kontrolu a dozor v soudním oddělení (senátu), ve kterém soudce působí. Místopředseda rozhodne, do které již dříve napadlé věci podání (návrh) patří či zda se jedná o novou věc, která bude přidělována. Pro pořadí věci v rámci přidělení je rozhodující okamžik předložení podání (návrhu) zápisovému oddělení. Pro posouzení, do jakého rejstříku či oddílu má být věc zapsána či zda se jedná o věc specializovanou, je rozhodující úprava rozvrhu práce účinná v době doručení takového podání (návrhu) soudu.</w:t>
      </w:r>
    </w:p>
    <w:p w:rsidR="00046D6B" w:rsidRPr="00046D6B" w:rsidRDefault="00046D6B" w:rsidP="00046D6B">
      <w:pPr>
        <w:spacing w:after="0"/>
        <w:jc w:val="both"/>
        <w:rPr>
          <w:rFonts w:ascii="Garamond" w:eastAsia="Times New Roman" w:hAnsi="Garamond" w:cs="Times New Roman"/>
          <w:sz w:val="20"/>
          <w:szCs w:val="20"/>
          <w:lang w:eastAsia="cs-CZ"/>
        </w:rPr>
      </w:pPr>
    </w:p>
    <w:p w:rsidR="00046D6B" w:rsidRPr="00046D6B" w:rsidRDefault="00046D6B" w:rsidP="00046D6B">
      <w:pPr>
        <w:spacing w:after="0"/>
        <w:jc w:val="both"/>
        <w:rPr>
          <w:rFonts w:ascii="Garamond" w:eastAsia="Times New Roman" w:hAnsi="Garamond" w:cs="Times New Roman"/>
          <w:b/>
          <w:sz w:val="20"/>
          <w:szCs w:val="20"/>
          <w:u w:val="single"/>
          <w:lang w:eastAsia="cs-CZ"/>
        </w:rPr>
      </w:pPr>
      <w:r w:rsidRPr="00046D6B">
        <w:rPr>
          <w:rFonts w:ascii="Garamond" w:eastAsia="Times New Roman" w:hAnsi="Garamond" w:cs="Times New Roman"/>
          <w:b/>
          <w:sz w:val="20"/>
          <w:szCs w:val="20"/>
          <w:u w:val="single"/>
          <w:lang w:eastAsia="cs-CZ"/>
        </w:rPr>
        <w:t>důsledky mylného zápisu a zohlednění výjimek z obecného systému přidělování</w:t>
      </w:r>
    </w:p>
    <w:p w:rsidR="00046D6B" w:rsidRPr="00046D6B" w:rsidRDefault="00046D6B" w:rsidP="00046D6B">
      <w:pPr>
        <w:spacing w:after="0"/>
        <w:jc w:val="both"/>
        <w:rPr>
          <w:rFonts w:ascii="Garamond" w:eastAsia="Times New Roman" w:hAnsi="Garamond" w:cs="Times New Roman"/>
          <w:sz w:val="20"/>
          <w:szCs w:val="20"/>
          <w:u w:val="single"/>
          <w:lang w:eastAsia="cs-CZ"/>
        </w:rPr>
      </w:pPr>
    </w:p>
    <w:p w:rsidR="00046D6B" w:rsidRPr="00046D6B" w:rsidRDefault="00046D6B" w:rsidP="00046D6B">
      <w:pPr>
        <w:numPr>
          <w:ilvl w:val="0"/>
          <w:numId w:val="17"/>
        </w:numPr>
        <w:spacing w:after="0"/>
        <w:ind w:left="426" w:hanging="425"/>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Je-li věc vyškrtnuta jako mylný zápis, systém ISAS automaticky, přednostně a bez ohledu na pořadí dané obecným systémem přidělování přidělí do soudního oddělení (senátu), ze kterého byla takto věc vyškrtnuta, věc novou (náhradní) se zohledněním rozvrhem práce stanovené specializace. Pro určení pořadí přidělení náhradní věci je rozhodující okamžik vyznačení mylného zápisu vyškrtávané věci v systému ISAS.</w:t>
      </w:r>
    </w:p>
    <w:p w:rsidR="00046D6B" w:rsidRPr="00046D6B" w:rsidRDefault="00046D6B" w:rsidP="00046D6B">
      <w:pPr>
        <w:numPr>
          <w:ilvl w:val="0"/>
          <w:numId w:val="17"/>
        </w:numPr>
        <w:spacing w:after="0"/>
        <w:ind w:left="426" w:hanging="425"/>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Přednostní přidělení</w:t>
      </w:r>
    </w:p>
    <w:p w:rsidR="00046D6B" w:rsidRPr="00046D6B" w:rsidRDefault="00046D6B" w:rsidP="00046D6B">
      <w:pPr>
        <w:numPr>
          <w:ilvl w:val="0"/>
          <w:numId w:val="20"/>
        </w:numPr>
        <w:spacing w:after="0"/>
        <w:ind w:left="709" w:hanging="284"/>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návrhu na zrušení soudního smíru,</w:t>
      </w:r>
    </w:p>
    <w:p w:rsidR="00046D6B" w:rsidRPr="00046D6B" w:rsidRDefault="00046D6B" w:rsidP="00046D6B">
      <w:pPr>
        <w:numPr>
          <w:ilvl w:val="0"/>
          <w:numId w:val="20"/>
        </w:numPr>
        <w:spacing w:after="0"/>
        <w:ind w:left="709" w:hanging="284"/>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věci vyloučené k samostatnému projednání,</w:t>
      </w:r>
    </w:p>
    <w:p w:rsidR="00046D6B" w:rsidRPr="00046D6B" w:rsidRDefault="00046D6B" w:rsidP="00046D6B">
      <w:pPr>
        <w:numPr>
          <w:ilvl w:val="0"/>
          <w:numId w:val="20"/>
        </w:numPr>
        <w:spacing w:after="0"/>
        <w:ind w:left="709" w:hanging="284"/>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žaloby z hlavní intervence,</w:t>
      </w:r>
    </w:p>
    <w:p w:rsidR="00046D6B" w:rsidRPr="00046D6B" w:rsidRDefault="00046D6B" w:rsidP="00046D6B">
      <w:pPr>
        <w:numPr>
          <w:ilvl w:val="0"/>
          <w:numId w:val="20"/>
        </w:numPr>
        <w:spacing w:after="0"/>
        <w:ind w:left="709" w:hanging="284"/>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věci dříve vrácené jinému soudu bez věcného vyřízení,</w:t>
      </w:r>
    </w:p>
    <w:p w:rsidR="00046D6B" w:rsidRPr="00046D6B" w:rsidRDefault="00046D6B" w:rsidP="00046D6B">
      <w:pPr>
        <w:numPr>
          <w:ilvl w:val="0"/>
          <w:numId w:val="20"/>
        </w:numPr>
        <w:spacing w:after="0"/>
        <w:ind w:left="709" w:hanging="284"/>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další opatrovnické věci zapisované dle v. k. ř. do seznamu věcí P a Nc, která se týká téže osoby</w:t>
      </w:r>
    </w:p>
    <w:p w:rsidR="00046D6B" w:rsidRPr="00046D6B" w:rsidRDefault="00046D6B" w:rsidP="00046D6B">
      <w:pPr>
        <w:numPr>
          <w:ilvl w:val="0"/>
          <w:numId w:val="20"/>
        </w:numPr>
        <w:spacing w:after="0"/>
        <w:ind w:left="709" w:hanging="284"/>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opatrovnické věci (rejstříky Nc, P) zapisované dle v. k. ř. do seznamu věcí P a Nc, která se týká plnorodého sourozence</w:t>
      </w:r>
    </w:p>
    <w:p w:rsidR="00046D6B" w:rsidRPr="00046D6B" w:rsidRDefault="00046D6B" w:rsidP="00046D6B">
      <w:pPr>
        <w:spacing w:after="0"/>
        <w:ind w:left="426" w:hanging="425"/>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zohledňuje systém ISAS automaticky tak, že soudní oddělení (senát) je vynecháno v dalším kole přidělování obecně rozdělovaného nápadu.</w:t>
      </w:r>
    </w:p>
    <w:p w:rsidR="00046D6B" w:rsidRPr="00046D6B" w:rsidRDefault="00046D6B" w:rsidP="00046D6B">
      <w:pPr>
        <w:numPr>
          <w:ilvl w:val="0"/>
          <w:numId w:val="17"/>
        </w:numPr>
        <w:spacing w:after="0"/>
        <w:ind w:left="426" w:hanging="425"/>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Vedoucí soudních kanceláří a rejstříkové vedoucí oznamují bez zbytečného odkladu správci aplikace tyto skutečnosti:</w:t>
      </w:r>
    </w:p>
    <w:p w:rsidR="00046D6B" w:rsidRPr="00046D6B" w:rsidRDefault="00046D6B" w:rsidP="00046D6B">
      <w:pPr>
        <w:numPr>
          <w:ilvl w:val="0"/>
          <w:numId w:val="18"/>
        </w:numPr>
        <w:spacing w:after="0"/>
        <w:ind w:left="709" w:hanging="284"/>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nápad žaloby pro zmatečnost a na obnovu řízení ve věci samé</w:t>
      </w:r>
    </w:p>
    <w:p w:rsidR="00046D6B" w:rsidRPr="00046D6B" w:rsidRDefault="00046D6B" w:rsidP="00046D6B">
      <w:pPr>
        <w:numPr>
          <w:ilvl w:val="0"/>
          <w:numId w:val="18"/>
        </w:numPr>
        <w:spacing w:after="0"/>
        <w:ind w:left="709" w:hanging="284"/>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přikázání věci k vyřízení jinému soudci (převedení věci pod novou spisovou značku)</w:t>
      </w:r>
    </w:p>
    <w:p w:rsidR="00046D6B" w:rsidRPr="00046D6B" w:rsidRDefault="00046D6B" w:rsidP="00046D6B">
      <w:pPr>
        <w:numPr>
          <w:ilvl w:val="0"/>
          <w:numId w:val="18"/>
        </w:numPr>
        <w:spacing w:after="0"/>
        <w:ind w:left="709" w:hanging="284"/>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předání věci k vyřízení zastupujícímu soudci z důvodu vyloučení soudce doposud věc vyřizujícího nebo z důvodu rozhodnutí odvolacího nebo dovolacího soudu</w:t>
      </w:r>
    </w:p>
    <w:p w:rsidR="00046D6B" w:rsidRPr="00046D6B" w:rsidRDefault="00046D6B" w:rsidP="00046D6B">
      <w:pPr>
        <w:numPr>
          <w:ilvl w:val="0"/>
          <w:numId w:val="17"/>
        </w:numPr>
        <w:spacing w:after="0"/>
        <w:ind w:left="426" w:hanging="425"/>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Správce aplikace na základě oznámení učiní bez zbytečného odkladu v systému ISAS takové úpravy, aby systém ISAS </w:t>
      </w:r>
    </w:p>
    <w:p w:rsidR="00046D6B" w:rsidRPr="00046D6B" w:rsidRDefault="00046D6B" w:rsidP="00046D6B">
      <w:pPr>
        <w:numPr>
          <w:ilvl w:val="0"/>
          <w:numId w:val="19"/>
        </w:numPr>
        <w:spacing w:after="0"/>
        <w:ind w:left="709" w:hanging="284"/>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do soudního oddělení (senátu) soudce, který vyřizuje žalobu pro zmatečnost a na obnovu řízení ve věci samé, přidělil o jednu věc méně za každou takto vyřizovanou žalobu pro zmatečnost a na obnovu řízení</w:t>
      </w:r>
    </w:p>
    <w:p w:rsidR="00046D6B" w:rsidRPr="00046D6B" w:rsidRDefault="00046D6B" w:rsidP="00046D6B">
      <w:pPr>
        <w:numPr>
          <w:ilvl w:val="0"/>
          <w:numId w:val="19"/>
        </w:numPr>
        <w:spacing w:after="0"/>
        <w:ind w:left="709" w:hanging="284"/>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lastRenderedPageBreak/>
        <w:t>do soudního oddělení (senátu), do kterého je přidělena věc následně přikázaná k vyřízení jinému soudci (následně převedená pod novou spisovou značku), přidělil o jednu věc více za každou takto přikázanou (převedenou) věc</w:t>
      </w:r>
    </w:p>
    <w:p w:rsidR="00046D6B" w:rsidRPr="00046D6B" w:rsidRDefault="00046D6B" w:rsidP="00046D6B">
      <w:pPr>
        <w:numPr>
          <w:ilvl w:val="0"/>
          <w:numId w:val="19"/>
        </w:numPr>
        <w:spacing w:after="0"/>
        <w:ind w:left="709" w:hanging="284"/>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do soudního oddělení (senátu), ve kterém působí soudce, který jako zastupující soudce vyřizuje věc přidělenou do jiného soudního oddělení (senátu) z důvodu vyloučení soudce doposud věc vyřizujícího nebo z důvodu rozhodnutí odvolacího nebo dovolacího soudu, přidělil o jednu věc méně za každou takto vyřizovanou věc</w:t>
      </w:r>
    </w:p>
    <w:p w:rsidR="00046D6B" w:rsidRPr="00046D6B" w:rsidRDefault="00046D6B" w:rsidP="00046D6B">
      <w:pPr>
        <w:numPr>
          <w:ilvl w:val="0"/>
          <w:numId w:val="19"/>
        </w:numPr>
        <w:spacing w:after="0"/>
        <w:ind w:left="709" w:hanging="284"/>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do soudního oddělení (senátu), do kterého je přidělena věc, kterou z důvodu vyloučení soudce doposud věc vyřizujícího nebo z důvodu rozhodnutí odvolacího nebo dovolacího soudu vyřizuje zastupující soudce, přidělil o jednu věc více za každou takto vyřizovanou věc.</w:t>
      </w:r>
    </w:p>
    <w:p w:rsidR="00046D6B" w:rsidRDefault="00046D6B" w:rsidP="00046D6B">
      <w:pPr>
        <w:spacing w:after="0"/>
        <w:contextualSpacing/>
        <w:jc w:val="both"/>
        <w:rPr>
          <w:rFonts w:ascii="Garamond" w:eastAsia="Times New Roman" w:hAnsi="Garamond" w:cs="Times New Roman"/>
          <w:sz w:val="20"/>
          <w:szCs w:val="20"/>
          <w:lang w:eastAsia="cs-CZ"/>
        </w:rPr>
      </w:pPr>
    </w:p>
    <w:p w:rsidR="009C36D1" w:rsidRPr="00046D6B" w:rsidRDefault="009C36D1" w:rsidP="00046D6B">
      <w:pPr>
        <w:spacing w:after="0"/>
        <w:contextualSpacing/>
        <w:jc w:val="both"/>
        <w:rPr>
          <w:rFonts w:ascii="Garamond" w:eastAsia="Times New Roman" w:hAnsi="Garamond" w:cs="Times New Roman"/>
          <w:sz w:val="20"/>
          <w:szCs w:val="20"/>
          <w:lang w:eastAsia="cs-CZ"/>
        </w:rPr>
      </w:pPr>
    </w:p>
    <w:p w:rsidR="00463FD7" w:rsidRDefault="00046D6B" w:rsidP="00B64363">
      <w:pPr>
        <w:tabs>
          <w:tab w:val="left" w:pos="426"/>
        </w:tabs>
        <w:spacing w:after="0"/>
        <w:ind w:left="426" w:hanging="426"/>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51.</w:t>
      </w:r>
      <w:r w:rsidR="00B64363">
        <w:rPr>
          <w:rFonts w:ascii="Garamond" w:eastAsia="Times New Roman" w:hAnsi="Garamond" w:cs="Times New Roman"/>
          <w:sz w:val="20"/>
          <w:szCs w:val="20"/>
          <w:lang w:eastAsia="cs-CZ"/>
        </w:rPr>
        <w:tab/>
      </w:r>
      <w:r w:rsidR="00463FD7" w:rsidRPr="00463FD7">
        <w:rPr>
          <w:rFonts w:ascii="Garamond" w:eastAsia="Times New Roman" w:hAnsi="Garamond" w:cs="Times New Roman"/>
          <w:sz w:val="20"/>
          <w:szCs w:val="20"/>
          <w:lang w:eastAsia="cs-CZ"/>
        </w:rPr>
        <w:t>Věci vyřizované soudkyní Mgr. Janou Přibylovou se přidělují k vyřízení, popř. k provádění všech dalších úkonů, jsou-li již vyřízené, pravomocné nebo odškrtnuté a uložené na spisovně, soudcům:</w:t>
      </w:r>
    </w:p>
    <w:p w:rsidR="00463FD7" w:rsidRPr="00463FD7" w:rsidRDefault="00463FD7" w:rsidP="00463FD7">
      <w:pPr>
        <w:spacing w:after="0"/>
        <w:contextualSpacing/>
        <w:jc w:val="both"/>
        <w:rPr>
          <w:rFonts w:ascii="Garamond" w:eastAsia="Times New Roman" w:hAnsi="Garamond" w:cs="Times New Roman"/>
          <w:sz w:val="20"/>
          <w:szCs w:val="20"/>
          <w:lang w:eastAsia="cs-CZ"/>
        </w:rPr>
      </w:pPr>
    </w:p>
    <w:p w:rsidR="00463FD7" w:rsidRDefault="00463FD7" w:rsidP="00463FD7">
      <w:pPr>
        <w:spacing w:after="0"/>
        <w:contextualSpacing/>
        <w:jc w:val="both"/>
        <w:rPr>
          <w:rFonts w:ascii="Garamond" w:eastAsia="Times New Roman" w:hAnsi="Garamond" w:cs="Times New Roman"/>
          <w:b/>
          <w:sz w:val="20"/>
          <w:szCs w:val="20"/>
          <w:u w:val="single"/>
          <w:lang w:eastAsia="cs-CZ"/>
        </w:rPr>
        <w:sectPr w:rsidR="00463FD7" w:rsidSect="00046D6B">
          <w:headerReference w:type="default" r:id="rId8"/>
          <w:footerReference w:type="even" r:id="rId9"/>
          <w:footerReference w:type="default" r:id="rId10"/>
          <w:pgSz w:w="16838" w:h="11906" w:orient="landscape"/>
          <w:pgMar w:top="1418" w:right="1418" w:bottom="1276" w:left="1620" w:header="709" w:footer="709" w:gutter="0"/>
          <w:cols w:space="708"/>
          <w:docGrid w:linePitch="360"/>
        </w:sectPr>
      </w:pPr>
    </w:p>
    <w:p w:rsidR="00463FD7" w:rsidRDefault="00463FD7" w:rsidP="00803B65">
      <w:pPr>
        <w:spacing w:after="0"/>
        <w:ind w:left="426"/>
        <w:contextualSpacing/>
        <w:jc w:val="both"/>
        <w:rPr>
          <w:rFonts w:ascii="Garamond" w:eastAsia="Times New Roman" w:hAnsi="Garamond" w:cs="Times New Roman"/>
          <w:b/>
          <w:sz w:val="20"/>
          <w:szCs w:val="20"/>
          <w:u w:val="single"/>
          <w:lang w:eastAsia="cs-CZ"/>
        </w:rPr>
      </w:pPr>
      <w:r w:rsidRPr="00463FD7">
        <w:rPr>
          <w:rFonts w:ascii="Garamond" w:eastAsia="Times New Roman" w:hAnsi="Garamond" w:cs="Times New Roman"/>
          <w:b/>
          <w:sz w:val="20"/>
          <w:szCs w:val="20"/>
          <w:u w:val="single"/>
          <w:lang w:eastAsia="cs-CZ"/>
        </w:rPr>
        <w:t>JUDr. Tomáš Bělohlávek</w:t>
      </w:r>
    </w:p>
    <w:p w:rsidR="00463FD7" w:rsidRPr="00463FD7" w:rsidRDefault="00463FD7" w:rsidP="00803B65">
      <w:pPr>
        <w:spacing w:after="0"/>
        <w:ind w:left="426"/>
        <w:contextualSpacing/>
        <w:jc w:val="both"/>
        <w:rPr>
          <w:rFonts w:ascii="Garamond" w:eastAsia="Times New Roman" w:hAnsi="Garamond" w:cs="Times New Roman"/>
          <w:b/>
          <w:sz w:val="20"/>
          <w:szCs w:val="20"/>
          <w:u w:val="single"/>
          <w:lang w:eastAsia="cs-CZ"/>
        </w:rPr>
      </w:pPr>
    </w:p>
    <w:p w:rsidR="00463FD7" w:rsidRPr="00463FD7" w:rsidRDefault="00463FD7" w:rsidP="00803B65">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263/2010</w:t>
      </w:r>
      <w:r w:rsidRPr="00463FD7">
        <w:rPr>
          <w:rFonts w:ascii="Garamond" w:eastAsia="Times New Roman" w:hAnsi="Garamond" w:cs="Times New Roman"/>
          <w:sz w:val="20"/>
          <w:szCs w:val="20"/>
          <w:lang w:eastAsia="cs-CZ"/>
        </w:rPr>
        <w:tab/>
        <w:t>23 C 132/2020</w:t>
      </w:r>
      <w:r w:rsidRPr="00463FD7">
        <w:rPr>
          <w:rFonts w:ascii="Garamond" w:eastAsia="Times New Roman" w:hAnsi="Garamond" w:cs="Times New Roman"/>
          <w:sz w:val="20"/>
          <w:szCs w:val="20"/>
          <w:lang w:eastAsia="cs-CZ"/>
        </w:rPr>
        <w:tab/>
        <w:t>23 C 119/2020</w:t>
      </w:r>
    </w:p>
    <w:p w:rsidR="00463FD7" w:rsidRPr="00463FD7" w:rsidRDefault="00463FD7" w:rsidP="00803B65">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29/2012</w:t>
      </w:r>
      <w:r w:rsidRPr="00463FD7">
        <w:rPr>
          <w:rFonts w:ascii="Garamond" w:eastAsia="Times New Roman" w:hAnsi="Garamond" w:cs="Times New Roman"/>
          <w:sz w:val="20"/>
          <w:szCs w:val="20"/>
          <w:lang w:eastAsia="cs-CZ"/>
        </w:rPr>
        <w:tab/>
        <w:t>23 C 159/2019</w:t>
      </w:r>
      <w:r w:rsidRPr="00463FD7">
        <w:rPr>
          <w:rFonts w:ascii="Garamond" w:eastAsia="Times New Roman" w:hAnsi="Garamond" w:cs="Times New Roman"/>
          <w:sz w:val="20"/>
          <w:szCs w:val="20"/>
          <w:lang w:eastAsia="cs-CZ"/>
        </w:rPr>
        <w:tab/>
        <w:t>23 C 179/2020</w:t>
      </w:r>
    </w:p>
    <w:p w:rsidR="00463FD7" w:rsidRPr="00463FD7" w:rsidRDefault="00463FD7" w:rsidP="00803B65">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26/2017</w:t>
      </w:r>
      <w:r w:rsidRPr="00463FD7">
        <w:rPr>
          <w:rFonts w:ascii="Garamond" w:eastAsia="Times New Roman" w:hAnsi="Garamond" w:cs="Times New Roman"/>
          <w:sz w:val="20"/>
          <w:szCs w:val="20"/>
          <w:lang w:eastAsia="cs-CZ"/>
        </w:rPr>
        <w:tab/>
        <w:t>23 C 256/2019</w:t>
      </w:r>
      <w:r w:rsidRPr="00463FD7">
        <w:rPr>
          <w:rFonts w:ascii="Garamond" w:eastAsia="Times New Roman" w:hAnsi="Garamond" w:cs="Times New Roman"/>
          <w:sz w:val="20"/>
          <w:szCs w:val="20"/>
          <w:lang w:eastAsia="cs-CZ"/>
        </w:rPr>
        <w:tab/>
        <w:t>27 C 273/2010</w:t>
      </w:r>
    </w:p>
    <w:p w:rsidR="00463FD7" w:rsidRPr="00463FD7" w:rsidRDefault="00463FD7" w:rsidP="00803B65">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242/2018</w:t>
      </w:r>
      <w:r w:rsidRPr="00463FD7">
        <w:rPr>
          <w:rFonts w:ascii="Garamond" w:eastAsia="Times New Roman" w:hAnsi="Garamond" w:cs="Times New Roman"/>
          <w:sz w:val="20"/>
          <w:szCs w:val="20"/>
          <w:lang w:eastAsia="cs-CZ"/>
        </w:rPr>
        <w:tab/>
        <w:t>23 C 3/2020</w:t>
      </w:r>
      <w:r w:rsidRPr="00463FD7">
        <w:rPr>
          <w:rFonts w:ascii="Garamond" w:eastAsia="Times New Roman" w:hAnsi="Garamond" w:cs="Times New Roman"/>
          <w:sz w:val="20"/>
          <w:szCs w:val="20"/>
          <w:lang w:eastAsia="cs-CZ"/>
        </w:rPr>
        <w:tab/>
        <w:t>23 C 3/2021</w:t>
      </w:r>
    </w:p>
    <w:p w:rsidR="00463FD7" w:rsidRPr="00463FD7" w:rsidRDefault="00463FD7" w:rsidP="00803B65">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260/2018</w:t>
      </w:r>
      <w:r w:rsidRPr="00463FD7">
        <w:rPr>
          <w:rFonts w:ascii="Garamond" w:eastAsia="Times New Roman" w:hAnsi="Garamond" w:cs="Times New Roman"/>
          <w:sz w:val="20"/>
          <w:szCs w:val="20"/>
          <w:lang w:eastAsia="cs-CZ"/>
        </w:rPr>
        <w:tab/>
        <w:t>23 C 72/2020</w:t>
      </w:r>
      <w:r w:rsidRPr="00463FD7">
        <w:rPr>
          <w:rFonts w:ascii="Garamond" w:eastAsia="Times New Roman" w:hAnsi="Garamond" w:cs="Times New Roman"/>
          <w:sz w:val="20"/>
          <w:szCs w:val="20"/>
          <w:lang w:eastAsia="cs-CZ"/>
        </w:rPr>
        <w:tab/>
        <w:t>23 C 4/2021</w:t>
      </w:r>
    </w:p>
    <w:p w:rsidR="00463FD7" w:rsidRDefault="00463FD7" w:rsidP="00803B65">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124/2019</w:t>
      </w:r>
      <w:r w:rsidRPr="00463FD7">
        <w:rPr>
          <w:rFonts w:ascii="Garamond" w:eastAsia="Times New Roman" w:hAnsi="Garamond" w:cs="Times New Roman"/>
          <w:sz w:val="20"/>
          <w:szCs w:val="20"/>
          <w:lang w:eastAsia="cs-CZ"/>
        </w:rPr>
        <w:tab/>
        <w:t>23 C 101/2020</w:t>
      </w:r>
    </w:p>
    <w:p w:rsidR="00463FD7" w:rsidRPr="00463FD7" w:rsidRDefault="00463FD7" w:rsidP="00803B65">
      <w:pPr>
        <w:spacing w:after="0"/>
        <w:ind w:left="426"/>
        <w:contextualSpacing/>
        <w:jc w:val="both"/>
        <w:rPr>
          <w:rFonts w:ascii="Garamond" w:eastAsia="Times New Roman" w:hAnsi="Garamond" w:cs="Times New Roman"/>
          <w:sz w:val="20"/>
          <w:szCs w:val="20"/>
          <w:lang w:eastAsia="cs-CZ"/>
        </w:rPr>
      </w:pPr>
    </w:p>
    <w:p w:rsidR="003F2C54" w:rsidRDefault="00463FD7" w:rsidP="00803B65">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zástupy předsedy senátu jako v senátu 10 C</w:t>
      </w:r>
    </w:p>
    <w:p w:rsidR="002C7D88" w:rsidRPr="00B64363" w:rsidRDefault="002C7D88" w:rsidP="00803B65">
      <w:pPr>
        <w:spacing w:after="0"/>
        <w:ind w:left="426"/>
        <w:contextualSpacing/>
        <w:jc w:val="both"/>
        <w:rPr>
          <w:rFonts w:ascii="Garamond" w:eastAsia="Times New Roman" w:hAnsi="Garamond" w:cs="Times New Roman"/>
          <w:sz w:val="20"/>
          <w:szCs w:val="20"/>
          <w:lang w:eastAsia="cs-CZ"/>
        </w:rPr>
      </w:pPr>
    </w:p>
    <w:p w:rsidR="00463FD7" w:rsidRDefault="00463FD7" w:rsidP="00803B65">
      <w:pPr>
        <w:spacing w:after="0"/>
        <w:ind w:left="426"/>
        <w:contextualSpacing/>
        <w:jc w:val="both"/>
        <w:rPr>
          <w:rFonts w:ascii="Garamond" w:eastAsia="Times New Roman" w:hAnsi="Garamond" w:cs="Times New Roman"/>
          <w:b/>
          <w:sz w:val="20"/>
          <w:szCs w:val="20"/>
          <w:u w:val="single"/>
          <w:lang w:eastAsia="cs-CZ"/>
        </w:rPr>
      </w:pPr>
      <w:r w:rsidRPr="00463FD7">
        <w:rPr>
          <w:rFonts w:ascii="Garamond" w:eastAsia="Times New Roman" w:hAnsi="Garamond" w:cs="Times New Roman"/>
          <w:b/>
          <w:sz w:val="20"/>
          <w:szCs w:val="20"/>
          <w:u w:val="single"/>
          <w:lang w:eastAsia="cs-CZ"/>
        </w:rPr>
        <w:t>Mgr. Martin Trepka</w:t>
      </w:r>
    </w:p>
    <w:p w:rsidR="00463FD7" w:rsidRPr="00463FD7" w:rsidRDefault="00463FD7" w:rsidP="00803B65">
      <w:pPr>
        <w:spacing w:after="0"/>
        <w:ind w:left="426"/>
        <w:contextualSpacing/>
        <w:jc w:val="both"/>
        <w:rPr>
          <w:rFonts w:ascii="Garamond" w:eastAsia="Times New Roman" w:hAnsi="Garamond" w:cs="Times New Roman"/>
          <w:b/>
          <w:sz w:val="20"/>
          <w:szCs w:val="20"/>
          <w:u w:val="single"/>
          <w:lang w:eastAsia="cs-CZ"/>
        </w:rPr>
      </w:pPr>
    </w:p>
    <w:p w:rsidR="00463FD7" w:rsidRPr="00463FD7" w:rsidRDefault="00463FD7" w:rsidP="00803B65">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223/2012</w:t>
      </w:r>
      <w:r w:rsidRPr="00463FD7">
        <w:rPr>
          <w:rFonts w:ascii="Garamond" w:eastAsia="Times New Roman" w:hAnsi="Garamond" w:cs="Times New Roman"/>
          <w:sz w:val="20"/>
          <w:szCs w:val="20"/>
          <w:lang w:eastAsia="cs-CZ"/>
        </w:rPr>
        <w:tab/>
        <w:t>23 C 257/2018</w:t>
      </w:r>
      <w:r w:rsidRPr="00463FD7">
        <w:rPr>
          <w:rFonts w:ascii="Garamond" w:eastAsia="Times New Roman" w:hAnsi="Garamond" w:cs="Times New Roman"/>
          <w:sz w:val="20"/>
          <w:szCs w:val="20"/>
          <w:lang w:eastAsia="cs-CZ"/>
        </w:rPr>
        <w:tab/>
        <w:t>23 C 80/2020</w:t>
      </w:r>
    </w:p>
    <w:p w:rsidR="00463FD7" w:rsidRPr="00463FD7" w:rsidRDefault="00463FD7" w:rsidP="00803B65">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103/2014</w:t>
      </w:r>
      <w:r w:rsidRPr="00463FD7">
        <w:rPr>
          <w:rFonts w:ascii="Garamond" w:eastAsia="Times New Roman" w:hAnsi="Garamond" w:cs="Times New Roman"/>
          <w:sz w:val="20"/>
          <w:szCs w:val="20"/>
          <w:lang w:eastAsia="cs-CZ"/>
        </w:rPr>
        <w:tab/>
        <w:t>23 C 270/2018</w:t>
      </w:r>
      <w:r w:rsidRPr="00463FD7">
        <w:rPr>
          <w:rFonts w:ascii="Garamond" w:eastAsia="Times New Roman" w:hAnsi="Garamond" w:cs="Times New Roman"/>
          <w:sz w:val="20"/>
          <w:szCs w:val="20"/>
          <w:lang w:eastAsia="cs-CZ"/>
        </w:rPr>
        <w:tab/>
        <w:t>23 C 121/2020</w:t>
      </w:r>
    </w:p>
    <w:p w:rsidR="00463FD7" w:rsidRDefault="00463FD7" w:rsidP="00803B65">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60/2017</w:t>
      </w:r>
      <w:r w:rsidRPr="00463FD7">
        <w:rPr>
          <w:rFonts w:ascii="Garamond" w:eastAsia="Times New Roman" w:hAnsi="Garamond" w:cs="Times New Roman"/>
          <w:sz w:val="20"/>
          <w:szCs w:val="20"/>
          <w:lang w:eastAsia="cs-CZ"/>
        </w:rPr>
        <w:tab/>
        <w:t>23 C 137/2019</w:t>
      </w:r>
      <w:r w:rsidRPr="00463FD7">
        <w:rPr>
          <w:rFonts w:ascii="Garamond" w:eastAsia="Times New Roman" w:hAnsi="Garamond" w:cs="Times New Roman"/>
          <w:sz w:val="20"/>
          <w:szCs w:val="20"/>
          <w:lang w:eastAsia="cs-CZ"/>
        </w:rPr>
        <w:tab/>
        <w:t>23 C 180/2020</w:t>
      </w:r>
    </w:p>
    <w:p w:rsidR="00463FD7" w:rsidRPr="00463FD7" w:rsidRDefault="00463FD7" w:rsidP="00803B65">
      <w:pPr>
        <w:spacing w:after="0"/>
        <w:ind w:left="426"/>
        <w:contextualSpacing/>
        <w:jc w:val="both"/>
        <w:rPr>
          <w:rFonts w:ascii="Garamond" w:eastAsia="Times New Roman" w:hAnsi="Garamond" w:cs="Times New Roman"/>
          <w:sz w:val="20"/>
          <w:szCs w:val="20"/>
          <w:lang w:eastAsia="cs-CZ"/>
        </w:rPr>
      </w:pPr>
    </w:p>
    <w:p w:rsidR="00463FD7" w:rsidRPr="00463FD7" w:rsidRDefault="00463FD7" w:rsidP="00803B65">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zástupy předsedy senátu jako v senátu 11 C</w:t>
      </w:r>
    </w:p>
    <w:p w:rsidR="00604659" w:rsidRDefault="00604659" w:rsidP="00463FD7">
      <w:pPr>
        <w:spacing w:after="0"/>
        <w:contextualSpacing/>
        <w:jc w:val="both"/>
        <w:rPr>
          <w:rFonts w:ascii="Garamond" w:eastAsia="Times New Roman" w:hAnsi="Garamond" w:cs="Times New Roman"/>
          <w:b/>
          <w:sz w:val="20"/>
          <w:szCs w:val="20"/>
          <w:u w:val="single"/>
          <w:lang w:eastAsia="cs-CZ"/>
        </w:rPr>
      </w:pPr>
    </w:p>
    <w:p w:rsidR="009C36D1" w:rsidRDefault="009C36D1" w:rsidP="009B56B4">
      <w:pPr>
        <w:spacing w:after="0"/>
        <w:ind w:firstLine="426"/>
        <w:contextualSpacing/>
        <w:jc w:val="both"/>
        <w:rPr>
          <w:rFonts w:ascii="Garamond" w:eastAsia="Times New Roman" w:hAnsi="Garamond" w:cs="Times New Roman"/>
          <w:b/>
          <w:sz w:val="20"/>
          <w:szCs w:val="20"/>
          <w:u w:val="single"/>
          <w:lang w:eastAsia="cs-CZ"/>
        </w:rPr>
      </w:pPr>
    </w:p>
    <w:p w:rsidR="009C36D1" w:rsidRDefault="009C36D1" w:rsidP="009B56B4">
      <w:pPr>
        <w:spacing w:after="0"/>
        <w:ind w:firstLine="426"/>
        <w:contextualSpacing/>
        <w:jc w:val="both"/>
        <w:rPr>
          <w:rFonts w:ascii="Garamond" w:eastAsia="Times New Roman" w:hAnsi="Garamond" w:cs="Times New Roman"/>
          <w:b/>
          <w:sz w:val="20"/>
          <w:szCs w:val="20"/>
          <w:u w:val="single"/>
          <w:lang w:eastAsia="cs-CZ"/>
        </w:rPr>
      </w:pPr>
    </w:p>
    <w:p w:rsidR="009C36D1" w:rsidRDefault="009C36D1" w:rsidP="009B56B4">
      <w:pPr>
        <w:spacing w:after="0"/>
        <w:ind w:firstLine="426"/>
        <w:contextualSpacing/>
        <w:jc w:val="both"/>
        <w:rPr>
          <w:rFonts w:ascii="Garamond" w:eastAsia="Times New Roman" w:hAnsi="Garamond" w:cs="Times New Roman"/>
          <w:b/>
          <w:sz w:val="20"/>
          <w:szCs w:val="20"/>
          <w:u w:val="single"/>
          <w:lang w:eastAsia="cs-CZ"/>
        </w:rPr>
      </w:pPr>
    </w:p>
    <w:p w:rsidR="009C36D1" w:rsidRDefault="009C36D1" w:rsidP="009B56B4">
      <w:pPr>
        <w:spacing w:after="0"/>
        <w:ind w:firstLine="426"/>
        <w:contextualSpacing/>
        <w:jc w:val="both"/>
        <w:rPr>
          <w:rFonts w:ascii="Garamond" w:eastAsia="Times New Roman" w:hAnsi="Garamond" w:cs="Times New Roman"/>
          <w:b/>
          <w:sz w:val="20"/>
          <w:szCs w:val="20"/>
          <w:u w:val="single"/>
          <w:lang w:eastAsia="cs-CZ"/>
        </w:rPr>
      </w:pPr>
    </w:p>
    <w:p w:rsidR="009C36D1" w:rsidRDefault="009C36D1" w:rsidP="009B56B4">
      <w:pPr>
        <w:spacing w:after="0"/>
        <w:ind w:firstLine="426"/>
        <w:contextualSpacing/>
        <w:jc w:val="both"/>
        <w:rPr>
          <w:rFonts w:ascii="Garamond" w:eastAsia="Times New Roman" w:hAnsi="Garamond" w:cs="Times New Roman"/>
          <w:b/>
          <w:sz w:val="20"/>
          <w:szCs w:val="20"/>
          <w:u w:val="single"/>
          <w:lang w:eastAsia="cs-CZ"/>
        </w:rPr>
      </w:pPr>
    </w:p>
    <w:p w:rsidR="009C36D1" w:rsidRDefault="009C36D1" w:rsidP="009B56B4">
      <w:pPr>
        <w:spacing w:after="0"/>
        <w:ind w:firstLine="426"/>
        <w:contextualSpacing/>
        <w:jc w:val="both"/>
        <w:rPr>
          <w:rFonts w:ascii="Garamond" w:eastAsia="Times New Roman" w:hAnsi="Garamond" w:cs="Times New Roman"/>
          <w:b/>
          <w:sz w:val="20"/>
          <w:szCs w:val="20"/>
          <w:u w:val="single"/>
          <w:lang w:eastAsia="cs-CZ"/>
        </w:rPr>
      </w:pPr>
    </w:p>
    <w:p w:rsidR="00463FD7" w:rsidRDefault="00463FD7" w:rsidP="009C36D1">
      <w:pPr>
        <w:spacing w:after="0"/>
        <w:contextualSpacing/>
        <w:jc w:val="both"/>
        <w:rPr>
          <w:rFonts w:ascii="Garamond" w:eastAsia="Times New Roman" w:hAnsi="Garamond" w:cs="Times New Roman"/>
          <w:b/>
          <w:sz w:val="20"/>
          <w:szCs w:val="20"/>
          <w:u w:val="single"/>
          <w:lang w:eastAsia="cs-CZ"/>
        </w:rPr>
      </w:pPr>
      <w:r w:rsidRPr="00463FD7">
        <w:rPr>
          <w:rFonts w:ascii="Garamond" w:eastAsia="Times New Roman" w:hAnsi="Garamond" w:cs="Times New Roman"/>
          <w:b/>
          <w:sz w:val="20"/>
          <w:szCs w:val="20"/>
          <w:u w:val="single"/>
          <w:lang w:eastAsia="cs-CZ"/>
        </w:rPr>
        <w:t>JUDr. Daniela Břízová Ratajová, LL.M.</w:t>
      </w:r>
    </w:p>
    <w:p w:rsidR="00463FD7" w:rsidRPr="00463FD7" w:rsidRDefault="00463FD7" w:rsidP="00463FD7">
      <w:pPr>
        <w:spacing w:after="0"/>
        <w:contextualSpacing/>
        <w:jc w:val="both"/>
        <w:rPr>
          <w:rFonts w:ascii="Garamond" w:eastAsia="Times New Roman" w:hAnsi="Garamond" w:cs="Times New Roman"/>
          <w:b/>
          <w:sz w:val="20"/>
          <w:szCs w:val="20"/>
          <w:u w:val="single"/>
          <w:lang w:eastAsia="cs-CZ"/>
        </w:rPr>
      </w:pPr>
    </w:p>
    <w:p w:rsidR="00463FD7" w:rsidRPr="00463FD7" w:rsidRDefault="00463FD7" w:rsidP="009C36D1">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87/2003</w:t>
      </w:r>
      <w:r w:rsidRPr="00463FD7">
        <w:rPr>
          <w:rFonts w:ascii="Garamond" w:eastAsia="Times New Roman" w:hAnsi="Garamond" w:cs="Times New Roman"/>
          <w:sz w:val="20"/>
          <w:szCs w:val="20"/>
          <w:lang w:eastAsia="cs-CZ"/>
        </w:rPr>
        <w:tab/>
        <w:t>23 C 67/2019</w:t>
      </w:r>
      <w:r w:rsidRPr="00463FD7">
        <w:rPr>
          <w:rFonts w:ascii="Garamond" w:eastAsia="Times New Roman" w:hAnsi="Garamond" w:cs="Times New Roman"/>
          <w:sz w:val="20"/>
          <w:szCs w:val="20"/>
          <w:lang w:eastAsia="cs-CZ"/>
        </w:rPr>
        <w:tab/>
        <w:t>23 C 81/2020</w:t>
      </w:r>
    </w:p>
    <w:p w:rsidR="00463FD7" w:rsidRPr="00463FD7" w:rsidRDefault="00463FD7" w:rsidP="009C36D1">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2/2011</w:t>
      </w:r>
      <w:r w:rsidRPr="00463FD7">
        <w:rPr>
          <w:rFonts w:ascii="Garamond" w:eastAsia="Times New Roman" w:hAnsi="Garamond" w:cs="Times New Roman"/>
          <w:sz w:val="20"/>
          <w:szCs w:val="20"/>
          <w:lang w:eastAsia="cs-CZ"/>
        </w:rPr>
        <w:tab/>
      </w:r>
      <w:r w:rsidR="009C36D1">
        <w:rPr>
          <w:rFonts w:ascii="Garamond" w:eastAsia="Times New Roman" w:hAnsi="Garamond" w:cs="Times New Roman"/>
          <w:sz w:val="20"/>
          <w:szCs w:val="20"/>
          <w:lang w:eastAsia="cs-CZ"/>
        </w:rPr>
        <w:tab/>
      </w:r>
      <w:r w:rsidRPr="00463FD7">
        <w:rPr>
          <w:rFonts w:ascii="Garamond" w:eastAsia="Times New Roman" w:hAnsi="Garamond" w:cs="Times New Roman"/>
          <w:sz w:val="20"/>
          <w:szCs w:val="20"/>
          <w:lang w:eastAsia="cs-CZ"/>
        </w:rPr>
        <w:t>23 C 140/2019</w:t>
      </w:r>
      <w:r w:rsidRPr="00463FD7">
        <w:rPr>
          <w:rFonts w:ascii="Garamond" w:eastAsia="Times New Roman" w:hAnsi="Garamond" w:cs="Times New Roman"/>
          <w:sz w:val="20"/>
          <w:szCs w:val="20"/>
          <w:lang w:eastAsia="cs-CZ"/>
        </w:rPr>
        <w:tab/>
        <w:t>23 C 123/2020</w:t>
      </w:r>
    </w:p>
    <w:p w:rsidR="00463FD7" w:rsidRPr="00463FD7" w:rsidRDefault="00463FD7" w:rsidP="009C36D1">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78/2013</w:t>
      </w:r>
      <w:r w:rsidRPr="00463FD7">
        <w:rPr>
          <w:rFonts w:ascii="Garamond" w:eastAsia="Times New Roman" w:hAnsi="Garamond" w:cs="Times New Roman"/>
          <w:sz w:val="20"/>
          <w:szCs w:val="20"/>
          <w:lang w:eastAsia="cs-CZ"/>
        </w:rPr>
        <w:tab/>
        <w:t>23 C 170/2019</w:t>
      </w:r>
      <w:r w:rsidRPr="00463FD7">
        <w:rPr>
          <w:rFonts w:ascii="Garamond" w:eastAsia="Times New Roman" w:hAnsi="Garamond" w:cs="Times New Roman"/>
          <w:sz w:val="20"/>
          <w:szCs w:val="20"/>
          <w:lang w:eastAsia="cs-CZ"/>
        </w:rPr>
        <w:tab/>
        <w:t>23 C 188/2020</w:t>
      </w:r>
    </w:p>
    <w:p w:rsidR="00463FD7" w:rsidRPr="00463FD7" w:rsidRDefault="00463FD7" w:rsidP="009C36D1">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36/2017</w:t>
      </w:r>
      <w:r w:rsidRPr="00463FD7">
        <w:rPr>
          <w:rFonts w:ascii="Garamond" w:eastAsia="Times New Roman" w:hAnsi="Garamond" w:cs="Times New Roman"/>
          <w:sz w:val="20"/>
          <w:szCs w:val="20"/>
          <w:lang w:eastAsia="cs-CZ"/>
        </w:rPr>
        <w:tab/>
        <w:t>23 C 266/2019</w:t>
      </w:r>
      <w:r w:rsidRPr="00463FD7">
        <w:rPr>
          <w:rFonts w:ascii="Garamond" w:eastAsia="Times New Roman" w:hAnsi="Garamond" w:cs="Times New Roman"/>
          <w:sz w:val="20"/>
          <w:szCs w:val="20"/>
          <w:lang w:eastAsia="cs-CZ"/>
        </w:rPr>
        <w:tab/>
        <w:t>23 C 1/2021</w:t>
      </w:r>
    </w:p>
    <w:p w:rsidR="00463FD7" w:rsidRDefault="00463FD7" w:rsidP="009C36D1">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259/2018</w:t>
      </w:r>
      <w:r w:rsidRPr="00463FD7">
        <w:rPr>
          <w:rFonts w:ascii="Garamond" w:eastAsia="Times New Roman" w:hAnsi="Garamond" w:cs="Times New Roman"/>
          <w:sz w:val="20"/>
          <w:szCs w:val="20"/>
          <w:lang w:eastAsia="cs-CZ"/>
        </w:rPr>
        <w:tab/>
        <w:t>23 C 5/2020</w:t>
      </w:r>
      <w:r w:rsidRPr="00463FD7">
        <w:rPr>
          <w:rFonts w:ascii="Garamond" w:eastAsia="Times New Roman" w:hAnsi="Garamond" w:cs="Times New Roman"/>
          <w:sz w:val="20"/>
          <w:szCs w:val="20"/>
          <w:lang w:eastAsia="cs-CZ"/>
        </w:rPr>
        <w:tab/>
        <w:t>27 C 129/2012</w:t>
      </w:r>
    </w:p>
    <w:p w:rsidR="00463FD7" w:rsidRPr="00463FD7" w:rsidRDefault="00463FD7" w:rsidP="00463FD7">
      <w:pPr>
        <w:spacing w:after="0"/>
        <w:contextualSpacing/>
        <w:jc w:val="both"/>
        <w:rPr>
          <w:rFonts w:ascii="Garamond" w:eastAsia="Times New Roman" w:hAnsi="Garamond" w:cs="Times New Roman"/>
          <w:sz w:val="20"/>
          <w:szCs w:val="20"/>
          <w:lang w:eastAsia="cs-CZ"/>
        </w:rPr>
      </w:pPr>
    </w:p>
    <w:p w:rsidR="00463FD7" w:rsidRPr="00463FD7" w:rsidRDefault="00463FD7" w:rsidP="009C36D1">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zástupy předsedkyně senátu jako v senátu 12 C</w:t>
      </w:r>
    </w:p>
    <w:p w:rsidR="003F2C54" w:rsidRDefault="003F2C54" w:rsidP="00463FD7">
      <w:pPr>
        <w:spacing w:after="0"/>
        <w:contextualSpacing/>
        <w:jc w:val="both"/>
        <w:rPr>
          <w:rFonts w:ascii="Garamond" w:eastAsia="Times New Roman" w:hAnsi="Garamond" w:cs="Times New Roman"/>
          <w:b/>
          <w:sz w:val="20"/>
          <w:szCs w:val="20"/>
          <w:u w:val="single"/>
          <w:lang w:eastAsia="cs-CZ"/>
        </w:rPr>
      </w:pPr>
    </w:p>
    <w:p w:rsidR="00463FD7" w:rsidRDefault="00463FD7" w:rsidP="00463FD7">
      <w:pPr>
        <w:spacing w:after="0"/>
        <w:contextualSpacing/>
        <w:jc w:val="both"/>
        <w:rPr>
          <w:rFonts w:ascii="Garamond" w:eastAsia="Times New Roman" w:hAnsi="Garamond" w:cs="Times New Roman"/>
          <w:b/>
          <w:sz w:val="20"/>
          <w:szCs w:val="20"/>
          <w:u w:val="single"/>
          <w:lang w:eastAsia="cs-CZ"/>
        </w:rPr>
      </w:pPr>
      <w:r w:rsidRPr="00463FD7">
        <w:rPr>
          <w:rFonts w:ascii="Garamond" w:eastAsia="Times New Roman" w:hAnsi="Garamond" w:cs="Times New Roman"/>
          <w:b/>
          <w:sz w:val="20"/>
          <w:szCs w:val="20"/>
          <w:u w:val="single"/>
          <w:lang w:eastAsia="cs-CZ"/>
        </w:rPr>
        <w:t>JUDr. Otília Hrehová</w:t>
      </w:r>
    </w:p>
    <w:p w:rsidR="00463FD7" w:rsidRPr="00463FD7" w:rsidRDefault="00463FD7" w:rsidP="00463FD7">
      <w:pPr>
        <w:spacing w:after="0"/>
        <w:contextualSpacing/>
        <w:jc w:val="both"/>
        <w:rPr>
          <w:rFonts w:ascii="Garamond" w:eastAsia="Times New Roman" w:hAnsi="Garamond" w:cs="Times New Roman"/>
          <w:b/>
          <w:sz w:val="20"/>
          <w:szCs w:val="20"/>
          <w:u w:val="single"/>
          <w:lang w:eastAsia="cs-CZ"/>
        </w:rPr>
      </w:pPr>
    </w:p>
    <w:p w:rsidR="00463FD7" w:rsidRPr="00463FD7" w:rsidRDefault="00463FD7" w:rsidP="00463FD7">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231/2003</w:t>
      </w:r>
      <w:r w:rsidRPr="00463FD7">
        <w:rPr>
          <w:rFonts w:ascii="Garamond" w:eastAsia="Times New Roman" w:hAnsi="Garamond" w:cs="Times New Roman"/>
          <w:sz w:val="20"/>
          <w:szCs w:val="20"/>
          <w:lang w:eastAsia="cs-CZ"/>
        </w:rPr>
        <w:tab/>
        <w:t>23 C 149/2019</w:t>
      </w:r>
      <w:r w:rsidRPr="00463FD7">
        <w:rPr>
          <w:rFonts w:ascii="Garamond" w:eastAsia="Times New Roman" w:hAnsi="Garamond" w:cs="Times New Roman"/>
          <w:sz w:val="20"/>
          <w:szCs w:val="20"/>
          <w:lang w:eastAsia="cs-CZ"/>
        </w:rPr>
        <w:tab/>
        <w:t>23 C 83/2020</w:t>
      </w:r>
    </w:p>
    <w:p w:rsidR="00463FD7" w:rsidRPr="00463FD7" w:rsidRDefault="00463FD7" w:rsidP="00463FD7">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49/2017</w:t>
      </w:r>
      <w:r w:rsidRPr="00463FD7">
        <w:rPr>
          <w:rFonts w:ascii="Garamond" w:eastAsia="Times New Roman" w:hAnsi="Garamond" w:cs="Times New Roman"/>
          <w:sz w:val="20"/>
          <w:szCs w:val="20"/>
          <w:lang w:eastAsia="cs-CZ"/>
        </w:rPr>
        <w:tab/>
        <w:t>23 C 172/2019</w:t>
      </w:r>
      <w:r w:rsidRPr="00463FD7">
        <w:rPr>
          <w:rFonts w:ascii="Garamond" w:eastAsia="Times New Roman" w:hAnsi="Garamond" w:cs="Times New Roman"/>
          <w:sz w:val="20"/>
          <w:szCs w:val="20"/>
          <w:lang w:eastAsia="cs-CZ"/>
        </w:rPr>
        <w:tab/>
        <w:t>23 C 126/2020</w:t>
      </w:r>
    </w:p>
    <w:p w:rsidR="00463FD7" w:rsidRPr="00463FD7" w:rsidRDefault="00463FD7" w:rsidP="00463FD7">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170/2017</w:t>
      </w:r>
      <w:r w:rsidRPr="00463FD7">
        <w:rPr>
          <w:rFonts w:ascii="Garamond" w:eastAsia="Times New Roman" w:hAnsi="Garamond" w:cs="Times New Roman"/>
          <w:sz w:val="20"/>
          <w:szCs w:val="20"/>
          <w:lang w:eastAsia="cs-CZ"/>
        </w:rPr>
        <w:tab/>
        <w:t>23 C 178/2019</w:t>
      </w:r>
      <w:r w:rsidRPr="00463FD7">
        <w:rPr>
          <w:rFonts w:ascii="Garamond" w:eastAsia="Times New Roman" w:hAnsi="Garamond" w:cs="Times New Roman"/>
          <w:sz w:val="20"/>
          <w:szCs w:val="20"/>
          <w:lang w:eastAsia="cs-CZ"/>
        </w:rPr>
        <w:tab/>
        <w:t>23 C 191/2020</w:t>
      </w:r>
    </w:p>
    <w:p w:rsidR="00463FD7" w:rsidRPr="00463FD7" w:rsidRDefault="00463FD7" w:rsidP="00463FD7">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265/2018</w:t>
      </w:r>
      <w:r w:rsidRPr="00463FD7">
        <w:rPr>
          <w:rFonts w:ascii="Garamond" w:eastAsia="Times New Roman" w:hAnsi="Garamond" w:cs="Times New Roman"/>
          <w:sz w:val="20"/>
          <w:szCs w:val="20"/>
          <w:lang w:eastAsia="cs-CZ"/>
        </w:rPr>
        <w:tab/>
        <w:t>23 C 2/2020</w:t>
      </w:r>
      <w:r w:rsidRPr="00463FD7">
        <w:rPr>
          <w:rFonts w:ascii="Garamond" w:eastAsia="Times New Roman" w:hAnsi="Garamond" w:cs="Times New Roman"/>
          <w:sz w:val="20"/>
          <w:szCs w:val="20"/>
          <w:lang w:eastAsia="cs-CZ"/>
        </w:rPr>
        <w:tab/>
        <w:t>23 C 249/2011</w:t>
      </w:r>
    </w:p>
    <w:p w:rsidR="00463FD7" w:rsidRDefault="00463FD7" w:rsidP="00463FD7">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89/2019</w:t>
      </w:r>
      <w:r w:rsidRPr="00463FD7">
        <w:rPr>
          <w:rFonts w:ascii="Garamond" w:eastAsia="Times New Roman" w:hAnsi="Garamond" w:cs="Times New Roman"/>
          <w:sz w:val="20"/>
          <w:szCs w:val="20"/>
          <w:lang w:eastAsia="cs-CZ"/>
        </w:rPr>
        <w:tab/>
        <w:t>23 C 9/2020</w:t>
      </w:r>
      <w:r w:rsidRPr="00463FD7">
        <w:rPr>
          <w:rFonts w:ascii="Garamond" w:eastAsia="Times New Roman" w:hAnsi="Garamond" w:cs="Times New Roman"/>
          <w:sz w:val="20"/>
          <w:szCs w:val="20"/>
          <w:lang w:eastAsia="cs-CZ"/>
        </w:rPr>
        <w:tab/>
        <w:t>27 C 59/2014</w:t>
      </w:r>
    </w:p>
    <w:p w:rsidR="00463FD7" w:rsidRPr="00463FD7" w:rsidRDefault="00463FD7" w:rsidP="00463FD7">
      <w:pPr>
        <w:spacing w:after="0"/>
        <w:contextualSpacing/>
        <w:jc w:val="both"/>
        <w:rPr>
          <w:rFonts w:ascii="Garamond" w:eastAsia="Times New Roman" w:hAnsi="Garamond" w:cs="Times New Roman"/>
          <w:sz w:val="20"/>
          <w:szCs w:val="20"/>
          <w:lang w:eastAsia="cs-CZ"/>
        </w:rPr>
      </w:pPr>
    </w:p>
    <w:p w:rsidR="00463FD7" w:rsidRPr="00463FD7" w:rsidRDefault="00463FD7" w:rsidP="00463FD7">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zástupy předsedkyně senátu jako v senátu 14 C</w:t>
      </w:r>
    </w:p>
    <w:p w:rsidR="00604659" w:rsidRDefault="00604659" w:rsidP="00463FD7">
      <w:pPr>
        <w:spacing w:after="0"/>
        <w:contextualSpacing/>
        <w:jc w:val="both"/>
        <w:rPr>
          <w:rFonts w:ascii="Garamond" w:eastAsia="Times New Roman" w:hAnsi="Garamond" w:cs="Times New Roman"/>
          <w:b/>
          <w:sz w:val="20"/>
          <w:szCs w:val="20"/>
          <w:u w:val="single"/>
          <w:lang w:eastAsia="cs-CZ"/>
        </w:rPr>
      </w:pPr>
    </w:p>
    <w:p w:rsidR="009C36D1" w:rsidRDefault="009C36D1" w:rsidP="009B56B4">
      <w:pPr>
        <w:spacing w:after="0"/>
        <w:contextualSpacing/>
        <w:jc w:val="both"/>
        <w:rPr>
          <w:rFonts w:ascii="Garamond" w:eastAsia="Times New Roman" w:hAnsi="Garamond" w:cs="Times New Roman"/>
          <w:b/>
          <w:sz w:val="20"/>
          <w:szCs w:val="20"/>
          <w:u w:val="single"/>
          <w:lang w:eastAsia="cs-CZ"/>
        </w:rPr>
      </w:pPr>
    </w:p>
    <w:p w:rsidR="009C36D1" w:rsidRDefault="009C36D1" w:rsidP="009B56B4">
      <w:pPr>
        <w:spacing w:after="0"/>
        <w:contextualSpacing/>
        <w:jc w:val="both"/>
        <w:rPr>
          <w:rFonts w:ascii="Garamond" w:eastAsia="Times New Roman" w:hAnsi="Garamond" w:cs="Times New Roman"/>
          <w:b/>
          <w:sz w:val="20"/>
          <w:szCs w:val="20"/>
          <w:u w:val="single"/>
          <w:lang w:eastAsia="cs-CZ"/>
        </w:rPr>
      </w:pPr>
    </w:p>
    <w:p w:rsidR="009C36D1" w:rsidRDefault="009C36D1" w:rsidP="009B56B4">
      <w:pPr>
        <w:spacing w:after="0"/>
        <w:contextualSpacing/>
        <w:jc w:val="both"/>
        <w:rPr>
          <w:rFonts w:ascii="Garamond" w:eastAsia="Times New Roman" w:hAnsi="Garamond" w:cs="Times New Roman"/>
          <w:b/>
          <w:sz w:val="20"/>
          <w:szCs w:val="20"/>
          <w:u w:val="single"/>
          <w:lang w:eastAsia="cs-CZ"/>
        </w:rPr>
      </w:pPr>
    </w:p>
    <w:p w:rsidR="009C36D1" w:rsidRDefault="009C36D1" w:rsidP="009B56B4">
      <w:pPr>
        <w:spacing w:after="0"/>
        <w:contextualSpacing/>
        <w:jc w:val="both"/>
        <w:rPr>
          <w:rFonts w:ascii="Garamond" w:eastAsia="Times New Roman" w:hAnsi="Garamond" w:cs="Times New Roman"/>
          <w:b/>
          <w:sz w:val="20"/>
          <w:szCs w:val="20"/>
          <w:u w:val="single"/>
          <w:lang w:eastAsia="cs-CZ"/>
        </w:rPr>
      </w:pPr>
    </w:p>
    <w:p w:rsidR="009C36D1" w:rsidRDefault="009C36D1" w:rsidP="009B56B4">
      <w:pPr>
        <w:spacing w:after="0"/>
        <w:contextualSpacing/>
        <w:jc w:val="both"/>
        <w:rPr>
          <w:rFonts w:ascii="Garamond" w:eastAsia="Times New Roman" w:hAnsi="Garamond" w:cs="Times New Roman"/>
          <w:b/>
          <w:sz w:val="20"/>
          <w:szCs w:val="20"/>
          <w:u w:val="single"/>
          <w:lang w:eastAsia="cs-CZ"/>
        </w:rPr>
      </w:pPr>
    </w:p>
    <w:p w:rsidR="00463FD7" w:rsidRDefault="00463FD7" w:rsidP="009C36D1">
      <w:pPr>
        <w:spacing w:after="0"/>
        <w:ind w:firstLine="426"/>
        <w:contextualSpacing/>
        <w:jc w:val="both"/>
        <w:rPr>
          <w:rFonts w:ascii="Garamond" w:eastAsia="Times New Roman" w:hAnsi="Garamond" w:cs="Times New Roman"/>
          <w:b/>
          <w:sz w:val="20"/>
          <w:szCs w:val="20"/>
          <w:u w:val="single"/>
          <w:lang w:eastAsia="cs-CZ"/>
        </w:rPr>
      </w:pPr>
      <w:r w:rsidRPr="00463FD7">
        <w:rPr>
          <w:rFonts w:ascii="Garamond" w:eastAsia="Times New Roman" w:hAnsi="Garamond" w:cs="Times New Roman"/>
          <w:b/>
          <w:sz w:val="20"/>
          <w:szCs w:val="20"/>
          <w:u w:val="single"/>
          <w:lang w:eastAsia="cs-CZ"/>
        </w:rPr>
        <w:lastRenderedPageBreak/>
        <w:t>JUDr. Ondřej Růžička</w:t>
      </w:r>
    </w:p>
    <w:p w:rsidR="00463FD7" w:rsidRPr="00463FD7" w:rsidRDefault="00463FD7" w:rsidP="009C36D1">
      <w:pPr>
        <w:spacing w:after="0"/>
        <w:ind w:left="426" w:firstLine="426"/>
        <w:contextualSpacing/>
        <w:jc w:val="both"/>
        <w:rPr>
          <w:rFonts w:ascii="Garamond" w:eastAsia="Times New Roman" w:hAnsi="Garamond" w:cs="Times New Roman"/>
          <w:b/>
          <w:sz w:val="20"/>
          <w:szCs w:val="20"/>
          <w:u w:val="single"/>
          <w:lang w:eastAsia="cs-CZ"/>
        </w:rPr>
      </w:pPr>
    </w:p>
    <w:p w:rsidR="00463FD7" w:rsidRPr="00463FD7" w:rsidRDefault="00463FD7" w:rsidP="009C36D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125/2012</w:t>
      </w:r>
      <w:r w:rsidRPr="00463FD7">
        <w:rPr>
          <w:rFonts w:ascii="Garamond" w:eastAsia="Times New Roman" w:hAnsi="Garamond" w:cs="Times New Roman"/>
          <w:sz w:val="20"/>
          <w:szCs w:val="20"/>
          <w:lang w:eastAsia="cs-CZ"/>
        </w:rPr>
        <w:tab/>
        <w:t>23 C 161/2019</w:t>
      </w:r>
      <w:r w:rsidRPr="00463FD7">
        <w:rPr>
          <w:rFonts w:ascii="Garamond" w:eastAsia="Times New Roman" w:hAnsi="Garamond" w:cs="Times New Roman"/>
          <w:sz w:val="20"/>
          <w:szCs w:val="20"/>
          <w:lang w:eastAsia="cs-CZ"/>
        </w:rPr>
        <w:tab/>
        <w:t>23 C 107/2020</w:t>
      </w:r>
    </w:p>
    <w:p w:rsidR="00463FD7" w:rsidRPr="00463FD7" w:rsidRDefault="00463FD7" w:rsidP="009C36D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80/2017</w:t>
      </w:r>
      <w:r w:rsidRPr="00463FD7">
        <w:rPr>
          <w:rFonts w:ascii="Garamond" w:eastAsia="Times New Roman" w:hAnsi="Garamond" w:cs="Times New Roman"/>
          <w:sz w:val="20"/>
          <w:szCs w:val="20"/>
          <w:lang w:eastAsia="cs-CZ"/>
        </w:rPr>
        <w:tab/>
        <w:t>23 C 185/2019</w:t>
      </w:r>
      <w:r w:rsidRPr="00463FD7">
        <w:rPr>
          <w:rFonts w:ascii="Garamond" w:eastAsia="Times New Roman" w:hAnsi="Garamond" w:cs="Times New Roman"/>
          <w:sz w:val="20"/>
          <w:szCs w:val="20"/>
          <w:lang w:eastAsia="cs-CZ"/>
        </w:rPr>
        <w:tab/>
        <w:t>23 C 127/2020</w:t>
      </w:r>
    </w:p>
    <w:p w:rsidR="00463FD7" w:rsidRPr="00463FD7" w:rsidRDefault="00463FD7" w:rsidP="009C36D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210/2017</w:t>
      </w:r>
      <w:r w:rsidRPr="00463FD7">
        <w:rPr>
          <w:rFonts w:ascii="Garamond" w:eastAsia="Times New Roman" w:hAnsi="Garamond" w:cs="Times New Roman"/>
          <w:sz w:val="20"/>
          <w:szCs w:val="20"/>
          <w:lang w:eastAsia="cs-CZ"/>
        </w:rPr>
        <w:tab/>
        <w:t>23 C 10/2020</w:t>
      </w:r>
      <w:r w:rsidRPr="00463FD7">
        <w:rPr>
          <w:rFonts w:ascii="Garamond" w:eastAsia="Times New Roman" w:hAnsi="Garamond" w:cs="Times New Roman"/>
          <w:sz w:val="20"/>
          <w:szCs w:val="20"/>
          <w:lang w:eastAsia="cs-CZ"/>
        </w:rPr>
        <w:tab/>
        <w:t>23 C 185/2020</w:t>
      </w:r>
    </w:p>
    <w:p w:rsidR="00463FD7" w:rsidRPr="00463FD7" w:rsidRDefault="00463FD7" w:rsidP="009C36D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3/2019</w:t>
      </w:r>
      <w:r w:rsidRPr="00463FD7">
        <w:rPr>
          <w:rFonts w:ascii="Garamond" w:eastAsia="Times New Roman" w:hAnsi="Garamond" w:cs="Times New Roman"/>
          <w:sz w:val="20"/>
          <w:szCs w:val="20"/>
          <w:lang w:eastAsia="cs-CZ"/>
        </w:rPr>
        <w:tab/>
      </w:r>
      <w:r w:rsidR="009C36D1">
        <w:rPr>
          <w:rFonts w:ascii="Garamond" w:eastAsia="Times New Roman" w:hAnsi="Garamond" w:cs="Times New Roman"/>
          <w:sz w:val="20"/>
          <w:szCs w:val="20"/>
          <w:lang w:eastAsia="cs-CZ"/>
        </w:rPr>
        <w:tab/>
      </w:r>
      <w:r w:rsidRPr="00463FD7">
        <w:rPr>
          <w:rFonts w:ascii="Garamond" w:eastAsia="Times New Roman" w:hAnsi="Garamond" w:cs="Times New Roman"/>
          <w:sz w:val="20"/>
          <w:szCs w:val="20"/>
          <w:lang w:eastAsia="cs-CZ"/>
        </w:rPr>
        <w:t>23 C 14/2020</w:t>
      </w:r>
      <w:r w:rsidRPr="00463FD7">
        <w:rPr>
          <w:rFonts w:ascii="Garamond" w:eastAsia="Times New Roman" w:hAnsi="Garamond" w:cs="Times New Roman"/>
          <w:sz w:val="20"/>
          <w:szCs w:val="20"/>
          <w:lang w:eastAsia="cs-CZ"/>
        </w:rPr>
        <w:tab/>
        <w:t>23 C 192/2020</w:t>
      </w:r>
    </w:p>
    <w:p w:rsidR="00463FD7" w:rsidRDefault="00463FD7" w:rsidP="009C36D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150/2019</w:t>
      </w:r>
      <w:r w:rsidRPr="00463FD7">
        <w:rPr>
          <w:rFonts w:ascii="Garamond" w:eastAsia="Times New Roman" w:hAnsi="Garamond" w:cs="Times New Roman"/>
          <w:sz w:val="20"/>
          <w:szCs w:val="20"/>
          <w:lang w:eastAsia="cs-CZ"/>
        </w:rPr>
        <w:tab/>
        <w:t>23 C 93/2020</w:t>
      </w:r>
      <w:r w:rsidRPr="00463FD7">
        <w:rPr>
          <w:rFonts w:ascii="Garamond" w:eastAsia="Times New Roman" w:hAnsi="Garamond" w:cs="Times New Roman"/>
          <w:sz w:val="20"/>
          <w:szCs w:val="20"/>
          <w:lang w:eastAsia="cs-CZ"/>
        </w:rPr>
        <w:tab/>
        <w:t>27 C 71/2014</w:t>
      </w:r>
    </w:p>
    <w:p w:rsidR="00463FD7" w:rsidRPr="00463FD7" w:rsidRDefault="00463FD7" w:rsidP="009C36D1">
      <w:pPr>
        <w:spacing w:after="0"/>
        <w:ind w:left="426" w:firstLine="426"/>
        <w:contextualSpacing/>
        <w:jc w:val="both"/>
        <w:rPr>
          <w:rFonts w:ascii="Garamond" w:eastAsia="Times New Roman" w:hAnsi="Garamond" w:cs="Times New Roman"/>
          <w:sz w:val="20"/>
          <w:szCs w:val="20"/>
          <w:lang w:eastAsia="cs-CZ"/>
        </w:rPr>
      </w:pPr>
    </w:p>
    <w:p w:rsidR="009B56B4" w:rsidRPr="009C36D1" w:rsidRDefault="00463FD7" w:rsidP="009C36D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zástupy pře</w:t>
      </w:r>
      <w:r w:rsidR="009C36D1">
        <w:rPr>
          <w:rFonts w:ascii="Garamond" w:eastAsia="Times New Roman" w:hAnsi="Garamond" w:cs="Times New Roman"/>
          <w:sz w:val="20"/>
          <w:szCs w:val="20"/>
          <w:lang w:eastAsia="cs-CZ"/>
        </w:rPr>
        <w:t>dsedy senátu jako v senátu 15 C</w:t>
      </w:r>
    </w:p>
    <w:p w:rsidR="009B56B4" w:rsidRDefault="009B56B4" w:rsidP="009B56B4">
      <w:pPr>
        <w:spacing w:after="0"/>
        <w:contextualSpacing/>
        <w:jc w:val="both"/>
        <w:rPr>
          <w:rFonts w:ascii="Garamond" w:eastAsia="Times New Roman" w:hAnsi="Garamond" w:cs="Times New Roman"/>
          <w:b/>
          <w:sz w:val="20"/>
          <w:szCs w:val="20"/>
          <w:u w:val="single"/>
          <w:lang w:eastAsia="cs-CZ"/>
        </w:rPr>
      </w:pPr>
    </w:p>
    <w:p w:rsidR="00463FD7" w:rsidRDefault="00463FD7" w:rsidP="009B56B4">
      <w:pPr>
        <w:spacing w:after="0"/>
        <w:ind w:firstLine="426"/>
        <w:contextualSpacing/>
        <w:jc w:val="both"/>
        <w:rPr>
          <w:rFonts w:ascii="Garamond" w:eastAsia="Times New Roman" w:hAnsi="Garamond" w:cs="Times New Roman"/>
          <w:b/>
          <w:sz w:val="20"/>
          <w:szCs w:val="20"/>
          <w:u w:val="single"/>
          <w:lang w:eastAsia="cs-CZ"/>
        </w:rPr>
      </w:pPr>
      <w:r w:rsidRPr="00463FD7">
        <w:rPr>
          <w:rFonts w:ascii="Garamond" w:eastAsia="Times New Roman" w:hAnsi="Garamond" w:cs="Times New Roman"/>
          <w:b/>
          <w:sz w:val="20"/>
          <w:szCs w:val="20"/>
          <w:u w:val="single"/>
          <w:lang w:eastAsia="cs-CZ"/>
        </w:rPr>
        <w:t>JUDr. Zuzana Šmídová</w:t>
      </w:r>
    </w:p>
    <w:p w:rsidR="00463FD7" w:rsidRPr="00463FD7" w:rsidRDefault="00463FD7" w:rsidP="00803B65">
      <w:pPr>
        <w:spacing w:after="0"/>
        <w:ind w:left="426"/>
        <w:contextualSpacing/>
        <w:jc w:val="both"/>
        <w:rPr>
          <w:rFonts w:ascii="Garamond" w:eastAsia="Times New Roman" w:hAnsi="Garamond" w:cs="Times New Roman"/>
          <w:b/>
          <w:sz w:val="20"/>
          <w:szCs w:val="20"/>
          <w:u w:val="single"/>
          <w:lang w:eastAsia="cs-CZ"/>
        </w:rPr>
      </w:pPr>
    </w:p>
    <w:p w:rsidR="00463FD7" w:rsidRPr="00463FD7" w:rsidRDefault="00463FD7" w:rsidP="009B56B4">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62/2018</w:t>
      </w:r>
      <w:r w:rsidRPr="00463FD7">
        <w:rPr>
          <w:rFonts w:ascii="Garamond" w:eastAsia="Times New Roman" w:hAnsi="Garamond" w:cs="Times New Roman"/>
          <w:sz w:val="20"/>
          <w:szCs w:val="20"/>
          <w:lang w:eastAsia="cs-CZ"/>
        </w:rPr>
        <w:tab/>
        <w:t>23 C 171/2019</w:t>
      </w:r>
      <w:r w:rsidRPr="00463FD7">
        <w:rPr>
          <w:rFonts w:ascii="Garamond" w:eastAsia="Times New Roman" w:hAnsi="Garamond" w:cs="Times New Roman"/>
          <w:sz w:val="20"/>
          <w:szCs w:val="20"/>
          <w:lang w:eastAsia="cs-CZ"/>
        </w:rPr>
        <w:tab/>
        <w:t>27 C 147/2015</w:t>
      </w:r>
    </w:p>
    <w:p w:rsidR="00463FD7" w:rsidRDefault="00463FD7" w:rsidP="009B56B4">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46/2019</w:t>
      </w:r>
      <w:r w:rsidRPr="00463FD7">
        <w:rPr>
          <w:rFonts w:ascii="Garamond" w:eastAsia="Times New Roman" w:hAnsi="Garamond" w:cs="Times New Roman"/>
          <w:sz w:val="20"/>
          <w:szCs w:val="20"/>
          <w:lang w:eastAsia="cs-CZ"/>
        </w:rPr>
        <w:tab/>
        <w:t>23 C 94/2020</w:t>
      </w:r>
    </w:p>
    <w:p w:rsidR="00463FD7" w:rsidRPr="00463FD7" w:rsidRDefault="00463FD7" w:rsidP="00803B65">
      <w:pPr>
        <w:spacing w:after="0"/>
        <w:ind w:left="426"/>
        <w:contextualSpacing/>
        <w:jc w:val="both"/>
        <w:rPr>
          <w:rFonts w:ascii="Garamond" w:eastAsia="Times New Roman" w:hAnsi="Garamond" w:cs="Times New Roman"/>
          <w:sz w:val="20"/>
          <w:szCs w:val="20"/>
          <w:lang w:eastAsia="cs-CZ"/>
        </w:rPr>
      </w:pPr>
    </w:p>
    <w:p w:rsidR="00463FD7" w:rsidRPr="00463FD7" w:rsidRDefault="00463FD7" w:rsidP="009B56B4">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zástupy předsedkyně senátu jako v senátu 16 C</w:t>
      </w:r>
    </w:p>
    <w:p w:rsidR="009B56B4" w:rsidRDefault="009B56B4" w:rsidP="009B56B4">
      <w:pPr>
        <w:spacing w:after="0"/>
        <w:contextualSpacing/>
        <w:jc w:val="both"/>
        <w:rPr>
          <w:rFonts w:ascii="Garamond" w:eastAsia="Times New Roman" w:hAnsi="Garamond" w:cs="Times New Roman"/>
          <w:b/>
          <w:sz w:val="20"/>
          <w:szCs w:val="20"/>
          <w:u w:val="single"/>
          <w:lang w:eastAsia="cs-CZ"/>
        </w:rPr>
      </w:pPr>
    </w:p>
    <w:p w:rsidR="00463FD7" w:rsidRDefault="00463FD7" w:rsidP="009B56B4">
      <w:pPr>
        <w:spacing w:after="0"/>
        <w:ind w:firstLine="426"/>
        <w:contextualSpacing/>
        <w:jc w:val="both"/>
        <w:rPr>
          <w:rFonts w:ascii="Garamond" w:eastAsia="Times New Roman" w:hAnsi="Garamond" w:cs="Times New Roman"/>
          <w:b/>
          <w:sz w:val="20"/>
          <w:szCs w:val="20"/>
          <w:u w:val="single"/>
          <w:lang w:eastAsia="cs-CZ"/>
        </w:rPr>
      </w:pPr>
      <w:r w:rsidRPr="00463FD7">
        <w:rPr>
          <w:rFonts w:ascii="Garamond" w:eastAsia="Times New Roman" w:hAnsi="Garamond" w:cs="Times New Roman"/>
          <w:b/>
          <w:sz w:val="20"/>
          <w:szCs w:val="20"/>
          <w:u w:val="single"/>
          <w:lang w:eastAsia="cs-CZ"/>
        </w:rPr>
        <w:t>Mgr. Kateřina Pelišová</w:t>
      </w:r>
    </w:p>
    <w:p w:rsidR="00463FD7" w:rsidRPr="00463FD7" w:rsidRDefault="00463FD7" w:rsidP="00803B65">
      <w:pPr>
        <w:spacing w:after="0"/>
        <w:ind w:left="426"/>
        <w:contextualSpacing/>
        <w:jc w:val="both"/>
        <w:rPr>
          <w:rFonts w:ascii="Garamond" w:eastAsia="Times New Roman" w:hAnsi="Garamond" w:cs="Times New Roman"/>
          <w:b/>
          <w:sz w:val="20"/>
          <w:szCs w:val="20"/>
          <w:u w:val="single"/>
          <w:lang w:eastAsia="cs-CZ"/>
        </w:rPr>
      </w:pPr>
    </w:p>
    <w:p w:rsidR="00463FD7" w:rsidRPr="00463FD7" w:rsidRDefault="00463FD7" w:rsidP="00803B65">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163/2012</w:t>
      </w:r>
      <w:r w:rsidRPr="00463FD7">
        <w:rPr>
          <w:rFonts w:ascii="Garamond" w:eastAsia="Times New Roman" w:hAnsi="Garamond" w:cs="Times New Roman"/>
          <w:sz w:val="20"/>
          <w:szCs w:val="20"/>
          <w:lang w:eastAsia="cs-CZ"/>
        </w:rPr>
        <w:tab/>
        <w:t>23 C 153/2019</w:t>
      </w:r>
      <w:r w:rsidRPr="00463FD7">
        <w:rPr>
          <w:rFonts w:ascii="Garamond" w:eastAsia="Times New Roman" w:hAnsi="Garamond" w:cs="Times New Roman"/>
          <w:sz w:val="20"/>
          <w:szCs w:val="20"/>
          <w:lang w:eastAsia="cs-CZ"/>
        </w:rPr>
        <w:tab/>
        <w:t>23 C 58/2020</w:t>
      </w:r>
    </w:p>
    <w:p w:rsidR="00463FD7" w:rsidRPr="00463FD7" w:rsidRDefault="00463FD7" w:rsidP="00803B65">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88/2016</w:t>
      </w:r>
      <w:r w:rsidRPr="00463FD7">
        <w:rPr>
          <w:rFonts w:ascii="Garamond" w:eastAsia="Times New Roman" w:hAnsi="Garamond" w:cs="Times New Roman"/>
          <w:sz w:val="20"/>
          <w:szCs w:val="20"/>
          <w:lang w:eastAsia="cs-CZ"/>
        </w:rPr>
        <w:tab/>
        <w:t>23 C 174/2019</w:t>
      </w:r>
      <w:r w:rsidRPr="00463FD7">
        <w:rPr>
          <w:rFonts w:ascii="Garamond" w:eastAsia="Times New Roman" w:hAnsi="Garamond" w:cs="Times New Roman"/>
          <w:sz w:val="20"/>
          <w:szCs w:val="20"/>
          <w:lang w:eastAsia="cs-CZ"/>
        </w:rPr>
        <w:tab/>
        <w:t>23 C 105/2020</w:t>
      </w:r>
    </w:p>
    <w:p w:rsidR="00463FD7" w:rsidRPr="00463FD7" w:rsidRDefault="00463FD7" w:rsidP="00803B65">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56/2017</w:t>
      </w:r>
      <w:r w:rsidRPr="00463FD7">
        <w:rPr>
          <w:rFonts w:ascii="Garamond" w:eastAsia="Times New Roman" w:hAnsi="Garamond" w:cs="Times New Roman"/>
          <w:sz w:val="20"/>
          <w:szCs w:val="20"/>
          <w:lang w:eastAsia="cs-CZ"/>
        </w:rPr>
        <w:tab/>
        <w:t>23 C 189/2019</w:t>
      </w:r>
      <w:r w:rsidRPr="00463FD7">
        <w:rPr>
          <w:rFonts w:ascii="Garamond" w:eastAsia="Times New Roman" w:hAnsi="Garamond" w:cs="Times New Roman"/>
          <w:sz w:val="20"/>
          <w:szCs w:val="20"/>
          <w:lang w:eastAsia="cs-CZ"/>
        </w:rPr>
        <w:tab/>
        <w:t>23 C 108/2020</w:t>
      </w:r>
    </w:p>
    <w:p w:rsidR="00463FD7" w:rsidRPr="00463FD7" w:rsidRDefault="00463FD7" w:rsidP="00803B65">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103/2017</w:t>
      </w:r>
      <w:r w:rsidRPr="00463FD7">
        <w:rPr>
          <w:rFonts w:ascii="Garamond" w:eastAsia="Times New Roman" w:hAnsi="Garamond" w:cs="Times New Roman"/>
          <w:sz w:val="20"/>
          <w:szCs w:val="20"/>
          <w:lang w:eastAsia="cs-CZ"/>
        </w:rPr>
        <w:tab/>
        <w:t>23 C 11/2020</w:t>
      </w:r>
      <w:r w:rsidRPr="00463FD7">
        <w:rPr>
          <w:rFonts w:ascii="Garamond" w:eastAsia="Times New Roman" w:hAnsi="Garamond" w:cs="Times New Roman"/>
          <w:sz w:val="20"/>
          <w:szCs w:val="20"/>
          <w:lang w:eastAsia="cs-CZ"/>
        </w:rPr>
        <w:tab/>
        <w:t>23 C 137/2020</w:t>
      </w:r>
    </w:p>
    <w:p w:rsidR="00463FD7" w:rsidRDefault="00463FD7" w:rsidP="00803B65">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15/2019</w:t>
      </w:r>
      <w:r w:rsidRPr="00463FD7">
        <w:rPr>
          <w:rFonts w:ascii="Garamond" w:eastAsia="Times New Roman" w:hAnsi="Garamond" w:cs="Times New Roman"/>
          <w:sz w:val="20"/>
          <w:szCs w:val="20"/>
          <w:lang w:eastAsia="cs-CZ"/>
        </w:rPr>
        <w:tab/>
        <w:t>23 C 20/2020</w:t>
      </w:r>
      <w:r w:rsidRPr="00463FD7">
        <w:rPr>
          <w:rFonts w:ascii="Garamond" w:eastAsia="Times New Roman" w:hAnsi="Garamond" w:cs="Times New Roman"/>
          <w:sz w:val="20"/>
          <w:szCs w:val="20"/>
          <w:lang w:eastAsia="cs-CZ"/>
        </w:rPr>
        <w:tab/>
        <w:t>23 C 194/2020</w:t>
      </w:r>
    </w:p>
    <w:p w:rsidR="00463FD7" w:rsidRPr="00463FD7" w:rsidRDefault="00463FD7" w:rsidP="00803B65">
      <w:pPr>
        <w:spacing w:after="0"/>
        <w:ind w:left="426"/>
        <w:contextualSpacing/>
        <w:jc w:val="both"/>
        <w:rPr>
          <w:rFonts w:ascii="Garamond" w:eastAsia="Times New Roman" w:hAnsi="Garamond" w:cs="Times New Roman"/>
          <w:sz w:val="20"/>
          <w:szCs w:val="20"/>
          <w:lang w:eastAsia="cs-CZ"/>
        </w:rPr>
      </w:pPr>
    </w:p>
    <w:p w:rsidR="00463FD7" w:rsidRPr="00463FD7" w:rsidRDefault="00463FD7" w:rsidP="00803B65">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zástupy předsedkyně senátu jako v senátu 17 C</w:t>
      </w:r>
    </w:p>
    <w:p w:rsidR="00463FD7" w:rsidRPr="00463FD7" w:rsidRDefault="00463FD7" w:rsidP="00803B65">
      <w:pPr>
        <w:spacing w:after="0"/>
        <w:ind w:left="426"/>
        <w:contextualSpacing/>
        <w:jc w:val="both"/>
        <w:rPr>
          <w:rFonts w:ascii="Garamond" w:eastAsia="Times New Roman" w:hAnsi="Garamond" w:cs="Times New Roman"/>
          <w:sz w:val="20"/>
          <w:szCs w:val="20"/>
          <w:lang w:eastAsia="cs-CZ"/>
        </w:rPr>
      </w:pPr>
    </w:p>
    <w:p w:rsidR="00463FD7" w:rsidRDefault="00463FD7" w:rsidP="00803B65">
      <w:pPr>
        <w:spacing w:after="0"/>
        <w:ind w:left="426"/>
        <w:contextualSpacing/>
        <w:jc w:val="both"/>
        <w:rPr>
          <w:rFonts w:ascii="Garamond" w:eastAsia="Times New Roman" w:hAnsi="Garamond" w:cs="Times New Roman"/>
          <w:b/>
          <w:sz w:val="20"/>
          <w:szCs w:val="20"/>
          <w:u w:val="single"/>
          <w:lang w:eastAsia="cs-CZ"/>
        </w:rPr>
      </w:pPr>
      <w:r w:rsidRPr="00463FD7">
        <w:rPr>
          <w:rFonts w:ascii="Garamond" w:eastAsia="Times New Roman" w:hAnsi="Garamond" w:cs="Times New Roman"/>
          <w:b/>
          <w:sz w:val="20"/>
          <w:szCs w:val="20"/>
          <w:u w:val="single"/>
          <w:lang w:eastAsia="cs-CZ"/>
        </w:rPr>
        <w:t>Mgr. Lucie Vítková</w:t>
      </w:r>
    </w:p>
    <w:p w:rsidR="00463FD7" w:rsidRPr="00463FD7" w:rsidRDefault="00463FD7" w:rsidP="00803B65">
      <w:pPr>
        <w:spacing w:after="0"/>
        <w:ind w:left="426"/>
        <w:contextualSpacing/>
        <w:jc w:val="both"/>
        <w:rPr>
          <w:rFonts w:ascii="Garamond" w:eastAsia="Times New Roman" w:hAnsi="Garamond" w:cs="Times New Roman"/>
          <w:b/>
          <w:sz w:val="20"/>
          <w:szCs w:val="20"/>
          <w:u w:val="single"/>
          <w:lang w:eastAsia="cs-CZ"/>
        </w:rPr>
      </w:pPr>
    </w:p>
    <w:p w:rsidR="00463FD7" w:rsidRPr="00463FD7" w:rsidRDefault="00463FD7" w:rsidP="00803B65">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123/2013</w:t>
      </w:r>
      <w:r w:rsidRPr="00463FD7">
        <w:rPr>
          <w:rFonts w:ascii="Garamond" w:eastAsia="Times New Roman" w:hAnsi="Garamond" w:cs="Times New Roman"/>
          <w:sz w:val="20"/>
          <w:szCs w:val="20"/>
          <w:lang w:eastAsia="cs-CZ"/>
        </w:rPr>
        <w:tab/>
        <w:t>23 C 47/2019</w:t>
      </w:r>
      <w:r w:rsidRPr="00463FD7">
        <w:rPr>
          <w:rFonts w:ascii="Garamond" w:eastAsia="Times New Roman" w:hAnsi="Garamond" w:cs="Times New Roman"/>
          <w:sz w:val="20"/>
          <w:szCs w:val="20"/>
          <w:lang w:eastAsia="cs-CZ"/>
        </w:rPr>
        <w:tab/>
        <w:t>23 C 27/2020</w:t>
      </w:r>
    </w:p>
    <w:p w:rsidR="00463FD7" w:rsidRPr="00463FD7" w:rsidRDefault="00463FD7" w:rsidP="00803B65">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141/2017</w:t>
      </w:r>
      <w:r w:rsidRPr="00463FD7">
        <w:rPr>
          <w:rFonts w:ascii="Garamond" w:eastAsia="Times New Roman" w:hAnsi="Garamond" w:cs="Times New Roman"/>
          <w:sz w:val="20"/>
          <w:szCs w:val="20"/>
          <w:lang w:eastAsia="cs-CZ"/>
        </w:rPr>
        <w:tab/>
        <w:t>23 C 157/2019</w:t>
      </w:r>
      <w:r w:rsidRPr="00463FD7">
        <w:rPr>
          <w:rFonts w:ascii="Garamond" w:eastAsia="Times New Roman" w:hAnsi="Garamond" w:cs="Times New Roman"/>
          <w:sz w:val="20"/>
          <w:szCs w:val="20"/>
          <w:lang w:eastAsia="cs-CZ"/>
        </w:rPr>
        <w:tab/>
        <w:t>23 C 109/2020</w:t>
      </w:r>
    </w:p>
    <w:p w:rsidR="00463FD7" w:rsidRPr="00463FD7" w:rsidRDefault="00463FD7" w:rsidP="00803B65">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194/2017</w:t>
      </w:r>
      <w:r w:rsidRPr="00463FD7">
        <w:rPr>
          <w:rFonts w:ascii="Garamond" w:eastAsia="Times New Roman" w:hAnsi="Garamond" w:cs="Times New Roman"/>
          <w:sz w:val="20"/>
          <w:szCs w:val="20"/>
          <w:lang w:eastAsia="cs-CZ"/>
        </w:rPr>
        <w:tab/>
        <w:t>23 C 175/2019</w:t>
      </w:r>
      <w:r w:rsidRPr="00463FD7">
        <w:rPr>
          <w:rFonts w:ascii="Garamond" w:eastAsia="Times New Roman" w:hAnsi="Garamond" w:cs="Times New Roman"/>
          <w:sz w:val="20"/>
          <w:szCs w:val="20"/>
          <w:lang w:eastAsia="cs-CZ"/>
        </w:rPr>
        <w:tab/>
        <w:t>23 C 110/2020</w:t>
      </w:r>
    </w:p>
    <w:p w:rsidR="00463FD7" w:rsidRPr="00463FD7" w:rsidRDefault="00463FD7" w:rsidP="00803B65">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74/2018</w:t>
      </w:r>
      <w:r w:rsidRPr="00463FD7">
        <w:rPr>
          <w:rFonts w:ascii="Garamond" w:eastAsia="Times New Roman" w:hAnsi="Garamond" w:cs="Times New Roman"/>
          <w:sz w:val="20"/>
          <w:szCs w:val="20"/>
          <w:lang w:eastAsia="cs-CZ"/>
        </w:rPr>
        <w:tab/>
        <w:t>23 C 196/2019</w:t>
      </w:r>
      <w:r w:rsidRPr="00463FD7">
        <w:rPr>
          <w:rFonts w:ascii="Garamond" w:eastAsia="Times New Roman" w:hAnsi="Garamond" w:cs="Times New Roman"/>
          <w:sz w:val="20"/>
          <w:szCs w:val="20"/>
          <w:lang w:eastAsia="cs-CZ"/>
        </w:rPr>
        <w:tab/>
        <w:t>23 C 140/2020</w:t>
      </w:r>
    </w:p>
    <w:p w:rsidR="00463FD7" w:rsidRDefault="00463FD7" w:rsidP="00803B65">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248/2018</w:t>
      </w:r>
      <w:r w:rsidRPr="00463FD7">
        <w:rPr>
          <w:rFonts w:ascii="Garamond" w:eastAsia="Times New Roman" w:hAnsi="Garamond" w:cs="Times New Roman"/>
          <w:sz w:val="20"/>
          <w:szCs w:val="20"/>
          <w:lang w:eastAsia="cs-CZ"/>
        </w:rPr>
        <w:tab/>
        <w:t>23 C 17/2020</w:t>
      </w:r>
      <w:r w:rsidRPr="00463FD7">
        <w:rPr>
          <w:rFonts w:ascii="Garamond" w:eastAsia="Times New Roman" w:hAnsi="Garamond" w:cs="Times New Roman"/>
          <w:sz w:val="20"/>
          <w:szCs w:val="20"/>
          <w:lang w:eastAsia="cs-CZ"/>
        </w:rPr>
        <w:tab/>
        <w:t>23 C 196/2020</w:t>
      </w:r>
    </w:p>
    <w:p w:rsidR="00463FD7" w:rsidRPr="00463FD7" w:rsidRDefault="00463FD7" w:rsidP="00803B65">
      <w:pPr>
        <w:spacing w:after="0"/>
        <w:ind w:left="426"/>
        <w:contextualSpacing/>
        <w:jc w:val="both"/>
        <w:rPr>
          <w:rFonts w:ascii="Garamond" w:eastAsia="Times New Roman" w:hAnsi="Garamond" w:cs="Times New Roman"/>
          <w:sz w:val="20"/>
          <w:szCs w:val="20"/>
          <w:lang w:eastAsia="cs-CZ"/>
        </w:rPr>
      </w:pPr>
    </w:p>
    <w:p w:rsidR="00463FD7" w:rsidRPr="00463FD7" w:rsidRDefault="00463FD7" w:rsidP="00803B65">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zástupy předsedkyně senátu jako v senátu 19 C</w:t>
      </w:r>
    </w:p>
    <w:p w:rsidR="00463FD7" w:rsidRPr="00463FD7" w:rsidRDefault="00463FD7" w:rsidP="00463FD7">
      <w:pPr>
        <w:spacing w:after="0"/>
        <w:contextualSpacing/>
        <w:jc w:val="both"/>
        <w:rPr>
          <w:rFonts w:ascii="Garamond" w:eastAsia="Times New Roman" w:hAnsi="Garamond" w:cs="Times New Roman"/>
          <w:sz w:val="20"/>
          <w:szCs w:val="20"/>
          <w:lang w:eastAsia="cs-CZ"/>
        </w:rPr>
      </w:pPr>
    </w:p>
    <w:p w:rsidR="00463FD7" w:rsidRDefault="00463FD7" w:rsidP="009C36D1">
      <w:pPr>
        <w:spacing w:after="0"/>
        <w:contextualSpacing/>
        <w:jc w:val="both"/>
        <w:rPr>
          <w:rFonts w:ascii="Garamond" w:eastAsia="Times New Roman" w:hAnsi="Garamond" w:cs="Times New Roman"/>
          <w:b/>
          <w:sz w:val="20"/>
          <w:szCs w:val="20"/>
          <w:u w:val="single"/>
          <w:lang w:eastAsia="cs-CZ"/>
        </w:rPr>
      </w:pPr>
      <w:r w:rsidRPr="00463FD7">
        <w:rPr>
          <w:rFonts w:ascii="Garamond" w:eastAsia="Times New Roman" w:hAnsi="Garamond" w:cs="Times New Roman"/>
          <w:b/>
          <w:sz w:val="20"/>
          <w:szCs w:val="20"/>
          <w:u w:val="single"/>
          <w:lang w:eastAsia="cs-CZ"/>
        </w:rPr>
        <w:t>JUDr. Zdeněk Douděra</w:t>
      </w:r>
    </w:p>
    <w:p w:rsidR="00463FD7" w:rsidRPr="00463FD7" w:rsidRDefault="00463FD7" w:rsidP="009C36D1">
      <w:pPr>
        <w:spacing w:after="0"/>
        <w:contextualSpacing/>
        <w:jc w:val="both"/>
        <w:rPr>
          <w:rFonts w:ascii="Garamond" w:eastAsia="Times New Roman" w:hAnsi="Garamond" w:cs="Times New Roman"/>
          <w:b/>
          <w:sz w:val="20"/>
          <w:szCs w:val="20"/>
          <w:u w:val="single"/>
          <w:lang w:eastAsia="cs-CZ"/>
        </w:rPr>
      </w:pPr>
    </w:p>
    <w:p w:rsidR="00463FD7" w:rsidRPr="00463FD7" w:rsidRDefault="00463FD7" w:rsidP="009C36D1">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189/2013</w:t>
      </w:r>
      <w:r w:rsidRPr="00463FD7">
        <w:rPr>
          <w:rFonts w:ascii="Garamond" w:eastAsia="Times New Roman" w:hAnsi="Garamond" w:cs="Times New Roman"/>
          <w:sz w:val="20"/>
          <w:szCs w:val="20"/>
          <w:lang w:eastAsia="cs-CZ"/>
        </w:rPr>
        <w:tab/>
        <w:t>23 C 180/2019</w:t>
      </w:r>
      <w:r w:rsidRPr="00463FD7">
        <w:rPr>
          <w:rFonts w:ascii="Garamond" w:eastAsia="Times New Roman" w:hAnsi="Garamond" w:cs="Times New Roman"/>
          <w:sz w:val="20"/>
          <w:szCs w:val="20"/>
          <w:lang w:eastAsia="cs-CZ"/>
        </w:rPr>
        <w:tab/>
        <w:t>23 C 43/2020</w:t>
      </w:r>
    </w:p>
    <w:p w:rsidR="00463FD7" w:rsidRPr="00463FD7" w:rsidRDefault="00463FD7" w:rsidP="009C36D1">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244/2017</w:t>
      </w:r>
      <w:r w:rsidRPr="00463FD7">
        <w:rPr>
          <w:rFonts w:ascii="Garamond" w:eastAsia="Times New Roman" w:hAnsi="Garamond" w:cs="Times New Roman"/>
          <w:sz w:val="20"/>
          <w:szCs w:val="20"/>
          <w:lang w:eastAsia="cs-CZ"/>
        </w:rPr>
        <w:tab/>
        <w:t>23 C 182/2019</w:t>
      </w:r>
      <w:r w:rsidRPr="00463FD7">
        <w:rPr>
          <w:rFonts w:ascii="Garamond" w:eastAsia="Times New Roman" w:hAnsi="Garamond" w:cs="Times New Roman"/>
          <w:sz w:val="20"/>
          <w:szCs w:val="20"/>
          <w:lang w:eastAsia="cs-CZ"/>
        </w:rPr>
        <w:tab/>
        <w:t>23 C 129/2020</w:t>
      </w:r>
    </w:p>
    <w:p w:rsidR="00463FD7" w:rsidRPr="00463FD7" w:rsidRDefault="00463FD7" w:rsidP="009C36D1">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90/2018</w:t>
      </w:r>
      <w:r w:rsidRPr="00463FD7">
        <w:rPr>
          <w:rFonts w:ascii="Garamond" w:eastAsia="Times New Roman" w:hAnsi="Garamond" w:cs="Times New Roman"/>
          <w:sz w:val="20"/>
          <w:szCs w:val="20"/>
          <w:lang w:eastAsia="cs-CZ"/>
        </w:rPr>
        <w:tab/>
        <w:t>23 C 208/2019</w:t>
      </w:r>
      <w:r w:rsidRPr="00463FD7">
        <w:rPr>
          <w:rFonts w:ascii="Garamond" w:eastAsia="Times New Roman" w:hAnsi="Garamond" w:cs="Times New Roman"/>
          <w:sz w:val="20"/>
          <w:szCs w:val="20"/>
          <w:lang w:eastAsia="cs-CZ"/>
        </w:rPr>
        <w:tab/>
        <w:t>23 C 149/2020</w:t>
      </w:r>
    </w:p>
    <w:p w:rsidR="00463FD7" w:rsidRDefault="00463FD7" w:rsidP="009C36D1">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66/2019</w:t>
      </w:r>
      <w:r w:rsidRPr="00463FD7">
        <w:rPr>
          <w:rFonts w:ascii="Garamond" w:eastAsia="Times New Roman" w:hAnsi="Garamond" w:cs="Times New Roman"/>
          <w:sz w:val="20"/>
          <w:szCs w:val="20"/>
          <w:lang w:eastAsia="cs-CZ"/>
        </w:rPr>
        <w:tab/>
        <w:t>23 C 37/2020</w:t>
      </w:r>
      <w:r w:rsidRPr="00463FD7">
        <w:rPr>
          <w:rFonts w:ascii="Garamond" w:eastAsia="Times New Roman" w:hAnsi="Garamond" w:cs="Times New Roman"/>
          <w:sz w:val="20"/>
          <w:szCs w:val="20"/>
          <w:lang w:eastAsia="cs-CZ"/>
        </w:rPr>
        <w:tab/>
        <w:t>23 C 200/2020</w:t>
      </w:r>
    </w:p>
    <w:p w:rsidR="00463FD7" w:rsidRPr="00463FD7" w:rsidRDefault="00463FD7" w:rsidP="009C36D1">
      <w:pPr>
        <w:spacing w:after="0"/>
        <w:contextualSpacing/>
        <w:jc w:val="both"/>
        <w:rPr>
          <w:rFonts w:ascii="Garamond" w:eastAsia="Times New Roman" w:hAnsi="Garamond" w:cs="Times New Roman"/>
          <w:sz w:val="20"/>
          <w:szCs w:val="20"/>
          <w:lang w:eastAsia="cs-CZ"/>
        </w:rPr>
      </w:pPr>
    </w:p>
    <w:p w:rsidR="00463FD7" w:rsidRPr="00463FD7" w:rsidRDefault="00463FD7" w:rsidP="009C36D1">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zástupy předsedy senátu jako v senátu 20 C věci napadlé do 18. 1. 2022</w:t>
      </w:r>
    </w:p>
    <w:p w:rsidR="009B56B4" w:rsidRDefault="009B56B4" w:rsidP="009C36D1">
      <w:pPr>
        <w:spacing w:after="0"/>
        <w:contextualSpacing/>
        <w:jc w:val="both"/>
        <w:rPr>
          <w:rFonts w:ascii="Garamond" w:eastAsia="Times New Roman" w:hAnsi="Garamond" w:cs="Times New Roman"/>
          <w:b/>
          <w:sz w:val="20"/>
          <w:szCs w:val="20"/>
          <w:u w:val="single"/>
          <w:lang w:eastAsia="cs-CZ"/>
        </w:rPr>
      </w:pPr>
    </w:p>
    <w:p w:rsidR="00463FD7" w:rsidRDefault="00463FD7" w:rsidP="009B56B4">
      <w:pPr>
        <w:spacing w:after="0"/>
        <w:contextualSpacing/>
        <w:jc w:val="both"/>
        <w:rPr>
          <w:rFonts w:ascii="Garamond" w:eastAsia="Times New Roman" w:hAnsi="Garamond" w:cs="Times New Roman"/>
          <w:b/>
          <w:sz w:val="20"/>
          <w:szCs w:val="20"/>
          <w:u w:val="single"/>
          <w:lang w:eastAsia="cs-CZ"/>
        </w:rPr>
      </w:pPr>
      <w:r w:rsidRPr="00463FD7">
        <w:rPr>
          <w:rFonts w:ascii="Garamond" w:eastAsia="Times New Roman" w:hAnsi="Garamond" w:cs="Times New Roman"/>
          <w:b/>
          <w:sz w:val="20"/>
          <w:szCs w:val="20"/>
          <w:u w:val="single"/>
          <w:lang w:eastAsia="cs-CZ"/>
        </w:rPr>
        <w:t>Mgr. Blanka Vernerová</w:t>
      </w:r>
    </w:p>
    <w:p w:rsidR="00463FD7" w:rsidRPr="00463FD7" w:rsidRDefault="00463FD7" w:rsidP="009B56B4">
      <w:pPr>
        <w:spacing w:after="0"/>
        <w:ind w:left="426"/>
        <w:contextualSpacing/>
        <w:jc w:val="both"/>
        <w:rPr>
          <w:rFonts w:ascii="Garamond" w:eastAsia="Times New Roman" w:hAnsi="Garamond" w:cs="Times New Roman"/>
          <w:b/>
          <w:sz w:val="20"/>
          <w:szCs w:val="20"/>
          <w:u w:val="single"/>
          <w:lang w:eastAsia="cs-CZ"/>
        </w:rPr>
      </w:pPr>
    </w:p>
    <w:p w:rsidR="00463FD7" w:rsidRPr="00463FD7" w:rsidRDefault="00463FD7" w:rsidP="009B56B4">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283/2017</w:t>
      </w:r>
      <w:r w:rsidRPr="00463FD7">
        <w:rPr>
          <w:rFonts w:ascii="Garamond" w:eastAsia="Times New Roman" w:hAnsi="Garamond" w:cs="Times New Roman"/>
          <w:sz w:val="20"/>
          <w:szCs w:val="20"/>
          <w:lang w:eastAsia="cs-CZ"/>
        </w:rPr>
        <w:tab/>
        <w:t>23 C 50/2019</w:t>
      </w:r>
      <w:r w:rsidRPr="00463FD7">
        <w:rPr>
          <w:rFonts w:ascii="Garamond" w:eastAsia="Times New Roman" w:hAnsi="Garamond" w:cs="Times New Roman"/>
          <w:sz w:val="20"/>
          <w:szCs w:val="20"/>
          <w:lang w:eastAsia="cs-CZ"/>
        </w:rPr>
        <w:tab/>
        <w:t>23 C 130/2020</w:t>
      </w:r>
    </w:p>
    <w:p w:rsidR="00463FD7" w:rsidRDefault="00463FD7" w:rsidP="009B56B4">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92/2018</w:t>
      </w:r>
      <w:r w:rsidRPr="00463FD7">
        <w:rPr>
          <w:rFonts w:ascii="Garamond" w:eastAsia="Times New Roman" w:hAnsi="Garamond" w:cs="Times New Roman"/>
          <w:sz w:val="20"/>
          <w:szCs w:val="20"/>
          <w:lang w:eastAsia="cs-CZ"/>
        </w:rPr>
        <w:tab/>
        <w:t>23 C 184/2019</w:t>
      </w:r>
    </w:p>
    <w:p w:rsidR="00463FD7" w:rsidRPr="00463FD7" w:rsidRDefault="00463FD7" w:rsidP="009B56B4">
      <w:pPr>
        <w:spacing w:after="0"/>
        <w:contextualSpacing/>
        <w:jc w:val="both"/>
        <w:rPr>
          <w:rFonts w:ascii="Garamond" w:eastAsia="Times New Roman" w:hAnsi="Garamond" w:cs="Times New Roman"/>
          <w:sz w:val="20"/>
          <w:szCs w:val="20"/>
          <w:lang w:eastAsia="cs-CZ"/>
        </w:rPr>
      </w:pPr>
    </w:p>
    <w:p w:rsidR="00463FD7" w:rsidRPr="00463FD7" w:rsidRDefault="00463FD7" w:rsidP="009B56B4">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zástupy předsedkyně senátu jako v senátu 21 C</w:t>
      </w:r>
    </w:p>
    <w:p w:rsidR="009B56B4" w:rsidRDefault="009B56B4" w:rsidP="009B56B4">
      <w:pPr>
        <w:spacing w:after="0"/>
        <w:contextualSpacing/>
        <w:jc w:val="both"/>
        <w:rPr>
          <w:rFonts w:ascii="Garamond" w:eastAsia="Times New Roman" w:hAnsi="Garamond" w:cs="Times New Roman"/>
          <w:b/>
          <w:sz w:val="20"/>
          <w:szCs w:val="20"/>
          <w:u w:val="single"/>
          <w:lang w:eastAsia="cs-CZ"/>
        </w:rPr>
      </w:pPr>
    </w:p>
    <w:p w:rsidR="00463FD7" w:rsidRDefault="00463FD7" w:rsidP="009B56B4">
      <w:pPr>
        <w:spacing w:after="0"/>
        <w:contextualSpacing/>
        <w:jc w:val="both"/>
        <w:rPr>
          <w:rFonts w:ascii="Garamond" w:eastAsia="Times New Roman" w:hAnsi="Garamond" w:cs="Times New Roman"/>
          <w:b/>
          <w:sz w:val="20"/>
          <w:szCs w:val="20"/>
          <w:u w:val="single"/>
          <w:lang w:eastAsia="cs-CZ"/>
        </w:rPr>
      </w:pPr>
      <w:r w:rsidRPr="00463FD7">
        <w:rPr>
          <w:rFonts w:ascii="Garamond" w:eastAsia="Times New Roman" w:hAnsi="Garamond" w:cs="Times New Roman"/>
          <w:b/>
          <w:sz w:val="20"/>
          <w:szCs w:val="20"/>
          <w:u w:val="single"/>
          <w:lang w:eastAsia="cs-CZ"/>
        </w:rPr>
        <w:t>Mgr. Jan Lipert</w:t>
      </w:r>
    </w:p>
    <w:p w:rsidR="00463FD7" w:rsidRPr="00463FD7" w:rsidRDefault="00463FD7" w:rsidP="00463FD7">
      <w:pPr>
        <w:spacing w:after="0"/>
        <w:contextualSpacing/>
        <w:jc w:val="both"/>
        <w:rPr>
          <w:rFonts w:ascii="Garamond" w:eastAsia="Times New Roman" w:hAnsi="Garamond" w:cs="Times New Roman"/>
          <w:b/>
          <w:sz w:val="20"/>
          <w:szCs w:val="20"/>
          <w:u w:val="single"/>
          <w:lang w:eastAsia="cs-CZ"/>
        </w:rPr>
      </w:pPr>
    </w:p>
    <w:p w:rsidR="00463FD7" w:rsidRPr="00463FD7" w:rsidRDefault="00463FD7" w:rsidP="00463FD7">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97/2017</w:t>
      </w:r>
      <w:r w:rsidRPr="00463FD7">
        <w:rPr>
          <w:rFonts w:ascii="Garamond" w:eastAsia="Times New Roman" w:hAnsi="Garamond" w:cs="Times New Roman"/>
          <w:sz w:val="20"/>
          <w:szCs w:val="20"/>
          <w:lang w:eastAsia="cs-CZ"/>
        </w:rPr>
        <w:tab/>
        <w:t>23 C 213/2019</w:t>
      </w:r>
      <w:r w:rsidRPr="00463FD7">
        <w:rPr>
          <w:rFonts w:ascii="Garamond" w:eastAsia="Times New Roman" w:hAnsi="Garamond" w:cs="Times New Roman"/>
          <w:sz w:val="20"/>
          <w:szCs w:val="20"/>
          <w:lang w:eastAsia="cs-CZ"/>
        </w:rPr>
        <w:tab/>
        <w:t>23 C 147/2020</w:t>
      </w:r>
    </w:p>
    <w:p w:rsidR="00463FD7" w:rsidRPr="00463FD7" w:rsidRDefault="00463FD7" w:rsidP="00463FD7">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199/2017</w:t>
      </w:r>
      <w:r w:rsidRPr="00463FD7">
        <w:rPr>
          <w:rFonts w:ascii="Garamond" w:eastAsia="Times New Roman" w:hAnsi="Garamond" w:cs="Times New Roman"/>
          <w:sz w:val="20"/>
          <w:szCs w:val="20"/>
          <w:lang w:eastAsia="cs-CZ"/>
        </w:rPr>
        <w:tab/>
        <w:t>23 C 214/2019</w:t>
      </w:r>
      <w:r w:rsidRPr="00463FD7">
        <w:rPr>
          <w:rFonts w:ascii="Garamond" w:eastAsia="Times New Roman" w:hAnsi="Garamond" w:cs="Times New Roman"/>
          <w:sz w:val="20"/>
          <w:szCs w:val="20"/>
          <w:lang w:eastAsia="cs-CZ"/>
        </w:rPr>
        <w:tab/>
        <w:t>23 C 152/2020</w:t>
      </w:r>
    </w:p>
    <w:p w:rsidR="00463FD7" w:rsidRPr="00463FD7" w:rsidRDefault="00463FD7" w:rsidP="00463FD7">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67/2018</w:t>
      </w:r>
      <w:r w:rsidRPr="00463FD7">
        <w:rPr>
          <w:rFonts w:ascii="Garamond" w:eastAsia="Times New Roman" w:hAnsi="Garamond" w:cs="Times New Roman"/>
          <w:sz w:val="20"/>
          <w:szCs w:val="20"/>
          <w:lang w:eastAsia="cs-CZ"/>
        </w:rPr>
        <w:tab/>
        <w:t>23 C 21/2020</w:t>
      </w:r>
      <w:r w:rsidRPr="00463FD7">
        <w:rPr>
          <w:rFonts w:ascii="Garamond" w:eastAsia="Times New Roman" w:hAnsi="Garamond" w:cs="Times New Roman"/>
          <w:sz w:val="20"/>
          <w:szCs w:val="20"/>
          <w:lang w:eastAsia="cs-CZ"/>
        </w:rPr>
        <w:tab/>
        <w:t>23 C 202/2020</w:t>
      </w:r>
    </w:p>
    <w:p w:rsidR="00463FD7" w:rsidRPr="00463FD7" w:rsidRDefault="00463FD7" w:rsidP="00463FD7">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83/2019</w:t>
      </w:r>
      <w:r w:rsidRPr="00463FD7">
        <w:rPr>
          <w:rFonts w:ascii="Garamond" w:eastAsia="Times New Roman" w:hAnsi="Garamond" w:cs="Times New Roman"/>
          <w:sz w:val="20"/>
          <w:szCs w:val="20"/>
          <w:lang w:eastAsia="cs-CZ"/>
        </w:rPr>
        <w:tab/>
        <w:t>23 C 38/2020</w:t>
      </w:r>
      <w:r w:rsidRPr="00463FD7">
        <w:rPr>
          <w:rFonts w:ascii="Garamond" w:eastAsia="Times New Roman" w:hAnsi="Garamond" w:cs="Times New Roman"/>
          <w:sz w:val="20"/>
          <w:szCs w:val="20"/>
          <w:lang w:eastAsia="cs-CZ"/>
        </w:rPr>
        <w:tab/>
        <w:t>23 C 220/2020</w:t>
      </w:r>
    </w:p>
    <w:p w:rsidR="00463FD7" w:rsidRDefault="00463FD7" w:rsidP="00463FD7">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190/2019</w:t>
      </w:r>
      <w:r w:rsidRPr="00463FD7">
        <w:rPr>
          <w:rFonts w:ascii="Garamond" w:eastAsia="Times New Roman" w:hAnsi="Garamond" w:cs="Times New Roman"/>
          <w:sz w:val="20"/>
          <w:szCs w:val="20"/>
          <w:lang w:eastAsia="cs-CZ"/>
        </w:rPr>
        <w:tab/>
        <w:t>23 C 112/2020</w:t>
      </w:r>
      <w:r w:rsidRPr="00463FD7">
        <w:rPr>
          <w:rFonts w:ascii="Garamond" w:eastAsia="Times New Roman" w:hAnsi="Garamond" w:cs="Times New Roman"/>
          <w:sz w:val="20"/>
          <w:szCs w:val="20"/>
          <w:lang w:eastAsia="cs-CZ"/>
        </w:rPr>
        <w:tab/>
        <w:t>27 C 7/2014</w:t>
      </w:r>
    </w:p>
    <w:p w:rsidR="00463FD7" w:rsidRPr="00463FD7" w:rsidRDefault="00463FD7" w:rsidP="00463FD7">
      <w:pPr>
        <w:spacing w:after="0"/>
        <w:contextualSpacing/>
        <w:jc w:val="both"/>
        <w:rPr>
          <w:rFonts w:ascii="Garamond" w:eastAsia="Times New Roman" w:hAnsi="Garamond" w:cs="Times New Roman"/>
          <w:sz w:val="20"/>
          <w:szCs w:val="20"/>
          <w:lang w:eastAsia="cs-CZ"/>
        </w:rPr>
      </w:pPr>
    </w:p>
    <w:p w:rsidR="00463FD7" w:rsidRPr="00463FD7" w:rsidRDefault="00463FD7" w:rsidP="00463FD7">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zástupy předsedy senátu jako v senátu 22 C</w:t>
      </w:r>
    </w:p>
    <w:p w:rsidR="00463FD7" w:rsidRPr="00463FD7" w:rsidRDefault="00463FD7" w:rsidP="00463FD7">
      <w:pPr>
        <w:spacing w:after="0"/>
        <w:contextualSpacing/>
        <w:jc w:val="both"/>
        <w:rPr>
          <w:rFonts w:ascii="Garamond" w:eastAsia="Times New Roman" w:hAnsi="Garamond" w:cs="Times New Roman"/>
          <w:sz w:val="20"/>
          <w:szCs w:val="20"/>
          <w:lang w:eastAsia="cs-CZ"/>
        </w:rPr>
      </w:pPr>
    </w:p>
    <w:p w:rsidR="00463FD7" w:rsidRDefault="00463FD7" w:rsidP="00463FD7">
      <w:pPr>
        <w:spacing w:after="0"/>
        <w:contextualSpacing/>
        <w:jc w:val="both"/>
        <w:rPr>
          <w:rFonts w:ascii="Garamond" w:eastAsia="Times New Roman" w:hAnsi="Garamond" w:cs="Times New Roman"/>
          <w:b/>
          <w:sz w:val="20"/>
          <w:szCs w:val="20"/>
          <w:u w:val="single"/>
          <w:lang w:eastAsia="cs-CZ"/>
        </w:rPr>
      </w:pPr>
      <w:r w:rsidRPr="00463FD7">
        <w:rPr>
          <w:rFonts w:ascii="Garamond" w:eastAsia="Times New Roman" w:hAnsi="Garamond" w:cs="Times New Roman"/>
          <w:b/>
          <w:sz w:val="20"/>
          <w:szCs w:val="20"/>
          <w:u w:val="single"/>
          <w:lang w:eastAsia="cs-CZ"/>
        </w:rPr>
        <w:t>Mgr. Magdaléna Kubrychtová</w:t>
      </w:r>
    </w:p>
    <w:p w:rsidR="00463FD7" w:rsidRPr="00463FD7" w:rsidRDefault="00463FD7" w:rsidP="00463FD7">
      <w:pPr>
        <w:spacing w:after="0"/>
        <w:contextualSpacing/>
        <w:jc w:val="both"/>
        <w:rPr>
          <w:rFonts w:ascii="Garamond" w:eastAsia="Times New Roman" w:hAnsi="Garamond" w:cs="Times New Roman"/>
          <w:b/>
          <w:sz w:val="20"/>
          <w:szCs w:val="20"/>
          <w:u w:val="single"/>
          <w:lang w:eastAsia="cs-CZ"/>
        </w:rPr>
      </w:pPr>
    </w:p>
    <w:p w:rsidR="00463FD7" w:rsidRPr="00463FD7" w:rsidRDefault="00463FD7" w:rsidP="00463FD7">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26/2004</w:t>
      </w:r>
      <w:r w:rsidRPr="00463FD7">
        <w:rPr>
          <w:rFonts w:ascii="Garamond" w:eastAsia="Times New Roman" w:hAnsi="Garamond" w:cs="Times New Roman"/>
          <w:sz w:val="20"/>
          <w:szCs w:val="20"/>
          <w:lang w:eastAsia="cs-CZ"/>
        </w:rPr>
        <w:tab/>
        <w:t>23 C 53/2017</w:t>
      </w:r>
      <w:r w:rsidRPr="00463FD7">
        <w:rPr>
          <w:rFonts w:ascii="Garamond" w:eastAsia="Times New Roman" w:hAnsi="Garamond" w:cs="Times New Roman"/>
          <w:sz w:val="20"/>
          <w:szCs w:val="20"/>
          <w:lang w:eastAsia="cs-CZ"/>
        </w:rPr>
        <w:tab/>
        <w:t>23 C 139/2018</w:t>
      </w:r>
    </w:p>
    <w:p w:rsidR="00463FD7" w:rsidRPr="00463FD7" w:rsidRDefault="00463FD7" w:rsidP="00463FD7">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164/2009</w:t>
      </w:r>
      <w:r w:rsidRPr="00463FD7">
        <w:rPr>
          <w:rFonts w:ascii="Garamond" w:eastAsia="Times New Roman" w:hAnsi="Garamond" w:cs="Times New Roman"/>
          <w:sz w:val="20"/>
          <w:szCs w:val="20"/>
          <w:lang w:eastAsia="cs-CZ"/>
        </w:rPr>
        <w:tab/>
        <w:t>23 C 59/2017</w:t>
      </w:r>
      <w:r w:rsidRPr="00463FD7">
        <w:rPr>
          <w:rFonts w:ascii="Garamond" w:eastAsia="Times New Roman" w:hAnsi="Garamond" w:cs="Times New Roman"/>
          <w:sz w:val="20"/>
          <w:szCs w:val="20"/>
          <w:lang w:eastAsia="cs-CZ"/>
        </w:rPr>
        <w:tab/>
        <w:t>23 C 225/2018</w:t>
      </w:r>
    </w:p>
    <w:p w:rsidR="00463FD7" w:rsidRPr="00463FD7" w:rsidRDefault="00463FD7" w:rsidP="00463FD7">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23/2011</w:t>
      </w:r>
      <w:r w:rsidRPr="00463FD7">
        <w:rPr>
          <w:rFonts w:ascii="Garamond" w:eastAsia="Times New Roman" w:hAnsi="Garamond" w:cs="Times New Roman"/>
          <w:sz w:val="20"/>
          <w:szCs w:val="20"/>
          <w:lang w:eastAsia="cs-CZ"/>
        </w:rPr>
        <w:tab/>
        <w:t>23 C 100/2017</w:t>
      </w:r>
      <w:r w:rsidRPr="00463FD7">
        <w:rPr>
          <w:rFonts w:ascii="Garamond" w:eastAsia="Times New Roman" w:hAnsi="Garamond" w:cs="Times New Roman"/>
          <w:sz w:val="20"/>
          <w:szCs w:val="20"/>
          <w:lang w:eastAsia="cs-CZ"/>
        </w:rPr>
        <w:tab/>
        <w:t>23 C 18/2019</w:t>
      </w:r>
    </w:p>
    <w:p w:rsidR="00463FD7" w:rsidRPr="00463FD7" w:rsidRDefault="00463FD7" w:rsidP="00463FD7">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242/2012</w:t>
      </w:r>
      <w:r w:rsidRPr="00463FD7">
        <w:rPr>
          <w:rFonts w:ascii="Garamond" w:eastAsia="Times New Roman" w:hAnsi="Garamond" w:cs="Times New Roman"/>
          <w:sz w:val="20"/>
          <w:szCs w:val="20"/>
          <w:lang w:eastAsia="cs-CZ"/>
        </w:rPr>
        <w:tab/>
        <w:t>23 C 214/2017</w:t>
      </w:r>
      <w:r w:rsidRPr="00463FD7">
        <w:rPr>
          <w:rFonts w:ascii="Garamond" w:eastAsia="Times New Roman" w:hAnsi="Garamond" w:cs="Times New Roman"/>
          <w:sz w:val="20"/>
          <w:szCs w:val="20"/>
          <w:lang w:eastAsia="cs-CZ"/>
        </w:rPr>
        <w:tab/>
        <w:t>23 C 96/2019</w:t>
      </w:r>
    </w:p>
    <w:p w:rsidR="00463FD7" w:rsidRPr="00463FD7" w:rsidRDefault="00463FD7" w:rsidP="00463FD7">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277/2012</w:t>
      </w:r>
      <w:r w:rsidRPr="00463FD7">
        <w:rPr>
          <w:rFonts w:ascii="Garamond" w:eastAsia="Times New Roman" w:hAnsi="Garamond" w:cs="Times New Roman"/>
          <w:sz w:val="20"/>
          <w:szCs w:val="20"/>
          <w:lang w:eastAsia="cs-CZ"/>
        </w:rPr>
        <w:tab/>
        <w:t>23 C 263/2017</w:t>
      </w:r>
      <w:r w:rsidRPr="00463FD7">
        <w:rPr>
          <w:rFonts w:ascii="Garamond" w:eastAsia="Times New Roman" w:hAnsi="Garamond" w:cs="Times New Roman"/>
          <w:sz w:val="20"/>
          <w:szCs w:val="20"/>
          <w:lang w:eastAsia="cs-CZ"/>
        </w:rPr>
        <w:tab/>
        <w:t>23 C 126/2019</w:t>
      </w:r>
    </w:p>
    <w:p w:rsidR="00463FD7" w:rsidRPr="00463FD7" w:rsidRDefault="00463FD7" w:rsidP="00463FD7">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202/2014</w:t>
      </w:r>
      <w:r w:rsidRPr="00463FD7">
        <w:rPr>
          <w:rFonts w:ascii="Garamond" w:eastAsia="Times New Roman" w:hAnsi="Garamond" w:cs="Times New Roman"/>
          <w:sz w:val="20"/>
          <w:szCs w:val="20"/>
          <w:lang w:eastAsia="cs-CZ"/>
        </w:rPr>
        <w:tab/>
        <w:t>23 C 10/2018</w:t>
      </w:r>
      <w:r w:rsidRPr="00463FD7">
        <w:rPr>
          <w:rFonts w:ascii="Garamond" w:eastAsia="Times New Roman" w:hAnsi="Garamond" w:cs="Times New Roman"/>
          <w:sz w:val="20"/>
          <w:szCs w:val="20"/>
          <w:lang w:eastAsia="cs-CZ"/>
        </w:rPr>
        <w:tab/>
        <w:t>23 C 2/2021</w:t>
      </w:r>
    </w:p>
    <w:p w:rsidR="00463FD7" w:rsidRDefault="00463FD7" w:rsidP="00463FD7">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21/2016</w:t>
      </w:r>
    </w:p>
    <w:p w:rsidR="00463FD7" w:rsidRPr="00463FD7" w:rsidRDefault="00463FD7" w:rsidP="00463FD7">
      <w:pPr>
        <w:spacing w:after="0"/>
        <w:contextualSpacing/>
        <w:jc w:val="both"/>
        <w:rPr>
          <w:rFonts w:ascii="Garamond" w:eastAsia="Times New Roman" w:hAnsi="Garamond" w:cs="Times New Roman"/>
          <w:sz w:val="20"/>
          <w:szCs w:val="20"/>
          <w:lang w:eastAsia="cs-CZ"/>
        </w:rPr>
      </w:pPr>
    </w:p>
    <w:p w:rsidR="00463FD7" w:rsidRPr="00463FD7" w:rsidRDefault="00463FD7" w:rsidP="00463FD7">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zástupy předsedkyně senátu jako v senátu 24 C věci napadlé do 31. 12. 2019</w:t>
      </w:r>
    </w:p>
    <w:p w:rsidR="00463FD7" w:rsidRDefault="00463FD7" w:rsidP="009C36D1">
      <w:pPr>
        <w:spacing w:after="0"/>
        <w:ind w:firstLine="426"/>
        <w:contextualSpacing/>
        <w:jc w:val="both"/>
        <w:rPr>
          <w:rFonts w:ascii="Garamond" w:eastAsia="Times New Roman" w:hAnsi="Garamond" w:cs="Times New Roman"/>
          <w:b/>
          <w:sz w:val="20"/>
          <w:szCs w:val="20"/>
          <w:u w:val="single"/>
          <w:lang w:eastAsia="cs-CZ"/>
        </w:rPr>
      </w:pPr>
      <w:r w:rsidRPr="00463FD7">
        <w:rPr>
          <w:rFonts w:ascii="Garamond" w:eastAsia="Times New Roman" w:hAnsi="Garamond" w:cs="Times New Roman"/>
          <w:b/>
          <w:sz w:val="20"/>
          <w:szCs w:val="20"/>
          <w:u w:val="single"/>
          <w:lang w:eastAsia="cs-CZ"/>
        </w:rPr>
        <w:lastRenderedPageBreak/>
        <w:t>Mgr. Zdeňka Burdová</w:t>
      </w:r>
    </w:p>
    <w:p w:rsidR="00463FD7" w:rsidRPr="00463FD7" w:rsidRDefault="00463FD7" w:rsidP="009B56B4">
      <w:pPr>
        <w:spacing w:after="0"/>
        <w:ind w:left="426" w:firstLine="426"/>
        <w:contextualSpacing/>
        <w:jc w:val="both"/>
        <w:rPr>
          <w:rFonts w:ascii="Garamond" w:eastAsia="Times New Roman" w:hAnsi="Garamond" w:cs="Times New Roman"/>
          <w:b/>
          <w:sz w:val="20"/>
          <w:szCs w:val="20"/>
          <w:u w:val="single"/>
          <w:lang w:eastAsia="cs-CZ"/>
        </w:rPr>
      </w:pPr>
    </w:p>
    <w:p w:rsidR="00463FD7" w:rsidRPr="00463FD7" w:rsidRDefault="00463FD7" w:rsidP="009B56B4">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212/2017</w:t>
      </w:r>
      <w:r w:rsidRPr="00463FD7">
        <w:rPr>
          <w:rFonts w:ascii="Garamond" w:eastAsia="Times New Roman" w:hAnsi="Garamond" w:cs="Times New Roman"/>
          <w:sz w:val="20"/>
          <w:szCs w:val="20"/>
          <w:lang w:eastAsia="cs-CZ"/>
        </w:rPr>
        <w:tab/>
        <w:t>23 C 143/2020</w:t>
      </w:r>
      <w:r w:rsidRPr="00463FD7">
        <w:rPr>
          <w:rFonts w:ascii="Garamond" w:eastAsia="Times New Roman" w:hAnsi="Garamond" w:cs="Times New Roman"/>
          <w:sz w:val="20"/>
          <w:szCs w:val="20"/>
          <w:lang w:eastAsia="cs-CZ"/>
        </w:rPr>
        <w:tab/>
        <w:t>23 C 197/2020</w:t>
      </w:r>
    </w:p>
    <w:p w:rsidR="00463FD7" w:rsidRPr="00463FD7" w:rsidRDefault="00463FD7" w:rsidP="009B56B4">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89/2018</w:t>
      </w:r>
      <w:r w:rsidRPr="00463FD7">
        <w:rPr>
          <w:rFonts w:ascii="Garamond" w:eastAsia="Times New Roman" w:hAnsi="Garamond" w:cs="Times New Roman"/>
          <w:sz w:val="20"/>
          <w:szCs w:val="20"/>
          <w:lang w:eastAsia="cs-CZ"/>
        </w:rPr>
        <w:tab/>
        <w:t>23 C 145/2020</w:t>
      </w:r>
      <w:r w:rsidRPr="00463FD7">
        <w:rPr>
          <w:rFonts w:ascii="Garamond" w:eastAsia="Times New Roman" w:hAnsi="Garamond" w:cs="Times New Roman"/>
          <w:sz w:val="20"/>
          <w:szCs w:val="20"/>
          <w:lang w:eastAsia="cs-CZ"/>
        </w:rPr>
        <w:tab/>
        <w:t>23 C 198/2020</w:t>
      </w:r>
    </w:p>
    <w:p w:rsidR="00463FD7" w:rsidRPr="00463FD7" w:rsidRDefault="00463FD7" w:rsidP="009B56B4">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185/2018</w:t>
      </w:r>
      <w:r w:rsidRPr="00463FD7">
        <w:rPr>
          <w:rFonts w:ascii="Garamond" w:eastAsia="Times New Roman" w:hAnsi="Garamond" w:cs="Times New Roman"/>
          <w:sz w:val="20"/>
          <w:szCs w:val="20"/>
          <w:lang w:eastAsia="cs-CZ"/>
        </w:rPr>
        <w:tab/>
        <w:t>23 C 146/2020</w:t>
      </w:r>
      <w:r w:rsidRPr="00463FD7">
        <w:rPr>
          <w:rFonts w:ascii="Garamond" w:eastAsia="Times New Roman" w:hAnsi="Garamond" w:cs="Times New Roman"/>
          <w:sz w:val="20"/>
          <w:szCs w:val="20"/>
          <w:lang w:eastAsia="cs-CZ"/>
        </w:rPr>
        <w:tab/>
        <w:t>23 C 199/2020</w:t>
      </w:r>
    </w:p>
    <w:p w:rsidR="00463FD7" w:rsidRPr="00463FD7" w:rsidRDefault="00463FD7" w:rsidP="009B56B4">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86/2019</w:t>
      </w:r>
      <w:r w:rsidRPr="00463FD7">
        <w:rPr>
          <w:rFonts w:ascii="Garamond" w:eastAsia="Times New Roman" w:hAnsi="Garamond" w:cs="Times New Roman"/>
          <w:sz w:val="20"/>
          <w:szCs w:val="20"/>
          <w:lang w:eastAsia="cs-CZ"/>
        </w:rPr>
        <w:tab/>
        <w:t>23 C 151/2020</w:t>
      </w:r>
      <w:r w:rsidRPr="00463FD7">
        <w:rPr>
          <w:rFonts w:ascii="Garamond" w:eastAsia="Times New Roman" w:hAnsi="Garamond" w:cs="Times New Roman"/>
          <w:sz w:val="20"/>
          <w:szCs w:val="20"/>
          <w:lang w:eastAsia="cs-CZ"/>
        </w:rPr>
        <w:tab/>
        <w:t>23 C 201/2020</w:t>
      </w:r>
    </w:p>
    <w:p w:rsidR="00463FD7" w:rsidRPr="00463FD7" w:rsidRDefault="00463FD7" w:rsidP="009B56B4">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200/2019</w:t>
      </w:r>
      <w:r w:rsidRPr="00463FD7">
        <w:rPr>
          <w:rFonts w:ascii="Garamond" w:eastAsia="Times New Roman" w:hAnsi="Garamond" w:cs="Times New Roman"/>
          <w:sz w:val="20"/>
          <w:szCs w:val="20"/>
          <w:lang w:eastAsia="cs-CZ"/>
        </w:rPr>
        <w:tab/>
        <w:t>23 C 153/2020</w:t>
      </w:r>
      <w:r w:rsidRPr="00463FD7">
        <w:rPr>
          <w:rFonts w:ascii="Garamond" w:eastAsia="Times New Roman" w:hAnsi="Garamond" w:cs="Times New Roman"/>
          <w:sz w:val="20"/>
          <w:szCs w:val="20"/>
          <w:lang w:eastAsia="cs-CZ"/>
        </w:rPr>
        <w:tab/>
        <w:t>23 C 203/2020</w:t>
      </w:r>
    </w:p>
    <w:p w:rsidR="00463FD7" w:rsidRPr="00463FD7" w:rsidRDefault="00463FD7" w:rsidP="009B56B4">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215/2019</w:t>
      </w:r>
      <w:r w:rsidRPr="00463FD7">
        <w:rPr>
          <w:rFonts w:ascii="Garamond" w:eastAsia="Times New Roman" w:hAnsi="Garamond" w:cs="Times New Roman"/>
          <w:sz w:val="20"/>
          <w:szCs w:val="20"/>
          <w:lang w:eastAsia="cs-CZ"/>
        </w:rPr>
        <w:tab/>
        <w:t>23 C 154/2020</w:t>
      </w:r>
      <w:r w:rsidRPr="00463FD7">
        <w:rPr>
          <w:rFonts w:ascii="Garamond" w:eastAsia="Times New Roman" w:hAnsi="Garamond" w:cs="Times New Roman"/>
          <w:sz w:val="20"/>
          <w:szCs w:val="20"/>
          <w:lang w:eastAsia="cs-CZ"/>
        </w:rPr>
        <w:tab/>
        <w:t>23 C 208/2020</w:t>
      </w:r>
    </w:p>
    <w:p w:rsidR="00463FD7" w:rsidRPr="00463FD7" w:rsidRDefault="00463FD7" w:rsidP="009B56B4">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223/2019</w:t>
      </w:r>
      <w:r w:rsidRPr="00463FD7">
        <w:rPr>
          <w:rFonts w:ascii="Garamond" w:eastAsia="Times New Roman" w:hAnsi="Garamond" w:cs="Times New Roman"/>
          <w:sz w:val="20"/>
          <w:szCs w:val="20"/>
          <w:lang w:eastAsia="cs-CZ"/>
        </w:rPr>
        <w:tab/>
        <w:t>23 C 156/2020</w:t>
      </w:r>
      <w:r w:rsidRPr="00463FD7">
        <w:rPr>
          <w:rFonts w:ascii="Garamond" w:eastAsia="Times New Roman" w:hAnsi="Garamond" w:cs="Times New Roman"/>
          <w:sz w:val="20"/>
          <w:szCs w:val="20"/>
          <w:lang w:eastAsia="cs-CZ"/>
        </w:rPr>
        <w:tab/>
        <w:t>23 C 209/2020</w:t>
      </w:r>
    </w:p>
    <w:p w:rsidR="00463FD7" w:rsidRPr="00463FD7" w:rsidRDefault="00463FD7" w:rsidP="009B56B4">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29/2020</w:t>
      </w:r>
      <w:r w:rsidRPr="00463FD7">
        <w:rPr>
          <w:rFonts w:ascii="Garamond" w:eastAsia="Times New Roman" w:hAnsi="Garamond" w:cs="Times New Roman"/>
          <w:sz w:val="20"/>
          <w:szCs w:val="20"/>
          <w:lang w:eastAsia="cs-CZ"/>
        </w:rPr>
        <w:tab/>
        <w:t>23 C 161/2020</w:t>
      </w:r>
      <w:r w:rsidRPr="00463FD7">
        <w:rPr>
          <w:rFonts w:ascii="Garamond" w:eastAsia="Times New Roman" w:hAnsi="Garamond" w:cs="Times New Roman"/>
          <w:sz w:val="20"/>
          <w:szCs w:val="20"/>
          <w:lang w:eastAsia="cs-CZ"/>
        </w:rPr>
        <w:tab/>
        <w:t>23 C 210/2020</w:t>
      </w:r>
    </w:p>
    <w:p w:rsidR="00463FD7" w:rsidRPr="00463FD7" w:rsidRDefault="00463FD7" w:rsidP="009B56B4">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47/2020</w:t>
      </w:r>
      <w:r w:rsidRPr="00463FD7">
        <w:rPr>
          <w:rFonts w:ascii="Garamond" w:eastAsia="Times New Roman" w:hAnsi="Garamond" w:cs="Times New Roman"/>
          <w:sz w:val="20"/>
          <w:szCs w:val="20"/>
          <w:lang w:eastAsia="cs-CZ"/>
        </w:rPr>
        <w:tab/>
        <w:t>23 C 163/2020</w:t>
      </w:r>
      <w:r w:rsidRPr="00463FD7">
        <w:rPr>
          <w:rFonts w:ascii="Garamond" w:eastAsia="Times New Roman" w:hAnsi="Garamond" w:cs="Times New Roman"/>
          <w:sz w:val="20"/>
          <w:szCs w:val="20"/>
          <w:lang w:eastAsia="cs-CZ"/>
        </w:rPr>
        <w:tab/>
        <w:t>23 C 212/2020</w:t>
      </w:r>
    </w:p>
    <w:p w:rsidR="00463FD7" w:rsidRPr="00463FD7" w:rsidRDefault="00463FD7" w:rsidP="009B56B4">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114/2020</w:t>
      </w:r>
      <w:r w:rsidRPr="00463FD7">
        <w:rPr>
          <w:rFonts w:ascii="Garamond" w:eastAsia="Times New Roman" w:hAnsi="Garamond" w:cs="Times New Roman"/>
          <w:sz w:val="20"/>
          <w:szCs w:val="20"/>
          <w:lang w:eastAsia="cs-CZ"/>
        </w:rPr>
        <w:tab/>
        <w:t>23 C 164/2020</w:t>
      </w:r>
      <w:r w:rsidRPr="00463FD7">
        <w:rPr>
          <w:rFonts w:ascii="Garamond" w:eastAsia="Times New Roman" w:hAnsi="Garamond" w:cs="Times New Roman"/>
          <w:sz w:val="20"/>
          <w:szCs w:val="20"/>
          <w:lang w:eastAsia="cs-CZ"/>
        </w:rPr>
        <w:tab/>
        <w:t>23 C 214/2020</w:t>
      </w:r>
    </w:p>
    <w:p w:rsidR="00463FD7" w:rsidRPr="00463FD7" w:rsidRDefault="00463FD7" w:rsidP="009B56B4">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120/2020</w:t>
      </w:r>
      <w:r w:rsidRPr="00463FD7">
        <w:rPr>
          <w:rFonts w:ascii="Garamond" w:eastAsia="Times New Roman" w:hAnsi="Garamond" w:cs="Times New Roman"/>
          <w:sz w:val="20"/>
          <w:szCs w:val="20"/>
          <w:lang w:eastAsia="cs-CZ"/>
        </w:rPr>
        <w:tab/>
        <w:t>23 C 165/2020</w:t>
      </w:r>
      <w:r w:rsidRPr="00463FD7">
        <w:rPr>
          <w:rFonts w:ascii="Garamond" w:eastAsia="Times New Roman" w:hAnsi="Garamond" w:cs="Times New Roman"/>
          <w:sz w:val="20"/>
          <w:szCs w:val="20"/>
          <w:lang w:eastAsia="cs-CZ"/>
        </w:rPr>
        <w:tab/>
        <w:t>23 C 215/2020</w:t>
      </w:r>
    </w:p>
    <w:p w:rsidR="00463FD7" w:rsidRPr="00463FD7" w:rsidRDefault="00463FD7" w:rsidP="009B56B4">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125/2020</w:t>
      </w:r>
      <w:r w:rsidRPr="00463FD7">
        <w:rPr>
          <w:rFonts w:ascii="Garamond" w:eastAsia="Times New Roman" w:hAnsi="Garamond" w:cs="Times New Roman"/>
          <w:sz w:val="20"/>
          <w:szCs w:val="20"/>
          <w:lang w:eastAsia="cs-CZ"/>
        </w:rPr>
        <w:tab/>
        <w:t>23 C 167/2020</w:t>
      </w:r>
      <w:r w:rsidRPr="00463FD7">
        <w:rPr>
          <w:rFonts w:ascii="Garamond" w:eastAsia="Times New Roman" w:hAnsi="Garamond" w:cs="Times New Roman"/>
          <w:sz w:val="20"/>
          <w:szCs w:val="20"/>
          <w:lang w:eastAsia="cs-CZ"/>
        </w:rPr>
        <w:tab/>
        <w:t>23 C 216/2020</w:t>
      </w:r>
    </w:p>
    <w:p w:rsidR="00463FD7" w:rsidRPr="00463FD7" w:rsidRDefault="00463FD7" w:rsidP="009B56B4">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131/2020</w:t>
      </w:r>
      <w:r w:rsidRPr="00463FD7">
        <w:rPr>
          <w:rFonts w:ascii="Garamond" w:eastAsia="Times New Roman" w:hAnsi="Garamond" w:cs="Times New Roman"/>
          <w:sz w:val="20"/>
          <w:szCs w:val="20"/>
          <w:lang w:eastAsia="cs-CZ"/>
        </w:rPr>
        <w:tab/>
        <w:t>23 C 181/2020</w:t>
      </w:r>
      <w:r w:rsidRPr="00463FD7">
        <w:rPr>
          <w:rFonts w:ascii="Garamond" w:eastAsia="Times New Roman" w:hAnsi="Garamond" w:cs="Times New Roman"/>
          <w:sz w:val="20"/>
          <w:szCs w:val="20"/>
          <w:lang w:eastAsia="cs-CZ"/>
        </w:rPr>
        <w:tab/>
        <w:t>23 C 217/2020</w:t>
      </w:r>
    </w:p>
    <w:p w:rsidR="00463FD7" w:rsidRPr="00463FD7" w:rsidRDefault="00463FD7" w:rsidP="009B56B4">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135/2020</w:t>
      </w:r>
      <w:r w:rsidRPr="00463FD7">
        <w:rPr>
          <w:rFonts w:ascii="Garamond" w:eastAsia="Times New Roman" w:hAnsi="Garamond" w:cs="Times New Roman"/>
          <w:sz w:val="20"/>
          <w:szCs w:val="20"/>
          <w:lang w:eastAsia="cs-CZ"/>
        </w:rPr>
        <w:tab/>
        <w:t>23 C 183/2020</w:t>
      </w:r>
      <w:r w:rsidRPr="00463FD7">
        <w:rPr>
          <w:rFonts w:ascii="Garamond" w:eastAsia="Times New Roman" w:hAnsi="Garamond" w:cs="Times New Roman"/>
          <w:sz w:val="20"/>
          <w:szCs w:val="20"/>
          <w:lang w:eastAsia="cs-CZ"/>
        </w:rPr>
        <w:tab/>
        <w:t>23 C 218/2020</w:t>
      </w:r>
    </w:p>
    <w:p w:rsidR="00463FD7" w:rsidRPr="00463FD7" w:rsidRDefault="00463FD7" w:rsidP="00803B65">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136/2020</w:t>
      </w:r>
      <w:r w:rsidRPr="00463FD7">
        <w:rPr>
          <w:rFonts w:ascii="Garamond" w:eastAsia="Times New Roman" w:hAnsi="Garamond" w:cs="Times New Roman"/>
          <w:sz w:val="20"/>
          <w:szCs w:val="20"/>
          <w:lang w:eastAsia="cs-CZ"/>
        </w:rPr>
        <w:tab/>
        <w:t>23 C 184/2020</w:t>
      </w:r>
      <w:r w:rsidRPr="00463FD7">
        <w:rPr>
          <w:rFonts w:ascii="Garamond" w:eastAsia="Times New Roman" w:hAnsi="Garamond" w:cs="Times New Roman"/>
          <w:sz w:val="20"/>
          <w:szCs w:val="20"/>
          <w:lang w:eastAsia="cs-CZ"/>
        </w:rPr>
        <w:tab/>
        <w:t>27 C 231/2013</w:t>
      </w:r>
    </w:p>
    <w:p w:rsidR="00463FD7" w:rsidRPr="00463FD7" w:rsidRDefault="00463FD7" w:rsidP="00803B65">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141/2020</w:t>
      </w:r>
      <w:r w:rsidRPr="00463FD7">
        <w:rPr>
          <w:rFonts w:ascii="Garamond" w:eastAsia="Times New Roman" w:hAnsi="Garamond" w:cs="Times New Roman"/>
          <w:sz w:val="20"/>
          <w:szCs w:val="20"/>
          <w:lang w:eastAsia="cs-CZ"/>
        </w:rPr>
        <w:tab/>
        <w:t>23 C 193/2020</w:t>
      </w:r>
      <w:r w:rsidRPr="00463FD7">
        <w:rPr>
          <w:rFonts w:ascii="Garamond" w:eastAsia="Times New Roman" w:hAnsi="Garamond" w:cs="Times New Roman"/>
          <w:sz w:val="20"/>
          <w:szCs w:val="20"/>
          <w:lang w:eastAsia="cs-CZ"/>
        </w:rPr>
        <w:tab/>
        <w:t>27 C 41/2014</w:t>
      </w:r>
    </w:p>
    <w:p w:rsidR="00463FD7" w:rsidRDefault="00463FD7" w:rsidP="00803B65">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142/2020</w:t>
      </w:r>
      <w:r w:rsidRPr="00463FD7">
        <w:rPr>
          <w:rFonts w:ascii="Garamond" w:eastAsia="Times New Roman" w:hAnsi="Garamond" w:cs="Times New Roman"/>
          <w:sz w:val="20"/>
          <w:szCs w:val="20"/>
          <w:lang w:eastAsia="cs-CZ"/>
        </w:rPr>
        <w:tab/>
        <w:t>23 C 195/2020</w:t>
      </w:r>
    </w:p>
    <w:p w:rsidR="00463FD7" w:rsidRPr="00463FD7" w:rsidRDefault="00463FD7" w:rsidP="00803B65">
      <w:pPr>
        <w:spacing w:after="0"/>
        <w:ind w:left="426"/>
        <w:contextualSpacing/>
        <w:jc w:val="both"/>
        <w:rPr>
          <w:rFonts w:ascii="Garamond" w:eastAsia="Times New Roman" w:hAnsi="Garamond" w:cs="Times New Roman"/>
          <w:sz w:val="20"/>
          <w:szCs w:val="20"/>
          <w:lang w:eastAsia="cs-CZ"/>
        </w:rPr>
      </w:pPr>
    </w:p>
    <w:p w:rsidR="00463FD7" w:rsidRPr="00463FD7" w:rsidRDefault="00463FD7" w:rsidP="00803B65">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zástupy předsedkyně senátu jako v senátu 25 C</w:t>
      </w:r>
    </w:p>
    <w:p w:rsidR="00B64363" w:rsidRDefault="00B64363" w:rsidP="00604659">
      <w:pPr>
        <w:spacing w:after="0"/>
        <w:contextualSpacing/>
        <w:jc w:val="both"/>
        <w:rPr>
          <w:rFonts w:ascii="Garamond" w:eastAsia="Times New Roman" w:hAnsi="Garamond" w:cs="Times New Roman"/>
          <w:b/>
          <w:sz w:val="20"/>
          <w:szCs w:val="20"/>
          <w:u w:val="single"/>
          <w:lang w:eastAsia="cs-CZ"/>
        </w:rPr>
      </w:pPr>
    </w:p>
    <w:p w:rsidR="00463FD7" w:rsidRDefault="00463FD7" w:rsidP="00803B65">
      <w:pPr>
        <w:spacing w:after="0"/>
        <w:ind w:left="426"/>
        <w:contextualSpacing/>
        <w:jc w:val="both"/>
        <w:rPr>
          <w:rFonts w:ascii="Garamond" w:eastAsia="Times New Roman" w:hAnsi="Garamond" w:cs="Times New Roman"/>
          <w:b/>
          <w:sz w:val="20"/>
          <w:szCs w:val="20"/>
          <w:u w:val="single"/>
          <w:lang w:eastAsia="cs-CZ"/>
        </w:rPr>
      </w:pPr>
      <w:r w:rsidRPr="00463FD7">
        <w:rPr>
          <w:rFonts w:ascii="Garamond" w:eastAsia="Times New Roman" w:hAnsi="Garamond" w:cs="Times New Roman"/>
          <w:b/>
          <w:sz w:val="20"/>
          <w:szCs w:val="20"/>
          <w:u w:val="single"/>
          <w:lang w:eastAsia="cs-CZ"/>
        </w:rPr>
        <w:t>JUDr. Šárka Henzlová</w:t>
      </w:r>
    </w:p>
    <w:p w:rsidR="00463FD7" w:rsidRPr="00463FD7" w:rsidRDefault="00463FD7" w:rsidP="00803B65">
      <w:pPr>
        <w:spacing w:after="0"/>
        <w:ind w:left="426"/>
        <w:contextualSpacing/>
        <w:jc w:val="both"/>
        <w:rPr>
          <w:rFonts w:ascii="Garamond" w:eastAsia="Times New Roman" w:hAnsi="Garamond" w:cs="Times New Roman"/>
          <w:b/>
          <w:sz w:val="20"/>
          <w:szCs w:val="20"/>
          <w:u w:val="single"/>
          <w:lang w:eastAsia="cs-CZ"/>
        </w:rPr>
      </w:pPr>
    </w:p>
    <w:p w:rsidR="00463FD7" w:rsidRPr="00463FD7" w:rsidRDefault="00463FD7" w:rsidP="00803B65">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21/2014</w:t>
      </w:r>
      <w:r w:rsidRPr="00463FD7">
        <w:rPr>
          <w:rFonts w:ascii="Garamond" w:eastAsia="Times New Roman" w:hAnsi="Garamond" w:cs="Times New Roman"/>
          <w:sz w:val="20"/>
          <w:szCs w:val="20"/>
          <w:lang w:eastAsia="cs-CZ"/>
        </w:rPr>
        <w:tab/>
        <w:t>23 C 201/2019</w:t>
      </w:r>
      <w:r w:rsidRPr="00463FD7">
        <w:rPr>
          <w:rFonts w:ascii="Garamond" w:eastAsia="Times New Roman" w:hAnsi="Garamond" w:cs="Times New Roman"/>
          <w:sz w:val="20"/>
          <w:szCs w:val="20"/>
          <w:lang w:eastAsia="cs-CZ"/>
        </w:rPr>
        <w:tab/>
        <w:t>23 C 115/2020</w:t>
      </w:r>
    </w:p>
    <w:p w:rsidR="00463FD7" w:rsidRPr="00463FD7" w:rsidRDefault="00463FD7" w:rsidP="00803B65">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121/2014</w:t>
      </w:r>
      <w:r w:rsidRPr="00463FD7">
        <w:rPr>
          <w:rFonts w:ascii="Garamond" w:eastAsia="Times New Roman" w:hAnsi="Garamond" w:cs="Times New Roman"/>
          <w:sz w:val="20"/>
          <w:szCs w:val="20"/>
          <w:lang w:eastAsia="cs-CZ"/>
        </w:rPr>
        <w:tab/>
        <w:t>23 C 219/2019</w:t>
      </w:r>
      <w:r w:rsidRPr="00463FD7">
        <w:rPr>
          <w:rFonts w:ascii="Garamond" w:eastAsia="Times New Roman" w:hAnsi="Garamond" w:cs="Times New Roman"/>
          <w:sz w:val="20"/>
          <w:szCs w:val="20"/>
          <w:lang w:eastAsia="cs-CZ"/>
        </w:rPr>
        <w:tab/>
        <w:t>23 C 155/2020</w:t>
      </w:r>
    </w:p>
    <w:p w:rsidR="00463FD7" w:rsidRPr="00463FD7" w:rsidRDefault="00463FD7" w:rsidP="00803B65">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279/2017</w:t>
      </w:r>
      <w:r w:rsidRPr="00463FD7">
        <w:rPr>
          <w:rFonts w:ascii="Garamond" w:eastAsia="Times New Roman" w:hAnsi="Garamond" w:cs="Times New Roman"/>
          <w:sz w:val="20"/>
          <w:szCs w:val="20"/>
          <w:lang w:eastAsia="cs-CZ"/>
        </w:rPr>
        <w:tab/>
        <w:t>23 C 228/2019</w:t>
      </w:r>
      <w:r w:rsidRPr="00463FD7">
        <w:rPr>
          <w:rFonts w:ascii="Garamond" w:eastAsia="Times New Roman" w:hAnsi="Garamond" w:cs="Times New Roman"/>
          <w:sz w:val="20"/>
          <w:szCs w:val="20"/>
          <w:lang w:eastAsia="cs-CZ"/>
        </w:rPr>
        <w:tab/>
        <w:t>23 C 157/2020</w:t>
      </w:r>
    </w:p>
    <w:p w:rsidR="00463FD7" w:rsidRPr="00463FD7" w:rsidRDefault="00463FD7" w:rsidP="00803B65">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137/2018</w:t>
      </w:r>
      <w:r w:rsidRPr="00463FD7">
        <w:rPr>
          <w:rFonts w:ascii="Garamond" w:eastAsia="Times New Roman" w:hAnsi="Garamond" w:cs="Times New Roman"/>
          <w:sz w:val="20"/>
          <w:szCs w:val="20"/>
          <w:lang w:eastAsia="cs-CZ"/>
        </w:rPr>
        <w:tab/>
        <w:t>23 C 32/2020</w:t>
      </w:r>
      <w:r w:rsidRPr="00463FD7">
        <w:rPr>
          <w:rFonts w:ascii="Garamond" w:eastAsia="Times New Roman" w:hAnsi="Garamond" w:cs="Times New Roman"/>
          <w:sz w:val="20"/>
          <w:szCs w:val="20"/>
          <w:lang w:eastAsia="cs-CZ"/>
        </w:rPr>
        <w:tab/>
        <w:t>23 C 204/2020</w:t>
      </w:r>
    </w:p>
    <w:p w:rsidR="00463FD7" w:rsidRDefault="00463FD7" w:rsidP="00803B65">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91/2019</w:t>
      </w:r>
      <w:r w:rsidRPr="00463FD7">
        <w:rPr>
          <w:rFonts w:ascii="Garamond" w:eastAsia="Times New Roman" w:hAnsi="Garamond" w:cs="Times New Roman"/>
          <w:sz w:val="20"/>
          <w:szCs w:val="20"/>
          <w:lang w:eastAsia="cs-CZ"/>
        </w:rPr>
        <w:tab/>
        <w:t>23 C 49/2020</w:t>
      </w:r>
      <w:r w:rsidRPr="00463FD7">
        <w:rPr>
          <w:rFonts w:ascii="Garamond" w:eastAsia="Times New Roman" w:hAnsi="Garamond" w:cs="Times New Roman"/>
          <w:sz w:val="20"/>
          <w:szCs w:val="20"/>
          <w:lang w:eastAsia="cs-CZ"/>
        </w:rPr>
        <w:tab/>
        <w:t>27 C 49/2012</w:t>
      </w:r>
    </w:p>
    <w:p w:rsidR="00463FD7" w:rsidRPr="00463FD7" w:rsidRDefault="00463FD7" w:rsidP="00803B65">
      <w:pPr>
        <w:spacing w:after="0"/>
        <w:ind w:left="426"/>
        <w:contextualSpacing/>
        <w:jc w:val="both"/>
        <w:rPr>
          <w:rFonts w:ascii="Garamond" w:eastAsia="Times New Roman" w:hAnsi="Garamond" w:cs="Times New Roman"/>
          <w:sz w:val="20"/>
          <w:szCs w:val="20"/>
          <w:lang w:eastAsia="cs-CZ"/>
        </w:rPr>
      </w:pPr>
    </w:p>
    <w:p w:rsidR="002C7D88" w:rsidRPr="00604659" w:rsidRDefault="00463FD7" w:rsidP="00604659">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zástupy předsedkyně senátu jako v senátu 26 C</w:t>
      </w:r>
    </w:p>
    <w:p w:rsidR="00604659" w:rsidRDefault="00604659" w:rsidP="00463FD7">
      <w:pPr>
        <w:spacing w:after="0"/>
        <w:contextualSpacing/>
        <w:jc w:val="both"/>
        <w:rPr>
          <w:rFonts w:ascii="Garamond" w:eastAsia="Times New Roman" w:hAnsi="Garamond" w:cs="Times New Roman"/>
          <w:b/>
          <w:sz w:val="20"/>
          <w:szCs w:val="20"/>
          <w:u w:val="single"/>
          <w:lang w:eastAsia="cs-CZ"/>
        </w:rPr>
      </w:pPr>
    </w:p>
    <w:p w:rsidR="009C36D1" w:rsidRDefault="009C36D1" w:rsidP="009B56B4">
      <w:pPr>
        <w:spacing w:after="0"/>
        <w:ind w:firstLine="426"/>
        <w:contextualSpacing/>
        <w:jc w:val="both"/>
        <w:rPr>
          <w:rFonts w:ascii="Garamond" w:eastAsia="Times New Roman" w:hAnsi="Garamond" w:cs="Times New Roman"/>
          <w:b/>
          <w:sz w:val="20"/>
          <w:szCs w:val="20"/>
          <w:u w:val="single"/>
          <w:lang w:eastAsia="cs-CZ"/>
        </w:rPr>
      </w:pPr>
    </w:p>
    <w:p w:rsidR="009C36D1" w:rsidRDefault="009C36D1" w:rsidP="009B56B4">
      <w:pPr>
        <w:spacing w:after="0"/>
        <w:ind w:firstLine="426"/>
        <w:contextualSpacing/>
        <w:jc w:val="both"/>
        <w:rPr>
          <w:rFonts w:ascii="Garamond" w:eastAsia="Times New Roman" w:hAnsi="Garamond" w:cs="Times New Roman"/>
          <w:b/>
          <w:sz w:val="20"/>
          <w:szCs w:val="20"/>
          <w:u w:val="single"/>
          <w:lang w:eastAsia="cs-CZ"/>
        </w:rPr>
      </w:pPr>
    </w:p>
    <w:p w:rsidR="009C36D1" w:rsidRDefault="009C36D1" w:rsidP="009B56B4">
      <w:pPr>
        <w:spacing w:after="0"/>
        <w:ind w:firstLine="426"/>
        <w:contextualSpacing/>
        <w:jc w:val="both"/>
        <w:rPr>
          <w:rFonts w:ascii="Garamond" w:eastAsia="Times New Roman" w:hAnsi="Garamond" w:cs="Times New Roman"/>
          <w:b/>
          <w:sz w:val="20"/>
          <w:szCs w:val="20"/>
          <w:u w:val="single"/>
          <w:lang w:eastAsia="cs-CZ"/>
        </w:rPr>
      </w:pPr>
    </w:p>
    <w:p w:rsidR="009C36D1" w:rsidRDefault="009C36D1" w:rsidP="009B56B4">
      <w:pPr>
        <w:spacing w:after="0"/>
        <w:ind w:firstLine="426"/>
        <w:contextualSpacing/>
        <w:jc w:val="both"/>
        <w:rPr>
          <w:rFonts w:ascii="Garamond" w:eastAsia="Times New Roman" w:hAnsi="Garamond" w:cs="Times New Roman"/>
          <w:b/>
          <w:sz w:val="20"/>
          <w:szCs w:val="20"/>
          <w:u w:val="single"/>
          <w:lang w:eastAsia="cs-CZ"/>
        </w:rPr>
      </w:pPr>
    </w:p>
    <w:p w:rsidR="009C36D1" w:rsidRDefault="009C36D1" w:rsidP="009B56B4">
      <w:pPr>
        <w:spacing w:after="0"/>
        <w:ind w:firstLine="426"/>
        <w:contextualSpacing/>
        <w:jc w:val="both"/>
        <w:rPr>
          <w:rFonts w:ascii="Garamond" w:eastAsia="Times New Roman" w:hAnsi="Garamond" w:cs="Times New Roman"/>
          <w:b/>
          <w:sz w:val="20"/>
          <w:szCs w:val="20"/>
          <w:u w:val="single"/>
          <w:lang w:eastAsia="cs-CZ"/>
        </w:rPr>
      </w:pPr>
    </w:p>
    <w:p w:rsidR="00463FD7" w:rsidRDefault="00463FD7" w:rsidP="009C36D1">
      <w:pPr>
        <w:spacing w:after="0"/>
        <w:contextualSpacing/>
        <w:jc w:val="both"/>
        <w:rPr>
          <w:rFonts w:ascii="Garamond" w:eastAsia="Times New Roman" w:hAnsi="Garamond" w:cs="Times New Roman"/>
          <w:b/>
          <w:sz w:val="20"/>
          <w:szCs w:val="20"/>
          <w:u w:val="single"/>
          <w:lang w:eastAsia="cs-CZ"/>
        </w:rPr>
      </w:pPr>
      <w:r w:rsidRPr="00463FD7">
        <w:rPr>
          <w:rFonts w:ascii="Garamond" w:eastAsia="Times New Roman" w:hAnsi="Garamond" w:cs="Times New Roman"/>
          <w:b/>
          <w:sz w:val="20"/>
          <w:szCs w:val="20"/>
          <w:u w:val="single"/>
          <w:lang w:eastAsia="cs-CZ"/>
        </w:rPr>
        <w:t>Mgr. Lucie Šenková</w:t>
      </w:r>
    </w:p>
    <w:p w:rsidR="00463FD7" w:rsidRPr="00463FD7" w:rsidRDefault="00463FD7" w:rsidP="009C36D1">
      <w:pPr>
        <w:spacing w:after="0"/>
        <w:ind w:left="426"/>
        <w:contextualSpacing/>
        <w:jc w:val="both"/>
        <w:rPr>
          <w:rFonts w:ascii="Garamond" w:eastAsia="Times New Roman" w:hAnsi="Garamond" w:cs="Times New Roman"/>
          <w:b/>
          <w:sz w:val="20"/>
          <w:szCs w:val="20"/>
          <w:u w:val="single"/>
          <w:lang w:eastAsia="cs-CZ"/>
        </w:rPr>
      </w:pPr>
    </w:p>
    <w:p w:rsidR="00463FD7" w:rsidRPr="00463FD7" w:rsidRDefault="00463FD7" w:rsidP="009C36D1">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79/2012</w:t>
      </w:r>
      <w:r w:rsidRPr="00463FD7">
        <w:rPr>
          <w:rFonts w:ascii="Garamond" w:eastAsia="Times New Roman" w:hAnsi="Garamond" w:cs="Times New Roman"/>
          <w:sz w:val="20"/>
          <w:szCs w:val="20"/>
          <w:lang w:eastAsia="cs-CZ"/>
        </w:rPr>
        <w:tab/>
        <w:t>23 C 99/2019</w:t>
      </w:r>
      <w:r w:rsidRPr="00463FD7">
        <w:rPr>
          <w:rFonts w:ascii="Garamond" w:eastAsia="Times New Roman" w:hAnsi="Garamond" w:cs="Times New Roman"/>
          <w:sz w:val="20"/>
          <w:szCs w:val="20"/>
          <w:lang w:eastAsia="cs-CZ"/>
        </w:rPr>
        <w:tab/>
        <w:t>23 C 158/2020</w:t>
      </w:r>
    </w:p>
    <w:p w:rsidR="00463FD7" w:rsidRPr="00463FD7" w:rsidRDefault="00463FD7" w:rsidP="009C36D1">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144/2018</w:t>
      </w:r>
      <w:r w:rsidRPr="00463FD7">
        <w:rPr>
          <w:rFonts w:ascii="Garamond" w:eastAsia="Times New Roman" w:hAnsi="Garamond" w:cs="Times New Roman"/>
          <w:sz w:val="20"/>
          <w:szCs w:val="20"/>
          <w:lang w:eastAsia="cs-CZ"/>
        </w:rPr>
        <w:tab/>
        <w:t>23 C 210/2019</w:t>
      </w:r>
      <w:r w:rsidRPr="00463FD7">
        <w:rPr>
          <w:rFonts w:ascii="Garamond" w:eastAsia="Times New Roman" w:hAnsi="Garamond" w:cs="Times New Roman"/>
          <w:sz w:val="20"/>
          <w:szCs w:val="20"/>
          <w:lang w:eastAsia="cs-CZ"/>
        </w:rPr>
        <w:tab/>
        <w:t>23 C 159/2020</w:t>
      </w:r>
    </w:p>
    <w:p w:rsidR="00463FD7" w:rsidRDefault="00463FD7" w:rsidP="009C36D1">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224/2018</w:t>
      </w:r>
      <w:r w:rsidRPr="00463FD7">
        <w:rPr>
          <w:rFonts w:ascii="Garamond" w:eastAsia="Times New Roman" w:hAnsi="Garamond" w:cs="Times New Roman"/>
          <w:sz w:val="20"/>
          <w:szCs w:val="20"/>
          <w:lang w:eastAsia="cs-CZ"/>
        </w:rPr>
        <w:tab/>
        <w:t>23 C 252/2019</w:t>
      </w:r>
      <w:r w:rsidRPr="00463FD7">
        <w:rPr>
          <w:rFonts w:ascii="Garamond" w:eastAsia="Times New Roman" w:hAnsi="Garamond" w:cs="Times New Roman"/>
          <w:sz w:val="20"/>
          <w:szCs w:val="20"/>
          <w:lang w:eastAsia="cs-CZ"/>
        </w:rPr>
        <w:tab/>
        <w:t>23 C 205/2020</w:t>
      </w:r>
    </w:p>
    <w:p w:rsidR="00463FD7" w:rsidRPr="00463FD7" w:rsidRDefault="00463FD7" w:rsidP="009B56B4">
      <w:pPr>
        <w:spacing w:after="0"/>
        <w:ind w:left="426"/>
        <w:contextualSpacing/>
        <w:jc w:val="both"/>
        <w:rPr>
          <w:rFonts w:ascii="Garamond" w:eastAsia="Times New Roman" w:hAnsi="Garamond" w:cs="Times New Roman"/>
          <w:sz w:val="20"/>
          <w:szCs w:val="20"/>
          <w:lang w:eastAsia="cs-CZ"/>
        </w:rPr>
      </w:pPr>
    </w:p>
    <w:p w:rsidR="00463FD7" w:rsidRPr="00463FD7" w:rsidRDefault="00463FD7" w:rsidP="009B56B4">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zástupy předsedkyně senátu jako v senátu 27 C</w:t>
      </w:r>
    </w:p>
    <w:p w:rsidR="00463FD7" w:rsidRPr="00463FD7" w:rsidRDefault="00463FD7" w:rsidP="009B56B4">
      <w:pPr>
        <w:spacing w:after="0"/>
        <w:contextualSpacing/>
        <w:jc w:val="both"/>
        <w:rPr>
          <w:rFonts w:ascii="Garamond" w:eastAsia="Times New Roman" w:hAnsi="Garamond" w:cs="Times New Roman"/>
          <w:sz w:val="20"/>
          <w:szCs w:val="20"/>
          <w:lang w:eastAsia="cs-CZ"/>
        </w:rPr>
      </w:pPr>
    </w:p>
    <w:p w:rsidR="00463FD7" w:rsidRDefault="00463FD7" w:rsidP="009B56B4">
      <w:pPr>
        <w:spacing w:after="0"/>
        <w:contextualSpacing/>
        <w:jc w:val="both"/>
        <w:rPr>
          <w:rFonts w:ascii="Garamond" w:eastAsia="Times New Roman" w:hAnsi="Garamond" w:cs="Times New Roman"/>
          <w:b/>
          <w:sz w:val="20"/>
          <w:szCs w:val="20"/>
          <w:u w:val="single"/>
          <w:lang w:eastAsia="cs-CZ"/>
        </w:rPr>
      </w:pPr>
      <w:r w:rsidRPr="00463FD7">
        <w:rPr>
          <w:rFonts w:ascii="Garamond" w:eastAsia="Times New Roman" w:hAnsi="Garamond" w:cs="Times New Roman"/>
          <w:b/>
          <w:sz w:val="20"/>
          <w:szCs w:val="20"/>
          <w:u w:val="single"/>
          <w:lang w:eastAsia="cs-CZ"/>
        </w:rPr>
        <w:t>Mgr. Tereza Jachura Maříková</w:t>
      </w:r>
    </w:p>
    <w:p w:rsidR="00463FD7" w:rsidRPr="00463FD7" w:rsidRDefault="00463FD7" w:rsidP="009B56B4">
      <w:pPr>
        <w:spacing w:after="0"/>
        <w:contextualSpacing/>
        <w:jc w:val="both"/>
        <w:rPr>
          <w:rFonts w:ascii="Garamond" w:eastAsia="Times New Roman" w:hAnsi="Garamond" w:cs="Times New Roman"/>
          <w:b/>
          <w:sz w:val="20"/>
          <w:szCs w:val="20"/>
          <w:u w:val="single"/>
          <w:lang w:eastAsia="cs-CZ"/>
        </w:rPr>
      </w:pPr>
    </w:p>
    <w:p w:rsidR="00463FD7" w:rsidRPr="00463FD7" w:rsidRDefault="00463FD7" w:rsidP="009B56B4">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47/2011</w:t>
      </w:r>
      <w:r w:rsidRPr="00463FD7">
        <w:rPr>
          <w:rFonts w:ascii="Garamond" w:eastAsia="Times New Roman" w:hAnsi="Garamond" w:cs="Times New Roman"/>
          <w:sz w:val="20"/>
          <w:szCs w:val="20"/>
          <w:lang w:eastAsia="cs-CZ"/>
        </w:rPr>
        <w:tab/>
        <w:t>23 C 115/2019</w:t>
      </w:r>
      <w:r w:rsidRPr="00463FD7">
        <w:rPr>
          <w:rFonts w:ascii="Garamond" w:eastAsia="Times New Roman" w:hAnsi="Garamond" w:cs="Times New Roman"/>
          <w:sz w:val="20"/>
          <w:szCs w:val="20"/>
          <w:lang w:eastAsia="cs-CZ"/>
        </w:rPr>
        <w:tab/>
        <w:t>23 C 59/2020</w:t>
      </w:r>
    </w:p>
    <w:p w:rsidR="00463FD7" w:rsidRPr="00463FD7" w:rsidRDefault="00463FD7" w:rsidP="009B56B4">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126/2014</w:t>
      </w:r>
      <w:r w:rsidRPr="00463FD7">
        <w:rPr>
          <w:rFonts w:ascii="Garamond" w:eastAsia="Times New Roman" w:hAnsi="Garamond" w:cs="Times New Roman"/>
          <w:sz w:val="20"/>
          <w:szCs w:val="20"/>
          <w:lang w:eastAsia="cs-CZ"/>
        </w:rPr>
        <w:tab/>
        <w:t>23 C 212/2019</w:t>
      </w:r>
      <w:r w:rsidRPr="00463FD7">
        <w:rPr>
          <w:rFonts w:ascii="Garamond" w:eastAsia="Times New Roman" w:hAnsi="Garamond" w:cs="Times New Roman"/>
          <w:sz w:val="20"/>
          <w:szCs w:val="20"/>
          <w:lang w:eastAsia="cs-CZ"/>
        </w:rPr>
        <w:tab/>
        <w:t>23 C 116/2020</w:t>
      </w:r>
    </w:p>
    <w:p w:rsidR="00463FD7" w:rsidRPr="00463FD7" w:rsidRDefault="00463FD7" w:rsidP="009B56B4">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280/2017</w:t>
      </w:r>
      <w:r w:rsidRPr="00463FD7">
        <w:rPr>
          <w:rFonts w:ascii="Garamond" w:eastAsia="Times New Roman" w:hAnsi="Garamond" w:cs="Times New Roman"/>
          <w:sz w:val="20"/>
          <w:szCs w:val="20"/>
          <w:lang w:eastAsia="cs-CZ"/>
        </w:rPr>
        <w:tab/>
        <w:t>23 C 222/2019</w:t>
      </w:r>
      <w:r w:rsidRPr="00463FD7">
        <w:rPr>
          <w:rFonts w:ascii="Garamond" w:eastAsia="Times New Roman" w:hAnsi="Garamond" w:cs="Times New Roman"/>
          <w:sz w:val="20"/>
          <w:szCs w:val="20"/>
          <w:lang w:eastAsia="cs-CZ"/>
        </w:rPr>
        <w:tab/>
        <w:t>23 C 162/2020</w:t>
      </w:r>
    </w:p>
    <w:p w:rsidR="00463FD7" w:rsidRPr="00463FD7" w:rsidRDefault="00463FD7" w:rsidP="009B56B4">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110/2018</w:t>
      </w:r>
      <w:r w:rsidRPr="00463FD7">
        <w:rPr>
          <w:rFonts w:ascii="Garamond" w:eastAsia="Times New Roman" w:hAnsi="Garamond" w:cs="Times New Roman"/>
          <w:sz w:val="20"/>
          <w:szCs w:val="20"/>
          <w:lang w:eastAsia="cs-CZ"/>
        </w:rPr>
        <w:tab/>
        <w:t>23 C 259/2019</w:t>
      </w:r>
      <w:r w:rsidRPr="00463FD7">
        <w:rPr>
          <w:rFonts w:ascii="Garamond" w:eastAsia="Times New Roman" w:hAnsi="Garamond" w:cs="Times New Roman"/>
          <w:sz w:val="20"/>
          <w:szCs w:val="20"/>
          <w:lang w:eastAsia="cs-CZ"/>
        </w:rPr>
        <w:tab/>
        <w:t>23 C 168/2020</w:t>
      </w:r>
    </w:p>
    <w:p w:rsidR="00463FD7" w:rsidRDefault="00463FD7" w:rsidP="009B56B4">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147/2018</w:t>
      </w:r>
      <w:r w:rsidRPr="00463FD7">
        <w:rPr>
          <w:rFonts w:ascii="Garamond" w:eastAsia="Times New Roman" w:hAnsi="Garamond" w:cs="Times New Roman"/>
          <w:sz w:val="20"/>
          <w:szCs w:val="20"/>
          <w:lang w:eastAsia="cs-CZ"/>
        </w:rPr>
        <w:tab/>
        <w:t>23 C 34/2020</w:t>
      </w:r>
      <w:r w:rsidRPr="00463FD7">
        <w:rPr>
          <w:rFonts w:ascii="Garamond" w:eastAsia="Times New Roman" w:hAnsi="Garamond" w:cs="Times New Roman"/>
          <w:sz w:val="20"/>
          <w:szCs w:val="20"/>
          <w:lang w:eastAsia="cs-CZ"/>
        </w:rPr>
        <w:tab/>
        <w:t>23 C 206/2020</w:t>
      </w:r>
    </w:p>
    <w:p w:rsidR="00463FD7" w:rsidRPr="00463FD7" w:rsidRDefault="00463FD7" w:rsidP="009B56B4">
      <w:pPr>
        <w:spacing w:after="0"/>
        <w:contextualSpacing/>
        <w:jc w:val="both"/>
        <w:rPr>
          <w:rFonts w:ascii="Garamond" w:eastAsia="Times New Roman" w:hAnsi="Garamond" w:cs="Times New Roman"/>
          <w:sz w:val="20"/>
          <w:szCs w:val="20"/>
          <w:lang w:eastAsia="cs-CZ"/>
        </w:rPr>
      </w:pPr>
    </w:p>
    <w:p w:rsidR="00463FD7" w:rsidRPr="00463FD7" w:rsidRDefault="00463FD7" w:rsidP="009B56B4">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zástupy předsedkyně senátu jako v senátu 28 C</w:t>
      </w:r>
    </w:p>
    <w:p w:rsidR="009B56B4" w:rsidRDefault="009B56B4" w:rsidP="009B56B4">
      <w:pPr>
        <w:spacing w:after="0"/>
        <w:contextualSpacing/>
        <w:jc w:val="both"/>
        <w:rPr>
          <w:rFonts w:ascii="Garamond" w:eastAsia="Times New Roman" w:hAnsi="Garamond" w:cs="Times New Roman"/>
          <w:b/>
          <w:sz w:val="20"/>
          <w:szCs w:val="20"/>
          <w:u w:val="single"/>
          <w:lang w:eastAsia="cs-CZ"/>
        </w:rPr>
      </w:pPr>
    </w:p>
    <w:p w:rsidR="00463FD7" w:rsidRDefault="00463FD7" w:rsidP="009B56B4">
      <w:pPr>
        <w:spacing w:after="0"/>
        <w:contextualSpacing/>
        <w:jc w:val="both"/>
        <w:rPr>
          <w:rFonts w:ascii="Garamond" w:eastAsia="Times New Roman" w:hAnsi="Garamond" w:cs="Times New Roman"/>
          <w:b/>
          <w:sz w:val="20"/>
          <w:szCs w:val="20"/>
          <w:u w:val="single"/>
          <w:lang w:eastAsia="cs-CZ"/>
        </w:rPr>
      </w:pPr>
      <w:r w:rsidRPr="00463FD7">
        <w:rPr>
          <w:rFonts w:ascii="Garamond" w:eastAsia="Times New Roman" w:hAnsi="Garamond" w:cs="Times New Roman"/>
          <w:b/>
          <w:sz w:val="20"/>
          <w:szCs w:val="20"/>
          <w:u w:val="single"/>
          <w:lang w:eastAsia="cs-CZ"/>
        </w:rPr>
        <w:t>JUDr. Petr Navrátil, Ph.D., LL.M., MBL</w:t>
      </w:r>
    </w:p>
    <w:p w:rsidR="00463FD7" w:rsidRPr="00463FD7" w:rsidRDefault="00463FD7" w:rsidP="009B56B4">
      <w:pPr>
        <w:spacing w:after="0"/>
        <w:ind w:left="426"/>
        <w:contextualSpacing/>
        <w:jc w:val="both"/>
        <w:rPr>
          <w:rFonts w:ascii="Garamond" w:eastAsia="Times New Roman" w:hAnsi="Garamond" w:cs="Times New Roman"/>
          <w:b/>
          <w:sz w:val="20"/>
          <w:szCs w:val="20"/>
          <w:u w:val="single"/>
          <w:lang w:eastAsia="cs-CZ"/>
        </w:rPr>
      </w:pPr>
    </w:p>
    <w:p w:rsidR="00463FD7" w:rsidRPr="00463FD7" w:rsidRDefault="00463FD7" w:rsidP="00463FD7">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164/2014</w:t>
      </w:r>
      <w:r w:rsidRPr="00463FD7">
        <w:rPr>
          <w:rFonts w:ascii="Garamond" w:eastAsia="Times New Roman" w:hAnsi="Garamond" w:cs="Times New Roman"/>
          <w:sz w:val="20"/>
          <w:szCs w:val="20"/>
          <w:lang w:eastAsia="cs-CZ"/>
        </w:rPr>
        <w:tab/>
        <w:t>23 C 224/2019</w:t>
      </w:r>
      <w:r w:rsidRPr="00463FD7">
        <w:rPr>
          <w:rFonts w:ascii="Garamond" w:eastAsia="Times New Roman" w:hAnsi="Garamond" w:cs="Times New Roman"/>
          <w:sz w:val="20"/>
          <w:szCs w:val="20"/>
          <w:lang w:eastAsia="cs-CZ"/>
        </w:rPr>
        <w:tab/>
        <w:t>23 C 138/2020</w:t>
      </w:r>
    </w:p>
    <w:p w:rsidR="00463FD7" w:rsidRPr="00463FD7" w:rsidRDefault="00463FD7" w:rsidP="00463FD7">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127/2018</w:t>
      </w:r>
      <w:r w:rsidRPr="00463FD7">
        <w:rPr>
          <w:rFonts w:ascii="Garamond" w:eastAsia="Times New Roman" w:hAnsi="Garamond" w:cs="Times New Roman"/>
          <w:sz w:val="20"/>
          <w:szCs w:val="20"/>
          <w:lang w:eastAsia="cs-CZ"/>
        </w:rPr>
        <w:tab/>
        <w:t>23 C 230/2019</w:t>
      </w:r>
      <w:r w:rsidRPr="00463FD7">
        <w:rPr>
          <w:rFonts w:ascii="Garamond" w:eastAsia="Times New Roman" w:hAnsi="Garamond" w:cs="Times New Roman"/>
          <w:sz w:val="20"/>
          <w:szCs w:val="20"/>
          <w:lang w:eastAsia="cs-CZ"/>
        </w:rPr>
        <w:tab/>
        <w:t>23 C 166/2020</w:t>
      </w:r>
    </w:p>
    <w:p w:rsidR="00463FD7" w:rsidRPr="00463FD7" w:rsidRDefault="00463FD7" w:rsidP="00463FD7">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188/2018</w:t>
      </w:r>
      <w:r w:rsidRPr="00463FD7">
        <w:rPr>
          <w:rFonts w:ascii="Garamond" w:eastAsia="Times New Roman" w:hAnsi="Garamond" w:cs="Times New Roman"/>
          <w:sz w:val="20"/>
          <w:szCs w:val="20"/>
          <w:lang w:eastAsia="cs-CZ"/>
        </w:rPr>
        <w:tab/>
        <w:t>23 C 52/2020</w:t>
      </w:r>
      <w:r w:rsidRPr="00463FD7">
        <w:rPr>
          <w:rFonts w:ascii="Garamond" w:eastAsia="Times New Roman" w:hAnsi="Garamond" w:cs="Times New Roman"/>
          <w:sz w:val="20"/>
          <w:szCs w:val="20"/>
          <w:lang w:eastAsia="cs-CZ"/>
        </w:rPr>
        <w:tab/>
        <w:t>23 C 169/2020</w:t>
      </w:r>
    </w:p>
    <w:p w:rsidR="00463FD7" w:rsidRPr="00463FD7" w:rsidRDefault="00463FD7" w:rsidP="00463FD7">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228/2018</w:t>
      </w:r>
      <w:r w:rsidRPr="00463FD7">
        <w:rPr>
          <w:rFonts w:ascii="Garamond" w:eastAsia="Times New Roman" w:hAnsi="Garamond" w:cs="Times New Roman"/>
          <w:sz w:val="20"/>
          <w:szCs w:val="20"/>
          <w:lang w:eastAsia="cs-CZ"/>
        </w:rPr>
        <w:tab/>
        <w:t>23 C 55/2020</w:t>
      </w:r>
      <w:r w:rsidRPr="00463FD7">
        <w:rPr>
          <w:rFonts w:ascii="Garamond" w:eastAsia="Times New Roman" w:hAnsi="Garamond" w:cs="Times New Roman"/>
          <w:sz w:val="20"/>
          <w:szCs w:val="20"/>
          <w:lang w:eastAsia="cs-CZ"/>
        </w:rPr>
        <w:tab/>
        <w:t>23 C 182/2020</w:t>
      </w:r>
    </w:p>
    <w:p w:rsidR="00463FD7" w:rsidRDefault="00463FD7" w:rsidP="00463FD7">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119/2019</w:t>
      </w:r>
      <w:r w:rsidRPr="00463FD7">
        <w:rPr>
          <w:rFonts w:ascii="Garamond" w:eastAsia="Times New Roman" w:hAnsi="Garamond" w:cs="Times New Roman"/>
          <w:sz w:val="20"/>
          <w:szCs w:val="20"/>
          <w:lang w:eastAsia="cs-CZ"/>
        </w:rPr>
        <w:tab/>
        <w:t>23 C 61/2020</w:t>
      </w:r>
      <w:r w:rsidRPr="00463FD7">
        <w:rPr>
          <w:rFonts w:ascii="Garamond" w:eastAsia="Times New Roman" w:hAnsi="Garamond" w:cs="Times New Roman"/>
          <w:sz w:val="20"/>
          <w:szCs w:val="20"/>
          <w:lang w:eastAsia="cs-CZ"/>
        </w:rPr>
        <w:tab/>
        <w:t>23 C 207/2020</w:t>
      </w:r>
    </w:p>
    <w:p w:rsidR="00463FD7" w:rsidRPr="00463FD7" w:rsidRDefault="00463FD7" w:rsidP="00463FD7">
      <w:pPr>
        <w:spacing w:after="0"/>
        <w:contextualSpacing/>
        <w:jc w:val="both"/>
        <w:rPr>
          <w:rFonts w:ascii="Garamond" w:eastAsia="Times New Roman" w:hAnsi="Garamond" w:cs="Times New Roman"/>
          <w:sz w:val="20"/>
          <w:szCs w:val="20"/>
          <w:lang w:eastAsia="cs-CZ"/>
        </w:rPr>
      </w:pPr>
    </w:p>
    <w:p w:rsidR="00463FD7" w:rsidRPr="00463FD7" w:rsidRDefault="00463FD7" w:rsidP="00463FD7">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zástupy předsedy senátu jako v senátu 37 C</w:t>
      </w:r>
    </w:p>
    <w:p w:rsidR="00463FD7" w:rsidRPr="00463FD7" w:rsidRDefault="00463FD7" w:rsidP="00463FD7">
      <w:pPr>
        <w:spacing w:after="0"/>
        <w:contextualSpacing/>
        <w:jc w:val="both"/>
        <w:rPr>
          <w:rFonts w:ascii="Garamond" w:eastAsia="Times New Roman" w:hAnsi="Garamond" w:cs="Times New Roman"/>
          <w:sz w:val="20"/>
          <w:szCs w:val="20"/>
          <w:lang w:eastAsia="cs-CZ"/>
        </w:rPr>
      </w:pPr>
    </w:p>
    <w:p w:rsidR="00463FD7" w:rsidRDefault="00463FD7" w:rsidP="00463FD7">
      <w:pPr>
        <w:spacing w:after="0"/>
        <w:contextualSpacing/>
        <w:jc w:val="both"/>
        <w:rPr>
          <w:rFonts w:ascii="Garamond" w:eastAsia="Times New Roman" w:hAnsi="Garamond" w:cs="Times New Roman"/>
          <w:b/>
          <w:sz w:val="20"/>
          <w:szCs w:val="20"/>
          <w:u w:val="single"/>
          <w:lang w:eastAsia="cs-CZ"/>
        </w:rPr>
      </w:pPr>
      <w:r w:rsidRPr="00463FD7">
        <w:rPr>
          <w:rFonts w:ascii="Garamond" w:eastAsia="Times New Roman" w:hAnsi="Garamond" w:cs="Times New Roman"/>
          <w:b/>
          <w:sz w:val="20"/>
          <w:szCs w:val="20"/>
          <w:u w:val="single"/>
          <w:lang w:eastAsia="cs-CZ"/>
        </w:rPr>
        <w:t>JUDr. Luděk Pilný</w:t>
      </w:r>
    </w:p>
    <w:p w:rsidR="00463FD7" w:rsidRPr="00463FD7" w:rsidRDefault="00463FD7" w:rsidP="00463FD7">
      <w:pPr>
        <w:spacing w:after="0"/>
        <w:contextualSpacing/>
        <w:jc w:val="both"/>
        <w:rPr>
          <w:rFonts w:ascii="Garamond" w:eastAsia="Times New Roman" w:hAnsi="Garamond" w:cs="Times New Roman"/>
          <w:b/>
          <w:sz w:val="20"/>
          <w:szCs w:val="20"/>
          <w:u w:val="single"/>
          <w:lang w:eastAsia="cs-CZ"/>
        </w:rPr>
      </w:pPr>
    </w:p>
    <w:p w:rsidR="00463FD7" w:rsidRPr="00463FD7" w:rsidRDefault="00463FD7" w:rsidP="00463FD7">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12 C 138/2018</w:t>
      </w:r>
      <w:r w:rsidRPr="00463FD7">
        <w:rPr>
          <w:rFonts w:ascii="Garamond" w:eastAsia="Times New Roman" w:hAnsi="Garamond" w:cs="Times New Roman"/>
          <w:sz w:val="20"/>
          <w:szCs w:val="20"/>
          <w:lang w:eastAsia="cs-CZ"/>
        </w:rPr>
        <w:tab/>
        <w:t>23 C 210/2018</w:t>
      </w:r>
      <w:r w:rsidRPr="00463FD7">
        <w:rPr>
          <w:rFonts w:ascii="Garamond" w:eastAsia="Times New Roman" w:hAnsi="Garamond" w:cs="Times New Roman"/>
          <w:sz w:val="20"/>
          <w:szCs w:val="20"/>
          <w:lang w:eastAsia="cs-CZ"/>
        </w:rPr>
        <w:tab/>
        <w:t>23 C 234/2019</w:t>
      </w:r>
    </w:p>
    <w:p w:rsidR="00463FD7" w:rsidRPr="00463FD7" w:rsidRDefault="00463FD7" w:rsidP="00463FD7">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297/2009</w:t>
      </w:r>
      <w:r w:rsidRPr="00463FD7">
        <w:rPr>
          <w:rFonts w:ascii="Garamond" w:eastAsia="Times New Roman" w:hAnsi="Garamond" w:cs="Times New Roman"/>
          <w:sz w:val="20"/>
          <w:szCs w:val="20"/>
          <w:lang w:eastAsia="cs-CZ"/>
        </w:rPr>
        <w:tab/>
        <w:t>23 C 43/2019</w:t>
      </w:r>
      <w:r w:rsidRPr="00463FD7">
        <w:rPr>
          <w:rFonts w:ascii="Garamond" w:eastAsia="Times New Roman" w:hAnsi="Garamond" w:cs="Times New Roman"/>
          <w:sz w:val="20"/>
          <w:szCs w:val="20"/>
          <w:lang w:eastAsia="cs-CZ"/>
        </w:rPr>
        <w:tab/>
        <w:t>23 C 54/2020</w:t>
      </w:r>
    </w:p>
    <w:p w:rsidR="00463FD7" w:rsidRPr="00463FD7" w:rsidRDefault="00463FD7" w:rsidP="00463FD7">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294/2013</w:t>
      </w:r>
      <w:r w:rsidRPr="00463FD7">
        <w:rPr>
          <w:rFonts w:ascii="Garamond" w:eastAsia="Times New Roman" w:hAnsi="Garamond" w:cs="Times New Roman"/>
          <w:sz w:val="20"/>
          <w:szCs w:val="20"/>
          <w:lang w:eastAsia="cs-CZ"/>
        </w:rPr>
        <w:tab/>
        <w:t>23 C 123/2019</w:t>
      </w:r>
      <w:r w:rsidRPr="00463FD7">
        <w:rPr>
          <w:rFonts w:ascii="Garamond" w:eastAsia="Times New Roman" w:hAnsi="Garamond" w:cs="Times New Roman"/>
          <w:sz w:val="20"/>
          <w:szCs w:val="20"/>
          <w:lang w:eastAsia="cs-CZ"/>
        </w:rPr>
        <w:tab/>
        <w:t>23 C 57/2020</w:t>
      </w:r>
    </w:p>
    <w:p w:rsidR="00463FD7" w:rsidRPr="00463FD7" w:rsidRDefault="00463FD7" w:rsidP="00463FD7">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216/2014</w:t>
      </w:r>
      <w:r w:rsidRPr="00463FD7">
        <w:rPr>
          <w:rFonts w:ascii="Garamond" w:eastAsia="Times New Roman" w:hAnsi="Garamond" w:cs="Times New Roman"/>
          <w:sz w:val="20"/>
          <w:szCs w:val="20"/>
          <w:lang w:eastAsia="cs-CZ"/>
        </w:rPr>
        <w:tab/>
        <w:t>23 C 233/2019</w:t>
      </w:r>
      <w:r w:rsidRPr="00463FD7">
        <w:rPr>
          <w:rFonts w:ascii="Garamond" w:eastAsia="Times New Roman" w:hAnsi="Garamond" w:cs="Times New Roman"/>
          <w:sz w:val="20"/>
          <w:szCs w:val="20"/>
          <w:lang w:eastAsia="cs-CZ"/>
        </w:rPr>
        <w:tab/>
        <w:t>23 C 70/2020</w:t>
      </w:r>
    </w:p>
    <w:p w:rsidR="00463FD7" w:rsidRDefault="00463FD7" w:rsidP="00463FD7">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170/2020</w:t>
      </w:r>
      <w:r w:rsidRPr="00463FD7">
        <w:rPr>
          <w:rFonts w:ascii="Garamond" w:eastAsia="Times New Roman" w:hAnsi="Garamond" w:cs="Times New Roman"/>
          <w:sz w:val="20"/>
          <w:szCs w:val="20"/>
          <w:lang w:eastAsia="cs-CZ"/>
        </w:rPr>
        <w:tab/>
        <w:t>23 C 173/2020</w:t>
      </w:r>
      <w:r w:rsidRPr="00463FD7">
        <w:rPr>
          <w:rFonts w:ascii="Garamond" w:eastAsia="Times New Roman" w:hAnsi="Garamond" w:cs="Times New Roman"/>
          <w:sz w:val="20"/>
          <w:szCs w:val="20"/>
          <w:lang w:eastAsia="cs-CZ"/>
        </w:rPr>
        <w:tab/>
        <w:t>23 C 211/2020</w:t>
      </w:r>
    </w:p>
    <w:p w:rsidR="00463FD7" w:rsidRPr="00463FD7" w:rsidRDefault="00463FD7" w:rsidP="00463FD7">
      <w:pPr>
        <w:spacing w:after="0"/>
        <w:contextualSpacing/>
        <w:jc w:val="both"/>
        <w:rPr>
          <w:rFonts w:ascii="Garamond" w:eastAsia="Times New Roman" w:hAnsi="Garamond" w:cs="Times New Roman"/>
          <w:sz w:val="20"/>
          <w:szCs w:val="20"/>
          <w:lang w:eastAsia="cs-CZ"/>
        </w:rPr>
      </w:pPr>
    </w:p>
    <w:p w:rsidR="009B56B4" w:rsidRPr="009B56B4" w:rsidRDefault="00463FD7" w:rsidP="009B56B4">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zástupy pře</w:t>
      </w:r>
      <w:r w:rsidR="009B56B4">
        <w:rPr>
          <w:rFonts w:ascii="Garamond" w:eastAsia="Times New Roman" w:hAnsi="Garamond" w:cs="Times New Roman"/>
          <w:sz w:val="20"/>
          <w:szCs w:val="20"/>
          <w:lang w:eastAsia="cs-CZ"/>
        </w:rPr>
        <w:t>dsedy senátu jako v senátu 43 C</w:t>
      </w:r>
    </w:p>
    <w:p w:rsidR="00463FD7" w:rsidRDefault="00463FD7" w:rsidP="009B56B4">
      <w:pPr>
        <w:spacing w:after="0"/>
        <w:contextualSpacing/>
        <w:jc w:val="both"/>
        <w:rPr>
          <w:rFonts w:ascii="Garamond" w:eastAsia="Times New Roman" w:hAnsi="Garamond" w:cs="Times New Roman"/>
          <w:b/>
          <w:sz w:val="20"/>
          <w:szCs w:val="20"/>
          <w:u w:val="single"/>
          <w:lang w:eastAsia="cs-CZ"/>
        </w:rPr>
      </w:pPr>
      <w:r w:rsidRPr="00463FD7">
        <w:rPr>
          <w:rFonts w:ascii="Garamond" w:eastAsia="Times New Roman" w:hAnsi="Garamond" w:cs="Times New Roman"/>
          <w:b/>
          <w:sz w:val="20"/>
          <w:szCs w:val="20"/>
          <w:u w:val="single"/>
          <w:lang w:eastAsia="cs-CZ"/>
        </w:rPr>
        <w:lastRenderedPageBreak/>
        <w:t>Mgr. Libor Zhříval</w:t>
      </w:r>
    </w:p>
    <w:p w:rsidR="00463FD7" w:rsidRPr="00463FD7" w:rsidRDefault="00463FD7" w:rsidP="009B56B4">
      <w:pPr>
        <w:spacing w:after="0"/>
        <w:contextualSpacing/>
        <w:jc w:val="both"/>
        <w:rPr>
          <w:rFonts w:ascii="Garamond" w:eastAsia="Times New Roman" w:hAnsi="Garamond" w:cs="Times New Roman"/>
          <w:b/>
          <w:sz w:val="20"/>
          <w:szCs w:val="20"/>
          <w:u w:val="single"/>
          <w:lang w:eastAsia="cs-CZ"/>
        </w:rPr>
      </w:pPr>
    </w:p>
    <w:p w:rsidR="00463FD7" w:rsidRPr="00463FD7" w:rsidRDefault="00463FD7" w:rsidP="009B56B4">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215/2018</w:t>
      </w:r>
      <w:r w:rsidRPr="00463FD7">
        <w:rPr>
          <w:rFonts w:ascii="Garamond" w:eastAsia="Times New Roman" w:hAnsi="Garamond" w:cs="Times New Roman"/>
          <w:sz w:val="20"/>
          <w:szCs w:val="20"/>
          <w:lang w:eastAsia="cs-CZ"/>
        </w:rPr>
        <w:tab/>
        <w:t>23 C 73/2020</w:t>
      </w:r>
      <w:r w:rsidRPr="00463FD7">
        <w:rPr>
          <w:rFonts w:ascii="Garamond" w:eastAsia="Times New Roman" w:hAnsi="Garamond" w:cs="Times New Roman"/>
          <w:sz w:val="20"/>
          <w:szCs w:val="20"/>
          <w:lang w:eastAsia="cs-CZ"/>
        </w:rPr>
        <w:tab/>
        <w:t>23 C 175/2020</w:t>
      </w:r>
    </w:p>
    <w:p w:rsidR="00463FD7" w:rsidRDefault="00463FD7" w:rsidP="009B56B4">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92/2019</w:t>
      </w:r>
      <w:r w:rsidRPr="00463FD7">
        <w:rPr>
          <w:rFonts w:ascii="Garamond" w:eastAsia="Times New Roman" w:hAnsi="Garamond" w:cs="Times New Roman"/>
          <w:sz w:val="20"/>
          <w:szCs w:val="20"/>
          <w:lang w:eastAsia="cs-CZ"/>
        </w:rPr>
        <w:tab/>
        <w:t>23 C 160/2020</w:t>
      </w:r>
    </w:p>
    <w:p w:rsidR="00463FD7" w:rsidRPr="00463FD7" w:rsidRDefault="00463FD7" w:rsidP="009B56B4">
      <w:pPr>
        <w:spacing w:after="0"/>
        <w:contextualSpacing/>
        <w:jc w:val="both"/>
        <w:rPr>
          <w:rFonts w:ascii="Garamond" w:eastAsia="Times New Roman" w:hAnsi="Garamond" w:cs="Times New Roman"/>
          <w:sz w:val="20"/>
          <w:szCs w:val="20"/>
          <w:lang w:eastAsia="cs-CZ"/>
        </w:rPr>
      </w:pPr>
    </w:p>
    <w:p w:rsidR="003F2C54" w:rsidRPr="002C7D88" w:rsidRDefault="00463FD7" w:rsidP="009B56B4">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zástupy předsedy senátu jako v senátu 44 C</w:t>
      </w:r>
    </w:p>
    <w:p w:rsidR="003F2C54" w:rsidRDefault="003F2C54" w:rsidP="009B56B4">
      <w:pPr>
        <w:spacing w:after="0"/>
        <w:contextualSpacing/>
        <w:jc w:val="both"/>
        <w:rPr>
          <w:rFonts w:ascii="Garamond" w:eastAsia="Times New Roman" w:hAnsi="Garamond" w:cs="Times New Roman"/>
          <w:b/>
          <w:sz w:val="20"/>
          <w:szCs w:val="20"/>
          <w:u w:val="single"/>
          <w:lang w:eastAsia="cs-CZ"/>
        </w:rPr>
      </w:pPr>
    </w:p>
    <w:p w:rsidR="00463FD7" w:rsidRDefault="00463FD7" w:rsidP="009B56B4">
      <w:pPr>
        <w:spacing w:after="0"/>
        <w:contextualSpacing/>
        <w:jc w:val="both"/>
        <w:rPr>
          <w:rFonts w:ascii="Garamond" w:eastAsia="Times New Roman" w:hAnsi="Garamond" w:cs="Times New Roman"/>
          <w:b/>
          <w:sz w:val="20"/>
          <w:szCs w:val="20"/>
          <w:u w:val="single"/>
          <w:lang w:eastAsia="cs-CZ"/>
        </w:rPr>
      </w:pPr>
      <w:r w:rsidRPr="00463FD7">
        <w:rPr>
          <w:rFonts w:ascii="Garamond" w:eastAsia="Times New Roman" w:hAnsi="Garamond" w:cs="Times New Roman"/>
          <w:b/>
          <w:sz w:val="20"/>
          <w:szCs w:val="20"/>
          <w:u w:val="single"/>
          <w:lang w:eastAsia="cs-CZ"/>
        </w:rPr>
        <w:t>JUDr. Kateřina Takácsová</w:t>
      </w:r>
    </w:p>
    <w:p w:rsidR="00463FD7" w:rsidRPr="00463FD7" w:rsidRDefault="00463FD7" w:rsidP="009B56B4">
      <w:pPr>
        <w:spacing w:after="0"/>
        <w:contextualSpacing/>
        <w:jc w:val="both"/>
        <w:rPr>
          <w:rFonts w:ascii="Garamond" w:eastAsia="Times New Roman" w:hAnsi="Garamond" w:cs="Times New Roman"/>
          <w:b/>
          <w:sz w:val="20"/>
          <w:szCs w:val="20"/>
          <w:u w:val="single"/>
          <w:lang w:eastAsia="cs-CZ"/>
        </w:rPr>
      </w:pPr>
    </w:p>
    <w:p w:rsidR="00463FD7" w:rsidRPr="00463FD7" w:rsidRDefault="00463FD7" w:rsidP="009B56B4">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237/2008</w:t>
      </w:r>
      <w:r w:rsidRPr="00463FD7">
        <w:rPr>
          <w:rFonts w:ascii="Garamond" w:eastAsia="Times New Roman" w:hAnsi="Garamond" w:cs="Times New Roman"/>
          <w:sz w:val="20"/>
          <w:szCs w:val="20"/>
          <w:lang w:eastAsia="cs-CZ"/>
        </w:rPr>
        <w:tab/>
        <w:t>23 C 242/2019</w:t>
      </w:r>
      <w:r w:rsidRPr="00463FD7">
        <w:rPr>
          <w:rFonts w:ascii="Garamond" w:eastAsia="Times New Roman" w:hAnsi="Garamond" w:cs="Times New Roman"/>
          <w:sz w:val="20"/>
          <w:szCs w:val="20"/>
          <w:lang w:eastAsia="cs-CZ"/>
        </w:rPr>
        <w:tab/>
        <w:t>23 C 176/2020</w:t>
      </w:r>
    </w:p>
    <w:p w:rsidR="00463FD7" w:rsidRPr="00463FD7" w:rsidRDefault="00463FD7" w:rsidP="009B56B4">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140/2018</w:t>
      </w:r>
      <w:r w:rsidRPr="00463FD7">
        <w:rPr>
          <w:rFonts w:ascii="Garamond" w:eastAsia="Times New Roman" w:hAnsi="Garamond" w:cs="Times New Roman"/>
          <w:sz w:val="20"/>
          <w:szCs w:val="20"/>
          <w:lang w:eastAsia="cs-CZ"/>
        </w:rPr>
        <w:tab/>
        <w:t>23 C 251/2019</w:t>
      </w:r>
      <w:r w:rsidRPr="00463FD7">
        <w:rPr>
          <w:rFonts w:ascii="Garamond" w:eastAsia="Times New Roman" w:hAnsi="Garamond" w:cs="Times New Roman"/>
          <w:sz w:val="20"/>
          <w:szCs w:val="20"/>
          <w:lang w:eastAsia="cs-CZ"/>
        </w:rPr>
        <w:tab/>
        <w:t>23 C 186/2020</w:t>
      </w:r>
    </w:p>
    <w:p w:rsidR="00463FD7" w:rsidRPr="00463FD7" w:rsidRDefault="00463FD7" w:rsidP="009B56B4">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219/2018</w:t>
      </w:r>
      <w:r w:rsidRPr="00463FD7">
        <w:rPr>
          <w:rFonts w:ascii="Garamond" w:eastAsia="Times New Roman" w:hAnsi="Garamond" w:cs="Times New Roman"/>
          <w:sz w:val="20"/>
          <w:szCs w:val="20"/>
          <w:lang w:eastAsia="cs-CZ"/>
        </w:rPr>
        <w:tab/>
        <w:t>23 C 63/2020</w:t>
      </w:r>
      <w:r w:rsidRPr="00463FD7">
        <w:rPr>
          <w:rFonts w:ascii="Garamond" w:eastAsia="Times New Roman" w:hAnsi="Garamond" w:cs="Times New Roman"/>
          <w:sz w:val="20"/>
          <w:szCs w:val="20"/>
          <w:lang w:eastAsia="cs-CZ"/>
        </w:rPr>
        <w:tab/>
        <w:t>23 C 213/2020</w:t>
      </w:r>
    </w:p>
    <w:p w:rsidR="00463FD7" w:rsidRPr="00463FD7" w:rsidRDefault="00463FD7" w:rsidP="009B56B4">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97/2019</w:t>
      </w:r>
      <w:r w:rsidRPr="00463FD7">
        <w:rPr>
          <w:rFonts w:ascii="Garamond" w:eastAsia="Times New Roman" w:hAnsi="Garamond" w:cs="Times New Roman"/>
          <w:sz w:val="20"/>
          <w:szCs w:val="20"/>
          <w:lang w:eastAsia="cs-CZ"/>
        </w:rPr>
        <w:tab/>
        <w:t>23 C 84/2020</w:t>
      </w:r>
      <w:r w:rsidRPr="00463FD7">
        <w:rPr>
          <w:rFonts w:ascii="Garamond" w:eastAsia="Times New Roman" w:hAnsi="Garamond" w:cs="Times New Roman"/>
          <w:sz w:val="20"/>
          <w:szCs w:val="20"/>
          <w:lang w:eastAsia="cs-CZ"/>
        </w:rPr>
        <w:tab/>
        <w:t>27 C 151/2011</w:t>
      </w:r>
    </w:p>
    <w:p w:rsidR="00463FD7" w:rsidRDefault="00463FD7" w:rsidP="009B56B4">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130/2019</w:t>
      </w:r>
      <w:r w:rsidRPr="00463FD7">
        <w:rPr>
          <w:rFonts w:ascii="Garamond" w:eastAsia="Times New Roman" w:hAnsi="Garamond" w:cs="Times New Roman"/>
          <w:sz w:val="20"/>
          <w:szCs w:val="20"/>
          <w:lang w:eastAsia="cs-CZ"/>
        </w:rPr>
        <w:tab/>
        <w:t>23 C 97/2020</w:t>
      </w:r>
      <w:r w:rsidRPr="00463FD7">
        <w:rPr>
          <w:rFonts w:ascii="Garamond" w:eastAsia="Times New Roman" w:hAnsi="Garamond" w:cs="Times New Roman"/>
          <w:sz w:val="20"/>
          <w:szCs w:val="20"/>
          <w:lang w:eastAsia="cs-CZ"/>
        </w:rPr>
        <w:tab/>
        <w:t>27 C 51/2015</w:t>
      </w:r>
    </w:p>
    <w:p w:rsidR="00463FD7" w:rsidRPr="00463FD7" w:rsidRDefault="00463FD7" w:rsidP="009B56B4">
      <w:pPr>
        <w:spacing w:after="0"/>
        <w:contextualSpacing/>
        <w:jc w:val="both"/>
        <w:rPr>
          <w:rFonts w:ascii="Garamond" w:eastAsia="Times New Roman" w:hAnsi="Garamond" w:cs="Times New Roman"/>
          <w:sz w:val="20"/>
          <w:szCs w:val="20"/>
          <w:lang w:eastAsia="cs-CZ"/>
        </w:rPr>
      </w:pPr>
    </w:p>
    <w:p w:rsidR="00463FD7" w:rsidRPr="00463FD7" w:rsidRDefault="00463FD7" w:rsidP="009B56B4">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zástupy předsedkyně senátu jako v senátu 45 C</w:t>
      </w:r>
    </w:p>
    <w:p w:rsidR="00463FD7" w:rsidRPr="00463FD7" w:rsidRDefault="00463FD7" w:rsidP="00463FD7">
      <w:pPr>
        <w:spacing w:after="0"/>
        <w:contextualSpacing/>
        <w:jc w:val="both"/>
        <w:rPr>
          <w:rFonts w:ascii="Garamond" w:eastAsia="Times New Roman" w:hAnsi="Garamond" w:cs="Times New Roman"/>
          <w:sz w:val="20"/>
          <w:szCs w:val="20"/>
          <w:lang w:eastAsia="cs-CZ"/>
        </w:rPr>
      </w:pPr>
    </w:p>
    <w:p w:rsidR="002C7D88" w:rsidRDefault="002C7D88" w:rsidP="00463FD7">
      <w:pPr>
        <w:spacing w:after="0"/>
        <w:contextualSpacing/>
        <w:jc w:val="both"/>
        <w:rPr>
          <w:rFonts w:ascii="Garamond" w:eastAsia="Times New Roman" w:hAnsi="Garamond" w:cs="Times New Roman"/>
          <w:b/>
          <w:sz w:val="20"/>
          <w:szCs w:val="20"/>
          <w:u w:val="single"/>
          <w:lang w:eastAsia="cs-CZ"/>
        </w:rPr>
      </w:pPr>
    </w:p>
    <w:p w:rsidR="009B56B4" w:rsidRDefault="009B56B4" w:rsidP="00463FD7">
      <w:pPr>
        <w:spacing w:after="0"/>
        <w:contextualSpacing/>
        <w:jc w:val="both"/>
        <w:rPr>
          <w:rFonts w:ascii="Garamond" w:eastAsia="Times New Roman" w:hAnsi="Garamond" w:cs="Times New Roman"/>
          <w:b/>
          <w:sz w:val="20"/>
          <w:szCs w:val="20"/>
          <w:u w:val="single"/>
          <w:lang w:eastAsia="cs-CZ"/>
        </w:rPr>
      </w:pPr>
    </w:p>
    <w:p w:rsidR="00463FD7" w:rsidRDefault="00463FD7" w:rsidP="00463FD7">
      <w:pPr>
        <w:spacing w:after="0"/>
        <w:contextualSpacing/>
        <w:jc w:val="both"/>
        <w:rPr>
          <w:rFonts w:ascii="Garamond" w:eastAsia="Times New Roman" w:hAnsi="Garamond" w:cs="Times New Roman"/>
          <w:b/>
          <w:sz w:val="20"/>
          <w:szCs w:val="20"/>
          <w:u w:val="single"/>
          <w:lang w:eastAsia="cs-CZ"/>
        </w:rPr>
      </w:pPr>
      <w:r w:rsidRPr="00463FD7">
        <w:rPr>
          <w:rFonts w:ascii="Garamond" w:eastAsia="Times New Roman" w:hAnsi="Garamond" w:cs="Times New Roman"/>
          <w:b/>
          <w:sz w:val="20"/>
          <w:szCs w:val="20"/>
          <w:u w:val="single"/>
          <w:lang w:eastAsia="cs-CZ"/>
        </w:rPr>
        <w:t>Mgr. Lucie Kuchaříková</w:t>
      </w:r>
    </w:p>
    <w:p w:rsidR="00463FD7" w:rsidRPr="00463FD7" w:rsidRDefault="00463FD7" w:rsidP="00463FD7">
      <w:pPr>
        <w:spacing w:after="0"/>
        <w:contextualSpacing/>
        <w:jc w:val="both"/>
        <w:rPr>
          <w:rFonts w:ascii="Garamond" w:eastAsia="Times New Roman" w:hAnsi="Garamond" w:cs="Times New Roman"/>
          <w:b/>
          <w:sz w:val="20"/>
          <w:szCs w:val="20"/>
          <w:u w:val="single"/>
          <w:lang w:eastAsia="cs-CZ"/>
        </w:rPr>
      </w:pPr>
    </w:p>
    <w:p w:rsidR="00463FD7" w:rsidRPr="00463FD7" w:rsidRDefault="00463FD7" w:rsidP="00463FD7">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21 C 25/2002</w:t>
      </w:r>
      <w:r w:rsidRPr="00463FD7">
        <w:rPr>
          <w:rFonts w:ascii="Garamond" w:eastAsia="Times New Roman" w:hAnsi="Garamond" w:cs="Times New Roman"/>
          <w:sz w:val="20"/>
          <w:szCs w:val="20"/>
          <w:lang w:eastAsia="cs-CZ"/>
        </w:rPr>
        <w:tab/>
        <w:t>23 C 139/2019</w:t>
      </w:r>
      <w:r w:rsidRPr="00463FD7">
        <w:rPr>
          <w:rFonts w:ascii="Garamond" w:eastAsia="Times New Roman" w:hAnsi="Garamond" w:cs="Times New Roman"/>
          <w:sz w:val="20"/>
          <w:szCs w:val="20"/>
          <w:lang w:eastAsia="cs-CZ"/>
        </w:rPr>
        <w:tab/>
        <w:t>23 C 100/2020</w:t>
      </w:r>
    </w:p>
    <w:p w:rsidR="00463FD7" w:rsidRPr="00463FD7" w:rsidRDefault="00463FD7" w:rsidP="00463FD7">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86/2018</w:t>
      </w:r>
      <w:r w:rsidRPr="00463FD7">
        <w:rPr>
          <w:rFonts w:ascii="Garamond" w:eastAsia="Times New Roman" w:hAnsi="Garamond" w:cs="Times New Roman"/>
          <w:sz w:val="20"/>
          <w:szCs w:val="20"/>
          <w:lang w:eastAsia="cs-CZ"/>
        </w:rPr>
        <w:tab/>
        <w:t>23 C 249/2019</w:t>
      </w:r>
      <w:r w:rsidRPr="00463FD7">
        <w:rPr>
          <w:rFonts w:ascii="Garamond" w:eastAsia="Times New Roman" w:hAnsi="Garamond" w:cs="Times New Roman"/>
          <w:sz w:val="20"/>
          <w:szCs w:val="20"/>
          <w:lang w:eastAsia="cs-CZ"/>
        </w:rPr>
        <w:tab/>
        <w:t>23 C 177/2020</w:t>
      </w:r>
    </w:p>
    <w:p w:rsidR="00463FD7" w:rsidRPr="00463FD7" w:rsidRDefault="00463FD7" w:rsidP="00463FD7">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149/2018</w:t>
      </w:r>
      <w:r w:rsidRPr="00463FD7">
        <w:rPr>
          <w:rFonts w:ascii="Garamond" w:eastAsia="Times New Roman" w:hAnsi="Garamond" w:cs="Times New Roman"/>
          <w:sz w:val="20"/>
          <w:szCs w:val="20"/>
          <w:lang w:eastAsia="cs-CZ"/>
        </w:rPr>
        <w:tab/>
        <w:t>23 C 255/2019</w:t>
      </w:r>
      <w:r w:rsidRPr="00463FD7">
        <w:rPr>
          <w:rFonts w:ascii="Garamond" w:eastAsia="Times New Roman" w:hAnsi="Garamond" w:cs="Times New Roman"/>
          <w:sz w:val="20"/>
          <w:szCs w:val="20"/>
          <w:lang w:eastAsia="cs-CZ"/>
        </w:rPr>
        <w:tab/>
        <w:t>23 C 187/2020</w:t>
      </w:r>
    </w:p>
    <w:p w:rsidR="00463FD7" w:rsidRPr="00463FD7" w:rsidRDefault="00463FD7" w:rsidP="00463FD7">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229/2018</w:t>
      </w:r>
      <w:r w:rsidRPr="00463FD7">
        <w:rPr>
          <w:rFonts w:ascii="Garamond" w:eastAsia="Times New Roman" w:hAnsi="Garamond" w:cs="Times New Roman"/>
          <w:sz w:val="20"/>
          <w:szCs w:val="20"/>
          <w:lang w:eastAsia="cs-CZ"/>
        </w:rPr>
        <w:tab/>
        <w:t>23 C 64/2020</w:t>
      </w:r>
      <w:r w:rsidRPr="00463FD7">
        <w:rPr>
          <w:rFonts w:ascii="Garamond" w:eastAsia="Times New Roman" w:hAnsi="Garamond" w:cs="Times New Roman"/>
          <w:sz w:val="20"/>
          <w:szCs w:val="20"/>
          <w:lang w:eastAsia="cs-CZ"/>
        </w:rPr>
        <w:tab/>
        <w:t>23 C 219/2020</w:t>
      </w:r>
    </w:p>
    <w:p w:rsidR="00463FD7" w:rsidRDefault="00463FD7" w:rsidP="00463FD7">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103/2019</w:t>
      </w:r>
      <w:r w:rsidRPr="00463FD7">
        <w:rPr>
          <w:rFonts w:ascii="Garamond" w:eastAsia="Times New Roman" w:hAnsi="Garamond" w:cs="Times New Roman"/>
          <w:sz w:val="20"/>
          <w:szCs w:val="20"/>
          <w:lang w:eastAsia="cs-CZ"/>
        </w:rPr>
        <w:tab/>
        <w:t>23 C 88/2020</w:t>
      </w:r>
      <w:r w:rsidRPr="00463FD7">
        <w:rPr>
          <w:rFonts w:ascii="Garamond" w:eastAsia="Times New Roman" w:hAnsi="Garamond" w:cs="Times New Roman"/>
          <w:sz w:val="20"/>
          <w:szCs w:val="20"/>
          <w:lang w:eastAsia="cs-CZ"/>
        </w:rPr>
        <w:tab/>
        <w:t>27 C 167/2015</w:t>
      </w:r>
    </w:p>
    <w:p w:rsidR="00463FD7" w:rsidRPr="00463FD7" w:rsidRDefault="00463FD7" w:rsidP="00463FD7">
      <w:pPr>
        <w:spacing w:after="0"/>
        <w:contextualSpacing/>
        <w:jc w:val="both"/>
        <w:rPr>
          <w:rFonts w:ascii="Garamond" w:eastAsia="Times New Roman" w:hAnsi="Garamond" w:cs="Times New Roman"/>
          <w:sz w:val="20"/>
          <w:szCs w:val="20"/>
          <w:lang w:eastAsia="cs-CZ"/>
        </w:rPr>
      </w:pPr>
    </w:p>
    <w:p w:rsidR="00463FD7" w:rsidRPr="00463FD7" w:rsidRDefault="00463FD7" w:rsidP="00463FD7">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zástupy předsedkyně senátu jako v senátu 46 C</w:t>
      </w:r>
    </w:p>
    <w:p w:rsidR="00463FD7" w:rsidRPr="00463FD7" w:rsidRDefault="00463FD7" w:rsidP="00463FD7">
      <w:pPr>
        <w:spacing w:after="0"/>
        <w:contextualSpacing/>
        <w:jc w:val="both"/>
        <w:rPr>
          <w:rFonts w:ascii="Garamond" w:eastAsia="Times New Roman" w:hAnsi="Garamond" w:cs="Times New Roman"/>
          <w:sz w:val="20"/>
          <w:szCs w:val="20"/>
          <w:lang w:eastAsia="cs-CZ"/>
        </w:rPr>
      </w:pPr>
    </w:p>
    <w:p w:rsidR="00463FD7" w:rsidRDefault="00463FD7" w:rsidP="00463FD7">
      <w:pPr>
        <w:spacing w:after="0"/>
        <w:contextualSpacing/>
        <w:jc w:val="both"/>
        <w:rPr>
          <w:rFonts w:ascii="Garamond" w:eastAsia="Times New Roman" w:hAnsi="Garamond" w:cs="Times New Roman"/>
          <w:b/>
          <w:sz w:val="20"/>
          <w:szCs w:val="20"/>
          <w:u w:val="single"/>
          <w:lang w:eastAsia="cs-CZ"/>
        </w:rPr>
      </w:pPr>
      <w:r w:rsidRPr="00463FD7">
        <w:rPr>
          <w:rFonts w:ascii="Garamond" w:eastAsia="Times New Roman" w:hAnsi="Garamond" w:cs="Times New Roman"/>
          <w:b/>
          <w:sz w:val="20"/>
          <w:szCs w:val="20"/>
          <w:u w:val="single"/>
          <w:lang w:eastAsia="cs-CZ"/>
        </w:rPr>
        <w:t>Mgr. Kateřina Mlčochová</w:t>
      </w:r>
    </w:p>
    <w:p w:rsidR="00463FD7" w:rsidRPr="00463FD7" w:rsidRDefault="00463FD7" w:rsidP="00463FD7">
      <w:pPr>
        <w:spacing w:after="0"/>
        <w:contextualSpacing/>
        <w:jc w:val="both"/>
        <w:rPr>
          <w:rFonts w:ascii="Garamond" w:eastAsia="Times New Roman" w:hAnsi="Garamond" w:cs="Times New Roman"/>
          <w:b/>
          <w:sz w:val="20"/>
          <w:szCs w:val="20"/>
          <w:u w:val="single"/>
          <w:lang w:eastAsia="cs-CZ"/>
        </w:rPr>
      </w:pPr>
    </w:p>
    <w:p w:rsidR="00463FD7" w:rsidRPr="00463FD7" w:rsidRDefault="00463FD7" w:rsidP="00463FD7">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163/2010</w:t>
      </w:r>
      <w:r w:rsidRPr="00463FD7">
        <w:rPr>
          <w:rFonts w:ascii="Garamond" w:eastAsia="Times New Roman" w:hAnsi="Garamond" w:cs="Times New Roman"/>
          <w:sz w:val="20"/>
          <w:szCs w:val="20"/>
          <w:lang w:eastAsia="cs-CZ"/>
        </w:rPr>
        <w:tab/>
        <w:t>23 C 108/2019</w:t>
      </w:r>
      <w:r w:rsidRPr="00463FD7">
        <w:rPr>
          <w:rFonts w:ascii="Garamond" w:eastAsia="Times New Roman" w:hAnsi="Garamond" w:cs="Times New Roman"/>
          <w:sz w:val="20"/>
          <w:szCs w:val="20"/>
          <w:lang w:eastAsia="cs-CZ"/>
        </w:rPr>
        <w:tab/>
        <w:t>23 C 99/2020</w:t>
      </w:r>
    </w:p>
    <w:p w:rsidR="00463FD7" w:rsidRPr="00463FD7" w:rsidRDefault="00463FD7" w:rsidP="00463FD7">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14/2017</w:t>
      </w:r>
      <w:r w:rsidRPr="00463FD7">
        <w:rPr>
          <w:rFonts w:ascii="Garamond" w:eastAsia="Times New Roman" w:hAnsi="Garamond" w:cs="Times New Roman"/>
          <w:sz w:val="20"/>
          <w:szCs w:val="20"/>
          <w:lang w:eastAsia="cs-CZ"/>
        </w:rPr>
        <w:tab/>
        <w:t>23 C 147/2019</w:t>
      </w:r>
      <w:r w:rsidRPr="00463FD7">
        <w:rPr>
          <w:rFonts w:ascii="Garamond" w:eastAsia="Times New Roman" w:hAnsi="Garamond" w:cs="Times New Roman"/>
          <w:sz w:val="20"/>
          <w:szCs w:val="20"/>
          <w:lang w:eastAsia="cs-CZ"/>
        </w:rPr>
        <w:tab/>
        <w:t>23 C 106/2020</w:t>
      </w:r>
    </w:p>
    <w:p w:rsidR="00463FD7" w:rsidRPr="00463FD7" w:rsidRDefault="00463FD7" w:rsidP="00463FD7">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174/2018</w:t>
      </w:r>
      <w:r w:rsidRPr="00463FD7">
        <w:rPr>
          <w:rFonts w:ascii="Garamond" w:eastAsia="Times New Roman" w:hAnsi="Garamond" w:cs="Times New Roman"/>
          <w:sz w:val="20"/>
          <w:szCs w:val="20"/>
          <w:lang w:eastAsia="cs-CZ"/>
        </w:rPr>
        <w:tab/>
        <w:t>23 C 254/2019</w:t>
      </w:r>
      <w:r w:rsidRPr="00463FD7">
        <w:rPr>
          <w:rFonts w:ascii="Garamond" w:eastAsia="Times New Roman" w:hAnsi="Garamond" w:cs="Times New Roman"/>
          <w:sz w:val="20"/>
          <w:szCs w:val="20"/>
          <w:lang w:eastAsia="cs-CZ"/>
        </w:rPr>
        <w:tab/>
        <w:t>23 C 178/2020</w:t>
      </w:r>
    </w:p>
    <w:p w:rsidR="00463FD7" w:rsidRPr="00463FD7" w:rsidRDefault="00463FD7" w:rsidP="00463FD7">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235/2018</w:t>
      </w:r>
      <w:r w:rsidRPr="00463FD7">
        <w:rPr>
          <w:rFonts w:ascii="Garamond" w:eastAsia="Times New Roman" w:hAnsi="Garamond" w:cs="Times New Roman"/>
          <w:sz w:val="20"/>
          <w:szCs w:val="20"/>
          <w:lang w:eastAsia="cs-CZ"/>
        </w:rPr>
        <w:tab/>
        <w:t>23 C 264/2019</w:t>
      </w:r>
      <w:r w:rsidRPr="00463FD7">
        <w:rPr>
          <w:rFonts w:ascii="Garamond" w:eastAsia="Times New Roman" w:hAnsi="Garamond" w:cs="Times New Roman"/>
          <w:sz w:val="20"/>
          <w:szCs w:val="20"/>
          <w:lang w:eastAsia="cs-CZ"/>
        </w:rPr>
        <w:tab/>
        <w:t>23 C 190/2020</w:t>
      </w:r>
    </w:p>
    <w:p w:rsidR="00463FD7" w:rsidRDefault="00463FD7" w:rsidP="00463FD7">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40/2019</w:t>
      </w:r>
      <w:r w:rsidRPr="00463FD7">
        <w:rPr>
          <w:rFonts w:ascii="Garamond" w:eastAsia="Times New Roman" w:hAnsi="Garamond" w:cs="Times New Roman"/>
          <w:sz w:val="20"/>
          <w:szCs w:val="20"/>
          <w:lang w:eastAsia="cs-CZ"/>
        </w:rPr>
        <w:tab/>
        <w:t>23 C 65/2020</w:t>
      </w:r>
      <w:r w:rsidRPr="00463FD7">
        <w:rPr>
          <w:rFonts w:ascii="Garamond" w:eastAsia="Times New Roman" w:hAnsi="Garamond" w:cs="Times New Roman"/>
          <w:sz w:val="20"/>
          <w:szCs w:val="20"/>
          <w:lang w:eastAsia="cs-CZ"/>
        </w:rPr>
        <w:tab/>
        <w:t>27 C 315/2004</w:t>
      </w:r>
    </w:p>
    <w:p w:rsidR="00463FD7" w:rsidRPr="00463FD7" w:rsidRDefault="00463FD7" w:rsidP="00463FD7">
      <w:pPr>
        <w:spacing w:after="0"/>
        <w:contextualSpacing/>
        <w:jc w:val="both"/>
        <w:rPr>
          <w:rFonts w:ascii="Garamond" w:eastAsia="Times New Roman" w:hAnsi="Garamond" w:cs="Times New Roman"/>
          <w:sz w:val="20"/>
          <w:szCs w:val="20"/>
          <w:lang w:eastAsia="cs-CZ"/>
        </w:rPr>
      </w:pPr>
    </w:p>
    <w:p w:rsidR="00463FD7" w:rsidRPr="00463FD7" w:rsidRDefault="00463FD7" w:rsidP="00463FD7">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zástupy předsedkyně senátu jako v senátu 47 C</w:t>
      </w:r>
    </w:p>
    <w:p w:rsidR="00463FD7" w:rsidRDefault="00463FD7" w:rsidP="00463FD7">
      <w:pPr>
        <w:spacing w:after="0"/>
        <w:contextualSpacing/>
        <w:jc w:val="both"/>
        <w:rPr>
          <w:rFonts w:ascii="Garamond" w:eastAsia="Times New Roman" w:hAnsi="Garamond" w:cs="Times New Roman"/>
          <w:sz w:val="20"/>
          <w:szCs w:val="20"/>
          <w:lang w:eastAsia="cs-CZ"/>
        </w:rPr>
        <w:sectPr w:rsidR="00463FD7" w:rsidSect="002C7D88">
          <w:type w:val="continuous"/>
          <w:pgSz w:w="16838" w:h="11906" w:orient="landscape"/>
          <w:pgMar w:top="1418" w:right="1418" w:bottom="1276" w:left="1620" w:header="709" w:footer="709" w:gutter="0"/>
          <w:cols w:num="2" w:space="708"/>
          <w:docGrid w:linePitch="360"/>
        </w:sectPr>
      </w:pPr>
    </w:p>
    <w:p w:rsidR="002C7D88" w:rsidRDefault="002C7D88" w:rsidP="00463FD7">
      <w:pPr>
        <w:spacing w:after="0"/>
        <w:contextualSpacing/>
        <w:jc w:val="both"/>
        <w:rPr>
          <w:rFonts w:ascii="Garamond" w:eastAsia="Times New Roman" w:hAnsi="Garamond" w:cs="Times New Roman"/>
          <w:sz w:val="20"/>
          <w:szCs w:val="20"/>
          <w:lang w:eastAsia="cs-CZ"/>
        </w:rPr>
        <w:sectPr w:rsidR="002C7D88" w:rsidSect="00463FD7">
          <w:type w:val="continuous"/>
          <w:pgSz w:w="16838" w:h="11906" w:orient="landscape"/>
          <w:pgMar w:top="1418" w:right="1418" w:bottom="1276" w:left="1620" w:header="709" w:footer="709" w:gutter="0"/>
          <w:cols w:space="708"/>
          <w:docGrid w:linePitch="360"/>
        </w:sectPr>
      </w:pPr>
    </w:p>
    <w:p w:rsidR="00CB6DDB" w:rsidRPr="00CB6DDB" w:rsidRDefault="00CB6DDB" w:rsidP="00803B65">
      <w:pPr>
        <w:spacing w:after="0"/>
        <w:ind w:left="426"/>
        <w:contextualSpacing/>
        <w:jc w:val="both"/>
        <w:rPr>
          <w:rFonts w:ascii="Garamond" w:eastAsia="Times New Roman" w:hAnsi="Garamond" w:cs="Times New Roman"/>
          <w:sz w:val="20"/>
          <w:szCs w:val="20"/>
          <w:lang w:eastAsia="cs-CZ"/>
        </w:rPr>
      </w:pPr>
      <w:r w:rsidRPr="00CB6DDB">
        <w:rPr>
          <w:rFonts w:ascii="Garamond" w:eastAsia="Times New Roman" w:hAnsi="Garamond" w:cs="Times New Roman"/>
          <w:sz w:val="20"/>
          <w:szCs w:val="20"/>
          <w:lang w:eastAsia="cs-CZ"/>
        </w:rPr>
        <w:t xml:space="preserve">Všechny další věci ve všech agendách vyřizované soudkyní Mgr. Janou Přibylovou, neuvedené v bodu </w:t>
      </w:r>
      <w:r>
        <w:rPr>
          <w:rFonts w:ascii="Garamond" w:eastAsia="Times New Roman" w:hAnsi="Garamond" w:cs="Times New Roman"/>
          <w:sz w:val="20"/>
          <w:szCs w:val="20"/>
          <w:lang w:eastAsia="cs-CZ"/>
        </w:rPr>
        <w:t xml:space="preserve">1) změny </w:t>
      </w:r>
      <w:r w:rsidRPr="00CB6DDB">
        <w:rPr>
          <w:rFonts w:ascii="Garamond" w:eastAsia="Times New Roman" w:hAnsi="Garamond" w:cs="Times New Roman"/>
          <w:sz w:val="20"/>
          <w:szCs w:val="20"/>
          <w:lang w:eastAsia="cs-CZ"/>
        </w:rPr>
        <w:t>rozvrhu práce</w:t>
      </w:r>
      <w:r>
        <w:rPr>
          <w:rFonts w:ascii="Garamond" w:eastAsia="Times New Roman" w:hAnsi="Garamond" w:cs="Times New Roman"/>
          <w:sz w:val="20"/>
          <w:szCs w:val="20"/>
          <w:lang w:eastAsia="cs-CZ"/>
        </w:rPr>
        <w:t xml:space="preserve"> č. 2 pro rok 2022</w:t>
      </w:r>
      <w:r w:rsidRPr="00CB6DDB">
        <w:rPr>
          <w:rFonts w:ascii="Garamond" w:eastAsia="Times New Roman" w:hAnsi="Garamond" w:cs="Times New Roman"/>
          <w:sz w:val="20"/>
          <w:szCs w:val="20"/>
          <w:lang w:eastAsia="cs-CZ"/>
        </w:rPr>
        <w:t>, které nejsou k 1. 2. 2022 odškrtnuté a uložené na spisovně, se přidělují k vyřízení, popř. k provádění všech dalších úkonů, jsou-li již vyřízené nebo pravomocné, soudkyni: Mgr. Magdaléna Kubrychtová.</w:t>
      </w:r>
    </w:p>
    <w:p w:rsidR="00DB0F81" w:rsidRDefault="00CB6DDB" w:rsidP="00803B65">
      <w:pPr>
        <w:spacing w:after="0"/>
        <w:ind w:left="426"/>
        <w:contextualSpacing/>
        <w:jc w:val="both"/>
        <w:rPr>
          <w:rFonts w:ascii="Garamond" w:eastAsia="Times New Roman" w:hAnsi="Garamond" w:cs="Times New Roman"/>
          <w:sz w:val="20"/>
          <w:szCs w:val="20"/>
          <w:lang w:eastAsia="cs-CZ"/>
        </w:rPr>
      </w:pPr>
      <w:r w:rsidRPr="00CB6DDB">
        <w:rPr>
          <w:rFonts w:ascii="Garamond" w:eastAsia="Times New Roman" w:hAnsi="Garamond" w:cs="Times New Roman"/>
          <w:sz w:val="20"/>
          <w:szCs w:val="20"/>
          <w:lang w:eastAsia="cs-CZ"/>
        </w:rPr>
        <w:t>zástupy předsedkyně senátu jako v senátu 24 C věci napadlé do 31. 12. 2019</w:t>
      </w:r>
      <w:r>
        <w:rPr>
          <w:rFonts w:ascii="Garamond" w:eastAsia="Times New Roman" w:hAnsi="Garamond" w:cs="Times New Roman"/>
          <w:sz w:val="20"/>
          <w:szCs w:val="20"/>
          <w:lang w:eastAsia="cs-CZ"/>
        </w:rPr>
        <w:t>.</w:t>
      </w:r>
    </w:p>
    <w:p w:rsidR="00DB0F81" w:rsidRDefault="00DB0F81" w:rsidP="00803B65">
      <w:pPr>
        <w:spacing w:after="0"/>
        <w:ind w:left="426"/>
        <w:contextualSpacing/>
        <w:jc w:val="both"/>
        <w:rPr>
          <w:rFonts w:ascii="Garamond" w:eastAsia="Times New Roman" w:hAnsi="Garamond" w:cs="Times New Roman"/>
          <w:sz w:val="20"/>
          <w:szCs w:val="20"/>
          <w:lang w:eastAsia="cs-CZ"/>
        </w:rPr>
      </w:pPr>
    </w:p>
    <w:p w:rsidR="00DB0F81" w:rsidRPr="00DB0F81" w:rsidRDefault="00DB0F81" w:rsidP="00803B65">
      <w:pPr>
        <w:spacing w:after="0"/>
        <w:ind w:left="426"/>
        <w:contextualSpacing/>
        <w:jc w:val="both"/>
        <w:rPr>
          <w:rFonts w:ascii="Garamond" w:eastAsia="Times New Roman" w:hAnsi="Garamond" w:cs="Times New Roman"/>
          <w:sz w:val="20"/>
          <w:szCs w:val="20"/>
          <w:lang w:eastAsia="cs-CZ"/>
        </w:rPr>
      </w:pPr>
      <w:r w:rsidRPr="00DB0F81">
        <w:rPr>
          <w:rFonts w:ascii="Garamond" w:eastAsia="Times New Roman" w:hAnsi="Garamond" w:cs="Times New Roman"/>
          <w:sz w:val="20"/>
          <w:szCs w:val="20"/>
          <w:lang w:eastAsia="cs-CZ"/>
        </w:rPr>
        <w:t>Ve věcech původně vyřizovaných soudkyní Mgr. Janou Přibylovou působí pracovnice kanceláře soudce, kterému byla věc přidělena.</w:t>
      </w:r>
    </w:p>
    <w:p w:rsidR="00DB0F81" w:rsidRDefault="00DB0F81" w:rsidP="00046D6B">
      <w:pPr>
        <w:spacing w:after="0"/>
        <w:ind w:left="705" w:hanging="705"/>
        <w:contextualSpacing/>
        <w:jc w:val="both"/>
        <w:rPr>
          <w:rFonts w:ascii="Garamond" w:eastAsia="Times New Roman" w:hAnsi="Garamond" w:cs="Times New Roman"/>
          <w:sz w:val="20"/>
          <w:szCs w:val="20"/>
          <w:lang w:eastAsia="cs-CZ"/>
        </w:rPr>
      </w:pPr>
    </w:p>
    <w:p w:rsidR="00CB6DDB" w:rsidRDefault="00CB6DDB" w:rsidP="00046D6B">
      <w:pPr>
        <w:spacing w:after="0"/>
        <w:ind w:left="705" w:hanging="705"/>
        <w:contextualSpacing/>
        <w:jc w:val="both"/>
        <w:rPr>
          <w:rFonts w:ascii="Garamond" w:eastAsia="Times New Roman" w:hAnsi="Garamond" w:cs="Times New Roman"/>
          <w:sz w:val="20"/>
          <w:szCs w:val="20"/>
          <w:lang w:eastAsia="cs-CZ"/>
        </w:rPr>
      </w:pPr>
    </w:p>
    <w:p w:rsidR="00046D6B" w:rsidRPr="00046D6B" w:rsidRDefault="00DB0F81" w:rsidP="00803B65">
      <w:pPr>
        <w:spacing w:after="0"/>
        <w:ind w:left="426" w:hanging="426"/>
        <w:contextualSpacing/>
        <w:jc w:val="both"/>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52</w:t>
      </w:r>
      <w:r w:rsidR="00CB6DDB">
        <w:rPr>
          <w:rFonts w:ascii="Garamond" w:eastAsia="Times New Roman" w:hAnsi="Garamond" w:cs="Times New Roman"/>
          <w:sz w:val="20"/>
          <w:szCs w:val="20"/>
          <w:lang w:eastAsia="cs-CZ"/>
        </w:rPr>
        <w:t>.</w:t>
      </w:r>
      <w:r w:rsidR="00CB6DDB">
        <w:rPr>
          <w:rFonts w:ascii="Garamond" w:eastAsia="Times New Roman" w:hAnsi="Garamond" w:cs="Times New Roman"/>
          <w:sz w:val="20"/>
          <w:szCs w:val="20"/>
          <w:lang w:eastAsia="cs-CZ"/>
        </w:rPr>
        <w:tab/>
      </w:r>
      <w:r w:rsidR="00046D6B" w:rsidRPr="00046D6B">
        <w:rPr>
          <w:rFonts w:ascii="Garamond" w:eastAsia="Times New Roman" w:hAnsi="Garamond" w:cs="Times New Roman"/>
          <w:sz w:val="20"/>
          <w:szCs w:val="20"/>
          <w:lang w:eastAsia="cs-CZ"/>
        </w:rPr>
        <w:t xml:space="preserve">Ve věcech vyřizovaných soudcem </w:t>
      </w:r>
      <w:r w:rsidR="00046D6B" w:rsidRPr="00D01D7C">
        <w:rPr>
          <w:rFonts w:ascii="Garamond" w:eastAsia="Times New Roman" w:hAnsi="Garamond" w:cs="Times New Roman"/>
          <w:sz w:val="20"/>
          <w:szCs w:val="20"/>
          <w:lang w:eastAsia="cs-CZ"/>
        </w:rPr>
        <w:t>JUDr. Zdeňkem Douděrou</w:t>
      </w:r>
      <w:r w:rsidR="00046D6B" w:rsidRPr="00046D6B">
        <w:rPr>
          <w:rFonts w:ascii="Garamond" w:eastAsia="Times New Roman" w:hAnsi="Garamond" w:cs="Times New Roman"/>
          <w:sz w:val="20"/>
          <w:szCs w:val="20"/>
          <w:lang w:eastAsia="cs-CZ"/>
        </w:rPr>
        <w:t xml:space="preserve"> v agendě C, EC, EVC, i v jiných senátech, než senátech 20 C, 20 EC, 20 EVC, </w:t>
      </w:r>
      <w:r w:rsidR="00E870BB">
        <w:rPr>
          <w:rFonts w:ascii="Garamond" w:eastAsia="Times New Roman" w:hAnsi="Garamond" w:cs="Times New Roman"/>
          <w:sz w:val="20"/>
          <w:szCs w:val="20"/>
          <w:lang w:eastAsia="cs-CZ"/>
        </w:rPr>
        <w:t>a i v jiných agendách než C, EC, EVC</w:t>
      </w:r>
      <w:r w:rsidR="006D7138">
        <w:rPr>
          <w:rFonts w:ascii="Garamond" w:eastAsia="Times New Roman" w:hAnsi="Garamond" w:cs="Times New Roman"/>
          <w:sz w:val="20"/>
          <w:szCs w:val="20"/>
          <w:lang w:eastAsia="cs-CZ"/>
        </w:rPr>
        <w:t xml:space="preserve">, </w:t>
      </w:r>
      <w:r w:rsidR="00046D6B" w:rsidRPr="00046D6B">
        <w:rPr>
          <w:rFonts w:ascii="Garamond" w:eastAsia="Times New Roman" w:hAnsi="Garamond" w:cs="Times New Roman"/>
          <w:sz w:val="20"/>
          <w:szCs w:val="20"/>
          <w:lang w:eastAsia="cs-CZ"/>
        </w:rPr>
        <w:t xml:space="preserve">působí jako 1. zástup předsedy senátu – </w:t>
      </w:r>
      <w:r w:rsidR="00046D6B" w:rsidRPr="00D01D7C">
        <w:rPr>
          <w:rFonts w:ascii="Garamond" w:eastAsia="Times New Roman" w:hAnsi="Garamond" w:cs="Times New Roman"/>
          <w:b/>
          <w:sz w:val="20"/>
          <w:szCs w:val="20"/>
          <w:lang w:eastAsia="cs-CZ"/>
        </w:rPr>
        <w:t>Mgr. Irena Městecká</w:t>
      </w:r>
      <w:r w:rsidR="00046D6B" w:rsidRPr="00046D6B">
        <w:rPr>
          <w:rFonts w:ascii="Garamond" w:eastAsia="Times New Roman" w:hAnsi="Garamond" w:cs="Times New Roman"/>
          <w:sz w:val="20"/>
          <w:szCs w:val="20"/>
          <w:lang w:eastAsia="cs-CZ"/>
        </w:rPr>
        <w:t>.</w:t>
      </w:r>
    </w:p>
    <w:p w:rsidR="00046D6B" w:rsidRPr="00046D6B" w:rsidRDefault="00046D6B" w:rsidP="00803B65">
      <w:pPr>
        <w:spacing w:after="0"/>
        <w:ind w:left="426" w:hanging="426"/>
        <w:contextualSpacing/>
        <w:jc w:val="both"/>
        <w:rPr>
          <w:rFonts w:ascii="Garamond" w:eastAsia="Times New Roman" w:hAnsi="Garamond" w:cs="Times New Roman"/>
          <w:sz w:val="20"/>
          <w:szCs w:val="20"/>
          <w:lang w:eastAsia="cs-CZ"/>
        </w:rPr>
      </w:pPr>
    </w:p>
    <w:p w:rsidR="0087365D" w:rsidRPr="00046D6B" w:rsidRDefault="00046D6B" w:rsidP="00803B65">
      <w:pPr>
        <w:spacing w:after="0"/>
        <w:ind w:left="426" w:hanging="426"/>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53.</w:t>
      </w:r>
      <w:r w:rsidRPr="00046D6B">
        <w:rPr>
          <w:rFonts w:ascii="Garamond" w:eastAsia="Times New Roman" w:hAnsi="Garamond" w:cs="Times New Roman"/>
          <w:sz w:val="20"/>
          <w:szCs w:val="20"/>
          <w:lang w:eastAsia="cs-CZ"/>
        </w:rPr>
        <w:tab/>
        <w:t xml:space="preserve">Věci původně vyřizované soudkyní </w:t>
      </w:r>
      <w:r w:rsidRPr="00D01D7C">
        <w:rPr>
          <w:rFonts w:ascii="Garamond" w:eastAsia="Times New Roman" w:hAnsi="Garamond" w:cs="Times New Roman"/>
          <w:sz w:val="20"/>
          <w:szCs w:val="20"/>
          <w:lang w:eastAsia="cs-CZ"/>
        </w:rPr>
        <w:t>Mgr. Karolínou Šorbanovou</w:t>
      </w:r>
      <w:r w:rsidRPr="00046D6B">
        <w:rPr>
          <w:rFonts w:ascii="Garamond" w:eastAsia="Times New Roman" w:hAnsi="Garamond" w:cs="Times New Roman"/>
          <w:sz w:val="20"/>
          <w:szCs w:val="20"/>
          <w:lang w:eastAsia="cs-CZ"/>
        </w:rPr>
        <w:t xml:space="preserve"> v agendě C, EC, EVC, i v jiných senátech, než senátech 37 C, 37 EVC, 29 C, 29 EVC, 41 C, 41 EC, 41 EVC, </w:t>
      </w:r>
      <w:r w:rsidR="00803B65">
        <w:rPr>
          <w:rFonts w:ascii="Garamond" w:eastAsia="Times New Roman" w:hAnsi="Garamond" w:cs="Times New Roman"/>
          <w:sz w:val="20"/>
          <w:szCs w:val="20"/>
          <w:lang w:eastAsia="cs-CZ"/>
        </w:rPr>
        <w:t>a</w:t>
      </w:r>
      <w:r w:rsidR="00484205">
        <w:rPr>
          <w:rFonts w:ascii="Garamond" w:eastAsia="Times New Roman" w:hAnsi="Garamond" w:cs="Times New Roman"/>
          <w:sz w:val="20"/>
          <w:szCs w:val="20"/>
          <w:lang w:eastAsia="cs-CZ"/>
        </w:rPr>
        <w:t xml:space="preserve"> </w:t>
      </w:r>
      <w:r w:rsidR="00803B65">
        <w:rPr>
          <w:rFonts w:ascii="Garamond" w:eastAsia="Times New Roman" w:hAnsi="Garamond" w:cs="Times New Roman"/>
          <w:sz w:val="20"/>
          <w:szCs w:val="20"/>
          <w:lang w:eastAsia="cs-CZ"/>
        </w:rPr>
        <w:t xml:space="preserve">i </w:t>
      </w:r>
      <w:r w:rsidR="0087365D" w:rsidRPr="0087365D">
        <w:rPr>
          <w:rFonts w:ascii="Garamond" w:eastAsia="Times New Roman" w:hAnsi="Garamond" w:cs="Times New Roman"/>
          <w:sz w:val="20"/>
          <w:szCs w:val="20"/>
          <w:lang w:eastAsia="cs-CZ"/>
        </w:rPr>
        <w:t xml:space="preserve">v jiných agendách než C, EC, EVC se přidělují k vyřízení a provádění všech dalších úkonů, jsou-li již vyřízené, pravomocné, popř. odškrtnuté a uložené na spisovně, soudci: </w:t>
      </w:r>
      <w:r w:rsidR="0087365D" w:rsidRPr="00D01D7C">
        <w:rPr>
          <w:rFonts w:ascii="Garamond" w:eastAsia="Times New Roman" w:hAnsi="Garamond" w:cs="Times New Roman"/>
          <w:b/>
          <w:sz w:val="20"/>
          <w:szCs w:val="20"/>
          <w:lang w:eastAsia="cs-CZ"/>
        </w:rPr>
        <w:t>JUDr. Petr Navrátil, Ph.D., LL.M., MBL</w:t>
      </w:r>
      <w:r w:rsidR="0087365D" w:rsidRPr="0087365D">
        <w:rPr>
          <w:rFonts w:ascii="Garamond" w:eastAsia="Times New Roman" w:hAnsi="Garamond" w:cs="Times New Roman"/>
          <w:sz w:val="20"/>
          <w:szCs w:val="20"/>
          <w:lang w:eastAsia="cs-CZ"/>
        </w:rPr>
        <w:t>.</w:t>
      </w:r>
    </w:p>
    <w:p w:rsidR="00046D6B" w:rsidRPr="00046D6B" w:rsidRDefault="00046D6B" w:rsidP="00803B65">
      <w:pPr>
        <w:spacing w:after="0"/>
        <w:ind w:left="426" w:hanging="426"/>
        <w:contextualSpacing/>
        <w:jc w:val="both"/>
        <w:rPr>
          <w:rFonts w:ascii="Garamond" w:eastAsia="Times New Roman" w:hAnsi="Garamond" w:cs="Times New Roman"/>
          <w:sz w:val="20"/>
          <w:szCs w:val="20"/>
          <w:lang w:eastAsia="cs-CZ"/>
        </w:rPr>
      </w:pPr>
    </w:p>
    <w:p w:rsidR="00046D6B" w:rsidRDefault="00046D6B" w:rsidP="00803B65">
      <w:pPr>
        <w:spacing w:after="0"/>
        <w:ind w:left="426" w:hanging="426"/>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54.</w:t>
      </w:r>
      <w:r w:rsidRPr="00046D6B">
        <w:rPr>
          <w:rFonts w:ascii="Garamond" w:eastAsia="Times New Roman" w:hAnsi="Garamond" w:cs="Times New Roman"/>
          <w:sz w:val="20"/>
          <w:szCs w:val="20"/>
          <w:lang w:eastAsia="cs-CZ"/>
        </w:rPr>
        <w:tab/>
        <w:t xml:space="preserve">Ve věcech vyřizovaných soudkyní </w:t>
      </w:r>
      <w:r w:rsidRPr="00D01D7C">
        <w:rPr>
          <w:rFonts w:ascii="Garamond" w:eastAsia="Times New Roman" w:hAnsi="Garamond" w:cs="Times New Roman"/>
          <w:sz w:val="20"/>
          <w:szCs w:val="20"/>
          <w:lang w:eastAsia="cs-CZ"/>
        </w:rPr>
        <w:t>Mgr. Kateřinou Pelišovou</w:t>
      </w:r>
      <w:r w:rsidRPr="00046D6B">
        <w:rPr>
          <w:rFonts w:ascii="Garamond" w:eastAsia="Times New Roman" w:hAnsi="Garamond" w:cs="Times New Roman"/>
          <w:sz w:val="20"/>
          <w:szCs w:val="20"/>
          <w:lang w:eastAsia="cs-CZ"/>
        </w:rPr>
        <w:t xml:space="preserve"> v agendě C, EC, EVC, i v jiných senátech, než senátech 17 C, 17 EC, 17 EVC, </w:t>
      </w:r>
      <w:r w:rsidR="00803B65">
        <w:rPr>
          <w:rFonts w:ascii="Garamond" w:eastAsia="Times New Roman" w:hAnsi="Garamond" w:cs="Times New Roman"/>
          <w:sz w:val="20"/>
          <w:szCs w:val="20"/>
          <w:lang w:eastAsia="cs-CZ"/>
        </w:rPr>
        <w:t xml:space="preserve">a </w:t>
      </w:r>
      <w:r w:rsidR="0087365D">
        <w:rPr>
          <w:rFonts w:ascii="Garamond" w:eastAsia="Times New Roman" w:hAnsi="Garamond" w:cs="Times New Roman"/>
          <w:sz w:val="20"/>
          <w:szCs w:val="20"/>
          <w:lang w:eastAsia="cs-CZ"/>
        </w:rPr>
        <w:t xml:space="preserve">i v jiných agendách než C, EC, EVC, </w:t>
      </w:r>
      <w:r w:rsidRPr="00046D6B">
        <w:rPr>
          <w:rFonts w:ascii="Garamond" w:eastAsia="Times New Roman" w:hAnsi="Garamond" w:cs="Times New Roman"/>
          <w:sz w:val="20"/>
          <w:szCs w:val="20"/>
          <w:lang w:eastAsia="cs-CZ"/>
        </w:rPr>
        <w:t xml:space="preserve">působí jako 1. zástup předsedkyně senátu – </w:t>
      </w:r>
      <w:r w:rsidRPr="00D01D7C">
        <w:rPr>
          <w:rFonts w:ascii="Garamond" w:eastAsia="Times New Roman" w:hAnsi="Garamond" w:cs="Times New Roman"/>
          <w:b/>
          <w:sz w:val="20"/>
          <w:szCs w:val="20"/>
          <w:lang w:eastAsia="cs-CZ"/>
        </w:rPr>
        <w:t>JUDr. Ivo Krýsa, Ph.D.</w:t>
      </w:r>
    </w:p>
    <w:p w:rsidR="00B64363" w:rsidRDefault="00B64363" w:rsidP="00803B65">
      <w:pPr>
        <w:spacing w:after="0"/>
        <w:ind w:left="426" w:hanging="426"/>
        <w:contextualSpacing/>
        <w:jc w:val="both"/>
        <w:rPr>
          <w:rFonts w:ascii="Garamond" w:eastAsia="Times New Roman" w:hAnsi="Garamond" w:cs="Times New Roman"/>
          <w:sz w:val="20"/>
          <w:szCs w:val="20"/>
          <w:lang w:eastAsia="cs-CZ"/>
        </w:rPr>
      </w:pPr>
    </w:p>
    <w:p w:rsidR="009D5975" w:rsidRDefault="00B64363" w:rsidP="000B2995">
      <w:pPr>
        <w:spacing w:after="0"/>
        <w:ind w:left="426" w:hanging="426"/>
        <w:contextualSpacing/>
        <w:jc w:val="both"/>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lastRenderedPageBreak/>
        <w:t>55.</w:t>
      </w:r>
      <w:r>
        <w:rPr>
          <w:rFonts w:ascii="Garamond" w:eastAsia="Times New Roman" w:hAnsi="Garamond" w:cs="Times New Roman"/>
          <w:sz w:val="20"/>
          <w:szCs w:val="20"/>
          <w:lang w:eastAsia="cs-CZ"/>
        </w:rPr>
        <w:tab/>
      </w:r>
      <w:r w:rsidR="009D5975" w:rsidRPr="009D5975">
        <w:rPr>
          <w:rFonts w:ascii="Garamond" w:eastAsia="Times New Roman" w:hAnsi="Garamond" w:cs="Times New Roman"/>
          <w:sz w:val="20"/>
          <w:szCs w:val="20"/>
          <w:lang w:eastAsia="cs-CZ"/>
        </w:rPr>
        <w:t xml:space="preserve">Ve věcech vyřizovaných soudkyní Mgr. Lucií Šenkovou v agendě C, EC, EVC, i v jiných senátech, než </w:t>
      </w:r>
      <w:r w:rsidR="009D5975" w:rsidRPr="00934A58">
        <w:rPr>
          <w:rFonts w:ascii="Garamond" w:eastAsia="Times New Roman" w:hAnsi="Garamond" w:cs="Times New Roman"/>
          <w:sz w:val="20"/>
          <w:szCs w:val="20"/>
          <w:lang w:eastAsia="cs-CZ"/>
        </w:rPr>
        <w:t>senátech 27</w:t>
      </w:r>
      <w:r w:rsidR="0013478E">
        <w:rPr>
          <w:rFonts w:ascii="Garamond" w:eastAsia="Times New Roman" w:hAnsi="Garamond" w:cs="Times New Roman"/>
          <w:sz w:val="20"/>
          <w:szCs w:val="20"/>
          <w:lang w:eastAsia="cs-CZ"/>
        </w:rPr>
        <w:t xml:space="preserve"> </w:t>
      </w:r>
      <w:r w:rsidR="009D5975" w:rsidRPr="00934A58">
        <w:rPr>
          <w:rFonts w:ascii="Garamond" w:eastAsia="Times New Roman" w:hAnsi="Garamond" w:cs="Times New Roman"/>
          <w:sz w:val="20"/>
          <w:szCs w:val="20"/>
          <w:lang w:eastAsia="cs-CZ"/>
        </w:rPr>
        <w:t>C, 27</w:t>
      </w:r>
      <w:r w:rsidR="0013478E">
        <w:rPr>
          <w:rFonts w:ascii="Garamond" w:eastAsia="Times New Roman" w:hAnsi="Garamond" w:cs="Times New Roman"/>
          <w:sz w:val="20"/>
          <w:szCs w:val="20"/>
          <w:lang w:eastAsia="cs-CZ"/>
        </w:rPr>
        <w:t xml:space="preserve"> </w:t>
      </w:r>
      <w:r w:rsidR="009D5975" w:rsidRPr="00934A58">
        <w:rPr>
          <w:rFonts w:ascii="Garamond" w:eastAsia="Times New Roman" w:hAnsi="Garamond" w:cs="Times New Roman"/>
          <w:sz w:val="20"/>
          <w:szCs w:val="20"/>
          <w:lang w:eastAsia="cs-CZ"/>
        </w:rPr>
        <w:t>EC, 27</w:t>
      </w:r>
      <w:r w:rsidR="0013478E">
        <w:rPr>
          <w:rFonts w:ascii="Garamond" w:eastAsia="Times New Roman" w:hAnsi="Garamond" w:cs="Times New Roman"/>
          <w:sz w:val="20"/>
          <w:szCs w:val="20"/>
          <w:lang w:eastAsia="cs-CZ"/>
        </w:rPr>
        <w:t xml:space="preserve"> </w:t>
      </w:r>
      <w:r w:rsidR="009D5975" w:rsidRPr="00934A58">
        <w:rPr>
          <w:rFonts w:ascii="Garamond" w:eastAsia="Times New Roman" w:hAnsi="Garamond" w:cs="Times New Roman"/>
          <w:sz w:val="20"/>
          <w:szCs w:val="20"/>
          <w:lang w:eastAsia="cs-CZ"/>
        </w:rPr>
        <w:t>EVC, působí</w:t>
      </w:r>
      <w:r w:rsidR="009D5975" w:rsidRPr="009D5975">
        <w:rPr>
          <w:rFonts w:ascii="Garamond" w:eastAsia="Times New Roman" w:hAnsi="Garamond" w:cs="Times New Roman"/>
          <w:sz w:val="20"/>
          <w:szCs w:val="20"/>
          <w:lang w:eastAsia="cs-CZ"/>
        </w:rPr>
        <w:t xml:space="preserve"> jako 1. zástup předsedy senátu – </w:t>
      </w:r>
      <w:r w:rsidR="00A316A9">
        <w:rPr>
          <w:rFonts w:ascii="Garamond" w:eastAsia="Times New Roman" w:hAnsi="Garamond" w:cs="Times New Roman"/>
          <w:b/>
          <w:sz w:val="20"/>
          <w:szCs w:val="20"/>
          <w:lang w:eastAsia="cs-CZ"/>
        </w:rPr>
        <w:t>Mgr. Klára Klečková</w:t>
      </w:r>
    </w:p>
    <w:p w:rsidR="009D5975" w:rsidRDefault="009D5975" w:rsidP="000B2995">
      <w:pPr>
        <w:spacing w:after="0"/>
        <w:ind w:left="426" w:hanging="426"/>
        <w:contextualSpacing/>
        <w:jc w:val="both"/>
        <w:rPr>
          <w:rFonts w:ascii="Garamond" w:eastAsia="Times New Roman" w:hAnsi="Garamond" w:cs="Times New Roman"/>
          <w:sz w:val="20"/>
          <w:szCs w:val="20"/>
          <w:lang w:eastAsia="cs-CZ"/>
        </w:rPr>
      </w:pPr>
    </w:p>
    <w:p w:rsidR="000B2995" w:rsidRDefault="009D5975" w:rsidP="000B2995">
      <w:pPr>
        <w:spacing w:after="0"/>
        <w:ind w:left="426" w:hanging="426"/>
        <w:contextualSpacing/>
        <w:jc w:val="both"/>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56.</w:t>
      </w:r>
      <w:r>
        <w:rPr>
          <w:rFonts w:ascii="Garamond" w:eastAsia="Times New Roman" w:hAnsi="Garamond" w:cs="Times New Roman"/>
          <w:sz w:val="20"/>
          <w:szCs w:val="20"/>
          <w:lang w:eastAsia="cs-CZ"/>
        </w:rPr>
        <w:tab/>
      </w:r>
      <w:r w:rsidR="00B64363" w:rsidRPr="00B64363">
        <w:rPr>
          <w:rFonts w:ascii="Garamond" w:eastAsia="Times New Roman" w:hAnsi="Garamond" w:cs="Times New Roman"/>
          <w:sz w:val="20"/>
          <w:szCs w:val="20"/>
          <w:lang w:eastAsia="cs-CZ"/>
        </w:rPr>
        <w:t>Prvních 11 věcí došlých soudu v únoru 2022 připadajících do agendy C s výjimkou specializovaných agend se přiděluje do senátu 48 C. Následující věci jsou přidělovány kolovacím dorovnávacím způsobem.</w:t>
      </w:r>
    </w:p>
    <w:p w:rsidR="000B2995" w:rsidRDefault="000B2995" w:rsidP="000B2995">
      <w:pPr>
        <w:spacing w:after="0"/>
        <w:ind w:left="426" w:hanging="426"/>
        <w:contextualSpacing/>
        <w:jc w:val="both"/>
        <w:rPr>
          <w:rFonts w:ascii="Garamond" w:eastAsia="Times New Roman" w:hAnsi="Garamond" w:cs="Times New Roman"/>
          <w:sz w:val="20"/>
          <w:szCs w:val="20"/>
          <w:lang w:eastAsia="cs-CZ"/>
        </w:rPr>
      </w:pPr>
    </w:p>
    <w:p w:rsidR="000B2995" w:rsidRDefault="000B2995" w:rsidP="000B2995">
      <w:pPr>
        <w:spacing w:after="0"/>
        <w:ind w:left="426" w:hanging="426"/>
        <w:contextualSpacing/>
        <w:jc w:val="both"/>
        <w:rPr>
          <w:rFonts w:ascii="Garamond" w:eastAsia="Times New Roman" w:hAnsi="Garamond" w:cs="Times New Roman"/>
          <w:sz w:val="20"/>
          <w:szCs w:val="20"/>
          <w:lang w:eastAsia="cs-CZ"/>
        </w:rPr>
      </w:pPr>
      <w:r w:rsidRPr="000B2995">
        <w:rPr>
          <w:rFonts w:ascii="Garamond" w:eastAsia="Times New Roman" w:hAnsi="Garamond" w:cs="Times New Roman"/>
          <w:sz w:val="20"/>
          <w:szCs w:val="20"/>
          <w:lang w:eastAsia="cs-CZ"/>
        </w:rPr>
        <w:t>5</w:t>
      </w:r>
      <w:r w:rsidR="009D5975">
        <w:rPr>
          <w:rFonts w:ascii="Garamond" w:eastAsia="Times New Roman" w:hAnsi="Garamond" w:cs="Times New Roman"/>
          <w:sz w:val="20"/>
          <w:szCs w:val="20"/>
          <w:lang w:eastAsia="cs-CZ"/>
        </w:rPr>
        <w:t>7</w:t>
      </w:r>
      <w:r w:rsidRPr="000B2995">
        <w:rPr>
          <w:rFonts w:ascii="Garamond" w:eastAsia="Times New Roman" w:hAnsi="Garamond" w:cs="Times New Roman"/>
          <w:sz w:val="20"/>
          <w:szCs w:val="20"/>
          <w:lang w:eastAsia="cs-CZ"/>
        </w:rPr>
        <w:t>.</w:t>
      </w:r>
      <w:r w:rsidRPr="000B2995">
        <w:rPr>
          <w:rFonts w:ascii="Garamond" w:eastAsia="Times New Roman" w:hAnsi="Garamond" w:cs="Times New Roman"/>
          <w:sz w:val="20"/>
          <w:szCs w:val="20"/>
          <w:lang w:eastAsia="cs-CZ"/>
        </w:rPr>
        <w:tab/>
        <w:t xml:space="preserve">Prvních 19 věcí došlých soudu v červenci 2022 připadajících do agendy C </w:t>
      </w:r>
      <w:r w:rsidRPr="000B2995">
        <w:rPr>
          <w:rFonts w:ascii="Garamond" w:eastAsia="Times New Roman" w:hAnsi="Garamond" w:cs="Times New Roman"/>
          <w:bCs/>
          <w:sz w:val="20"/>
          <w:szCs w:val="20"/>
          <w:lang w:eastAsia="cs-CZ"/>
        </w:rPr>
        <w:t>s výjimkou specializovaných agend</w:t>
      </w:r>
      <w:r w:rsidRPr="000B2995">
        <w:rPr>
          <w:rFonts w:ascii="Garamond" w:eastAsia="Times New Roman" w:hAnsi="Garamond" w:cs="Times New Roman"/>
          <w:sz w:val="20"/>
          <w:szCs w:val="20"/>
          <w:lang w:eastAsia="cs-CZ"/>
        </w:rPr>
        <w:t xml:space="preserve"> se přiděluje do senátu 19 C. Následující věci jsou přidělovány k</w:t>
      </w:r>
      <w:r>
        <w:rPr>
          <w:rFonts w:ascii="Garamond" w:eastAsia="Times New Roman" w:hAnsi="Garamond" w:cs="Times New Roman"/>
          <w:sz w:val="20"/>
          <w:szCs w:val="20"/>
          <w:lang w:eastAsia="cs-CZ"/>
        </w:rPr>
        <w:t>olovacím dorovnávacím způsobem.</w:t>
      </w:r>
    </w:p>
    <w:p w:rsidR="000B2995" w:rsidRDefault="000B2995" w:rsidP="000B2995">
      <w:pPr>
        <w:spacing w:after="0"/>
        <w:ind w:left="426" w:hanging="426"/>
        <w:contextualSpacing/>
        <w:jc w:val="both"/>
        <w:rPr>
          <w:rFonts w:ascii="Garamond" w:eastAsia="Times New Roman" w:hAnsi="Garamond" w:cs="Times New Roman"/>
          <w:b/>
          <w:sz w:val="20"/>
          <w:szCs w:val="20"/>
          <w:lang w:eastAsia="cs-CZ"/>
        </w:rPr>
      </w:pPr>
    </w:p>
    <w:p w:rsidR="000B2995" w:rsidRDefault="000B2995" w:rsidP="000B2995">
      <w:pPr>
        <w:spacing w:after="0"/>
        <w:ind w:left="426" w:hanging="426"/>
        <w:contextualSpacing/>
        <w:jc w:val="both"/>
        <w:rPr>
          <w:rFonts w:ascii="Garamond" w:eastAsia="Times New Roman" w:hAnsi="Garamond" w:cs="Times New Roman"/>
          <w:sz w:val="20"/>
          <w:szCs w:val="20"/>
          <w:lang w:eastAsia="cs-CZ"/>
        </w:rPr>
      </w:pPr>
      <w:r w:rsidRPr="000B2995">
        <w:rPr>
          <w:rFonts w:ascii="Garamond" w:eastAsia="Times New Roman" w:hAnsi="Garamond" w:cs="Times New Roman"/>
          <w:sz w:val="20"/>
          <w:szCs w:val="20"/>
          <w:lang w:eastAsia="cs-CZ"/>
        </w:rPr>
        <w:t>5</w:t>
      </w:r>
      <w:r w:rsidR="009D5975">
        <w:rPr>
          <w:rFonts w:ascii="Garamond" w:eastAsia="Times New Roman" w:hAnsi="Garamond" w:cs="Times New Roman"/>
          <w:sz w:val="20"/>
          <w:szCs w:val="20"/>
          <w:lang w:eastAsia="cs-CZ"/>
        </w:rPr>
        <w:t>8</w:t>
      </w:r>
      <w:r w:rsidRPr="000B2995">
        <w:rPr>
          <w:rFonts w:ascii="Garamond" w:eastAsia="Times New Roman" w:hAnsi="Garamond" w:cs="Times New Roman"/>
          <w:sz w:val="20"/>
          <w:szCs w:val="20"/>
          <w:lang w:eastAsia="cs-CZ"/>
        </w:rPr>
        <w:t>.</w:t>
      </w:r>
      <w:r w:rsidRPr="000B2995">
        <w:rPr>
          <w:rFonts w:ascii="Garamond" w:eastAsia="Times New Roman" w:hAnsi="Garamond" w:cs="Times New Roman"/>
          <w:sz w:val="20"/>
          <w:szCs w:val="20"/>
          <w:lang w:eastAsia="cs-CZ"/>
        </w:rPr>
        <w:tab/>
        <w:t>Prvních 19 věcí došlých soudu v srpnu 2022 připadajících do agendy C</w:t>
      </w:r>
      <w:r w:rsidRPr="000B2995">
        <w:rPr>
          <w:rFonts w:ascii="Garamond" w:eastAsia="Times New Roman" w:hAnsi="Garamond" w:cs="Times New Roman"/>
          <w:bCs/>
          <w:sz w:val="20"/>
          <w:szCs w:val="20"/>
          <w:lang w:eastAsia="cs-CZ"/>
        </w:rPr>
        <w:t xml:space="preserve"> s výjimkou specializovaných agend</w:t>
      </w:r>
      <w:r w:rsidRPr="000B2995">
        <w:rPr>
          <w:rFonts w:ascii="Garamond" w:eastAsia="Times New Roman" w:hAnsi="Garamond" w:cs="Times New Roman"/>
          <w:sz w:val="20"/>
          <w:szCs w:val="20"/>
          <w:lang w:eastAsia="cs-CZ"/>
        </w:rPr>
        <w:t xml:space="preserve"> se přiděluje do senátu 19 C. Následující věci jsou přidělovány k</w:t>
      </w:r>
      <w:r>
        <w:rPr>
          <w:rFonts w:ascii="Garamond" w:eastAsia="Times New Roman" w:hAnsi="Garamond" w:cs="Times New Roman"/>
          <w:sz w:val="20"/>
          <w:szCs w:val="20"/>
          <w:lang w:eastAsia="cs-CZ"/>
        </w:rPr>
        <w:t>olovacím dorovnávacím způsobem.</w:t>
      </w:r>
    </w:p>
    <w:p w:rsidR="000B2995" w:rsidRDefault="000B2995" w:rsidP="000B2995">
      <w:pPr>
        <w:spacing w:after="0"/>
        <w:ind w:left="426" w:hanging="426"/>
        <w:contextualSpacing/>
        <w:jc w:val="both"/>
        <w:rPr>
          <w:rFonts w:ascii="Garamond" w:eastAsia="Times New Roman" w:hAnsi="Garamond" w:cs="Times New Roman"/>
          <w:b/>
          <w:sz w:val="20"/>
          <w:szCs w:val="20"/>
          <w:lang w:eastAsia="cs-CZ"/>
        </w:rPr>
      </w:pPr>
    </w:p>
    <w:p w:rsidR="000B2995" w:rsidRDefault="000B2995" w:rsidP="000B2995">
      <w:pPr>
        <w:spacing w:after="0"/>
        <w:ind w:left="426" w:hanging="426"/>
        <w:contextualSpacing/>
        <w:jc w:val="both"/>
        <w:rPr>
          <w:rFonts w:ascii="Garamond" w:eastAsia="Times New Roman" w:hAnsi="Garamond" w:cs="Times New Roman"/>
          <w:sz w:val="20"/>
          <w:szCs w:val="20"/>
          <w:lang w:eastAsia="cs-CZ"/>
        </w:rPr>
      </w:pPr>
      <w:r w:rsidRPr="000B2995">
        <w:rPr>
          <w:rFonts w:ascii="Garamond" w:eastAsia="Times New Roman" w:hAnsi="Garamond" w:cs="Times New Roman"/>
          <w:sz w:val="20"/>
          <w:szCs w:val="20"/>
          <w:lang w:eastAsia="cs-CZ"/>
        </w:rPr>
        <w:t>5</w:t>
      </w:r>
      <w:r w:rsidR="009D5975">
        <w:rPr>
          <w:rFonts w:ascii="Garamond" w:eastAsia="Times New Roman" w:hAnsi="Garamond" w:cs="Times New Roman"/>
          <w:sz w:val="20"/>
          <w:szCs w:val="20"/>
          <w:lang w:eastAsia="cs-CZ"/>
        </w:rPr>
        <w:t>9</w:t>
      </w:r>
      <w:r w:rsidRPr="000B2995">
        <w:rPr>
          <w:rFonts w:ascii="Garamond" w:eastAsia="Times New Roman" w:hAnsi="Garamond" w:cs="Times New Roman"/>
          <w:sz w:val="20"/>
          <w:szCs w:val="20"/>
          <w:lang w:eastAsia="cs-CZ"/>
        </w:rPr>
        <w:t>.</w:t>
      </w:r>
      <w:r w:rsidRPr="000B2995">
        <w:rPr>
          <w:rFonts w:ascii="Garamond" w:eastAsia="Times New Roman" w:hAnsi="Garamond" w:cs="Times New Roman"/>
          <w:sz w:val="20"/>
          <w:szCs w:val="20"/>
          <w:lang w:eastAsia="cs-CZ"/>
        </w:rPr>
        <w:tab/>
        <w:t xml:space="preserve">Prvních 19 věcí došlých soudu v září 2022 připadajících do agendy C </w:t>
      </w:r>
      <w:r w:rsidRPr="000B2995">
        <w:rPr>
          <w:rFonts w:ascii="Garamond" w:eastAsia="Times New Roman" w:hAnsi="Garamond" w:cs="Times New Roman"/>
          <w:bCs/>
          <w:sz w:val="20"/>
          <w:szCs w:val="20"/>
          <w:lang w:eastAsia="cs-CZ"/>
        </w:rPr>
        <w:t>s výjimkou specializovaných agend</w:t>
      </w:r>
      <w:r w:rsidRPr="000B2995">
        <w:rPr>
          <w:rFonts w:ascii="Garamond" w:eastAsia="Times New Roman" w:hAnsi="Garamond" w:cs="Times New Roman"/>
          <w:sz w:val="20"/>
          <w:szCs w:val="20"/>
          <w:lang w:eastAsia="cs-CZ"/>
        </w:rPr>
        <w:t xml:space="preserve"> se přiděluje do senátu 19 C. Následující věci jsou přidělovány k</w:t>
      </w:r>
      <w:r>
        <w:rPr>
          <w:rFonts w:ascii="Garamond" w:eastAsia="Times New Roman" w:hAnsi="Garamond" w:cs="Times New Roman"/>
          <w:sz w:val="20"/>
          <w:szCs w:val="20"/>
          <w:lang w:eastAsia="cs-CZ"/>
        </w:rPr>
        <w:t>olovacím dorovnávacím způsobem.</w:t>
      </w:r>
    </w:p>
    <w:p w:rsidR="000B2995" w:rsidRDefault="000B2995" w:rsidP="000B2995">
      <w:pPr>
        <w:spacing w:after="0"/>
        <w:ind w:left="426" w:hanging="426"/>
        <w:contextualSpacing/>
        <w:jc w:val="both"/>
        <w:rPr>
          <w:rFonts w:ascii="Garamond" w:eastAsia="Times New Roman" w:hAnsi="Garamond" w:cs="Times New Roman"/>
          <w:sz w:val="20"/>
          <w:szCs w:val="20"/>
          <w:lang w:eastAsia="cs-CZ"/>
        </w:rPr>
      </w:pPr>
    </w:p>
    <w:p w:rsidR="000B2995" w:rsidRDefault="009D5975" w:rsidP="000B2995">
      <w:pPr>
        <w:spacing w:after="0"/>
        <w:ind w:left="426" w:hanging="426"/>
        <w:contextualSpacing/>
        <w:jc w:val="both"/>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60</w:t>
      </w:r>
      <w:r w:rsidR="000B2995" w:rsidRPr="000B2995">
        <w:rPr>
          <w:rFonts w:ascii="Garamond" w:eastAsia="Times New Roman" w:hAnsi="Garamond" w:cs="Times New Roman"/>
          <w:sz w:val="20"/>
          <w:szCs w:val="20"/>
          <w:lang w:eastAsia="cs-CZ"/>
        </w:rPr>
        <w:t>.</w:t>
      </w:r>
      <w:r w:rsidR="000B2995" w:rsidRPr="000B2995">
        <w:rPr>
          <w:rFonts w:ascii="Garamond" w:eastAsia="Times New Roman" w:hAnsi="Garamond" w:cs="Times New Roman"/>
          <w:sz w:val="20"/>
          <w:szCs w:val="20"/>
          <w:lang w:eastAsia="cs-CZ"/>
        </w:rPr>
        <w:tab/>
        <w:t xml:space="preserve">Prvních 16 věcí došlých soudu v říjnu 2022 připadajících do agendy C </w:t>
      </w:r>
      <w:r w:rsidR="000B2995" w:rsidRPr="000B2995">
        <w:rPr>
          <w:rFonts w:ascii="Garamond" w:eastAsia="Times New Roman" w:hAnsi="Garamond" w:cs="Times New Roman"/>
          <w:bCs/>
          <w:sz w:val="20"/>
          <w:szCs w:val="20"/>
          <w:lang w:eastAsia="cs-CZ"/>
        </w:rPr>
        <w:t>s výjimkou specializovaných agend</w:t>
      </w:r>
      <w:r w:rsidR="000B2995" w:rsidRPr="000B2995">
        <w:rPr>
          <w:rFonts w:ascii="Garamond" w:eastAsia="Times New Roman" w:hAnsi="Garamond" w:cs="Times New Roman"/>
          <w:sz w:val="20"/>
          <w:szCs w:val="20"/>
          <w:lang w:eastAsia="cs-CZ"/>
        </w:rPr>
        <w:t xml:space="preserve"> se přiděluje do senátu 19 C. Následující věci jsou přidělovány kolovacím dorovnávacím způsobem.</w:t>
      </w:r>
    </w:p>
    <w:p w:rsidR="00D840D7" w:rsidRDefault="00D840D7" w:rsidP="000B2995">
      <w:pPr>
        <w:spacing w:after="0"/>
        <w:ind w:left="426" w:hanging="426"/>
        <w:contextualSpacing/>
        <w:jc w:val="both"/>
        <w:rPr>
          <w:rFonts w:ascii="Garamond" w:eastAsia="Times New Roman" w:hAnsi="Garamond" w:cs="Times New Roman"/>
          <w:sz w:val="20"/>
          <w:szCs w:val="20"/>
          <w:lang w:eastAsia="cs-CZ"/>
        </w:rPr>
      </w:pPr>
    </w:p>
    <w:p w:rsidR="00D840D7" w:rsidRPr="000B2995" w:rsidRDefault="00D840D7" w:rsidP="000B2995">
      <w:pPr>
        <w:spacing w:after="0"/>
        <w:ind w:left="426" w:hanging="426"/>
        <w:contextualSpacing/>
        <w:jc w:val="both"/>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6</w:t>
      </w:r>
      <w:r w:rsidR="009D5975">
        <w:rPr>
          <w:rFonts w:ascii="Garamond" w:eastAsia="Times New Roman" w:hAnsi="Garamond" w:cs="Times New Roman"/>
          <w:sz w:val="20"/>
          <w:szCs w:val="20"/>
          <w:lang w:eastAsia="cs-CZ"/>
        </w:rPr>
        <w:t>1</w:t>
      </w:r>
      <w:r>
        <w:rPr>
          <w:rFonts w:ascii="Garamond" w:eastAsia="Times New Roman" w:hAnsi="Garamond" w:cs="Times New Roman"/>
          <w:sz w:val="20"/>
          <w:szCs w:val="20"/>
          <w:lang w:eastAsia="cs-CZ"/>
        </w:rPr>
        <w:t>.</w:t>
      </w:r>
      <w:r>
        <w:rPr>
          <w:rFonts w:ascii="Garamond" w:eastAsia="Times New Roman" w:hAnsi="Garamond" w:cs="Times New Roman"/>
          <w:sz w:val="20"/>
          <w:szCs w:val="20"/>
          <w:lang w:eastAsia="cs-CZ"/>
        </w:rPr>
        <w:tab/>
      </w:r>
      <w:r w:rsidRPr="00D840D7">
        <w:rPr>
          <w:rFonts w:ascii="Garamond" w:eastAsia="Times New Roman" w:hAnsi="Garamond" w:cs="Times New Roman"/>
          <w:sz w:val="20"/>
          <w:szCs w:val="20"/>
          <w:lang w:eastAsia="cs-CZ"/>
        </w:rPr>
        <w:t>Prvních 20 věcí došlých soudu od 21. 10. 2022</w:t>
      </w:r>
      <w:r w:rsidRPr="00D840D7">
        <w:rPr>
          <w:rFonts w:ascii="Garamond" w:eastAsia="Times New Roman" w:hAnsi="Garamond" w:cs="Times New Roman"/>
          <w:b/>
          <w:sz w:val="20"/>
          <w:szCs w:val="20"/>
          <w:lang w:eastAsia="cs-CZ"/>
        </w:rPr>
        <w:t xml:space="preserve"> </w:t>
      </w:r>
      <w:r w:rsidRPr="00D840D7">
        <w:rPr>
          <w:rFonts w:ascii="Garamond" w:eastAsia="Times New Roman" w:hAnsi="Garamond" w:cs="Times New Roman"/>
          <w:sz w:val="20"/>
          <w:szCs w:val="20"/>
          <w:lang w:eastAsia="cs-CZ"/>
        </w:rPr>
        <w:t>(včetně) připadajících do agendy C s výjimkou specializovaných agend se přiděluje do senátu 27C. Následující věci jsou přidělovány kolovacím dorovnávacím způsobem.</w:t>
      </w:r>
    </w:p>
    <w:p w:rsidR="000B2995" w:rsidRPr="00046D6B" w:rsidRDefault="000B2995" w:rsidP="00803B65">
      <w:pPr>
        <w:spacing w:after="0"/>
        <w:ind w:left="426" w:hanging="426"/>
        <w:contextualSpacing/>
        <w:jc w:val="both"/>
        <w:rPr>
          <w:rFonts w:ascii="Garamond" w:eastAsia="Times New Roman" w:hAnsi="Garamond" w:cs="Times New Roman"/>
          <w:sz w:val="20"/>
          <w:szCs w:val="20"/>
          <w:lang w:eastAsia="cs-CZ"/>
        </w:rPr>
      </w:pPr>
    </w:p>
    <w:p w:rsidR="00046D6B" w:rsidRPr="00046D6B" w:rsidRDefault="00046D6B" w:rsidP="00046D6B">
      <w:pPr>
        <w:spacing w:after="0"/>
        <w:contextualSpacing/>
        <w:jc w:val="both"/>
        <w:rPr>
          <w:rFonts w:ascii="Garamond" w:eastAsia="Times New Roman" w:hAnsi="Garamond" w:cs="Times New Roman"/>
          <w:sz w:val="20"/>
          <w:szCs w:val="20"/>
          <w:lang w:eastAsia="cs-CZ"/>
        </w:rPr>
      </w:pPr>
    </w:p>
    <w:p w:rsidR="00046D6B" w:rsidRPr="00046D6B" w:rsidRDefault="00046D6B" w:rsidP="00046D6B">
      <w:pPr>
        <w:spacing w:after="0"/>
        <w:outlineLvl w:val="0"/>
        <w:rPr>
          <w:rFonts w:ascii="Garamond" w:eastAsia="Times New Roman" w:hAnsi="Garamond" w:cs="Times New Roman"/>
          <w:b/>
          <w:sz w:val="20"/>
          <w:szCs w:val="20"/>
          <w:u w:val="single"/>
          <w:lang w:eastAsia="cs-CZ"/>
        </w:rPr>
      </w:pPr>
      <w:r w:rsidRPr="00046D6B">
        <w:rPr>
          <w:rFonts w:ascii="Garamond" w:eastAsia="Times New Roman" w:hAnsi="Garamond" w:cs="Times New Roman"/>
          <w:b/>
          <w:sz w:val="20"/>
          <w:szCs w:val="20"/>
          <w:u w:val="single"/>
          <w:lang w:eastAsia="cs-CZ"/>
        </w:rPr>
        <w:t>Rejstřík C, EC, EVC</w:t>
      </w:r>
    </w:p>
    <w:p w:rsidR="00046D6B" w:rsidRPr="00046D6B" w:rsidRDefault="00046D6B" w:rsidP="00046D6B">
      <w:pPr>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rsidR="00046D6B" w:rsidRPr="00046D6B" w:rsidRDefault="00046D6B" w:rsidP="00046D6B">
      <w:pPr>
        <w:tabs>
          <w:tab w:val="left" w:pos="1418"/>
          <w:tab w:val="left" w:pos="7797"/>
          <w:tab w:val="left" w:pos="11057"/>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10C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90 %</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lang w:eastAsia="cs-CZ"/>
        </w:rPr>
        <w:tab/>
      </w:r>
      <w:r w:rsidRPr="00046D6B">
        <w:rPr>
          <w:rFonts w:ascii="Garamond" w:eastAsia="Times New Roman" w:hAnsi="Garamond" w:cs="Times New Roman"/>
          <w:b/>
          <w:sz w:val="20"/>
          <w:szCs w:val="20"/>
          <w:u w:val="single"/>
          <w:lang w:eastAsia="cs-CZ"/>
        </w:rPr>
        <w:t>JUDr. Tomáš Bělohlávek</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1. Mgr. Jan Lipert</w:t>
      </w:r>
    </w:p>
    <w:p w:rsidR="00046D6B" w:rsidRPr="00046D6B" w:rsidRDefault="00046D6B" w:rsidP="00046D6B">
      <w:pPr>
        <w:tabs>
          <w:tab w:val="left" w:pos="1418"/>
          <w:tab w:val="left" w:pos="7797"/>
          <w:tab w:val="left" w:pos="11057"/>
        </w:tabs>
        <w:spacing w:after="0"/>
        <w:ind w:left="11624" w:hanging="10206"/>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Mgr. Zdeňka Burdová</w:t>
      </w:r>
    </w:p>
    <w:p w:rsidR="00046D6B" w:rsidRPr="00046D6B" w:rsidRDefault="00046D6B" w:rsidP="00046D6B">
      <w:pPr>
        <w:tabs>
          <w:tab w:val="left" w:pos="1418"/>
          <w:tab w:val="left" w:pos="7797"/>
          <w:tab w:val="left" w:pos="11057"/>
        </w:tabs>
        <w:spacing w:after="0"/>
        <w:ind w:firstLine="1418"/>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3. Mgr. Martin Trepka</w:t>
      </w:r>
    </w:p>
    <w:p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10EC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elektronického platebního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4. Mgr. Kateřina Mlčochová</w:t>
      </w:r>
    </w:p>
    <w:p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připadajícího na jeden senát rejstříku EC, vyjma určených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5. Mgr. Libor Zhříval</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specializaci v jiných senátech</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10EVC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 xml:space="preserve">100 % </w:t>
      </w:r>
      <w:r w:rsidRPr="00046D6B">
        <w:rPr>
          <w:rFonts w:ascii="Garamond" w:eastAsia="Times New Roman" w:hAnsi="Garamond" w:cs="Times New Roman"/>
          <w:sz w:val="20"/>
          <w:szCs w:val="20"/>
          <w:lang w:eastAsia="cs-CZ"/>
        </w:rPr>
        <w:t xml:space="preserve">celkového nápadu návrhů na vydání evropského platebního </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 rejstříku EVC</w:t>
      </w:r>
    </w:p>
    <w:p w:rsidR="00046D6B" w:rsidRPr="00046D6B" w:rsidRDefault="00046D6B" w:rsidP="00046D6B">
      <w:pPr>
        <w:tabs>
          <w:tab w:val="left" w:pos="1418"/>
          <w:tab w:val="left" w:pos="7797"/>
          <w:tab w:val="left" w:pos="11340"/>
        </w:tabs>
        <w:spacing w:after="0"/>
        <w:jc w:val="both"/>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jc w:val="both"/>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rsidR="00046D6B" w:rsidRPr="00046D6B" w:rsidRDefault="00046D6B" w:rsidP="00046D6B">
      <w:pPr>
        <w:tabs>
          <w:tab w:val="left" w:pos="1418"/>
          <w:tab w:val="left" w:pos="7797"/>
          <w:tab w:val="left" w:pos="11340"/>
        </w:tabs>
        <w:spacing w:after="0"/>
        <w:jc w:val="both"/>
        <w:rPr>
          <w:rFonts w:ascii="Garamond" w:eastAsia="Times New Roman" w:hAnsi="Garamond" w:cs="Times New Roman"/>
          <w:sz w:val="20"/>
          <w:szCs w:val="20"/>
          <w:lang w:eastAsia="cs-CZ"/>
        </w:rPr>
      </w:pPr>
    </w:p>
    <w:p w:rsidR="00046D6B" w:rsidRPr="00A32E71" w:rsidRDefault="00046D6B" w:rsidP="00046D6B">
      <w:pP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r>
      <w:r w:rsidR="00A32E71">
        <w:rPr>
          <w:rFonts w:ascii="Garamond" w:eastAsia="Times New Roman" w:hAnsi="Garamond" w:cs="Times New Roman"/>
          <w:sz w:val="20"/>
          <w:szCs w:val="20"/>
          <w:lang w:eastAsia="cs-CZ"/>
        </w:rPr>
        <w:t>V</w:t>
      </w:r>
      <w:r w:rsidRPr="00046D6B">
        <w:rPr>
          <w:rFonts w:ascii="Garamond" w:eastAsia="Times New Roman" w:hAnsi="Garamond" w:cs="Times New Roman"/>
          <w:sz w:val="20"/>
          <w:szCs w:val="20"/>
          <w:lang w:eastAsia="cs-CZ"/>
        </w:rPr>
        <w:t>edoucí</w:t>
      </w:r>
      <w:r w:rsidR="00A32E71">
        <w:rPr>
          <w:rFonts w:ascii="Garamond" w:eastAsia="Times New Roman" w:hAnsi="Garamond" w:cs="Times New Roman"/>
          <w:sz w:val="20"/>
          <w:szCs w:val="20"/>
          <w:lang w:eastAsia="cs-CZ"/>
        </w:rPr>
        <w:t xml:space="preserve"> kanceláře</w:t>
      </w:r>
      <w:r w:rsidRPr="00046D6B">
        <w:rPr>
          <w:rFonts w:ascii="Garamond" w:eastAsia="Times New Roman" w:hAnsi="Garamond" w:cs="Times New Roman"/>
          <w:sz w:val="20"/>
          <w:szCs w:val="20"/>
          <w:lang w:eastAsia="cs-CZ"/>
        </w:rPr>
        <w:t>:</w:t>
      </w:r>
      <w:r w:rsidRPr="00046D6B">
        <w:rPr>
          <w:rFonts w:ascii="Garamond" w:eastAsia="Times New Roman" w:hAnsi="Garamond" w:cs="Times New Roman"/>
          <w:sz w:val="20"/>
          <w:szCs w:val="20"/>
          <w:lang w:eastAsia="cs-CZ"/>
        </w:rPr>
        <w:tab/>
      </w:r>
      <w:r w:rsidR="00A32E71">
        <w:rPr>
          <w:rFonts w:ascii="Garamond" w:eastAsia="Times New Roman" w:hAnsi="Garamond" w:cs="Times New Roman"/>
          <w:b/>
          <w:sz w:val="20"/>
          <w:szCs w:val="20"/>
          <w:u w:val="single"/>
          <w:lang w:eastAsia="cs-CZ"/>
        </w:rPr>
        <w:t>Iveta Ungerová</w:t>
      </w:r>
      <w:r w:rsidR="00A32E71">
        <w:rPr>
          <w:rFonts w:ascii="Garamond" w:eastAsia="Times New Roman" w:hAnsi="Garamond" w:cs="Times New Roman"/>
          <w:sz w:val="20"/>
          <w:szCs w:val="20"/>
          <w:lang w:eastAsia="cs-CZ"/>
        </w:rPr>
        <w:tab/>
        <w:t xml:space="preserve">Zapisovatelka: </w:t>
      </w:r>
      <w:r w:rsidR="001A0042" w:rsidRPr="001A0042">
        <w:rPr>
          <w:rFonts w:ascii="Garamond" w:eastAsia="Times New Roman" w:hAnsi="Garamond" w:cs="Times New Roman"/>
          <w:sz w:val="20"/>
          <w:szCs w:val="20"/>
          <w:lang w:eastAsia="cs-CZ"/>
        </w:rPr>
        <w:t>Helena Hohinová, Andrea Dvořáková</w:t>
      </w:r>
    </w:p>
    <w:p w:rsidR="00046D6B" w:rsidRPr="00046D6B" w:rsidRDefault="00046D6B"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Zástup vedoucí</w:t>
      </w:r>
      <w:r w:rsidR="00A32E71">
        <w:rPr>
          <w:rFonts w:ascii="Garamond" w:eastAsia="Times New Roman" w:hAnsi="Garamond" w:cs="Times New Roman"/>
          <w:sz w:val="20"/>
          <w:szCs w:val="20"/>
          <w:lang w:eastAsia="cs-CZ"/>
        </w:rPr>
        <w:t xml:space="preserve"> kanceláře</w:t>
      </w:r>
      <w:r w:rsidRPr="00046D6B">
        <w:rPr>
          <w:rFonts w:ascii="Garamond" w:eastAsia="Times New Roman" w:hAnsi="Garamond" w:cs="Times New Roman"/>
          <w:sz w:val="20"/>
          <w:szCs w:val="20"/>
          <w:lang w:eastAsia="cs-CZ"/>
        </w:rPr>
        <w:t>:</w:t>
      </w:r>
      <w:r w:rsidRPr="00046D6B">
        <w:rPr>
          <w:rFonts w:ascii="Garamond" w:eastAsia="Times New Roman" w:hAnsi="Garamond" w:cs="Times New Roman"/>
          <w:sz w:val="20"/>
          <w:szCs w:val="20"/>
          <w:lang w:eastAsia="cs-CZ"/>
        </w:rPr>
        <w:tab/>
      </w:r>
      <w:r w:rsidR="00A32E71">
        <w:rPr>
          <w:rFonts w:ascii="Garamond" w:eastAsia="Times New Roman" w:hAnsi="Garamond" w:cs="Times New Roman"/>
          <w:sz w:val="20"/>
          <w:szCs w:val="20"/>
          <w:lang w:eastAsia="cs-CZ"/>
        </w:rPr>
        <w:t>Markéta Vítková</w:t>
      </w:r>
      <w:r w:rsidRPr="00046D6B">
        <w:rPr>
          <w:rFonts w:ascii="Garamond" w:eastAsia="Times New Roman" w:hAnsi="Garamond" w:cs="Times New Roman"/>
          <w:sz w:val="20"/>
          <w:szCs w:val="20"/>
          <w:lang w:eastAsia="cs-CZ"/>
        </w:rPr>
        <w:t xml:space="preserve">  </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11C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 xml:space="preserve">50 % </w:t>
      </w:r>
      <w:r w:rsidRPr="00046D6B">
        <w:rPr>
          <w:rFonts w:ascii="Garamond" w:eastAsia="Times New Roman" w:hAnsi="Garamond" w:cs="Times New Roman"/>
          <w:sz w:val="20"/>
          <w:szCs w:val="20"/>
          <w:lang w:eastAsia="cs-CZ"/>
        </w:rPr>
        <w:t>celkového nápadu připadajícího na jeden senát v rejstříku 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Martin Trepka</w:t>
      </w:r>
      <w:r w:rsidRPr="00046D6B">
        <w:rPr>
          <w:rFonts w:ascii="Garamond" w:eastAsia="Times New Roman" w:hAnsi="Garamond" w:cs="Times New Roman"/>
          <w:sz w:val="20"/>
          <w:szCs w:val="20"/>
          <w:lang w:eastAsia="cs-CZ"/>
        </w:rPr>
        <w:tab/>
        <w:t>1. Mgr. Libor Zhříval</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2. JUDr. Daniela Břízová </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    </w:t>
      </w:r>
      <w:r w:rsidR="00604659">
        <w:rPr>
          <w:rFonts w:ascii="Garamond" w:eastAsia="Times New Roman" w:hAnsi="Garamond" w:cs="Times New Roman"/>
          <w:sz w:val="20"/>
          <w:szCs w:val="20"/>
          <w:lang w:eastAsia="cs-CZ"/>
        </w:rPr>
        <w:tab/>
      </w:r>
      <w:r w:rsidR="001C4440">
        <w:rPr>
          <w:rFonts w:ascii="Garamond" w:eastAsia="Times New Roman" w:hAnsi="Garamond" w:cs="Times New Roman"/>
          <w:sz w:val="20"/>
          <w:szCs w:val="20"/>
          <w:lang w:eastAsia="cs-CZ"/>
        </w:rPr>
        <w:t xml:space="preserve">    </w:t>
      </w:r>
      <w:r w:rsidRPr="00046D6B">
        <w:rPr>
          <w:rFonts w:ascii="Garamond" w:eastAsia="Times New Roman" w:hAnsi="Garamond" w:cs="Times New Roman"/>
          <w:sz w:val="20"/>
          <w:szCs w:val="20"/>
          <w:lang w:eastAsia="cs-CZ"/>
        </w:rPr>
        <w:t>Ratajová, LL.M.</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11EC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elektronického platebního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3. Mgr. Tereza Jachura </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připadajícího na jeden senát rejstříku EC, vyjma určených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    Maříková</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4. Mgr. Jan Lipert</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5. JUDr. Tomáš Bělohlávek</w:t>
      </w:r>
    </w:p>
    <w:p w:rsidR="00046D6B" w:rsidRPr="00046D6B" w:rsidRDefault="00046D6B" w:rsidP="00046D6B">
      <w:pPr>
        <w:tabs>
          <w:tab w:val="left" w:pos="1418"/>
          <w:tab w:val="left" w:pos="7797"/>
          <w:tab w:val="left" w:pos="11340"/>
        </w:tabs>
        <w:spacing w:after="0"/>
        <w:jc w:val="both"/>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11EVC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 xml:space="preserve">50 % </w:t>
      </w:r>
      <w:r w:rsidRPr="00046D6B">
        <w:rPr>
          <w:rFonts w:ascii="Garamond" w:eastAsia="Times New Roman" w:hAnsi="Garamond" w:cs="Times New Roman"/>
          <w:sz w:val="20"/>
          <w:szCs w:val="20"/>
          <w:lang w:eastAsia="cs-CZ"/>
        </w:rPr>
        <w:t>celkového nápadu návrhů na vydání evropského platebního</w:t>
      </w:r>
    </w:p>
    <w:p w:rsidR="00046D6B" w:rsidRPr="00046D6B" w:rsidRDefault="00046D6B" w:rsidP="00046D6B">
      <w:pPr>
        <w:tabs>
          <w:tab w:val="left" w:pos="1418"/>
          <w:tab w:val="left" w:pos="7797"/>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 rejstříku EVC</w:t>
      </w:r>
    </w:p>
    <w:p w:rsidR="00046D6B" w:rsidRPr="00046D6B" w:rsidRDefault="00046D6B" w:rsidP="00046D6B">
      <w:pPr>
        <w:tabs>
          <w:tab w:val="left" w:pos="1418"/>
          <w:tab w:val="left" w:pos="7797"/>
          <w:tab w:val="left" w:pos="11340"/>
        </w:tabs>
        <w:spacing w:after="0"/>
        <w:jc w:val="both"/>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3969"/>
          <w:tab w:val="left" w:pos="7797"/>
          <w:tab w:val="left" w:pos="9356"/>
        </w:tabs>
        <w:spacing w:after="0"/>
        <w:rPr>
          <w:rFonts w:ascii="Garamond" w:eastAsia="Times New Roman" w:hAnsi="Garamond" w:cs="Times New Roman"/>
          <w:strike/>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t>Vedoucí kanceláře:</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Barbora Dračková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Zapisovatelka: Renata Kudrnová, Eliška Rysová, Di</w:t>
      </w:r>
      <w:r w:rsidR="00DF3C93">
        <w:rPr>
          <w:rFonts w:ascii="Garamond" w:eastAsia="Times New Roman" w:hAnsi="Garamond" w:cs="Times New Roman"/>
          <w:sz w:val="20"/>
          <w:szCs w:val="20"/>
          <w:lang w:eastAsia="cs-CZ"/>
        </w:rPr>
        <w:t>S</w:t>
      </w:r>
      <w:r w:rsidRPr="00046D6B">
        <w:rPr>
          <w:rFonts w:ascii="Garamond" w:eastAsia="Times New Roman" w:hAnsi="Garamond" w:cs="Times New Roman"/>
          <w:sz w:val="20"/>
          <w:szCs w:val="20"/>
          <w:lang w:eastAsia="cs-CZ"/>
        </w:rPr>
        <w:t>.</w:t>
      </w:r>
    </w:p>
    <w:p w:rsidR="00046D6B" w:rsidRPr="00046D6B" w:rsidRDefault="00046D6B"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Zástup vedoucí kanceláře:</w:t>
      </w:r>
      <w:r w:rsidRPr="00046D6B">
        <w:rPr>
          <w:rFonts w:ascii="Garamond" w:eastAsia="Times New Roman" w:hAnsi="Garamond" w:cs="Times New Roman"/>
          <w:sz w:val="20"/>
          <w:szCs w:val="20"/>
          <w:lang w:eastAsia="cs-CZ"/>
        </w:rPr>
        <w:tab/>
        <w:t>Kateřina Novotná</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12C</w:t>
      </w:r>
      <w:r w:rsidRPr="00046D6B">
        <w:rPr>
          <w:rFonts w:ascii="Garamond" w:eastAsia="Times New Roman" w:hAnsi="Garamond" w:cs="Times New Roman"/>
          <w:sz w:val="20"/>
          <w:szCs w:val="20"/>
          <w:lang w:eastAsia="cs-CZ"/>
        </w:rPr>
        <w:tab/>
      </w:r>
      <w:r w:rsidR="00382CD2">
        <w:rPr>
          <w:rFonts w:ascii="Garamond" w:eastAsia="Times New Roman" w:hAnsi="Garamond" w:cs="Times New Roman"/>
          <w:b/>
          <w:sz w:val="20"/>
          <w:szCs w:val="20"/>
          <w:lang w:eastAsia="cs-CZ"/>
        </w:rPr>
        <w:t>0</w:t>
      </w:r>
      <w:r w:rsidR="00382CD2" w:rsidRPr="00046D6B">
        <w:rPr>
          <w:rFonts w:ascii="Garamond" w:eastAsia="Times New Roman" w:hAnsi="Garamond" w:cs="Times New Roman"/>
          <w:b/>
          <w:sz w:val="20"/>
          <w:szCs w:val="20"/>
          <w:lang w:eastAsia="cs-CZ"/>
        </w:rPr>
        <w:t> </w:t>
      </w:r>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JUDr. Daniela Břízová Ratajová, LL.M.</w:t>
      </w:r>
      <w:r w:rsidRPr="00046D6B">
        <w:rPr>
          <w:rFonts w:ascii="Garamond" w:eastAsia="Times New Roman" w:hAnsi="Garamond" w:cs="Times New Roman"/>
          <w:sz w:val="20"/>
          <w:szCs w:val="20"/>
          <w:lang w:eastAsia="cs-CZ"/>
        </w:rPr>
        <w:tab/>
        <w:t>1. JUDr. Ondřej Růžička</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Mgr. Jan Lipert</w:t>
      </w:r>
    </w:p>
    <w:p w:rsidR="00046D6B" w:rsidRPr="00046D6B" w:rsidRDefault="00046D6B" w:rsidP="00046D6B">
      <w:pPr>
        <w:tabs>
          <w:tab w:val="left" w:pos="1418"/>
          <w:tab w:val="left" w:pos="7797"/>
          <w:tab w:val="left" w:pos="11340"/>
        </w:tabs>
        <w:spacing w:after="0"/>
        <w:ind w:firstLine="708"/>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3. Mgr. Kateřina Mlčochová</w:t>
      </w:r>
    </w:p>
    <w:p w:rsidR="00046D6B" w:rsidRPr="00046D6B" w:rsidRDefault="00046D6B" w:rsidP="00046D6B">
      <w:pPr>
        <w:tabs>
          <w:tab w:val="left" w:pos="1418"/>
          <w:tab w:val="left" w:pos="7797"/>
          <w:tab w:val="left" w:pos="11340"/>
        </w:tabs>
        <w:spacing w:after="0"/>
        <w:ind w:firstLine="708"/>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4. JUDr. Ivo Krýsa, Ph.D.</w:t>
      </w:r>
    </w:p>
    <w:p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12EC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elektronického platebního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5. Mgr. Martin Trepka</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lastRenderedPageBreak/>
        <w:tab/>
      </w:r>
      <w:r w:rsidRPr="00046D6B">
        <w:rPr>
          <w:rFonts w:ascii="Garamond" w:eastAsia="Times New Roman" w:hAnsi="Garamond" w:cs="Times New Roman"/>
          <w:sz w:val="20"/>
          <w:szCs w:val="20"/>
          <w:lang w:eastAsia="cs-CZ"/>
        </w:rPr>
        <w:t>rozkazu připadajícího na jeden senát rejstříku EC, vyjma určených</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specializací v jiných senátech</w:t>
      </w:r>
    </w:p>
    <w:p w:rsidR="00046D6B" w:rsidRPr="00046D6B" w:rsidRDefault="00046D6B" w:rsidP="00046D6B">
      <w:pPr>
        <w:tabs>
          <w:tab w:val="left" w:pos="1418"/>
          <w:tab w:val="left" w:pos="7797"/>
          <w:tab w:val="left" w:pos="11340"/>
        </w:tabs>
        <w:spacing w:after="0"/>
        <w:jc w:val="both"/>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12EVC</w:t>
      </w:r>
      <w:r w:rsidRPr="00046D6B">
        <w:rPr>
          <w:rFonts w:ascii="Garamond" w:eastAsia="Times New Roman" w:hAnsi="Garamond" w:cs="Times New Roman"/>
          <w:sz w:val="20"/>
          <w:szCs w:val="20"/>
          <w:lang w:eastAsia="cs-CZ"/>
        </w:rPr>
        <w:tab/>
      </w:r>
      <w:r w:rsidR="00382CD2">
        <w:rPr>
          <w:rFonts w:ascii="Garamond" w:eastAsia="Times New Roman" w:hAnsi="Garamond" w:cs="Times New Roman"/>
          <w:b/>
          <w:sz w:val="20"/>
          <w:szCs w:val="20"/>
          <w:lang w:eastAsia="cs-CZ"/>
        </w:rPr>
        <w:t xml:space="preserve"> 0</w:t>
      </w:r>
      <w:r w:rsidR="00382CD2" w:rsidRPr="00046D6B">
        <w:rPr>
          <w:rFonts w:ascii="Garamond" w:eastAsia="Times New Roman" w:hAnsi="Garamond" w:cs="Times New Roman"/>
          <w:b/>
          <w:sz w:val="20"/>
          <w:szCs w:val="20"/>
          <w:lang w:eastAsia="cs-CZ"/>
        </w:rPr>
        <w:t> </w:t>
      </w:r>
      <w:r w:rsidRPr="00046D6B">
        <w:rPr>
          <w:rFonts w:ascii="Garamond" w:eastAsia="Times New Roman" w:hAnsi="Garamond" w:cs="Times New Roman"/>
          <w:b/>
          <w:sz w:val="20"/>
          <w:szCs w:val="20"/>
          <w:lang w:eastAsia="cs-CZ"/>
        </w:rPr>
        <w:t xml:space="preserve">% </w:t>
      </w:r>
      <w:r w:rsidRPr="00046D6B">
        <w:rPr>
          <w:rFonts w:ascii="Garamond" w:eastAsia="Times New Roman" w:hAnsi="Garamond" w:cs="Times New Roman"/>
          <w:sz w:val="20"/>
          <w:szCs w:val="20"/>
          <w:lang w:eastAsia="cs-CZ"/>
        </w:rPr>
        <w:t>celkového nápadu návrhů na vydání evropského platebního</w:t>
      </w:r>
    </w:p>
    <w:p w:rsidR="00046D6B" w:rsidRPr="00046D6B" w:rsidRDefault="00046D6B" w:rsidP="00046D6B">
      <w:pPr>
        <w:tabs>
          <w:tab w:val="left" w:pos="1418"/>
          <w:tab w:val="left" w:pos="7797"/>
          <w:tab w:val="left" w:pos="11340"/>
        </w:tabs>
        <w:spacing w:after="0"/>
        <w:ind w:firstLine="708"/>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 rejstříku EVC</w:t>
      </w:r>
    </w:p>
    <w:p w:rsidR="00046D6B" w:rsidRPr="00046D6B" w:rsidRDefault="00046D6B" w:rsidP="00046D6B">
      <w:pPr>
        <w:tabs>
          <w:tab w:val="left" w:pos="1418"/>
          <w:tab w:val="left" w:pos="7797"/>
          <w:tab w:val="left" w:pos="11340"/>
        </w:tabs>
        <w:spacing w:after="0"/>
        <w:jc w:val="both"/>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jc w:val="both"/>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r>
      <w:r w:rsidR="00BC108C">
        <w:rPr>
          <w:rFonts w:ascii="Garamond" w:eastAsia="Times New Roman" w:hAnsi="Garamond" w:cs="Times New Roman"/>
          <w:sz w:val="20"/>
          <w:szCs w:val="20"/>
          <w:lang w:eastAsia="cs-CZ"/>
        </w:rPr>
        <w:t>Rejstříková vedoucí</w:t>
      </w:r>
      <w:r w:rsidRPr="00046D6B">
        <w:rPr>
          <w:rFonts w:ascii="Garamond" w:eastAsia="Times New Roman" w:hAnsi="Garamond" w:cs="Times New Roman"/>
          <w:sz w:val="20"/>
          <w:szCs w:val="20"/>
          <w:lang w:eastAsia="cs-CZ"/>
        </w:rPr>
        <w:t>:</w:t>
      </w:r>
      <w:r w:rsidRPr="00046D6B">
        <w:rPr>
          <w:rFonts w:ascii="Garamond" w:eastAsia="Times New Roman" w:hAnsi="Garamond" w:cs="Times New Roman"/>
          <w:sz w:val="20"/>
          <w:szCs w:val="20"/>
          <w:lang w:eastAsia="cs-CZ"/>
        </w:rPr>
        <w:tab/>
      </w:r>
      <w:r w:rsidR="00BC108C" w:rsidRPr="00BC108C">
        <w:rPr>
          <w:rFonts w:ascii="Garamond" w:eastAsia="Times New Roman" w:hAnsi="Garamond" w:cs="Times New Roman"/>
          <w:b/>
          <w:iCs/>
          <w:sz w:val="20"/>
          <w:szCs w:val="20"/>
          <w:u w:val="single"/>
          <w:lang w:eastAsia="cs-CZ"/>
        </w:rPr>
        <w:t>Lucie Vyhnálková</w:t>
      </w:r>
    </w:p>
    <w:p w:rsidR="00046D6B" w:rsidRPr="00046D6B" w:rsidRDefault="00046D6B"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13C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u w:val="single"/>
          <w:lang w:eastAsia="cs-CZ"/>
        </w:rPr>
        <w:t>JUDr. Tomáš Bělohlávek</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1. Mgr. Tereza Jachura</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    Maříková</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Mgr. Lucie Šenková</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13EC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 xml:space="preserve">0 % </w:t>
      </w:r>
      <w:r w:rsidRPr="00046D6B">
        <w:rPr>
          <w:rFonts w:ascii="Garamond" w:eastAsia="Times New Roman" w:hAnsi="Garamond" w:cs="Times New Roman"/>
          <w:sz w:val="20"/>
          <w:szCs w:val="20"/>
          <w:lang w:eastAsia="cs-CZ"/>
        </w:rPr>
        <w:t>celkového nápadu návrhů na vydání elektronického platebního</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3. JUDr. Otília Hrehová</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připadajícího na jeden senát rejstříku EC, vyjma určených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4. JUDr. Zuzana Šmídová</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5. JUDr. Ondřej Růžička</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13EVC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 xml:space="preserve">0 % </w:t>
      </w:r>
      <w:r w:rsidRPr="00046D6B">
        <w:rPr>
          <w:rFonts w:ascii="Garamond" w:eastAsia="Times New Roman" w:hAnsi="Garamond" w:cs="Times New Roman"/>
          <w:sz w:val="20"/>
          <w:szCs w:val="20"/>
          <w:lang w:eastAsia="cs-CZ"/>
        </w:rPr>
        <w:t>celkového nápadu návrhů na vydání evropského platebního</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xml:space="preserve">rozkazu připadající na jeden senát v rejstříku EVC </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1A0042" w:rsidRDefault="00046D6B" w:rsidP="00046D6B">
      <w:pP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r>
      <w:r w:rsidR="001A0042">
        <w:rPr>
          <w:rFonts w:ascii="Garamond" w:eastAsia="Times New Roman" w:hAnsi="Garamond" w:cs="Times New Roman"/>
          <w:sz w:val="20"/>
          <w:szCs w:val="20"/>
          <w:lang w:eastAsia="cs-CZ"/>
        </w:rPr>
        <w:t>V</w:t>
      </w:r>
      <w:r w:rsidRPr="00046D6B">
        <w:rPr>
          <w:rFonts w:ascii="Garamond" w:eastAsia="Times New Roman" w:hAnsi="Garamond" w:cs="Times New Roman"/>
          <w:sz w:val="20"/>
          <w:szCs w:val="20"/>
          <w:lang w:eastAsia="cs-CZ"/>
        </w:rPr>
        <w:t>edoucí</w:t>
      </w:r>
      <w:r w:rsidR="001A0042">
        <w:rPr>
          <w:rFonts w:ascii="Garamond" w:eastAsia="Times New Roman" w:hAnsi="Garamond" w:cs="Times New Roman"/>
          <w:sz w:val="20"/>
          <w:szCs w:val="20"/>
          <w:lang w:eastAsia="cs-CZ"/>
        </w:rPr>
        <w:t xml:space="preserve"> kanceláře</w:t>
      </w:r>
      <w:r w:rsidRPr="00046D6B">
        <w:rPr>
          <w:rFonts w:ascii="Garamond" w:eastAsia="Times New Roman" w:hAnsi="Garamond" w:cs="Times New Roman"/>
          <w:sz w:val="20"/>
          <w:szCs w:val="20"/>
          <w:lang w:eastAsia="cs-CZ"/>
        </w:rPr>
        <w:t>:</w:t>
      </w:r>
      <w:r w:rsidRPr="00046D6B">
        <w:rPr>
          <w:rFonts w:ascii="Garamond" w:eastAsia="Times New Roman" w:hAnsi="Garamond" w:cs="Times New Roman"/>
          <w:sz w:val="20"/>
          <w:szCs w:val="20"/>
          <w:lang w:eastAsia="cs-CZ"/>
        </w:rPr>
        <w:tab/>
      </w:r>
      <w:r w:rsidR="001A0042">
        <w:rPr>
          <w:rFonts w:ascii="Garamond" w:eastAsia="Times New Roman" w:hAnsi="Garamond" w:cs="Times New Roman"/>
          <w:b/>
          <w:sz w:val="20"/>
          <w:szCs w:val="20"/>
          <w:u w:val="single"/>
          <w:lang w:eastAsia="cs-CZ"/>
        </w:rPr>
        <w:t>Iveta Ungerová</w:t>
      </w:r>
      <w:r w:rsidR="001A0042">
        <w:rPr>
          <w:rFonts w:ascii="Garamond" w:eastAsia="Times New Roman" w:hAnsi="Garamond" w:cs="Times New Roman"/>
          <w:sz w:val="20"/>
          <w:szCs w:val="20"/>
          <w:lang w:eastAsia="cs-CZ"/>
        </w:rPr>
        <w:tab/>
        <w:t xml:space="preserve">Zapisovatelka: </w:t>
      </w:r>
      <w:r w:rsidR="001A0042" w:rsidRPr="001A0042">
        <w:rPr>
          <w:rFonts w:ascii="Garamond" w:eastAsia="Times New Roman" w:hAnsi="Garamond" w:cs="Times New Roman"/>
          <w:sz w:val="20"/>
          <w:szCs w:val="20"/>
          <w:lang w:eastAsia="cs-CZ"/>
        </w:rPr>
        <w:t>Helena Hohinová, Andrea Dvořáková</w:t>
      </w:r>
    </w:p>
    <w:p w:rsidR="00046D6B" w:rsidRPr="00046D6B" w:rsidRDefault="00046D6B"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Zástup vedoucí</w:t>
      </w:r>
      <w:r w:rsidR="001A0042">
        <w:rPr>
          <w:rFonts w:ascii="Garamond" w:eastAsia="Times New Roman" w:hAnsi="Garamond" w:cs="Times New Roman"/>
          <w:sz w:val="20"/>
          <w:szCs w:val="20"/>
          <w:lang w:eastAsia="cs-CZ"/>
        </w:rPr>
        <w:t xml:space="preserve"> kanceláře</w:t>
      </w:r>
      <w:r w:rsidRPr="00046D6B">
        <w:rPr>
          <w:rFonts w:ascii="Garamond" w:eastAsia="Times New Roman" w:hAnsi="Garamond" w:cs="Times New Roman"/>
          <w:sz w:val="20"/>
          <w:szCs w:val="20"/>
          <w:lang w:eastAsia="cs-CZ"/>
        </w:rPr>
        <w:t>:</w:t>
      </w:r>
      <w:r w:rsidRPr="00046D6B">
        <w:rPr>
          <w:rFonts w:ascii="Garamond" w:eastAsia="Times New Roman" w:hAnsi="Garamond" w:cs="Times New Roman"/>
          <w:sz w:val="20"/>
          <w:szCs w:val="20"/>
          <w:lang w:eastAsia="cs-CZ"/>
        </w:rPr>
        <w:tab/>
      </w:r>
      <w:r w:rsidR="001A0042">
        <w:rPr>
          <w:rFonts w:ascii="Garamond" w:eastAsia="Times New Roman" w:hAnsi="Garamond" w:cs="Times New Roman"/>
          <w:sz w:val="20"/>
          <w:szCs w:val="20"/>
          <w:lang w:eastAsia="cs-CZ"/>
        </w:rPr>
        <w:t>Markéta Vítková</w:t>
      </w:r>
      <w:r w:rsidRPr="00046D6B">
        <w:rPr>
          <w:rFonts w:ascii="Garamond" w:eastAsia="Times New Roman" w:hAnsi="Garamond" w:cs="Times New Roman"/>
          <w:sz w:val="20"/>
          <w:szCs w:val="20"/>
          <w:lang w:eastAsia="cs-CZ"/>
        </w:rPr>
        <w:t xml:space="preserve">  </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14C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100 %</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JUDr. Otília Hrehová</w:t>
      </w:r>
      <w:r w:rsidRPr="00046D6B">
        <w:rPr>
          <w:rFonts w:ascii="Garamond" w:eastAsia="Times New Roman" w:hAnsi="Garamond" w:cs="Times New Roman"/>
          <w:sz w:val="20"/>
          <w:szCs w:val="20"/>
          <w:lang w:eastAsia="cs-CZ"/>
        </w:rPr>
        <w:tab/>
        <w:t>1. JUDr. Kateřina Takácsová</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Mgr. Lucie Kuchaříková</w:t>
      </w:r>
    </w:p>
    <w:p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lastRenderedPageBreak/>
        <w:tab/>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3. JUDr. Zuzana Šmídová</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14EC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elektronického platebního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4. JUDr. Petr Navrátil, Ph.D.,</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připadajícího na jeden senát rejstříku EC, vyjma určených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    LL.M., MBL</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5. Mgr. Lucie Vítková</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14EVC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100 %</w:t>
      </w:r>
      <w:r w:rsidRPr="00046D6B">
        <w:rPr>
          <w:rFonts w:ascii="Garamond" w:eastAsia="Times New Roman" w:hAnsi="Garamond" w:cs="Times New Roman"/>
          <w:sz w:val="20"/>
          <w:szCs w:val="20"/>
          <w:lang w:eastAsia="cs-CZ"/>
        </w:rPr>
        <w:t xml:space="preserve"> celkového nápadu návrhů na vydání evropského platebního</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 rejstříku EVC</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3969"/>
          <w:tab w:val="left" w:pos="7797"/>
          <w:tab w:val="left" w:pos="9356"/>
        </w:tabs>
        <w:spacing w:after="0"/>
        <w:rPr>
          <w:rFonts w:ascii="Garamond" w:eastAsia="Times New Roman" w:hAnsi="Garamond" w:cs="Times New Roman"/>
          <w:strike/>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t>Vedoucí kanceláře:</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Barbora Dračková</w:t>
      </w:r>
      <w:r w:rsidRPr="00046D6B" w:rsidDel="002130A8">
        <w:rPr>
          <w:rFonts w:ascii="Garamond" w:eastAsia="Times New Roman" w:hAnsi="Garamond" w:cs="Times New Roman"/>
          <w:b/>
          <w:sz w:val="20"/>
          <w:szCs w:val="20"/>
          <w:lang w:eastAsia="cs-CZ"/>
        </w:rPr>
        <w:t xml:space="preserve"> </w:t>
      </w:r>
      <w:r w:rsidRPr="00046D6B">
        <w:rPr>
          <w:rFonts w:ascii="Garamond" w:eastAsia="Times New Roman" w:hAnsi="Garamond" w:cs="Times New Roman"/>
          <w:sz w:val="20"/>
          <w:szCs w:val="20"/>
          <w:lang w:eastAsia="cs-CZ"/>
        </w:rPr>
        <w:tab/>
        <w:t>Zapisovatelka: Renata Kudrnová, Eliška Rysová, Di</w:t>
      </w:r>
      <w:r w:rsidR="00DF3C93">
        <w:rPr>
          <w:rFonts w:ascii="Garamond" w:eastAsia="Times New Roman" w:hAnsi="Garamond" w:cs="Times New Roman"/>
          <w:sz w:val="20"/>
          <w:szCs w:val="20"/>
          <w:lang w:eastAsia="cs-CZ"/>
        </w:rPr>
        <w:t>S.</w:t>
      </w:r>
    </w:p>
    <w:p w:rsidR="00046D6B" w:rsidRPr="00046D6B" w:rsidRDefault="00046D6B"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Zástup vedoucí kanceláře:</w:t>
      </w:r>
      <w:r w:rsidRPr="00046D6B">
        <w:rPr>
          <w:rFonts w:ascii="Garamond" w:eastAsia="Times New Roman" w:hAnsi="Garamond" w:cs="Times New Roman"/>
          <w:sz w:val="20"/>
          <w:szCs w:val="20"/>
          <w:lang w:eastAsia="cs-CZ"/>
        </w:rPr>
        <w:tab/>
        <w:t xml:space="preserve">Kateřina Novotná  </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15C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JUDr. Ondřej Růžička</w:t>
      </w:r>
      <w:r w:rsidRPr="00046D6B">
        <w:rPr>
          <w:rFonts w:ascii="Garamond" w:eastAsia="Times New Roman" w:hAnsi="Garamond" w:cs="Times New Roman"/>
          <w:sz w:val="20"/>
          <w:szCs w:val="20"/>
          <w:lang w:eastAsia="cs-CZ"/>
        </w:rPr>
        <w:tab/>
        <w:t>1. Mgr. Martin Trepka</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JUDr. Tomáš Bělohlávek</w:t>
      </w:r>
    </w:p>
    <w:p w:rsidR="00046D6B" w:rsidRPr="00046D6B" w:rsidRDefault="00046D6B" w:rsidP="00046D6B">
      <w:pPr>
        <w:tabs>
          <w:tab w:val="left" w:pos="1418"/>
          <w:tab w:val="left" w:pos="7797"/>
          <w:tab w:val="left" w:pos="11340"/>
        </w:tabs>
        <w:spacing w:after="0"/>
        <w:ind w:firstLine="708"/>
        <w:jc w:val="both"/>
        <w:rPr>
          <w:rFonts w:ascii="Garamond" w:eastAsia="Times New Roman" w:hAnsi="Garamond" w:cs="Times New Roman"/>
          <w:strike/>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3. Mgr. Jan Lipert</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15EC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elektronického platebního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4. JUDr. Daniela Břízová</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připadajícího na jeden senát rejstříku EC, vyjma určených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    Ratajová, LL.M</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5. Mgr. Kateřina Mlčochová</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15EVC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w:t>
      </w:r>
      <w:r w:rsidRPr="00046D6B">
        <w:rPr>
          <w:rFonts w:ascii="Garamond" w:eastAsia="Times New Roman" w:hAnsi="Garamond" w:cs="Times New Roman"/>
          <w:sz w:val="20"/>
          <w:szCs w:val="20"/>
          <w:lang w:eastAsia="cs-CZ"/>
        </w:rPr>
        <w:t> </w:t>
      </w:r>
      <w:r w:rsidRPr="00046D6B">
        <w:rPr>
          <w:rFonts w:ascii="Garamond" w:eastAsia="Times New Roman" w:hAnsi="Garamond" w:cs="Times New Roman"/>
          <w:b/>
          <w:sz w:val="20"/>
          <w:szCs w:val="20"/>
          <w:lang w:eastAsia="cs-CZ"/>
        </w:rPr>
        <w:t xml:space="preserve">% </w:t>
      </w:r>
      <w:r w:rsidRPr="00046D6B">
        <w:rPr>
          <w:rFonts w:ascii="Garamond" w:eastAsia="Times New Roman" w:hAnsi="Garamond" w:cs="Times New Roman"/>
          <w:sz w:val="20"/>
          <w:szCs w:val="20"/>
          <w:lang w:eastAsia="cs-CZ"/>
        </w:rPr>
        <w:t>celkového nápadu návrhů na vydání evropského platebního</w:t>
      </w:r>
    </w:p>
    <w:p w:rsidR="00046D6B" w:rsidRPr="00046D6B" w:rsidRDefault="00046D6B" w:rsidP="00046D6B">
      <w:pPr>
        <w:tabs>
          <w:tab w:val="left" w:pos="1418"/>
          <w:tab w:val="left" w:pos="7797"/>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 rejstříku EVC</w:t>
      </w:r>
    </w:p>
    <w:p w:rsidR="00046D6B" w:rsidRPr="00046D6B" w:rsidRDefault="00046D6B" w:rsidP="00046D6B">
      <w:pPr>
        <w:tabs>
          <w:tab w:val="left" w:pos="1418"/>
          <w:tab w:val="left" w:pos="7797"/>
          <w:tab w:val="left" w:pos="11340"/>
        </w:tabs>
        <w:spacing w:after="0"/>
        <w:jc w:val="both"/>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jc w:val="both"/>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t>Vedoucí kanceláře:</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Iveta Ungerová</w:t>
      </w:r>
      <w:r w:rsidRPr="00046D6B">
        <w:rPr>
          <w:rFonts w:ascii="Garamond" w:eastAsia="Times New Roman" w:hAnsi="Garamond" w:cs="Times New Roman"/>
          <w:sz w:val="20"/>
          <w:szCs w:val="20"/>
          <w:lang w:eastAsia="cs-CZ"/>
        </w:rPr>
        <w:tab/>
        <w:t>Zapisovatelka:</w:t>
      </w:r>
      <w:r w:rsidRPr="00046D6B">
        <w:rPr>
          <w:rFonts w:ascii="Garamond" w:eastAsia="Times New Roman" w:hAnsi="Garamond" w:cs="Times New Roman"/>
          <w:sz w:val="20"/>
          <w:szCs w:val="20"/>
          <w:lang w:eastAsia="cs-CZ"/>
        </w:rPr>
        <w:tab/>
        <w:t>Helena Hohinová, Andrea Dvořáková</w:t>
      </w:r>
    </w:p>
    <w:p w:rsidR="00046D6B" w:rsidRPr="00046D6B" w:rsidRDefault="00046D6B"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Zástup vedoucí kanceláře:</w:t>
      </w:r>
      <w:r w:rsidRPr="00046D6B">
        <w:rPr>
          <w:rFonts w:ascii="Garamond" w:eastAsia="Times New Roman" w:hAnsi="Garamond" w:cs="Times New Roman"/>
          <w:sz w:val="20"/>
          <w:szCs w:val="20"/>
          <w:lang w:eastAsia="cs-CZ"/>
        </w:rPr>
        <w:tab/>
        <w:t>Markéta Vítková</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5E596A"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lastRenderedPageBreak/>
        <w:t>16C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100 %</w:t>
      </w:r>
      <w:r w:rsidRPr="00046D6B">
        <w:rPr>
          <w:rFonts w:ascii="Garamond" w:eastAsia="Times New Roman" w:hAnsi="Garamond" w:cs="Times New Roman"/>
          <w:sz w:val="20"/>
          <w:szCs w:val="20"/>
          <w:lang w:eastAsia="cs-CZ"/>
        </w:rPr>
        <w:t xml:space="preserve"> nápadu žalob specializace Rodinné věci</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JUDr. Zuzana Šmídová</w:t>
      </w:r>
      <w:r w:rsidRPr="00046D6B">
        <w:rPr>
          <w:rFonts w:ascii="Garamond" w:eastAsia="Times New Roman" w:hAnsi="Garamond" w:cs="Times New Roman"/>
          <w:sz w:val="20"/>
          <w:szCs w:val="20"/>
          <w:lang w:eastAsia="cs-CZ"/>
        </w:rPr>
        <w:tab/>
      </w:r>
      <w:r w:rsidR="005E596A">
        <w:rPr>
          <w:rFonts w:ascii="Garamond" w:eastAsia="Times New Roman" w:hAnsi="Garamond" w:cs="Times New Roman"/>
          <w:sz w:val="20"/>
          <w:szCs w:val="20"/>
          <w:lang w:eastAsia="cs-CZ"/>
        </w:rPr>
        <w:t>1. Mgr. Klára Babičková</w:t>
      </w:r>
    </w:p>
    <w:p w:rsidR="00046D6B" w:rsidRPr="00046D6B" w:rsidRDefault="005E596A"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t xml:space="preserve"> </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ab/>
        <w:t>25 %</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JUDr. Ivo Krýsa, Ph.D.</w:t>
      </w:r>
    </w:p>
    <w:p w:rsidR="00046D6B" w:rsidRPr="00046D6B" w:rsidRDefault="00046D6B" w:rsidP="00046D6B">
      <w:pPr>
        <w:tabs>
          <w:tab w:val="left" w:pos="1418"/>
          <w:tab w:val="left" w:pos="7797"/>
          <w:tab w:val="left" w:pos="11340"/>
        </w:tabs>
        <w:spacing w:after="0"/>
        <w:contextualSpacing/>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3. Mgr. Lucie Vítková</w:t>
      </w:r>
    </w:p>
    <w:p w:rsidR="00046D6B" w:rsidRPr="00046D6B" w:rsidRDefault="00046D6B" w:rsidP="00046D6B">
      <w:pPr>
        <w:tabs>
          <w:tab w:val="left" w:pos="1418"/>
          <w:tab w:val="left" w:pos="7797"/>
          <w:tab w:val="left" w:pos="11340"/>
        </w:tabs>
        <w:spacing w:after="0"/>
        <w:contextualSpacing/>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4. Mgr. Tereza Jachura</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16EC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elektronického platebního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    Maříková</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připadajícího na jeden senát rejstříku EC, vyjma určených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5. Mgr. Lucie Kuchaříková</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specializací v jiných senátech</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16EVC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 xml:space="preserve">100 % </w:t>
      </w:r>
      <w:r w:rsidRPr="00046D6B">
        <w:rPr>
          <w:rFonts w:ascii="Garamond" w:eastAsia="Times New Roman" w:hAnsi="Garamond" w:cs="Times New Roman"/>
          <w:sz w:val="20"/>
          <w:szCs w:val="20"/>
          <w:lang w:eastAsia="cs-CZ"/>
        </w:rPr>
        <w:t>celkového nápadu návrhů na vydání evropského platebního</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 rejstříku EVC</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DF3C93" w:rsidRDefault="00046D6B" w:rsidP="00DF3C93">
      <w:pP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t>Rejstříková vedoucí:</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Bc. Šárka Kašparová</w:t>
      </w:r>
      <w:r w:rsidR="00DF3C93" w:rsidRPr="00323FAF">
        <w:rPr>
          <w:rFonts w:ascii="Garamond" w:eastAsia="Times New Roman" w:hAnsi="Garamond" w:cs="Times New Roman"/>
          <w:sz w:val="20"/>
          <w:szCs w:val="20"/>
          <w:lang w:eastAsia="cs-CZ"/>
        </w:rPr>
        <w:tab/>
      </w:r>
      <w:r w:rsidR="00DF3C93">
        <w:rPr>
          <w:rFonts w:ascii="Garamond" w:eastAsia="Times New Roman" w:hAnsi="Garamond" w:cs="Times New Roman"/>
          <w:sz w:val="20"/>
          <w:szCs w:val="20"/>
          <w:lang w:eastAsia="cs-CZ"/>
        </w:rPr>
        <w:t>Zapisovatelka:</w:t>
      </w:r>
      <w:r w:rsidR="00DF3C93">
        <w:rPr>
          <w:rFonts w:ascii="Garamond" w:eastAsia="Times New Roman" w:hAnsi="Garamond" w:cs="Times New Roman"/>
          <w:sz w:val="20"/>
          <w:szCs w:val="20"/>
          <w:lang w:eastAsia="cs-CZ"/>
        </w:rPr>
        <w:tab/>
      </w:r>
      <w:r w:rsidR="00DF3C93" w:rsidRPr="00DF3C93">
        <w:rPr>
          <w:rFonts w:ascii="Garamond" w:eastAsia="Times New Roman" w:hAnsi="Garamond" w:cs="Times New Roman"/>
          <w:sz w:val="20"/>
          <w:szCs w:val="20"/>
          <w:lang w:eastAsia="cs-CZ"/>
        </w:rPr>
        <w:t>Nikola Heroutová</w:t>
      </w:r>
    </w:p>
    <w:p w:rsidR="00046D6B" w:rsidRPr="00046D6B" w:rsidRDefault="00046D6B"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Zástup rejstříkové vedoucí:</w:t>
      </w:r>
      <w:r w:rsidRPr="00046D6B">
        <w:rPr>
          <w:rFonts w:ascii="Garamond" w:eastAsia="Times New Roman" w:hAnsi="Garamond" w:cs="Times New Roman"/>
          <w:sz w:val="20"/>
          <w:szCs w:val="20"/>
          <w:lang w:eastAsia="cs-CZ"/>
        </w:rPr>
        <w:tab/>
        <w:t>Mgr. Pavla Kindlová</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17C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Kateřina Pelišová</w:t>
      </w:r>
      <w:r w:rsidRPr="00046D6B">
        <w:rPr>
          <w:rFonts w:ascii="Garamond" w:eastAsia="Times New Roman" w:hAnsi="Garamond" w:cs="Times New Roman"/>
          <w:sz w:val="20"/>
          <w:szCs w:val="20"/>
          <w:lang w:eastAsia="cs-CZ"/>
        </w:rPr>
        <w:tab/>
        <w:t>1. JUDr. Ivo Krýsa, Ph.D.</w:t>
      </w:r>
    </w:p>
    <w:p w:rsidR="00046D6B" w:rsidRPr="00046D6B" w:rsidRDefault="00046D6B" w:rsidP="00046D6B">
      <w:pPr>
        <w:tabs>
          <w:tab w:val="left" w:pos="1418"/>
          <w:tab w:val="left" w:pos="7797"/>
          <w:tab w:val="left" w:pos="11340"/>
        </w:tabs>
        <w:spacing w:after="0"/>
        <w:rPr>
          <w:rFonts w:ascii="Garamond" w:eastAsia="Times New Roman" w:hAnsi="Garamond" w:cs="Times New Roman"/>
          <w:strike/>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JUDr. Šárka Henzlová</w:t>
      </w:r>
    </w:p>
    <w:p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3. JUDr. Petr Navrátil, Ph.D.,</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17EC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elektronického platebního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    LL.M., MBL</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připadajícího na jeden senát rejstříku EC, vyjma určených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4. JUDr. Otília Hrehová</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5. Mgr. Lucie Kuchaříková</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17EVC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evropského platebního</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xml:space="preserve">rozkazu připadající na jeden senát v rejstříku EVC </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t>Vedoucí kanceláře:</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Kristina Rohnová</w:t>
      </w:r>
      <w:r w:rsidRPr="00046D6B">
        <w:rPr>
          <w:rFonts w:ascii="Garamond" w:eastAsia="Times New Roman" w:hAnsi="Garamond" w:cs="Times New Roman"/>
          <w:sz w:val="20"/>
          <w:szCs w:val="20"/>
          <w:lang w:eastAsia="cs-CZ"/>
        </w:rPr>
        <w:tab/>
        <w:t>Zapisovatel:</w:t>
      </w:r>
      <w:r w:rsidRPr="00046D6B">
        <w:rPr>
          <w:rFonts w:ascii="Garamond" w:eastAsia="Times New Roman" w:hAnsi="Garamond" w:cs="Times New Roman"/>
          <w:sz w:val="20"/>
          <w:szCs w:val="20"/>
          <w:lang w:eastAsia="cs-CZ"/>
        </w:rPr>
        <w:tab/>
      </w:r>
    </w:p>
    <w:p w:rsidR="00046D6B" w:rsidRPr="00046D6B" w:rsidRDefault="00046D6B" w:rsidP="00046D6B">
      <w:pPr>
        <w:pBdr>
          <w:bottom w:val="single" w:sz="12" w:space="1" w:color="auto"/>
        </w:pBdr>
        <w:tabs>
          <w:tab w:val="center" w:pos="426"/>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Zástup vedoucí kanceláře:</w:t>
      </w:r>
      <w:r w:rsidRPr="00046D6B">
        <w:rPr>
          <w:rFonts w:ascii="Garamond" w:eastAsia="Times New Roman" w:hAnsi="Garamond" w:cs="Times New Roman"/>
          <w:sz w:val="20"/>
          <w:szCs w:val="20"/>
          <w:lang w:eastAsia="cs-CZ"/>
        </w:rPr>
        <w:tab/>
        <w:t>Hana Dobešová</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18C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Marcela Zbořilová</w:t>
      </w:r>
      <w:r w:rsidRPr="00046D6B">
        <w:rPr>
          <w:rFonts w:ascii="Garamond" w:eastAsia="Times New Roman" w:hAnsi="Garamond" w:cs="Times New Roman"/>
          <w:sz w:val="20"/>
          <w:szCs w:val="20"/>
          <w:lang w:eastAsia="cs-CZ"/>
        </w:rPr>
        <w:tab/>
        <w:t>1. Mgr. Lucie Šenková</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2. </w:t>
      </w:r>
      <w:r w:rsidR="00D840D7">
        <w:rPr>
          <w:rFonts w:ascii="Garamond" w:eastAsia="Times New Roman" w:hAnsi="Garamond" w:cs="Times New Roman"/>
          <w:sz w:val="20"/>
          <w:szCs w:val="20"/>
          <w:lang w:eastAsia="cs-CZ"/>
        </w:rPr>
        <w:t>Mgr. Klára Klečková</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3. </w:t>
      </w:r>
      <w:r w:rsidR="00D840D7">
        <w:rPr>
          <w:rFonts w:ascii="Garamond" w:eastAsia="Times New Roman" w:hAnsi="Garamond" w:cs="Times New Roman"/>
          <w:sz w:val="20"/>
          <w:szCs w:val="20"/>
          <w:lang w:eastAsia="cs-CZ"/>
        </w:rPr>
        <w:t>JUDr. Šárka Henzlová</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18EC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elektronického platebního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4. Mgr. </w:t>
      </w:r>
      <w:r w:rsidR="00D840D7">
        <w:rPr>
          <w:rFonts w:ascii="Garamond" w:eastAsia="Times New Roman" w:hAnsi="Garamond" w:cs="Times New Roman"/>
          <w:sz w:val="20"/>
          <w:szCs w:val="20"/>
          <w:lang w:eastAsia="cs-CZ"/>
        </w:rPr>
        <w:t>Lucie Vítková</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připadajícího na jeden senát rejstříku EC, vyjma určených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D840D7">
        <w:rPr>
          <w:rFonts w:ascii="Garamond" w:eastAsia="Times New Roman" w:hAnsi="Garamond" w:cs="Times New Roman"/>
          <w:sz w:val="20"/>
          <w:szCs w:val="20"/>
          <w:lang w:eastAsia="cs-CZ"/>
        </w:rPr>
        <w:t>5.</w:t>
      </w:r>
      <w:r w:rsidRPr="00046D6B">
        <w:rPr>
          <w:rFonts w:ascii="Garamond" w:eastAsia="Times New Roman" w:hAnsi="Garamond" w:cs="Times New Roman"/>
          <w:sz w:val="20"/>
          <w:szCs w:val="20"/>
          <w:lang w:eastAsia="cs-CZ"/>
        </w:rPr>
        <w:t xml:space="preserve"> </w:t>
      </w:r>
      <w:r w:rsidR="008375D7">
        <w:rPr>
          <w:rFonts w:ascii="Garamond" w:eastAsia="Times New Roman" w:hAnsi="Garamond" w:cs="Times New Roman"/>
          <w:sz w:val="20"/>
          <w:szCs w:val="20"/>
          <w:lang w:eastAsia="cs-CZ"/>
        </w:rPr>
        <w:t>Mgr. Tereza Jachura</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8375D7">
        <w:rPr>
          <w:rFonts w:ascii="Garamond" w:eastAsia="Times New Roman" w:hAnsi="Garamond" w:cs="Times New Roman"/>
          <w:sz w:val="20"/>
          <w:szCs w:val="20"/>
          <w:lang w:eastAsia="cs-CZ"/>
        </w:rPr>
        <w:t xml:space="preserve">    Maříková</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18EVC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evropského platebního</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 rejstříku EVC</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CE46AC" w:rsidRDefault="00046D6B" w:rsidP="00CE46AC">
      <w:pP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r>
      <w:r w:rsidR="00CE46AC">
        <w:rPr>
          <w:rFonts w:ascii="Garamond" w:eastAsia="Times New Roman" w:hAnsi="Garamond" w:cs="Times New Roman"/>
          <w:sz w:val="20"/>
          <w:szCs w:val="20"/>
          <w:lang w:eastAsia="cs-CZ"/>
        </w:rPr>
        <w:t>V</w:t>
      </w:r>
      <w:r w:rsidRPr="00046D6B">
        <w:rPr>
          <w:rFonts w:ascii="Garamond" w:eastAsia="Times New Roman" w:hAnsi="Garamond" w:cs="Times New Roman"/>
          <w:sz w:val="20"/>
          <w:szCs w:val="20"/>
          <w:lang w:eastAsia="cs-CZ"/>
        </w:rPr>
        <w:t>edoucí</w:t>
      </w:r>
      <w:r w:rsidR="00CE46AC">
        <w:rPr>
          <w:rFonts w:ascii="Garamond" w:eastAsia="Times New Roman" w:hAnsi="Garamond" w:cs="Times New Roman"/>
          <w:sz w:val="20"/>
          <w:szCs w:val="20"/>
          <w:lang w:eastAsia="cs-CZ"/>
        </w:rPr>
        <w:t xml:space="preserve"> kanceláře</w:t>
      </w:r>
      <w:r w:rsidRPr="00046D6B">
        <w:rPr>
          <w:rFonts w:ascii="Garamond" w:eastAsia="Times New Roman" w:hAnsi="Garamond" w:cs="Times New Roman"/>
          <w:sz w:val="20"/>
          <w:szCs w:val="20"/>
          <w:lang w:eastAsia="cs-CZ"/>
        </w:rPr>
        <w:t>:</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Kateřina Novotná</w:t>
      </w:r>
      <w:r w:rsidR="00CE46AC">
        <w:rPr>
          <w:rFonts w:ascii="Garamond" w:eastAsia="Times New Roman" w:hAnsi="Garamond" w:cs="Times New Roman"/>
          <w:sz w:val="20"/>
          <w:szCs w:val="20"/>
          <w:lang w:eastAsia="cs-CZ"/>
        </w:rPr>
        <w:tab/>
        <w:t>Zapisovatelka:</w:t>
      </w:r>
      <w:r w:rsidR="00CE46AC">
        <w:rPr>
          <w:rFonts w:ascii="Garamond" w:eastAsia="Times New Roman" w:hAnsi="Garamond" w:cs="Times New Roman"/>
          <w:sz w:val="20"/>
          <w:szCs w:val="20"/>
          <w:lang w:eastAsia="cs-CZ"/>
        </w:rPr>
        <w:tab/>
      </w:r>
      <w:r w:rsidR="00CE46AC" w:rsidRPr="00CE46AC">
        <w:rPr>
          <w:rFonts w:ascii="Garamond" w:eastAsia="Times New Roman" w:hAnsi="Garamond" w:cs="Times New Roman"/>
          <w:sz w:val="20"/>
          <w:szCs w:val="20"/>
          <w:lang w:eastAsia="cs-CZ"/>
        </w:rPr>
        <w:t>Hana Tirpáková</w:t>
      </w:r>
    </w:p>
    <w:p w:rsidR="00046D6B" w:rsidRPr="00046D6B" w:rsidRDefault="00046D6B"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Zástup vedoucí</w:t>
      </w:r>
      <w:r w:rsidR="00CE46AC">
        <w:rPr>
          <w:rFonts w:ascii="Garamond" w:eastAsia="Times New Roman" w:hAnsi="Garamond" w:cs="Times New Roman"/>
          <w:sz w:val="20"/>
          <w:szCs w:val="20"/>
          <w:lang w:eastAsia="cs-CZ"/>
        </w:rPr>
        <w:t xml:space="preserve"> kanceláře</w:t>
      </w:r>
      <w:r w:rsidRPr="00046D6B">
        <w:rPr>
          <w:rFonts w:ascii="Garamond" w:eastAsia="Times New Roman" w:hAnsi="Garamond" w:cs="Times New Roman"/>
          <w:sz w:val="20"/>
          <w:szCs w:val="20"/>
          <w:lang w:eastAsia="cs-CZ"/>
        </w:rPr>
        <w:t>:</w:t>
      </w:r>
      <w:r w:rsidRPr="00046D6B">
        <w:rPr>
          <w:rFonts w:ascii="Garamond" w:eastAsia="Times New Roman" w:hAnsi="Garamond" w:cs="Times New Roman"/>
          <w:sz w:val="20"/>
          <w:szCs w:val="20"/>
          <w:lang w:eastAsia="cs-CZ"/>
        </w:rPr>
        <w:tab/>
        <w:t>Barbora Dračková</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ind w:left="11624" w:hanging="11624"/>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19C</w:t>
      </w:r>
      <w:r w:rsidRPr="00046D6B">
        <w:rPr>
          <w:rFonts w:ascii="Garamond" w:eastAsia="Times New Roman" w:hAnsi="Garamond" w:cs="Times New Roman"/>
          <w:sz w:val="20"/>
          <w:szCs w:val="20"/>
          <w:lang w:eastAsia="cs-CZ"/>
        </w:rPr>
        <w:tab/>
      </w:r>
      <w:r w:rsidR="00F97491" w:rsidRPr="00F97491">
        <w:rPr>
          <w:rFonts w:ascii="Garamond" w:eastAsia="Times New Roman" w:hAnsi="Garamond" w:cs="Times New Roman"/>
          <w:b/>
          <w:sz w:val="20"/>
          <w:szCs w:val="20"/>
          <w:lang w:eastAsia="cs-CZ"/>
        </w:rPr>
        <w:t>10</w:t>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Lucie Vítková</w:t>
      </w:r>
      <w:r w:rsidRPr="00046D6B">
        <w:rPr>
          <w:rFonts w:ascii="Garamond" w:eastAsia="Times New Roman" w:hAnsi="Garamond" w:cs="Times New Roman"/>
          <w:sz w:val="20"/>
          <w:szCs w:val="20"/>
          <w:lang w:eastAsia="cs-CZ"/>
        </w:rPr>
        <w:tab/>
        <w:t>1. JUDr. Petr Navrátil, Ph.D.,</w:t>
      </w:r>
    </w:p>
    <w:p w:rsidR="00046D6B" w:rsidRPr="00046D6B" w:rsidRDefault="00046D6B" w:rsidP="00046D6B">
      <w:pPr>
        <w:tabs>
          <w:tab w:val="left" w:pos="1418"/>
          <w:tab w:val="left" w:pos="7797"/>
          <w:tab w:val="left" w:pos="11340"/>
        </w:tabs>
        <w:spacing w:after="0"/>
        <w:ind w:left="11624" w:hanging="11624"/>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    LL.M., MBL</w:t>
      </w:r>
    </w:p>
    <w:p w:rsidR="00046D6B" w:rsidRPr="00046D6B" w:rsidRDefault="00046D6B" w:rsidP="00046D6B">
      <w:pPr>
        <w:tabs>
          <w:tab w:val="left" w:pos="1418"/>
          <w:tab w:val="left" w:pos="7797"/>
          <w:tab w:val="left" w:pos="11340"/>
        </w:tabs>
        <w:spacing w:after="0"/>
        <w:ind w:left="11624" w:hanging="11624"/>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Mgr. Libor Zhříval</w:t>
      </w:r>
    </w:p>
    <w:p w:rsidR="00046D6B" w:rsidRPr="00046D6B" w:rsidRDefault="00046D6B" w:rsidP="00046D6B">
      <w:pPr>
        <w:tabs>
          <w:tab w:val="left" w:pos="1418"/>
          <w:tab w:val="left" w:pos="7797"/>
          <w:tab w:val="left" w:pos="11340"/>
        </w:tabs>
        <w:spacing w:after="0"/>
        <w:ind w:left="11624" w:hanging="11624"/>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19EC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elektronického platebního </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3. Mgr Lucie Kuchaříková</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připadajícího na jeden senát rejstříku EC, vyjma určených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4. JUDr. Zuzana Šmídová</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5. JUDr. Kateřina Takácsová</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19EVC</w:t>
      </w:r>
      <w:r w:rsidRPr="00046D6B">
        <w:rPr>
          <w:rFonts w:ascii="Garamond" w:eastAsia="Times New Roman" w:hAnsi="Garamond" w:cs="Times New Roman"/>
          <w:sz w:val="20"/>
          <w:szCs w:val="20"/>
          <w:lang w:eastAsia="cs-CZ"/>
        </w:rPr>
        <w:tab/>
      </w:r>
      <w:r w:rsidR="00F97491" w:rsidRPr="00F97491">
        <w:rPr>
          <w:rFonts w:ascii="Garamond" w:eastAsia="Times New Roman" w:hAnsi="Garamond" w:cs="Times New Roman"/>
          <w:b/>
          <w:sz w:val="20"/>
          <w:szCs w:val="20"/>
          <w:lang w:eastAsia="cs-CZ"/>
        </w:rPr>
        <w:t>10</w:t>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evropského platebního</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 rejstříku EVC</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t>Vedoucí kanceláře:</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Ivana Zíková</w:t>
      </w:r>
      <w:r w:rsidRPr="00046D6B">
        <w:rPr>
          <w:rFonts w:ascii="Garamond" w:eastAsia="Times New Roman" w:hAnsi="Garamond" w:cs="Times New Roman"/>
          <w:sz w:val="20"/>
          <w:szCs w:val="20"/>
          <w:lang w:eastAsia="cs-CZ"/>
        </w:rPr>
        <w:tab/>
        <w:t>Zapisovatelka:</w:t>
      </w:r>
      <w:r w:rsidRPr="00046D6B">
        <w:rPr>
          <w:rFonts w:ascii="Garamond" w:eastAsia="Times New Roman" w:hAnsi="Garamond" w:cs="Times New Roman"/>
          <w:sz w:val="20"/>
          <w:szCs w:val="20"/>
          <w:lang w:eastAsia="cs-CZ"/>
        </w:rPr>
        <w:tab/>
        <w:t>Pavlína Kroupová, Lenka Mikušková</w:t>
      </w:r>
    </w:p>
    <w:p w:rsidR="00046D6B" w:rsidRPr="00046D6B" w:rsidRDefault="00046D6B" w:rsidP="00046D6B">
      <w:pPr>
        <w:pBdr>
          <w:bottom w:val="single" w:sz="12" w:space="1" w:color="auto"/>
        </w:pBdr>
        <w:tabs>
          <w:tab w:val="center" w:pos="426"/>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lastRenderedPageBreak/>
        <w:tab/>
        <w:t>č. 1</w:t>
      </w:r>
      <w:r w:rsidRPr="00046D6B">
        <w:rPr>
          <w:rFonts w:ascii="Garamond" w:eastAsia="Times New Roman" w:hAnsi="Garamond" w:cs="Times New Roman"/>
          <w:sz w:val="20"/>
          <w:szCs w:val="20"/>
          <w:lang w:eastAsia="cs-CZ"/>
        </w:rPr>
        <w:tab/>
        <w:t>Zástup vedoucí kanceláře:</w:t>
      </w:r>
      <w:r w:rsidRPr="00046D6B">
        <w:rPr>
          <w:rFonts w:ascii="Garamond" w:eastAsia="Times New Roman" w:hAnsi="Garamond" w:cs="Times New Roman"/>
          <w:sz w:val="20"/>
          <w:szCs w:val="20"/>
          <w:lang w:eastAsia="cs-CZ"/>
        </w:rPr>
        <w:tab/>
        <w:t xml:space="preserve">Lucie Ekrtová  </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rsidR="00046D6B" w:rsidRPr="00046D6B" w:rsidRDefault="00046D6B" w:rsidP="00046D6B">
      <w:pPr>
        <w:tabs>
          <w:tab w:val="left" w:pos="1418"/>
          <w:tab w:val="left" w:pos="7655"/>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655"/>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20C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75</w:t>
      </w:r>
      <w:r>
        <w:rPr>
          <w:rFonts w:ascii="Garamond" w:eastAsia="Times New Roman" w:hAnsi="Garamond" w:cs="Times New Roman"/>
          <w:b/>
          <w:sz w:val="20"/>
          <w:szCs w:val="20"/>
          <w:lang w:eastAsia="cs-CZ"/>
        </w:rPr>
        <w:t xml:space="preserve"> </w:t>
      </w:r>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Mgr. Irena Městecká</w:t>
      </w:r>
      <w:r w:rsidRPr="00046D6B">
        <w:rPr>
          <w:rFonts w:ascii="Garamond" w:eastAsia="Times New Roman" w:hAnsi="Garamond" w:cs="Times New Roman"/>
          <w:sz w:val="20"/>
          <w:szCs w:val="20"/>
          <w:lang w:eastAsia="cs-CZ"/>
        </w:rPr>
        <w:t xml:space="preserve"> </w:t>
      </w:r>
      <w:r w:rsidRPr="00046D6B">
        <w:rPr>
          <w:rFonts w:ascii="Garamond" w:eastAsia="Times New Roman" w:hAnsi="Garamond" w:cs="Times New Roman"/>
          <w:sz w:val="20"/>
          <w:szCs w:val="20"/>
          <w:lang w:eastAsia="cs-CZ"/>
        </w:rPr>
        <w:tab/>
        <w:t>1. Mgr. Lucie Kuchaříková</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JUDr. Otília Hrehová</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3. JUDr. Šárka Henzlová</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20EC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elektronického platebního</w:t>
      </w:r>
      <w:r w:rsidRPr="00046D6B">
        <w:rPr>
          <w:rFonts w:ascii="Garamond" w:eastAsia="Times New Roman" w:hAnsi="Garamond" w:cs="Times New Roman"/>
          <w:sz w:val="20"/>
          <w:szCs w:val="20"/>
          <w:lang w:eastAsia="cs-CZ"/>
        </w:rPr>
        <w:tab/>
        <w:t xml:space="preserve">  </w:t>
      </w:r>
      <w:r w:rsidRPr="00046D6B">
        <w:rPr>
          <w:rFonts w:ascii="Garamond" w:eastAsia="Times New Roman" w:hAnsi="Garamond" w:cs="Times New Roman"/>
          <w:sz w:val="20"/>
          <w:szCs w:val="20"/>
          <w:lang w:eastAsia="cs-CZ"/>
        </w:rPr>
        <w:tab/>
        <w:t>4. JUDr. Kateřina Takácsová</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připadajícího na jeden senát rejstříku EC, vyjma určených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5. Mgr. Blanka Vernerová</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specializací v jiných senátech</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20EVC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w:t>
      </w:r>
      <w:r>
        <w:rPr>
          <w:rFonts w:ascii="Garamond" w:eastAsia="Times New Roman" w:hAnsi="Garamond" w:cs="Times New Roman"/>
          <w:b/>
          <w:sz w:val="20"/>
          <w:szCs w:val="20"/>
          <w:lang w:eastAsia="cs-CZ"/>
        </w:rPr>
        <w:t xml:space="preserve"> </w:t>
      </w:r>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celkového nápadu návrhů na vydání evropského platebního</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xml:space="preserve">rozkazu připadající na jeden senát v rejstříku EVC </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20C, 20EC, 20EVC - věci napadlé do 18. 1. 2022</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JUDr. Zdeněk Douděra</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1. Mgr. Mgr. Irena Městecká</w:t>
      </w:r>
    </w:p>
    <w:p w:rsidR="00046D6B" w:rsidRPr="00046D6B" w:rsidRDefault="00046D6B" w:rsidP="00046D6B">
      <w:pPr>
        <w:tabs>
          <w:tab w:val="left" w:pos="1418"/>
          <w:tab w:val="left" w:pos="7797"/>
          <w:tab w:val="left" w:pos="11340"/>
        </w:tabs>
        <w:spacing w:after="0"/>
        <w:ind w:right="-234"/>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Mgr. Lucie Kuchaříková</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3. JUDr. Otília Hrehová</w:t>
      </w:r>
    </w:p>
    <w:p w:rsidR="00046D6B" w:rsidRPr="00046D6B" w:rsidRDefault="00046D6B" w:rsidP="00046D6B">
      <w:pPr>
        <w:tabs>
          <w:tab w:val="left" w:pos="1418"/>
          <w:tab w:val="left" w:pos="7797"/>
          <w:tab w:val="left" w:pos="11340"/>
        </w:tabs>
        <w:spacing w:after="0"/>
        <w:ind w:left="11328"/>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4. JUDr. Šárka Henzlová</w:t>
      </w:r>
    </w:p>
    <w:p w:rsidR="00046D6B" w:rsidRPr="00046D6B" w:rsidRDefault="00046D6B" w:rsidP="00046D6B">
      <w:pPr>
        <w:tabs>
          <w:tab w:val="left" w:pos="1418"/>
          <w:tab w:val="left" w:pos="7797"/>
          <w:tab w:val="left" w:pos="11340"/>
        </w:tabs>
        <w:spacing w:after="0"/>
        <w:ind w:left="11328"/>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5. JUDr. Kateřina Takácsová</w:t>
      </w:r>
    </w:p>
    <w:p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u w:val="single"/>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DF3C93" w:rsidRDefault="00046D6B" w:rsidP="00046D6B">
      <w:pP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t>Rejstříková vedoucí:</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Bc. Šárka Kašparová</w:t>
      </w:r>
      <w:r w:rsidR="00DF3C93" w:rsidRPr="00D87131">
        <w:rPr>
          <w:rFonts w:ascii="Garamond" w:eastAsia="Times New Roman" w:hAnsi="Garamond" w:cs="Times New Roman"/>
          <w:sz w:val="20"/>
          <w:szCs w:val="20"/>
          <w:lang w:eastAsia="cs-CZ"/>
        </w:rPr>
        <w:tab/>
      </w:r>
      <w:r w:rsidR="00DF3C93">
        <w:rPr>
          <w:rFonts w:ascii="Garamond" w:eastAsia="Times New Roman" w:hAnsi="Garamond" w:cs="Times New Roman"/>
          <w:sz w:val="20"/>
          <w:szCs w:val="20"/>
          <w:lang w:eastAsia="cs-CZ"/>
        </w:rPr>
        <w:t>Zapisovatelka:</w:t>
      </w:r>
      <w:r w:rsidR="00DF3C93">
        <w:rPr>
          <w:rFonts w:ascii="Garamond" w:eastAsia="Times New Roman" w:hAnsi="Garamond" w:cs="Times New Roman"/>
          <w:sz w:val="20"/>
          <w:szCs w:val="20"/>
          <w:lang w:eastAsia="cs-CZ"/>
        </w:rPr>
        <w:tab/>
      </w:r>
      <w:r w:rsidR="00DF3C93" w:rsidRPr="00DF3C93">
        <w:rPr>
          <w:rFonts w:ascii="Garamond" w:eastAsia="Times New Roman" w:hAnsi="Garamond" w:cs="Times New Roman"/>
          <w:sz w:val="20"/>
          <w:szCs w:val="20"/>
          <w:lang w:eastAsia="cs-CZ"/>
        </w:rPr>
        <w:t>Nikola Heroutová</w:t>
      </w:r>
    </w:p>
    <w:p w:rsidR="00046D6B" w:rsidRPr="00046D6B" w:rsidRDefault="00046D6B"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Zástup rejstříkové vedoucí:</w:t>
      </w:r>
      <w:r w:rsidRPr="00046D6B">
        <w:rPr>
          <w:rFonts w:ascii="Garamond" w:eastAsia="Times New Roman" w:hAnsi="Garamond" w:cs="Times New Roman"/>
          <w:sz w:val="20"/>
          <w:szCs w:val="20"/>
          <w:lang w:eastAsia="cs-CZ"/>
        </w:rPr>
        <w:tab/>
        <w:t>Mgr. Pavla Kindlová</w:t>
      </w:r>
    </w:p>
    <w:p w:rsidR="00046D6B" w:rsidRPr="00046D6B" w:rsidRDefault="00046D6B" w:rsidP="00046D6B">
      <w:pP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center" w:pos="426"/>
          <w:tab w:val="left" w:pos="1418"/>
          <w:tab w:val="left" w:pos="3969"/>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rsidR="00046D6B" w:rsidRPr="00046D6B" w:rsidRDefault="00046D6B" w:rsidP="00046D6B">
      <w:pPr>
        <w:tabs>
          <w:tab w:val="center" w:pos="426"/>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395E8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21C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 xml:space="preserve">0 % </w:t>
      </w:r>
      <w:r w:rsidRPr="00046D6B">
        <w:rPr>
          <w:rFonts w:ascii="Garamond" w:eastAsia="Times New Roman" w:hAnsi="Garamond" w:cs="Times New Roman"/>
          <w:sz w:val="20"/>
          <w:szCs w:val="20"/>
          <w:lang w:eastAsia="cs-CZ"/>
        </w:rPr>
        <w:t>nápadu žalob specializace Rodinné věci</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Blanka Vernerová</w:t>
      </w:r>
      <w:r w:rsidRPr="00046D6B">
        <w:rPr>
          <w:rFonts w:ascii="Garamond" w:eastAsia="Times New Roman" w:hAnsi="Garamond" w:cs="Times New Roman"/>
          <w:sz w:val="20"/>
          <w:szCs w:val="20"/>
          <w:lang w:eastAsia="cs-CZ"/>
        </w:rPr>
        <w:tab/>
      </w:r>
      <w:r w:rsidR="00395E8B">
        <w:rPr>
          <w:rFonts w:ascii="Garamond" w:eastAsia="Times New Roman" w:hAnsi="Garamond" w:cs="Times New Roman"/>
          <w:sz w:val="20"/>
          <w:szCs w:val="20"/>
          <w:lang w:eastAsia="cs-CZ"/>
        </w:rPr>
        <w:t>1. Mgr. Klára Babičková</w:t>
      </w:r>
    </w:p>
    <w:p w:rsidR="00046D6B" w:rsidRPr="00046D6B" w:rsidRDefault="00395E8B"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t xml:space="preserve"> 2</w:t>
      </w:r>
      <w:r w:rsidR="00046D6B" w:rsidRPr="00046D6B">
        <w:rPr>
          <w:rFonts w:ascii="Garamond" w:eastAsia="Times New Roman" w:hAnsi="Garamond" w:cs="Times New Roman"/>
          <w:sz w:val="20"/>
          <w:szCs w:val="20"/>
          <w:lang w:eastAsia="cs-CZ"/>
        </w:rPr>
        <w:t>. JUDr. Zuzana Šmídová</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ab/>
      </w:r>
      <w:r w:rsidR="00C319AA">
        <w:rPr>
          <w:rFonts w:ascii="Garamond" w:eastAsia="Times New Roman" w:hAnsi="Garamond" w:cs="Times New Roman"/>
          <w:b/>
          <w:sz w:val="20"/>
          <w:szCs w:val="20"/>
          <w:lang w:eastAsia="cs-CZ"/>
        </w:rPr>
        <w:t>0</w:t>
      </w:r>
      <w:r w:rsidRPr="00046D6B">
        <w:rPr>
          <w:rFonts w:ascii="Garamond" w:eastAsia="Times New Roman" w:hAnsi="Garamond" w:cs="Times New Roman"/>
          <w:b/>
          <w:sz w:val="20"/>
          <w:szCs w:val="20"/>
          <w:lang w:eastAsia="cs-CZ"/>
        </w:rPr>
        <w:t> %</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395E8B">
        <w:rPr>
          <w:rFonts w:ascii="Garamond" w:eastAsia="Times New Roman" w:hAnsi="Garamond" w:cs="Times New Roman"/>
          <w:sz w:val="20"/>
          <w:szCs w:val="20"/>
          <w:lang w:eastAsia="cs-CZ"/>
        </w:rPr>
        <w:t xml:space="preserve"> 3</w:t>
      </w:r>
      <w:r w:rsidRPr="00046D6B">
        <w:rPr>
          <w:rFonts w:ascii="Garamond" w:eastAsia="Times New Roman" w:hAnsi="Garamond" w:cs="Times New Roman"/>
          <w:sz w:val="20"/>
          <w:szCs w:val="20"/>
          <w:lang w:eastAsia="cs-CZ"/>
        </w:rPr>
        <w:t>. JUDr. Ivo Krýsa, Ph.D.</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395E8B">
        <w:rPr>
          <w:rFonts w:ascii="Garamond" w:eastAsia="Times New Roman" w:hAnsi="Garamond" w:cs="Times New Roman"/>
          <w:sz w:val="20"/>
          <w:szCs w:val="20"/>
          <w:lang w:eastAsia="cs-CZ"/>
        </w:rPr>
        <w:t xml:space="preserve"> 4</w:t>
      </w:r>
      <w:r w:rsidRPr="00046D6B">
        <w:rPr>
          <w:rFonts w:ascii="Garamond" w:eastAsia="Times New Roman" w:hAnsi="Garamond" w:cs="Times New Roman"/>
          <w:sz w:val="20"/>
          <w:szCs w:val="20"/>
          <w:lang w:eastAsia="cs-CZ"/>
        </w:rPr>
        <w:t>. Mgr. Zdeňka Burdová</w:t>
      </w:r>
    </w:p>
    <w:p w:rsid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ab/>
      </w:r>
      <w:r w:rsidR="00C319AA">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sidR="00395E8B">
        <w:rPr>
          <w:rFonts w:ascii="Garamond" w:eastAsia="Times New Roman" w:hAnsi="Garamond" w:cs="Times New Roman"/>
          <w:sz w:val="20"/>
          <w:szCs w:val="20"/>
          <w:lang w:eastAsia="cs-CZ"/>
        </w:rPr>
        <w:t xml:space="preserve"> 5</w:t>
      </w:r>
      <w:r w:rsidRPr="00046D6B">
        <w:rPr>
          <w:rFonts w:ascii="Garamond" w:eastAsia="Times New Roman" w:hAnsi="Garamond" w:cs="Times New Roman"/>
          <w:sz w:val="20"/>
          <w:szCs w:val="20"/>
          <w:lang w:eastAsia="cs-CZ"/>
        </w:rPr>
        <w:t>. JUDr. Otília Hrehová</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21EC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elektronického platebního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395E8B">
        <w:rPr>
          <w:rFonts w:ascii="Garamond" w:eastAsia="Times New Roman" w:hAnsi="Garamond" w:cs="Times New Roman"/>
          <w:sz w:val="20"/>
          <w:szCs w:val="20"/>
          <w:lang w:eastAsia="cs-CZ"/>
        </w:rPr>
        <w:t xml:space="preserve"> </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lastRenderedPageBreak/>
        <w:tab/>
        <w:t>rozkazu připadajícího na jeden senát rejstříku EC, vyjma určených</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specializací v jiných senátech</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21EVC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 xml:space="preserve">0 % </w:t>
      </w:r>
      <w:r w:rsidRPr="00046D6B">
        <w:rPr>
          <w:rFonts w:ascii="Garamond" w:eastAsia="Times New Roman" w:hAnsi="Garamond" w:cs="Times New Roman"/>
          <w:sz w:val="20"/>
          <w:szCs w:val="20"/>
          <w:lang w:eastAsia="cs-CZ"/>
        </w:rPr>
        <w:t>celkového nápadu návrhů na vydání evropského platebního</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 rejstříku EVC</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t>Rejstříková vedoucí:</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Pavla Kindlová</w:t>
      </w:r>
      <w:r w:rsidRPr="00046D6B">
        <w:rPr>
          <w:rFonts w:ascii="Garamond" w:eastAsia="Times New Roman" w:hAnsi="Garamond" w:cs="Times New Roman"/>
          <w:sz w:val="20"/>
          <w:szCs w:val="20"/>
          <w:lang w:eastAsia="cs-CZ"/>
        </w:rPr>
        <w:t xml:space="preserve"> </w:t>
      </w:r>
      <w:r w:rsidRPr="00046D6B">
        <w:rPr>
          <w:rFonts w:ascii="Garamond" w:eastAsia="Times New Roman" w:hAnsi="Garamond" w:cs="Times New Roman"/>
          <w:b/>
          <w:sz w:val="20"/>
          <w:szCs w:val="20"/>
          <w:u w:val="single"/>
          <w:lang w:eastAsia="cs-CZ"/>
        </w:rPr>
        <w:t xml:space="preserve"> </w:t>
      </w:r>
    </w:p>
    <w:p w:rsidR="00046D6B" w:rsidRPr="00046D6B" w:rsidRDefault="00046D6B"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Zástup rejstříkové vedoucí:</w:t>
      </w:r>
      <w:r w:rsidRPr="00046D6B">
        <w:rPr>
          <w:rFonts w:ascii="Garamond" w:eastAsia="Times New Roman" w:hAnsi="Garamond" w:cs="Times New Roman"/>
          <w:sz w:val="20"/>
          <w:szCs w:val="20"/>
          <w:lang w:eastAsia="cs-CZ"/>
        </w:rPr>
        <w:tab/>
        <w:t xml:space="preserve">Bc. Šárka Kašparová  </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22C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90 %</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Jan Lipert</w:t>
      </w:r>
      <w:r w:rsidRPr="00046D6B">
        <w:rPr>
          <w:rFonts w:ascii="Garamond" w:eastAsia="Times New Roman" w:hAnsi="Garamond" w:cs="Times New Roman"/>
          <w:sz w:val="20"/>
          <w:szCs w:val="20"/>
          <w:lang w:eastAsia="cs-CZ"/>
        </w:rPr>
        <w:tab/>
        <w:t>1. JUDr. Tomáš Bělohlávek</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JUDr. Ondřej Růžička</w:t>
      </w:r>
    </w:p>
    <w:p w:rsidR="00046D6B" w:rsidRPr="00046D6B" w:rsidRDefault="00046D6B" w:rsidP="00046D6B">
      <w:pPr>
        <w:tabs>
          <w:tab w:val="left" w:pos="1418"/>
          <w:tab w:val="left" w:pos="7797"/>
          <w:tab w:val="left" w:pos="11340"/>
        </w:tabs>
        <w:spacing w:after="0"/>
        <w:ind w:firstLine="708"/>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3. JUDr. Daniela Břízová</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22EC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elektronického platebního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    Ratajová, LL.M.</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připadajícího na jeden senát rejstříku EC, vyjma určených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4. Mgr. Martin Trepka</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5. JUDr. Petr Navrátil, Ph.D.,</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    LL.M., MBL</w:t>
      </w:r>
    </w:p>
    <w:p w:rsidR="00046D6B" w:rsidRPr="00046D6B" w:rsidRDefault="00046D6B" w:rsidP="00046D6B">
      <w:pPr>
        <w:tabs>
          <w:tab w:val="left" w:pos="1418"/>
          <w:tab w:val="left" w:pos="7797"/>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22EVC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 xml:space="preserve">100 % </w:t>
      </w:r>
      <w:r w:rsidRPr="00046D6B">
        <w:rPr>
          <w:rFonts w:ascii="Garamond" w:eastAsia="Times New Roman" w:hAnsi="Garamond" w:cs="Times New Roman"/>
          <w:sz w:val="20"/>
          <w:szCs w:val="20"/>
          <w:lang w:eastAsia="cs-CZ"/>
        </w:rPr>
        <w:t>celkového nápadu návrhů na vydání evropského platebního</w:t>
      </w:r>
    </w:p>
    <w:p w:rsidR="00046D6B" w:rsidRPr="00046D6B" w:rsidRDefault="00046D6B" w:rsidP="00046D6B">
      <w:pPr>
        <w:tabs>
          <w:tab w:val="left" w:pos="1418"/>
          <w:tab w:val="left" w:pos="7797"/>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 rejstříku EVC</w:t>
      </w:r>
    </w:p>
    <w:p w:rsidR="00046D6B" w:rsidRPr="00046D6B" w:rsidRDefault="00046D6B" w:rsidP="00046D6B">
      <w:pPr>
        <w:tabs>
          <w:tab w:val="left" w:pos="1418"/>
          <w:tab w:val="left" w:pos="7797"/>
          <w:tab w:val="left" w:pos="11340"/>
        </w:tabs>
        <w:spacing w:after="0"/>
        <w:jc w:val="both"/>
        <w:rPr>
          <w:rFonts w:ascii="Garamond" w:eastAsia="Times New Roman" w:hAnsi="Garamond" w:cs="Times New Roman"/>
          <w:strike/>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p>
    <w:p w:rsidR="00046D6B" w:rsidRPr="00046D6B" w:rsidRDefault="00046D6B" w:rsidP="00046D6B">
      <w:pP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t>Vedoucí kanceláře:</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Ivana Zíková</w:t>
      </w:r>
      <w:r w:rsidRPr="00046D6B">
        <w:rPr>
          <w:rFonts w:ascii="Garamond" w:eastAsia="Times New Roman" w:hAnsi="Garamond" w:cs="Times New Roman"/>
          <w:sz w:val="20"/>
          <w:szCs w:val="20"/>
          <w:lang w:eastAsia="cs-CZ"/>
        </w:rPr>
        <w:tab/>
        <w:t>Zapisovatelka:</w:t>
      </w:r>
      <w:r w:rsidRPr="00046D6B">
        <w:rPr>
          <w:rFonts w:ascii="Garamond" w:eastAsia="Times New Roman" w:hAnsi="Garamond" w:cs="Times New Roman"/>
          <w:sz w:val="20"/>
          <w:szCs w:val="20"/>
          <w:lang w:eastAsia="cs-CZ"/>
        </w:rPr>
        <w:tab/>
        <w:t>Pavlína Kroupová</w:t>
      </w:r>
      <w:r w:rsidR="00271666">
        <w:rPr>
          <w:rFonts w:ascii="Garamond" w:eastAsia="Times New Roman" w:hAnsi="Garamond" w:cs="Times New Roman"/>
          <w:sz w:val="20"/>
          <w:szCs w:val="20"/>
          <w:lang w:eastAsia="cs-CZ"/>
        </w:rPr>
        <w:t xml:space="preserve">, </w:t>
      </w:r>
      <w:r w:rsidRPr="00046D6B">
        <w:rPr>
          <w:rFonts w:ascii="Garamond" w:eastAsia="Times New Roman" w:hAnsi="Garamond" w:cs="Times New Roman"/>
          <w:sz w:val="20"/>
          <w:szCs w:val="20"/>
          <w:lang w:eastAsia="cs-CZ"/>
        </w:rPr>
        <w:t>Lenka Mikušková</w:t>
      </w:r>
    </w:p>
    <w:p w:rsidR="00046D6B" w:rsidRPr="00046D6B" w:rsidRDefault="00046D6B"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trike/>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Zástup vedoucí kanceláře:</w:t>
      </w:r>
      <w:r w:rsidRPr="00046D6B">
        <w:rPr>
          <w:rFonts w:ascii="Garamond" w:eastAsia="Times New Roman" w:hAnsi="Garamond" w:cs="Times New Roman"/>
          <w:sz w:val="20"/>
          <w:szCs w:val="20"/>
          <w:lang w:eastAsia="cs-CZ"/>
        </w:rPr>
        <w:tab/>
        <w:t xml:space="preserve">Lucie Ekrtová  </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23C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Jana Přibylová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dle jednotlivých senátů </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zastupujících soudců dle změn</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lastRenderedPageBreak/>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rozvrhu práce č. 1 a č. 13</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23EC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elektronického platebního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z roku 2021</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připadajícího na jeden senát rejstříku EC, vyjma určených</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specializací v jiných senátech</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23EVC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 xml:space="preserve">0 % </w:t>
      </w:r>
      <w:r w:rsidRPr="00046D6B">
        <w:rPr>
          <w:rFonts w:ascii="Garamond" w:eastAsia="Times New Roman" w:hAnsi="Garamond" w:cs="Times New Roman"/>
          <w:sz w:val="20"/>
          <w:szCs w:val="20"/>
          <w:lang w:eastAsia="cs-CZ"/>
        </w:rPr>
        <w:t>celkového nápadu návrhů na vydání evropského platebního</w:t>
      </w:r>
    </w:p>
    <w:p w:rsidR="00046D6B" w:rsidRPr="00046D6B" w:rsidRDefault="00046D6B" w:rsidP="00046D6B">
      <w:pPr>
        <w:tabs>
          <w:tab w:val="left" w:pos="1418"/>
          <w:tab w:val="left" w:pos="7797"/>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 rejstříku EVC</w:t>
      </w:r>
    </w:p>
    <w:p w:rsidR="00046D6B" w:rsidRPr="00046D6B" w:rsidRDefault="00046D6B" w:rsidP="00046D6B">
      <w:pPr>
        <w:tabs>
          <w:tab w:val="left" w:pos="1418"/>
          <w:tab w:val="left" w:pos="7797"/>
          <w:tab w:val="left" w:pos="11340"/>
        </w:tabs>
        <w:spacing w:after="0"/>
        <w:jc w:val="both"/>
        <w:rPr>
          <w:rFonts w:ascii="Garamond" w:eastAsia="Times New Roman" w:hAnsi="Garamond" w:cs="Times New Roman"/>
          <w:strike/>
          <w:sz w:val="20"/>
          <w:szCs w:val="20"/>
          <w:lang w:eastAsia="cs-CZ"/>
        </w:rPr>
      </w:pPr>
    </w:p>
    <w:p w:rsidR="00046D6B" w:rsidRPr="00046D6B" w:rsidRDefault="00046D6B" w:rsidP="00046D6B">
      <w:pPr>
        <w:tabs>
          <w:tab w:val="left" w:pos="1418"/>
          <w:tab w:val="left" w:pos="7797"/>
          <w:tab w:val="left" w:pos="11340"/>
        </w:tabs>
        <w:spacing w:after="0"/>
        <w:jc w:val="both"/>
        <w:rPr>
          <w:rFonts w:ascii="Garamond" w:eastAsia="Times New Roman" w:hAnsi="Garamond" w:cs="Times New Roman"/>
          <w:strike/>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Ve věcech soudkyně Mgr. Jany Přibylové, vyřizované zastupujícím soudcem, působí pracovnice kanceláře zastupujícího soudce.</w:t>
      </w:r>
    </w:p>
    <w:p w:rsidR="00046D6B" w:rsidRPr="00046D6B" w:rsidRDefault="00046D6B"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b/>
          <w:strike/>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 </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24C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100 %</w:t>
      </w:r>
      <w:r w:rsidRPr="00046D6B">
        <w:rPr>
          <w:rFonts w:ascii="Garamond" w:eastAsia="Times New Roman" w:hAnsi="Garamond" w:cs="Times New Roman"/>
          <w:sz w:val="20"/>
          <w:szCs w:val="20"/>
          <w:lang w:eastAsia="cs-CZ"/>
        </w:rPr>
        <w:t xml:space="preserve"> nápadu žalob specializace Dopravní podnik</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JUDr. Jiří Horký</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1. Mgr. Magdaléna</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    Kubrychtová</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JUDr. Zuzana Šmídová</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3. JUDr. Kateřina Takácsová</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24C + 24EC</w:t>
      </w:r>
      <w:r w:rsidRPr="00046D6B">
        <w:rPr>
          <w:rFonts w:ascii="Garamond" w:eastAsia="Times New Roman" w:hAnsi="Garamond" w:cs="Times New Roman"/>
          <w:sz w:val="20"/>
          <w:szCs w:val="20"/>
          <w:lang w:eastAsia="cs-CZ"/>
        </w:rPr>
        <w:tab/>
        <w:t xml:space="preserve">věci napadlé do </w:t>
      </w:r>
      <w:r w:rsidRPr="00046D6B">
        <w:rPr>
          <w:rFonts w:ascii="Garamond" w:eastAsia="Times New Roman" w:hAnsi="Garamond" w:cs="Times New Roman"/>
          <w:b/>
          <w:bCs/>
          <w:sz w:val="20"/>
          <w:szCs w:val="20"/>
          <w:lang w:eastAsia="cs-CZ"/>
        </w:rPr>
        <w:t>31. 12. 2021</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JUDr. Iva Fialová</w:t>
      </w:r>
      <w:r w:rsidRPr="00046D6B">
        <w:rPr>
          <w:rFonts w:ascii="Garamond" w:eastAsia="Times New Roman" w:hAnsi="Garamond" w:cs="Times New Roman"/>
          <w:sz w:val="20"/>
          <w:szCs w:val="20"/>
          <w:lang w:eastAsia="cs-CZ"/>
        </w:rPr>
        <w:tab/>
        <w:t>1. Mgr. Magdaléna</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    Kubrychtová</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JUDr. Zuzana Šmídová</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3. Mgr. Blanka Vernerová</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xml:space="preserve">věci napadlé do </w:t>
      </w:r>
      <w:r w:rsidRPr="00046D6B">
        <w:rPr>
          <w:rFonts w:ascii="Garamond" w:eastAsia="Times New Roman" w:hAnsi="Garamond" w:cs="Times New Roman"/>
          <w:b/>
          <w:bCs/>
          <w:sz w:val="20"/>
          <w:szCs w:val="20"/>
          <w:lang w:eastAsia="cs-CZ"/>
        </w:rPr>
        <w:t>31. 12. 2019</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Magdaléna Kubrychtová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1. JUDr. Zuzana Šmídová</w:t>
      </w:r>
    </w:p>
    <w:p w:rsidR="00046D6B" w:rsidRPr="00046D6B" w:rsidRDefault="00046D6B" w:rsidP="00046D6B">
      <w:pPr>
        <w:tabs>
          <w:tab w:val="left" w:pos="1418"/>
          <w:tab w:val="left" w:pos="7797"/>
          <w:tab w:val="left" w:pos="11340"/>
        </w:tabs>
        <w:spacing w:after="0"/>
        <w:ind w:firstLine="1134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2. Mgr. Blanka Vernerová</w:t>
      </w:r>
    </w:p>
    <w:p w:rsidR="00046D6B" w:rsidRPr="00046D6B" w:rsidRDefault="00046D6B" w:rsidP="00046D6B">
      <w:pPr>
        <w:tabs>
          <w:tab w:val="left" w:pos="1418"/>
          <w:tab w:val="left" w:pos="7797"/>
          <w:tab w:val="left" w:pos="11340"/>
        </w:tabs>
        <w:spacing w:after="0"/>
        <w:ind w:firstLine="1134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3. Mgr. Martin Trepka</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xml:space="preserve">věci napadlé do </w:t>
      </w:r>
      <w:r w:rsidRPr="00046D6B">
        <w:rPr>
          <w:rFonts w:ascii="Garamond" w:eastAsia="Times New Roman" w:hAnsi="Garamond" w:cs="Times New Roman"/>
          <w:b/>
          <w:bCs/>
          <w:sz w:val="20"/>
          <w:szCs w:val="20"/>
          <w:lang w:eastAsia="cs-CZ"/>
        </w:rPr>
        <w:t>30. 6. 2014</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JUDr. Zuzana Šmídová</w:t>
      </w:r>
      <w:r w:rsidRPr="00046D6B">
        <w:rPr>
          <w:rFonts w:ascii="Garamond" w:eastAsia="Times New Roman" w:hAnsi="Garamond" w:cs="Times New Roman"/>
          <w:sz w:val="20"/>
          <w:szCs w:val="20"/>
          <w:lang w:eastAsia="cs-CZ"/>
        </w:rPr>
        <w:tab/>
        <w:t>1. Mgr. Martin Trepka</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Mgr. Blanka Vernerová</w:t>
      </w:r>
    </w:p>
    <w:p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3. JUDr. Kateřina Takácsová</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xml:space="preserve">věci napadlé do </w:t>
      </w:r>
      <w:r w:rsidRPr="00046D6B">
        <w:rPr>
          <w:rFonts w:ascii="Garamond" w:eastAsia="Times New Roman" w:hAnsi="Garamond" w:cs="Times New Roman"/>
          <w:b/>
          <w:bCs/>
          <w:sz w:val="20"/>
          <w:szCs w:val="20"/>
          <w:lang w:eastAsia="cs-CZ"/>
        </w:rPr>
        <w:t>28. 2. 2011</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Marcela Zbořilová</w:t>
      </w:r>
      <w:r w:rsidRPr="00046D6B">
        <w:rPr>
          <w:rFonts w:ascii="Garamond" w:eastAsia="Times New Roman" w:hAnsi="Garamond" w:cs="Times New Roman"/>
          <w:sz w:val="20"/>
          <w:szCs w:val="20"/>
          <w:lang w:eastAsia="cs-CZ"/>
        </w:rPr>
        <w:tab/>
        <w:t>1. Mgr. Blanka Vernerová</w:t>
      </w:r>
    </w:p>
    <w:p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lastRenderedPageBreak/>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2. Mgr. Martin Trepka </w:t>
      </w:r>
    </w:p>
    <w:p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3. JUDr. Kateřina Takácsová</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rsidR="00046D6B" w:rsidRPr="00046D6B" w:rsidRDefault="00046D6B" w:rsidP="00046D6B">
      <w:pPr>
        <w:tabs>
          <w:tab w:val="left" w:pos="1418"/>
          <w:tab w:val="left" w:pos="3969"/>
          <w:tab w:val="left" w:pos="7797"/>
          <w:tab w:val="left" w:pos="9356"/>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t>Vedoucí kanceláře:</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Ivana Vorlíčková</w:t>
      </w:r>
      <w:r w:rsidRPr="00046D6B">
        <w:rPr>
          <w:rFonts w:ascii="Garamond" w:eastAsia="Times New Roman" w:hAnsi="Garamond" w:cs="Times New Roman"/>
          <w:sz w:val="20"/>
          <w:szCs w:val="20"/>
          <w:lang w:eastAsia="cs-CZ"/>
        </w:rPr>
        <w:tab/>
        <w:t>Zapisovatelka:</w:t>
      </w:r>
      <w:r w:rsidRPr="00046D6B">
        <w:rPr>
          <w:rFonts w:ascii="Garamond" w:eastAsia="Times New Roman" w:hAnsi="Garamond" w:cs="Times New Roman"/>
          <w:sz w:val="20"/>
          <w:szCs w:val="20"/>
          <w:lang w:eastAsia="cs-CZ"/>
        </w:rPr>
        <w:tab/>
        <w:t>Jana Karlová</w:t>
      </w:r>
    </w:p>
    <w:p w:rsidR="00046D6B" w:rsidRPr="00046D6B" w:rsidRDefault="00046D6B" w:rsidP="00046D6B">
      <w:pPr>
        <w:pBdr>
          <w:bottom w:val="single" w:sz="12" w:space="1" w:color="auto"/>
        </w:pBdr>
        <w:tabs>
          <w:tab w:val="center" w:pos="426"/>
          <w:tab w:val="left" w:pos="1418"/>
          <w:tab w:val="left" w:pos="3969"/>
          <w:tab w:val="left" w:pos="5670"/>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Zástup vedoucí kanceláře:</w:t>
      </w:r>
      <w:r w:rsidRPr="00046D6B">
        <w:rPr>
          <w:rFonts w:ascii="Garamond" w:eastAsia="Times New Roman" w:hAnsi="Garamond" w:cs="Times New Roman"/>
          <w:sz w:val="20"/>
          <w:szCs w:val="20"/>
          <w:lang w:eastAsia="cs-CZ"/>
        </w:rPr>
        <w:tab/>
        <w:t>1. Jana Karlová</w:t>
      </w:r>
      <w:r w:rsidRPr="00046D6B">
        <w:rPr>
          <w:rFonts w:ascii="Garamond" w:eastAsia="Times New Roman" w:hAnsi="Garamond" w:cs="Times New Roman"/>
          <w:sz w:val="20"/>
          <w:szCs w:val="20"/>
          <w:lang w:eastAsia="cs-CZ"/>
        </w:rPr>
        <w:tab/>
        <w:t>2. Helena Staňková</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25C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sz w:val="20"/>
          <w:szCs w:val="20"/>
          <w:lang w:eastAsia="cs-CZ"/>
        </w:rPr>
        <w:tab/>
      </w:r>
      <w:r w:rsidR="008D5F9E">
        <w:rPr>
          <w:rFonts w:ascii="Garamond" w:eastAsia="Times New Roman" w:hAnsi="Garamond" w:cs="Times New Roman"/>
          <w:b/>
          <w:sz w:val="20"/>
          <w:szCs w:val="20"/>
          <w:u w:val="single"/>
          <w:lang w:eastAsia="cs-CZ"/>
        </w:rPr>
        <w:t>neobsazeno</w:t>
      </w:r>
      <w:r w:rsidRPr="00046D6B">
        <w:rPr>
          <w:rFonts w:ascii="Garamond" w:eastAsia="Times New Roman" w:hAnsi="Garamond" w:cs="Times New Roman"/>
          <w:sz w:val="20"/>
          <w:szCs w:val="20"/>
          <w:lang w:eastAsia="cs-CZ"/>
        </w:rPr>
        <w:tab/>
        <w:t xml:space="preserve">1. JUDr. Daniela Břízová </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    Ratajová, LL.M.</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Mgr. Tereza Jachura</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25EC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elektronického platebního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    Maříková</w:t>
      </w:r>
      <w:r w:rsidRPr="00046D6B" w:rsidDel="003A5A4B">
        <w:rPr>
          <w:rFonts w:ascii="Garamond" w:eastAsia="Times New Roman" w:hAnsi="Garamond" w:cs="Times New Roman"/>
          <w:sz w:val="20"/>
          <w:szCs w:val="20"/>
          <w:lang w:eastAsia="cs-CZ"/>
        </w:rPr>
        <w:t xml:space="preserve"> </w:t>
      </w:r>
    </w:p>
    <w:p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rozkazu připadajícího na jeden senát rejstříku EC, vyjma určených</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3. Mgr. Lucie Šenková</w:t>
      </w:r>
      <w:r w:rsidRPr="00046D6B" w:rsidDel="003A5A4B">
        <w:rPr>
          <w:rFonts w:ascii="Garamond" w:eastAsia="Times New Roman" w:hAnsi="Garamond" w:cs="Times New Roman"/>
          <w:sz w:val="20"/>
          <w:szCs w:val="20"/>
          <w:lang w:eastAsia="cs-CZ"/>
        </w:rPr>
        <w:t xml:space="preserve"> </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specializací v jiných senátech</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4. Mgr. Blanka Vernerová</w:t>
      </w:r>
      <w:r w:rsidRPr="00046D6B" w:rsidDel="003A5A4B">
        <w:rPr>
          <w:rFonts w:ascii="Garamond" w:eastAsia="Times New Roman" w:hAnsi="Garamond" w:cs="Times New Roman"/>
          <w:sz w:val="20"/>
          <w:szCs w:val="20"/>
          <w:lang w:eastAsia="cs-CZ"/>
        </w:rPr>
        <w:t xml:space="preserve"> </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5. JUDr. Ivo Krýsa, Ph.D.</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25EVC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 xml:space="preserve">0 % </w:t>
      </w:r>
      <w:r w:rsidRPr="00046D6B">
        <w:rPr>
          <w:rFonts w:ascii="Garamond" w:eastAsia="Times New Roman" w:hAnsi="Garamond" w:cs="Times New Roman"/>
          <w:sz w:val="20"/>
          <w:szCs w:val="20"/>
          <w:lang w:eastAsia="cs-CZ"/>
        </w:rPr>
        <w:t>celkového nápadu návrhů na vydání evropského platebního</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 rejstříku EVC</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t>Vedoucí kanceláře:</w:t>
      </w:r>
      <w:r w:rsidRPr="00046D6B">
        <w:rPr>
          <w:rFonts w:ascii="Garamond" w:eastAsia="Times New Roman" w:hAnsi="Garamond" w:cs="Times New Roman"/>
          <w:sz w:val="20"/>
          <w:szCs w:val="20"/>
          <w:lang w:eastAsia="cs-CZ"/>
        </w:rPr>
        <w:tab/>
      </w:r>
      <w:r w:rsidR="00CE46AC">
        <w:rPr>
          <w:rFonts w:ascii="Garamond" w:eastAsia="Times New Roman" w:hAnsi="Garamond" w:cs="Times New Roman"/>
          <w:b/>
          <w:sz w:val="20"/>
          <w:szCs w:val="20"/>
          <w:u w:val="single"/>
          <w:lang w:eastAsia="cs-CZ"/>
        </w:rPr>
        <w:t>Kateřina Novotná</w:t>
      </w:r>
      <w:r w:rsidRPr="00046D6B">
        <w:rPr>
          <w:rFonts w:ascii="Garamond" w:eastAsia="Times New Roman" w:hAnsi="Garamond" w:cs="Times New Roman"/>
          <w:sz w:val="20"/>
          <w:szCs w:val="20"/>
          <w:lang w:eastAsia="cs-CZ"/>
        </w:rPr>
        <w:tab/>
        <w:t>Zapisovatelka:</w:t>
      </w:r>
      <w:r w:rsidRPr="00046D6B">
        <w:rPr>
          <w:rFonts w:ascii="Garamond" w:eastAsia="Times New Roman" w:hAnsi="Garamond" w:cs="Times New Roman"/>
          <w:sz w:val="20"/>
          <w:szCs w:val="20"/>
          <w:lang w:eastAsia="cs-CZ"/>
        </w:rPr>
        <w:tab/>
      </w:r>
      <w:r w:rsidR="00CE46AC">
        <w:rPr>
          <w:rFonts w:ascii="Garamond" w:eastAsia="Times New Roman" w:hAnsi="Garamond" w:cs="Times New Roman"/>
          <w:sz w:val="20"/>
          <w:szCs w:val="20"/>
          <w:lang w:eastAsia="cs-CZ"/>
        </w:rPr>
        <w:t>Hana Tirpáková</w:t>
      </w:r>
    </w:p>
    <w:p w:rsidR="00046D6B" w:rsidRPr="00046D6B" w:rsidRDefault="00046D6B"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Zástup vedoucí kanceláře:</w:t>
      </w:r>
      <w:r w:rsidRPr="00046D6B">
        <w:rPr>
          <w:rFonts w:ascii="Garamond" w:eastAsia="Times New Roman" w:hAnsi="Garamond" w:cs="Times New Roman"/>
          <w:sz w:val="20"/>
          <w:szCs w:val="20"/>
          <w:lang w:eastAsia="cs-CZ"/>
        </w:rPr>
        <w:tab/>
      </w:r>
      <w:r w:rsidR="00CE46AC">
        <w:rPr>
          <w:rFonts w:ascii="Garamond" w:eastAsia="Times New Roman" w:hAnsi="Garamond" w:cs="Times New Roman"/>
          <w:sz w:val="20"/>
          <w:szCs w:val="20"/>
          <w:lang w:eastAsia="cs-CZ"/>
        </w:rPr>
        <w:t>Barbora Dračková</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26C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bCs/>
          <w:sz w:val="20"/>
          <w:szCs w:val="20"/>
          <w:lang w:eastAsia="cs-CZ"/>
        </w:rPr>
        <w:t>8</w:t>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JUDr. Šárka Henzlová</w:t>
      </w:r>
      <w:r w:rsidRPr="00046D6B">
        <w:rPr>
          <w:rFonts w:ascii="Garamond" w:eastAsia="Times New Roman" w:hAnsi="Garamond" w:cs="Times New Roman"/>
          <w:sz w:val="20"/>
          <w:szCs w:val="20"/>
          <w:lang w:eastAsia="cs-CZ"/>
        </w:rPr>
        <w:tab/>
        <w:t>1. Mgr. Lucie Šenková</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Mgr. Irena Městecká</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3. Mgr. Blanka Vernerová</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26EC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elektronického platebního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4. Mgr. Lucie Vítková</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připadajícího na jeden senát rejstříku EC, vyjma určených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5. JUDr. Otília Hrehová</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lastRenderedPageBreak/>
        <w:tab/>
        <w:t>specializací v jiných senátech</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26EVC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bCs/>
          <w:sz w:val="20"/>
          <w:szCs w:val="20"/>
          <w:lang w:eastAsia="cs-CZ"/>
        </w:rPr>
        <w:t>10</w:t>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evropského platebního</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 rejstříku EVC</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r>
      <w:r w:rsidR="00CE46AC">
        <w:rPr>
          <w:rFonts w:ascii="Garamond" w:eastAsia="Times New Roman" w:hAnsi="Garamond" w:cs="Times New Roman"/>
          <w:sz w:val="20"/>
          <w:szCs w:val="20"/>
          <w:lang w:eastAsia="cs-CZ"/>
        </w:rPr>
        <w:t>Rejstříková v</w:t>
      </w:r>
      <w:r w:rsidRPr="00046D6B">
        <w:rPr>
          <w:rFonts w:ascii="Garamond" w:eastAsia="Times New Roman" w:hAnsi="Garamond" w:cs="Times New Roman"/>
          <w:sz w:val="20"/>
          <w:szCs w:val="20"/>
          <w:lang w:eastAsia="cs-CZ"/>
        </w:rPr>
        <w:t>edoucí:</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Jaroslava Kalfusová</w:t>
      </w:r>
    </w:p>
    <w:p w:rsidR="00046D6B" w:rsidRPr="00046D6B" w:rsidRDefault="00046D6B"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r>
      <w:r w:rsidR="00A80FA9">
        <w:rPr>
          <w:rFonts w:ascii="Garamond" w:eastAsia="Times New Roman" w:hAnsi="Garamond" w:cs="Times New Roman"/>
          <w:sz w:val="20"/>
          <w:szCs w:val="20"/>
          <w:lang w:eastAsia="cs-CZ"/>
        </w:rPr>
        <w:t xml:space="preserve">Zástup rejstříkové vedoucí: </w:t>
      </w:r>
      <w:r w:rsidR="00A80FA9">
        <w:rPr>
          <w:rFonts w:ascii="Garamond" w:eastAsia="Times New Roman" w:hAnsi="Garamond" w:cs="Times New Roman"/>
          <w:sz w:val="20"/>
          <w:szCs w:val="20"/>
          <w:lang w:eastAsia="cs-CZ"/>
        </w:rPr>
        <w:tab/>
        <w:t>Martina Dvořáková</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27C</w:t>
      </w:r>
      <w:r w:rsidRPr="00046D6B">
        <w:rPr>
          <w:rFonts w:ascii="Garamond" w:eastAsia="Times New Roman" w:hAnsi="Garamond" w:cs="Times New Roman"/>
          <w:sz w:val="20"/>
          <w:szCs w:val="20"/>
          <w:lang w:eastAsia="cs-CZ"/>
        </w:rPr>
        <w:tab/>
      </w:r>
      <w:r w:rsidR="00D840D7">
        <w:rPr>
          <w:rFonts w:ascii="Garamond" w:eastAsia="Times New Roman" w:hAnsi="Garamond" w:cs="Times New Roman"/>
          <w:b/>
          <w:sz w:val="20"/>
          <w:szCs w:val="20"/>
          <w:lang w:eastAsia="cs-CZ"/>
        </w:rPr>
        <w:t>10</w:t>
      </w:r>
      <w:r w:rsidRPr="00046D6B">
        <w:rPr>
          <w:rFonts w:ascii="Garamond" w:eastAsia="Times New Roman" w:hAnsi="Garamond" w:cs="Times New Roman"/>
          <w:b/>
          <w:sz w:val="20"/>
          <w:szCs w:val="20"/>
          <w:lang w:eastAsia="cs-CZ"/>
        </w:rPr>
        <w:t xml:space="preserve">0 % </w:t>
      </w:r>
      <w:r w:rsidRPr="00046D6B">
        <w:rPr>
          <w:rFonts w:ascii="Garamond" w:eastAsia="Times New Roman" w:hAnsi="Garamond" w:cs="Times New Roman"/>
          <w:sz w:val="20"/>
          <w:szCs w:val="20"/>
          <w:lang w:eastAsia="cs-CZ"/>
        </w:rPr>
        <w:t>celkového nápadu připadajícího na jeden senát v rejstříku 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 xml:space="preserve">Mgr. </w:t>
      </w:r>
      <w:r w:rsidR="00D840D7">
        <w:rPr>
          <w:rFonts w:ascii="Garamond" w:eastAsia="Times New Roman" w:hAnsi="Garamond" w:cs="Times New Roman"/>
          <w:b/>
          <w:sz w:val="20"/>
          <w:szCs w:val="20"/>
          <w:u w:val="single"/>
          <w:lang w:eastAsia="cs-CZ"/>
        </w:rPr>
        <w:t xml:space="preserve">Klára </w:t>
      </w:r>
      <w:r w:rsidR="00EE1158">
        <w:rPr>
          <w:rFonts w:ascii="Garamond" w:eastAsia="Times New Roman" w:hAnsi="Garamond" w:cs="Times New Roman"/>
          <w:b/>
          <w:sz w:val="20"/>
          <w:szCs w:val="20"/>
          <w:u w:val="single"/>
          <w:lang w:eastAsia="cs-CZ"/>
        </w:rPr>
        <w:t>Klečková</w:t>
      </w:r>
      <w:r w:rsidRPr="00046D6B">
        <w:rPr>
          <w:rFonts w:ascii="Garamond" w:eastAsia="Times New Roman" w:hAnsi="Garamond" w:cs="Times New Roman"/>
          <w:sz w:val="20"/>
          <w:szCs w:val="20"/>
          <w:lang w:eastAsia="cs-CZ"/>
        </w:rPr>
        <w:tab/>
        <w:t>1. JUDr. Luděk Pilný</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Mgr. Lucie Vítková</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3. JUDr. Ivo Krýsa, Ph.D.</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27EC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elektronického platebního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4. Mgr. Libor Zhříval</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připadajícího na jeden senát rejstříku EC, vyjma určených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5. JUDr. Zuzana Šmídová</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specializací v jiných senátech</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27EVC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w:t>
      </w:r>
      <w:r w:rsidRPr="00046D6B">
        <w:rPr>
          <w:rFonts w:ascii="Garamond" w:eastAsia="Times New Roman" w:hAnsi="Garamond" w:cs="Times New Roman"/>
          <w:sz w:val="20"/>
          <w:szCs w:val="20"/>
          <w:lang w:eastAsia="cs-CZ"/>
        </w:rPr>
        <w:t> </w:t>
      </w:r>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celkového nápadu návrhů na vydání evropského platebního</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 rejstříku EVC</w:t>
      </w:r>
    </w:p>
    <w:p w:rsid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D840D7" w:rsidRPr="00046D6B" w:rsidRDefault="00D840D7" w:rsidP="00D840D7">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2</w:t>
      </w:r>
      <w:r>
        <w:rPr>
          <w:rFonts w:ascii="Garamond" w:eastAsia="Times New Roman" w:hAnsi="Garamond" w:cs="Times New Roman"/>
          <w:sz w:val="20"/>
          <w:szCs w:val="20"/>
          <w:lang w:eastAsia="cs-CZ"/>
        </w:rPr>
        <w:t>7</w:t>
      </w:r>
      <w:r w:rsidRPr="00046D6B">
        <w:rPr>
          <w:rFonts w:ascii="Garamond" w:eastAsia="Times New Roman" w:hAnsi="Garamond" w:cs="Times New Roman"/>
          <w:sz w:val="20"/>
          <w:szCs w:val="20"/>
          <w:lang w:eastAsia="cs-CZ"/>
        </w:rPr>
        <w:t>C, 2</w:t>
      </w:r>
      <w:r>
        <w:rPr>
          <w:rFonts w:ascii="Garamond" w:eastAsia="Times New Roman" w:hAnsi="Garamond" w:cs="Times New Roman"/>
          <w:sz w:val="20"/>
          <w:szCs w:val="20"/>
          <w:lang w:eastAsia="cs-CZ"/>
        </w:rPr>
        <w:t>7</w:t>
      </w:r>
      <w:r w:rsidRPr="00046D6B">
        <w:rPr>
          <w:rFonts w:ascii="Garamond" w:eastAsia="Times New Roman" w:hAnsi="Garamond" w:cs="Times New Roman"/>
          <w:sz w:val="20"/>
          <w:szCs w:val="20"/>
          <w:lang w:eastAsia="cs-CZ"/>
        </w:rPr>
        <w:t>EC, 2</w:t>
      </w:r>
      <w:r>
        <w:rPr>
          <w:rFonts w:ascii="Garamond" w:eastAsia="Times New Roman" w:hAnsi="Garamond" w:cs="Times New Roman"/>
          <w:sz w:val="20"/>
          <w:szCs w:val="20"/>
          <w:lang w:eastAsia="cs-CZ"/>
        </w:rPr>
        <w:t>7</w:t>
      </w:r>
      <w:r w:rsidRPr="00046D6B">
        <w:rPr>
          <w:rFonts w:ascii="Garamond" w:eastAsia="Times New Roman" w:hAnsi="Garamond" w:cs="Times New Roman"/>
          <w:sz w:val="20"/>
          <w:szCs w:val="20"/>
          <w:lang w:eastAsia="cs-CZ"/>
        </w:rPr>
        <w:t xml:space="preserve">EVC - věci napadlé do </w:t>
      </w:r>
      <w:r>
        <w:rPr>
          <w:rFonts w:ascii="Garamond" w:eastAsia="Times New Roman" w:hAnsi="Garamond" w:cs="Times New Roman"/>
          <w:sz w:val="20"/>
          <w:szCs w:val="20"/>
          <w:lang w:eastAsia="cs-CZ"/>
        </w:rPr>
        <w:t>20</w:t>
      </w:r>
      <w:r w:rsidRPr="00046D6B">
        <w:rPr>
          <w:rFonts w:ascii="Garamond" w:eastAsia="Times New Roman" w:hAnsi="Garamond" w:cs="Times New Roman"/>
          <w:sz w:val="20"/>
          <w:szCs w:val="20"/>
          <w:lang w:eastAsia="cs-CZ"/>
        </w:rPr>
        <w:t>. 1</w:t>
      </w:r>
      <w:r>
        <w:rPr>
          <w:rFonts w:ascii="Garamond" w:eastAsia="Times New Roman" w:hAnsi="Garamond" w:cs="Times New Roman"/>
          <w:sz w:val="20"/>
          <w:szCs w:val="20"/>
          <w:lang w:eastAsia="cs-CZ"/>
        </w:rPr>
        <w:t>0</w:t>
      </w:r>
      <w:r w:rsidRPr="00046D6B">
        <w:rPr>
          <w:rFonts w:ascii="Garamond" w:eastAsia="Times New Roman" w:hAnsi="Garamond" w:cs="Times New Roman"/>
          <w:sz w:val="20"/>
          <w:szCs w:val="20"/>
          <w:lang w:eastAsia="cs-CZ"/>
        </w:rPr>
        <w:t>. 2022</w:t>
      </w:r>
      <w:r w:rsidRPr="00046D6B">
        <w:rPr>
          <w:rFonts w:ascii="Garamond" w:eastAsia="Times New Roman" w:hAnsi="Garamond" w:cs="Times New Roman"/>
          <w:sz w:val="20"/>
          <w:szCs w:val="20"/>
          <w:lang w:eastAsia="cs-CZ"/>
        </w:rPr>
        <w:tab/>
      </w:r>
      <w:r>
        <w:rPr>
          <w:rFonts w:ascii="Garamond" w:eastAsia="Times New Roman" w:hAnsi="Garamond" w:cs="Times New Roman"/>
          <w:b/>
          <w:sz w:val="20"/>
          <w:szCs w:val="20"/>
          <w:lang w:eastAsia="cs-CZ"/>
        </w:rPr>
        <w:t>Mgr. Lucie Šenková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1. Mgr. </w:t>
      </w:r>
      <w:r>
        <w:rPr>
          <w:rFonts w:ascii="Garamond" w:eastAsia="Times New Roman" w:hAnsi="Garamond" w:cs="Times New Roman"/>
          <w:sz w:val="20"/>
          <w:szCs w:val="20"/>
          <w:lang w:eastAsia="cs-CZ"/>
        </w:rPr>
        <w:t>Klára Klečková</w:t>
      </w:r>
    </w:p>
    <w:p w:rsidR="00D840D7" w:rsidRPr="00046D6B" w:rsidRDefault="00D840D7" w:rsidP="00D840D7">
      <w:pPr>
        <w:tabs>
          <w:tab w:val="left" w:pos="1418"/>
          <w:tab w:val="left" w:pos="7797"/>
          <w:tab w:val="left" w:pos="11340"/>
        </w:tabs>
        <w:spacing w:after="0"/>
        <w:ind w:right="-234"/>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w:t>
      </w:r>
      <w:r>
        <w:rPr>
          <w:rFonts w:ascii="Garamond" w:eastAsia="Times New Roman" w:hAnsi="Garamond" w:cs="Times New Roman"/>
          <w:sz w:val="20"/>
          <w:szCs w:val="20"/>
          <w:lang w:eastAsia="cs-CZ"/>
        </w:rPr>
        <w:t>JUDr. Luděk Pilný</w:t>
      </w:r>
    </w:p>
    <w:p w:rsidR="00D840D7" w:rsidRPr="00046D6B" w:rsidRDefault="00D840D7" w:rsidP="00D840D7">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3. </w:t>
      </w:r>
      <w:r>
        <w:rPr>
          <w:rFonts w:ascii="Garamond" w:eastAsia="Times New Roman" w:hAnsi="Garamond" w:cs="Times New Roman"/>
          <w:sz w:val="20"/>
          <w:szCs w:val="20"/>
          <w:lang w:eastAsia="cs-CZ"/>
        </w:rPr>
        <w:t>Mgr. Lucie Vítková</w:t>
      </w:r>
    </w:p>
    <w:p w:rsidR="00D840D7" w:rsidRPr="00046D6B" w:rsidRDefault="00D840D7" w:rsidP="00D840D7">
      <w:pPr>
        <w:tabs>
          <w:tab w:val="left" w:pos="1418"/>
          <w:tab w:val="left" w:pos="7797"/>
          <w:tab w:val="left" w:pos="11340"/>
        </w:tabs>
        <w:spacing w:after="0"/>
        <w:ind w:left="11328"/>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xml:space="preserve">4. JUDr. </w:t>
      </w:r>
      <w:r>
        <w:rPr>
          <w:rFonts w:ascii="Garamond" w:eastAsia="Times New Roman" w:hAnsi="Garamond" w:cs="Times New Roman"/>
          <w:sz w:val="20"/>
          <w:szCs w:val="20"/>
          <w:lang w:eastAsia="cs-CZ"/>
        </w:rPr>
        <w:t>Ivo Krýsa, Ph.D.</w:t>
      </w:r>
    </w:p>
    <w:p w:rsidR="00D840D7" w:rsidRPr="00046D6B" w:rsidRDefault="00D840D7" w:rsidP="00D840D7">
      <w:pPr>
        <w:tabs>
          <w:tab w:val="left" w:pos="1418"/>
          <w:tab w:val="left" w:pos="7797"/>
          <w:tab w:val="left" w:pos="11340"/>
        </w:tabs>
        <w:spacing w:after="0"/>
        <w:ind w:left="11328"/>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xml:space="preserve">5. </w:t>
      </w:r>
      <w:r>
        <w:rPr>
          <w:rFonts w:ascii="Garamond" w:eastAsia="Times New Roman" w:hAnsi="Garamond" w:cs="Times New Roman"/>
          <w:sz w:val="20"/>
          <w:szCs w:val="20"/>
          <w:lang w:eastAsia="cs-CZ"/>
        </w:rPr>
        <w:t>Mgr. Libor Zhříval</w:t>
      </w:r>
    </w:p>
    <w:p w:rsidR="00D840D7" w:rsidRPr="00046D6B" w:rsidRDefault="00D840D7"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3969"/>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rsidR="00046D6B" w:rsidRPr="00046D6B" w:rsidRDefault="00046D6B" w:rsidP="00046D6B">
      <w:pPr>
        <w:tabs>
          <w:tab w:val="left" w:pos="1418"/>
          <w:tab w:val="left" w:pos="3969"/>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r>
      <w:r w:rsidR="00CE46AC">
        <w:rPr>
          <w:rFonts w:ascii="Garamond" w:eastAsia="Times New Roman" w:hAnsi="Garamond" w:cs="Times New Roman"/>
          <w:sz w:val="20"/>
          <w:szCs w:val="20"/>
          <w:lang w:eastAsia="cs-CZ"/>
        </w:rPr>
        <w:t>V</w:t>
      </w:r>
      <w:r w:rsidRPr="00046D6B">
        <w:rPr>
          <w:rFonts w:ascii="Garamond" w:eastAsia="Times New Roman" w:hAnsi="Garamond" w:cs="Times New Roman"/>
          <w:sz w:val="20"/>
          <w:szCs w:val="20"/>
          <w:lang w:eastAsia="cs-CZ"/>
        </w:rPr>
        <w:t>edoucí</w:t>
      </w:r>
      <w:r w:rsidR="00CE46AC">
        <w:rPr>
          <w:rFonts w:ascii="Garamond" w:eastAsia="Times New Roman" w:hAnsi="Garamond" w:cs="Times New Roman"/>
          <w:sz w:val="20"/>
          <w:szCs w:val="20"/>
          <w:lang w:eastAsia="cs-CZ"/>
        </w:rPr>
        <w:t xml:space="preserve"> kanceláře</w:t>
      </w:r>
      <w:r w:rsidRPr="00046D6B">
        <w:rPr>
          <w:rFonts w:ascii="Garamond" w:eastAsia="Times New Roman" w:hAnsi="Garamond" w:cs="Times New Roman"/>
          <w:sz w:val="20"/>
          <w:szCs w:val="20"/>
          <w:lang w:eastAsia="cs-CZ"/>
        </w:rPr>
        <w:t>:</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Kateřina Novotná</w:t>
      </w:r>
      <w:r w:rsidR="00DF3C93">
        <w:rPr>
          <w:rFonts w:ascii="Garamond" w:eastAsia="Times New Roman" w:hAnsi="Garamond" w:cs="Times New Roman"/>
          <w:sz w:val="20"/>
          <w:szCs w:val="20"/>
          <w:lang w:eastAsia="cs-CZ"/>
        </w:rPr>
        <w:tab/>
        <w:t>Zapisovatelka:</w:t>
      </w:r>
      <w:r w:rsidR="00DF3C93">
        <w:rPr>
          <w:rFonts w:ascii="Garamond" w:eastAsia="Times New Roman" w:hAnsi="Garamond" w:cs="Times New Roman"/>
          <w:sz w:val="20"/>
          <w:szCs w:val="20"/>
          <w:lang w:eastAsia="cs-CZ"/>
        </w:rPr>
        <w:tab/>
      </w:r>
      <w:r w:rsidR="00DF3C93" w:rsidRPr="00DF3C93">
        <w:rPr>
          <w:rFonts w:ascii="Garamond" w:eastAsia="Times New Roman" w:hAnsi="Garamond" w:cs="Times New Roman"/>
          <w:sz w:val="20"/>
          <w:szCs w:val="20"/>
          <w:lang w:eastAsia="cs-CZ"/>
        </w:rPr>
        <w:t>Hana Tirpáková</w:t>
      </w:r>
    </w:p>
    <w:p w:rsidR="00046D6B" w:rsidRPr="00046D6B" w:rsidRDefault="00046D6B"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Zástup vedoucí</w:t>
      </w:r>
      <w:r w:rsidR="00CE46AC">
        <w:rPr>
          <w:rFonts w:ascii="Garamond" w:eastAsia="Times New Roman" w:hAnsi="Garamond" w:cs="Times New Roman"/>
          <w:sz w:val="20"/>
          <w:szCs w:val="20"/>
          <w:lang w:eastAsia="cs-CZ"/>
        </w:rPr>
        <w:t xml:space="preserve"> kanceláře</w:t>
      </w:r>
      <w:r w:rsidRPr="00046D6B">
        <w:rPr>
          <w:rFonts w:ascii="Garamond" w:eastAsia="Times New Roman" w:hAnsi="Garamond" w:cs="Times New Roman"/>
          <w:sz w:val="20"/>
          <w:szCs w:val="20"/>
          <w:lang w:eastAsia="cs-CZ"/>
        </w:rPr>
        <w:t>:</w:t>
      </w:r>
      <w:r w:rsidRPr="00046D6B">
        <w:rPr>
          <w:rFonts w:ascii="Garamond" w:eastAsia="Times New Roman" w:hAnsi="Garamond" w:cs="Times New Roman"/>
          <w:sz w:val="20"/>
          <w:szCs w:val="20"/>
          <w:lang w:eastAsia="cs-CZ"/>
        </w:rPr>
        <w:tab/>
        <w:t>Barbora Dračková</w:t>
      </w:r>
    </w:p>
    <w:p w:rsidR="00046D6B" w:rsidRPr="00046D6B" w:rsidRDefault="00046D6B" w:rsidP="00046D6B">
      <w:pPr>
        <w:pBdr>
          <w:bottom w:val="single" w:sz="12" w:space="1" w:color="auto"/>
        </w:pBdr>
        <w:tabs>
          <w:tab w:val="left" w:pos="1418"/>
          <w:tab w:val="left" w:pos="3969"/>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pBdr>
          <w:bottom w:val="single" w:sz="12" w:space="1" w:color="auto"/>
        </w:pBdr>
        <w:tabs>
          <w:tab w:val="left" w:pos="1418"/>
          <w:tab w:val="left" w:pos="3969"/>
          <w:tab w:val="left" w:pos="7797"/>
          <w:tab w:val="left" w:pos="11340"/>
        </w:tabs>
        <w:spacing w:after="0"/>
        <w:rPr>
          <w:rFonts w:ascii="Garamond" w:eastAsia="Times New Roman" w:hAnsi="Garamond" w:cs="Times New Roman"/>
          <w:strike/>
          <w:sz w:val="20"/>
          <w:szCs w:val="20"/>
          <w:lang w:eastAsia="cs-CZ"/>
        </w:rPr>
      </w:pPr>
      <w:r w:rsidRPr="00046D6B">
        <w:rPr>
          <w:rFonts w:ascii="Garamond" w:eastAsia="Times New Roman" w:hAnsi="Garamond" w:cs="Times New Roman"/>
          <w:sz w:val="20"/>
          <w:szCs w:val="20"/>
          <w:lang w:eastAsia="cs-CZ"/>
        </w:rPr>
        <w:lastRenderedPageBreak/>
        <w:tab/>
      </w:r>
      <w:r w:rsidRPr="00046D6B">
        <w:rPr>
          <w:rFonts w:ascii="Garamond" w:eastAsia="Times New Roman" w:hAnsi="Garamond" w:cs="Times New Roman"/>
          <w:b/>
          <w:sz w:val="20"/>
          <w:szCs w:val="20"/>
          <w:lang w:eastAsia="cs-CZ"/>
        </w:rPr>
        <w:t>Ve věcech soudkyně Mgr. Jany Přibylové, vyřizovaných zastupujícím soudcem, působí pracovnice kanceláře zastupujícího soudce.</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28C</w:t>
      </w:r>
      <w:r w:rsidRPr="00046D6B">
        <w:rPr>
          <w:rFonts w:ascii="Garamond" w:eastAsia="Times New Roman" w:hAnsi="Garamond" w:cs="Times New Roman"/>
          <w:sz w:val="20"/>
          <w:szCs w:val="20"/>
          <w:lang w:eastAsia="cs-CZ"/>
        </w:rPr>
        <w:tab/>
      </w:r>
      <w:r w:rsidR="008D5F9E">
        <w:rPr>
          <w:rFonts w:ascii="Garamond" w:eastAsia="Times New Roman" w:hAnsi="Garamond" w:cs="Times New Roman"/>
          <w:b/>
          <w:sz w:val="20"/>
          <w:szCs w:val="20"/>
          <w:lang w:eastAsia="cs-CZ"/>
        </w:rPr>
        <w:t>0</w:t>
      </w:r>
      <w:r w:rsidRPr="00046D6B">
        <w:rPr>
          <w:rFonts w:ascii="Garamond" w:eastAsia="Times New Roman" w:hAnsi="Garamond" w:cs="Times New Roman"/>
          <w:b/>
          <w:sz w:val="20"/>
          <w:szCs w:val="20"/>
          <w:lang w:eastAsia="cs-CZ"/>
        </w:rPr>
        <w:t xml:space="preserve"> % </w:t>
      </w:r>
      <w:r w:rsidRPr="00046D6B">
        <w:rPr>
          <w:rFonts w:ascii="Garamond" w:eastAsia="Times New Roman" w:hAnsi="Garamond" w:cs="Times New Roman"/>
          <w:sz w:val="20"/>
          <w:szCs w:val="20"/>
          <w:lang w:eastAsia="cs-CZ"/>
        </w:rPr>
        <w:t>celkového nápadu připadajícího na jeden senát v rejstříku 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Tereza Jachura Maříková</w:t>
      </w:r>
      <w:r w:rsidRPr="00046D6B">
        <w:rPr>
          <w:rFonts w:ascii="Garamond" w:eastAsia="Times New Roman" w:hAnsi="Garamond" w:cs="Times New Roman"/>
          <w:sz w:val="20"/>
          <w:szCs w:val="20"/>
          <w:lang w:eastAsia="cs-CZ"/>
        </w:rPr>
        <w:tab/>
        <w:t>1. Mgr. Lucie Vítková</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Mgr. Kateřina Mlčochová</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3. Mgr. Zdeňka Burdová</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28EC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elektronického platebního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4. JUDr. Šárka Henzlová</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připadajícího na jeden senát rejstříku EC, vyjma určených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5. Mgr. Lucie Šenková</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specializací v jiných senátech</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28EVC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evropského platebního</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 rejstříku EVC</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t>Rejstříková vedoucí:</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Markéta Vítková</w:t>
      </w:r>
    </w:p>
    <w:p w:rsidR="00046D6B" w:rsidRPr="00046D6B" w:rsidRDefault="00046D6B"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Zástup rejstříkové vedoucí:</w:t>
      </w:r>
      <w:r w:rsidRPr="00046D6B">
        <w:rPr>
          <w:rFonts w:ascii="Garamond" w:eastAsia="Times New Roman" w:hAnsi="Garamond" w:cs="Times New Roman"/>
          <w:sz w:val="20"/>
          <w:szCs w:val="20"/>
          <w:lang w:eastAsia="cs-CZ"/>
        </w:rPr>
        <w:tab/>
        <w:t>Iveta Ungerová</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29C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JUDr. Petr Navrátil, Ph.D., LL.M., MBL</w:t>
      </w:r>
      <w:r w:rsidRPr="00046D6B">
        <w:rPr>
          <w:rFonts w:ascii="Garamond" w:eastAsia="Times New Roman" w:hAnsi="Garamond" w:cs="Times New Roman"/>
          <w:sz w:val="20"/>
          <w:szCs w:val="20"/>
          <w:lang w:eastAsia="cs-CZ"/>
        </w:rPr>
        <w:tab/>
        <w:t>1. Mgr. Zdeňka Burdová</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JUDr. Šárka Henzlová</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3. JUDr. Ivo Krýsa, Ph.D.</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29EVC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evropského platebního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4. JUDr. Luděk Pilný</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 rejstříku 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5. Mgr. Lucie Kuchaříková</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t>Vedoucí kanceláře:</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Kristina Rohnová</w:t>
      </w:r>
      <w:r w:rsidRPr="00046D6B">
        <w:rPr>
          <w:rFonts w:ascii="Garamond" w:eastAsia="Times New Roman" w:hAnsi="Garamond" w:cs="Times New Roman"/>
          <w:sz w:val="20"/>
          <w:szCs w:val="20"/>
          <w:lang w:eastAsia="cs-CZ"/>
        </w:rPr>
        <w:tab/>
        <w:t>Zapisovatel:</w:t>
      </w:r>
      <w:r w:rsidR="00CE1EFA">
        <w:rPr>
          <w:rFonts w:ascii="Garamond" w:eastAsia="Times New Roman" w:hAnsi="Garamond" w:cs="Times New Roman"/>
          <w:sz w:val="20"/>
          <w:szCs w:val="20"/>
          <w:lang w:eastAsia="cs-CZ"/>
        </w:rPr>
        <w:tab/>
      </w:r>
    </w:p>
    <w:p w:rsidR="00046D6B" w:rsidRPr="00046D6B" w:rsidRDefault="00046D6B" w:rsidP="00046D6B">
      <w:pPr>
        <w:pBdr>
          <w:bottom w:val="single" w:sz="12" w:space="0" w:color="auto"/>
        </w:pBdr>
        <w:tabs>
          <w:tab w:val="center" w:pos="426"/>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Zástup vedoucí kanceláře:</w:t>
      </w:r>
      <w:r w:rsidRPr="00046D6B">
        <w:rPr>
          <w:rFonts w:ascii="Garamond" w:eastAsia="Times New Roman" w:hAnsi="Garamond" w:cs="Times New Roman"/>
          <w:sz w:val="20"/>
          <w:szCs w:val="20"/>
          <w:lang w:eastAsia="cs-CZ"/>
        </w:rPr>
        <w:tab/>
        <w:t>Hana Dobešová</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lastRenderedPageBreak/>
        <w:t>Soudní</w:t>
      </w:r>
    </w:p>
    <w:p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31C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Lucie Kuchaříková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1. Mgr. Irena Městecká</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Kateřina Mlčochová</w:t>
      </w:r>
      <w:r w:rsidRPr="00046D6B">
        <w:rPr>
          <w:rFonts w:ascii="Garamond" w:eastAsia="Times New Roman" w:hAnsi="Garamond" w:cs="Times New Roman"/>
          <w:sz w:val="20"/>
          <w:szCs w:val="20"/>
          <w:lang w:eastAsia="cs-CZ"/>
        </w:rPr>
        <w:tab/>
        <w:t>2. JUDr. Luděk Pilný</w:t>
      </w:r>
    </w:p>
    <w:p w:rsidR="00046D6B" w:rsidRPr="00046D6B" w:rsidRDefault="00046D6B" w:rsidP="00046D6B">
      <w:pPr>
        <w:tabs>
          <w:tab w:val="left" w:pos="1418"/>
          <w:tab w:val="left" w:pos="7797"/>
          <w:tab w:val="left" w:pos="11340"/>
        </w:tabs>
        <w:spacing w:after="0"/>
        <w:ind w:firstLine="708"/>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3. Mgr. Jachura Maříková</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31EVC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evropského platebního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4. Mgr. Zdeňka Burdová</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xml:space="preserve">rozkazu připadající na jeden senát v rejstříku EVC </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5. JUDr. Petr Navrátil, Ph.D.,</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    LL.M., MBL</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Věci dosud vyřizované JUDr. Vojtěchem Trojánkem, přidělené Mgr. Lucii Kuchaříkové jako 1. zástupu soudce změnou rozvrhu práce č. 9 z roku 2020 a věci přidělené Mgr. Kateřině Mlčochové jako 1. zástupu soudce změnou rozvrhu práce č. 10 z roku 2020, vyřizují předsedkyně senátu Mgr. Lucie Kuchaříková a Mgr. Kateřina Mlčochová dle rozdělení provedeného změnami rozvrhu práce č. 9 a č. 10 pro rok 2020.</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r>
      <w:r w:rsidR="002E6687">
        <w:rPr>
          <w:rFonts w:ascii="Garamond" w:eastAsia="Times New Roman" w:hAnsi="Garamond" w:cs="Times New Roman"/>
          <w:sz w:val="20"/>
          <w:szCs w:val="20"/>
          <w:lang w:eastAsia="cs-CZ"/>
        </w:rPr>
        <w:t>Rejstříková vedoucí</w:t>
      </w:r>
      <w:r w:rsidRPr="00046D6B">
        <w:rPr>
          <w:rFonts w:ascii="Garamond" w:eastAsia="Times New Roman" w:hAnsi="Garamond" w:cs="Times New Roman"/>
          <w:sz w:val="20"/>
          <w:szCs w:val="20"/>
          <w:lang w:eastAsia="cs-CZ"/>
        </w:rPr>
        <w:t>:</w:t>
      </w:r>
      <w:r w:rsidRPr="00046D6B">
        <w:rPr>
          <w:rFonts w:ascii="Garamond" w:eastAsia="Times New Roman" w:hAnsi="Garamond" w:cs="Times New Roman"/>
          <w:sz w:val="20"/>
          <w:szCs w:val="20"/>
          <w:lang w:eastAsia="cs-CZ"/>
        </w:rPr>
        <w:tab/>
      </w:r>
      <w:r w:rsidR="002E6687">
        <w:rPr>
          <w:rFonts w:ascii="Garamond" w:eastAsia="Times New Roman" w:hAnsi="Garamond" w:cs="Times New Roman"/>
          <w:b/>
          <w:sz w:val="20"/>
          <w:szCs w:val="20"/>
          <w:lang w:eastAsia="cs-CZ"/>
        </w:rPr>
        <w:t>Lucie Ekrtová</w:t>
      </w:r>
      <w:r w:rsidRPr="00046D6B">
        <w:rPr>
          <w:rFonts w:ascii="Garamond" w:eastAsia="Times New Roman" w:hAnsi="Garamond" w:cs="Times New Roman"/>
          <w:b/>
          <w:sz w:val="20"/>
          <w:szCs w:val="20"/>
          <w:lang w:eastAsia="cs-CZ"/>
        </w:rPr>
        <w:t xml:space="preserve"> – ve věcech vyřizovaných soudkyní Mgr. Lucií Kuchaříkovou</w:t>
      </w:r>
    </w:p>
    <w:p w:rsidR="00046D6B" w:rsidRPr="00046D6B" w:rsidRDefault="00046D6B" w:rsidP="00046D6B">
      <w:pP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 xml:space="preserve">Zástup </w:t>
      </w:r>
      <w:r w:rsidR="002E6687">
        <w:rPr>
          <w:rFonts w:ascii="Garamond" w:eastAsia="Times New Roman" w:hAnsi="Garamond" w:cs="Times New Roman"/>
          <w:sz w:val="20"/>
          <w:szCs w:val="20"/>
          <w:lang w:eastAsia="cs-CZ"/>
        </w:rPr>
        <w:t xml:space="preserve">rejstříkové </w:t>
      </w:r>
      <w:r w:rsidRPr="00046D6B">
        <w:rPr>
          <w:rFonts w:ascii="Garamond" w:eastAsia="Times New Roman" w:hAnsi="Garamond" w:cs="Times New Roman"/>
          <w:sz w:val="20"/>
          <w:szCs w:val="20"/>
          <w:lang w:eastAsia="cs-CZ"/>
        </w:rPr>
        <w:t>vedoucí:</w:t>
      </w:r>
      <w:r w:rsidRPr="00046D6B">
        <w:rPr>
          <w:rFonts w:ascii="Garamond" w:eastAsia="Times New Roman" w:hAnsi="Garamond" w:cs="Times New Roman"/>
          <w:sz w:val="20"/>
          <w:szCs w:val="20"/>
          <w:lang w:eastAsia="cs-CZ"/>
        </w:rPr>
        <w:tab/>
      </w:r>
      <w:r w:rsidR="002E6687">
        <w:rPr>
          <w:rFonts w:ascii="Garamond" w:eastAsia="Times New Roman" w:hAnsi="Garamond" w:cs="Times New Roman"/>
          <w:sz w:val="20"/>
          <w:szCs w:val="20"/>
          <w:lang w:eastAsia="cs-CZ"/>
        </w:rPr>
        <w:t>Ivana Zíková</w:t>
      </w:r>
    </w:p>
    <w:p w:rsidR="00046D6B" w:rsidRPr="002E6687" w:rsidRDefault="00046D6B" w:rsidP="00046D6B">
      <w:pPr>
        <w:tabs>
          <w:tab w:val="left" w:pos="1418"/>
          <w:tab w:val="left" w:pos="3969"/>
          <w:tab w:val="left" w:pos="7797"/>
          <w:tab w:val="left" w:pos="11340"/>
        </w:tabs>
        <w:spacing w:after="0"/>
        <w:rPr>
          <w:rFonts w:ascii="Garamond" w:eastAsia="Times New Roman" w:hAnsi="Garamond" w:cs="Times New Roman"/>
          <w:sz w:val="20"/>
          <w:szCs w:val="20"/>
          <w:u w:val="single"/>
          <w:lang w:eastAsia="cs-CZ"/>
        </w:rPr>
      </w:pPr>
    </w:p>
    <w:p w:rsidR="00046D6B" w:rsidRPr="00046D6B" w:rsidRDefault="00046D6B" w:rsidP="00046D6B">
      <w:pPr>
        <w:tabs>
          <w:tab w:val="left" w:pos="1418"/>
          <w:tab w:val="left" w:pos="3969"/>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ab/>
        <w:t>Rejstříková vedoucí:</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u w:val="single"/>
          <w:lang w:eastAsia="cs-CZ"/>
        </w:rPr>
        <w:t>Martina Dvořáková</w:t>
      </w:r>
      <w:r w:rsidRPr="00046D6B">
        <w:rPr>
          <w:rFonts w:ascii="Garamond" w:eastAsia="Times New Roman" w:hAnsi="Garamond" w:cs="Times New Roman"/>
          <w:b/>
          <w:sz w:val="20"/>
          <w:szCs w:val="20"/>
          <w:lang w:eastAsia="cs-CZ"/>
        </w:rPr>
        <w:t xml:space="preserve"> – ve věcech vyřizovaných soudkyní Mgr. Kateřinou Mlčochovou</w:t>
      </w:r>
    </w:p>
    <w:p w:rsidR="00046D6B" w:rsidRPr="00046D6B" w:rsidRDefault="00046D6B" w:rsidP="00046D6B">
      <w:pPr>
        <w:pBdr>
          <w:bottom w:val="single" w:sz="12" w:space="1" w:color="auto"/>
        </w:pBd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Zástup rejstříkové vedoucí:</w:t>
      </w:r>
      <w:r w:rsidRPr="00046D6B">
        <w:rPr>
          <w:rFonts w:ascii="Garamond" w:eastAsia="Times New Roman" w:hAnsi="Garamond" w:cs="Times New Roman"/>
          <w:sz w:val="20"/>
          <w:szCs w:val="20"/>
          <w:lang w:eastAsia="cs-CZ"/>
        </w:rPr>
        <w:tab/>
      </w:r>
      <w:r w:rsidR="00CE46AC" w:rsidRPr="00CE46AC">
        <w:rPr>
          <w:rFonts w:ascii="Garamond" w:eastAsia="Times New Roman" w:hAnsi="Garamond" w:cs="Times New Roman"/>
          <w:sz w:val="20"/>
          <w:szCs w:val="20"/>
          <w:lang w:eastAsia="cs-CZ"/>
        </w:rPr>
        <w:t>Lucie Ek</w:t>
      </w:r>
      <w:r w:rsidR="00CE46AC">
        <w:rPr>
          <w:rFonts w:ascii="Garamond" w:eastAsia="Times New Roman" w:hAnsi="Garamond" w:cs="Times New Roman"/>
          <w:sz w:val="20"/>
          <w:szCs w:val="20"/>
          <w:lang w:eastAsia="cs-CZ"/>
        </w:rPr>
        <w:t>r</w:t>
      </w:r>
      <w:r w:rsidR="00CE46AC" w:rsidRPr="00CE46AC">
        <w:rPr>
          <w:rFonts w:ascii="Garamond" w:eastAsia="Times New Roman" w:hAnsi="Garamond" w:cs="Times New Roman"/>
          <w:sz w:val="20"/>
          <w:szCs w:val="20"/>
          <w:lang w:eastAsia="cs-CZ"/>
        </w:rPr>
        <w:t>tová</w:t>
      </w:r>
    </w:p>
    <w:p w:rsidR="00046D6B" w:rsidRPr="00046D6B" w:rsidRDefault="00046D6B" w:rsidP="00046D6B">
      <w:pPr>
        <w:pBdr>
          <w:bottom w:val="single" w:sz="12" w:space="1" w:color="auto"/>
        </w:pBdr>
        <w:tabs>
          <w:tab w:val="left" w:pos="1418"/>
          <w:tab w:val="left" w:pos="3969"/>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32C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100 %</w:t>
      </w:r>
      <w:r w:rsidRPr="00046D6B">
        <w:rPr>
          <w:rFonts w:ascii="Garamond" w:eastAsia="Times New Roman" w:hAnsi="Garamond" w:cs="Times New Roman"/>
          <w:sz w:val="20"/>
          <w:szCs w:val="20"/>
          <w:lang w:eastAsia="cs-CZ"/>
        </w:rPr>
        <w:t xml:space="preserve"> nápadu návrhů specializace Uznání cizího rozhodnutí, pokud</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Magdaléna Kubrychtová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1. Mgr. Irena Městecká</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nebyly podány zároveň s žádostí o pověření a nařízení exekuce.</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t>Rejstříková vedoucí:</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Alena Sypecká</w:t>
      </w:r>
    </w:p>
    <w:p w:rsidR="00046D6B" w:rsidRPr="00046D6B" w:rsidRDefault="00046D6B"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Zástup rejstříkové vedoucí:</w:t>
      </w:r>
      <w:r w:rsidRPr="00046D6B">
        <w:rPr>
          <w:rFonts w:ascii="Garamond" w:eastAsia="Times New Roman" w:hAnsi="Garamond" w:cs="Times New Roman"/>
          <w:sz w:val="20"/>
          <w:szCs w:val="20"/>
          <w:lang w:eastAsia="cs-CZ"/>
        </w:rPr>
        <w:tab/>
        <w:t>Mgr. Oksana Zomčaková</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37C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bCs/>
          <w:sz w:val="20"/>
          <w:szCs w:val="20"/>
          <w:lang w:eastAsia="cs-CZ"/>
        </w:rPr>
        <w:t>10</w:t>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JUDr. Petr Navrátil, Ph.D., LL.M., MBL</w:t>
      </w:r>
      <w:r w:rsidRPr="00046D6B">
        <w:rPr>
          <w:rFonts w:ascii="Garamond" w:eastAsia="Times New Roman" w:hAnsi="Garamond" w:cs="Times New Roman"/>
          <w:sz w:val="20"/>
          <w:szCs w:val="20"/>
          <w:lang w:eastAsia="cs-CZ"/>
        </w:rPr>
        <w:tab/>
        <w:t>1. Mgr. Zdeňka Burdová</w:t>
      </w:r>
    </w:p>
    <w:p w:rsidR="00046D6B" w:rsidRPr="00046D6B" w:rsidRDefault="00046D6B" w:rsidP="00046D6B">
      <w:pPr>
        <w:tabs>
          <w:tab w:val="left" w:pos="1418"/>
          <w:tab w:val="left" w:pos="7797"/>
          <w:tab w:val="left" w:pos="11340"/>
        </w:tabs>
        <w:spacing w:after="0"/>
        <w:rPr>
          <w:rFonts w:ascii="Garamond" w:eastAsia="Times New Roman" w:hAnsi="Garamond" w:cs="Times New Roman"/>
          <w:strike/>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Mgr. Martin Trepka</w:t>
      </w:r>
    </w:p>
    <w:p w:rsidR="00046D6B" w:rsidRPr="00046D6B" w:rsidRDefault="00046D6B" w:rsidP="00046D6B">
      <w:pPr>
        <w:tabs>
          <w:tab w:val="left" w:pos="1418"/>
          <w:tab w:val="left" w:pos="7797"/>
          <w:tab w:val="left" w:pos="11340"/>
        </w:tabs>
        <w:spacing w:after="0"/>
        <w:jc w:val="both"/>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3. Mgr. Irena Městecká</w:t>
      </w:r>
    </w:p>
    <w:p w:rsidR="00046D6B" w:rsidRPr="00046D6B" w:rsidRDefault="00046D6B" w:rsidP="00046D6B">
      <w:pPr>
        <w:tabs>
          <w:tab w:val="left" w:pos="1418"/>
          <w:tab w:val="left" w:pos="7797"/>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37EVC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bCs/>
          <w:sz w:val="20"/>
          <w:szCs w:val="20"/>
          <w:lang w:eastAsia="cs-CZ"/>
        </w:rPr>
        <w:t>10</w:t>
      </w:r>
      <w:r w:rsidRPr="00046D6B">
        <w:rPr>
          <w:rFonts w:ascii="Garamond" w:eastAsia="Times New Roman" w:hAnsi="Garamond" w:cs="Times New Roman"/>
          <w:b/>
          <w:sz w:val="20"/>
          <w:szCs w:val="20"/>
          <w:lang w:eastAsia="cs-CZ"/>
        </w:rPr>
        <w:t xml:space="preserve">0 % </w:t>
      </w:r>
      <w:r w:rsidRPr="00046D6B">
        <w:rPr>
          <w:rFonts w:ascii="Garamond" w:eastAsia="Times New Roman" w:hAnsi="Garamond" w:cs="Times New Roman"/>
          <w:sz w:val="20"/>
          <w:szCs w:val="20"/>
          <w:lang w:eastAsia="cs-CZ"/>
        </w:rPr>
        <w:t>celkového nápadu návrhů na vydání evropského platebního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4. JUDr. Ondřej Růžička</w:t>
      </w:r>
    </w:p>
    <w:p w:rsidR="00046D6B" w:rsidRPr="00046D6B" w:rsidRDefault="00046D6B" w:rsidP="00046D6B">
      <w:pPr>
        <w:tabs>
          <w:tab w:val="left" w:pos="1418"/>
          <w:tab w:val="left" w:pos="7797"/>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 rejstříku 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5. JUDr. Luděk Pilný</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t>Vedoucí kanceláře:</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Kristina Rohnová</w:t>
      </w:r>
      <w:r w:rsidRPr="00046D6B">
        <w:rPr>
          <w:rFonts w:ascii="Garamond" w:eastAsia="Times New Roman" w:hAnsi="Garamond" w:cs="Times New Roman"/>
          <w:sz w:val="20"/>
          <w:szCs w:val="20"/>
          <w:lang w:eastAsia="cs-CZ"/>
        </w:rPr>
        <w:tab/>
        <w:t>Zapisovatel:</w:t>
      </w:r>
      <w:r w:rsidR="00CE1EFA">
        <w:rPr>
          <w:rFonts w:ascii="Garamond" w:eastAsia="Times New Roman" w:hAnsi="Garamond" w:cs="Times New Roman"/>
          <w:sz w:val="20"/>
          <w:szCs w:val="20"/>
          <w:lang w:eastAsia="cs-CZ"/>
        </w:rPr>
        <w:tab/>
      </w:r>
    </w:p>
    <w:p w:rsidR="00046D6B" w:rsidRPr="00046D6B" w:rsidRDefault="00046D6B" w:rsidP="00046D6B">
      <w:pP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Zástup vedoucí kanceláře:</w:t>
      </w:r>
      <w:r w:rsidRPr="00046D6B">
        <w:rPr>
          <w:rFonts w:ascii="Garamond" w:eastAsia="Times New Roman" w:hAnsi="Garamond" w:cs="Times New Roman"/>
          <w:sz w:val="20"/>
          <w:szCs w:val="20"/>
          <w:lang w:eastAsia="cs-CZ"/>
        </w:rPr>
        <w:tab/>
        <w:t xml:space="preserve">Hana Dobešová </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 xml:space="preserve">37C - věci napadlé do </w:t>
      </w:r>
      <w:r w:rsidRPr="00046D6B">
        <w:rPr>
          <w:rFonts w:ascii="Garamond" w:eastAsia="Times New Roman" w:hAnsi="Garamond" w:cs="Times New Roman"/>
          <w:b/>
          <w:bCs/>
          <w:sz w:val="20"/>
          <w:szCs w:val="20"/>
          <w:lang w:eastAsia="cs-CZ"/>
        </w:rPr>
        <w:t>31. 8. 2016</w:t>
      </w:r>
      <w:r w:rsidRPr="00046D6B">
        <w:rPr>
          <w:rFonts w:ascii="Garamond" w:eastAsia="Times New Roman" w:hAnsi="Garamond" w:cs="Times New Roman"/>
          <w:bCs/>
          <w:sz w:val="20"/>
          <w:szCs w:val="20"/>
          <w:lang w:eastAsia="cs-CZ"/>
        </w:rPr>
        <w:t xml:space="preserve"> (žaloby České televize – televizní poplatky)</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Blanka Vernerová</w:t>
      </w:r>
      <w:r w:rsidRPr="00046D6B">
        <w:rPr>
          <w:rFonts w:ascii="Garamond" w:eastAsia="Times New Roman" w:hAnsi="Garamond" w:cs="Times New Roman"/>
          <w:sz w:val="20"/>
          <w:szCs w:val="20"/>
          <w:lang w:eastAsia="cs-CZ"/>
        </w:rPr>
        <w:tab/>
        <w:t>1. JUDr. Zuzana Šmídová</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2. JUDr. Kateřina Takácsová</w:t>
      </w:r>
    </w:p>
    <w:p w:rsidR="00046D6B" w:rsidRPr="00046D6B" w:rsidRDefault="00046D6B" w:rsidP="00046D6B">
      <w:pPr>
        <w:tabs>
          <w:tab w:val="left" w:pos="1418"/>
          <w:tab w:val="left" w:pos="7797"/>
          <w:tab w:val="left" w:pos="11340"/>
        </w:tabs>
        <w:spacing w:after="0"/>
        <w:rPr>
          <w:rFonts w:ascii="Garamond" w:eastAsia="Times New Roman" w:hAnsi="Garamond" w:cs="Times New Roman"/>
          <w:bCs/>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Kancelář – přidělené pracovnice</w:t>
      </w:r>
    </w:p>
    <w:p w:rsidR="00046D6B" w:rsidRPr="00046D6B" w:rsidRDefault="00046D6B" w:rsidP="00046D6B">
      <w:pPr>
        <w:pBdr>
          <w:bottom w:val="single" w:sz="12" w:space="1" w:color="auto"/>
        </w:pBd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pBdr>
          <w:bottom w:val="single" w:sz="12" w:space="1" w:color="auto"/>
        </w:pBd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Rejstříková vedoucí:</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Helena Staňková</w:t>
      </w:r>
    </w:p>
    <w:p w:rsidR="00046D6B" w:rsidRPr="00046D6B" w:rsidRDefault="00046D6B" w:rsidP="00046D6B">
      <w:pPr>
        <w:pBdr>
          <w:bottom w:val="single" w:sz="12" w:space="1" w:color="auto"/>
        </w:pBd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Zástup rejstříkové vedoucí:</w:t>
      </w:r>
      <w:r w:rsidRPr="00046D6B">
        <w:rPr>
          <w:rFonts w:ascii="Garamond" w:eastAsia="Times New Roman" w:hAnsi="Garamond" w:cs="Times New Roman"/>
          <w:sz w:val="20"/>
          <w:szCs w:val="20"/>
          <w:lang w:eastAsia="cs-CZ"/>
        </w:rPr>
        <w:tab/>
        <w:t>Daniela Fenclová</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38C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 xml:space="preserve">0 % </w:t>
      </w:r>
      <w:r w:rsidRPr="00046D6B">
        <w:rPr>
          <w:rFonts w:ascii="Garamond" w:eastAsia="Times New Roman" w:hAnsi="Garamond" w:cs="Times New Roman"/>
          <w:sz w:val="20"/>
          <w:szCs w:val="20"/>
          <w:lang w:eastAsia="cs-CZ"/>
        </w:rPr>
        <w:t>nápadu žalob specializace Dopravní podnik</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Blanka Vernerová</w:t>
      </w:r>
      <w:r w:rsidRPr="00046D6B">
        <w:rPr>
          <w:rFonts w:ascii="Garamond" w:eastAsia="Times New Roman" w:hAnsi="Garamond" w:cs="Times New Roman"/>
          <w:sz w:val="20"/>
          <w:szCs w:val="20"/>
          <w:lang w:eastAsia="cs-CZ"/>
        </w:rPr>
        <w:tab/>
        <w:t>1. JUDr. Zuzana Šmídová</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JUDr. Kateřina Takácsová</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38EC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elektronického platebního</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z přepravní kontroly</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lastRenderedPageBreak/>
        <w:t xml:space="preserve">dle přílohy </w:t>
      </w:r>
      <w:r w:rsidRPr="00046D6B">
        <w:rPr>
          <w:rFonts w:ascii="Garamond" w:eastAsia="Times New Roman" w:hAnsi="Garamond" w:cs="Times New Roman"/>
          <w:sz w:val="20"/>
          <w:szCs w:val="20"/>
          <w:lang w:eastAsia="cs-CZ"/>
        </w:rPr>
        <w:tab/>
        <w:t>Rejstříková vedoucí:</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Helena Staňková</w:t>
      </w:r>
    </w:p>
    <w:p w:rsidR="00046D6B" w:rsidRPr="00046D6B" w:rsidRDefault="00046D6B"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Zástup rejstříkové vedoucí:</w:t>
      </w:r>
      <w:r w:rsidRPr="00046D6B">
        <w:rPr>
          <w:rFonts w:ascii="Garamond" w:eastAsia="Times New Roman" w:hAnsi="Garamond" w:cs="Times New Roman"/>
          <w:sz w:val="20"/>
          <w:szCs w:val="20"/>
          <w:lang w:eastAsia="cs-CZ"/>
        </w:rPr>
        <w:tab/>
        <w:t>Daniela Fenclová</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41C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 xml:space="preserve">0 % </w:t>
      </w:r>
      <w:r w:rsidRPr="00046D6B">
        <w:rPr>
          <w:rFonts w:ascii="Garamond" w:eastAsia="Times New Roman" w:hAnsi="Garamond" w:cs="Times New Roman"/>
          <w:sz w:val="20"/>
          <w:szCs w:val="20"/>
          <w:lang w:eastAsia="cs-CZ"/>
        </w:rPr>
        <w:t>celkového nápadu připadajícího na jeden senát v rejstříku C,</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u w:val="single"/>
          <w:lang w:eastAsia="cs-CZ"/>
        </w:rPr>
        <w:t>JUDr. Petr Navrátil, Ph.D., LL.M., MBL</w:t>
      </w:r>
      <w:r w:rsidRPr="00046D6B">
        <w:rPr>
          <w:rFonts w:ascii="Garamond" w:eastAsia="Times New Roman" w:hAnsi="Garamond" w:cs="Times New Roman"/>
          <w:sz w:val="20"/>
          <w:szCs w:val="20"/>
          <w:lang w:eastAsia="cs-CZ"/>
        </w:rPr>
        <w:tab/>
        <w:t>1. Mgr. Zdeňka Burdová</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2. Mgr. Martin Trepka </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461336">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3. JUDr. Kateřina Takácsová</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41EC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elektronického platebního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4. Mgr. Irena Městecká</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připadajícího na jeden senát rejstříku EC, vyjma určených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5. Mgr. Lucie Šenková</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41EVC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evropského platebního</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 rejstříku EVC</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t>Vedoucí kanceláře:</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Kristina Rohnová</w:t>
      </w:r>
      <w:r w:rsidRPr="00046D6B">
        <w:rPr>
          <w:rFonts w:ascii="Garamond" w:eastAsia="Times New Roman" w:hAnsi="Garamond" w:cs="Times New Roman"/>
          <w:sz w:val="20"/>
          <w:szCs w:val="20"/>
          <w:lang w:eastAsia="cs-CZ"/>
        </w:rPr>
        <w:tab/>
        <w:t>Zapisovatel:</w:t>
      </w:r>
      <w:r w:rsidR="00CE1EFA">
        <w:rPr>
          <w:rFonts w:ascii="Garamond" w:eastAsia="Times New Roman" w:hAnsi="Garamond" w:cs="Times New Roman"/>
          <w:sz w:val="20"/>
          <w:szCs w:val="20"/>
          <w:lang w:eastAsia="cs-CZ"/>
        </w:rPr>
        <w:tab/>
      </w:r>
    </w:p>
    <w:p w:rsidR="00046D6B" w:rsidRPr="00046D6B" w:rsidRDefault="00046D6B" w:rsidP="00046D6B">
      <w:pPr>
        <w:pBdr>
          <w:bottom w:val="single" w:sz="12" w:space="1" w:color="auto"/>
        </w:pBdr>
        <w:tabs>
          <w:tab w:val="center" w:pos="426"/>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Zástup vedoucí kanceláře:</w:t>
      </w:r>
      <w:r w:rsidRPr="00046D6B">
        <w:rPr>
          <w:rFonts w:ascii="Garamond" w:eastAsia="Times New Roman" w:hAnsi="Garamond" w:cs="Times New Roman"/>
          <w:sz w:val="20"/>
          <w:szCs w:val="20"/>
          <w:lang w:eastAsia="cs-CZ"/>
        </w:rPr>
        <w:tab/>
        <w:t>Hana Dobešová</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42C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b/>
          <w:sz w:val="20"/>
          <w:szCs w:val="20"/>
          <w:lang w:eastAsia="cs-CZ"/>
        </w:rPr>
        <w:tab/>
        <w:t>JUDr. Kateřina Takácsová</w:t>
      </w:r>
      <w:r w:rsidRPr="00046D6B">
        <w:rPr>
          <w:rFonts w:ascii="Garamond" w:eastAsia="Times New Roman" w:hAnsi="Garamond" w:cs="Times New Roman"/>
          <w:sz w:val="20"/>
          <w:szCs w:val="20"/>
          <w:lang w:eastAsia="cs-CZ"/>
        </w:rPr>
        <w:tab/>
        <w:t>1. JUDr. Otília Hrehová</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Mgr. Blanka Vernerová</w:t>
      </w:r>
    </w:p>
    <w:p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3. JUDr. Tomáš Bělohlávek</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42EC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elektronického platebního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4. Mgr. Lucie Šenková</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připadajícího na jeden senát rejstříku EC, vyjma určených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5. Mgr. Tereza Jachura</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    Maříková</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42EVC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evropského platebního</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 rejstříku EVC</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B1518E">
      <w:pPr>
        <w:tabs>
          <w:tab w:val="left" w:pos="1418"/>
          <w:tab w:val="left" w:pos="3969"/>
          <w:tab w:val="left" w:pos="7797"/>
          <w:tab w:val="left" w:pos="9356"/>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t>Rejstříková vedoucí:</w:t>
      </w:r>
      <w:r w:rsidRPr="00046D6B">
        <w:rPr>
          <w:rFonts w:ascii="Garamond" w:eastAsia="Times New Roman" w:hAnsi="Garamond" w:cs="Times New Roman"/>
          <w:sz w:val="20"/>
          <w:szCs w:val="20"/>
          <w:lang w:eastAsia="cs-CZ"/>
        </w:rPr>
        <w:tab/>
      </w:r>
      <w:r w:rsidRPr="00B1518E">
        <w:rPr>
          <w:rFonts w:ascii="Garamond" w:eastAsia="Times New Roman" w:hAnsi="Garamond" w:cs="Times New Roman"/>
          <w:b/>
          <w:sz w:val="20"/>
          <w:szCs w:val="20"/>
          <w:u w:val="single"/>
          <w:lang w:eastAsia="cs-CZ"/>
        </w:rPr>
        <w:t>Bc. Šárka Kašparová</w:t>
      </w:r>
      <w:r w:rsidR="00B1518E" w:rsidRPr="00323FAF">
        <w:rPr>
          <w:rFonts w:ascii="Garamond" w:eastAsia="Times New Roman" w:hAnsi="Garamond" w:cs="Times New Roman"/>
          <w:sz w:val="20"/>
          <w:szCs w:val="20"/>
          <w:lang w:eastAsia="cs-CZ"/>
        </w:rPr>
        <w:tab/>
      </w:r>
      <w:r w:rsidR="00B1518E">
        <w:rPr>
          <w:rFonts w:ascii="Garamond" w:eastAsia="Times New Roman" w:hAnsi="Garamond" w:cs="Times New Roman"/>
          <w:sz w:val="20"/>
          <w:szCs w:val="20"/>
          <w:lang w:eastAsia="cs-CZ"/>
        </w:rPr>
        <w:t>Zapisovatelka:</w:t>
      </w:r>
      <w:r w:rsidR="00B1518E">
        <w:rPr>
          <w:rFonts w:ascii="Garamond" w:eastAsia="Times New Roman" w:hAnsi="Garamond" w:cs="Times New Roman"/>
          <w:sz w:val="20"/>
          <w:szCs w:val="20"/>
          <w:lang w:eastAsia="cs-CZ"/>
        </w:rPr>
        <w:tab/>
      </w:r>
      <w:r w:rsidR="00B1518E" w:rsidRPr="00B1518E">
        <w:rPr>
          <w:rFonts w:ascii="Garamond" w:eastAsia="Times New Roman" w:hAnsi="Garamond" w:cs="Times New Roman"/>
          <w:sz w:val="20"/>
          <w:szCs w:val="20"/>
          <w:lang w:eastAsia="cs-CZ"/>
        </w:rPr>
        <w:t>Nikola Heroutová</w:t>
      </w:r>
    </w:p>
    <w:p w:rsidR="00046D6B" w:rsidRPr="00046D6B" w:rsidRDefault="00046D6B"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trike/>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Zástup rejstříkové vedoucí:</w:t>
      </w:r>
      <w:r w:rsidRPr="00046D6B">
        <w:rPr>
          <w:rFonts w:ascii="Garamond" w:eastAsia="Times New Roman" w:hAnsi="Garamond" w:cs="Times New Roman"/>
          <w:sz w:val="20"/>
          <w:szCs w:val="20"/>
          <w:lang w:eastAsia="cs-CZ"/>
        </w:rPr>
        <w:tab/>
        <w:t>Mgr. Pavla Kindlová</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43C</w:t>
      </w:r>
      <w:r w:rsidRPr="00046D6B">
        <w:rPr>
          <w:rFonts w:ascii="Garamond" w:eastAsia="Times New Roman" w:hAnsi="Garamond" w:cs="Times New Roman"/>
          <w:sz w:val="20"/>
          <w:szCs w:val="20"/>
          <w:lang w:eastAsia="cs-CZ"/>
        </w:rPr>
        <w:tab/>
      </w:r>
      <w:r w:rsidR="00AE5E56">
        <w:rPr>
          <w:rFonts w:ascii="Garamond" w:eastAsia="Times New Roman" w:hAnsi="Garamond" w:cs="Times New Roman"/>
          <w:b/>
          <w:sz w:val="20"/>
          <w:szCs w:val="20"/>
          <w:lang w:eastAsia="cs-CZ"/>
        </w:rPr>
        <w:t>10</w:t>
      </w:r>
      <w:r w:rsidR="006F4EA6">
        <w:rPr>
          <w:rFonts w:ascii="Garamond" w:eastAsia="Times New Roman" w:hAnsi="Garamond" w:cs="Times New Roman"/>
          <w:b/>
          <w:sz w:val="20"/>
          <w:szCs w:val="20"/>
          <w:lang w:eastAsia="cs-CZ"/>
        </w:rPr>
        <w:t>0</w:t>
      </w:r>
      <w:r w:rsidR="006F4EA6" w:rsidRPr="00046D6B">
        <w:rPr>
          <w:rFonts w:ascii="Garamond" w:eastAsia="Times New Roman" w:hAnsi="Garamond" w:cs="Times New Roman"/>
          <w:b/>
          <w:sz w:val="20"/>
          <w:szCs w:val="20"/>
          <w:lang w:eastAsia="cs-CZ"/>
        </w:rPr>
        <w:t> </w:t>
      </w:r>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nápadu žalob specializace Pracovní věci</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JUDr. Luděk Pilný</w:t>
      </w:r>
      <w:r w:rsidRPr="00046D6B">
        <w:rPr>
          <w:rFonts w:ascii="Garamond" w:eastAsia="Times New Roman" w:hAnsi="Garamond" w:cs="Times New Roman"/>
          <w:sz w:val="20"/>
          <w:szCs w:val="20"/>
          <w:lang w:eastAsia="cs-CZ"/>
        </w:rPr>
        <w:tab/>
        <w:t>1. JUDr. Ivo Krýsa, Ph.D.</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2. Mgr. Lucie Šenková</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bookmarkStart w:id="0" w:name="_GoBack"/>
      <w:bookmarkEnd w:id="0"/>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3. Mgr. Libor Zhříval</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4.</w:t>
      </w:r>
      <w:r w:rsidRPr="00046D6B">
        <w:rPr>
          <w:rFonts w:ascii="Garamond" w:eastAsia="Times New Roman" w:hAnsi="Garamond" w:cs="Times New Roman"/>
          <w:b/>
          <w:sz w:val="20"/>
          <w:szCs w:val="20"/>
          <w:lang w:eastAsia="cs-CZ"/>
        </w:rPr>
        <w:t xml:space="preserve"> </w:t>
      </w:r>
      <w:r w:rsidRPr="00046D6B">
        <w:rPr>
          <w:rFonts w:ascii="Garamond" w:eastAsia="Times New Roman" w:hAnsi="Garamond" w:cs="Times New Roman"/>
          <w:sz w:val="20"/>
          <w:szCs w:val="20"/>
          <w:lang w:eastAsia="cs-CZ"/>
        </w:rPr>
        <w:t>Mgr. Irena Městecká</w:t>
      </w:r>
    </w:p>
    <w:p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5. JUDr. Ondřej Růžička</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43EVC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100 %</w:t>
      </w:r>
      <w:r w:rsidRPr="00046D6B">
        <w:rPr>
          <w:rFonts w:ascii="Garamond" w:eastAsia="Times New Roman" w:hAnsi="Garamond" w:cs="Times New Roman"/>
          <w:sz w:val="20"/>
          <w:szCs w:val="20"/>
          <w:lang w:eastAsia="cs-CZ"/>
        </w:rPr>
        <w:t xml:space="preserve"> celkového nápadu návrhů na vydání evropského platebního</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 rejstříku EVC</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t>Vedoucí kanceláře:</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Barbora Dračková</w:t>
      </w:r>
      <w:r w:rsidRPr="00046D6B">
        <w:rPr>
          <w:rFonts w:ascii="Garamond" w:eastAsia="Times New Roman" w:hAnsi="Garamond" w:cs="Times New Roman"/>
          <w:sz w:val="20"/>
          <w:szCs w:val="20"/>
          <w:lang w:eastAsia="cs-CZ"/>
        </w:rPr>
        <w:tab/>
        <w:t>Zapisovatelka:</w:t>
      </w:r>
      <w:r w:rsidRPr="00046D6B">
        <w:rPr>
          <w:rFonts w:ascii="Garamond" w:eastAsia="Times New Roman" w:hAnsi="Garamond" w:cs="Times New Roman"/>
          <w:sz w:val="20"/>
          <w:szCs w:val="20"/>
          <w:lang w:eastAsia="cs-CZ"/>
        </w:rPr>
        <w:tab/>
        <w:t>Renata Kudrnová, Eliška Rysová, Di</w:t>
      </w:r>
      <w:r w:rsidR="00DF3C93">
        <w:rPr>
          <w:rFonts w:ascii="Garamond" w:eastAsia="Times New Roman" w:hAnsi="Garamond" w:cs="Times New Roman"/>
          <w:sz w:val="20"/>
          <w:szCs w:val="20"/>
          <w:lang w:eastAsia="cs-CZ"/>
        </w:rPr>
        <w:t>S</w:t>
      </w:r>
      <w:r w:rsidRPr="00046D6B">
        <w:rPr>
          <w:rFonts w:ascii="Garamond" w:eastAsia="Times New Roman" w:hAnsi="Garamond" w:cs="Times New Roman"/>
          <w:sz w:val="20"/>
          <w:szCs w:val="20"/>
          <w:lang w:eastAsia="cs-CZ"/>
        </w:rPr>
        <w:t>.</w:t>
      </w:r>
    </w:p>
    <w:p w:rsidR="00046D6B" w:rsidRPr="00046D6B" w:rsidRDefault="00046D6B" w:rsidP="00046D6B">
      <w:pPr>
        <w:pBdr>
          <w:bottom w:val="single" w:sz="12" w:space="1" w:color="auto"/>
        </w:pBdr>
        <w:tabs>
          <w:tab w:val="center" w:pos="426"/>
          <w:tab w:val="left" w:pos="1418"/>
          <w:tab w:val="left" w:pos="3969"/>
          <w:tab w:val="left" w:pos="7797"/>
          <w:tab w:val="left" w:pos="9356"/>
        </w:tabs>
        <w:spacing w:after="0"/>
        <w:rPr>
          <w:rFonts w:ascii="Garamond" w:eastAsia="Times New Roman" w:hAnsi="Garamond" w:cs="Times New Roman"/>
          <w:strike/>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Zástup vedoucí kanceláře:</w:t>
      </w:r>
      <w:r w:rsidRPr="00046D6B">
        <w:rPr>
          <w:rFonts w:ascii="Garamond" w:eastAsia="Times New Roman" w:hAnsi="Garamond" w:cs="Times New Roman"/>
          <w:sz w:val="20"/>
          <w:szCs w:val="20"/>
          <w:lang w:eastAsia="cs-CZ"/>
        </w:rPr>
        <w:tab/>
        <w:t>Kateřina Novotná</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44C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25 %</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Libor Zhříval</w:t>
      </w:r>
      <w:r w:rsidRPr="00046D6B">
        <w:rPr>
          <w:rFonts w:ascii="Garamond" w:eastAsia="Times New Roman" w:hAnsi="Garamond" w:cs="Times New Roman"/>
          <w:sz w:val="20"/>
          <w:szCs w:val="20"/>
          <w:lang w:eastAsia="cs-CZ"/>
        </w:rPr>
        <w:tab/>
        <w:t>1. Mgr. Kateřina Mlčochová</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JUDr. Kateřina Takácsová</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3. Mgr. Martin Trepka</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44EVC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25 %</w:t>
      </w:r>
      <w:r w:rsidRPr="00046D6B">
        <w:rPr>
          <w:rFonts w:ascii="Garamond" w:eastAsia="Times New Roman" w:hAnsi="Garamond" w:cs="Times New Roman"/>
          <w:sz w:val="20"/>
          <w:szCs w:val="20"/>
          <w:lang w:eastAsia="cs-CZ"/>
        </w:rPr>
        <w:t xml:space="preserve"> celkového nápadu návrhů na vydání evropského platebního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4. JUDr. Luděk Pilný</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 rejstříku 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5. Mgr. Jan Lipert</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t>Rejstříková vedoucí:</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Pavla Kindlová</w:t>
      </w:r>
    </w:p>
    <w:p w:rsidR="00046D6B" w:rsidRPr="00046D6B" w:rsidRDefault="00046D6B"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Zástup rejstříkové vedoucí:</w:t>
      </w:r>
      <w:r w:rsidRPr="00046D6B">
        <w:rPr>
          <w:rFonts w:ascii="Garamond" w:eastAsia="Times New Roman" w:hAnsi="Garamond" w:cs="Times New Roman"/>
          <w:sz w:val="20"/>
          <w:szCs w:val="20"/>
          <w:lang w:eastAsia="cs-CZ"/>
        </w:rPr>
        <w:tab/>
        <w:t>Bc. Šárka Kašparová</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strike/>
          <w:sz w:val="20"/>
          <w:szCs w:val="20"/>
          <w:lang w:eastAsia="cs-CZ"/>
        </w:rPr>
      </w:pPr>
      <w:r w:rsidRPr="00046D6B">
        <w:rPr>
          <w:rFonts w:ascii="Garamond" w:eastAsia="Times New Roman" w:hAnsi="Garamond" w:cs="Times New Roman"/>
          <w:b/>
          <w:sz w:val="20"/>
          <w:szCs w:val="20"/>
          <w:lang w:eastAsia="cs-CZ"/>
        </w:rPr>
        <w:t>45C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w:t>
      </w:r>
      <w:r w:rsidRPr="00046D6B">
        <w:rPr>
          <w:rFonts w:ascii="Garamond" w:eastAsia="Times New Roman" w:hAnsi="Garamond" w:cs="Times New Roman"/>
          <w:sz w:val="20"/>
          <w:szCs w:val="20"/>
          <w:lang w:eastAsia="cs-CZ"/>
        </w:rPr>
        <w:t> </w:t>
      </w:r>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JUDr. Kateřina Takácsová</w:t>
      </w:r>
      <w:r w:rsidRPr="00046D6B">
        <w:rPr>
          <w:rFonts w:ascii="Garamond" w:eastAsia="Times New Roman" w:hAnsi="Garamond" w:cs="Times New Roman"/>
          <w:sz w:val="20"/>
          <w:szCs w:val="20"/>
          <w:lang w:eastAsia="cs-CZ"/>
        </w:rPr>
        <w:tab/>
        <w:t>1. JUDr. Otília Hrehová</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Mgr. Blanka Vernerová</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3. JUDr. Tomáš Bělohlávek</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45EVC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100 %</w:t>
      </w:r>
      <w:r w:rsidRPr="00046D6B">
        <w:rPr>
          <w:rFonts w:ascii="Garamond" w:eastAsia="Times New Roman" w:hAnsi="Garamond" w:cs="Times New Roman"/>
          <w:sz w:val="20"/>
          <w:szCs w:val="20"/>
          <w:lang w:eastAsia="cs-CZ"/>
        </w:rPr>
        <w:t xml:space="preserve"> celkového nápadu návrhů na vydání evropského platebního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4. Mgr. Lucie Šenková</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 rejstříku 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5. Mgr. Tereza Jachura</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    Maříková</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3969"/>
          <w:tab w:val="left" w:pos="7797"/>
          <w:tab w:val="left" w:pos="11340"/>
        </w:tabs>
        <w:spacing w:after="0"/>
        <w:rPr>
          <w:rFonts w:ascii="Garamond" w:eastAsia="Times New Roman" w:hAnsi="Garamond" w:cs="Times New Roman"/>
          <w:b/>
          <w:sz w:val="20"/>
          <w:szCs w:val="20"/>
          <w:u w:val="single"/>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t>Rejstříková vedoucí:</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Hana Dobešová</w:t>
      </w:r>
    </w:p>
    <w:p w:rsidR="00046D6B" w:rsidRPr="00046D6B" w:rsidRDefault="00046D6B"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Zástup rejstříkové vedoucí:</w:t>
      </w:r>
      <w:r w:rsidRPr="00046D6B">
        <w:rPr>
          <w:rFonts w:ascii="Garamond" w:eastAsia="Times New Roman" w:hAnsi="Garamond" w:cs="Times New Roman"/>
          <w:sz w:val="20"/>
          <w:szCs w:val="20"/>
          <w:lang w:eastAsia="cs-CZ"/>
        </w:rPr>
        <w:tab/>
        <w:t>Kristina Rohnová</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46C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Lucie Kuchaříková</w:t>
      </w:r>
      <w:r w:rsidRPr="00046D6B">
        <w:rPr>
          <w:rFonts w:ascii="Garamond" w:eastAsia="Times New Roman" w:hAnsi="Garamond" w:cs="Times New Roman"/>
          <w:sz w:val="20"/>
          <w:szCs w:val="20"/>
          <w:lang w:eastAsia="cs-CZ"/>
        </w:rPr>
        <w:tab/>
        <w:t>1. Mgr. Irena Městecká</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JUDr. Kateřina Takácsová</w:t>
      </w:r>
    </w:p>
    <w:p w:rsidR="00046D6B" w:rsidRPr="00046D6B" w:rsidRDefault="00046D6B" w:rsidP="00046D6B">
      <w:pPr>
        <w:tabs>
          <w:tab w:val="left" w:pos="1418"/>
          <w:tab w:val="left" w:pos="7797"/>
          <w:tab w:val="left" w:pos="11340"/>
        </w:tabs>
        <w:spacing w:after="0"/>
        <w:ind w:firstLine="708"/>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3. JUDr. Luděk Pilný</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46EVC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w:t>
      </w:r>
      <w:r w:rsidRPr="00046D6B">
        <w:rPr>
          <w:rFonts w:ascii="Garamond" w:eastAsia="Times New Roman" w:hAnsi="Garamond" w:cs="Times New Roman"/>
          <w:sz w:val="20"/>
          <w:szCs w:val="20"/>
          <w:lang w:eastAsia="cs-CZ"/>
        </w:rPr>
        <w:t xml:space="preserve"> celkového nápadu návrhů na vydání evropského platebního </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4. Mgr. Zdeňka Burdová</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 rejstříku 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5. JUDr. Daniela Břízová</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    Ratajová, LL.M.</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r>
      <w:r w:rsidR="002C10B9">
        <w:rPr>
          <w:rFonts w:ascii="Garamond" w:eastAsia="Times New Roman" w:hAnsi="Garamond" w:cs="Times New Roman"/>
          <w:sz w:val="20"/>
          <w:szCs w:val="20"/>
          <w:lang w:eastAsia="cs-CZ"/>
        </w:rPr>
        <w:t>Rejstříková vedoucí</w:t>
      </w:r>
      <w:r w:rsidRPr="00046D6B">
        <w:rPr>
          <w:rFonts w:ascii="Garamond" w:eastAsia="Times New Roman" w:hAnsi="Garamond" w:cs="Times New Roman"/>
          <w:sz w:val="20"/>
          <w:szCs w:val="20"/>
          <w:lang w:eastAsia="cs-CZ"/>
        </w:rPr>
        <w:t>:</w:t>
      </w:r>
      <w:r w:rsidR="002C10B9">
        <w:rPr>
          <w:rFonts w:ascii="Garamond" w:eastAsia="Times New Roman" w:hAnsi="Garamond" w:cs="Times New Roman"/>
          <w:sz w:val="20"/>
          <w:szCs w:val="20"/>
          <w:lang w:eastAsia="cs-CZ"/>
        </w:rPr>
        <w:t xml:space="preserve"> </w:t>
      </w:r>
      <w:r w:rsidR="002C10B9">
        <w:rPr>
          <w:rFonts w:ascii="Garamond" w:eastAsia="Times New Roman" w:hAnsi="Garamond" w:cs="Times New Roman"/>
          <w:sz w:val="20"/>
          <w:szCs w:val="20"/>
          <w:lang w:eastAsia="cs-CZ"/>
        </w:rPr>
        <w:tab/>
      </w:r>
      <w:r w:rsidR="002C10B9" w:rsidRPr="002C10B9">
        <w:rPr>
          <w:rFonts w:ascii="Garamond" w:eastAsia="Times New Roman" w:hAnsi="Garamond" w:cs="Times New Roman"/>
          <w:b/>
          <w:sz w:val="20"/>
          <w:szCs w:val="20"/>
          <w:u w:val="single"/>
          <w:lang w:eastAsia="cs-CZ"/>
        </w:rPr>
        <w:t>Lucie Ekrtová</w:t>
      </w:r>
      <w:r w:rsidRPr="00046D6B">
        <w:rPr>
          <w:rFonts w:ascii="Garamond" w:eastAsia="Times New Roman" w:hAnsi="Garamond" w:cs="Times New Roman"/>
          <w:sz w:val="20"/>
          <w:szCs w:val="20"/>
          <w:lang w:eastAsia="cs-CZ"/>
        </w:rPr>
        <w:tab/>
      </w:r>
      <w:r w:rsidR="002C10B9">
        <w:rPr>
          <w:rFonts w:ascii="Garamond" w:eastAsia="Times New Roman" w:hAnsi="Garamond" w:cs="Times New Roman"/>
          <w:b/>
          <w:sz w:val="20"/>
          <w:szCs w:val="20"/>
          <w:u w:val="single"/>
          <w:lang w:eastAsia="cs-CZ"/>
        </w:rPr>
        <w:t xml:space="preserve"> </w:t>
      </w:r>
      <w:r w:rsidRPr="00046D6B">
        <w:rPr>
          <w:rFonts w:ascii="Garamond" w:eastAsia="Times New Roman" w:hAnsi="Garamond" w:cs="Times New Roman"/>
          <w:sz w:val="20"/>
          <w:szCs w:val="20"/>
          <w:lang w:eastAsia="cs-CZ"/>
        </w:rPr>
        <w:tab/>
      </w:r>
    </w:p>
    <w:p w:rsidR="00046D6B" w:rsidRPr="00046D6B" w:rsidRDefault="00046D6B"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 xml:space="preserve">Zástup </w:t>
      </w:r>
      <w:r w:rsidR="002C10B9">
        <w:rPr>
          <w:rFonts w:ascii="Garamond" w:eastAsia="Times New Roman" w:hAnsi="Garamond" w:cs="Times New Roman"/>
          <w:sz w:val="20"/>
          <w:szCs w:val="20"/>
          <w:lang w:eastAsia="cs-CZ"/>
        </w:rPr>
        <w:t>rejstříkové vedoucí</w:t>
      </w:r>
      <w:r w:rsidRPr="00046D6B">
        <w:rPr>
          <w:rFonts w:ascii="Garamond" w:eastAsia="Times New Roman" w:hAnsi="Garamond" w:cs="Times New Roman"/>
          <w:sz w:val="20"/>
          <w:szCs w:val="20"/>
          <w:lang w:eastAsia="cs-CZ"/>
        </w:rPr>
        <w:t>:</w:t>
      </w:r>
      <w:r w:rsidRPr="00046D6B">
        <w:rPr>
          <w:rFonts w:ascii="Garamond" w:eastAsia="Times New Roman" w:hAnsi="Garamond" w:cs="Times New Roman"/>
          <w:sz w:val="20"/>
          <w:szCs w:val="20"/>
          <w:lang w:eastAsia="cs-CZ"/>
        </w:rPr>
        <w:tab/>
      </w:r>
      <w:r w:rsidR="002C10B9">
        <w:rPr>
          <w:rFonts w:ascii="Garamond" w:eastAsia="Times New Roman" w:hAnsi="Garamond" w:cs="Times New Roman"/>
          <w:sz w:val="20"/>
          <w:szCs w:val="20"/>
          <w:lang w:eastAsia="cs-CZ"/>
        </w:rPr>
        <w:t xml:space="preserve">Ivana Zíková  </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47C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100 %</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Kateřina Mlčochová</w:t>
      </w:r>
      <w:r w:rsidRPr="00046D6B">
        <w:rPr>
          <w:rFonts w:ascii="Garamond" w:eastAsia="Times New Roman" w:hAnsi="Garamond" w:cs="Times New Roman"/>
          <w:sz w:val="20"/>
          <w:szCs w:val="20"/>
          <w:lang w:eastAsia="cs-CZ"/>
        </w:rPr>
        <w:tab/>
        <w:t>1. Mgr. Tereza Jachura</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    Maříková</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271666">
        <w:rPr>
          <w:rFonts w:ascii="Garamond" w:eastAsia="Times New Roman" w:hAnsi="Garamond" w:cs="Times New Roman"/>
          <w:sz w:val="20"/>
          <w:szCs w:val="20"/>
          <w:lang w:eastAsia="cs-CZ"/>
        </w:rPr>
        <w:tab/>
      </w:r>
      <w:r w:rsidR="00271666">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2. JUDr. Luděk Pilný</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47EVC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100 %</w:t>
      </w:r>
      <w:r w:rsidRPr="00046D6B">
        <w:rPr>
          <w:rFonts w:ascii="Garamond" w:eastAsia="Times New Roman" w:hAnsi="Garamond" w:cs="Times New Roman"/>
          <w:sz w:val="20"/>
          <w:szCs w:val="20"/>
          <w:lang w:eastAsia="cs-CZ"/>
        </w:rPr>
        <w:t xml:space="preserve"> celkového nápadu návrhů na vydání evropského platebního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3. JUDr. Ondřej Růžička</w:t>
      </w:r>
      <w:r w:rsidRPr="00046D6B">
        <w:rPr>
          <w:rFonts w:ascii="Garamond" w:eastAsia="Times New Roman" w:hAnsi="Garamond" w:cs="Times New Roman"/>
          <w:sz w:val="20"/>
          <w:szCs w:val="20"/>
          <w:lang w:eastAsia="cs-CZ"/>
        </w:rPr>
        <w:tab/>
        <w:t>rozkazu připadající na jeden senát v rejstříku 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4. JUDr. Tomáš Bělohlávek</w:t>
      </w:r>
    </w:p>
    <w:p w:rsidR="00046D6B" w:rsidRPr="00046D6B" w:rsidRDefault="00046D6B" w:rsidP="00046D6B">
      <w:pPr>
        <w:tabs>
          <w:tab w:val="left" w:pos="1418"/>
          <w:tab w:val="left" w:pos="7797"/>
          <w:tab w:val="left" w:pos="11340"/>
        </w:tabs>
        <w:spacing w:after="0"/>
        <w:ind w:firstLine="708"/>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5. JUDr. Šárka Henzlová</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t>Rejstříková vedoucí:</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Martina Dvořáková</w:t>
      </w:r>
    </w:p>
    <w:p w:rsidR="00046D6B" w:rsidRPr="00046D6B" w:rsidRDefault="00046D6B"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Zástup rejstříkové vedoucí:</w:t>
      </w:r>
      <w:r w:rsidRPr="00046D6B">
        <w:rPr>
          <w:rFonts w:ascii="Garamond" w:eastAsia="Times New Roman" w:hAnsi="Garamond" w:cs="Times New Roman"/>
          <w:sz w:val="20"/>
          <w:szCs w:val="20"/>
          <w:lang w:eastAsia="cs-CZ"/>
        </w:rPr>
        <w:tab/>
      </w:r>
      <w:r w:rsidR="002C10B9">
        <w:rPr>
          <w:rFonts w:ascii="Garamond" w:eastAsia="Times New Roman" w:hAnsi="Garamond" w:cs="Times New Roman"/>
          <w:sz w:val="20"/>
          <w:szCs w:val="20"/>
          <w:lang w:eastAsia="cs-CZ"/>
        </w:rPr>
        <w:t>Jaroslava Kalfusová</w:t>
      </w:r>
      <w:r w:rsidRPr="00046D6B">
        <w:rPr>
          <w:rFonts w:ascii="Garamond" w:eastAsia="Times New Roman" w:hAnsi="Garamond" w:cs="Times New Roman"/>
          <w:sz w:val="20"/>
          <w:szCs w:val="20"/>
          <w:lang w:eastAsia="cs-CZ"/>
        </w:rPr>
        <w:t xml:space="preserve">  </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48C</w:t>
      </w:r>
      <w:r w:rsidRPr="00046D6B">
        <w:rPr>
          <w:rFonts w:ascii="Garamond" w:eastAsia="Times New Roman" w:hAnsi="Garamond" w:cs="Times New Roman"/>
          <w:sz w:val="20"/>
          <w:szCs w:val="20"/>
          <w:lang w:eastAsia="cs-CZ"/>
        </w:rPr>
        <w:tab/>
      </w:r>
      <w:r w:rsidR="006F4EA6">
        <w:rPr>
          <w:rFonts w:ascii="Garamond" w:eastAsia="Times New Roman" w:hAnsi="Garamond" w:cs="Times New Roman"/>
          <w:b/>
          <w:sz w:val="20"/>
          <w:szCs w:val="20"/>
          <w:lang w:eastAsia="cs-CZ"/>
        </w:rPr>
        <w:t>0</w:t>
      </w:r>
      <w:r w:rsidR="006F4EA6" w:rsidRPr="00046D6B">
        <w:rPr>
          <w:rFonts w:ascii="Garamond" w:eastAsia="Times New Roman" w:hAnsi="Garamond" w:cs="Times New Roman"/>
          <w:b/>
          <w:sz w:val="20"/>
          <w:szCs w:val="20"/>
          <w:lang w:eastAsia="cs-CZ"/>
        </w:rPr>
        <w:t> </w:t>
      </w:r>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JUDr. Ivo Krýsa, Ph.D.</w:t>
      </w:r>
      <w:r w:rsidRPr="00046D6B">
        <w:rPr>
          <w:rFonts w:ascii="Garamond" w:eastAsia="Times New Roman" w:hAnsi="Garamond" w:cs="Times New Roman"/>
          <w:sz w:val="20"/>
          <w:szCs w:val="20"/>
          <w:lang w:eastAsia="cs-CZ"/>
        </w:rPr>
        <w:tab/>
        <w:t>1. JUDr. Šárka Henzlová</w:t>
      </w:r>
    </w:p>
    <w:p w:rsidR="00046D6B" w:rsidRPr="00046D6B" w:rsidRDefault="00046D6B" w:rsidP="00046D6B">
      <w:pPr>
        <w:tabs>
          <w:tab w:val="left" w:pos="1418"/>
          <w:tab w:val="left" w:pos="7797"/>
          <w:tab w:val="left" w:pos="11340"/>
        </w:tabs>
        <w:spacing w:after="0"/>
        <w:rPr>
          <w:rFonts w:ascii="Garamond" w:eastAsia="Times New Roman" w:hAnsi="Garamond" w:cs="Times New Roman"/>
          <w:strike/>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JUDr. Petr Navrátil, Ph.D.,</w:t>
      </w:r>
    </w:p>
    <w:p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    LL.M., MBL</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48EVC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evropského platebního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3. JUDr. Otília Hrehová</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připadajícího na jeden senát v rejstříku 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4. Mgr. Lucie Kuchaříková</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5. Mgr. Zdeňka Burdová</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t>Vedoucí kanceláře:</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Kristina Rohnová</w:t>
      </w:r>
      <w:r w:rsidRPr="00046D6B">
        <w:rPr>
          <w:rFonts w:ascii="Garamond" w:eastAsia="Times New Roman" w:hAnsi="Garamond" w:cs="Times New Roman"/>
          <w:sz w:val="20"/>
          <w:szCs w:val="20"/>
          <w:lang w:eastAsia="cs-CZ"/>
        </w:rPr>
        <w:t xml:space="preserve"> </w:t>
      </w:r>
      <w:r w:rsidRPr="00046D6B">
        <w:rPr>
          <w:rFonts w:ascii="Garamond" w:eastAsia="Times New Roman" w:hAnsi="Garamond" w:cs="Times New Roman"/>
          <w:sz w:val="20"/>
          <w:szCs w:val="20"/>
          <w:lang w:eastAsia="cs-CZ"/>
        </w:rPr>
        <w:tab/>
        <w:t>Zapisovatel:</w:t>
      </w:r>
      <w:r w:rsidRPr="00046D6B">
        <w:rPr>
          <w:rFonts w:ascii="Garamond" w:eastAsia="Times New Roman" w:hAnsi="Garamond" w:cs="Times New Roman"/>
          <w:sz w:val="20"/>
          <w:szCs w:val="20"/>
          <w:lang w:eastAsia="cs-CZ"/>
        </w:rPr>
        <w:tab/>
      </w:r>
    </w:p>
    <w:p w:rsidR="00046D6B" w:rsidRPr="00046D6B" w:rsidRDefault="00046D6B" w:rsidP="00046D6B">
      <w:pPr>
        <w:pBdr>
          <w:bottom w:val="single" w:sz="12" w:space="1" w:color="auto"/>
        </w:pBdr>
        <w:tabs>
          <w:tab w:val="center" w:pos="426"/>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Zástup vedoucí kanceláře:</w:t>
      </w:r>
      <w:r w:rsidRPr="00046D6B">
        <w:rPr>
          <w:rFonts w:ascii="Garamond" w:eastAsia="Times New Roman" w:hAnsi="Garamond" w:cs="Times New Roman"/>
          <w:sz w:val="20"/>
          <w:szCs w:val="20"/>
          <w:lang w:eastAsia="cs-CZ"/>
        </w:rPr>
        <w:tab/>
        <w:t>Hana Dobešová</w:t>
      </w:r>
    </w:p>
    <w:p w:rsidR="000B2995" w:rsidRPr="000B2995" w:rsidRDefault="000B2995" w:rsidP="000B2995">
      <w:pP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p>
    <w:p w:rsidR="000B2995" w:rsidRPr="00046D6B" w:rsidRDefault="000B2995" w:rsidP="000B2995">
      <w:pPr>
        <w:tabs>
          <w:tab w:val="center" w:pos="426"/>
          <w:tab w:val="left" w:pos="1418"/>
          <w:tab w:val="left" w:pos="3969"/>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rsidR="000B2995" w:rsidRPr="00046D6B" w:rsidRDefault="000B2995" w:rsidP="000B2995">
      <w:pPr>
        <w:tabs>
          <w:tab w:val="center" w:pos="426"/>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lastRenderedPageBreak/>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rsidR="000B2995" w:rsidRPr="00046D6B" w:rsidRDefault="000B2995" w:rsidP="000B2995">
      <w:pPr>
        <w:tabs>
          <w:tab w:val="left" w:pos="1418"/>
          <w:tab w:val="left" w:pos="7797"/>
          <w:tab w:val="left" w:pos="11340"/>
        </w:tabs>
        <w:spacing w:after="0"/>
        <w:rPr>
          <w:rFonts w:ascii="Garamond" w:eastAsia="Times New Roman" w:hAnsi="Garamond" w:cs="Times New Roman"/>
          <w:sz w:val="20"/>
          <w:szCs w:val="20"/>
          <w:lang w:eastAsia="cs-CZ"/>
        </w:rPr>
      </w:pPr>
    </w:p>
    <w:p w:rsidR="000B2995" w:rsidRDefault="000B2995" w:rsidP="000B2995">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b/>
          <w:sz w:val="20"/>
          <w:szCs w:val="20"/>
          <w:lang w:eastAsia="cs-CZ"/>
        </w:rPr>
        <w:t>49</w:t>
      </w:r>
      <w:r w:rsidRPr="00046D6B">
        <w:rPr>
          <w:rFonts w:ascii="Garamond" w:eastAsia="Times New Roman" w:hAnsi="Garamond" w:cs="Times New Roman"/>
          <w:b/>
          <w:sz w:val="20"/>
          <w:szCs w:val="20"/>
          <w:lang w:eastAsia="cs-CZ"/>
        </w:rPr>
        <w:t>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 xml:space="preserve">100 % </w:t>
      </w:r>
      <w:r w:rsidRPr="00046D6B">
        <w:rPr>
          <w:rFonts w:ascii="Garamond" w:eastAsia="Times New Roman" w:hAnsi="Garamond" w:cs="Times New Roman"/>
          <w:sz w:val="20"/>
          <w:szCs w:val="20"/>
          <w:lang w:eastAsia="cs-CZ"/>
        </w:rPr>
        <w:t>nápadu žalob specializace Rodinné věci</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 xml:space="preserve">Mgr. </w:t>
      </w:r>
      <w:r>
        <w:rPr>
          <w:rFonts w:ascii="Garamond" w:eastAsia="Times New Roman" w:hAnsi="Garamond" w:cs="Times New Roman"/>
          <w:b/>
          <w:sz w:val="20"/>
          <w:szCs w:val="20"/>
          <w:u w:val="single"/>
          <w:lang w:eastAsia="cs-CZ"/>
        </w:rPr>
        <w:t>Klára Babičková</w:t>
      </w:r>
      <w:r w:rsidRPr="00046D6B">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 xml:space="preserve">1. </w:t>
      </w:r>
      <w:r w:rsidRPr="00046D6B">
        <w:rPr>
          <w:rFonts w:ascii="Garamond" w:eastAsia="Times New Roman" w:hAnsi="Garamond" w:cs="Times New Roman"/>
          <w:sz w:val="20"/>
          <w:szCs w:val="20"/>
          <w:lang w:eastAsia="cs-CZ"/>
        </w:rPr>
        <w:t>JUDr. Zuzana Šmídová</w:t>
      </w:r>
    </w:p>
    <w:p w:rsidR="000B2995" w:rsidRPr="00046D6B" w:rsidRDefault="000B2995" w:rsidP="000B2995">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t>2</w:t>
      </w:r>
      <w:r w:rsidRPr="00046D6B">
        <w:rPr>
          <w:rFonts w:ascii="Garamond" w:eastAsia="Times New Roman" w:hAnsi="Garamond" w:cs="Times New Roman"/>
          <w:sz w:val="20"/>
          <w:szCs w:val="20"/>
          <w:lang w:eastAsia="cs-CZ"/>
        </w:rPr>
        <w:t>. JUDr. Ivo Krýsa, Ph.D.</w:t>
      </w:r>
    </w:p>
    <w:p w:rsidR="000B2995" w:rsidRPr="00046D6B" w:rsidRDefault="000B2995" w:rsidP="000B2995">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ab/>
        <w:t>25 %</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3</w:t>
      </w:r>
      <w:r w:rsidRPr="00046D6B">
        <w:rPr>
          <w:rFonts w:ascii="Garamond" w:eastAsia="Times New Roman" w:hAnsi="Garamond" w:cs="Times New Roman"/>
          <w:sz w:val="20"/>
          <w:szCs w:val="20"/>
          <w:lang w:eastAsia="cs-CZ"/>
        </w:rPr>
        <w:t>. Mgr. Zdeňka Burdová</w:t>
      </w:r>
    </w:p>
    <w:p w:rsidR="000B2995" w:rsidRPr="00046D6B" w:rsidRDefault="000B2995" w:rsidP="000B2995">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4</w:t>
      </w:r>
      <w:r w:rsidRPr="00046D6B">
        <w:rPr>
          <w:rFonts w:ascii="Garamond" w:eastAsia="Times New Roman" w:hAnsi="Garamond" w:cs="Times New Roman"/>
          <w:sz w:val="20"/>
          <w:szCs w:val="20"/>
          <w:lang w:eastAsia="cs-CZ"/>
        </w:rPr>
        <w:t>. JUDr. Otília Hrehová</w:t>
      </w:r>
    </w:p>
    <w:p w:rsidR="000B2995" w:rsidRDefault="000B2995" w:rsidP="000B2995">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ab/>
      </w:r>
      <w:r>
        <w:rPr>
          <w:rFonts w:ascii="Garamond" w:eastAsia="Times New Roman" w:hAnsi="Garamond" w:cs="Times New Roman"/>
          <w:b/>
          <w:sz w:val="20"/>
          <w:szCs w:val="20"/>
          <w:lang w:eastAsia="cs-CZ"/>
        </w:rPr>
        <w:t>0% od 1.5.2022 do 8.5.2022</w:t>
      </w:r>
      <w:r w:rsidRPr="006F4EA6">
        <w:rPr>
          <w:rFonts w:ascii="Garamond" w:eastAsia="Times New Roman" w:hAnsi="Garamond" w:cs="Times New Roman"/>
          <w:sz w:val="20"/>
          <w:szCs w:val="20"/>
          <w:lang w:eastAsia="cs-CZ"/>
        </w:rPr>
        <w:t xml:space="preserve"> </w:t>
      </w:r>
      <w:r w:rsidRPr="00046D6B">
        <w:rPr>
          <w:rFonts w:ascii="Garamond" w:eastAsia="Times New Roman" w:hAnsi="Garamond" w:cs="Times New Roman"/>
          <w:sz w:val="20"/>
          <w:szCs w:val="20"/>
          <w:lang w:eastAsia="cs-CZ"/>
        </w:rPr>
        <w:t>celkového nápadu připadajícího na jeden senát v rejstříku C</w:t>
      </w:r>
      <w:r w:rsidRPr="00046D6B">
        <w:rPr>
          <w:rFonts w:ascii="Garamond" w:eastAsia="Times New Roman" w:hAnsi="Garamond" w:cs="Times New Roman"/>
          <w:b/>
          <w:sz w:val="20"/>
          <w:szCs w:val="20"/>
          <w:lang w:eastAsia="cs-CZ"/>
        </w:rPr>
        <w:tab/>
      </w:r>
      <w:r>
        <w:rPr>
          <w:rFonts w:ascii="Garamond" w:eastAsia="Times New Roman" w:hAnsi="Garamond" w:cs="Times New Roman"/>
          <w:sz w:val="20"/>
          <w:szCs w:val="20"/>
          <w:lang w:eastAsia="cs-CZ"/>
        </w:rPr>
        <w:t>5</w:t>
      </w:r>
      <w:r w:rsidRPr="00046D6B">
        <w:rPr>
          <w:rFonts w:ascii="Garamond" w:eastAsia="Times New Roman" w:hAnsi="Garamond" w:cs="Times New Roman"/>
          <w:sz w:val="20"/>
          <w:szCs w:val="20"/>
          <w:lang w:eastAsia="cs-CZ"/>
        </w:rPr>
        <w:t xml:space="preserve">. </w:t>
      </w:r>
      <w:r>
        <w:rPr>
          <w:rFonts w:ascii="Garamond" w:eastAsia="Times New Roman" w:hAnsi="Garamond" w:cs="Times New Roman"/>
          <w:sz w:val="20"/>
          <w:szCs w:val="20"/>
          <w:lang w:eastAsia="cs-CZ"/>
        </w:rPr>
        <w:t>Mgr. Irena Městecká</w:t>
      </w:r>
    </w:p>
    <w:p w:rsidR="000B2995" w:rsidRPr="00046D6B" w:rsidRDefault="000B2995" w:rsidP="000B2995">
      <w:pPr>
        <w:tabs>
          <w:tab w:val="left" w:pos="1418"/>
          <w:tab w:val="left" w:pos="7797"/>
          <w:tab w:val="left" w:pos="11340"/>
        </w:tabs>
        <w:spacing w:after="0"/>
        <w:rPr>
          <w:rFonts w:ascii="Garamond" w:eastAsia="Times New Roman" w:hAnsi="Garamond" w:cs="Times New Roman"/>
          <w:b/>
          <w:sz w:val="20"/>
          <w:szCs w:val="20"/>
          <w:lang w:eastAsia="cs-CZ"/>
        </w:rPr>
      </w:pPr>
      <w:r>
        <w:rPr>
          <w:rFonts w:ascii="Garamond" w:eastAsia="Times New Roman" w:hAnsi="Garamond" w:cs="Times New Roman"/>
          <w:sz w:val="20"/>
          <w:szCs w:val="20"/>
          <w:lang w:eastAsia="cs-CZ"/>
        </w:rPr>
        <w:tab/>
        <w:t>vyjma určených specializací v jiných senátech</w:t>
      </w:r>
    </w:p>
    <w:p w:rsidR="000B2995" w:rsidRPr="00046D6B" w:rsidRDefault="000B2995" w:rsidP="000B2995">
      <w:pPr>
        <w:tabs>
          <w:tab w:val="left" w:pos="1418"/>
          <w:tab w:val="left" w:pos="7797"/>
          <w:tab w:val="left" w:pos="11340"/>
        </w:tabs>
        <w:spacing w:after="0"/>
        <w:rPr>
          <w:rFonts w:ascii="Garamond" w:eastAsia="Times New Roman" w:hAnsi="Garamond" w:cs="Times New Roman"/>
          <w:sz w:val="20"/>
          <w:szCs w:val="20"/>
          <w:lang w:eastAsia="cs-CZ"/>
        </w:rPr>
      </w:pPr>
    </w:p>
    <w:p w:rsidR="000B2995" w:rsidRPr="00046D6B" w:rsidRDefault="000B2995" w:rsidP="000B2995">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b/>
          <w:sz w:val="20"/>
          <w:szCs w:val="20"/>
          <w:lang w:eastAsia="cs-CZ"/>
        </w:rPr>
        <w:t>49</w:t>
      </w:r>
      <w:r w:rsidRPr="00046D6B">
        <w:rPr>
          <w:rFonts w:ascii="Garamond" w:eastAsia="Times New Roman" w:hAnsi="Garamond" w:cs="Times New Roman"/>
          <w:b/>
          <w:sz w:val="20"/>
          <w:szCs w:val="20"/>
          <w:lang w:eastAsia="cs-CZ"/>
        </w:rPr>
        <w:t>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 xml:space="preserve">100 % </w:t>
      </w:r>
      <w:r w:rsidRPr="00046D6B">
        <w:rPr>
          <w:rFonts w:ascii="Garamond" w:eastAsia="Times New Roman" w:hAnsi="Garamond" w:cs="Times New Roman"/>
          <w:sz w:val="20"/>
          <w:szCs w:val="20"/>
          <w:lang w:eastAsia="cs-CZ"/>
        </w:rPr>
        <w:t>celkového nápadu návrhů na vydání evropského platebního</w:t>
      </w:r>
    </w:p>
    <w:p w:rsidR="000B2995" w:rsidRPr="00046D6B" w:rsidRDefault="000B2995" w:rsidP="000B2995">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 rejstříku EVC</w:t>
      </w:r>
    </w:p>
    <w:p w:rsidR="000B2995" w:rsidRPr="00046D6B" w:rsidRDefault="000B2995" w:rsidP="000B2995">
      <w:pPr>
        <w:tabs>
          <w:tab w:val="left" w:pos="1418"/>
          <w:tab w:val="left" w:pos="7797"/>
          <w:tab w:val="left" w:pos="11340"/>
        </w:tabs>
        <w:spacing w:after="0"/>
        <w:rPr>
          <w:rFonts w:ascii="Garamond" w:eastAsia="Times New Roman" w:hAnsi="Garamond" w:cs="Times New Roman"/>
          <w:sz w:val="20"/>
          <w:szCs w:val="20"/>
          <w:lang w:eastAsia="cs-CZ"/>
        </w:rPr>
      </w:pPr>
    </w:p>
    <w:p w:rsidR="000B2995" w:rsidRPr="00046D6B" w:rsidRDefault="000B2995" w:rsidP="000B2995">
      <w:pPr>
        <w:tabs>
          <w:tab w:val="left" w:pos="1418"/>
          <w:tab w:val="left" w:pos="7797"/>
          <w:tab w:val="left" w:pos="11340"/>
        </w:tabs>
        <w:spacing w:after="0"/>
        <w:rPr>
          <w:rFonts w:ascii="Garamond" w:eastAsia="Times New Roman" w:hAnsi="Garamond" w:cs="Times New Roman"/>
          <w:sz w:val="20"/>
          <w:szCs w:val="20"/>
          <w:lang w:eastAsia="cs-CZ"/>
        </w:rPr>
      </w:pPr>
    </w:p>
    <w:p w:rsidR="000B2995" w:rsidRPr="00046D6B" w:rsidRDefault="000B2995" w:rsidP="000B2995">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rsidR="000B2995" w:rsidRPr="00046D6B" w:rsidRDefault="000B2995" w:rsidP="000B2995">
      <w:pPr>
        <w:tabs>
          <w:tab w:val="left" w:pos="1418"/>
          <w:tab w:val="left" w:pos="7797"/>
          <w:tab w:val="left" w:pos="11340"/>
        </w:tabs>
        <w:spacing w:after="0"/>
        <w:rPr>
          <w:rFonts w:ascii="Garamond" w:eastAsia="Times New Roman" w:hAnsi="Garamond" w:cs="Times New Roman"/>
          <w:sz w:val="20"/>
          <w:szCs w:val="20"/>
          <w:lang w:eastAsia="cs-CZ"/>
        </w:rPr>
      </w:pPr>
    </w:p>
    <w:p w:rsidR="000B2995" w:rsidRPr="00046D6B" w:rsidRDefault="000B2995" w:rsidP="000B2995">
      <w:pP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t>Rejstříková vedoucí:</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Pavla Kindlová</w:t>
      </w:r>
      <w:r w:rsidRPr="00046D6B">
        <w:rPr>
          <w:rFonts w:ascii="Garamond" w:eastAsia="Times New Roman" w:hAnsi="Garamond" w:cs="Times New Roman"/>
          <w:sz w:val="20"/>
          <w:szCs w:val="20"/>
          <w:lang w:eastAsia="cs-CZ"/>
        </w:rPr>
        <w:t xml:space="preserve"> </w:t>
      </w:r>
      <w:r w:rsidRPr="00046D6B">
        <w:rPr>
          <w:rFonts w:ascii="Garamond" w:eastAsia="Times New Roman" w:hAnsi="Garamond" w:cs="Times New Roman"/>
          <w:b/>
          <w:sz w:val="20"/>
          <w:szCs w:val="20"/>
          <w:u w:val="single"/>
          <w:lang w:eastAsia="cs-CZ"/>
        </w:rPr>
        <w:t xml:space="preserve"> </w:t>
      </w:r>
    </w:p>
    <w:p w:rsidR="000B2995" w:rsidRPr="00046D6B" w:rsidRDefault="000B2995" w:rsidP="000B2995">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Zástup rejstříkové vedoucí:</w:t>
      </w:r>
      <w:r w:rsidRPr="00046D6B">
        <w:rPr>
          <w:rFonts w:ascii="Garamond" w:eastAsia="Times New Roman" w:hAnsi="Garamond" w:cs="Times New Roman"/>
          <w:sz w:val="20"/>
          <w:szCs w:val="20"/>
          <w:lang w:eastAsia="cs-CZ"/>
        </w:rPr>
        <w:tab/>
        <w:t xml:space="preserve">Bc. Šárka Kašparová  </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44EC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nápadu na vydání elektronického platebního rozkazu</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Jan Lipert</w:t>
      </w:r>
      <w:r w:rsidRPr="00046D6B">
        <w:rPr>
          <w:rFonts w:ascii="Garamond" w:eastAsia="Times New Roman" w:hAnsi="Garamond" w:cs="Times New Roman"/>
          <w:sz w:val="20"/>
          <w:szCs w:val="20"/>
          <w:lang w:eastAsia="cs-CZ"/>
        </w:rPr>
        <w:tab/>
        <w:t>1. JUDr. Tomáš Bělohlávek</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Mgr. Tereza Jachura</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    Maříková</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Kancelář – přidělené pracovnice</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Vedoucí kanceláře:</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Ivana Zíková</w:t>
      </w:r>
      <w:r w:rsidRPr="00046D6B">
        <w:rPr>
          <w:rFonts w:ascii="Garamond" w:eastAsia="Times New Roman" w:hAnsi="Garamond" w:cs="Times New Roman"/>
          <w:sz w:val="20"/>
          <w:szCs w:val="20"/>
          <w:lang w:eastAsia="cs-CZ"/>
        </w:rPr>
        <w:tab/>
        <w:t>Zapisovatelka:</w:t>
      </w:r>
      <w:r w:rsidRPr="00046D6B">
        <w:rPr>
          <w:rFonts w:ascii="Garamond" w:eastAsia="Times New Roman" w:hAnsi="Garamond" w:cs="Times New Roman"/>
          <w:sz w:val="20"/>
          <w:szCs w:val="20"/>
          <w:lang w:eastAsia="cs-CZ"/>
        </w:rPr>
        <w:tab/>
        <w:t>Pavlína Kroupová, Lucie Ekrtová, Lenka Mikušková</w:t>
      </w:r>
    </w:p>
    <w:p w:rsidR="00046D6B" w:rsidRPr="00046D6B" w:rsidRDefault="00046D6B" w:rsidP="00046D6B">
      <w:pPr>
        <w:pBdr>
          <w:bottom w:val="single" w:sz="12" w:space="1" w:color="auto"/>
        </w:pBd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Zástup vedoucí kanceláře:</w:t>
      </w:r>
      <w:r w:rsidRPr="00046D6B">
        <w:rPr>
          <w:rFonts w:ascii="Garamond" w:eastAsia="Times New Roman" w:hAnsi="Garamond" w:cs="Times New Roman"/>
          <w:sz w:val="20"/>
          <w:szCs w:val="20"/>
          <w:lang w:eastAsia="cs-CZ"/>
        </w:rPr>
        <w:tab/>
        <w:t>Lucie Ekrtová</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48EC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nápadu – návrhy žalobce BRE Bank S.A. na vydání</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JUDr. Otília Hrehová</w:t>
      </w:r>
      <w:r w:rsidRPr="00046D6B">
        <w:rPr>
          <w:rFonts w:ascii="Garamond" w:eastAsia="Times New Roman" w:hAnsi="Garamond" w:cs="Times New Roman"/>
          <w:sz w:val="20"/>
          <w:szCs w:val="20"/>
          <w:lang w:eastAsia="cs-CZ"/>
        </w:rPr>
        <w:tab/>
        <w:t>1. JUDr. Ivo Krýsa, Ph.D.</w:t>
      </w:r>
    </w:p>
    <w:p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elektronického platebního rozkazu</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Mgr. Tereza Jachura</w:t>
      </w:r>
    </w:p>
    <w:p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    Maříková</w:t>
      </w:r>
    </w:p>
    <w:p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p>
    <w:p w:rsidR="00046D6B" w:rsidRPr="00046D6B" w:rsidRDefault="00046D6B" w:rsidP="00046D6B">
      <w:pPr>
        <w:tabs>
          <w:tab w:val="left" w:pos="1418"/>
          <w:tab w:val="left" w:pos="3969"/>
          <w:tab w:val="left" w:pos="7797"/>
          <w:tab w:val="left" w:pos="9356"/>
        </w:tabs>
        <w:spacing w:after="0"/>
        <w:outlineLvl w:val="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Kancelář – přidělené pracovnice</w:t>
      </w:r>
    </w:p>
    <w:p w:rsidR="00046D6B" w:rsidRPr="00046D6B" w:rsidRDefault="00046D6B" w:rsidP="00046D6B">
      <w:pPr>
        <w:tabs>
          <w:tab w:val="left" w:pos="1418"/>
          <w:tab w:val="left" w:pos="3969"/>
          <w:tab w:val="left" w:pos="7797"/>
          <w:tab w:val="left" w:pos="9356"/>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Vedoucí kanceláře:</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Barbora Dračková</w:t>
      </w:r>
      <w:r w:rsidRPr="00046D6B">
        <w:rPr>
          <w:rFonts w:ascii="Garamond" w:eastAsia="Times New Roman" w:hAnsi="Garamond" w:cs="Times New Roman"/>
          <w:sz w:val="20"/>
          <w:szCs w:val="20"/>
          <w:lang w:eastAsia="cs-CZ"/>
        </w:rPr>
        <w:t xml:space="preserve"> </w:t>
      </w:r>
      <w:r w:rsidRPr="00046D6B">
        <w:rPr>
          <w:rFonts w:ascii="Garamond" w:eastAsia="Times New Roman" w:hAnsi="Garamond" w:cs="Times New Roman"/>
          <w:sz w:val="20"/>
          <w:szCs w:val="20"/>
          <w:lang w:eastAsia="cs-CZ"/>
        </w:rPr>
        <w:tab/>
        <w:t>Zapisovatelka: Renata Kudrnová, Hana Tirpáková, Eliška Rysová, Dis</w:t>
      </w:r>
    </w:p>
    <w:p w:rsidR="00046D6B" w:rsidRPr="00046D6B" w:rsidRDefault="00046D6B" w:rsidP="00046D6B">
      <w:pPr>
        <w:pBdr>
          <w:bottom w:val="single" w:sz="12" w:space="1" w:color="auto"/>
        </w:pBd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Zástup vedoucí kanceláře:</w:t>
      </w:r>
      <w:r w:rsidRPr="00046D6B">
        <w:rPr>
          <w:rFonts w:ascii="Garamond" w:eastAsia="Times New Roman" w:hAnsi="Garamond" w:cs="Times New Roman"/>
          <w:sz w:val="20"/>
          <w:szCs w:val="20"/>
          <w:lang w:eastAsia="cs-CZ"/>
        </w:rPr>
        <w:tab/>
        <w:t>Kateřina Novotná</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49EC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nápadu – návrhy žalobce BRE Bank S.A. na vydání</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Kateřina Pelišová</w:t>
      </w:r>
      <w:r w:rsidRPr="00046D6B">
        <w:rPr>
          <w:rFonts w:ascii="Garamond" w:eastAsia="Times New Roman" w:hAnsi="Garamond" w:cs="Times New Roman"/>
          <w:sz w:val="20"/>
          <w:szCs w:val="20"/>
          <w:lang w:eastAsia="cs-CZ"/>
        </w:rPr>
        <w:tab/>
        <w:t>1. JUDr. Otília Hrehová</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elektronického platebního rozkazu</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Mgr. Tereza Jachura</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    Maříková</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u w:val="single"/>
          <w:lang w:eastAsia="cs-CZ"/>
        </w:rPr>
      </w:pPr>
    </w:p>
    <w:p w:rsidR="00046D6B" w:rsidRPr="00046D6B" w:rsidRDefault="00046D6B" w:rsidP="00046D6B">
      <w:pPr>
        <w:tabs>
          <w:tab w:val="left" w:pos="1418"/>
          <w:tab w:val="left" w:pos="3969"/>
          <w:tab w:val="left" w:pos="7797"/>
          <w:tab w:val="left" w:pos="9356"/>
        </w:tabs>
        <w:spacing w:after="0"/>
        <w:outlineLvl w:val="0"/>
        <w:rPr>
          <w:rFonts w:ascii="Garamond" w:eastAsia="Times New Roman" w:hAnsi="Garamond" w:cs="Times New Roman"/>
          <w:b/>
          <w:sz w:val="20"/>
          <w:szCs w:val="20"/>
          <w:u w:val="single"/>
          <w:lang w:eastAsia="cs-CZ"/>
        </w:rPr>
      </w:pPr>
      <w:r w:rsidRPr="00046D6B">
        <w:rPr>
          <w:rFonts w:ascii="Garamond" w:eastAsia="Times New Roman" w:hAnsi="Garamond" w:cs="Times New Roman"/>
          <w:b/>
          <w:sz w:val="20"/>
          <w:szCs w:val="20"/>
          <w:lang w:eastAsia="cs-CZ"/>
        </w:rPr>
        <w:tab/>
        <w:t>Kancelář – přidělené pracovnice</w:t>
      </w:r>
    </w:p>
    <w:p w:rsidR="00046D6B" w:rsidRPr="00046D6B" w:rsidRDefault="00046D6B" w:rsidP="00046D6B">
      <w:pPr>
        <w:tabs>
          <w:tab w:val="left" w:pos="1418"/>
          <w:tab w:val="left" w:pos="3969"/>
          <w:tab w:val="left" w:pos="7797"/>
          <w:tab w:val="left" w:pos="9356"/>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3969"/>
          <w:tab w:val="left" w:pos="7797"/>
          <w:tab w:val="left" w:pos="9356"/>
        </w:tabs>
        <w:spacing w:after="0"/>
        <w:rPr>
          <w:rFonts w:ascii="Garamond" w:eastAsia="Times New Roman" w:hAnsi="Garamond" w:cs="Times New Roman"/>
          <w:strike/>
          <w:sz w:val="20"/>
          <w:szCs w:val="20"/>
          <w:lang w:eastAsia="cs-CZ"/>
        </w:rPr>
      </w:pPr>
      <w:r w:rsidRPr="00046D6B">
        <w:rPr>
          <w:rFonts w:ascii="Garamond" w:eastAsia="Times New Roman" w:hAnsi="Garamond" w:cs="Times New Roman"/>
          <w:sz w:val="20"/>
          <w:szCs w:val="20"/>
          <w:lang w:eastAsia="cs-CZ"/>
        </w:rPr>
        <w:tab/>
        <w:t>Vedoucí kanceláře:</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Kristina Rohnová</w:t>
      </w:r>
      <w:r w:rsidRPr="00046D6B">
        <w:rPr>
          <w:rFonts w:ascii="Garamond" w:eastAsia="Times New Roman" w:hAnsi="Garamond" w:cs="Times New Roman"/>
          <w:sz w:val="20"/>
          <w:szCs w:val="20"/>
          <w:lang w:eastAsia="cs-CZ"/>
        </w:rPr>
        <w:tab/>
        <w:t>Zapisovatel:</w:t>
      </w:r>
      <w:r w:rsidRPr="00046D6B">
        <w:rPr>
          <w:rFonts w:ascii="Garamond" w:eastAsia="Times New Roman" w:hAnsi="Garamond" w:cs="Times New Roman"/>
          <w:sz w:val="20"/>
          <w:szCs w:val="20"/>
          <w:lang w:eastAsia="cs-CZ"/>
        </w:rPr>
        <w:tab/>
      </w:r>
    </w:p>
    <w:p w:rsidR="00C95F78" w:rsidRPr="00046D6B" w:rsidRDefault="00046D6B" w:rsidP="00046D6B">
      <w:pPr>
        <w:pBdr>
          <w:bottom w:val="single" w:sz="12" w:space="1" w:color="auto"/>
        </w:pBd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Zástup vedoucí kanceláře:</w:t>
      </w:r>
      <w:r w:rsidRPr="00046D6B">
        <w:rPr>
          <w:rFonts w:ascii="Garamond" w:eastAsia="Times New Roman" w:hAnsi="Garamond" w:cs="Times New Roman"/>
          <w:sz w:val="20"/>
          <w:szCs w:val="20"/>
          <w:lang w:eastAsia="cs-CZ"/>
        </w:rPr>
        <w:tab/>
        <w:t>Hana Dobešová</w:t>
      </w:r>
    </w:p>
    <w:p w:rsidR="00046D6B" w:rsidRPr="00046D6B" w:rsidRDefault="00046D6B" w:rsidP="00046D6B">
      <w:pPr>
        <w:tabs>
          <w:tab w:val="left" w:pos="2268"/>
          <w:tab w:val="left" w:pos="7938"/>
          <w:tab w:val="left" w:pos="9356"/>
        </w:tabs>
        <w:spacing w:after="0"/>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Ve věcech vyřizovaných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Mgr. Magdalénou Kubrychtovou, JUDr. Ivem Krýsou, Ph.D.</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Asistent soudce: </w:t>
      </w:r>
      <w:r w:rsidRPr="00046D6B">
        <w:rPr>
          <w:rFonts w:ascii="Garamond" w:eastAsia="Times New Roman" w:hAnsi="Garamond" w:cs="Times New Roman"/>
          <w:b/>
          <w:sz w:val="20"/>
          <w:szCs w:val="20"/>
          <w:u w:val="single"/>
          <w:lang w:eastAsia="cs-CZ"/>
        </w:rPr>
        <w:t>Mgr. Karolína Machková</w:t>
      </w:r>
    </w:p>
    <w:p w:rsidR="00046D6B" w:rsidRPr="00046D6B" w:rsidRDefault="00046D6B" w:rsidP="00046D6B">
      <w:pPr>
        <w:tabs>
          <w:tab w:val="left" w:pos="2268"/>
          <w:tab w:val="left" w:pos="7938"/>
          <w:tab w:val="left" w:pos="9356"/>
        </w:tabs>
        <w:spacing w:after="0"/>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ab/>
        <w:t xml:space="preserve">(včetně věcí vyřizovaných jako zastupujícím soudcem </w:t>
      </w:r>
      <w:r w:rsidRPr="00046D6B">
        <w:rPr>
          <w:rFonts w:ascii="Garamond" w:eastAsia="Times New Roman" w:hAnsi="Garamond" w:cs="Times New Roman"/>
          <w:b/>
          <w:sz w:val="20"/>
          <w:szCs w:val="20"/>
          <w:lang w:eastAsia="cs-CZ"/>
        </w:rPr>
        <w:t>Mgr. Kateřiny Pelišové</w:t>
      </w:r>
      <w:r w:rsidRPr="00046D6B">
        <w:rPr>
          <w:rFonts w:ascii="Garamond" w:eastAsia="Times New Roman" w:hAnsi="Garamond" w:cs="Times New Roman"/>
          <w:bCs/>
          <w:sz w:val="20"/>
          <w:szCs w:val="20"/>
          <w:lang w:eastAsia="cs-CZ"/>
        </w:rPr>
        <w:t>)</w:t>
      </w:r>
      <w:r w:rsidRPr="00046D6B">
        <w:rPr>
          <w:rFonts w:ascii="Garamond" w:eastAsia="Times New Roman" w:hAnsi="Garamond" w:cs="Times New Roman"/>
          <w:b/>
          <w:sz w:val="20"/>
          <w:szCs w:val="20"/>
          <w:lang w:eastAsia="cs-CZ"/>
        </w:rPr>
        <w:t>,</w:t>
      </w:r>
    </w:p>
    <w:p w:rsidR="00D87131" w:rsidRPr="00046D6B" w:rsidRDefault="00046D6B" w:rsidP="00271666">
      <w:pPr>
        <w:tabs>
          <w:tab w:val="left" w:pos="2268"/>
          <w:tab w:val="left" w:pos="7938"/>
          <w:tab w:val="left" w:pos="9356"/>
        </w:tabs>
        <w:spacing w:after="0"/>
        <w:rPr>
          <w:rFonts w:ascii="Garamond" w:eastAsia="Times New Roman" w:hAnsi="Garamond" w:cs="Times New Roman"/>
          <w:b/>
          <w:strike/>
          <w:sz w:val="20"/>
          <w:szCs w:val="20"/>
          <w:lang w:eastAsia="cs-CZ"/>
        </w:rPr>
      </w:pPr>
      <w:r w:rsidRPr="00046D6B">
        <w:rPr>
          <w:rFonts w:ascii="Garamond" w:eastAsia="Times New Roman" w:hAnsi="Garamond" w:cs="Times New Roman"/>
          <w:b/>
          <w:sz w:val="20"/>
          <w:szCs w:val="20"/>
          <w:lang w:eastAsia="cs-CZ"/>
        </w:rPr>
        <w:tab/>
        <w:t xml:space="preserve">Mgr. Janem Lipertem </w:t>
      </w:r>
      <w:r w:rsidRPr="00046D6B">
        <w:rPr>
          <w:rFonts w:ascii="Garamond" w:eastAsia="Times New Roman" w:hAnsi="Garamond" w:cs="Times New Roman"/>
          <w:sz w:val="20"/>
          <w:szCs w:val="20"/>
          <w:lang w:eastAsia="cs-CZ"/>
        </w:rPr>
        <w:t>(v exekučních věcech)</w:t>
      </w:r>
      <w:r w:rsidR="00B51876">
        <w:rPr>
          <w:rFonts w:ascii="Garamond" w:eastAsia="Times New Roman" w:hAnsi="Garamond" w:cs="Times New Roman"/>
          <w:sz w:val="20"/>
          <w:szCs w:val="20"/>
          <w:lang w:eastAsia="cs-CZ"/>
        </w:rPr>
        <w:t xml:space="preserve"> </w:t>
      </w:r>
      <w:r w:rsidR="00B51876" w:rsidRPr="00B51876">
        <w:rPr>
          <w:rFonts w:ascii="Garamond" w:eastAsia="Times New Roman" w:hAnsi="Garamond" w:cs="Times New Roman"/>
          <w:b/>
          <w:sz w:val="20"/>
          <w:szCs w:val="20"/>
          <w:lang w:eastAsia="cs-CZ"/>
        </w:rPr>
        <w:t>a</w:t>
      </w:r>
      <w:r w:rsidRPr="00046D6B">
        <w:rPr>
          <w:rFonts w:ascii="Garamond" w:eastAsia="Times New Roman" w:hAnsi="Garamond" w:cs="Times New Roman"/>
          <w:b/>
          <w:sz w:val="20"/>
          <w:szCs w:val="20"/>
          <w:lang w:eastAsia="cs-CZ"/>
        </w:rPr>
        <w:t xml:space="preserve"> Mgr. Liborem Zhřívalem</w:t>
      </w:r>
    </w:p>
    <w:p w:rsidR="00046D6B" w:rsidRPr="00046D6B" w:rsidRDefault="00046D6B" w:rsidP="00046D6B">
      <w:pPr>
        <w:pBdr>
          <w:top w:val="single" w:sz="2" w:space="1" w:color="auto"/>
          <w:bottom w:val="single" w:sz="2" w:space="1" w:color="auto"/>
        </w:pBdr>
        <w:tabs>
          <w:tab w:val="left" w:pos="2268"/>
          <w:tab w:val="left" w:pos="7938"/>
          <w:tab w:val="left" w:pos="9356"/>
        </w:tabs>
        <w:spacing w:after="0"/>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Ve věcech vyřizovaných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Mgr. Lucií Vítkovou</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Asistent soudce: </w:t>
      </w:r>
      <w:r w:rsidRPr="00046D6B">
        <w:rPr>
          <w:rFonts w:ascii="Garamond" w:eastAsia="Times New Roman" w:hAnsi="Garamond" w:cs="Times New Roman"/>
          <w:b/>
          <w:sz w:val="20"/>
          <w:szCs w:val="20"/>
          <w:u w:val="single"/>
          <w:lang w:eastAsia="cs-CZ"/>
        </w:rPr>
        <w:t>Mgr. Vojtěch Polák</w:t>
      </w:r>
    </w:p>
    <w:p w:rsidR="00046D6B" w:rsidRPr="00046D6B" w:rsidRDefault="00046D6B" w:rsidP="00046D6B">
      <w:pPr>
        <w:tabs>
          <w:tab w:val="left" w:pos="2268"/>
          <w:tab w:val="left" w:pos="7938"/>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Ve věcech vyřizovaných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Mgr. Kateřinou Mlčochovou</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Asistent soudce: </w:t>
      </w:r>
      <w:r w:rsidRPr="00046D6B">
        <w:rPr>
          <w:rFonts w:ascii="Garamond" w:eastAsia="Times New Roman" w:hAnsi="Garamond" w:cs="Times New Roman"/>
          <w:b/>
          <w:sz w:val="20"/>
          <w:szCs w:val="20"/>
          <w:u w:val="single"/>
          <w:lang w:eastAsia="cs-CZ"/>
        </w:rPr>
        <w:t>Mgr. Petra Volčíková</w:t>
      </w:r>
    </w:p>
    <w:p w:rsidR="00046D6B" w:rsidRPr="00046D6B" w:rsidRDefault="00046D6B" w:rsidP="00046D6B">
      <w:pPr>
        <w:pBdr>
          <w:top w:val="single" w:sz="2" w:space="1" w:color="auto"/>
        </w:pBdr>
        <w:tabs>
          <w:tab w:val="left" w:pos="2268"/>
          <w:tab w:val="left" w:pos="7938"/>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Ve věcech vyřizovaných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Mgr. Janem Lipertem</w:t>
      </w:r>
      <w:r w:rsidRPr="00046D6B">
        <w:rPr>
          <w:rFonts w:ascii="Garamond" w:eastAsia="Times New Roman" w:hAnsi="Garamond" w:cs="Times New Roman"/>
          <w:sz w:val="20"/>
          <w:szCs w:val="20"/>
          <w:lang w:eastAsia="cs-CZ"/>
        </w:rPr>
        <w:t xml:space="preserve"> (mimo věcí exekučních) </w:t>
      </w:r>
      <w:r w:rsidRPr="00046D6B">
        <w:rPr>
          <w:rFonts w:ascii="Garamond" w:eastAsia="Times New Roman" w:hAnsi="Garamond" w:cs="Times New Roman"/>
          <w:b/>
          <w:bCs/>
          <w:sz w:val="20"/>
          <w:szCs w:val="20"/>
          <w:lang w:eastAsia="cs-CZ"/>
        </w:rPr>
        <w:t>a JUDr. Petrem Navrátilem,</w:t>
      </w:r>
      <w:r w:rsidRPr="00046D6B">
        <w:rPr>
          <w:rFonts w:ascii="Garamond" w:eastAsia="Times New Roman" w:hAnsi="Garamond" w:cs="Times New Roman"/>
          <w:sz w:val="20"/>
          <w:szCs w:val="20"/>
          <w:lang w:eastAsia="cs-CZ"/>
        </w:rPr>
        <w:tab/>
        <w:t xml:space="preserve">Asistent soudce: </w:t>
      </w:r>
      <w:r w:rsidRPr="00046D6B">
        <w:rPr>
          <w:rFonts w:ascii="Garamond" w:eastAsia="Times New Roman" w:hAnsi="Garamond" w:cs="Times New Roman"/>
          <w:b/>
          <w:sz w:val="20"/>
          <w:szCs w:val="20"/>
          <w:u w:val="single"/>
          <w:lang w:eastAsia="cs-CZ"/>
        </w:rPr>
        <w:t>Mgr. Zdeněk Verner</w:t>
      </w:r>
    </w:p>
    <w:p w:rsidR="00046D6B" w:rsidRPr="00046D6B" w:rsidRDefault="00046D6B" w:rsidP="008375D7">
      <w:pPr>
        <w:pBdr>
          <w:bottom w:val="single" w:sz="2" w:space="1" w:color="auto"/>
        </w:pBdr>
        <w:tabs>
          <w:tab w:val="left" w:pos="2268"/>
          <w:tab w:val="left" w:pos="7938"/>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Ph.D., LL.M., MBL</w:t>
      </w:r>
    </w:p>
    <w:p w:rsidR="00046D6B" w:rsidRPr="00046D6B" w:rsidRDefault="00046D6B" w:rsidP="00046D6B">
      <w:pPr>
        <w:tabs>
          <w:tab w:val="left" w:pos="2268"/>
          <w:tab w:val="left" w:pos="7938"/>
          <w:tab w:val="left" w:pos="9356"/>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Ve věcech vyřizovaných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Mgr. Magdalénou Kubrychtovou</w:t>
      </w:r>
      <w:r w:rsidRPr="00046D6B">
        <w:rPr>
          <w:rFonts w:ascii="Garamond" w:eastAsia="Times New Roman" w:hAnsi="Garamond" w:cs="Times New Roman"/>
          <w:sz w:val="20"/>
          <w:szCs w:val="20"/>
          <w:lang w:eastAsia="cs-CZ"/>
        </w:rPr>
        <w:t xml:space="preserve"> v senátu 24 C, </w:t>
      </w:r>
      <w:r w:rsidRPr="00046D6B">
        <w:rPr>
          <w:rFonts w:ascii="Garamond" w:eastAsia="Times New Roman" w:hAnsi="Garamond" w:cs="Times New Roman"/>
          <w:b/>
          <w:sz w:val="20"/>
          <w:szCs w:val="20"/>
          <w:lang w:eastAsia="cs-CZ"/>
        </w:rPr>
        <w:t>JUDr. Ivou Fialovou</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Asistent soudce: </w:t>
      </w:r>
      <w:r w:rsidRPr="00046D6B">
        <w:rPr>
          <w:rFonts w:ascii="Garamond" w:eastAsia="Times New Roman" w:hAnsi="Garamond" w:cs="Times New Roman"/>
          <w:b/>
          <w:sz w:val="20"/>
          <w:szCs w:val="20"/>
          <w:u w:val="single"/>
          <w:lang w:eastAsia="cs-CZ"/>
        </w:rPr>
        <w:t>Mgr. Elena Bláhová</w:t>
      </w:r>
    </w:p>
    <w:p w:rsidR="00046D6B" w:rsidRPr="00046D6B" w:rsidRDefault="00046D6B" w:rsidP="00046D6B">
      <w:pPr>
        <w:pBdr>
          <w:bottom w:val="single" w:sz="2" w:space="1" w:color="auto"/>
        </w:pBdr>
        <w:tabs>
          <w:tab w:val="left" w:pos="2268"/>
          <w:tab w:val="left" w:pos="7938"/>
          <w:tab w:val="left" w:pos="9356"/>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v senátu 24 C </w:t>
      </w:r>
      <w:r w:rsidRPr="00B51876">
        <w:rPr>
          <w:rFonts w:ascii="Garamond" w:eastAsia="Times New Roman" w:hAnsi="Garamond" w:cs="Times New Roman"/>
          <w:b/>
          <w:sz w:val="20"/>
          <w:szCs w:val="20"/>
          <w:lang w:eastAsia="cs-CZ"/>
        </w:rPr>
        <w:t>a</w:t>
      </w:r>
      <w:r w:rsidRPr="00046D6B">
        <w:rPr>
          <w:rFonts w:ascii="Garamond" w:eastAsia="Times New Roman" w:hAnsi="Garamond" w:cs="Times New Roman"/>
          <w:sz w:val="20"/>
          <w:szCs w:val="20"/>
          <w:lang w:eastAsia="cs-CZ"/>
        </w:rPr>
        <w:t xml:space="preserve"> </w:t>
      </w:r>
      <w:r w:rsidRPr="00046D6B">
        <w:rPr>
          <w:rFonts w:ascii="Garamond" w:eastAsia="Times New Roman" w:hAnsi="Garamond" w:cs="Times New Roman"/>
          <w:b/>
          <w:sz w:val="20"/>
          <w:szCs w:val="20"/>
          <w:lang w:eastAsia="cs-CZ"/>
        </w:rPr>
        <w:t>JUDr. Jiřím Horkým</w:t>
      </w:r>
      <w:r w:rsidRPr="00046D6B">
        <w:rPr>
          <w:rFonts w:ascii="Garamond" w:eastAsia="Times New Roman" w:hAnsi="Garamond" w:cs="Times New Roman"/>
          <w:sz w:val="20"/>
          <w:szCs w:val="20"/>
          <w:lang w:eastAsia="cs-CZ"/>
        </w:rPr>
        <w:t xml:space="preserve"> v senátu 24 C</w:t>
      </w:r>
    </w:p>
    <w:p w:rsidR="00087408" w:rsidRPr="00046D6B" w:rsidRDefault="00087408" w:rsidP="00087408">
      <w:pPr>
        <w:pBdr>
          <w:bottom w:val="single" w:sz="4" w:space="1" w:color="auto"/>
        </w:pBdr>
        <w:tabs>
          <w:tab w:val="left" w:pos="2268"/>
          <w:tab w:val="left" w:pos="7938"/>
          <w:tab w:val="left" w:pos="9356"/>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Ve věcech vyřizovaných</w:t>
      </w:r>
      <w:r w:rsidRPr="00046D6B">
        <w:rPr>
          <w:rFonts w:ascii="Garamond" w:eastAsia="Times New Roman" w:hAnsi="Garamond" w:cs="Times New Roman"/>
          <w:sz w:val="20"/>
          <w:szCs w:val="20"/>
          <w:lang w:eastAsia="cs-CZ"/>
        </w:rPr>
        <w:tab/>
      </w:r>
      <w:r>
        <w:rPr>
          <w:rFonts w:ascii="Garamond" w:eastAsia="Times New Roman" w:hAnsi="Garamond" w:cs="Times New Roman"/>
          <w:b/>
          <w:sz w:val="20"/>
          <w:szCs w:val="20"/>
          <w:lang w:eastAsia="cs-CZ"/>
        </w:rPr>
        <w:t>JUDr. Jiřím Horkým</w:t>
      </w:r>
      <w:r w:rsidRPr="00046D6B">
        <w:rPr>
          <w:rFonts w:ascii="Garamond" w:eastAsia="Times New Roman" w:hAnsi="Garamond" w:cs="Times New Roman"/>
          <w:sz w:val="20"/>
          <w:szCs w:val="20"/>
          <w:lang w:eastAsia="cs-CZ"/>
        </w:rPr>
        <w:t xml:space="preserve"> v senátu 24 C</w:t>
      </w:r>
      <w:r w:rsidRPr="00046D6B">
        <w:rPr>
          <w:rFonts w:ascii="Garamond" w:eastAsia="Times New Roman" w:hAnsi="Garamond" w:cs="Times New Roman"/>
          <w:b/>
          <w:sz w:val="20"/>
          <w:szCs w:val="20"/>
          <w:lang w:eastAsia="cs-CZ"/>
        </w:rPr>
        <w:tab/>
      </w:r>
      <w:r>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Asistent soudce: </w:t>
      </w:r>
      <w:r>
        <w:rPr>
          <w:rFonts w:ascii="Garamond" w:eastAsia="Times New Roman" w:hAnsi="Garamond" w:cs="Times New Roman"/>
          <w:b/>
          <w:sz w:val="20"/>
          <w:szCs w:val="20"/>
          <w:u w:val="single"/>
          <w:lang w:eastAsia="cs-CZ"/>
        </w:rPr>
        <w:t>JUDr. Dominika Nogová</w:t>
      </w:r>
    </w:p>
    <w:p w:rsidR="00046D6B" w:rsidRPr="00046D6B" w:rsidRDefault="00046D6B" w:rsidP="00046D6B">
      <w:pPr>
        <w:tabs>
          <w:tab w:val="left" w:pos="2268"/>
          <w:tab w:val="left" w:pos="7938"/>
          <w:tab w:val="left" w:pos="9356"/>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Ve věcech vyřizovaných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JUDr. Otílií Hrehovou</w:t>
      </w:r>
      <w:r w:rsidR="00B51876">
        <w:rPr>
          <w:rFonts w:ascii="Garamond" w:eastAsia="Times New Roman" w:hAnsi="Garamond" w:cs="Times New Roman"/>
          <w:b/>
          <w:sz w:val="20"/>
          <w:szCs w:val="20"/>
          <w:lang w:eastAsia="cs-CZ"/>
        </w:rPr>
        <w:t xml:space="preserve"> a</w:t>
      </w:r>
      <w:r w:rsidR="00B51876" w:rsidRPr="00046D6B">
        <w:rPr>
          <w:rFonts w:ascii="Garamond" w:eastAsia="Times New Roman" w:hAnsi="Garamond" w:cs="Times New Roman"/>
          <w:b/>
          <w:sz w:val="20"/>
          <w:szCs w:val="20"/>
          <w:lang w:eastAsia="cs-CZ"/>
        </w:rPr>
        <w:t xml:space="preserve"> </w:t>
      </w:r>
      <w:r w:rsidR="006A6F80">
        <w:rPr>
          <w:rFonts w:ascii="Garamond" w:eastAsia="Times New Roman" w:hAnsi="Garamond" w:cs="Times New Roman"/>
          <w:b/>
          <w:sz w:val="20"/>
          <w:szCs w:val="20"/>
          <w:lang w:eastAsia="cs-CZ"/>
        </w:rPr>
        <w:t>Mgr. Terezou Jachura Maříkovou</w:t>
      </w:r>
      <w:r w:rsidR="006A6F80">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Asistent soudce: </w:t>
      </w:r>
      <w:r w:rsidR="006A6F80">
        <w:rPr>
          <w:rFonts w:ascii="Garamond" w:eastAsia="Times New Roman" w:hAnsi="Garamond" w:cs="Times New Roman"/>
          <w:b/>
          <w:sz w:val="20"/>
          <w:szCs w:val="20"/>
          <w:u w:val="single"/>
          <w:lang w:eastAsia="cs-CZ"/>
        </w:rPr>
        <w:t>JUDr</w:t>
      </w:r>
      <w:r w:rsidRPr="00046D6B">
        <w:rPr>
          <w:rFonts w:ascii="Garamond" w:eastAsia="Times New Roman" w:hAnsi="Garamond" w:cs="Times New Roman"/>
          <w:b/>
          <w:sz w:val="20"/>
          <w:szCs w:val="20"/>
          <w:u w:val="single"/>
          <w:lang w:eastAsia="cs-CZ"/>
        </w:rPr>
        <w:t>. Daniela Zdražilová</w:t>
      </w:r>
    </w:p>
    <w:p w:rsidR="00046D6B" w:rsidRPr="00046D6B" w:rsidRDefault="00046D6B" w:rsidP="00046D6B">
      <w:pPr>
        <w:pBdr>
          <w:top w:val="single" w:sz="2" w:space="1" w:color="auto"/>
        </w:pBdr>
        <w:tabs>
          <w:tab w:val="left" w:pos="2268"/>
          <w:tab w:val="left" w:pos="7938"/>
          <w:tab w:val="left" w:pos="9356"/>
        </w:tabs>
        <w:spacing w:after="0"/>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Ve věcech vyřizovaných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Mgr. Martinem Trepkou, JUDr. Zuzanou Šmídovou</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Asistent soudce: </w:t>
      </w:r>
      <w:r w:rsidRPr="00046D6B">
        <w:rPr>
          <w:rFonts w:ascii="Garamond" w:eastAsia="Times New Roman" w:hAnsi="Garamond" w:cs="Times New Roman"/>
          <w:b/>
          <w:sz w:val="20"/>
          <w:szCs w:val="20"/>
          <w:u w:val="single"/>
          <w:lang w:eastAsia="cs-CZ"/>
        </w:rPr>
        <w:t>Mgr. Lydie Molnárová</w:t>
      </w:r>
    </w:p>
    <w:p w:rsidR="006A6F80" w:rsidRDefault="00046D6B" w:rsidP="003E13B5">
      <w:pPr>
        <w:tabs>
          <w:tab w:val="left" w:pos="2268"/>
          <w:tab w:val="left" w:pos="7938"/>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00B51876">
        <w:rPr>
          <w:rFonts w:ascii="Garamond" w:eastAsia="Times New Roman" w:hAnsi="Garamond" w:cs="Times New Roman"/>
          <w:b/>
          <w:sz w:val="20"/>
          <w:szCs w:val="20"/>
          <w:lang w:eastAsia="cs-CZ"/>
        </w:rPr>
        <w:t xml:space="preserve">a </w:t>
      </w:r>
      <w:r w:rsidR="006A6F80">
        <w:rPr>
          <w:rFonts w:ascii="Garamond" w:eastAsia="Times New Roman" w:hAnsi="Garamond" w:cs="Times New Roman"/>
          <w:b/>
          <w:sz w:val="20"/>
          <w:szCs w:val="20"/>
          <w:lang w:eastAsia="cs-CZ"/>
        </w:rPr>
        <w:t>Mgr. Klárou Babičkovou</w:t>
      </w:r>
      <w:r w:rsidR="006A6F80" w:rsidRPr="00046D6B">
        <w:rPr>
          <w:rFonts w:ascii="Garamond" w:eastAsia="Times New Roman" w:hAnsi="Garamond" w:cs="Times New Roman"/>
          <w:b/>
          <w:sz w:val="20"/>
          <w:szCs w:val="20"/>
          <w:lang w:eastAsia="cs-CZ"/>
        </w:rPr>
        <w:t xml:space="preserve"> </w:t>
      </w:r>
      <w:r w:rsidR="006A6F80">
        <w:rPr>
          <w:rFonts w:ascii="Garamond" w:eastAsia="Times New Roman" w:hAnsi="Garamond" w:cs="Times New Roman"/>
          <w:sz w:val="20"/>
          <w:szCs w:val="20"/>
          <w:lang w:eastAsia="cs-CZ"/>
        </w:rPr>
        <w:t>(včetně věcí vyřizovaných jako zastupující soudkyní</w:t>
      </w:r>
    </w:p>
    <w:p w:rsidR="00046D6B" w:rsidRPr="006A6F80" w:rsidRDefault="006A6F80" w:rsidP="003E13B5">
      <w:pPr>
        <w:tabs>
          <w:tab w:val="left" w:pos="2268"/>
          <w:tab w:val="left" w:pos="7938"/>
          <w:tab w:val="left" w:pos="9356"/>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sidR="00046D6B" w:rsidRPr="00046D6B">
        <w:rPr>
          <w:rFonts w:ascii="Garamond" w:eastAsia="Times New Roman" w:hAnsi="Garamond" w:cs="Times New Roman"/>
          <w:b/>
          <w:sz w:val="20"/>
          <w:szCs w:val="20"/>
          <w:lang w:eastAsia="cs-CZ"/>
        </w:rPr>
        <w:t>Mgr. Blank</w:t>
      </w:r>
      <w:r>
        <w:rPr>
          <w:rFonts w:ascii="Garamond" w:eastAsia="Times New Roman" w:hAnsi="Garamond" w:cs="Times New Roman"/>
          <w:b/>
          <w:sz w:val="20"/>
          <w:szCs w:val="20"/>
          <w:lang w:eastAsia="cs-CZ"/>
        </w:rPr>
        <w:t>y</w:t>
      </w:r>
      <w:r w:rsidR="00046D6B" w:rsidRPr="00046D6B">
        <w:rPr>
          <w:rFonts w:ascii="Garamond" w:eastAsia="Times New Roman" w:hAnsi="Garamond" w:cs="Times New Roman"/>
          <w:b/>
          <w:sz w:val="20"/>
          <w:szCs w:val="20"/>
          <w:lang w:eastAsia="cs-CZ"/>
        </w:rPr>
        <w:t xml:space="preserve"> Vernerov</w:t>
      </w:r>
      <w:r>
        <w:rPr>
          <w:rFonts w:ascii="Garamond" w:eastAsia="Times New Roman" w:hAnsi="Garamond" w:cs="Times New Roman"/>
          <w:b/>
          <w:sz w:val="20"/>
          <w:szCs w:val="20"/>
          <w:lang w:eastAsia="cs-CZ"/>
        </w:rPr>
        <w:t>é</w:t>
      </w:r>
      <w:r>
        <w:rPr>
          <w:rFonts w:ascii="Garamond" w:eastAsia="Times New Roman" w:hAnsi="Garamond" w:cs="Times New Roman"/>
          <w:sz w:val="20"/>
          <w:szCs w:val="20"/>
          <w:lang w:eastAsia="cs-CZ"/>
        </w:rPr>
        <w:t>)</w:t>
      </w:r>
    </w:p>
    <w:p w:rsidR="00BB5984" w:rsidRDefault="00BB5984" w:rsidP="00580F7C">
      <w:pPr>
        <w:pBdr>
          <w:top w:val="single" w:sz="2" w:space="1" w:color="auto"/>
        </w:pBdr>
        <w:tabs>
          <w:tab w:val="left" w:pos="2268"/>
          <w:tab w:val="left" w:pos="7938"/>
          <w:tab w:val="left" w:pos="9356"/>
        </w:tabs>
        <w:spacing w:after="0"/>
        <w:rPr>
          <w:rFonts w:ascii="Garamond" w:eastAsia="Times New Roman" w:hAnsi="Garamond" w:cs="Times New Roman"/>
          <w:b/>
          <w:sz w:val="20"/>
          <w:szCs w:val="20"/>
          <w:u w:val="single"/>
          <w:lang w:eastAsia="cs-CZ"/>
        </w:rPr>
      </w:pPr>
      <w:r w:rsidRPr="00046D6B">
        <w:rPr>
          <w:rFonts w:ascii="Garamond" w:eastAsia="Times New Roman" w:hAnsi="Garamond" w:cs="Times New Roman"/>
          <w:sz w:val="20"/>
          <w:szCs w:val="20"/>
          <w:lang w:eastAsia="cs-CZ"/>
        </w:rPr>
        <w:t>Ve věcech vyřizovaných</w:t>
      </w:r>
      <w:r w:rsidRPr="00046D6B">
        <w:rPr>
          <w:rFonts w:ascii="Garamond" w:eastAsia="Times New Roman" w:hAnsi="Garamond" w:cs="Times New Roman"/>
          <w:sz w:val="20"/>
          <w:szCs w:val="20"/>
          <w:lang w:eastAsia="cs-CZ"/>
        </w:rPr>
        <w:tab/>
      </w:r>
      <w:r w:rsidR="002D39DA">
        <w:rPr>
          <w:rFonts w:ascii="Garamond" w:eastAsia="Times New Roman" w:hAnsi="Garamond" w:cs="Times New Roman"/>
          <w:b/>
          <w:sz w:val="20"/>
          <w:szCs w:val="20"/>
          <w:lang w:eastAsia="cs-CZ"/>
        </w:rPr>
        <w:t xml:space="preserve">JUDr. Ondřejem </w:t>
      </w:r>
      <w:r w:rsidR="002D39DA" w:rsidRPr="002D39DA">
        <w:rPr>
          <w:rFonts w:ascii="Garamond" w:eastAsia="Times New Roman" w:hAnsi="Garamond" w:cs="Times New Roman"/>
          <w:b/>
          <w:sz w:val="20"/>
          <w:szCs w:val="20"/>
          <w:lang w:eastAsia="cs-CZ"/>
        </w:rPr>
        <w:t>Růžičkou</w:t>
      </w:r>
      <w:r w:rsidR="002D39DA">
        <w:rPr>
          <w:rFonts w:ascii="Garamond" w:eastAsia="Times New Roman" w:hAnsi="Garamond" w:cs="Times New Roman"/>
          <w:sz w:val="20"/>
          <w:szCs w:val="20"/>
          <w:lang w:eastAsia="cs-CZ"/>
        </w:rPr>
        <w:t xml:space="preserve"> (včetně věcí vyřizovaných jako zastupujícím soudcem</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Asistent soudce: </w:t>
      </w:r>
      <w:r w:rsidRPr="00046D6B">
        <w:rPr>
          <w:rFonts w:ascii="Garamond" w:eastAsia="Times New Roman" w:hAnsi="Garamond" w:cs="Times New Roman"/>
          <w:b/>
          <w:sz w:val="20"/>
          <w:szCs w:val="20"/>
          <w:u w:val="single"/>
          <w:lang w:eastAsia="cs-CZ"/>
        </w:rPr>
        <w:t xml:space="preserve">Mgr. </w:t>
      </w:r>
      <w:r>
        <w:rPr>
          <w:rFonts w:ascii="Garamond" w:eastAsia="Times New Roman" w:hAnsi="Garamond" w:cs="Times New Roman"/>
          <w:b/>
          <w:sz w:val="20"/>
          <w:szCs w:val="20"/>
          <w:u w:val="single"/>
          <w:lang w:eastAsia="cs-CZ"/>
        </w:rPr>
        <w:t>Lukáš Vítek</w:t>
      </w:r>
    </w:p>
    <w:p w:rsidR="002D39DA" w:rsidRPr="002D39DA" w:rsidRDefault="002D39DA" w:rsidP="00580F7C">
      <w:pPr>
        <w:pBdr>
          <w:top w:val="single" w:sz="2" w:space="1" w:color="auto"/>
        </w:pBdr>
        <w:tabs>
          <w:tab w:val="left" w:pos="2268"/>
          <w:tab w:val="left" w:pos="7938"/>
          <w:tab w:val="left" w:pos="9356"/>
        </w:tabs>
        <w:spacing w:after="0"/>
        <w:rPr>
          <w:rFonts w:ascii="Garamond" w:eastAsia="Times New Roman" w:hAnsi="Garamond" w:cs="Times New Roman"/>
          <w:b/>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b/>
          <w:sz w:val="20"/>
          <w:szCs w:val="20"/>
          <w:lang w:eastAsia="cs-CZ"/>
        </w:rPr>
        <w:t>JUDr. Daniely Břízové Ratajové, LL.M.</w:t>
      </w:r>
      <w:r>
        <w:rPr>
          <w:rFonts w:ascii="Garamond" w:eastAsia="Times New Roman" w:hAnsi="Garamond" w:cs="Times New Roman"/>
          <w:sz w:val="20"/>
          <w:szCs w:val="20"/>
          <w:lang w:eastAsia="cs-CZ"/>
        </w:rPr>
        <w:t>)</w:t>
      </w:r>
      <w:r w:rsidR="002704A9">
        <w:rPr>
          <w:rFonts w:ascii="Garamond" w:eastAsia="Times New Roman" w:hAnsi="Garamond" w:cs="Times New Roman"/>
          <w:sz w:val="20"/>
          <w:szCs w:val="20"/>
          <w:lang w:eastAsia="cs-CZ"/>
        </w:rPr>
        <w:t xml:space="preserve"> </w:t>
      </w:r>
      <w:r w:rsidR="002704A9">
        <w:rPr>
          <w:rFonts w:ascii="Garamond" w:eastAsia="Times New Roman" w:hAnsi="Garamond" w:cs="Times New Roman"/>
          <w:b/>
          <w:sz w:val="20"/>
          <w:szCs w:val="20"/>
          <w:lang w:eastAsia="cs-CZ"/>
        </w:rPr>
        <w:t>a</w:t>
      </w:r>
      <w:r>
        <w:rPr>
          <w:rFonts w:ascii="Garamond" w:eastAsia="Times New Roman" w:hAnsi="Garamond" w:cs="Times New Roman"/>
          <w:sz w:val="20"/>
          <w:szCs w:val="20"/>
          <w:lang w:eastAsia="cs-CZ"/>
        </w:rPr>
        <w:t xml:space="preserve"> </w:t>
      </w:r>
      <w:r>
        <w:rPr>
          <w:rFonts w:ascii="Garamond" w:eastAsia="Times New Roman" w:hAnsi="Garamond" w:cs="Times New Roman"/>
          <w:b/>
          <w:sz w:val="20"/>
          <w:szCs w:val="20"/>
          <w:lang w:eastAsia="cs-CZ"/>
        </w:rPr>
        <w:t>JUDr. Tomášem Bělohlávkem</w:t>
      </w:r>
    </w:p>
    <w:p w:rsidR="00087408" w:rsidRDefault="00580F7C" w:rsidP="007D5592">
      <w:pPr>
        <w:pBdr>
          <w:top w:val="single" w:sz="2" w:space="1" w:color="auto"/>
          <w:bottom w:val="single" w:sz="4" w:space="1" w:color="auto"/>
        </w:pBdr>
        <w:tabs>
          <w:tab w:val="left" w:pos="2268"/>
          <w:tab w:val="left" w:pos="7938"/>
          <w:tab w:val="left" w:pos="9356"/>
        </w:tabs>
        <w:spacing w:after="0"/>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Ve věcech vyřizovaných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 xml:space="preserve">JUDr. </w:t>
      </w:r>
      <w:r>
        <w:rPr>
          <w:rFonts w:ascii="Garamond" w:eastAsia="Times New Roman" w:hAnsi="Garamond" w:cs="Times New Roman"/>
          <w:b/>
          <w:sz w:val="20"/>
          <w:szCs w:val="20"/>
          <w:lang w:eastAsia="cs-CZ"/>
        </w:rPr>
        <w:t>Kateřinou Takácsovou</w:t>
      </w:r>
      <w:r w:rsidRPr="00046D6B">
        <w:rPr>
          <w:rFonts w:ascii="Garamond" w:eastAsia="Times New Roman" w:hAnsi="Garamond" w:cs="Times New Roman"/>
          <w:b/>
          <w:sz w:val="20"/>
          <w:szCs w:val="20"/>
          <w:lang w:eastAsia="cs-CZ"/>
        </w:rPr>
        <w:t xml:space="preserve"> a </w:t>
      </w:r>
      <w:r w:rsidR="00087408" w:rsidRPr="00A05521">
        <w:rPr>
          <w:rFonts w:ascii="Garamond" w:eastAsia="Times New Roman" w:hAnsi="Garamond" w:cs="Times New Roman"/>
          <w:sz w:val="20"/>
          <w:szCs w:val="20"/>
          <w:lang w:eastAsia="cs-CZ"/>
        </w:rPr>
        <w:t>ve věcech původně vyřizovaných soudkyní</w:t>
      </w:r>
      <w:r w:rsidR="00087408">
        <w:rPr>
          <w:rFonts w:ascii="Garamond" w:eastAsia="Times New Roman" w:hAnsi="Garamond" w:cs="Times New Roman"/>
          <w:sz w:val="20"/>
          <w:szCs w:val="20"/>
          <w:lang w:eastAsia="cs-CZ"/>
        </w:rPr>
        <w:tab/>
      </w:r>
      <w:r w:rsidR="00087408" w:rsidRPr="00046D6B">
        <w:rPr>
          <w:rFonts w:ascii="Garamond" w:eastAsia="Times New Roman" w:hAnsi="Garamond" w:cs="Times New Roman"/>
          <w:sz w:val="20"/>
          <w:szCs w:val="20"/>
          <w:lang w:eastAsia="cs-CZ"/>
        </w:rPr>
        <w:t xml:space="preserve">Asistent soudce: </w:t>
      </w:r>
      <w:r w:rsidR="00087408" w:rsidRPr="00114D02">
        <w:rPr>
          <w:rFonts w:ascii="Garamond" w:eastAsia="Times New Roman" w:hAnsi="Garamond" w:cs="Times New Roman"/>
          <w:b/>
          <w:sz w:val="20"/>
          <w:szCs w:val="20"/>
          <w:u w:val="single"/>
          <w:lang w:eastAsia="cs-CZ"/>
        </w:rPr>
        <w:t>Mgr. Markéta Galetková, DiS.</w:t>
      </w:r>
    </w:p>
    <w:p w:rsidR="00580F7C" w:rsidRPr="00046D6B" w:rsidRDefault="00087408" w:rsidP="007D5592">
      <w:pPr>
        <w:pBdr>
          <w:top w:val="single" w:sz="2" w:space="1" w:color="auto"/>
          <w:bottom w:val="single" w:sz="4" w:space="1" w:color="auto"/>
        </w:pBdr>
        <w:tabs>
          <w:tab w:val="left" w:pos="2268"/>
          <w:tab w:val="left" w:pos="7938"/>
          <w:tab w:val="left" w:pos="9356"/>
        </w:tabs>
        <w:spacing w:after="0"/>
        <w:rPr>
          <w:rFonts w:ascii="Garamond" w:eastAsia="Times New Roman" w:hAnsi="Garamond" w:cs="Times New Roman"/>
          <w:b/>
          <w:sz w:val="20"/>
          <w:szCs w:val="20"/>
          <w:lang w:eastAsia="cs-CZ"/>
        </w:rPr>
      </w:pPr>
      <w:r>
        <w:rPr>
          <w:rFonts w:ascii="Garamond" w:eastAsia="Times New Roman" w:hAnsi="Garamond" w:cs="Times New Roman"/>
          <w:b/>
          <w:sz w:val="20"/>
          <w:szCs w:val="20"/>
          <w:lang w:eastAsia="cs-CZ"/>
        </w:rPr>
        <w:tab/>
      </w:r>
      <w:r w:rsidR="00114D02">
        <w:rPr>
          <w:rFonts w:ascii="Garamond" w:eastAsia="Times New Roman" w:hAnsi="Garamond" w:cs="Times New Roman"/>
          <w:b/>
          <w:sz w:val="20"/>
          <w:szCs w:val="20"/>
          <w:lang w:eastAsia="cs-CZ"/>
        </w:rPr>
        <w:t>Mgr. Zdeňkou Burdovou</w:t>
      </w:r>
    </w:p>
    <w:p w:rsidR="00046D6B" w:rsidRDefault="005206F2" w:rsidP="007D5592">
      <w:pPr>
        <w:tabs>
          <w:tab w:val="left" w:pos="2268"/>
          <w:tab w:val="left" w:pos="7938"/>
          <w:tab w:val="left" w:pos="9356"/>
        </w:tabs>
        <w:spacing w:after="0"/>
        <w:rPr>
          <w:rFonts w:ascii="Garamond" w:eastAsia="Times New Roman" w:hAnsi="Garamond" w:cs="Times New Roman"/>
          <w:bCs/>
          <w:sz w:val="20"/>
          <w:szCs w:val="20"/>
          <w:lang w:eastAsia="cs-CZ"/>
        </w:rPr>
      </w:pPr>
      <w:r>
        <w:rPr>
          <w:rFonts w:ascii="Garamond" w:eastAsia="Times New Roman" w:hAnsi="Garamond" w:cs="Times New Roman"/>
          <w:bCs/>
          <w:sz w:val="20"/>
          <w:szCs w:val="20"/>
          <w:lang w:eastAsia="cs-CZ"/>
        </w:rPr>
        <w:lastRenderedPageBreak/>
        <w:t xml:space="preserve">Ve věcech vyřizovaných </w:t>
      </w:r>
      <w:r>
        <w:rPr>
          <w:rFonts w:ascii="Garamond" w:eastAsia="Times New Roman" w:hAnsi="Garamond" w:cs="Times New Roman"/>
          <w:bCs/>
          <w:sz w:val="20"/>
          <w:szCs w:val="20"/>
          <w:lang w:eastAsia="cs-CZ"/>
        </w:rPr>
        <w:tab/>
      </w:r>
      <w:r w:rsidRPr="005206F2">
        <w:rPr>
          <w:rFonts w:ascii="Garamond" w:eastAsia="Times New Roman" w:hAnsi="Garamond" w:cs="Times New Roman"/>
          <w:b/>
          <w:bCs/>
          <w:sz w:val="20"/>
          <w:szCs w:val="20"/>
          <w:lang w:eastAsia="cs-CZ"/>
        </w:rPr>
        <w:t>Mgr. Lucií Kuchaříkovou a Mgr. Irenou Městeckou</w:t>
      </w:r>
      <w:r>
        <w:rPr>
          <w:rFonts w:ascii="Garamond" w:eastAsia="Times New Roman" w:hAnsi="Garamond" w:cs="Times New Roman"/>
          <w:bCs/>
          <w:sz w:val="20"/>
          <w:szCs w:val="20"/>
          <w:lang w:eastAsia="cs-CZ"/>
        </w:rPr>
        <w:t xml:space="preserve"> (včetně věcí vyřizovaných</w:t>
      </w:r>
      <w:r>
        <w:rPr>
          <w:rFonts w:ascii="Garamond" w:eastAsia="Times New Roman" w:hAnsi="Garamond" w:cs="Times New Roman"/>
          <w:bCs/>
          <w:sz w:val="20"/>
          <w:szCs w:val="20"/>
          <w:lang w:eastAsia="cs-CZ"/>
        </w:rPr>
        <w:tab/>
        <w:t xml:space="preserve">Asistent soudce: </w:t>
      </w:r>
      <w:r w:rsidR="003A4B62" w:rsidRPr="003A4B62">
        <w:rPr>
          <w:rFonts w:ascii="Garamond" w:eastAsia="Times New Roman" w:hAnsi="Garamond" w:cs="Times New Roman"/>
          <w:b/>
          <w:bCs/>
          <w:sz w:val="20"/>
          <w:szCs w:val="20"/>
          <w:u w:val="single"/>
          <w:lang w:eastAsia="cs-CZ"/>
        </w:rPr>
        <w:t>Mgr. Barbora Pathyová</w:t>
      </w:r>
    </w:p>
    <w:p w:rsidR="005206F2" w:rsidRDefault="005206F2" w:rsidP="00F4783B">
      <w:pPr>
        <w:pBdr>
          <w:bottom w:val="single" w:sz="4" w:space="1" w:color="auto"/>
        </w:pBdr>
        <w:tabs>
          <w:tab w:val="left" w:pos="2268"/>
        </w:tabs>
        <w:spacing w:after="0"/>
        <w:rPr>
          <w:rFonts w:ascii="Garamond" w:eastAsia="Times New Roman" w:hAnsi="Garamond" w:cs="Times New Roman"/>
          <w:bCs/>
          <w:sz w:val="20"/>
          <w:szCs w:val="20"/>
          <w:lang w:eastAsia="cs-CZ"/>
        </w:rPr>
      </w:pPr>
      <w:r>
        <w:rPr>
          <w:rFonts w:ascii="Garamond" w:eastAsia="Times New Roman" w:hAnsi="Garamond" w:cs="Times New Roman"/>
          <w:bCs/>
          <w:sz w:val="20"/>
          <w:szCs w:val="20"/>
          <w:lang w:eastAsia="cs-CZ"/>
        </w:rPr>
        <w:tab/>
        <w:t xml:space="preserve">jako zastupující soudkyní </w:t>
      </w:r>
      <w:r w:rsidRPr="007D5592">
        <w:rPr>
          <w:rFonts w:ascii="Garamond" w:eastAsia="Times New Roman" w:hAnsi="Garamond" w:cs="Times New Roman"/>
          <w:b/>
          <w:bCs/>
          <w:sz w:val="20"/>
          <w:szCs w:val="20"/>
          <w:lang w:eastAsia="cs-CZ"/>
        </w:rPr>
        <w:t>JUDr. Zdeňka Douděry</w:t>
      </w:r>
      <w:r>
        <w:rPr>
          <w:rFonts w:ascii="Garamond" w:eastAsia="Times New Roman" w:hAnsi="Garamond" w:cs="Times New Roman"/>
          <w:bCs/>
          <w:sz w:val="20"/>
          <w:szCs w:val="20"/>
          <w:lang w:eastAsia="cs-CZ"/>
        </w:rPr>
        <w:t>)</w:t>
      </w:r>
    </w:p>
    <w:p w:rsidR="00F4783B" w:rsidRDefault="00F4783B" w:rsidP="00F4783B">
      <w:pPr>
        <w:tabs>
          <w:tab w:val="left" w:pos="2268"/>
          <w:tab w:val="left" w:pos="7938"/>
          <w:tab w:val="left" w:pos="9356"/>
        </w:tabs>
        <w:spacing w:after="0"/>
        <w:rPr>
          <w:rFonts w:ascii="Garamond" w:eastAsia="Times New Roman" w:hAnsi="Garamond" w:cs="Times New Roman"/>
          <w:bCs/>
          <w:sz w:val="20"/>
          <w:szCs w:val="20"/>
          <w:lang w:eastAsia="cs-CZ"/>
        </w:rPr>
      </w:pPr>
      <w:r>
        <w:rPr>
          <w:rFonts w:ascii="Garamond" w:eastAsia="Times New Roman" w:hAnsi="Garamond" w:cs="Times New Roman"/>
          <w:bCs/>
          <w:sz w:val="20"/>
          <w:szCs w:val="20"/>
          <w:lang w:eastAsia="cs-CZ"/>
        </w:rPr>
        <w:t xml:space="preserve">Ve věcech vyřizovaných </w:t>
      </w:r>
      <w:r>
        <w:rPr>
          <w:rFonts w:ascii="Garamond" w:eastAsia="Times New Roman" w:hAnsi="Garamond" w:cs="Times New Roman"/>
          <w:bCs/>
          <w:sz w:val="20"/>
          <w:szCs w:val="20"/>
          <w:lang w:eastAsia="cs-CZ"/>
        </w:rPr>
        <w:tab/>
      </w:r>
      <w:r w:rsidRPr="005206F2">
        <w:rPr>
          <w:rFonts w:ascii="Garamond" w:eastAsia="Times New Roman" w:hAnsi="Garamond" w:cs="Times New Roman"/>
          <w:b/>
          <w:bCs/>
          <w:sz w:val="20"/>
          <w:szCs w:val="20"/>
          <w:lang w:eastAsia="cs-CZ"/>
        </w:rPr>
        <w:t xml:space="preserve">Mgr. </w:t>
      </w:r>
      <w:r>
        <w:rPr>
          <w:rFonts w:ascii="Garamond" w:eastAsia="Times New Roman" w:hAnsi="Garamond" w:cs="Times New Roman"/>
          <w:b/>
          <w:bCs/>
          <w:sz w:val="20"/>
          <w:szCs w:val="20"/>
          <w:lang w:eastAsia="cs-CZ"/>
        </w:rPr>
        <w:t>Kateřinou Mlčochovou</w:t>
      </w:r>
      <w:r w:rsidRPr="005206F2">
        <w:rPr>
          <w:rFonts w:ascii="Garamond" w:eastAsia="Times New Roman" w:hAnsi="Garamond" w:cs="Times New Roman"/>
          <w:b/>
          <w:bCs/>
          <w:sz w:val="20"/>
          <w:szCs w:val="20"/>
          <w:lang w:eastAsia="cs-CZ"/>
        </w:rPr>
        <w:t xml:space="preserve"> a </w:t>
      </w:r>
      <w:r>
        <w:rPr>
          <w:rFonts w:ascii="Garamond" w:eastAsia="Times New Roman" w:hAnsi="Garamond" w:cs="Times New Roman"/>
          <w:b/>
          <w:bCs/>
          <w:sz w:val="20"/>
          <w:szCs w:val="20"/>
          <w:lang w:eastAsia="cs-CZ"/>
        </w:rPr>
        <w:t>JUDr. Ondřejem Růžičkou</w:t>
      </w:r>
      <w:r>
        <w:rPr>
          <w:rFonts w:ascii="Garamond" w:eastAsia="Times New Roman" w:hAnsi="Garamond" w:cs="Times New Roman"/>
          <w:bCs/>
          <w:sz w:val="20"/>
          <w:szCs w:val="20"/>
          <w:lang w:eastAsia="cs-CZ"/>
        </w:rPr>
        <w:t xml:space="preserve"> (včetně věcí</w:t>
      </w:r>
      <w:r>
        <w:rPr>
          <w:rFonts w:ascii="Garamond" w:eastAsia="Times New Roman" w:hAnsi="Garamond" w:cs="Times New Roman"/>
          <w:bCs/>
          <w:sz w:val="20"/>
          <w:szCs w:val="20"/>
          <w:lang w:eastAsia="cs-CZ"/>
        </w:rPr>
        <w:tab/>
        <w:t xml:space="preserve">Asistent soudce: </w:t>
      </w:r>
      <w:r w:rsidRPr="00F4783B">
        <w:rPr>
          <w:rFonts w:ascii="Garamond" w:eastAsia="Times New Roman" w:hAnsi="Garamond" w:cs="Times New Roman"/>
          <w:b/>
          <w:bCs/>
          <w:sz w:val="20"/>
          <w:szCs w:val="20"/>
          <w:u w:val="single"/>
          <w:lang w:eastAsia="cs-CZ"/>
        </w:rPr>
        <w:t>JUDr. Lukáš Hadamčík, Ph.D.</w:t>
      </w:r>
    </w:p>
    <w:p w:rsidR="00F4783B" w:rsidRDefault="00F4783B" w:rsidP="003353C0">
      <w:pPr>
        <w:pBdr>
          <w:bottom w:val="single" w:sz="4" w:space="1" w:color="auto"/>
        </w:pBdr>
        <w:tabs>
          <w:tab w:val="left" w:pos="2268"/>
        </w:tabs>
        <w:spacing w:after="0"/>
        <w:rPr>
          <w:rFonts w:ascii="Garamond" w:eastAsia="Times New Roman" w:hAnsi="Garamond" w:cs="Times New Roman"/>
          <w:bCs/>
          <w:sz w:val="20"/>
          <w:szCs w:val="20"/>
          <w:lang w:eastAsia="cs-CZ"/>
        </w:rPr>
      </w:pPr>
      <w:r>
        <w:rPr>
          <w:rFonts w:ascii="Garamond" w:eastAsia="Times New Roman" w:hAnsi="Garamond" w:cs="Times New Roman"/>
          <w:bCs/>
          <w:sz w:val="20"/>
          <w:szCs w:val="20"/>
          <w:lang w:eastAsia="cs-CZ"/>
        </w:rPr>
        <w:tab/>
        <w:t xml:space="preserve">vyřizovaných jako zastupujícím soudcem </w:t>
      </w:r>
      <w:r w:rsidRPr="007D5592">
        <w:rPr>
          <w:rFonts w:ascii="Garamond" w:eastAsia="Times New Roman" w:hAnsi="Garamond" w:cs="Times New Roman"/>
          <w:b/>
          <w:bCs/>
          <w:sz w:val="20"/>
          <w:szCs w:val="20"/>
          <w:lang w:eastAsia="cs-CZ"/>
        </w:rPr>
        <w:t xml:space="preserve">JUDr. </w:t>
      </w:r>
      <w:r>
        <w:rPr>
          <w:rFonts w:ascii="Garamond" w:eastAsia="Times New Roman" w:hAnsi="Garamond" w:cs="Times New Roman"/>
          <w:b/>
          <w:bCs/>
          <w:sz w:val="20"/>
          <w:szCs w:val="20"/>
          <w:lang w:eastAsia="cs-CZ"/>
        </w:rPr>
        <w:t>Daniely Břízové Ratajové, LL.M.</w:t>
      </w:r>
      <w:r>
        <w:rPr>
          <w:rFonts w:ascii="Garamond" w:eastAsia="Times New Roman" w:hAnsi="Garamond" w:cs="Times New Roman"/>
          <w:bCs/>
          <w:sz w:val="20"/>
          <w:szCs w:val="20"/>
          <w:lang w:eastAsia="cs-CZ"/>
        </w:rPr>
        <w:t>)</w:t>
      </w:r>
    </w:p>
    <w:p w:rsidR="003353C0" w:rsidRDefault="003353C0" w:rsidP="003353C0">
      <w:pPr>
        <w:tabs>
          <w:tab w:val="left" w:pos="2268"/>
          <w:tab w:val="left" w:pos="7938"/>
          <w:tab w:val="left" w:pos="9356"/>
        </w:tabs>
        <w:spacing w:after="0"/>
        <w:rPr>
          <w:rFonts w:ascii="Garamond" w:eastAsia="Times New Roman" w:hAnsi="Garamond" w:cs="Times New Roman"/>
          <w:bCs/>
          <w:sz w:val="20"/>
          <w:szCs w:val="20"/>
          <w:lang w:eastAsia="cs-CZ"/>
        </w:rPr>
      </w:pPr>
      <w:r>
        <w:rPr>
          <w:rFonts w:ascii="Garamond" w:eastAsia="Times New Roman" w:hAnsi="Garamond" w:cs="Times New Roman"/>
          <w:bCs/>
          <w:sz w:val="20"/>
          <w:szCs w:val="20"/>
          <w:lang w:eastAsia="cs-CZ"/>
        </w:rPr>
        <w:t xml:space="preserve">Ve věcech vyřizovaných </w:t>
      </w:r>
      <w:r>
        <w:rPr>
          <w:rFonts w:ascii="Garamond" w:eastAsia="Times New Roman" w:hAnsi="Garamond" w:cs="Times New Roman"/>
          <w:bCs/>
          <w:sz w:val="20"/>
          <w:szCs w:val="20"/>
          <w:lang w:eastAsia="cs-CZ"/>
        </w:rPr>
        <w:tab/>
      </w:r>
      <w:r w:rsidRPr="005206F2">
        <w:rPr>
          <w:rFonts w:ascii="Garamond" w:eastAsia="Times New Roman" w:hAnsi="Garamond" w:cs="Times New Roman"/>
          <w:b/>
          <w:bCs/>
          <w:sz w:val="20"/>
          <w:szCs w:val="20"/>
          <w:lang w:eastAsia="cs-CZ"/>
        </w:rPr>
        <w:t xml:space="preserve">Mgr. </w:t>
      </w:r>
      <w:r>
        <w:rPr>
          <w:rFonts w:ascii="Garamond" w:eastAsia="Times New Roman" w:hAnsi="Garamond" w:cs="Times New Roman"/>
          <w:b/>
          <w:bCs/>
          <w:sz w:val="20"/>
          <w:szCs w:val="20"/>
          <w:lang w:eastAsia="cs-CZ"/>
        </w:rPr>
        <w:t>Lucií Šenkovou</w:t>
      </w:r>
      <w:r>
        <w:rPr>
          <w:rFonts w:ascii="Garamond" w:eastAsia="Times New Roman" w:hAnsi="Garamond" w:cs="Times New Roman"/>
          <w:bCs/>
          <w:sz w:val="20"/>
          <w:szCs w:val="20"/>
          <w:lang w:eastAsia="cs-CZ"/>
        </w:rPr>
        <w:t xml:space="preserve"> </w:t>
      </w:r>
      <w:r w:rsidRPr="003353C0">
        <w:rPr>
          <w:rFonts w:ascii="Garamond" w:eastAsia="Times New Roman" w:hAnsi="Garamond" w:cs="Times New Roman"/>
          <w:bCs/>
          <w:sz w:val="20"/>
          <w:szCs w:val="20"/>
          <w:lang w:eastAsia="cs-CZ"/>
        </w:rPr>
        <w:t>(včetně věcí vyřizovaných jako zastupující</w:t>
      </w:r>
      <w:r>
        <w:rPr>
          <w:rFonts w:ascii="Garamond" w:eastAsia="Times New Roman" w:hAnsi="Garamond" w:cs="Times New Roman"/>
          <w:bCs/>
          <w:sz w:val="20"/>
          <w:szCs w:val="20"/>
          <w:lang w:eastAsia="cs-CZ"/>
        </w:rPr>
        <w:t xml:space="preserve"> soudkyní</w:t>
      </w:r>
      <w:r>
        <w:rPr>
          <w:rFonts w:ascii="Garamond" w:eastAsia="Times New Roman" w:hAnsi="Garamond" w:cs="Times New Roman"/>
          <w:bCs/>
          <w:sz w:val="20"/>
          <w:szCs w:val="20"/>
          <w:lang w:eastAsia="cs-CZ"/>
        </w:rPr>
        <w:tab/>
        <w:t xml:space="preserve">Asistent soudce: </w:t>
      </w:r>
      <w:r w:rsidRPr="003A4B62">
        <w:rPr>
          <w:rFonts w:ascii="Garamond" w:eastAsia="Times New Roman" w:hAnsi="Garamond" w:cs="Times New Roman"/>
          <w:b/>
          <w:bCs/>
          <w:sz w:val="20"/>
          <w:szCs w:val="20"/>
          <w:u w:val="single"/>
          <w:lang w:eastAsia="cs-CZ"/>
        </w:rPr>
        <w:t xml:space="preserve">Mgr. </w:t>
      </w:r>
      <w:r>
        <w:rPr>
          <w:rFonts w:ascii="Garamond" w:eastAsia="Times New Roman" w:hAnsi="Garamond" w:cs="Times New Roman"/>
          <w:b/>
          <w:bCs/>
          <w:sz w:val="20"/>
          <w:szCs w:val="20"/>
          <w:u w:val="single"/>
          <w:lang w:eastAsia="cs-CZ"/>
        </w:rPr>
        <w:t>Eliška Bartošicová</w:t>
      </w:r>
    </w:p>
    <w:p w:rsidR="008375D7" w:rsidRDefault="003353C0" w:rsidP="00B52819">
      <w:pPr>
        <w:pBdr>
          <w:bottom w:val="single" w:sz="4" w:space="1" w:color="auto"/>
        </w:pBdr>
        <w:tabs>
          <w:tab w:val="left" w:pos="2268"/>
          <w:tab w:val="left" w:pos="7938"/>
          <w:tab w:val="left" w:pos="9356"/>
        </w:tabs>
        <w:spacing w:after="0"/>
        <w:rPr>
          <w:rFonts w:ascii="Garamond" w:eastAsia="Times New Roman" w:hAnsi="Garamond" w:cs="Times New Roman"/>
          <w:b/>
          <w:bCs/>
          <w:sz w:val="20"/>
          <w:szCs w:val="20"/>
          <w:lang w:eastAsia="cs-CZ"/>
        </w:rPr>
      </w:pPr>
      <w:r>
        <w:rPr>
          <w:rFonts w:ascii="Garamond" w:eastAsia="Times New Roman" w:hAnsi="Garamond" w:cs="Times New Roman"/>
          <w:bCs/>
          <w:sz w:val="20"/>
          <w:szCs w:val="20"/>
          <w:lang w:eastAsia="cs-CZ"/>
        </w:rPr>
        <w:tab/>
      </w:r>
      <w:r>
        <w:rPr>
          <w:rFonts w:ascii="Garamond" w:eastAsia="Times New Roman" w:hAnsi="Garamond" w:cs="Times New Roman"/>
          <w:b/>
          <w:bCs/>
          <w:sz w:val="20"/>
          <w:szCs w:val="20"/>
          <w:lang w:eastAsia="cs-CZ"/>
        </w:rPr>
        <w:t>Mgr. Marcely Zbořilové</w:t>
      </w:r>
      <w:r>
        <w:rPr>
          <w:rFonts w:ascii="Garamond" w:eastAsia="Times New Roman" w:hAnsi="Garamond" w:cs="Times New Roman"/>
          <w:bCs/>
          <w:sz w:val="20"/>
          <w:szCs w:val="20"/>
          <w:lang w:eastAsia="cs-CZ"/>
        </w:rPr>
        <w:t>)</w:t>
      </w:r>
      <w:r>
        <w:rPr>
          <w:rFonts w:ascii="Garamond" w:eastAsia="Times New Roman" w:hAnsi="Garamond" w:cs="Times New Roman"/>
          <w:b/>
          <w:bCs/>
          <w:sz w:val="20"/>
          <w:szCs w:val="20"/>
          <w:lang w:eastAsia="cs-CZ"/>
        </w:rPr>
        <w:t xml:space="preserve">, </w:t>
      </w:r>
      <w:r w:rsidR="008375D7">
        <w:rPr>
          <w:rFonts w:ascii="Garamond" w:eastAsia="Times New Roman" w:hAnsi="Garamond" w:cs="Times New Roman"/>
          <w:b/>
          <w:bCs/>
          <w:sz w:val="20"/>
          <w:szCs w:val="20"/>
          <w:lang w:eastAsia="cs-CZ"/>
        </w:rPr>
        <w:t xml:space="preserve">Mgr. Klárou Klečkovou, </w:t>
      </w:r>
      <w:r>
        <w:rPr>
          <w:rFonts w:ascii="Garamond" w:eastAsia="Times New Roman" w:hAnsi="Garamond" w:cs="Times New Roman"/>
          <w:b/>
          <w:bCs/>
          <w:sz w:val="20"/>
          <w:szCs w:val="20"/>
          <w:lang w:eastAsia="cs-CZ"/>
        </w:rPr>
        <w:t>Mgr. Martinem Trepkou</w:t>
      </w:r>
    </w:p>
    <w:p w:rsidR="003353C0" w:rsidRDefault="008375D7" w:rsidP="00B52819">
      <w:pPr>
        <w:pBdr>
          <w:bottom w:val="single" w:sz="4" w:space="1" w:color="auto"/>
        </w:pBdr>
        <w:tabs>
          <w:tab w:val="left" w:pos="2268"/>
          <w:tab w:val="left" w:pos="7938"/>
          <w:tab w:val="left" w:pos="9356"/>
        </w:tabs>
        <w:spacing w:after="0"/>
        <w:rPr>
          <w:rFonts w:ascii="Garamond" w:eastAsia="Times New Roman" w:hAnsi="Garamond" w:cs="Times New Roman"/>
          <w:bCs/>
          <w:sz w:val="20"/>
          <w:szCs w:val="20"/>
          <w:lang w:eastAsia="cs-CZ"/>
        </w:rPr>
      </w:pPr>
      <w:r>
        <w:rPr>
          <w:rFonts w:ascii="Garamond" w:eastAsia="Times New Roman" w:hAnsi="Garamond" w:cs="Times New Roman"/>
          <w:b/>
          <w:bCs/>
          <w:sz w:val="20"/>
          <w:szCs w:val="20"/>
          <w:lang w:eastAsia="cs-CZ"/>
        </w:rPr>
        <w:tab/>
      </w:r>
      <w:r w:rsidR="003353C0">
        <w:rPr>
          <w:rFonts w:ascii="Garamond" w:eastAsia="Times New Roman" w:hAnsi="Garamond" w:cs="Times New Roman"/>
          <w:b/>
          <w:bCs/>
          <w:sz w:val="20"/>
          <w:szCs w:val="20"/>
          <w:lang w:eastAsia="cs-CZ"/>
        </w:rPr>
        <w:t>a Mgr. Liborem Z</w:t>
      </w:r>
      <w:r>
        <w:rPr>
          <w:rFonts w:ascii="Garamond" w:eastAsia="Times New Roman" w:hAnsi="Garamond" w:cs="Times New Roman"/>
          <w:b/>
          <w:bCs/>
          <w:sz w:val="20"/>
          <w:szCs w:val="20"/>
          <w:lang w:eastAsia="cs-CZ"/>
        </w:rPr>
        <w:t>h</w:t>
      </w:r>
      <w:r w:rsidR="003353C0">
        <w:rPr>
          <w:rFonts w:ascii="Garamond" w:eastAsia="Times New Roman" w:hAnsi="Garamond" w:cs="Times New Roman"/>
          <w:b/>
          <w:bCs/>
          <w:sz w:val="20"/>
          <w:szCs w:val="20"/>
          <w:lang w:eastAsia="cs-CZ"/>
        </w:rPr>
        <w:t>řívalem</w:t>
      </w:r>
    </w:p>
    <w:p w:rsidR="00B52819" w:rsidRDefault="00B52819" w:rsidP="00B52819">
      <w:pPr>
        <w:tabs>
          <w:tab w:val="left" w:pos="2268"/>
          <w:tab w:val="left" w:pos="7938"/>
          <w:tab w:val="left" w:pos="9356"/>
        </w:tabs>
        <w:spacing w:after="0"/>
        <w:rPr>
          <w:rFonts w:ascii="Garamond" w:eastAsia="Times New Roman" w:hAnsi="Garamond" w:cs="Times New Roman"/>
          <w:bCs/>
          <w:sz w:val="20"/>
          <w:szCs w:val="20"/>
          <w:lang w:eastAsia="cs-CZ"/>
        </w:rPr>
      </w:pPr>
      <w:r>
        <w:rPr>
          <w:rFonts w:ascii="Garamond" w:eastAsia="Times New Roman" w:hAnsi="Garamond" w:cs="Times New Roman"/>
          <w:bCs/>
          <w:sz w:val="20"/>
          <w:szCs w:val="20"/>
          <w:lang w:eastAsia="cs-CZ"/>
        </w:rPr>
        <w:t xml:space="preserve">Ve věcech vyřizovaných </w:t>
      </w:r>
      <w:r>
        <w:rPr>
          <w:rFonts w:ascii="Garamond" w:eastAsia="Times New Roman" w:hAnsi="Garamond" w:cs="Times New Roman"/>
          <w:bCs/>
          <w:sz w:val="20"/>
          <w:szCs w:val="20"/>
          <w:lang w:eastAsia="cs-CZ"/>
        </w:rPr>
        <w:tab/>
      </w:r>
      <w:r>
        <w:rPr>
          <w:rFonts w:ascii="Garamond" w:eastAsia="Times New Roman" w:hAnsi="Garamond" w:cs="Times New Roman"/>
          <w:b/>
          <w:bCs/>
          <w:sz w:val="20"/>
          <w:szCs w:val="20"/>
          <w:lang w:eastAsia="cs-CZ"/>
        </w:rPr>
        <w:t>JUDr. Ivem Krýsou, Ph.D.</w:t>
      </w:r>
      <w:r>
        <w:rPr>
          <w:rFonts w:ascii="Garamond" w:eastAsia="Times New Roman" w:hAnsi="Garamond" w:cs="Times New Roman"/>
          <w:bCs/>
          <w:sz w:val="20"/>
          <w:szCs w:val="20"/>
          <w:lang w:eastAsia="cs-CZ"/>
        </w:rPr>
        <w:t xml:space="preserve"> </w:t>
      </w:r>
      <w:r w:rsidRPr="003353C0">
        <w:rPr>
          <w:rFonts w:ascii="Garamond" w:eastAsia="Times New Roman" w:hAnsi="Garamond" w:cs="Times New Roman"/>
          <w:bCs/>
          <w:sz w:val="20"/>
          <w:szCs w:val="20"/>
          <w:lang w:eastAsia="cs-CZ"/>
        </w:rPr>
        <w:t>(včetně věcí vyřizovaných jako zastupující</w:t>
      </w:r>
      <w:r>
        <w:rPr>
          <w:rFonts w:ascii="Garamond" w:eastAsia="Times New Roman" w:hAnsi="Garamond" w:cs="Times New Roman"/>
          <w:bCs/>
          <w:sz w:val="20"/>
          <w:szCs w:val="20"/>
          <w:lang w:eastAsia="cs-CZ"/>
        </w:rPr>
        <w:t>m soudcem</w:t>
      </w:r>
      <w:r>
        <w:rPr>
          <w:rFonts w:ascii="Garamond" w:eastAsia="Times New Roman" w:hAnsi="Garamond" w:cs="Times New Roman"/>
          <w:bCs/>
          <w:sz w:val="20"/>
          <w:szCs w:val="20"/>
          <w:lang w:eastAsia="cs-CZ"/>
        </w:rPr>
        <w:tab/>
        <w:t xml:space="preserve">Asistent soudce: </w:t>
      </w:r>
      <w:r w:rsidRPr="003A4B62">
        <w:rPr>
          <w:rFonts w:ascii="Garamond" w:eastAsia="Times New Roman" w:hAnsi="Garamond" w:cs="Times New Roman"/>
          <w:b/>
          <w:bCs/>
          <w:sz w:val="20"/>
          <w:szCs w:val="20"/>
          <w:u w:val="single"/>
          <w:lang w:eastAsia="cs-CZ"/>
        </w:rPr>
        <w:t xml:space="preserve">Mgr. </w:t>
      </w:r>
      <w:r>
        <w:rPr>
          <w:rFonts w:ascii="Garamond" w:eastAsia="Times New Roman" w:hAnsi="Garamond" w:cs="Times New Roman"/>
          <w:b/>
          <w:bCs/>
          <w:sz w:val="20"/>
          <w:szCs w:val="20"/>
          <w:u w:val="single"/>
          <w:lang w:eastAsia="cs-CZ"/>
        </w:rPr>
        <w:t>Pavel Spousta</w:t>
      </w:r>
    </w:p>
    <w:p w:rsidR="00B52819" w:rsidRDefault="00B52819" w:rsidP="00B52819">
      <w:pPr>
        <w:tabs>
          <w:tab w:val="left" w:pos="2268"/>
          <w:tab w:val="left" w:pos="7938"/>
          <w:tab w:val="left" w:pos="9356"/>
        </w:tabs>
        <w:spacing w:after="0"/>
        <w:rPr>
          <w:rFonts w:ascii="Garamond" w:eastAsia="Times New Roman" w:hAnsi="Garamond" w:cs="Times New Roman"/>
          <w:bCs/>
          <w:sz w:val="20"/>
          <w:szCs w:val="20"/>
          <w:lang w:eastAsia="cs-CZ"/>
        </w:rPr>
      </w:pPr>
      <w:r>
        <w:rPr>
          <w:rFonts w:ascii="Garamond" w:eastAsia="Times New Roman" w:hAnsi="Garamond" w:cs="Times New Roman"/>
          <w:bCs/>
          <w:sz w:val="20"/>
          <w:szCs w:val="20"/>
          <w:lang w:eastAsia="cs-CZ"/>
        </w:rPr>
        <w:tab/>
      </w:r>
      <w:r>
        <w:rPr>
          <w:rFonts w:ascii="Garamond" w:eastAsia="Times New Roman" w:hAnsi="Garamond" w:cs="Times New Roman"/>
          <w:b/>
          <w:bCs/>
          <w:sz w:val="20"/>
          <w:szCs w:val="20"/>
          <w:lang w:eastAsia="cs-CZ"/>
        </w:rPr>
        <w:t>Mgr. Kateřiny Pelišové</w:t>
      </w:r>
      <w:r>
        <w:rPr>
          <w:rFonts w:ascii="Garamond" w:eastAsia="Times New Roman" w:hAnsi="Garamond" w:cs="Times New Roman"/>
          <w:bCs/>
          <w:sz w:val="20"/>
          <w:szCs w:val="20"/>
          <w:lang w:eastAsia="cs-CZ"/>
        </w:rPr>
        <w:t>)</w:t>
      </w:r>
      <w:r>
        <w:rPr>
          <w:rFonts w:ascii="Garamond" w:eastAsia="Times New Roman" w:hAnsi="Garamond" w:cs="Times New Roman"/>
          <w:b/>
          <w:bCs/>
          <w:sz w:val="20"/>
          <w:szCs w:val="20"/>
          <w:lang w:eastAsia="cs-CZ"/>
        </w:rPr>
        <w:t xml:space="preserve"> a Mgr. Terezou Jachura Maříkovou</w:t>
      </w:r>
    </w:p>
    <w:p w:rsidR="00B52819" w:rsidRPr="000B737F" w:rsidRDefault="00B52819" w:rsidP="00B52819">
      <w:pPr>
        <w:pBdr>
          <w:top w:val="single" w:sz="2" w:space="1" w:color="auto"/>
        </w:pBdr>
        <w:tabs>
          <w:tab w:val="left" w:pos="2268"/>
          <w:tab w:val="left" w:pos="7938"/>
          <w:tab w:val="left" w:pos="9356"/>
        </w:tabs>
        <w:spacing w:after="0"/>
        <w:rPr>
          <w:rFonts w:ascii="Garamond" w:eastAsia="Times New Roman" w:hAnsi="Garamond" w:cs="Times New Roman"/>
          <w:b/>
          <w:sz w:val="20"/>
          <w:szCs w:val="20"/>
          <w:lang w:eastAsia="cs-CZ"/>
        </w:rPr>
      </w:pPr>
      <w:r w:rsidRPr="000B737F">
        <w:rPr>
          <w:rFonts w:ascii="Garamond" w:eastAsia="Times New Roman" w:hAnsi="Garamond" w:cs="Times New Roman"/>
          <w:sz w:val="20"/>
          <w:szCs w:val="20"/>
          <w:lang w:eastAsia="cs-CZ"/>
        </w:rPr>
        <w:t>Ve věcech vyřizovaných</w:t>
      </w:r>
      <w:r w:rsidRPr="000B737F">
        <w:rPr>
          <w:rFonts w:ascii="Garamond" w:eastAsia="Times New Roman" w:hAnsi="Garamond" w:cs="Times New Roman"/>
          <w:sz w:val="20"/>
          <w:szCs w:val="20"/>
          <w:lang w:eastAsia="cs-CZ"/>
        </w:rPr>
        <w:tab/>
      </w:r>
      <w:r w:rsidRPr="000B737F">
        <w:rPr>
          <w:rFonts w:ascii="Garamond" w:eastAsia="Times New Roman" w:hAnsi="Garamond" w:cs="Times New Roman"/>
          <w:b/>
          <w:sz w:val="20"/>
          <w:szCs w:val="20"/>
          <w:lang w:eastAsia="cs-CZ"/>
        </w:rPr>
        <w:t>JUDr. Zuzanou Šmídovou</w:t>
      </w:r>
      <w:r w:rsidRPr="00336953">
        <w:rPr>
          <w:rFonts w:ascii="Garamond" w:eastAsia="Times New Roman" w:hAnsi="Garamond" w:cs="Times New Roman"/>
          <w:b/>
          <w:sz w:val="20"/>
          <w:szCs w:val="20"/>
          <w:lang w:eastAsia="cs-CZ"/>
        </w:rPr>
        <w:t xml:space="preserve"> </w:t>
      </w:r>
      <w:r w:rsidRPr="002D2873">
        <w:rPr>
          <w:rFonts w:ascii="Garamond" w:eastAsia="Times New Roman" w:hAnsi="Garamond" w:cs="Times New Roman"/>
          <w:sz w:val="20"/>
          <w:szCs w:val="20"/>
          <w:lang w:eastAsia="cs-CZ"/>
        </w:rPr>
        <w:t>a</w:t>
      </w:r>
      <w:r w:rsidRPr="000B737F">
        <w:rPr>
          <w:rFonts w:ascii="Garamond" w:eastAsia="Times New Roman" w:hAnsi="Garamond" w:cs="Times New Roman"/>
          <w:b/>
          <w:sz w:val="20"/>
          <w:szCs w:val="20"/>
          <w:lang w:eastAsia="cs-CZ"/>
        </w:rPr>
        <w:t xml:space="preserve"> Mgr. Klárou Babičkovou </w:t>
      </w:r>
      <w:r w:rsidRPr="000B737F">
        <w:rPr>
          <w:rFonts w:ascii="Garamond" w:eastAsia="Times New Roman" w:hAnsi="Garamond" w:cs="Times New Roman"/>
          <w:sz w:val="20"/>
          <w:szCs w:val="20"/>
          <w:lang w:eastAsia="cs-CZ"/>
        </w:rPr>
        <w:t>(včetně věcí vyřizovaných</w:t>
      </w:r>
      <w:r>
        <w:rPr>
          <w:rFonts w:ascii="Garamond" w:eastAsia="Times New Roman" w:hAnsi="Garamond" w:cs="Times New Roman"/>
          <w:b/>
          <w:sz w:val="20"/>
          <w:szCs w:val="20"/>
          <w:lang w:eastAsia="cs-CZ"/>
        </w:rPr>
        <w:tab/>
      </w:r>
      <w:r w:rsidRPr="000B737F">
        <w:rPr>
          <w:rFonts w:ascii="Garamond" w:eastAsia="Times New Roman" w:hAnsi="Garamond" w:cs="Times New Roman"/>
          <w:sz w:val="20"/>
          <w:szCs w:val="20"/>
          <w:lang w:eastAsia="cs-CZ"/>
        </w:rPr>
        <w:t xml:space="preserve">Asistent soudce: </w:t>
      </w:r>
      <w:r w:rsidRPr="002D2873">
        <w:rPr>
          <w:rFonts w:ascii="Garamond" w:eastAsia="Times New Roman" w:hAnsi="Garamond" w:cs="Times New Roman"/>
          <w:b/>
          <w:bCs/>
          <w:sz w:val="20"/>
          <w:szCs w:val="20"/>
          <w:u w:val="single"/>
          <w:lang w:eastAsia="cs-CZ"/>
        </w:rPr>
        <w:t>Mgr. Anna Kosíková</w:t>
      </w:r>
    </w:p>
    <w:p w:rsidR="00B52819" w:rsidRDefault="00B52819" w:rsidP="00B52819">
      <w:pPr>
        <w:tabs>
          <w:tab w:val="left" w:pos="2268"/>
          <w:tab w:val="left" w:pos="7938"/>
          <w:tab w:val="left" w:pos="9356"/>
        </w:tabs>
        <w:spacing w:after="0"/>
        <w:rPr>
          <w:rFonts w:ascii="Garamond" w:eastAsia="Times New Roman" w:hAnsi="Garamond" w:cs="Times New Roman"/>
          <w:b/>
          <w:sz w:val="20"/>
          <w:szCs w:val="20"/>
          <w:lang w:eastAsia="cs-CZ"/>
        </w:rPr>
      </w:pPr>
      <w:r w:rsidRPr="000B737F">
        <w:rPr>
          <w:rFonts w:ascii="Garamond" w:eastAsia="Times New Roman" w:hAnsi="Garamond" w:cs="Times New Roman"/>
          <w:sz w:val="20"/>
          <w:szCs w:val="20"/>
          <w:lang w:eastAsia="cs-CZ"/>
        </w:rPr>
        <w:tab/>
        <w:t>jako zastupující soudkyní</w:t>
      </w:r>
      <w:r w:rsidRPr="00336953">
        <w:rPr>
          <w:rFonts w:ascii="Garamond" w:eastAsia="Times New Roman" w:hAnsi="Garamond" w:cs="Times New Roman"/>
          <w:b/>
          <w:sz w:val="20"/>
          <w:szCs w:val="20"/>
          <w:lang w:eastAsia="cs-CZ"/>
        </w:rPr>
        <w:t xml:space="preserve"> </w:t>
      </w:r>
      <w:r w:rsidRPr="000B737F">
        <w:rPr>
          <w:rFonts w:ascii="Garamond" w:eastAsia="Times New Roman" w:hAnsi="Garamond" w:cs="Times New Roman"/>
          <w:b/>
          <w:sz w:val="20"/>
          <w:szCs w:val="20"/>
          <w:lang w:eastAsia="cs-CZ"/>
        </w:rPr>
        <w:t>Mgr. Blanky Vernerové</w:t>
      </w:r>
      <w:r w:rsidRPr="000B737F">
        <w:rPr>
          <w:rFonts w:ascii="Garamond" w:eastAsia="Times New Roman" w:hAnsi="Garamond" w:cs="Times New Roman"/>
          <w:sz w:val="20"/>
          <w:szCs w:val="20"/>
          <w:lang w:eastAsia="cs-CZ"/>
        </w:rPr>
        <w:t>)</w:t>
      </w:r>
      <w:r w:rsidRPr="002D2873">
        <w:rPr>
          <w:rFonts w:ascii="Garamond" w:eastAsia="Times New Roman" w:hAnsi="Garamond" w:cs="Times New Roman"/>
          <w:sz w:val="20"/>
          <w:szCs w:val="20"/>
          <w:lang w:eastAsia="cs-CZ"/>
        </w:rPr>
        <w:t>,</w:t>
      </w:r>
      <w:r>
        <w:rPr>
          <w:rFonts w:ascii="Garamond" w:eastAsia="Times New Roman" w:hAnsi="Garamond" w:cs="Times New Roman"/>
          <w:b/>
          <w:sz w:val="20"/>
          <w:szCs w:val="20"/>
          <w:lang w:eastAsia="cs-CZ"/>
        </w:rPr>
        <w:t xml:space="preserve"> </w:t>
      </w:r>
      <w:r w:rsidRPr="000B737F">
        <w:rPr>
          <w:rFonts w:ascii="Garamond" w:eastAsia="Times New Roman" w:hAnsi="Garamond" w:cs="Times New Roman"/>
          <w:b/>
          <w:sz w:val="20"/>
          <w:szCs w:val="20"/>
          <w:lang w:eastAsia="cs-CZ"/>
        </w:rPr>
        <w:t xml:space="preserve">Mgr. Magdalénou </w:t>
      </w:r>
    </w:p>
    <w:p w:rsidR="00BC108C" w:rsidRDefault="00B52819" w:rsidP="00B52819">
      <w:pPr>
        <w:tabs>
          <w:tab w:val="left" w:pos="2268"/>
          <w:tab w:val="left" w:pos="7938"/>
          <w:tab w:val="left" w:pos="9356"/>
        </w:tabs>
        <w:spacing w:after="0"/>
        <w:rPr>
          <w:rFonts w:ascii="Garamond" w:eastAsia="Times New Roman" w:hAnsi="Garamond" w:cs="Times New Roman"/>
          <w:sz w:val="20"/>
          <w:szCs w:val="20"/>
          <w:lang w:eastAsia="cs-CZ"/>
        </w:rPr>
      </w:pPr>
      <w:r>
        <w:rPr>
          <w:rFonts w:ascii="Garamond" w:eastAsia="Times New Roman" w:hAnsi="Garamond" w:cs="Times New Roman"/>
          <w:b/>
          <w:sz w:val="20"/>
          <w:szCs w:val="20"/>
          <w:lang w:eastAsia="cs-CZ"/>
        </w:rPr>
        <w:tab/>
      </w:r>
      <w:r w:rsidRPr="000B737F">
        <w:rPr>
          <w:rFonts w:ascii="Garamond" w:eastAsia="Times New Roman" w:hAnsi="Garamond" w:cs="Times New Roman"/>
          <w:b/>
          <w:sz w:val="20"/>
          <w:szCs w:val="20"/>
          <w:lang w:eastAsia="cs-CZ"/>
        </w:rPr>
        <w:t>Kubrychtovou</w:t>
      </w:r>
      <w:r w:rsidRPr="002D2873">
        <w:rPr>
          <w:rFonts w:ascii="Garamond" w:eastAsia="Times New Roman" w:hAnsi="Garamond" w:cs="Times New Roman"/>
          <w:sz w:val="20"/>
          <w:szCs w:val="20"/>
          <w:lang w:eastAsia="cs-CZ"/>
        </w:rPr>
        <w:t xml:space="preserve">, </w:t>
      </w:r>
      <w:r w:rsidRPr="002D2873">
        <w:rPr>
          <w:rFonts w:ascii="Garamond" w:eastAsia="Times New Roman" w:hAnsi="Garamond" w:cs="Times New Roman"/>
          <w:bCs/>
          <w:sz w:val="20"/>
          <w:szCs w:val="20"/>
          <w:lang w:eastAsia="cs-CZ"/>
        </w:rPr>
        <w:t>a</w:t>
      </w:r>
      <w:r w:rsidRPr="002D2873">
        <w:rPr>
          <w:rFonts w:ascii="Garamond" w:eastAsia="Times New Roman" w:hAnsi="Garamond" w:cs="Times New Roman"/>
          <w:b/>
          <w:bCs/>
          <w:sz w:val="20"/>
          <w:szCs w:val="20"/>
          <w:lang w:eastAsia="cs-CZ"/>
        </w:rPr>
        <w:t xml:space="preserve"> </w:t>
      </w:r>
      <w:r w:rsidRPr="002D2873">
        <w:rPr>
          <w:rFonts w:ascii="Garamond" w:eastAsia="Times New Roman" w:hAnsi="Garamond" w:cs="Times New Roman"/>
          <w:b/>
          <w:sz w:val="20"/>
          <w:szCs w:val="20"/>
          <w:lang w:eastAsia="cs-CZ"/>
        </w:rPr>
        <w:t xml:space="preserve">JUDr. Ivem Krýsou, Ph.D. </w:t>
      </w:r>
      <w:r w:rsidRPr="002D2873">
        <w:rPr>
          <w:rFonts w:ascii="Garamond" w:eastAsia="Times New Roman" w:hAnsi="Garamond" w:cs="Times New Roman"/>
          <w:sz w:val="20"/>
          <w:szCs w:val="20"/>
          <w:lang w:eastAsia="cs-CZ"/>
        </w:rPr>
        <w:t>jako</w:t>
      </w:r>
      <w:r w:rsidRPr="002D2873">
        <w:rPr>
          <w:rFonts w:ascii="Garamond" w:eastAsia="Times New Roman" w:hAnsi="Garamond" w:cs="Times New Roman"/>
          <w:b/>
          <w:sz w:val="20"/>
          <w:szCs w:val="20"/>
          <w:lang w:eastAsia="cs-CZ"/>
        </w:rPr>
        <w:t xml:space="preserve"> </w:t>
      </w:r>
      <w:r w:rsidRPr="002D2873">
        <w:rPr>
          <w:rFonts w:ascii="Garamond" w:eastAsia="Times New Roman" w:hAnsi="Garamond" w:cs="Times New Roman"/>
          <w:sz w:val="20"/>
          <w:szCs w:val="20"/>
          <w:lang w:eastAsia="cs-CZ"/>
        </w:rPr>
        <w:t>zastupujícím soudcem</w:t>
      </w:r>
    </w:p>
    <w:p w:rsidR="003353C0" w:rsidRPr="00BC108C" w:rsidRDefault="00BC108C" w:rsidP="00BC108C">
      <w:pPr>
        <w:pBdr>
          <w:bottom w:val="single" w:sz="12" w:space="1" w:color="auto"/>
        </w:pBdr>
        <w:tabs>
          <w:tab w:val="left" w:pos="2268"/>
          <w:tab w:val="left" w:pos="7938"/>
          <w:tab w:val="left" w:pos="9356"/>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sidR="00B52819" w:rsidRPr="002D2873">
        <w:rPr>
          <w:rFonts w:ascii="Garamond" w:eastAsia="Times New Roman" w:hAnsi="Garamond" w:cs="Times New Roman"/>
          <w:b/>
          <w:sz w:val="20"/>
          <w:szCs w:val="20"/>
          <w:lang w:eastAsia="cs-CZ"/>
        </w:rPr>
        <w:t>JUDr. Luďka Pilného</w:t>
      </w:r>
      <w:r w:rsidR="00B52819" w:rsidRPr="002D2873">
        <w:rPr>
          <w:rFonts w:ascii="Garamond" w:eastAsia="Times New Roman" w:hAnsi="Garamond" w:cs="Times New Roman"/>
          <w:sz w:val="20"/>
          <w:szCs w:val="20"/>
          <w:lang w:eastAsia="cs-CZ"/>
        </w:rPr>
        <w:t>)</w:t>
      </w:r>
    </w:p>
    <w:p w:rsidR="007D5592" w:rsidRDefault="007D5592" w:rsidP="00F05077">
      <w:pPr>
        <w:tabs>
          <w:tab w:val="left" w:pos="9356"/>
        </w:tabs>
        <w:spacing w:after="0"/>
        <w:rPr>
          <w:rFonts w:ascii="Garamond" w:eastAsia="Times New Roman" w:hAnsi="Garamond" w:cs="Times New Roman"/>
          <w:b/>
          <w:sz w:val="20"/>
          <w:szCs w:val="20"/>
          <w:lang w:eastAsia="cs-CZ"/>
        </w:rPr>
      </w:pPr>
    </w:p>
    <w:p w:rsidR="00046D6B" w:rsidRPr="00046D6B" w:rsidRDefault="00046D6B" w:rsidP="00F05077">
      <w:pPr>
        <w:tabs>
          <w:tab w:val="left" w:pos="9356"/>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Podání učiněná ústně do protokolu</w:t>
      </w:r>
      <w:r w:rsidRPr="00046D6B">
        <w:rPr>
          <w:rFonts w:ascii="Garamond" w:eastAsia="Times New Roman" w:hAnsi="Garamond" w:cs="Times New Roman"/>
          <w:sz w:val="20"/>
          <w:szCs w:val="20"/>
          <w:lang w:eastAsia="cs-CZ"/>
        </w:rPr>
        <w:t xml:space="preserve"> (s výjimkou podání, ohledně nichž soud není příslušný)</w:t>
      </w:r>
      <w:r w:rsidRPr="00046D6B">
        <w:rPr>
          <w:rFonts w:ascii="Garamond" w:eastAsia="Times New Roman" w:hAnsi="Garamond" w:cs="Times New Roman"/>
          <w:sz w:val="20"/>
          <w:szCs w:val="20"/>
          <w:lang w:eastAsia="cs-CZ"/>
        </w:rPr>
        <w:tab/>
      </w:r>
      <w:r w:rsidR="00D327DF">
        <w:rPr>
          <w:rFonts w:ascii="Garamond" w:eastAsia="Times New Roman" w:hAnsi="Garamond" w:cs="Times New Roman"/>
          <w:b/>
          <w:sz w:val="20"/>
          <w:szCs w:val="20"/>
          <w:u w:val="single"/>
          <w:lang w:eastAsia="cs-CZ"/>
        </w:rPr>
        <w:t>Jitka Haráková</w:t>
      </w:r>
      <w:r w:rsidRPr="00046D6B">
        <w:rPr>
          <w:rFonts w:ascii="Garamond" w:eastAsia="Times New Roman" w:hAnsi="Garamond" w:cs="Times New Roman"/>
          <w:sz w:val="20"/>
          <w:szCs w:val="20"/>
          <w:lang w:eastAsia="cs-CZ"/>
        </w:rPr>
        <w:t>, vyšší soudní úředník</w:t>
      </w:r>
    </w:p>
    <w:p w:rsidR="00046D6B" w:rsidRPr="00046D6B" w:rsidRDefault="00046D6B" w:rsidP="00F05077">
      <w:pPr>
        <w:tabs>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včetně sepsání protokolu podle § 354 o. s. ř.</w:t>
      </w:r>
      <w:r w:rsidRPr="00046D6B">
        <w:rPr>
          <w:rFonts w:ascii="Garamond" w:eastAsia="Times New Roman" w:hAnsi="Garamond" w:cs="Times New Roman"/>
          <w:sz w:val="20"/>
          <w:szCs w:val="20"/>
          <w:lang w:eastAsia="cs-CZ"/>
        </w:rPr>
        <w:t xml:space="preserve"> – oznámení výhrady a úkonů podle tohoto ustanovení</w:t>
      </w:r>
      <w:r w:rsidRPr="00046D6B">
        <w:rPr>
          <w:rFonts w:ascii="Garamond" w:eastAsia="Times New Roman" w:hAnsi="Garamond" w:cs="Times New Roman"/>
          <w:sz w:val="20"/>
          <w:szCs w:val="20"/>
          <w:lang w:eastAsia="cs-CZ"/>
        </w:rPr>
        <w:tab/>
        <w:t xml:space="preserve">1. zástup: </w:t>
      </w:r>
      <w:r w:rsidR="00D327DF">
        <w:rPr>
          <w:rFonts w:ascii="Garamond" w:eastAsia="Times New Roman" w:hAnsi="Garamond" w:cs="Times New Roman"/>
          <w:sz w:val="20"/>
          <w:szCs w:val="20"/>
          <w:lang w:eastAsia="cs-CZ"/>
        </w:rPr>
        <w:t>Kristýna Kocová</w:t>
      </w:r>
      <w:r w:rsidRPr="00046D6B">
        <w:rPr>
          <w:rFonts w:ascii="Garamond" w:eastAsia="Times New Roman" w:hAnsi="Garamond" w:cs="Times New Roman"/>
          <w:sz w:val="20"/>
          <w:szCs w:val="20"/>
          <w:lang w:eastAsia="cs-CZ"/>
        </w:rPr>
        <w:t>, vyšší soudní úředník</w:t>
      </w:r>
    </w:p>
    <w:p w:rsidR="00046D6B" w:rsidRPr="00046D6B" w:rsidRDefault="00046D6B" w:rsidP="00046D6B">
      <w:pPr>
        <w:tabs>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2. zástup: Zdeňka Holubová, vyšší soudní úředník</w:t>
      </w:r>
    </w:p>
    <w:p w:rsidR="00046D6B" w:rsidRPr="00046D6B" w:rsidRDefault="00046D6B" w:rsidP="00046D6B">
      <w:pPr>
        <w:pBdr>
          <w:bottom w:val="single" w:sz="4" w:space="1" w:color="auto"/>
        </w:pBdr>
        <w:spacing w:after="0"/>
        <w:rPr>
          <w:rFonts w:ascii="Garamond" w:eastAsia="Times New Roman" w:hAnsi="Garamond" w:cs="Times New Roman"/>
          <w:sz w:val="20"/>
          <w:szCs w:val="20"/>
          <w:lang w:eastAsia="cs-CZ"/>
        </w:rPr>
      </w:pPr>
    </w:p>
    <w:p w:rsidR="00046D6B" w:rsidRPr="00046D6B" w:rsidRDefault="00046D6B" w:rsidP="00046D6B">
      <w:pPr>
        <w:tabs>
          <w:tab w:val="left" w:pos="9356"/>
        </w:tabs>
        <w:spacing w:after="0"/>
        <w:rPr>
          <w:rFonts w:ascii="Garamond" w:eastAsia="Times New Roman" w:hAnsi="Garamond" w:cs="Times New Roman"/>
          <w:sz w:val="20"/>
          <w:szCs w:val="20"/>
          <w:lang w:eastAsia="cs-CZ"/>
        </w:rPr>
      </w:pPr>
    </w:p>
    <w:p w:rsidR="00046D6B" w:rsidRPr="00046D6B" w:rsidRDefault="00046D6B" w:rsidP="00046D6B">
      <w:pPr>
        <w:tabs>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V senátech </w:t>
      </w:r>
      <w:r w:rsidRPr="00046D6B">
        <w:rPr>
          <w:rFonts w:ascii="Garamond" w:eastAsia="Times New Roman" w:hAnsi="Garamond" w:cs="Times New Roman"/>
          <w:b/>
          <w:sz w:val="20"/>
          <w:szCs w:val="20"/>
          <w:lang w:eastAsia="cs-CZ"/>
        </w:rPr>
        <w:t>10, 11,12, 13 14,15,16,17,18,19, 20,21, 22,23,25,26,27, 28,41,42,48, 49 EC</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u w:val="single"/>
          <w:lang w:eastAsia="cs-CZ"/>
        </w:rPr>
        <w:t>Zdeňka Holubová</w:t>
      </w:r>
      <w:r w:rsidRPr="00046D6B">
        <w:rPr>
          <w:rFonts w:ascii="Garamond" w:eastAsia="Times New Roman" w:hAnsi="Garamond" w:cs="Times New Roman"/>
          <w:sz w:val="20"/>
          <w:szCs w:val="20"/>
          <w:lang w:eastAsia="cs-CZ"/>
        </w:rPr>
        <w:t>, vyšší soudní úředník</w:t>
      </w:r>
    </w:p>
    <w:p w:rsidR="00046D6B" w:rsidRPr="00046D6B" w:rsidRDefault="00046D6B" w:rsidP="00046D6B">
      <w:pPr>
        <w:tabs>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působí do fáze skončení rozkazního řízení</w:t>
      </w:r>
      <w:r w:rsidRPr="00046D6B">
        <w:rPr>
          <w:rFonts w:ascii="Garamond" w:eastAsia="Times New Roman" w:hAnsi="Garamond" w:cs="Times New Roman"/>
          <w:sz w:val="20"/>
          <w:szCs w:val="20"/>
          <w:lang w:eastAsia="cs-CZ"/>
        </w:rPr>
        <w:tab/>
        <w:t xml:space="preserve">1. zástup: </w:t>
      </w:r>
      <w:r w:rsidR="00D327DF">
        <w:rPr>
          <w:rFonts w:ascii="Garamond" w:eastAsia="Times New Roman" w:hAnsi="Garamond" w:cs="Times New Roman"/>
          <w:sz w:val="20"/>
          <w:szCs w:val="20"/>
          <w:lang w:eastAsia="cs-CZ"/>
        </w:rPr>
        <w:t>Kristýna Kocová</w:t>
      </w:r>
      <w:r w:rsidRPr="00046D6B">
        <w:rPr>
          <w:rFonts w:ascii="Garamond" w:eastAsia="Times New Roman" w:hAnsi="Garamond" w:cs="Times New Roman"/>
          <w:sz w:val="20"/>
          <w:szCs w:val="20"/>
          <w:lang w:eastAsia="cs-CZ"/>
        </w:rPr>
        <w:t>, vyšší soudní úředník</w:t>
      </w:r>
    </w:p>
    <w:p w:rsidR="00046D6B" w:rsidRPr="00046D6B" w:rsidRDefault="00046D6B" w:rsidP="00046D6B">
      <w:pPr>
        <w:tabs>
          <w:tab w:val="left" w:pos="9356"/>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2. zástup: Martina Nestrašilová, vyšší soudní úředník</w:t>
      </w:r>
    </w:p>
    <w:p w:rsidR="00046D6B" w:rsidRPr="00046D6B" w:rsidRDefault="00046D6B" w:rsidP="00046D6B">
      <w:pPr>
        <w:spacing w:after="0"/>
        <w:outlineLvl w:val="0"/>
        <w:rPr>
          <w:rFonts w:ascii="Garamond" w:eastAsia="Times New Roman" w:hAnsi="Garamond" w:cs="Times New Roman"/>
          <w:sz w:val="20"/>
          <w:szCs w:val="20"/>
          <w:lang w:eastAsia="cs-CZ"/>
        </w:rPr>
      </w:pPr>
    </w:p>
    <w:p w:rsidR="00046D6B" w:rsidRPr="00046D6B" w:rsidRDefault="00046D6B" w:rsidP="00046D6B">
      <w:pPr>
        <w:pBdr>
          <w:top w:val="single" w:sz="4" w:space="1" w:color="auto"/>
        </w:pBdr>
        <w:spacing w:after="0"/>
        <w:rPr>
          <w:rFonts w:ascii="Garamond" w:eastAsia="Times New Roman" w:hAnsi="Garamond" w:cs="Times New Roman"/>
          <w:sz w:val="20"/>
          <w:szCs w:val="20"/>
          <w:lang w:eastAsia="cs-CZ"/>
        </w:rPr>
      </w:pPr>
    </w:p>
    <w:p w:rsidR="00046D6B" w:rsidRPr="00046D6B" w:rsidRDefault="00046D6B" w:rsidP="00046D6B">
      <w:pPr>
        <w:pBdr>
          <w:top w:val="single" w:sz="4" w:space="1" w:color="auto"/>
        </w:pBdr>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V senátech C, EVC – postagenda včetně statistických listů:</w:t>
      </w:r>
    </w:p>
    <w:p w:rsidR="00046D6B" w:rsidRPr="00046D6B" w:rsidRDefault="00046D6B" w:rsidP="00046D6B">
      <w:pPr>
        <w:spacing w:after="0"/>
        <w:rPr>
          <w:rFonts w:ascii="Garamond" w:eastAsia="Times New Roman" w:hAnsi="Garamond" w:cs="Times New Roman"/>
          <w:sz w:val="20"/>
          <w:szCs w:val="20"/>
          <w:lang w:eastAsia="cs-CZ"/>
        </w:rPr>
      </w:pPr>
    </w:p>
    <w:p w:rsidR="00604659" w:rsidRDefault="00046D6B" w:rsidP="00046D6B">
      <w:pPr>
        <w:tabs>
          <w:tab w:val="left" w:pos="9356"/>
        </w:tabs>
        <w:spacing w:after="0"/>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 xml:space="preserve">senát </w:t>
      </w:r>
      <w:r w:rsidRPr="00046D6B">
        <w:rPr>
          <w:rFonts w:ascii="Garamond" w:eastAsia="Times New Roman" w:hAnsi="Garamond" w:cs="Times New Roman"/>
          <w:b/>
          <w:sz w:val="20"/>
          <w:szCs w:val="20"/>
          <w:lang w:eastAsia="cs-CZ"/>
        </w:rPr>
        <w:t>23, 25, 26, 44 C a 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w:t>
      </w:r>
      <w:r w:rsidR="00BA0818">
        <w:rPr>
          <w:rFonts w:ascii="Garamond" w:eastAsia="Times New Roman" w:hAnsi="Garamond" w:cs="Times New Roman"/>
          <w:b/>
          <w:sz w:val="20"/>
          <w:szCs w:val="20"/>
          <w:u w:val="single"/>
          <w:lang w:eastAsia="cs-CZ"/>
        </w:rPr>
        <w:t xml:space="preserve"> Oksana Zomčaková</w:t>
      </w:r>
      <w:r w:rsidRPr="00046D6B">
        <w:rPr>
          <w:rFonts w:ascii="Garamond" w:eastAsia="Times New Roman" w:hAnsi="Garamond" w:cs="Times New Roman"/>
          <w:sz w:val="20"/>
          <w:szCs w:val="20"/>
          <w:lang w:eastAsia="cs-CZ"/>
        </w:rPr>
        <w:t>, soudní tajemník</w:t>
      </w:r>
      <w:r w:rsidRPr="00046D6B">
        <w:rPr>
          <w:rFonts w:ascii="Garamond" w:eastAsia="Times New Roman" w:hAnsi="Garamond" w:cs="Times New Roman"/>
          <w:b/>
          <w:sz w:val="20"/>
          <w:szCs w:val="20"/>
          <w:lang w:eastAsia="cs-CZ"/>
        </w:rPr>
        <w:tab/>
      </w:r>
    </w:p>
    <w:p w:rsidR="00046D6B" w:rsidRPr="00046D6B" w:rsidRDefault="00604659" w:rsidP="00046D6B">
      <w:pPr>
        <w:tabs>
          <w:tab w:val="left" w:pos="9356"/>
        </w:tabs>
        <w:spacing w:after="0"/>
        <w:rPr>
          <w:rFonts w:ascii="Garamond" w:eastAsia="Times New Roman" w:hAnsi="Garamond" w:cs="Times New Roman"/>
          <w:sz w:val="20"/>
          <w:szCs w:val="20"/>
          <w:lang w:eastAsia="cs-CZ"/>
        </w:rPr>
      </w:pPr>
      <w:r>
        <w:rPr>
          <w:rFonts w:ascii="Garamond" w:eastAsia="Times New Roman" w:hAnsi="Garamond" w:cs="Times New Roman"/>
          <w:b/>
          <w:sz w:val="20"/>
          <w:szCs w:val="20"/>
          <w:lang w:eastAsia="cs-CZ"/>
        </w:rPr>
        <w:tab/>
      </w:r>
      <w:r w:rsidR="00046D6B" w:rsidRPr="00046D6B">
        <w:rPr>
          <w:rFonts w:ascii="Garamond" w:eastAsia="Times New Roman" w:hAnsi="Garamond" w:cs="Times New Roman"/>
          <w:sz w:val="20"/>
          <w:szCs w:val="20"/>
          <w:lang w:eastAsia="cs-CZ"/>
        </w:rPr>
        <w:t>1. zástup: Iveta Müllerová, soudní tajemník</w:t>
      </w:r>
    </w:p>
    <w:p w:rsidR="00046D6B" w:rsidRPr="00046D6B" w:rsidRDefault="00046D6B" w:rsidP="00046D6B">
      <w:pPr>
        <w:tabs>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2. zástup: Helena Staňková, soudní tajemník</w:t>
      </w:r>
    </w:p>
    <w:p w:rsidR="00046D6B" w:rsidRPr="00046D6B" w:rsidRDefault="00046D6B" w:rsidP="00046D6B">
      <w:pPr>
        <w:tabs>
          <w:tab w:val="left" w:pos="9356"/>
        </w:tabs>
        <w:spacing w:after="0"/>
        <w:rPr>
          <w:rFonts w:ascii="Garamond" w:eastAsia="Times New Roman" w:hAnsi="Garamond" w:cs="Times New Roman"/>
          <w:sz w:val="20"/>
          <w:szCs w:val="20"/>
          <w:lang w:eastAsia="cs-CZ"/>
        </w:rPr>
      </w:pPr>
    </w:p>
    <w:p w:rsidR="00046D6B" w:rsidRPr="00046D6B" w:rsidRDefault="00046D6B" w:rsidP="00046D6B">
      <w:pPr>
        <w:tabs>
          <w:tab w:val="left" w:pos="9356"/>
        </w:tabs>
        <w:spacing w:after="0"/>
        <w:rPr>
          <w:rFonts w:ascii="Garamond" w:eastAsia="Times New Roman" w:hAnsi="Garamond" w:cs="Times New Roman"/>
          <w:sz w:val="20"/>
          <w:szCs w:val="20"/>
          <w:lang w:eastAsia="cs-CZ"/>
        </w:rPr>
      </w:pPr>
    </w:p>
    <w:p w:rsidR="00046D6B" w:rsidRPr="00046D6B" w:rsidRDefault="00046D6B" w:rsidP="00046D6B">
      <w:pPr>
        <w:tabs>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senát </w:t>
      </w:r>
      <w:r w:rsidRPr="00046D6B">
        <w:rPr>
          <w:rFonts w:ascii="Garamond" w:eastAsia="Times New Roman" w:hAnsi="Garamond" w:cs="Times New Roman"/>
          <w:b/>
          <w:sz w:val="20"/>
          <w:szCs w:val="20"/>
          <w:lang w:eastAsia="cs-CZ"/>
        </w:rPr>
        <w:t>10, 11, 12, 13, 14, 15, 18, 19, 20, 22, 27, 28, 29, 31, 37, 41, 43, 46, 47</w:t>
      </w:r>
      <w:r w:rsidR="006A6F80">
        <w:rPr>
          <w:rFonts w:ascii="Garamond" w:eastAsia="Times New Roman" w:hAnsi="Garamond" w:cs="Times New Roman"/>
          <w:b/>
          <w:sz w:val="20"/>
          <w:szCs w:val="20"/>
          <w:lang w:eastAsia="cs-CZ"/>
        </w:rPr>
        <w:t>, 48</w:t>
      </w:r>
      <w:r w:rsidRPr="00046D6B">
        <w:rPr>
          <w:rFonts w:ascii="Garamond" w:eastAsia="Times New Roman" w:hAnsi="Garamond" w:cs="Times New Roman"/>
          <w:b/>
          <w:sz w:val="20"/>
          <w:szCs w:val="20"/>
          <w:lang w:eastAsia="cs-CZ"/>
        </w:rPr>
        <w:t xml:space="preserve"> C a 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Iveta Müllerová</w:t>
      </w:r>
      <w:r w:rsidRPr="00046D6B">
        <w:rPr>
          <w:rFonts w:ascii="Garamond" w:eastAsia="Times New Roman" w:hAnsi="Garamond" w:cs="Times New Roman"/>
          <w:sz w:val="20"/>
          <w:szCs w:val="20"/>
          <w:lang w:eastAsia="cs-CZ"/>
        </w:rPr>
        <w:t>, soudní tajemník</w:t>
      </w:r>
    </w:p>
    <w:p w:rsidR="00046D6B" w:rsidRPr="00046D6B" w:rsidRDefault="00046D6B" w:rsidP="00046D6B">
      <w:pPr>
        <w:tabs>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1. zástup: Helena Staňková, soudní tajemník</w:t>
      </w:r>
    </w:p>
    <w:p w:rsidR="00046D6B" w:rsidRPr="00046D6B" w:rsidRDefault="00046D6B" w:rsidP="00046D6B">
      <w:pPr>
        <w:tabs>
          <w:tab w:val="left" w:pos="9356"/>
          <w:tab w:val="left" w:pos="10632"/>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2. zástup: Mgr. Pavla Kindlová, soudní tajemník</w:t>
      </w:r>
    </w:p>
    <w:p w:rsidR="00046D6B" w:rsidRPr="00046D6B" w:rsidRDefault="00046D6B" w:rsidP="00046D6B">
      <w:pPr>
        <w:pBdr>
          <w:bottom w:val="single" w:sz="4" w:space="1" w:color="auto"/>
        </w:pBdr>
        <w:tabs>
          <w:tab w:val="left" w:pos="9356"/>
        </w:tabs>
        <w:spacing w:after="0"/>
        <w:rPr>
          <w:rFonts w:ascii="Garamond" w:eastAsia="Times New Roman" w:hAnsi="Garamond" w:cs="Times New Roman"/>
          <w:sz w:val="20"/>
          <w:szCs w:val="20"/>
          <w:lang w:eastAsia="cs-CZ"/>
        </w:rPr>
      </w:pPr>
    </w:p>
    <w:p w:rsidR="00046D6B" w:rsidRPr="00046D6B" w:rsidRDefault="00046D6B" w:rsidP="00046D6B">
      <w:pPr>
        <w:pBdr>
          <w:bottom w:val="single" w:sz="4" w:space="1" w:color="auto"/>
        </w:pBdr>
        <w:tabs>
          <w:tab w:val="left" w:pos="9356"/>
        </w:tabs>
        <w:spacing w:after="0"/>
        <w:rPr>
          <w:rFonts w:ascii="Garamond" w:eastAsia="Times New Roman" w:hAnsi="Garamond" w:cs="Times New Roman"/>
          <w:sz w:val="20"/>
          <w:szCs w:val="20"/>
          <w:lang w:eastAsia="cs-CZ"/>
        </w:rPr>
      </w:pPr>
    </w:p>
    <w:p w:rsidR="00604659" w:rsidRDefault="00046D6B" w:rsidP="00046D6B">
      <w:pPr>
        <w:pBdr>
          <w:bottom w:val="single" w:sz="4" w:space="1" w:color="auto"/>
        </w:pBdr>
        <w:tabs>
          <w:tab w:val="left" w:pos="9356"/>
        </w:tabs>
        <w:spacing w:after="0"/>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lastRenderedPageBreak/>
        <w:t xml:space="preserve">senát </w:t>
      </w:r>
      <w:r w:rsidRPr="00046D6B">
        <w:rPr>
          <w:rFonts w:ascii="Garamond" w:eastAsia="Times New Roman" w:hAnsi="Garamond" w:cs="Times New Roman"/>
          <w:b/>
          <w:sz w:val="20"/>
          <w:szCs w:val="20"/>
          <w:lang w:eastAsia="cs-CZ"/>
        </w:rPr>
        <w:t>16, 17, 21,</w:t>
      </w:r>
      <w:r w:rsidRPr="00046D6B">
        <w:rPr>
          <w:rFonts w:ascii="Garamond" w:eastAsia="Times New Roman" w:hAnsi="Garamond" w:cs="Times New Roman"/>
          <w:sz w:val="20"/>
          <w:szCs w:val="20"/>
          <w:lang w:eastAsia="cs-CZ"/>
        </w:rPr>
        <w:t xml:space="preserve"> </w:t>
      </w:r>
      <w:r w:rsidRPr="00046D6B">
        <w:rPr>
          <w:rFonts w:ascii="Garamond" w:eastAsia="Times New Roman" w:hAnsi="Garamond" w:cs="Times New Roman"/>
          <w:b/>
          <w:sz w:val="20"/>
          <w:szCs w:val="20"/>
          <w:lang w:eastAsia="cs-CZ"/>
        </w:rPr>
        <w:t>24, 32, 38, 42, 45</w:t>
      </w:r>
      <w:r w:rsidR="006A6F80">
        <w:rPr>
          <w:rFonts w:ascii="Garamond" w:eastAsia="Times New Roman" w:hAnsi="Garamond" w:cs="Times New Roman"/>
          <w:b/>
          <w:sz w:val="20"/>
          <w:szCs w:val="20"/>
          <w:lang w:eastAsia="cs-CZ"/>
        </w:rPr>
        <w:t>, 49</w:t>
      </w:r>
      <w:r w:rsidRPr="00046D6B">
        <w:rPr>
          <w:rFonts w:ascii="Garamond" w:eastAsia="Times New Roman" w:hAnsi="Garamond" w:cs="Times New Roman"/>
          <w:b/>
          <w:sz w:val="20"/>
          <w:szCs w:val="20"/>
          <w:lang w:eastAsia="cs-CZ"/>
        </w:rPr>
        <w:t xml:space="preserve"> C a EVC</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u w:val="single"/>
          <w:lang w:eastAsia="cs-CZ"/>
        </w:rPr>
        <w:t>Helena Staňková</w:t>
      </w:r>
      <w:r w:rsidRPr="00046D6B">
        <w:rPr>
          <w:rFonts w:ascii="Garamond" w:eastAsia="Times New Roman" w:hAnsi="Garamond" w:cs="Times New Roman"/>
          <w:sz w:val="20"/>
          <w:szCs w:val="20"/>
          <w:lang w:eastAsia="cs-CZ"/>
        </w:rPr>
        <w:t>, soudní tajemník</w:t>
      </w:r>
      <w:r w:rsidRPr="00046D6B">
        <w:rPr>
          <w:rFonts w:ascii="Garamond" w:eastAsia="Times New Roman" w:hAnsi="Garamond" w:cs="Times New Roman"/>
          <w:b/>
          <w:sz w:val="20"/>
          <w:szCs w:val="20"/>
          <w:lang w:eastAsia="cs-CZ"/>
        </w:rPr>
        <w:tab/>
      </w:r>
    </w:p>
    <w:p w:rsidR="00046D6B" w:rsidRPr="00046D6B" w:rsidRDefault="00604659" w:rsidP="00046D6B">
      <w:pPr>
        <w:pBdr>
          <w:bottom w:val="single" w:sz="4" w:space="1" w:color="auto"/>
        </w:pBdr>
        <w:tabs>
          <w:tab w:val="left" w:pos="9356"/>
        </w:tabs>
        <w:spacing w:after="0"/>
        <w:rPr>
          <w:rFonts w:ascii="Garamond" w:eastAsia="Times New Roman" w:hAnsi="Garamond" w:cs="Times New Roman"/>
          <w:sz w:val="20"/>
          <w:szCs w:val="20"/>
          <w:lang w:eastAsia="cs-CZ"/>
        </w:rPr>
      </w:pPr>
      <w:r>
        <w:rPr>
          <w:rFonts w:ascii="Garamond" w:eastAsia="Times New Roman" w:hAnsi="Garamond" w:cs="Times New Roman"/>
          <w:b/>
          <w:sz w:val="20"/>
          <w:szCs w:val="20"/>
          <w:lang w:eastAsia="cs-CZ"/>
        </w:rPr>
        <w:tab/>
      </w:r>
      <w:r w:rsidR="00046D6B" w:rsidRPr="00046D6B">
        <w:rPr>
          <w:rFonts w:ascii="Garamond" w:eastAsia="Times New Roman" w:hAnsi="Garamond" w:cs="Times New Roman"/>
          <w:sz w:val="20"/>
          <w:szCs w:val="20"/>
          <w:lang w:eastAsia="cs-CZ"/>
        </w:rPr>
        <w:t>1. zástup: Mgr. Pavla Kindlová, soudní tajemník</w:t>
      </w:r>
    </w:p>
    <w:p w:rsidR="00046D6B" w:rsidRPr="00046D6B" w:rsidRDefault="00046D6B" w:rsidP="00046D6B">
      <w:pPr>
        <w:pBdr>
          <w:bottom w:val="single" w:sz="4" w:space="1" w:color="auto"/>
        </w:pBdr>
        <w:tabs>
          <w:tab w:val="left" w:pos="9356"/>
          <w:tab w:val="left" w:pos="10632"/>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2. zástup: Iveta Müllerová, soudní tajemník</w:t>
      </w:r>
    </w:p>
    <w:p w:rsidR="00046D6B" w:rsidRPr="00046D6B" w:rsidRDefault="00046D6B" w:rsidP="00046D6B">
      <w:pPr>
        <w:pBdr>
          <w:bottom w:val="single" w:sz="4" w:space="1" w:color="auto"/>
        </w:pBdr>
        <w:tabs>
          <w:tab w:val="left" w:pos="9356"/>
        </w:tabs>
        <w:spacing w:after="0"/>
        <w:rPr>
          <w:rFonts w:ascii="Garamond" w:eastAsia="Times New Roman" w:hAnsi="Garamond" w:cs="Times New Roman"/>
          <w:sz w:val="20"/>
          <w:szCs w:val="20"/>
          <w:lang w:eastAsia="cs-CZ"/>
        </w:rPr>
      </w:pPr>
    </w:p>
    <w:p w:rsidR="00046D6B" w:rsidRPr="00046D6B" w:rsidRDefault="00046D6B" w:rsidP="00046D6B">
      <w:pPr>
        <w:spacing w:after="0"/>
        <w:rPr>
          <w:rFonts w:ascii="Garamond" w:eastAsia="Times New Roman" w:hAnsi="Garamond" w:cs="Times New Roman"/>
          <w:sz w:val="20"/>
          <w:szCs w:val="20"/>
          <w:lang w:eastAsia="cs-CZ"/>
        </w:rPr>
      </w:pPr>
    </w:p>
    <w:p w:rsidR="00046D6B" w:rsidRPr="00046D6B" w:rsidRDefault="00046D6B" w:rsidP="00046D6B">
      <w:pPr>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V senátech EC – postagenda včetně statistických listů:</w:t>
      </w:r>
    </w:p>
    <w:p w:rsidR="00046D6B" w:rsidRPr="00046D6B" w:rsidRDefault="00046D6B" w:rsidP="00046D6B">
      <w:pPr>
        <w:spacing w:after="0"/>
        <w:rPr>
          <w:rFonts w:ascii="Garamond" w:eastAsia="Times New Roman" w:hAnsi="Garamond" w:cs="Times New Roman"/>
          <w:sz w:val="20"/>
          <w:szCs w:val="20"/>
          <w:lang w:eastAsia="cs-CZ"/>
        </w:rPr>
      </w:pPr>
    </w:p>
    <w:p w:rsidR="00046D6B" w:rsidRPr="00046D6B" w:rsidRDefault="00046D6B" w:rsidP="00046D6B">
      <w:pPr>
        <w:tabs>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senát: </w:t>
      </w:r>
      <w:r w:rsidRPr="00046D6B">
        <w:rPr>
          <w:rFonts w:ascii="Garamond" w:eastAsia="Times New Roman" w:hAnsi="Garamond" w:cs="Times New Roman"/>
          <w:b/>
          <w:sz w:val="20"/>
          <w:szCs w:val="20"/>
          <w:lang w:eastAsia="cs-CZ"/>
        </w:rPr>
        <w:t>10,11,12,13,14,15,16, 17,18,19, 20, 21, 22, 23, 24, 25, 26, 27, 41, 42, 44, 48, 49 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Helena Staňková</w:t>
      </w:r>
      <w:r w:rsidRPr="00046D6B">
        <w:rPr>
          <w:rFonts w:ascii="Garamond" w:eastAsia="Times New Roman" w:hAnsi="Garamond" w:cs="Times New Roman"/>
          <w:sz w:val="20"/>
          <w:szCs w:val="20"/>
          <w:lang w:eastAsia="cs-CZ"/>
        </w:rPr>
        <w:t>, soudní tajemník</w:t>
      </w:r>
    </w:p>
    <w:p w:rsidR="00046D6B" w:rsidRPr="00046D6B" w:rsidRDefault="00046D6B" w:rsidP="00046D6B">
      <w:pPr>
        <w:tabs>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1. zástup: Iveta Müllerová, soudní tajemník</w:t>
      </w:r>
    </w:p>
    <w:p w:rsidR="00046D6B" w:rsidRPr="00046D6B" w:rsidRDefault="00046D6B" w:rsidP="00046D6B">
      <w:pPr>
        <w:tabs>
          <w:tab w:val="left" w:pos="9356"/>
        </w:tabs>
        <w:spacing w:after="0"/>
        <w:rPr>
          <w:rFonts w:ascii="Garamond" w:eastAsia="Times New Roman" w:hAnsi="Garamond" w:cs="Times New Roman"/>
          <w:sz w:val="24"/>
          <w:szCs w:val="24"/>
          <w:lang w:eastAsia="cs-CZ"/>
        </w:rPr>
      </w:pPr>
      <w:r w:rsidRPr="00046D6B">
        <w:rPr>
          <w:rFonts w:ascii="Garamond" w:eastAsia="Times New Roman" w:hAnsi="Garamond" w:cs="Times New Roman"/>
          <w:sz w:val="20"/>
          <w:szCs w:val="20"/>
          <w:lang w:eastAsia="cs-CZ"/>
        </w:rPr>
        <w:tab/>
        <w:t>2. zástup: Mgr. Pavla Kindlová, soudní tajemník</w:t>
      </w:r>
    </w:p>
    <w:p w:rsidR="00046D6B" w:rsidRPr="00046D6B" w:rsidRDefault="00046D6B" w:rsidP="00046D6B">
      <w:pPr>
        <w:pBdr>
          <w:bottom w:val="single" w:sz="12" w:space="1" w:color="auto"/>
        </w:pBdr>
        <w:spacing w:after="0"/>
        <w:rPr>
          <w:rFonts w:ascii="Garamond" w:eastAsia="Times New Roman" w:hAnsi="Garamond" w:cs="Times New Roman"/>
          <w:strike/>
          <w:sz w:val="20"/>
          <w:szCs w:val="20"/>
          <w:lang w:eastAsia="cs-CZ"/>
        </w:rPr>
      </w:pPr>
    </w:p>
    <w:p w:rsidR="00046D6B" w:rsidRPr="00046D6B" w:rsidRDefault="00046D6B" w:rsidP="00046D6B">
      <w:pPr>
        <w:spacing w:after="0"/>
        <w:jc w:val="both"/>
        <w:rPr>
          <w:rFonts w:ascii="Garamond" w:eastAsia="Times New Roman" w:hAnsi="Garamond" w:cs="Times New Roman"/>
          <w:iCs/>
          <w:sz w:val="20"/>
          <w:szCs w:val="20"/>
          <w:lang w:eastAsia="cs-CZ"/>
        </w:rPr>
      </w:pPr>
    </w:p>
    <w:p w:rsidR="00046D6B" w:rsidRPr="00046D6B" w:rsidRDefault="00046D6B" w:rsidP="00046D6B">
      <w:pPr>
        <w:jc w:val="both"/>
        <w:rPr>
          <w:rFonts w:ascii="Garamond" w:eastAsia="Times New Roman" w:hAnsi="Garamond" w:cs="Times New Roman"/>
          <w:b/>
          <w:iCs/>
          <w:sz w:val="20"/>
          <w:szCs w:val="20"/>
          <w:u w:val="single"/>
          <w:lang w:eastAsia="cs-CZ"/>
        </w:rPr>
      </w:pPr>
      <w:r w:rsidRPr="00046D6B">
        <w:rPr>
          <w:rFonts w:ascii="Garamond" w:eastAsia="Times New Roman" w:hAnsi="Garamond" w:cs="Times New Roman"/>
          <w:b/>
          <w:iCs/>
          <w:sz w:val="20"/>
          <w:szCs w:val="20"/>
          <w:u w:val="single"/>
          <w:lang w:eastAsia="cs-CZ"/>
        </w:rPr>
        <w:t>Rejstřík EPR</w:t>
      </w:r>
    </w:p>
    <w:p w:rsidR="00046D6B" w:rsidRPr="00046D6B" w:rsidRDefault="00046D6B" w:rsidP="00046D6B">
      <w:pPr>
        <w:tabs>
          <w:tab w:val="left" w:pos="9356"/>
        </w:tabs>
        <w:jc w:val="both"/>
        <w:rPr>
          <w:rFonts w:ascii="Garamond" w:eastAsia="Times New Roman" w:hAnsi="Garamond" w:cs="Times New Roman"/>
          <w:b/>
          <w:iCs/>
          <w:sz w:val="20"/>
          <w:szCs w:val="20"/>
          <w:lang w:eastAsia="cs-CZ"/>
        </w:rPr>
      </w:pPr>
      <w:r w:rsidRPr="00046D6B">
        <w:rPr>
          <w:rFonts w:ascii="Garamond" w:eastAsia="Times New Roman" w:hAnsi="Garamond" w:cs="Times New Roman"/>
          <w:b/>
          <w:iCs/>
          <w:sz w:val="20"/>
          <w:szCs w:val="20"/>
          <w:lang w:eastAsia="cs-CZ"/>
        </w:rPr>
        <w:t>Řešitelské týmy:</w:t>
      </w:r>
      <w:r w:rsidRPr="00046D6B">
        <w:rPr>
          <w:rFonts w:ascii="Garamond" w:eastAsia="Times New Roman" w:hAnsi="Garamond" w:cs="Times New Roman"/>
          <w:b/>
          <w:iCs/>
          <w:sz w:val="20"/>
          <w:szCs w:val="20"/>
          <w:lang w:eastAsia="cs-CZ"/>
        </w:rPr>
        <w:tab/>
        <w:t>Zástupce</w:t>
      </w:r>
    </w:p>
    <w:p w:rsidR="00046D6B" w:rsidRPr="00046D6B" w:rsidRDefault="00046D6B" w:rsidP="00087408">
      <w:pPr>
        <w:numPr>
          <w:ilvl w:val="0"/>
          <w:numId w:val="9"/>
        </w:numPr>
        <w:tabs>
          <w:tab w:val="left" w:pos="284"/>
          <w:tab w:val="left" w:pos="6237"/>
          <w:tab w:val="left" w:pos="9356"/>
        </w:tabs>
        <w:spacing w:after="0"/>
        <w:ind w:left="284" w:hanging="284"/>
        <w:contextualSpacing/>
        <w:jc w:val="both"/>
        <w:rPr>
          <w:rFonts w:ascii="Garamond" w:eastAsia="Times New Roman" w:hAnsi="Garamond" w:cs="Times New Roman"/>
          <w:iCs/>
          <w:sz w:val="20"/>
          <w:szCs w:val="20"/>
          <w:lang w:eastAsia="cs-CZ"/>
        </w:rPr>
      </w:pPr>
      <w:r w:rsidRPr="00046D6B">
        <w:rPr>
          <w:rFonts w:ascii="Garamond" w:eastAsia="Times New Roman" w:hAnsi="Garamond" w:cs="Times New Roman"/>
          <w:b/>
          <w:iCs/>
          <w:sz w:val="20"/>
          <w:szCs w:val="20"/>
          <w:lang w:eastAsia="cs-CZ"/>
        </w:rPr>
        <w:t>Zdeňka Holubová</w:t>
      </w:r>
      <w:r w:rsidRPr="00046D6B">
        <w:rPr>
          <w:rFonts w:ascii="Garamond" w:eastAsia="Times New Roman" w:hAnsi="Garamond" w:cs="Times New Roman"/>
          <w:iCs/>
          <w:sz w:val="20"/>
          <w:szCs w:val="20"/>
          <w:lang w:eastAsia="cs-CZ"/>
        </w:rPr>
        <w:t xml:space="preserve">, vyšší soudní úředník </w:t>
      </w:r>
      <w:r w:rsidRPr="00046D6B">
        <w:rPr>
          <w:rFonts w:ascii="Garamond" w:eastAsia="Times New Roman" w:hAnsi="Garamond" w:cs="Times New Roman"/>
          <w:bCs/>
          <w:iCs/>
          <w:sz w:val="20"/>
          <w:szCs w:val="20"/>
          <w:lang w:eastAsia="cs-CZ"/>
        </w:rPr>
        <w:t>–</w:t>
      </w:r>
      <w:r w:rsidRPr="00046D6B">
        <w:rPr>
          <w:rFonts w:ascii="Garamond" w:eastAsia="Times New Roman" w:hAnsi="Garamond" w:cs="Times New Roman"/>
          <w:iCs/>
          <w:sz w:val="20"/>
          <w:szCs w:val="20"/>
          <w:lang w:eastAsia="cs-CZ"/>
        </w:rPr>
        <w:t xml:space="preserve"> </w:t>
      </w:r>
      <w:r w:rsidRPr="00046D6B">
        <w:rPr>
          <w:rFonts w:ascii="Garamond" w:eastAsia="Times New Roman" w:hAnsi="Garamond" w:cs="Times New Roman"/>
          <w:b/>
          <w:iCs/>
          <w:sz w:val="20"/>
          <w:szCs w:val="20"/>
          <w:lang w:eastAsia="cs-CZ"/>
        </w:rPr>
        <w:t>100 % nápadu</w:t>
      </w:r>
      <w:r w:rsidRPr="00046D6B">
        <w:rPr>
          <w:rFonts w:ascii="Garamond" w:eastAsia="Times New Roman" w:hAnsi="Garamond" w:cs="Times New Roman"/>
          <w:b/>
          <w:iCs/>
          <w:sz w:val="20"/>
          <w:szCs w:val="20"/>
          <w:lang w:eastAsia="cs-CZ"/>
        </w:rPr>
        <w:tab/>
      </w:r>
      <w:r w:rsidRPr="00046D6B">
        <w:rPr>
          <w:rFonts w:ascii="Garamond" w:eastAsia="Times New Roman" w:hAnsi="Garamond" w:cs="Times New Roman"/>
          <w:iCs/>
          <w:sz w:val="20"/>
          <w:szCs w:val="20"/>
          <w:lang w:eastAsia="cs-CZ"/>
        </w:rPr>
        <w:t xml:space="preserve">1. </w:t>
      </w:r>
      <w:r w:rsidR="00087408">
        <w:rPr>
          <w:rFonts w:ascii="Garamond" w:eastAsia="Times New Roman" w:hAnsi="Garamond" w:cs="Times New Roman"/>
          <w:iCs/>
          <w:sz w:val="20"/>
          <w:szCs w:val="20"/>
          <w:lang w:eastAsia="cs-CZ"/>
        </w:rPr>
        <w:t>JUDr. Dominika Nogová, asistent soudce</w:t>
      </w:r>
      <w:r w:rsidR="00087408">
        <w:rPr>
          <w:rFonts w:ascii="Garamond" w:eastAsia="Times New Roman" w:hAnsi="Garamond" w:cs="Times New Roman"/>
          <w:iCs/>
          <w:sz w:val="20"/>
          <w:szCs w:val="20"/>
          <w:lang w:eastAsia="cs-CZ"/>
        </w:rPr>
        <w:tab/>
        <w:t xml:space="preserve">2. </w:t>
      </w:r>
      <w:r w:rsidR="00D327DF">
        <w:rPr>
          <w:rFonts w:ascii="Garamond" w:eastAsia="Times New Roman" w:hAnsi="Garamond" w:cs="Times New Roman"/>
          <w:iCs/>
          <w:sz w:val="20"/>
          <w:szCs w:val="20"/>
          <w:lang w:eastAsia="cs-CZ"/>
        </w:rPr>
        <w:t>Kristýna Kocová</w:t>
      </w:r>
      <w:r w:rsidRPr="00046D6B">
        <w:rPr>
          <w:rFonts w:ascii="Garamond" w:eastAsia="Times New Roman" w:hAnsi="Garamond" w:cs="Times New Roman"/>
          <w:iCs/>
          <w:sz w:val="20"/>
          <w:szCs w:val="20"/>
          <w:lang w:eastAsia="cs-CZ"/>
        </w:rPr>
        <w:t>, vyšší soudní úředník</w:t>
      </w:r>
    </w:p>
    <w:p w:rsidR="00046D6B" w:rsidRPr="00046D6B" w:rsidRDefault="00046D6B" w:rsidP="00087408">
      <w:pPr>
        <w:tabs>
          <w:tab w:val="left" w:pos="284"/>
          <w:tab w:val="left" w:pos="6237"/>
          <w:tab w:val="left" w:pos="9356"/>
        </w:tabs>
        <w:ind w:left="284" w:hanging="284"/>
        <w:contextualSpacing/>
        <w:jc w:val="both"/>
        <w:rPr>
          <w:rFonts w:ascii="Garamond" w:eastAsia="Times New Roman" w:hAnsi="Garamond" w:cs="Times New Roman"/>
          <w:b/>
          <w:iCs/>
          <w:sz w:val="20"/>
          <w:szCs w:val="20"/>
          <w:lang w:eastAsia="cs-CZ"/>
        </w:rPr>
      </w:pPr>
      <w:r w:rsidRPr="00046D6B">
        <w:rPr>
          <w:rFonts w:ascii="Garamond" w:eastAsia="Times New Roman" w:hAnsi="Garamond" w:cs="Times New Roman"/>
          <w:b/>
          <w:iCs/>
          <w:sz w:val="20"/>
          <w:szCs w:val="20"/>
          <w:lang w:eastAsia="cs-CZ"/>
        </w:rPr>
        <w:t>2.</w:t>
      </w:r>
      <w:r w:rsidRPr="00046D6B">
        <w:rPr>
          <w:rFonts w:ascii="Garamond" w:eastAsia="Times New Roman" w:hAnsi="Garamond" w:cs="Times New Roman"/>
          <w:b/>
          <w:iCs/>
          <w:sz w:val="20"/>
          <w:szCs w:val="20"/>
          <w:lang w:eastAsia="cs-CZ"/>
        </w:rPr>
        <w:tab/>
        <w:t>Zdeňka Holubová</w:t>
      </w:r>
      <w:r w:rsidRPr="00046D6B">
        <w:rPr>
          <w:rFonts w:ascii="Garamond" w:eastAsia="Times New Roman" w:hAnsi="Garamond" w:cs="Times New Roman"/>
          <w:iCs/>
          <w:sz w:val="20"/>
          <w:szCs w:val="20"/>
          <w:lang w:eastAsia="cs-CZ"/>
        </w:rPr>
        <w:t xml:space="preserve">, vyšší soudní úředník </w:t>
      </w:r>
      <w:r w:rsidRPr="00046D6B">
        <w:rPr>
          <w:rFonts w:ascii="Garamond" w:eastAsia="Times New Roman" w:hAnsi="Garamond" w:cs="Times New Roman"/>
          <w:bCs/>
          <w:iCs/>
          <w:sz w:val="20"/>
          <w:szCs w:val="20"/>
          <w:lang w:eastAsia="cs-CZ"/>
        </w:rPr>
        <w:t>–</w:t>
      </w:r>
      <w:r w:rsidRPr="00046D6B">
        <w:rPr>
          <w:rFonts w:ascii="Garamond" w:eastAsia="Times New Roman" w:hAnsi="Garamond" w:cs="Times New Roman"/>
          <w:iCs/>
          <w:sz w:val="20"/>
          <w:szCs w:val="20"/>
          <w:lang w:eastAsia="cs-CZ"/>
        </w:rPr>
        <w:t xml:space="preserve"> </w:t>
      </w:r>
      <w:r w:rsidR="00087408" w:rsidRPr="00087408">
        <w:rPr>
          <w:rFonts w:ascii="Garamond" w:eastAsia="Times New Roman" w:hAnsi="Garamond" w:cs="Times New Roman"/>
          <w:b/>
          <w:iCs/>
          <w:sz w:val="20"/>
          <w:szCs w:val="20"/>
          <w:lang w:eastAsia="cs-CZ"/>
        </w:rPr>
        <w:t>10</w:t>
      </w:r>
      <w:r w:rsidRPr="00046D6B">
        <w:rPr>
          <w:rFonts w:ascii="Garamond" w:eastAsia="Times New Roman" w:hAnsi="Garamond" w:cs="Times New Roman"/>
          <w:b/>
          <w:iCs/>
          <w:sz w:val="20"/>
          <w:szCs w:val="20"/>
          <w:lang w:eastAsia="cs-CZ"/>
        </w:rPr>
        <w:t>0 % nápadu</w:t>
      </w:r>
      <w:r w:rsidRPr="00046D6B">
        <w:rPr>
          <w:rFonts w:ascii="Garamond" w:eastAsia="Times New Roman" w:hAnsi="Garamond" w:cs="Times New Roman"/>
          <w:b/>
          <w:iCs/>
          <w:sz w:val="20"/>
          <w:szCs w:val="20"/>
          <w:lang w:eastAsia="cs-CZ"/>
        </w:rPr>
        <w:tab/>
      </w:r>
      <w:r w:rsidRPr="00046D6B">
        <w:rPr>
          <w:rFonts w:ascii="Garamond" w:eastAsia="Times New Roman" w:hAnsi="Garamond" w:cs="Times New Roman"/>
          <w:iCs/>
          <w:sz w:val="20"/>
          <w:szCs w:val="20"/>
          <w:lang w:eastAsia="cs-CZ"/>
        </w:rPr>
        <w:t>1.</w:t>
      </w:r>
      <w:r w:rsidRPr="00087408">
        <w:rPr>
          <w:rFonts w:ascii="Garamond" w:eastAsia="Times New Roman" w:hAnsi="Garamond" w:cs="Times New Roman"/>
          <w:iCs/>
          <w:sz w:val="20"/>
          <w:szCs w:val="20"/>
          <w:lang w:eastAsia="cs-CZ"/>
        </w:rPr>
        <w:t xml:space="preserve"> </w:t>
      </w:r>
      <w:r w:rsidR="00087408">
        <w:rPr>
          <w:rFonts w:ascii="Garamond" w:eastAsia="Times New Roman" w:hAnsi="Garamond" w:cs="Times New Roman"/>
          <w:iCs/>
          <w:sz w:val="20"/>
          <w:szCs w:val="20"/>
          <w:lang w:eastAsia="cs-CZ"/>
        </w:rPr>
        <w:t>JUDr. Dominika Nogová, asistent soudce</w:t>
      </w:r>
      <w:r w:rsidR="00087408">
        <w:rPr>
          <w:rFonts w:ascii="Garamond" w:eastAsia="Times New Roman" w:hAnsi="Garamond" w:cs="Times New Roman"/>
          <w:iCs/>
          <w:sz w:val="20"/>
          <w:szCs w:val="20"/>
          <w:lang w:eastAsia="cs-CZ"/>
        </w:rPr>
        <w:tab/>
        <w:t xml:space="preserve">2. </w:t>
      </w:r>
      <w:r w:rsidR="00D327DF">
        <w:rPr>
          <w:rFonts w:ascii="Garamond" w:eastAsia="Times New Roman" w:hAnsi="Garamond" w:cs="Times New Roman"/>
          <w:iCs/>
          <w:sz w:val="20"/>
          <w:szCs w:val="20"/>
          <w:lang w:eastAsia="cs-CZ"/>
        </w:rPr>
        <w:t>Kristýna Kocová</w:t>
      </w:r>
      <w:r w:rsidRPr="00046D6B">
        <w:rPr>
          <w:rFonts w:ascii="Garamond" w:eastAsia="Times New Roman" w:hAnsi="Garamond" w:cs="Times New Roman"/>
          <w:iCs/>
          <w:sz w:val="20"/>
          <w:szCs w:val="20"/>
          <w:lang w:eastAsia="cs-CZ"/>
        </w:rPr>
        <w:t>, vyšší soudní úředník</w:t>
      </w:r>
    </w:p>
    <w:p w:rsidR="00046D6B" w:rsidRPr="00046D6B" w:rsidRDefault="00046D6B" w:rsidP="00087408">
      <w:pPr>
        <w:tabs>
          <w:tab w:val="left" w:pos="284"/>
          <w:tab w:val="left" w:pos="6237"/>
          <w:tab w:val="left" w:pos="9356"/>
        </w:tabs>
        <w:ind w:left="284" w:hanging="284"/>
        <w:contextualSpacing/>
        <w:jc w:val="both"/>
        <w:rPr>
          <w:rFonts w:ascii="Garamond" w:eastAsia="Times New Roman" w:hAnsi="Garamond" w:cs="Times New Roman"/>
          <w:iCs/>
          <w:sz w:val="20"/>
          <w:szCs w:val="20"/>
          <w:lang w:eastAsia="cs-CZ"/>
        </w:rPr>
      </w:pPr>
      <w:r w:rsidRPr="00046D6B">
        <w:rPr>
          <w:rFonts w:ascii="Garamond" w:eastAsia="Times New Roman" w:hAnsi="Garamond" w:cs="Times New Roman"/>
          <w:b/>
          <w:iCs/>
          <w:sz w:val="20"/>
          <w:szCs w:val="20"/>
          <w:lang w:eastAsia="cs-CZ"/>
        </w:rPr>
        <w:t>3.</w:t>
      </w:r>
      <w:r w:rsidRPr="00046D6B">
        <w:rPr>
          <w:rFonts w:ascii="Garamond" w:eastAsia="Times New Roman" w:hAnsi="Garamond" w:cs="Times New Roman"/>
          <w:b/>
          <w:iCs/>
          <w:sz w:val="20"/>
          <w:szCs w:val="20"/>
          <w:lang w:eastAsia="cs-CZ"/>
        </w:rPr>
        <w:tab/>
        <w:t>Zdeňka Holubová</w:t>
      </w:r>
      <w:r w:rsidRPr="00046D6B">
        <w:rPr>
          <w:rFonts w:ascii="Garamond" w:eastAsia="Times New Roman" w:hAnsi="Garamond" w:cs="Times New Roman"/>
          <w:iCs/>
          <w:sz w:val="20"/>
          <w:szCs w:val="20"/>
          <w:lang w:eastAsia="cs-CZ"/>
        </w:rPr>
        <w:t xml:space="preserve">, vyšší soudní úředník </w:t>
      </w:r>
      <w:r w:rsidRPr="00046D6B">
        <w:rPr>
          <w:rFonts w:ascii="Garamond" w:eastAsia="Times New Roman" w:hAnsi="Garamond" w:cs="Times New Roman"/>
          <w:bCs/>
          <w:iCs/>
          <w:sz w:val="20"/>
          <w:szCs w:val="20"/>
          <w:lang w:eastAsia="cs-CZ"/>
        </w:rPr>
        <w:t>–</w:t>
      </w:r>
      <w:r w:rsidRPr="00046D6B">
        <w:rPr>
          <w:rFonts w:ascii="Garamond" w:eastAsia="Times New Roman" w:hAnsi="Garamond" w:cs="Times New Roman"/>
          <w:iCs/>
          <w:sz w:val="20"/>
          <w:szCs w:val="20"/>
          <w:lang w:eastAsia="cs-CZ"/>
        </w:rPr>
        <w:t xml:space="preserve"> </w:t>
      </w:r>
      <w:r w:rsidR="00087408" w:rsidRPr="00087408">
        <w:rPr>
          <w:rFonts w:ascii="Garamond" w:eastAsia="Times New Roman" w:hAnsi="Garamond" w:cs="Times New Roman"/>
          <w:b/>
          <w:iCs/>
          <w:sz w:val="20"/>
          <w:szCs w:val="20"/>
          <w:lang w:eastAsia="cs-CZ"/>
        </w:rPr>
        <w:t>10</w:t>
      </w:r>
      <w:r w:rsidRPr="00046D6B">
        <w:rPr>
          <w:rFonts w:ascii="Garamond" w:eastAsia="Times New Roman" w:hAnsi="Garamond" w:cs="Times New Roman"/>
          <w:b/>
          <w:iCs/>
          <w:sz w:val="20"/>
          <w:szCs w:val="20"/>
          <w:lang w:eastAsia="cs-CZ"/>
        </w:rPr>
        <w:t>0 % nápadu</w:t>
      </w:r>
      <w:r w:rsidRPr="00046D6B">
        <w:rPr>
          <w:rFonts w:ascii="Garamond" w:eastAsia="Times New Roman" w:hAnsi="Garamond" w:cs="Times New Roman"/>
          <w:b/>
          <w:iCs/>
          <w:sz w:val="20"/>
          <w:szCs w:val="20"/>
          <w:lang w:eastAsia="cs-CZ"/>
        </w:rPr>
        <w:tab/>
      </w:r>
      <w:r w:rsidRPr="00046D6B">
        <w:rPr>
          <w:rFonts w:ascii="Garamond" w:eastAsia="Times New Roman" w:hAnsi="Garamond" w:cs="Times New Roman"/>
          <w:iCs/>
          <w:sz w:val="20"/>
          <w:szCs w:val="20"/>
          <w:lang w:eastAsia="cs-CZ"/>
        </w:rPr>
        <w:t xml:space="preserve">1. </w:t>
      </w:r>
      <w:r w:rsidR="00087408">
        <w:rPr>
          <w:rFonts w:ascii="Garamond" w:eastAsia="Times New Roman" w:hAnsi="Garamond" w:cs="Times New Roman"/>
          <w:iCs/>
          <w:sz w:val="20"/>
          <w:szCs w:val="20"/>
          <w:lang w:eastAsia="cs-CZ"/>
        </w:rPr>
        <w:t>JUDr. Dominika Nogová, asistent soudce</w:t>
      </w:r>
      <w:r w:rsidR="00087408">
        <w:rPr>
          <w:rFonts w:ascii="Garamond" w:eastAsia="Times New Roman" w:hAnsi="Garamond" w:cs="Times New Roman"/>
          <w:iCs/>
          <w:sz w:val="20"/>
          <w:szCs w:val="20"/>
          <w:lang w:eastAsia="cs-CZ"/>
        </w:rPr>
        <w:tab/>
        <w:t xml:space="preserve">2. </w:t>
      </w:r>
      <w:r w:rsidR="00D327DF">
        <w:rPr>
          <w:rFonts w:ascii="Garamond" w:eastAsia="Times New Roman" w:hAnsi="Garamond" w:cs="Times New Roman"/>
          <w:iCs/>
          <w:sz w:val="20"/>
          <w:szCs w:val="20"/>
          <w:lang w:eastAsia="cs-CZ"/>
        </w:rPr>
        <w:t>Kristýna Kocová</w:t>
      </w:r>
      <w:r w:rsidRPr="00046D6B">
        <w:rPr>
          <w:rFonts w:ascii="Garamond" w:eastAsia="Times New Roman" w:hAnsi="Garamond" w:cs="Times New Roman"/>
          <w:iCs/>
          <w:sz w:val="20"/>
          <w:szCs w:val="20"/>
          <w:lang w:eastAsia="cs-CZ"/>
        </w:rPr>
        <w:t>, vyšší soudní úředník</w:t>
      </w:r>
    </w:p>
    <w:p w:rsidR="00046D6B" w:rsidRPr="00046D6B" w:rsidRDefault="00046D6B" w:rsidP="00087408">
      <w:pPr>
        <w:tabs>
          <w:tab w:val="left" w:pos="284"/>
          <w:tab w:val="left" w:pos="6237"/>
          <w:tab w:val="left" w:pos="9356"/>
        </w:tabs>
        <w:ind w:left="284" w:hanging="284"/>
        <w:contextualSpacing/>
        <w:jc w:val="both"/>
        <w:rPr>
          <w:rFonts w:ascii="Garamond" w:eastAsia="Times New Roman" w:hAnsi="Garamond" w:cs="Times New Roman"/>
          <w:b/>
          <w:iCs/>
          <w:sz w:val="20"/>
          <w:szCs w:val="20"/>
          <w:lang w:eastAsia="cs-CZ"/>
        </w:rPr>
      </w:pPr>
      <w:r w:rsidRPr="00046D6B">
        <w:rPr>
          <w:rFonts w:ascii="Garamond" w:eastAsia="Times New Roman" w:hAnsi="Garamond" w:cs="Times New Roman"/>
          <w:b/>
          <w:iCs/>
          <w:sz w:val="20"/>
          <w:szCs w:val="20"/>
          <w:lang w:eastAsia="cs-CZ"/>
        </w:rPr>
        <w:t>4.</w:t>
      </w:r>
      <w:r w:rsidRPr="00046D6B">
        <w:rPr>
          <w:rFonts w:ascii="Garamond" w:eastAsia="Times New Roman" w:hAnsi="Garamond" w:cs="Times New Roman"/>
          <w:b/>
          <w:iCs/>
          <w:sz w:val="20"/>
          <w:szCs w:val="20"/>
          <w:lang w:eastAsia="cs-CZ"/>
        </w:rPr>
        <w:tab/>
      </w:r>
      <w:r w:rsidR="00087408">
        <w:rPr>
          <w:rFonts w:ascii="Garamond" w:eastAsia="Times New Roman" w:hAnsi="Garamond" w:cs="Times New Roman"/>
          <w:b/>
          <w:iCs/>
          <w:sz w:val="20"/>
          <w:szCs w:val="20"/>
          <w:lang w:eastAsia="cs-CZ"/>
        </w:rPr>
        <w:t>JUDr. Dominika Nogová</w:t>
      </w:r>
      <w:r w:rsidRPr="00046D6B">
        <w:rPr>
          <w:rFonts w:ascii="Garamond" w:eastAsia="Times New Roman" w:hAnsi="Garamond" w:cs="Times New Roman"/>
          <w:iCs/>
          <w:sz w:val="20"/>
          <w:szCs w:val="20"/>
          <w:lang w:eastAsia="cs-CZ"/>
        </w:rPr>
        <w:t xml:space="preserve">, </w:t>
      </w:r>
      <w:r w:rsidR="00087408">
        <w:rPr>
          <w:rFonts w:ascii="Garamond" w:eastAsia="Times New Roman" w:hAnsi="Garamond" w:cs="Times New Roman"/>
          <w:iCs/>
          <w:sz w:val="20"/>
          <w:szCs w:val="20"/>
          <w:lang w:eastAsia="cs-CZ"/>
        </w:rPr>
        <w:t>asistent soudce</w:t>
      </w:r>
      <w:r w:rsidRPr="00046D6B">
        <w:rPr>
          <w:rFonts w:ascii="Garamond" w:eastAsia="Times New Roman" w:hAnsi="Garamond" w:cs="Times New Roman"/>
          <w:iCs/>
          <w:sz w:val="20"/>
          <w:szCs w:val="20"/>
          <w:lang w:eastAsia="cs-CZ"/>
        </w:rPr>
        <w:t xml:space="preserve"> – </w:t>
      </w:r>
      <w:r w:rsidR="00087408" w:rsidRPr="00087408">
        <w:rPr>
          <w:rFonts w:ascii="Garamond" w:eastAsia="Times New Roman" w:hAnsi="Garamond" w:cs="Times New Roman"/>
          <w:b/>
          <w:iCs/>
          <w:sz w:val="20"/>
          <w:szCs w:val="20"/>
          <w:lang w:eastAsia="cs-CZ"/>
        </w:rPr>
        <w:t>10</w:t>
      </w:r>
      <w:r w:rsidRPr="00046D6B">
        <w:rPr>
          <w:rFonts w:ascii="Garamond" w:eastAsia="Times New Roman" w:hAnsi="Garamond" w:cs="Times New Roman"/>
          <w:b/>
          <w:iCs/>
          <w:sz w:val="20"/>
          <w:szCs w:val="20"/>
          <w:lang w:eastAsia="cs-CZ"/>
        </w:rPr>
        <w:t>0 % nápadu</w:t>
      </w:r>
      <w:r w:rsidRPr="00046D6B">
        <w:rPr>
          <w:rFonts w:ascii="Garamond" w:eastAsia="Times New Roman" w:hAnsi="Garamond" w:cs="Times New Roman"/>
          <w:b/>
          <w:iCs/>
          <w:sz w:val="20"/>
          <w:szCs w:val="20"/>
          <w:lang w:eastAsia="cs-CZ"/>
        </w:rPr>
        <w:tab/>
      </w:r>
      <w:r w:rsidRPr="00046D6B">
        <w:rPr>
          <w:rFonts w:ascii="Garamond" w:eastAsia="Times New Roman" w:hAnsi="Garamond" w:cs="Times New Roman"/>
          <w:iCs/>
          <w:sz w:val="20"/>
          <w:szCs w:val="20"/>
          <w:lang w:eastAsia="cs-CZ"/>
        </w:rPr>
        <w:t xml:space="preserve">1. </w:t>
      </w:r>
      <w:r w:rsidR="00087408">
        <w:rPr>
          <w:rFonts w:ascii="Garamond" w:eastAsia="Times New Roman" w:hAnsi="Garamond" w:cs="Times New Roman"/>
          <w:iCs/>
          <w:sz w:val="20"/>
          <w:szCs w:val="20"/>
          <w:lang w:eastAsia="cs-CZ"/>
        </w:rPr>
        <w:t>Zdeňka Holubová, vyšší soudní úředník</w:t>
      </w:r>
      <w:r w:rsidR="00087408">
        <w:rPr>
          <w:rFonts w:ascii="Garamond" w:eastAsia="Times New Roman" w:hAnsi="Garamond" w:cs="Times New Roman"/>
          <w:iCs/>
          <w:sz w:val="20"/>
          <w:szCs w:val="20"/>
          <w:lang w:eastAsia="cs-CZ"/>
        </w:rPr>
        <w:tab/>
        <w:t xml:space="preserve">2. </w:t>
      </w:r>
      <w:r w:rsidR="00D327DF">
        <w:rPr>
          <w:rFonts w:ascii="Garamond" w:eastAsia="Times New Roman" w:hAnsi="Garamond" w:cs="Times New Roman"/>
          <w:iCs/>
          <w:sz w:val="20"/>
          <w:szCs w:val="20"/>
          <w:lang w:eastAsia="cs-CZ"/>
        </w:rPr>
        <w:t>Kristýna Kocová</w:t>
      </w:r>
      <w:r w:rsidRPr="00046D6B">
        <w:rPr>
          <w:rFonts w:ascii="Garamond" w:eastAsia="Times New Roman" w:hAnsi="Garamond" w:cs="Times New Roman"/>
          <w:iCs/>
          <w:sz w:val="20"/>
          <w:szCs w:val="20"/>
          <w:lang w:eastAsia="cs-CZ"/>
        </w:rPr>
        <w:t>, vyšší soudní úředník</w:t>
      </w:r>
    </w:p>
    <w:p w:rsidR="00046D6B" w:rsidRPr="00046D6B" w:rsidRDefault="00046D6B" w:rsidP="00046D6B">
      <w:pPr>
        <w:jc w:val="both"/>
        <w:rPr>
          <w:rFonts w:ascii="Garamond" w:eastAsia="Times New Roman" w:hAnsi="Garamond" w:cs="Times New Roman"/>
          <w:bCs/>
          <w:iCs/>
          <w:sz w:val="20"/>
          <w:szCs w:val="20"/>
          <w:lang w:eastAsia="cs-CZ"/>
        </w:rPr>
      </w:pPr>
    </w:p>
    <w:p w:rsidR="00046D6B" w:rsidRPr="00046D6B" w:rsidRDefault="00046D6B" w:rsidP="00046D6B">
      <w:pPr>
        <w:tabs>
          <w:tab w:val="left" w:pos="9356"/>
        </w:tabs>
        <w:jc w:val="both"/>
        <w:rPr>
          <w:rFonts w:ascii="Garamond" w:eastAsia="Times New Roman" w:hAnsi="Garamond" w:cs="Times New Roman"/>
          <w:iCs/>
          <w:sz w:val="20"/>
          <w:szCs w:val="20"/>
          <w:lang w:eastAsia="cs-CZ"/>
        </w:rPr>
      </w:pPr>
      <w:r w:rsidRPr="00046D6B">
        <w:rPr>
          <w:rFonts w:ascii="Garamond" w:eastAsia="Times New Roman" w:hAnsi="Garamond" w:cs="Times New Roman"/>
          <w:b/>
          <w:iCs/>
          <w:sz w:val="20"/>
          <w:szCs w:val="20"/>
          <w:lang w:eastAsia="cs-CZ"/>
        </w:rPr>
        <w:t>Mgr. Tereza Jachura Maříková</w:t>
      </w:r>
      <w:r w:rsidRPr="00046D6B">
        <w:rPr>
          <w:rFonts w:ascii="Garamond" w:eastAsia="Times New Roman" w:hAnsi="Garamond" w:cs="Times New Roman"/>
          <w:iCs/>
          <w:sz w:val="20"/>
          <w:szCs w:val="20"/>
          <w:lang w:eastAsia="cs-CZ"/>
        </w:rPr>
        <w:t>, soudce, vykonává dozor nad tímto rejstříkem</w:t>
      </w:r>
      <w:r w:rsidRPr="00046D6B">
        <w:rPr>
          <w:rFonts w:ascii="Garamond" w:eastAsia="Times New Roman" w:hAnsi="Garamond" w:cs="Times New Roman"/>
          <w:iCs/>
          <w:sz w:val="20"/>
          <w:szCs w:val="20"/>
          <w:lang w:eastAsia="cs-CZ"/>
        </w:rPr>
        <w:tab/>
      </w:r>
      <w:r w:rsidRPr="00046D6B">
        <w:rPr>
          <w:rFonts w:ascii="Garamond" w:eastAsia="Times New Roman" w:hAnsi="Garamond" w:cs="Times New Roman"/>
          <w:b/>
          <w:iCs/>
          <w:sz w:val="20"/>
          <w:szCs w:val="20"/>
          <w:lang w:eastAsia="cs-CZ"/>
        </w:rPr>
        <w:t>Zástupce:</w:t>
      </w:r>
      <w:r w:rsidRPr="00046D6B">
        <w:rPr>
          <w:rFonts w:ascii="Garamond" w:eastAsia="Times New Roman" w:hAnsi="Garamond" w:cs="Times New Roman"/>
          <w:iCs/>
          <w:sz w:val="20"/>
          <w:szCs w:val="20"/>
          <w:lang w:eastAsia="cs-CZ"/>
        </w:rPr>
        <w:t xml:space="preserve"> </w:t>
      </w:r>
    </w:p>
    <w:p w:rsidR="00046D6B" w:rsidRPr="00046D6B" w:rsidRDefault="00046D6B" w:rsidP="00046D6B">
      <w:pPr>
        <w:tabs>
          <w:tab w:val="left" w:pos="1985"/>
          <w:tab w:val="left" w:pos="9356"/>
        </w:tabs>
        <w:contextualSpacing/>
        <w:jc w:val="both"/>
        <w:rPr>
          <w:rFonts w:ascii="Garamond" w:eastAsia="Times New Roman" w:hAnsi="Garamond" w:cs="Times New Roman"/>
          <w:iCs/>
          <w:sz w:val="20"/>
          <w:szCs w:val="20"/>
          <w:lang w:eastAsia="cs-CZ"/>
        </w:rPr>
      </w:pPr>
      <w:r w:rsidRPr="00046D6B">
        <w:rPr>
          <w:rFonts w:ascii="Garamond" w:eastAsia="Times New Roman" w:hAnsi="Garamond" w:cs="Times New Roman"/>
          <w:iCs/>
          <w:sz w:val="20"/>
          <w:szCs w:val="20"/>
          <w:lang w:eastAsia="cs-CZ"/>
        </w:rPr>
        <w:tab/>
      </w:r>
      <w:r w:rsidRPr="00046D6B">
        <w:rPr>
          <w:rFonts w:ascii="Garamond" w:eastAsia="Times New Roman" w:hAnsi="Garamond" w:cs="Times New Roman"/>
          <w:iCs/>
          <w:sz w:val="20"/>
          <w:szCs w:val="20"/>
          <w:lang w:eastAsia="cs-CZ"/>
        </w:rPr>
        <w:tab/>
        <w:t>1. Mgr. Lucie Vítková</w:t>
      </w:r>
    </w:p>
    <w:p w:rsidR="00046D6B" w:rsidRPr="00046D6B" w:rsidRDefault="00046D6B" w:rsidP="00046D6B">
      <w:pPr>
        <w:tabs>
          <w:tab w:val="left" w:pos="9356"/>
        </w:tabs>
        <w:jc w:val="both"/>
        <w:rPr>
          <w:rFonts w:ascii="Garamond" w:eastAsia="Times New Roman" w:hAnsi="Garamond" w:cs="Times New Roman"/>
          <w:iCs/>
          <w:sz w:val="20"/>
          <w:szCs w:val="20"/>
          <w:lang w:eastAsia="cs-CZ"/>
        </w:rPr>
      </w:pPr>
      <w:r w:rsidRPr="00046D6B">
        <w:rPr>
          <w:rFonts w:ascii="Garamond" w:eastAsia="Times New Roman" w:hAnsi="Garamond" w:cs="Times New Roman"/>
          <w:iCs/>
          <w:sz w:val="20"/>
          <w:szCs w:val="20"/>
          <w:lang w:eastAsia="cs-CZ"/>
        </w:rPr>
        <w:tab/>
        <w:t>2. JUDr. Kateřina Takácsová</w:t>
      </w:r>
    </w:p>
    <w:p w:rsidR="00046D6B" w:rsidRPr="00046D6B" w:rsidRDefault="00046D6B" w:rsidP="00046D6B">
      <w:pPr>
        <w:tabs>
          <w:tab w:val="left" w:pos="1985"/>
          <w:tab w:val="left" w:pos="9356"/>
        </w:tabs>
        <w:contextualSpacing/>
        <w:jc w:val="both"/>
        <w:rPr>
          <w:rFonts w:ascii="Garamond" w:eastAsia="Times New Roman" w:hAnsi="Garamond" w:cs="Times New Roman"/>
          <w:b/>
          <w:iCs/>
          <w:sz w:val="20"/>
          <w:szCs w:val="20"/>
          <w:lang w:eastAsia="cs-CZ"/>
        </w:rPr>
      </w:pPr>
      <w:r w:rsidRPr="00046D6B">
        <w:rPr>
          <w:rFonts w:ascii="Garamond" w:eastAsia="Times New Roman" w:hAnsi="Garamond" w:cs="Times New Roman"/>
          <w:b/>
          <w:iCs/>
          <w:sz w:val="20"/>
          <w:szCs w:val="20"/>
          <w:lang w:eastAsia="cs-CZ"/>
        </w:rPr>
        <w:t>Společný člen týmu:</w:t>
      </w:r>
      <w:r w:rsidRPr="00046D6B">
        <w:rPr>
          <w:rFonts w:ascii="Garamond" w:eastAsia="Times New Roman" w:hAnsi="Garamond" w:cs="Times New Roman"/>
          <w:b/>
          <w:iCs/>
          <w:sz w:val="20"/>
          <w:szCs w:val="20"/>
          <w:lang w:eastAsia="cs-CZ"/>
        </w:rPr>
        <w:tab/>
        <w:t>Helena Staňková</w:t>
      </w:r>
      <w:r w:rsidRPr="00046D6B">
        <w:rPr>
          <w:rFonts w:ascii="Garamond" w:eastAsia="Times New Roman" w:hAnsi="Garamond" w:cs="Times New Roman"/>
          <w:iCs/>
          <w:sz w:val="20"/>
          <w:szCs w:val="20"/>
          <w:lang w:eastAsia="cs-CZ"/>
        </w:rPr>
        <w:t>, rejstříková vedoucí</w:t>
      </w:r>
      <w:r w:rsidRPr="00046D6B">
        <w:rPr>
          <w:rFonts w:ascii="Garamond" w:eastAsia="Times New Roman" w:hAnsi="Garamond" w:cs="Times New Roman"/>
          <w:iCs/>
          <w:sz w:val="20"/>
          <w:szCs w:val="20"/>
          <w:lang w:eastAsia="cs-CZ"/>
        </w:rPr>
        <w:tab/>
      </w:r>
      <w:r w:rsidRPr="00046D6B">
        <w:rPr>
          <w:rFonts w:ascii="Garamond" w:eastAsia="Times New Roman" w:hAnsi="Garamond" w:cs="Times New Roman"/>
          <w:b/>
          <w:iCs/>
          <w:sz w:val="20"/>
          <w:szCs w:val="20"/>
          <w:lang w:eastAsia="cs-CZ"/>
        </w:rPr>
        <w:t>Zástupce</w:t>
      </w:r>
    </w:p>
    <w:p w:rsidR="00046D6B" w:rsidRPr="00046D6B" w:rsidRDefault="00046D6B" w:rsidP="00046D6B">
      <w:pPr>
        <w:tabs>
          <w:tab w:val="left" w:pos="1985"/>
          <w:tab w:val="left" w:pos="9356"/>
        </w:tabs>
        <w:contextualSpacing/>
        <w:jc w:val="both"/>
        <w:rPr>
          <w:rFonts w:ascii="Garamond" w:eastAsia="Times New Roman" w:hAnsi="Garamond" w:cs="Times New Roman"/>
          <w:iCs/>
          <w:sz w:val="20"/>
          <w:szCs w:val="20"/>
          <w:lang w:eastAsia="cs-CZ"/>
        </w:rPr>
      </w:pPr>
      <w:r w:rsidRPr="00046D6B">
        <w:rPr>
          <w:rFonts w:ascii="Garamond" w:eastAsia="Times New Roman" w:hAnsi="Garamond" w:cs="Times New Roman"/>
          <w:iCs/>
          <w:sz w:val="20"/>
          <w:szCs w:val="20"/>
          <w:lang w:eastAsia="cs-CZ"/>
        </w:rPr>
        <w:tab/>
      </w:r>
      <w:r w:rsidRPr="00046D6B">
        <w:rPr>
          <w:rFonts w:ascii="Garamond" w:eastAsia="Times New Roman" w:hAnsi="Garamond" w:cs="Times New Roman"/>
          <w:iCs/>
          <w:sz w:val="20"/>
          <w:szCs w:val="20"/>
          <w:lang w:eastAsia="cs-CZ"/>
        </w:rPr>
        <w:tab/>
        <w:t>1. Mgr. Oksana Zomčaková</w:t>
      </w:r>
    </w:p>
    <w:p w:rsidR="00046D6B" w:rsidRPr="00046D6B" w:rsidRDefault="00046D6B" w:rsidP="00046D6B">
      <w:pPr>
        <w:tabs>
          <w:tab w:val="left" w:pos="1985"/>
          <w:tab w:val="left" w:pos="9356"/>
        </w:tabs>
        <w:contextualSpacing/>
        <w:jc w:val="both"/>
        <w:rPr>
          <w:rFonts w:ascii="Garamond" w:eastAsia="Times New Roman" w:hAnsi="Garamond" w:cs="Times New Roman"/>
          <w:iCs/>
          <w:sz w:val="20"/>
          <w:szCs w:val="20"/>
          <w:lang w:eastAsia="cs-CZ"/>
        </w:rPr>
      </w:pPr>
      <w:r w:rsidRPr="00046D6B">
        <w:rPr>
          <w:rFonts w:ascii="Garamond" w:eastAsia="Times New Roman" w:hAnsi="Garamond" w:cs="Times New Roman"/>
          <w:iCs/>
          <w:sz w:val="20"/>
          <w:szCs w:val="20"/>
          <w:lang w:eastAsia="cs-CZ"/>
        </w:rPr>
        <w:tab/>
      </w:r>
      <w:r w:rsidRPr="00046D6B">
        <w:rPr>
          <w:rFonts w:ascii="Garamond" w:eastAsia="Times New Roman" w:hAnsi="Garamond" w:cs="Times New Roman"/>
          <w:iCs/>
          <w:sz w:val="20"/>
          <w:szCs w:val="20"/>
          <w:lang w:eastAsia="cs-CZ"/>
        </w:rPr>
        <w:tab/>
        <w:t>2. Kristina Rohnová</w:t>
      </w:r>
    </w:p>
    <w:p w:rsidR="00046D6B" w:rsidRPr="00046D6B" w:rsidRDefault="00046D6B" w:rsidP="00046D6B">
      <w:pPr>
        <w:tabs>
          <w:tab w:val="left" w:pos="1985"/>
          <w:tab w:val="left" w:pos="9356"/>
        </w:tabs>
        <w:contextualSpacing/>
        <w:jc w:val="both"/>
        <w:rPr>
          <w:rFonts w:ascii="Garamond" w:eastAsia="Times New Roman" w:hAnsi="Garamond" w:cs="Times New Roman"/>
          <w:iCs/>
          <w:sz w:val="20"/>
          <w:szCs w:val="20"/>
          <w:lang w:eastAsia="cs-CZ"/>
        </w:rPr>
      </w:pPr>
      <w:r w:rsidRPr="00046D6B">
        <w:rPr>
          <w:rFonts w:ascii="Garamond" w:eastAsia="Times New Roman" w:hAnsi="Garamond" w:cs="Times New Roman"/>
          <w:iCs/>
          <w:sz w:val="20"/>
          <w:szCs w:val="20"/>
          <w:lang w:eastAsia="cs-CZ"/>
        </w:rPr>
        <w:tab/>
      </w:r>
      <w:r w:rsidRPr="00046D6B">
        <w:rPr>
          <w:rFonts w:ascii="Garamond" w:eastAsia="Times New Roman" w:hAnsi="Garamond" w:cs="Times New Roman"/>
          <w:iCs/>
          <w:sz w:val="20"/>
          <w:szCs w:val="20"/>
          <w:lang w:eastAsia="cs-CZ"/>
        </w:rPr>
        <w:tab/>
        <w:t>3. Markéta Žofková</w:t>
      </w:r>
    </w:p>
    <w:p w:rsidR="00046D6B" w:rsidRPr="00046D6B" w:rsidRDefault="00046D6B" w:rsidP="00046D6B">
      <w:pPr>
        <w:tabs>
          <w:tab w:val="left" w:pos="1985"/>
          <w:tab w:val="left" w:pos="9356"/>
        </w:tabs>
        <w:contextualSpacing/>
        <w:jc w:val="both"/>
        <w:rPr>
          <w:rFonts w:ascii="Garamond" w:eastAsia="Times New Roman" w:hAnsi="Garamond" w:cs="Times New Roman"/>
          <w:iCs/>
          <w:sz w:val="20"/>
          <w:szCs w:val="20"/>
          <w:lang w:eastAsia="cs-CZ"/>
        </w:rPr>
      </w:pPr>
      <w:r w:rsidRPr="00046D6B">
        <w:rPr>
          <w:rFonts w:ascii="Garamond" w:eastAsia="Times New Roman" w:hAnsi="Garamond" w:cs="Times New Roman"/>
          <w:iCs/>
          <w:sz w:val="20"/>
          <w:szCs w:val="20"/>
          <w:lang w:eastAsia="cs-CZ"/>
        </w:rPr>
        <w:tab/>
      </w:r>
      <w:r w:rsidRPr="00046D6B">
        <w:rPr>
          <w:rFonts w:ascii="Garamond" w:eastAsia="Times New Roman" w:hAnsi="Garamond" w:cs="Times New Roman"/>
          <w:iCs/>
          <w:sz w:val="20"/>
          <w:szCs w:val="20"/>
          <w:lang w:eastAsia="cs-CZ"/>
        </w:rPr>
        <w:tab/>
        <w:t>4. Lucie Kusá</w:t>
      </w:r>
    </w:p>
    <w:p w:rsidR="00046D6B" w:rsidRPr="00046D6B" w:rsidRDefault="00046D6B" w:rsidP="00046D6B">
      <w:pPr>
        <w:pBdr>
          <w:bottom w:val="single" w:sz="12" w:space="1" w:color="auto"/>
        </w:pBdr>
        <w:tabs>
          <w:tab w:val="left" w:pos="1985"/>
          <w:tab w:val="left" w:pos="9356"/>
        </w:tabs>
        <w:spacing w:after="0"/>
        <w:jc w:val="both"/>
        <w:rPr>
          <w:rFonts w:ascii="Garamond" w:eastAsia="Times New Roman" w:hAnsi="Garamond" w:cs="Times New Roman"/>
          <w:b/>
          <w:sz w:val="20"/>
          <w:szCs w:val="20"/>
          <w:u w:val="single"/>
          <w:lang w:eastAsia="cs-CZ"/>
        </w:rPr>
      </w:pPr>
      <w:r w:rsidRPr="00046D6B">
        <w:rPr>
          <w:rFonts w:ascii="Garamond" w:eastAsia="Times New Roman" w:hAnsi="Garamond" w:cs="Times New Roman"/>
          <w:b/>
          <w:iCs/>
          <w:sz w:val="20"/>
          <w:szCs w:val="20"/>
          <w:lang w:eastAsia="cs-CZ"/>
        </w:rPr>
        <w:t>Dozor nad chodem tohoto rejstříku: Markéta Žofková</w:t>
      </w:r>
    </w:p>
    <w:p w:rsidR="00046D6B" w:rsidRPr="00046D6B" w:rsidRDefault="00046D6B" w:rsidP="00046D6B">
      <w:pPr>
        <w:spacing w:after="0"/>
        <w:outlineLvl w:val="0"/>
        <w:rPr>
          <w:rFonts w:ascii="Garamond" w:eastAsia="Times New Roman" w:hAnsi="Garamond" w:cs="Times New Roman"/>
          <w:bCs/>
          <w:sz w:val="20"/>
          <w:szCs w:val="20"/>
          <w:lang w:eastAsia="cs-CZ"/>
        </w:rPr>
      </w:pPr>
    </w:p>
    <w:p w:rsidR="00046D6B" w:rsidRPr="00046D6B" w:rsidRDefault="00046D6B" w:rsidP="00046D6B">
      <w:pPr>
        <w:spacing w:after="0"/>
        <w:outlineLvl w:val="0"/>
        <w:rPr>
          <w:rFonts w:ascii="Garamond" w:eastAsia="Times New Roman" w:hAnsi="Garamond" w:cs="Times New Roman"/>
          <w:b/>
          <w:sz w:val="20"/>
          <w:szCs w:val="20"/>
          <w:u w:val="single"/>
          <w:lang w:eastAsia="cs-CZ"/>
        </w:rPr>
      </w:pPr>
      <w:r w:rsidRPr="00046D6B">
        <w:rPr>
          <w:rFonts w:ascii="Garamond" w:eastAsia="Times New Roman" w:hAnsi="Garamond" w:cs="Times New Roman"/>
          <w:b/>
          <w:sz w:val="20"/>
          <w:szCs w:val="20"/>
          <w:u w:val="single"/>
          <w:lang w:eastAsia="cs-CZ"/>
        </w:rPr>
        <w:t>Rejstřík Ro + ERo</w:t>
      </w:r>
    </w:p>
    <w:p w:rsidR="00046D6B" w:rsidRPr="00046D6B" w:rsidRDefault="00046D6B" w:rsidP="00046D6B">
      <w:pPr>
        <w:spacing w:after="0"/>
        <w:rPr>
          <w:rFonts w:ascii="Garamond" w:eastAsia="Times New Roman" w:hAnsi="Garamond" w:cs="Times New Roman"/>
          <w:bCs/>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30Ro</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nápadu</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JUDr. Šárka Henzlová</w:t>
      </w:r>
      <w:r w:rsidRPr="00046D6B">
        <w:rPr>
          <w:rFonts w:ascii="Garamond" w:eastAsia="Times New Roman" w:hAnsi="Garamond" w:cs="Times New Roman"/>
          <w:sz w:val="20"/>
          <w:szCs w:val="20"/>
          <w:lang w:eastAsia="cs-CZ"/>
        </w:rPr>
        <w:tab/>
        <w:t>1. Mgr. Lucie Vítková</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věci dosud napadlé do senátu 7Ro, 26Ro, 27Ro, 28Ro, 29Ro, 31Ro</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JUDr. Kateřina Takácsová</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Default="00046D6B" w:rsidP="00046D6B">
      <w:pPr>
        <w:tabs>
          <w:tab w:val="left" w:pos="1418"/>
          <w:tab w:val="left" w:pos="7797"/>
          <w:tab w:val="left" w:pos="11340"/>
        </w:tabs>
        <w:spacing w:after="0"/>
        <w:contextualSpacing/>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43ERo</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nápadu</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Soudní tajemník</w:t>
      </w:r>
      <w:r w:rsidRPr="00046D6B">
        <w:rPr>
          <w:rFonts w:ascii="Garamond" w:eastAsia="Times New Roman" w:hAnsi="Garamond" w:cs="Times New Roman"/>
          <w:b/>
          <w:sz w:val="20"/>
          <w:szCs w:val="20"/>
          <w:lang w:eastAsia="cs-CZ"/>
        </w:rPr>
        <w:tab/>
        <w:t>Zástupce</w:t>
      </w:r>
    </w:p>
    <w:p w:rsidR="0031020E" w:rsidRPr="0031020E" w:rsidRDefault="0031020E" w:rsidP="00046D6B">
      <w:pPr>
        <w:tabs>
          <w:tab w:val="left" w:pos="1418"/>
          <w:tab w:val="left" w:pos="7797"/>
          <w:tab w:val="left" w:pos="11340"/>
        </w:tabs>
        <w:spacing w:after="0"/>
        <w:contextualSpacing/>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contextualSpacing/>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u w:val="single"/>
          <w:lang w:eastAsia="cs-CZ"/>
        </w:rPr>
        <w:t>Helena Staňková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1. Iveta Müllerová</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Mgr. Pavla Kindlová</w:t>
      </w:r>
    </w:p>
    <w:p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Kancelář – přidělené pracovnice</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xml:space="preserve">Rejstříková vedoucí: </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Alena Sypecká</w:t>
      </w:r>
    </w:p>
    <w:p w:rsidR="00046D6B" w:rsidRPr="00046D6B" w:rsidRDefault="00046D6B" w:rsidP="00046D6B">
      <w:pPr>
        <w:pBdr>
          <w:bottom w:val="single" w:sz="12" w:space="1" w:color="auto"/>
        </w:pBd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Zástup rejstříkové vedoucí:</w:t>
      </w:r>
      <w:r w:rsidRPr="00046D6B">
        <w:rPr>
          <w:rFonts w:ascii="Garamond" w:eastAsia="Times New Roman" w:hAnsi="Garamond" w:cs="Times New Roman"/>
          <w:sz w:val="20"/>
          <w:szCs w:val="20"/>
          <w:lang w:eastAsia="cs-CZ"/>
        </w:rPr>
        <w:tab/>
        <w:t>Mgr. Oksana Zomčaková</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Soudní tajemník</w:t>
      </w:r>
      <w:r w:rsidRPr="00046D6B">
        <w:rPr>
          <w:rFonts w:ascii="Garamond" w:eastAsia="Times New Roman" w:hAnsi="Garamond" w:cs="Times New Roman"/>
          <w:b/>
          <w:sz w:val="20"/>
          <w:szCs w:val="20"/>
          <w:lang w:eastAsia="cs-CZ"/>
        </w:rPr>
        <w:tab/>
        <w:t>Zástupce</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24Ro</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nápadu návrhy na vydání platebního rozkazu</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Helena Staňková</w:t>
      </w:r>
      <w:r w:rsidRPr="00046D6B">
        <w:rPr>
          <w:rFonts w:ascii="Garamond" w:eastAsia="Times New Roman" w:hAnsi="Garamond" w:cs="Times New Roman"/>
          <w:sz w:val="20"/>
          <w:szCs w:val="20"/>
          <w:lang w:eastAsia="cs-CZ"/>
        </w:rPr>
        <w:tab/>
        <w:t>1. Iveta Müllerová</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žalobce Dopravního podniku hl.m. Prahy – dlužné jízdné</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Mgr. Pavla Kindlová</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Kancelář – přidělené pracovnice</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xml:space="preserve">Rejstříková vedoucí: </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Ivana Vorlíčková</w:t>
      </w:r>
    </w:p>
    <w:p w:rsidR="00046D6B" w:rsidRPr="00046D6B" w:rsidRDefault="00046D6B" w:rsidP="00046D6B">
      <w:pPr>
        <w:pBdr>
          <w:bottom w:val="single" w:sz="12" w:space="1" w:color="auto"/>
        </w:pBdr>
        <w:tabs>
          <w:tab w:val="left" w:pos="1418"/>
          <w:tab w:val="left" w:pos="3969"/>
          <w:tab w:val="left" w:pos="7797"/>
          <w:tab w:val="left" w:pos="11340"/>
        </w:tabs>
        <w:spacing w:after="0"/>
        <w:rPr>
          <w:rFonts w:ascii="Garamond" w:eastAsia="Times New Roman" w:hAnsi="Garamond" w:cs="Times New Roman"/>
          <w:b/>
          <w:sz w:val="20"/>
          <w:szCs w:val="20"/>
          <w:u w:val="single"/>
          <w:lang w:eastAsia="cs-CZ"/>
        </w:rPr>
      </w:pPr>
      <w:r w:rsidRPr="00046D6B">
        <w:rPr>
          <w:rFonts w:ascii="Garamond" w:eastAsia="Times New Roman" w:hAnsi="Garamond" w:cs="Times New Roman"/>
          <w:sz w:val="20"/>
          <w:szCs w:val="20"/>
          <w:lang w:eastAsia="cs-CZ"/>
        </w:rPr>
        <w:tab/>
        <w:t>Zástup rejstříkové vedoucí:</w:t>
      </w:r>
      <w:r w:rsidRPr="00046D6B">
        <w:rPr>
          <w:rFonts w:ascii="Garamond" w:eastAsia="Times New Roman" w:hAnsi="Garamond" w:cs="Times New Roman"/>
          <w:sz w:val="20"/>
          <w:szCs w:val="20"/>
          <w:lang w:eastAsia="cs-CZ"/>
        </w:rPr>
        <w:tab/>
        <w:t>Jana Karlová</w:t>
      </w:r>
    </w:p>
    <w:p w:rsidR="00046D6B" w:rsidRPr="00046D6B" w:rsidRDefault="00046D6B" w:rsidP="00046D6B">
      <w:pPr>
        <w:spacing w:after="0"/>
        <w:outlineLvl w:val="0"/>
        <w:rPr>
          <w:rFonts w:ascii="Garamond" w:eastAsia="Times New Roman" w:hAnsi="Garamond" w:cs="Times New Roman"/>
          <w:bCs/>
          <w:sz w:val="20"/>
          <w:szCs w:val="20"/>
          <w:lang w:eastAsia="cs-CZ"/>
        </w:rPr>
      </w:pPr>
    </w:p>
    <w:p w:rsidR="00046D6B" w:rsidRPr="00046D6B" w:rsidRDefault="00046D6B" w:rsidP="00046D6B">
      <w:pPr>
        <w:spacing w:after="0"/>
        <w:outlineLvl w:val="0"/>
        <w:rPr>
          <w:rFonts w:ascii="Garamond" w:eastAsia="Times New Roman" w:hAnsi="Garamond" w:cs="Times New Roman"/>
          <w:b/>
          <w:sz w:val="20"/>
          <w:szCs w:val="20"/>
          <w:u w:val="single"/>
          <w:lang w:eastAsia="cs-CZ"/>
        </w:rPr>
      </w:pPr>
      <w:r w:rsidRPr="00046D6B">
        <w:rPr>
          <w:rFonts w:ascii="Garamond" w:eastAsia="Times New Roman" w:hAnsi="Garamond" w:cs="Times New Roman"/>
          <w:b/>
          <w:sz w:val="20"/>
          <w:szCs w:val="20"/>
          <w:u w:val="single"/>
          <w:lang w:eastAsia="cs-CZ"/>
        </w:rPr>
        <w:t>Rejstřík Cd</w:t>
      </w:r>
    </w:p>
    <w:p w:rsidR="00046D6B" w:rsidRPr="00046D6B" w:rsidRDefault="00046D6B" w:rsidP="00046D6B">
      <w:pPr>
        <w:spacing w:after="0"/>
        <w:rPr>
          <w:rFonts w:ascii="Garamond" w:eastAsia="Times New Roman" w:hAnsi="Garamond" w:cs="Times New Roman"/>
          <w:bCs/>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30Cd</w:t>
      </w:r>
      <w:r w:rsidRPr="00046D6B">
        <w:rPr>
          <w:rFonts w:ascii="Garamond" w:eastAsia="Times New Roman" w:hAnsi="Garamond" w:cs="Times New Roman"/>
          <w:b/>
          <w:sz w:val="20"/>
          <w:szCs w:val="20"/>
          <w:lang w:eastAsia="cs-CZ"/>
        </w:rPr>
        <w:tab/>
        <w:t>100 %</w:t>
      </w:r>
      <w:r w:rsidRPr="00046D6B">
        <w:rPr>
          <w:rFonts w:ascii="Garamond" w:eastAsia="Times New Roman" w:hAnsi="Garamond" w:cs="Times New Roman"/>
          <w:sz w:val="20"/>
          <w:szCs w:val="20"/>
          <w:lang w:eastAsia="cs-CZ"/>
        </w:rPr>
        <w:t xml:space="preserve"> nápadu právních dožádání v občanskoprávních řízeních a</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JUDr. Tomáš Bělohlávek</w:t>
      </w:r>
      <w:r w:rsidRPr="00046D6B">
        <w:rPr>
          <w:rFonts w:ascii="Garamond" w:eastAsia="Times New Roman" w:hAnsi="Garamond" w:cs="Times New Roman"/>
          <w:sz w:val="20"/>
          <w:szCs w:val="20"/>
          <w:lang w:eastAsia="cs-CZ"/>
        </w:rPr>
        <w:tab/>
        <w:t>1. Mgr. Zdeňka Burdová</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řízení ve správním soudnictví, dožádání rozhodců pro účely rozhodčího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Mgr. Martin Trepka</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řízení, České advokátní komory a Exekutorské komory ČR pro účely</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kárného řízení</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xml:space="preserve">věci napadlé do </w:t>
      </w:r>
      <w:r w:rsidRPr="00046D6B">
        <w:rPr>
          <w:rFonts w:ascii="Garamond" w:eastAsia="Times New Roman" w:hAnsi="Garamond" w:cs="Times New Roman"/>
          <w:b/>
          <w:sz w:val="20"/>
          <w:szCs w:val="20"/>
          <w:lang w:eastAsia="cs-CZ"/>
        </w:rPr>
        <w:t>31. 12. 2019</w:t>
      </w:r>
      <w:r w:rsidRPr="00046D6B">
        <w:rPr>
          <w:rFonts w:ascii="Garamond" w:eastAsia="Times New Roman" w:hAnsi="Garamond" w:cs="Times New Roman"/>
          <w:sz w:val="20"/>
          <w:szCs w:val="20"/>
          <w:lang w:eastAsia="cs-CZ"/>
        </w:rPr>
        <w:t xml:space="preserve"> + věci dosud napadlé do senátu 8 Cd</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Magdaléna Kubrychtová</w:t>
      </w:r>
      <w:r w:rsidRPr="00046D6B">
        <w:rPr>
          <w:rFonts w:ascii="Garamond" w:eastAsia="Times New Roman" w:hAnsi="Garamond" w:cs="Times New Roman"/>
          <w:sz w:val="20"/>
          <w:szCs w:val="20"/>
          <w:lang w:eastAsia="cs-CZ"/>
        </w:rPr>
        <w:tab/>
        <w:t>1. Mgr. Zdeňka Burdová</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Mgr. Martin Trepka</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7D5592">
        <w:rPr>
          <w:rFonts w:ascii="Garamond" w:eastAsia="Times New Roman" w:hAnsi="Garamond" w:cs="Times New Roman"/>
          <w:b/>
          <w:sz w:val="20"/>
          <w:szCs w:val="20"/>
          <w:lang w:eastAsia="cs-CZ"/>
        </w:rPr>
        <w:t>Asistent soudce</w:t>
      </w:r>
      <w:r w:rsidRPr="00046D6B">
        <w:rPr>
          <w:rFonts w:ascii="Garamond" w:eastAsia="Times New Roman" w:hAnsi="Garamond" w:cs="Times New Roman"/>
          <w:b/>
          <w:sz w:val="20"/>
          <w:szCs w:val="20"/>
          <w:lang w:eastAsia="cs-CZ"/>
        </w:rPr>
        <w:tab/>
        <w:t>Zástupce</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7D5592"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8375D7">
        <w:rPr>
          <w:rFonts w:ascii="Garamond" w:eastAsia="Times New Roman" w:hAnsi="Garamond" w:cs="Times New Roman"/>
          <w:b/>
          <w:sz w:val="20"/>
          <w:szCs w:val="20"/>
          <w:u w:val="single"/>
          <w:lang w:eastAsia="cs-CZ"/>
        </w:rPr>
        <w:t>JUDr. Daniela Zdražilová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1. </w:t>
      </w:r>
      <w:r w:rsidR="007D5592" w:rsidRPr="007D5592">
        <w:rPr>
          <w:rFonts w:ascii="Garamond" w:eastAsia="Times New Roman" w:hAnsi="Garamond" w:cs="Times New Roman"/>
          <w:sz w:val="20"/>
          <w:szCs w:val="20"/>
          <w:lang w:eastAsia="cs-CZ"/>
        </w:rPr>
        <w:t>Martina Nestrašilová, BA</w:t>
      </w:r>
    </w:p>
    <w:p w:rsidR="00046D6B" w:rsidRPr="00046D6B" w:rsidRDefault="007D5592"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t xml:space="preserve">   </w:t>
      </w:r>
      <w:r w:rsidRPr="007D5592">
        <w:rPr>
          <w:rFonts w:ascii="Garamond" w:eastAsia="Times New Roman" w:hAnsi="Garamond" w:cs="Times New Roman"/>
          <w:sz w:val="20"/>
          <w:szCs w:val="20"/>
          <w:lang w:eastAsia="cs-CZ"/>
        </w:rPr>
        <w:t xml:space="preserve"> (Hons)</w:t>
      </w:r>
    </w:p>
    <w:p w:rsid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Luděk Fišer</w:t>
      </w:r>
    </w:p>
    <w:p w:rsidR="007D5592" w:rsidRDefault="007D5592" w:rsidP="00046D6B">
      <w:pPr>
        <w:tabs>
          <w:tab w:val="left" w:pos="1418"/>
          <w:tab w:val="left" w:pos="7797"/>
          <w:tab w:val="left" w:pos="11340"/>
        </w:tabs>
        <w:spacing w:after="0"/>
        <w:rPr>
          <w:rFonts w:ascii="Garamond" w:eastAsia="Times New Roman" w:hAnsi="Garamond" w:cs="Times New Roman"/>
          <w:sz w:val="20"/>
          <w:szCs w:val="20"/>
          <w:lang w:eastAsia="cs-CZ"/>
        </w:rPr>
      </w:pPr>
    </w:p>
    <w:p w:rsidR="008375D7" w:rsidRDefault="008375D7" w:rsidP="00046D6B">
      <w:pPr>
        <w:tabs>
          <w:tab w:val="left" w:pos="1418"/>
          <w:tab w:val="left" w:pos="7797"/>
          <w:tab w:val="left" w:pos="11340"/>
        </w:tabs>
        <w:spacing w:after="0"/>
        <w:rPr>
          <w:rFonts w:ascii="Garamond" w:eastAsia="Times New Roman" w:hAnsi="Garamond" w:cs="Times New Roman"/>
          <w:sz w:val="20"/>
          <w:szCs w:val="20"/>
          <w:lang w:eastAsia="cs-CZ"/>
        </w:rPr>
      </w:pPr>
      <w:r w:rsidRPr="008375D7">
        <w:rPr>
          <w:rFonts w:ascii="Garamond" w:eastAsia="Times New Roman" w:hAnsi="Garamond" w:cs="Times New Roman"/>
          <w:iCs/>
          <w:sz w:val="20"/>
          <w:szCs w:val="20"/>
          <w:lang w:eastAsia="cs-CZ"/>
        </w:rPr>
        <w:t xml:space="preserve">Úkony prováděné vyšším soudním úředníkem ve věcech v senátu </w:t>
      </w:r>
      <w:r w:rsidRPr="008375D7">
        <w:rPr>
          <w:rFonts w:ascii="Garamond" w:eastAsia="Times New Roman" w:hAnsi="Garamond" w:cs="Times New Roman"/>
          <w:b/>
          <w:iCs/>
          <w:sz w:val="20"/>
          <w:szCs w:val="20"/>
          <w:lang w:eastAsia="cs-CZ"/>
        </w:rPr>
        <w:t>30Cd</w:t>
      </w:r>
      <w:r w:rsidRPr="008375D7">
        <w:rPr>
          <w:rFonts w:ascii="Garamond" w:eastAsia="Times New Roman" w:hAnsi="Garamond" w:cs="Times New Roman"/>
          <w:iCs/>
          <w:sz w:val="20"/>
          <w:szCs w:val="20"/>
          <w:lang w:eastAsia="cs-CZ"/>
        </w:rPr>
        <w:t xml:space="preserve">, které byly do 31. 8. 2022 přiděleny vyšší soudní úřednici Martině Nestrašilové, BA (Hons) a do 20. 10. 2022 přiděleny asistentce soudce Mgr. Kláře Klečkové provádí asistentka soudce: </w:t>
      </w:r>
      <w:r w:rsidRPr="008375D7">
        <w:rPr>
          <w:rFonts w:ascii="Garamond" w:eastAsia="Times New Roman" w:hAnsi="Garamond" w:cs="Times New Roman"/>
          <w:b/>
          <w:iCs/>
          <w:sz w:val="20"/>
          <w:szCs w:val="20"/>
          <w:lang w:eastAsia="cs-CZ"/>
        </w:rPr>
        <w:t>JUDr. Daniela Zdražilová</w:t>
      </w:r>
      <w:r w:rsidRPr="008375D7">
        <w:rPr>
          <w:rFonts w:ascii="Garamond" w:eastAsia="Times New Roman" w:hAnsi="Garamond" w:cs="Times New Roman"/>
          <w:iCs/>
          <w:sz w:val="20"/>
          <w:szCs w:val="20"/>
          <w:lang w:eastAsia="cs-CZ"/>
        </w:rPr>
        <w:t>.</w:t>
      </w:r>
    </w:p>
    <w:p w:rsidR="007D5592" w:rsidRPr="00046D6B" w:rsidRDefault="007D5592"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Kancelář – přidělené pracovnice</w:t>
      </w:r>
    </w:p>
    <w:p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p>
    <w:p w:rsidR="00046D6B" w:rsidRPr="00046D6B" w:rsidRDefault="00046D6B" w:rsidP="00046D6B">
      <w:pPr>
        <w:tabs>
          <w:tab w:val="left" w:pos="1418"/>
          <w:tab w:val="left" w:pos="3969"/>
          <w:tab w:val="left" w:pos="7797"/>
          <w:tab w:val="left" w:pos="11340"/>
        </w:tabs>
        <w:spacing w:after="0"/>
        <w:outlineLvl w:val="0"/>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ab/>
        <w:t>Rejstříková vedoucí:</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Markéta Vítková</w:t>
      </w:r>
    </w:p>
    <w:p w:rsidR="00046D6B" w:rsidRPr="00046D6B" w:rsidRDefault="00046D6B" w:rsidP="00046D6B">
      <w:pPr>
        <w:pBdr>
          <w:bottom w:val="single" w:sz="12" w:space="1" w:color="auto"/>
        </w:pBdr>
        <w:tabs>
          <w:tab w:val="left" w:pos="1418"/>
          <w:tab w:val="left" w:pos="3969"/>
          <w:tab w:val="left" w:pos="7797"/>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Zástup rejstříkové vedoucí:</w:t>
      </w:r>
      <w:r w:rsidRPr="00046D6B">
        <w:rPr>
          <w:rFonts w:ascii="Garamond" w:eastAsia="Times New Roman" w:hAnsi="Garamond" w:cs="Times New Roman"/>
          <w:sz w:val="20"/>
          <w:szCs w:val="20"/>
          <w:lang w:eastAsia="cs-CZ"/>
        </w:rPr>
        <w:tab/>
        <w:t>Iveta Ungerová</w:t>
      </w:r>
    </w:p>
    <w:p w:rsidR="00046D6B" w:rsidRPr="00046D6B" w:rsidRDefault="00046D6B" w:rsidP="00046D6B">
      <w:pPr>
        <w:spacing w:after="0"/>
        <w:outlineLvl w:val="0"/>
        <w:rPr>
          <w:rFonts w:ascii="Garamond" w:eastAsia="Times New Roman" w:hAnsi="Garamond" w:cs="Times New Roman"/>
          <w:bCs/>
          <w:sz w:val="20"/>
          <w:szCs w:val="20"/>
          <w:u w:val="single"/>
          <w:lang w:eastAsia="cs-CZ"/>
        </w:rPr>
      </w:pPr>
    </w:p>
    <w:p w:rsidR="00046D6B" w:rsidRPr="00046D6B" w:rsidRDefault="00046D6B" w:rsidP="00046D6B">
      <w:pPr>
        <w:spacing w:after="0"/>
        <w:outlineLvl w:val="0"/>
        <w:rPr>
          <w:rFonts w:ascii="Garamond" w:eastAsia="Times New Roman" w:hAnsi="Garamond" w:cs="Times New Roman"/>
          <w:b/>
          <w:sz w:val="20"/>
          <w:szCs w:val="20"/>
          <w:u w:val="single"/>
          <w:lang w:eastAsia="cs-CZ"/>
        </w:rPr>
      </w:pPr>
      <w:r w:rsidRPr="00046D6B">
        <w:rPr>
          <w:rFonts w:ascii="Garamond" w:eastAsia="Times New Roman" w:hAnsi="Garamond" w:cs="Times New Roman"/>
          <w:b/>
          <w:sz w:val="20"/>
          <w:szCs w:val="20"/>
          <w:u w:val="single"/>
          <w:lang w:eastAsia="cs-CZ"/>
        </w:rPr>
        <w:t>Rejstřík Nc</w:t>
      </w:r>
    </w:p>
    <w:p w:rsidR="00046D6B" w:rsidRPr="00046D6B" w:rsidRDefault="00046D6B" w:rsidP="00046D6B">
      <w:pPr>
        <w:spacing w:after="0"/>
        <w:rPr>
          <w:rFonts w:ascii="Garamond" w:eastAsia="Times New Roman" w:hAnsi="Garamond" w:cs="Times New Roman"/>
          <w:bCs/>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rsidR="00046D6B" w:rsidRPr="00046D6B" w:rsidRDefault="00046D6B" w:rsidP="00046D6B">
      <w:pPr>
        <w:tabs>
          <w:tab w:val="left" w:pos="1418"/>
          <w:tab w:val="left" w:pos="7797"/>
          <w:tab w:val="left" w:pos="11340"/>
        </w:tabs>
        <w:spacing w:after="0"/>
        <w:rPr>
          <w:rFonts w:ascii="Garamond" w:eastAsia="Times New Roman" w:hAnsi="Garamond" w:cs="Times New Roman"/>
          <w:bCs/>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39Nc</w:t>
      </w:r>
      <w:r w:rsidRPr="00046D6B">
        <w:rPr>
          <w:rFonts w:ascii="Garamond" w:eastAsia="Times New Roman" w:hAnsi="Garamond" w:cs="Times New Roman"/>
          <w:sz w:val="20"/>
          <w:szCs w:val="20"/>
          <w:lang w:eastAsia="cs-CZ"/>
        </w:rPr>
        <w:tab/>
        <w:t>Úschova spisů rozhodců podle § 29 odst. 2 zák. č. 216/1994 Sb.</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JUDr. Tomáš Bělohlávek</w:t>
      </w:r>
      <w:r w:rsidRPr="00046D6B">
        <w:rPr>
          <w:rFonts w:ascii="Garamond" w:eastAsia="Times New Roman" w:hAnsi="Garamond" w:cs="Times New Roman"/>
          <w:sz w:val="20"/>
          <w:szCs w:val="20"/>
          <w:lang w:eastAsia="cs-CZ"/>
        </w:rPr>
        <w:tab/>
        <w:t>1. Mgr. Martin Trepka</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xml:space="preserve">věci napadlé do </w:t>
      </w:r>
      <w:r w:rsidRPr="00046D6B">
        <w:rPr>
          <w:rFonts w:ascii="Garamond" w:eastAsia="Times New Roman" w:hAnsi="Garamond" w:cs="Times New Roman"/>
          <w:b/>
          <w:sz w:val="20"/>
          <w:szCs w:val="20"/>
          <w:lang w:eastAsia="cs-CZ"/>
        </w:rPr>
        <w:t>31. 12. 2019</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Magdaléna Kubrychtová</w:t>
      </w:r>
      <w:r w:rsidRPr="00046D6B">
        <w:rPr>
          <w:rFonts w:ascii="Garamond" w:eastAsia="Times New Roman" w:hAnsi="Garamond" w:cs="Times New Roman"/>
          <w:sz w:val="20"/>
          <w:szCs w:val="20"/>
          <w:lang w:eastAsia="cs-CZ"/>
        </w:rPr>
        <w:tab/>
        <w:t>1. Mgr. Martin Trepka</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Vyšší soudní úředník</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Zástupce</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Jitka Haráková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1.</w:t>
      </w:r>
      <w:r w:rsidRPr="00046D6B">
        <w:rPr>
          <w:rFonts w:ascii="Garamond" w:eastAsia="Times New Roman" w:hAnsi="Garamond" w:cs="Times New Roman"/>
          <w:b/>
          <w:sz w:val="20"/>
          <w:szCs w:val="20"/>
          <w:lang w:eastAsia="cs-CZ"/>
        </w:rPr>
        <w:t xml:space="preserve"> </w:t>
      </w:r>
      <w:r w:rsidRPr="00046D6B">
        <w:rPr>
          <w:rFonts w:ascii="Garamond" w:eastAsia="Times New Roman" w:hAnsi="Garamond" w:cs="Times New Roman"/>
          <w:sz w:val="20"/>
          <w:szCs w:val="20"/>
          <w:lang w:eastAsia="cs-CZ"/>
        </w:rPr>
        <w:t>Luděk Fišer</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p>
    <w:p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Kancelář – přidělené pracovnice</w:t>
      </w:r>
    </w:p>
    <w:p w:rsidR="00046D6B" w:rsidRPr="00046D6B" w:rsidRDefault="00046D6B" w:rsidP="00046D6B">
      <w:pP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Rejstříková vedoucí:</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Helena Staňková</w:t>
      </w:r>
    </w:p>
    <w:p w:rsidR="00046D6B" w:rsidRPr="00046D6B" w:rsidRDefault="00046D6B" w:rsidP="00046D6B">
      <w:pPr>
        <w:pBdr>
          <w:bottom w:val="single" w:sz="12" w:space="1" w:color="auto"/>
        </w:pBd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Zástup rejstříkové vedoucí:</w:t>
      </w:r>
      <w:r w:rsidRPr="00046D6B">
        <w:rPr>
          <w:rFonts w:ascii="Garamond" w:eastAsia="Times New Roman" w:hAnsi="Garamond" w:cs="Times New Roman"/>
          <w:sz w:val="20"/>
          <w:szCs w:val="20"/>
          <w:lang w:eastAsia="cs-CZ"/>
        </w:rPr>
        <w:tab/>
        <w:t>1. Věra Maláková</w:t>
      </w:r>
      <w:r w:rsidRPr="00046D6B">
        <w:rPr>
          <w:rFonts w:ascii="Garamond" w:eastAsia="Times New Roman" w:hAnsi="Garamond" w:cs="Times New Roman"/>
          <w:sz w:val="20"/>
          <w:szCs w:val="20"/>
          <w:lang w:eastAsia="cs-CZ"/>
        </w:rPr>
        <w:tab/>
        <w:t>2. Ivana Vorlíčková</w:t>
      </w:r>
    </w:p>
    <w:p w:rsidR="00046D6B" w:rsidRPr="00046D6B" w:rsidRDefault="00046D6B" w:rsidP="00046D6B">
      <w:pPr>
        <w:spacing w:after="0"/>
        <w:outlineLvl w:val="0"/>
        <w:rPr>
          <w:rFonts w:ascii="Garamond" w:eastAsia="Times New Roman" w:hAnsi="Garamond" w:cs="Times New Roman"/>
          <w:bCs/>
          <w:sz w:val="20"/>
          <w:szCs w:val="20"/>
          <w:u w:val="single"/>
          <w:lang w:eastAsia="cs-CZ"/>
        </w:rPr>
      </w:pPr>
    </w:p>
    <w:p w:rsidR="00046D6B" w:rsidRPr="00046D6B" w:rsidRDefault="00046D6B" w:rsidP="00046D6B">
      <w:pPr>
        <w:spacing w:after="0"/>
        <w:outlineLvl w:val="0"/>
        <w:rPr>
          <w:rFonts w:ascii="Garamond" w:eastAsia="Times New Roman" w:hAnsi="Garamond" w:cs="Times New Roman"/>
          <w:b/>
          <w:sz w:val="20"/>
          <w:szCs w:val="20"/>
          <w:u w:val="single"/>
          <w:lang w:eastAsia="cs-CZ"/>
        </w:rPr>
      </w:pPr>
      <w:r w:rsidRPr="00046D6B">
        <w:rPr>
          <w:rFonts w:ascii="Garamond" w:eastAsia="Times New Roman" w:hAnsi="Garamond" w:cs="Times New Roman"/>
          <w:b/>
          <w:sz w:val="20"/>
          <w:szCs w:val="20"/>
          <w:u w:val="single"/>
          <w:lang w:eastAsia="cs-CZ"/>
        </w:rPr>
        <w:t>Rejstřík L</w:t>
      </w:r>
    </w:p>
    <w:p w:rsidR="00046D6B" w:rsidRPr="00046D6B" w:rsidRDefault="00046D6B" w:rsidP="00046D6B">
      <w:pPr>
        <w:tabs>
          <w:tab w:val="left" w:pos="1418"/>
          <w:tab w:val="left" w:pos="7797"/>
          <w:tab w:val="left" w:pos="11340"/>
        </w:tabs>
        <w:spacing w:after="0"/>
        <w:rPr>
          <w:rFonts w:ascii="Garamond" w:eastAsia="Times New Roman" w:hAnsi="Garamond" w:cs="Times New Roman"/>
          <w:bCs/>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 xml:space="preserve">Předseda senátu </w:t>
      </w:r>
      <w:r w:rsidRPr="00046D6B">
        <w:rPr>
          <w:rFonts w:ascii="Garamond" w:eastAsia="Times New Roman" w:hAnsi="Garamond" w:cs="Times New Roman"/>
          <w:b/>
          <w:sz w:val="20"/>
          <w:szCs w:val="20"/>
          <w:lang w:eastAsia="cs-CZ"/>
        </w:rPr>
        <w:tab/>
        <w:t>Zástupce</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5E596A"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161L</w:t>
      </w:r>
      <w:r w:rsidRPr="00046D6B">
        <w:rPr>
          <w:rFonts w:ascii="Garamond" w:eastAsia="Times New Roman" w:hAnsi="Garamond" w:cs="Times New Roman"/>
          <w:b/>
          <w:sz w:val="20"/>
          <w:szCs w:val="20"/>
          <w:lang w:eastAsia="cs-CZ"/>
        </w:rPr>
        <w:tab/>
        <w:t xml:space="preserve">100 % </w:t>
      </w:r>
      <w:r w:rsidRPr="00046D6B">
        <w:rPr>
          <w:rFonts w:ascii="Garamond" w:eastAsia="Times New Roman" w:hAnsi="Garamond" w:cs="Times New Roman"/>
          <w:sz w:val="20"/>
          <w:szCs w:val="20"/>
          <w:lang w:eastAsia="cs-CZ"/>
        </w:rPr>
        <w:t>nápadu věcí specializace Psychiatrická klinika</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JUDr. Zuzana Šmídová</w:t>
      </w:r>
      <w:r w:rsidRPr="00046D6B">
        <w:rPr>
          <w:rFonts w:ascii="Garamond" w:eastAsia="Times New Roman" w:hAnsi="Garamond" w:cs="Times New Roman"/>
          <w:sz w:val="20"/>
          <w:szCs w:val="20"/>
          <w:lang w:eastAsia="cs-CZ"/>
        </w:rPr>
        <w:tab/>
      </w:r>
      <w:r w:rsidR="005E596A">
        <w:rPr>
          <w:rFonts w:ascii="Garamond" w:eastAsia="Times New Roman" w:hAnsi="Garamond" w:cs="Times New Roman"/>
          <w:sz w:val="20"/>
          <w:szCs w:val="20"/>
          <w:lang w:eastAsia="cs-CZ"/>
        </w:rPr>
        <w:t>1. Mgr. Klára Babičková</w:t>
      </w:r>
    </w:p>
    <w:p w:rsidR="00046D6B" w:rsidRPr="00046D6B" w:rsidRDefault="00271666"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sidR="00046D6B" w:rsidRPr="00046D6B">
        <w:rPr>
          <w:rFonts w:ascii="Garamond" w:eastAsia="Times New Roman" w:hAnsi="Garamond" w:cs="Times New Roman"/>
          <w:sz w:val="20"/>
          <w:szCs w:val="20"/>
          <w:lang w:eastAsia="cs-CZ"/>
        </w:rPr>
        <w:t>úkony po pravomocném ukončení řízení ve věcech vyslovení přípustnosti</w:t>
      </w:r>
      <w:r w:rsidR="00046D6B" w:rsidRPr="00046D6B">
        <w:rPr>
          <w:rFonts w:ascii="Garamond" w:eastAsia="Times New Roman" w:hAnsi="Garamond" w:cs="Times New Roman"/>
          <w:sz w:val="20"/>
          <w:szCs w:val="20"/>
          <w:lang w:eastAsia="cs-CZ"/>
        </w:rPr>
        <w:tab/>
      </w:r>
      <w:r w:rsidR="00046D6B" w:rsidRPr="00046D6B">
        <w:rPr>
          <w:rFonts w:ascii="Garamond" w:eastAsia="Times New Roman" w:hAnsi="Garamond" w:cs="Times New Roman"/>
          <w:sz w:val="20"/>
          <w:szCs w:val="20"/>
          <w:lang w:eastAsia="cs-CZ"/>
        </w:rPr>
        <w:tab/>
        <w:t>2. Mgr. Martin Trepka</w:t>
      </w:r>
    </w:p>
    <w:p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převzetí nebo držení ve zdravotním ústavu</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3. JUDr. Šárka Henzlová</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162L</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 xml:space="preserve">100 % </w:t>
      </w:r>
      <w:r w:rsidRPr="00046D6B">
        <w:rPr>
          <w:rFonts w:ascii="Garamond" w:eastAsia="Times New Roman" w:hAnsi="Garamond" w:cs="Times New Roman"/>
          <w:sz w:val="20"/>
          <w:szCs w:val="20"/>
          <w:lang w:eastAsia="cs-CZ"/>
        </w:rPr>
        <w:t>nápadu věcí specializace Dodatečné omezení</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úkony po pravomocném ukončení řízení ve věcech vyslovení přípustnost</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p>
    <w:p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převzetí nebo držení ve zdravotním ústavu</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163L</w:t>
      </w:r>
      <w:r w:rsidRPr="00046D6B">
        <w:rPr>
          <w:rFonts w:ascii="Garamond" w:eastAsia="Times New Roman" w:hAnsi="Garamond" w:cs="Times New Roman"/>
          <w:b/>
          <w:sz w:val="20"/>
          <w:szCs w:val="20"/>
          <w:lang w:eastAsia="cs-CZ"/>
        </w:rPr>
        <w:tab/>
        <w:t xml:space="preserve">100 % </w:t>
      </w:r>
      <w:r w:rsidRPr="00046D6B">
        <w:rPr>
          <w:rFonts w:ascii="Garamond" w:eastAsia="Times New Roman" w:hAnsi="Garamond" w:cs="Times New Roman"/>
          <w:sz w:val="20"/>
          <w:szCs w:val="20"/>
          <w:lang w:eastAsia="cs-CZ"/>
        </w:rPr>
        <w:t xml:space="preserve">nápadu věcí specializace Ostatní kliniky </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věci dosud napadlé do senátu 16L</w:t>
      </w:r>
    </w:p>
    <w:p w:rsidR="00046D6B" w:rsidRPr="00046D6B" w:rsidRDefault="00046D6B" w:rsidP="00046D6B">
      <w:pPr>
        <w:tabs>
          <w:tab w:val="left" w:pos="1418"/>
          <w:tab w:val="left" w:pos="7797"/>
          <w:tab w:val="left" w:pos="11340"/>
        </w:tabs>
        <w:spacing w:after="0"/>
        <w:rPr>
          <w:rFonts w:ascii="Garamond" w:eastAsia="Times New Roman" w:hAnsi="Garamond" w:cs="Times New Roman"/>
          <w:bCs/>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bCs/>
          <w:sz w:val="20"/>
          <w:szCs w:val="20"/>
          <w:lang w:eastAsia="cs-CZ"/>
        </w:rPr>
      </w:pPr>
    </w:p>
    <w:p w:rsidR="005E596A"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211L</w:t>
      </w:r>
      <w:r w:rsidRPr="00046D6B">
        <w:rPr>
          <w:rFonts w:ascii="Garamond" w:eastAsia="Times New Roman" w:hAnsi="Garamond" w:cs="Times New Roman"/>
          <w:b/>
          <w:sz w:val="20"/>
          <w:szCs w:val="20"/>
          <w:lang w:eastAsia="cs-CZ"/>
        </w:rPr>
        <w:tab/>
        <w:t xml:space="preserve">100 % </w:t>
      </w:r>
      <w:r w:rsidRPr="00046D6B">
        <w:rPr>
          <w:rFonts w:ascii="Garamond" w:eastAsia="Times New Roman" w:hAnsi="Garamond" w:cs="Times New Roman"/>
          <w:sz w:val="20"/>
          <w:szCs w:val="20"/>
          <w:lang w:eastAsia="cs-CZ"/>
        </w:rPr>
        <w:t>nápadu věcí specializace Psychiatrická klinika</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Blanka Vernerová</w:t>
      </w:r>
      <w:r w:rsidRPr="00046D6B">
        <w:rPr>
          <w:rFonts w:ascii="Garamond" w:eastAsia="Times New Roman" w:hAnsi="Garamond" w:cs="Times New Roman"/>
          <w:sz w:val="20"/>
          <w:szCs w:val="20"/>
          <w:lang w:eastAsia="cs-CZ"/>
        </w:rPr>
        <w:tab/>
      </w:r>
      <w:r w:rsidR="005E596A">
        <w:rPr>
          <w:rFonts w:ascii="Garamond" w:eastAsia="Times New Roman" w:hAnsi="Garamond" w:cs="Times New Roman"/>
          <w:sz w:val="20"/>
          <w:szCs w:val="20"/>
          <w:lang w:eastAsia="cs-CZ"/>
        </w:rPr>
        <w:t>1. Mgr. Klára Babičková</w:t>
      </w:r>
    </w:p>
    <w:p w:rsidR="00046D6B" w:rsidRPr="00046D6B" w:rsidRDefault="005E596A"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t>2</w:t>
      </w:r>
      <w:r w:rsidR="00046D6B" w:rsidRPr="00046D6B">
        <w:rPr>
          <w:rFonts w:ascii="Garamond" w:eastAsia="Times New Roman" w:hAnsi="Garamond" w:cs="Times New Roman"/>
          <w:sz w:val="20"/>
          <w:szCs w:val="20"/>
          <w:lang w:eastAsia="cs-CZ"/>
        </w:rPr>
        <w:t>. JUDr. Zuzana Šmídová</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úkony po pravomocném ukončení řízení ve věcech vyslovení přípustnosti</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5E596A">
        <w:rPr>
          <w:rFonts w:ascii="Garamond" w:eastAsia="Times New Roman" w:hAnsi="Garamond" w:cs="Times New Roman"/>
          <w:sz w:val="20"/>
          <w:szCs w:val="20"/>
          <w:lang w:eastAsia="cs-CZ"/>
        </w:rPr>
        <w:t>3</w:t>
      </w:r>
      <w:r w:rsidRPr="00046D6B">
        <w:rPr>
          <w:rFonts w:ascii="Garamond" w:eastAsia="Times New Roman" w:hAnsi="Garamond" w:cs="Times New Roman"/>
          <w:sz w:val="20"/>
          <w:szCs w:val="20"/>
          <w:lang w:eastAsia="cs-CZ"/>
        </w:rPr>
        <w:t>. Mgr. Martin Trepka</w:t>
      </w:r>
    </w:p>
    <w:p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převzetí nebo držení ve zdravotním ústavu</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5E596A">
        <w:rPr>
          <w:rFonts w:ascii="Garamond" w:eastAsia="Times New Roman" w:hAnsi="Garamond" w:cs="Times New Roman"/>
          <w:sz w:val="20"/>
          <w:szCs w:val="20"/>
          <w:lang w:eastAsia="cs-CZ"/>
        </w:rPr>
        <w:t>4</w:t>
      </w:r>
      <w:r w:rsidRPr="00046D6B">
        <w:rPr>
          <w:rFonts w:ascii="Garamond" w:eastAsia="Times New Roman" w:hAnsi="Garamond" w:cs="Times New Roman"/>
          <w:sz w:val="20"/>
          <w:szCs w:val="20"/>
          <w:lang w:eastAsia="cs-CZ"/>
        </w:rPr>
        <w:t>. JUDr. Šárka Henzlová</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212L</w:t>
      </w:r>
      <w:r w:rsidRPr="00046D6B">
        <w:rPr>
          <w:rFonts w:ascii="Garamond" w:eastAsia="Times New Roman" w:hAnsi="Garamond" w:cs="Times New Roman"/>
          <w:b/>
          <w:sz w:val="20"/>
          <w:szCs w:val="20"/>
          <w:lang w:eastAsia="cs-CZ"/>
        </w:rPr>
        <w:tab/>
        <w:t xml:space="preserve">100 % </w:t>
      </w:r>
      <w:r w:rsidRPr="00046D6B">
        <w:rPr>
          <w:rFonts w:ascii="Garamond" w:eastAsia="Times New Roman" w:hAnsi="Garamond" w:cs="Times New Roman"/>
          <w:sz w:val="20"/>
          <w:szCs w:val="20"/>
          <w:lang w:eastAsia="cs-CZ"/>
        </w:rPr>
        <w:t>nápadu věcí specializace Dodatečné omezení</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úkony po pravomocném ukončení řízení ve věcech vyslovení přípustnosti</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p>
    <w:p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ab/>
        <w:t>převzetí nebo držení ve zdravotním ústavu</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213L</w:t>
      </w:r>
      <w:r w:rsidRPr="00046D6B">
        <w:rPr>
          <w:rFonts w:ascii="Garamond" w:eastAsia="Times New Roman" w:hAnsi="Garamond" w:cs="Times New Roman"/>
          <w:b/>
          <w:sz w:val="20"/>
          <w:szCs w:val="20"/>
          <w:lang w:eastAsia="cs-CZ"/>
        </w:rPr>
        <w:tab/>
        <w:t xml:space="preserve">100 % </w:t>
      </w:r>
      <w:r w:rsidRPr="00046D6B">
        <w:rPr>
          <w:rFonts w:ascii="Garamond" w:eastAsia="Times New Roman" w:hAnsi="Garamond" w:cs="Times New Roman"/>
          <w:sz w:val="20"/>
          <w:szCs w:val="20"/>
          <w:lang w:eastAsia="cs-CZ"/>
        </w:rPr>
        <w:t>nápadu věcí specializace Ostatní kliniky</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věci dosud napadlé do senátu 21L</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věci dosud napadlé do senátu 33L</w:t>
      </w:r>
    </w:p>
    <w:p w:rsidR="00046D6B" w:rsidRPr="00046D6B" w:rsidRDefault="00046D6B" w:rsidP="00046D6B">
      <w:pPr>
        <w:tabs>
          <w:tab w:val="left" w:pos="1418"/>
          <w:tab w:val="left" w:pos="7797"/>
          <w:tab w:val="left" w:pos="11340"/>
        </w:tabs>
        <w:spacing w:after="0"/>
        <w:jc w:val="both"/>
        <w:rPr>
          <w:rFonts w:ascii="Garamond" w:eastAsia="Times New Roman" w:hAnsi="Garamond" w:cs="Times New Roman"/>
          <w:bCs/>
          <w:sz w:val="20"/>
          <w:szCs w:val="20"/>
          <w:lang w:eastAsia="cs-CZ"/>
        </w:rPr>
      </w:pPr>
    </w:p>
    <w:p w:rsidR="00046D6B" w:rsidRPr="00046D6B" w:rsidRDefault="00046D6B" w:rsidP="00046D6B">
      <w:pPr>
        <w:tabs>
          <w:tab w:val="left" w:pos="1418"/>
          <w:tab w:val="left" w:pos="7797"/>
          <w:tab w:val="left" w:pos="11340"/>
        </w:tabs>
        <w:contextualSpacing/>
        <w:jc w:val="both"/>
        <w:rPr>
          <w:rFonts w:ascii="Garamond" w:eastAsia="Times New Roman" w:hAnsi="Garamond" w:cs="Times New Roman"/>
          <w:sz w:val="20"/>
          <w:szCs w:val="20"/>
          <w:lang w:eastAsia="cs-CZ"/>
        </w:rPr>
      </w:pPr>
    </w:p>
    <w:p w:rsidR="00046D6B" w:rsidRPr="00046D6B" w:rsidRDefault="00046D6B" w:rsidP="00046D6B">
      <w:pPr>
        <w:tabs>
          <w:tab w:val="left" w:pos="1418"/>
          <w:tab w:val="left" w:pos="5812"/>
          <w:tab w:val="left" w:pos="9781"/>
        </w:tabs>
        <w:contextualSpacing/>
        <w:jc w:val="both"/>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 xml:space="preserve">V senátu </w:t>
      </w:r>
      <w:r w:rsidRPr="00046D6B">
        <w:rPr>
          <w:rFonts w:ascii="Garamond" w:eastAsia="Times New Roman" w:hAnsi="Garamond" w:cs="Times New Roman"/>
          <w:b/>
          <w:sz w:val="20"/>
          <w:szCs w:val="20"/>
          <w:lang w:eastAsia="cs-CZ"/>
        </w:rPr>
        <w:t>16L, 161L, 162L, 163L, 21L, 211L, 212L, 213L</w:t>
      </w:r>
      <w:r w:rsidRPr="00046D6B">
        <w:rPr>
          <w:rFonts w:ascii="Garamond" w:eastAsia="Times New Roman" w:hAnsi="Garamond" w:cs="Times New Roman"/>
          <w:b/>
          <w:sz w:val="20"/>
          <w:szCs w:val="20"/>
          <w:lang w:eastAsia="cs-CZ"/>
        </w:rPr>
        <w:tab/>
        <w:t>Vyšší soudní úředník/asistent soudce</w:t>
      </w:r>
      <w:r w:rsidRPr="00046D6B">
        <w:rPr>
          <w:rFonts w:ascii="Garamond" w:eastAsia="Times New Roman" w:hAnsi="Garamond" w:cs="Times New Roman"/>
          <w:b/>
          <w:sz w:val="20"/>
          <w:szCs w:val="20"/>
          <w:lang w:eastAsia="cs-CZ"/>
        </w:rPr>
        <w:tab/>
        <w:t>Zástupce</w:t>
      </w:r>
    </w:p>
    <w:p w:rsidR="00046D6B" w:rsidRPr="00046D6B" w:rsidRDefault="00046D6B" w:rsidP="00046D6B">
      <w:pPr>
        <w:tabs>
          <w:tab w:val="left" w:pos="1418"/>
          <w:tab w:val="left" w:pos="5812"/>
          <w:tab w:val="left" w:pos="6521"/>
          <w:tab w:val="left" w:pos="9781"/>
          <w:tab w:val="left" w:pos="10773"/>
        </w:tabs>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úkony prováděné vyšším soudním úředníkem či asistentem soudce</w:t>
      </w:r>
    </w:p>
    <w:p w:rsidR="00046D6B" w:rsidRPr="00046D6B" w:rsidRDefault="00046D6B" w:rsidP="00046D6B">
      <w:pPr>
        <w:tabs>
          <w:tab w:val="left" w:pos="1418"/>
          <w:tab w:val="left" w:pos="5812"/>
          <w:tab w:val="left" w:pos="9781"/>
        </w:tabs>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sidR="008F43B1">
        <w:rPr>
          <w:rFonts w:ascii="Garamond" w:eastAsia="Times New Roman" w:hAnsi="Garamond" w:cs="Times New Roman"/>
          <w:b/>
          <w:sz w:val="20"/>
          <w:szCs w:val="20"/>
          <w:u w:val="single"/>
          <w:lang w:eastAsia="cs-CZ"/>
        </w:rPr>
        <w:t xml:space="preserve">Bc. </w:t>
      </w:r>
      <w:r w:rsidR="000D214E" w:rsidRPr="008F43B1">
        <w:rPr>
          <w:rFonts w:ascii="Garamond" w:eastAsia="Times New Roman" w:hAnsi="Garamond" w:cs="Times New Roman"/>
          <w:b/>
          <w:sz w:val="20"/>
          <w:szCs w:val="20"/>
          <w:u w:val="single"/>
          <w:lang w:eastAsia="cs-CZ"/>
        </w:rPr>
        <w:t>Irena Chaloupková</w:t>
      </w:r>
      <w:r w:rsidRPr="00046D6B">
        <w:rPr>
          <w:rFonts w:ascii="Garamond" w:eastAsia="Times New Roman" w:hAnsi="Garamond" w:cs="Times New Roman"/>
          <w:sz w:val="20"/>
          <w:szCs w:val="20"/>
          <w:lang w:eastAsia="cs-CZ"/>
        </w:rPr>
        <w:t>, vyšší soudní úředník</w:t>
      </w:r>
      <w:r w:rsidRPr="00046D6B">
        <w:rPr>
          <w:rFonts w:ascii="Garamond" w:eastAsia="Times New Roman" w:hAnsi="Garamond" w:cs="Times New Roman"/>
          <w:sz w:val="20"/>
          <w:szCs w:val="20"/>
          <w:lang w:eastAsia="cs-CZ"/>
        </w:rPr>
        <w:tab/>
        <w:t>1. vzájemně</w:t>
      </w:r>
    </w:p>
    <w:p w:rsidR="00046D6B" w:rsidRPr="00046D6B" w:rsidRDefault="00046D6B" w:rsidP="00046D6B">
      <w:pPr>
        <w:tabs>
          <w:tab w:val="left" w:pos="1418"/>
          <w:tab w:val="left" w:pos="5812"/>
          <w:tab w:val="left" w:pos="9781"/>
        </w:tabs>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Pavla Kindlová</w:t>
      </w:r>
      <w:r w:rsidRPr="00046D6B">
        <w:rPr>
          <w:rFonts w:ascii="Garamond" w:eastAsia="Times New Roman" w:hAnsi="Garamond" w:cs="Times New Roman"/>
          <w:sz w:val="20"/>
          <w:szCs w:val="20"/>
          <w:lang w:eastAsia="cs-CZ"/>
        </w:rPr>
        <w:t>, vyšší soudní úředník</w:t>
      </w:r>
      <w:r w:rsidRPr="00046D6B">
        <w:rPr>
          <w:rFonts w:ascii="Garamond" w:eastAsia="Times New Roman" w:hAnsi="Garamond" w:cs="Times New Roman"/>
          <w:sz w:val="20"/>
          <w:szCs w:val="20"/>
          <w:lang w:eastAsia="cs-CZ"/>
        </w:rPr>
        <w:tab/>
        <w:t xml:space="preserve">2. </w:t>
      </w:r>
      <w:r w:rsidR="008F43B1">
        <w:rPr>
          <w:rFonts w:ascii="Garamond" w:eastAsia="Times New Roman" w:hAnsi="Garamond" w:cs="Times New Roman"/>
          <w:sz w:val="20"/>
          <w:szCs w:val="20"/>
          <w:lang w:eastAsia="cs-CZ"/>
        </w:rPr>
        <w:t>Martina Nestrašilová, BA (Hons)</w:t>
      </w:r>
    </w:p>
    <w:p w:rsidR="00046D6B" w:rsidRPr="00046D6B" w:rsidRDefault="00046D6B" w:rsidP="00046D6B">
      <w:pPr>
        <w:tabs>
          <w:tab w:val="left" w:pos="1418"/>
          <w:tab w:val="left" w:pos="5812"/>
          <w:tab w:val="left" w:pos="7797"/>
          <w:tab w:val="left" w:pos="9781"/>
        </w:tabs>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3. Mgr. Karolína Machková</w:t>
      </w:r>
    </w:p>
    <w:p w:rsidR="00046D6B" w:rsidRPr="00046D6B" w:rsidRDefault="00046D6B" w:rsidP="00046D6B">
      <w:pPr>
        <w:tabs>
          <w:tab w:val="left" w:pos="1418"/>
          <w:tab w:val="left" w:pos="5812"/>
          <w:tab w:val="left" w:pos="7797"/>
          <w:tab w:val="left" w:pos="9781"/>
        </w:tabs>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4. </w:t>
      </w:r>
      <w:r w:rsidR="008F43B1" w:rsidRPr="008F43B1">
        <w:rPr>
          <w:rFonts w:ascii="Garamond" w:eastAsia="Times New Roman" w:hAnsi="Garamond" w:cs="Times New Roman"/>
          <w:sz w:val="20"/>
          <w:szCs w:val="20"/>
          <w:lang w:eastAsia="cs-CZ"/>
        </w:rPr>
        <w:t>Kristýna Kocová</w:t>
      </w:r>
    </w:p>
    <w:p w:rsidR="00046D6B" w:rsidRPr="00046D6B" w:rsidRDefault="00046D6B" w:rsidP="00046D6B">
      <w:pPr>
        <w:tabs>
          <w:tab w:val="left" w:pos="1418"/>
          <w:tab w:val="left" w:pos="5812"/>
          <w:tab w:val="left" w:pos="7797"/>
          <w:tab w:val="left" w:pos="9781"/>
        </w:tabs>
        <w:spacing w:after="0"/>
        <w:jc w:val="both"/>
        <w:rPr>
          <w:rFonts w:ascii="Garamond" w:eastAsia="Times New Roman" w:hAnsi="Garamond" w:cs="Times New Roman"/>
          <w:sz w:val="20"/>
          <w:szCs w:val="20"/>
          <w:lang w:eastAsia="cs-CZ"/>
        </w:rPr>
      </w:pPr>
    </w:p>
    <w:p w:rsidR="00046D6B" w:rsidRPr="00046D6B" w:rsidRDefault="00046D6B" w:rsidP="00046D6B">
      <w:pPr>
        <w:tabs>
          <w:tab w:val="left" w:pos="1418"/>
          <w:tab w:val="left" w:pos="5812"/>
          <w:tab w:val="left" w:pos="7797"/>
          <w:tab w:val="left" w:pos="9781"/>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5. zástup asistenti:</w:t>
      </w:r>
    </w:p>
    <w:p w:rsidR="00046D6B" w:rsidRPr="00046D6B" w:rsidRDefault="00046D6B" w:rsidP="00046D6B">
      <w:pPr>
        <w:tabs>
          <w:tab w:val="left" w:pos="1418"/>
          <w:tab w:val="left" w:pos="5812"/>
          <w:tab w:val="left" w:pos="7797"/>
          <w:tab w:val="left" w:pos="9781"/>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Mgr. Martin Daněk – leden 2022</w:t>
      </w:r>
    </w:p>
    <w:p w:rsidR="00046D6B" w:rsidRPr="00046D6B" w:rsidRDefault="00046D6B" w:rsidP="00046D6B">
      <w:pPr>
        <w:tabs>
          <w:tab w:val="left" w:pos="1418"/>
          <w:tab w:val="left" w:pos="5812"/>
          <w:tab w:val="left" w:pos="7797"/>
          <w:tab w:val="left" w:pos="9781"/>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lastRenderedPageBreak/>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Mgr. Elena Bláhová – únor 2022</w:t>
      </w:r>
    </w:p>
    <w:p w:rsidR="00046D6B" w:rsidRPr="00046D6B" w:rsidRDefault="00046D6B" w:rsidP="00046D6B">
      <w:pPr>
        <w:tabs>
          <w:tab w:val="left" w:pos="1418"/>
          <w:tab w:val="left" w:pos="5812"/>
          <w:tab w:val="left" w:pos="7797"/>
          <w:tab w:val="left" w:pos="9781"/>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Mgr. Jakub Lustig – březen 2022</w:t>
      </w:r>
    </w:p>
    <w:p w:rsidR="00046D6B" w:rsidRPr="00046D6B" w:rsidRDefault="00046D6B" w:rsidP="00046D6B">
      <w:pPr>
        <w:tabs>
          <w:tab w:val="left" w:pos="1418"/>
          <w:tab w:val="left" w:pos="5812"/>
          <w:tab w:val="left" w:pos="7797"/>
          <w:tab w:val="left" w:pos="9781"/>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Mgr. </w:t>
      </w:r>
      <w:r w:rsidR="00BB5984">
        <w:rPr>
          <w:rFonts w:ascii="Garamond" w:eastAsia="Times New Roman" w:hAnsi="Garamond" w:cs="Times New Roman"/>
          <w:sz w:val="20"/>
          <w:szCs w:val="20"/>
          <w:lang w:eastAsia="cs-CZ"/>
        </w:rPr>
        <w:t>Lukáš Vítek</w:t>
      </w:r>
      <w:r w:rsidRPr="00046D6B">
        <w:rPr>
          <w:rFonts w:ascii="Garamond" w:eastAsia="Times New Roman" w:hAnsi="Garamond" w:cs="Times New Roman"/>
          <w:sz w:val="20"/>
          <w:szCs w:val="20"/>
          <w:lang w:eastAsia="cs-CZ"/>
        </w:rPr>
        <w:t xml:space="preserve"> – duben 2022</w:t>
      </w:r>
    </w:p>
    <w:p w:rsidR="00046D6B" w:rsidRPr="00046D6B" w:rsidRDefault="00046D6B" w:rsidP="00046D6B">
      <w:pPr>
        <w:tabs>
          <w:tab w:val="left" w:pos="1418"/>
          <w:tab w:val="left" w:pos="5812"/>
          <w:tab w:val="left" w:pos="7797"/>
          <w:tab w:val="left" w:pos="9781"/>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Mgr. Klára Klečková – květen 2022</w:t>
      </w:r>
    </w:p>
    <w:p w:rsidR="00046D6B" w:rsidRPr="00046D6B" w:rsidRDefault="00046D6B" w:rsidP="00046D6B">
      <w:pPr>
        <w:tabs>
          <w:tab w:val="left" w:pos="1418"/>
          <w:tab w:val="left" w:pos="5812"/>
          <w:tab w:val="left" w:pos="7797"/>
          <w:tab w:val="left" w:pos="9781"/>
        </w:tabs>
        <w:spacing w:after="0"/>
        <w:ind w:left="9781"/>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Mgr. Daniela Zdražilová – červenec 2022</w:t>
      </w:r>
    </w:p>
    <w:p w:rsidR="00046D6B" w:rsidRPr="00046D6B" w:rsidRDefault="00046D6B" w:rsidP="00046D6B">
      <w:pPr>
        <w:tabs>
          <w:tab w:val="left" w:pos="1418"/>
          <w:tab w:val="left" w:pos="5812"/>
          <w:tab w:val="left" w:pos="7797"/>
          <w:tab w:val="left" w:pos="9781"/>
        </w:tabs>
        <w:spacing w:after="0"/>
        <w:ind w:firstLine="9781"/>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Mgr. Vojtěch Polák – srpen 2022</w:t>
      </w:r>
    </w:p>
    <w:p w:rsidR="00046D6B" w:rsidRPr="00046D6B" w:rsidRDefault="00046D6B" w:rsidP="00046D6B">
      <w:pPr>
        <w:tabs>
          <w:tab w:val="left" w:pos="1418"/>
          <w:tab w:val="left" w:pos="5812"/>
          <w:tab w:val="left" w:pos="7797"/>
          <w:tab w:val="left" w:pos="9781"/>
        </w:tabs>
        <w:spacing w:after="0"/>
        <w:ind w:firstLine="9781"/>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Mgr. Lydie Molnárová – září 2022</w:t>
      </w:r>
    </w:p>
    <w:p w:rsidR="00046D6B" w:rsidRPr="00046D6B" w:rsidRDefault="00046D6B" w:rsidP="00046D6B">
      <w:pPr>
        <w:tabs>
          <w:tab w:val="left" w:pos="1418"/>
          <w:tab w:val="left" w:pos="5812"/>
          <w:tab w:val="left" w:pos="7797"/>
          <w:tab w:val="left" w:pos="9781"/>
        </w:tabs>
        <w:spacing w:after="0"/>
        <w:ind w:firstLine="9781"/>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Mgr. Petra Volčíková – říjen 2022</w:t>
      </w:r>
    </w:p>
    <w:p w:rsidR="00370E23" w:rsidRPr="00046D6B" w:rsidRDefault="00370E23" w:rsidP="00046D6B">
      <w:pPr>
        <w:tabs>
          <w:tab w:val="left" w:pos="1418"/>
          <w:tab w:val="left" w:pos="5812"/>
          <w:tab w:val="left" w:pos="7797"/>
          <w:tab w:val="left" w:pos="9781"/>
        </w:tabs>
        <w:spacing w:after="0"/>
        <w:ind w:firstLine="9781"/>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 xml:space="preserve">Mgr. </w:t>
      </w:r>
      <w:r w:rsidR="00BC108C">
        <w:rPr>
          <w:rFonts w:ascii="Garamond" w:eastAsia="Times New Roman" w:hAnsi="Garamond" w:cs="Times New Roman"/>
          <w:sz w:val="20"/>
          <w:szCs w:val="20"/>
          <w:lang w:eastAsia="cs-CZ"/>
        </w:rPr>
        <w:t>Barbora Pathyová</w:t>
      </w:r>
      <w:r>
        <w:rPr>
          <w:rFonts w:ascii="Garamond" w:eastAsia="Times New Roman" w:hAnsi="Garamond" w:cs="Times New Roman"/>
          <w:sz w:val="20"/>
          <w:szCs w:val="20"/>
          <w:lang w:eastAsia="cs-CZ"/>
        </w:rPr>
        <w:t xml:space="preserve"> – listopad 2022</w:t>
      </w:r>
    </w:p>
    <w:p w:rsidR="00021F77" w:rsidRPr="00046D6B" w:rsidRDefault="00021F77" w:rsidP="00046D6B">
      <w:pPr>
        <w:tabs>
          <w:tab w:val="left" w:pos="1418"/>
          <w:tab w:val="left" w:pos="5812"/>
          <w:tab w:val="left" w:pos="7797"/>
          <w:tab w:val="left" w:pos="9781"/>
        </w:tabs>
        <w:spacing w:after="0"/>
        <w:ind w:firstLine="9781"/>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Mgr. Markéta Galetková, DiS. – prosinec 2022</w:t>
      </w:r>
    </w:p>
    <w:p w:rsidR="00046D6B" w:rsidRPr="00046D6B" w:rsidRDefault="00046D6B" w:rsidP="00046D6B">
      <w:pPr>
        <w:tabs>
          <w:tab w:val="left" w:pos="1418"/>
          <w:tab w:val="left" w:pos="5812"/>
          <w:tab w:val="left" w:pos="7797"/>
          <w:tab w:val="left" w:pos="9781"/>
        </w:tabs>
        <w:spacing w:after="0"/>
        <w:rPr>
          <w:rFonts w:ascii="Garamond" w:eastAsia="Times New Roman" w:hAnsi="Garamond" w:cs="Times New Roman"/>
          <w:sz w:val="20"/>
          <w:szCs w:val="20"/>
          <w:lang w:eastAsia="cs-CZ"/>
        </w:rPr>
      </w:pPr>
    </w:p>
    <w:p w:rsidR="00046D6B" w:rsidRPr="00046D6B" w:rsidRDefault="00046D6B" w:rsidP="00046D6B">
      <w:pPr>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V soudních odděleních 161L, 162L, 211L a 212L je pohotovostním civilním soudcům v rámci rozpisu stanovené dosažitelnosti (rotačním způsobem v týdenních intervalech) uvedeného v rozvrhu práce trestního úseku v agendě návrhů podle § 158a tr. ř., přidělován nový nápad věcí specializace Psychiatrická klinika (vyjma věcí řízení o vyslovení nepřípustnosti držení v zařízení sociálních služeb) a Dodatečné omezení, napadlých od středy v týdnu, který předchází jejich dosažitelnosti, až po úterý v týdnu, ve kterém mají dosažitelnost, a to k vyřízení od nápadu věci až do pravomocného rozhodnutí v řízení ve věcech vyslovení přípustnosti převzetí nebo držení ve zdravotním ústavu a dle § 75 z. ř. s. až § 79 z. ř. s.</w:t>
      </w:r>
    </w:p>
    <w:p w:rsidR="00046D6B" w:rsidRPr="00046D6B" w:rsidRDefault="00046D6B" w:rsidP="00046D6B">
      <w:pPr>
        <w:spacing w:after="0"/>
        <w:jc w:val="both"/>
        <w:rPr>
          <w:rFonts w:ascii="Garamond" w:eastAsia="Times New Roman" w:hAnsi="Garamond" w:cs="Times New Roman"/>
          <w:sz w:val="20"/>
          <w:szCs w:val="20"/>
          <w:lang w:eastAsia="cs-CZ"/>
        </w:rPr>
      </w:pPr>
    </w:p>
    <w:p w:rsidR="00046D6B" w:rsidRPr="00046D6B" w:rsidRDefault="00046D6B" w:rsidP="00046D6B">
      <w:pPr>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Po tomto rozhodnutí se věc přiděluje k případnému dalšímu postupu ve věci (zejména k rozhodnutím o dalším držení dle § 80 až 82 z. ř. s. či k rozhodnutí při pokračování v řízení dle § 72 z. ř. s.) ve věcech senátů 161L, 162L, předsedkyni senátu JUDr. Zuzaně Šmídové a ve věcech senátů 211L a 212L předsedkyni senátu Mgr. Blance Vernerové. </w:t>
      </w:r>
    </w:p>
    <w:p w:rsidR="00046D6B" w:rsidRPr="00046D6B" w:rsidRDefault="00046D6B" w:rsidP="00046D6B">
      <w:pPr>
        <w:spacing w:after="0"/>
        <w:jc w:val="both"/>
        <w:rPr>
          <w:rFonts w:ascii="Garamond" w:eastAsia="Times New Roman" w:hAnsi="Garamond" w:cs="Times New Roman"/>
          <w:sz w:val="20"/>
          <w:szCs w:val="20"/>
          <w:lang w:eastAsia="cs-CZ"/>
        </w:rPr>
      </w:pPr>
    </w:p>
    <w:p w:rsidR="00046D6B" w:rsidRPr="00046D6B" w:rsidRDefault="00046D6B" w:rsidP="00046D6B">
      <w:pPr>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V případě časové kolize úkonu dle žádosti v rámci stanovené dosažitelnosti podle § 158a tr. ř. a detenčního úkonu, činí úkony podle § 158a tr. ř. zastupující soudci ze senátu soudce držícího dosažitelnost, a to v pořadí uvedeném dle rozvrhu práce.</w:t>
      </w:r>
    </w:p>
    <w:p w:rsidR="00046D6B" w:rsidRPr="00046D6B" w:rsidRDefault="00046D6B" w:rsidP="00046D6B">
      <w:pPr>
        <w:tabs>
          <w:tab w:val="left" w:pos="1418"/>
          <w:tab w:val="left" w:pos="7797"/>
          <w:tab w:val="left" w:pos="11340"/>
        </w:tabs>
        <w:spacing w:after="0"/>
        <w:contextualSpacing/>
        <w:jc w:val="both"/>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Úkony prováděné vyšším soudním úředníkem či asistentem soudce </w:t>
      </w:r>
      <w:r w:rsidRPr="00046D6B">
        <w:rPr>
          <w:rFonts w:ascii="Garamond" w:eastAsia="Times New Roman" w:hAnsi="Garamond" w:cs="Times New Roman"/>
          <w:b/>
          <w:sz w:val="20"/>
          <w:szCs w:val="20"/>
          <w:lang w:eastAsia="cs-CZ"/>
        </w:rPr>
        <w:t>ve věcech v senátu</w:t>
      </w:r>
      <w:r w:rsidRPr="00046D6B">
        <w:rPr>
          <w:rFonts w:ascii="Garamond" w:eastAsia="Times New Roman" w:hAnsi="Garamond" w:cs="Times New Roman"/>
          <w:sz w:val="20"/>
          <w:szCs w:val="20"/>
          <w:lang w:eastAsia="cs-CZ"/>
        </w:rPr>
        <w:t xml:space="preserve"> </w:t>
      </w:r>
      <w:r w:rsidRPr="00046D6B">
        <w:rPr>
          <w:rFonts w:ascii="Garamond" w:eastAsia="Times New Roman" w:hAnsi="Garamond" w:cs="Times New Roman"/>
          <w:b/>
          <w:sz w:val="20"/>
          <w:szCs w:val="20"/>
          <w:lang w:eastAsia="cs-CZ"/>
        </w:rPr>
        <w:t>16L, 161L, 162L, 163L, 21L, 211L, 212L, 213L</w:t>
      </w:r>
      <w:r w:rsidRPr="00046D6B">
        <w:rPr>
          <w:rFonts w:ascii="Garamond" w:eastAsia="Times New Roman" w:hAnsi="Garamond" w:cs="Times New Roman"/>
          <w:sz w:val="20"/>
          <w:szCs w:val="20"/>
          <w:lang w:eastAsia="cs-CZ"/>
        </w:rPr>
        <w:t xml:space="preserve">, které byly do 31. 8. 2019 přiděleny vyšší soudní úřednici Bc. Kateřině Jaré, provádí nadále vyšší soudní úřednice </w:t>
      </w:r>
      <w:r w:rsidRPr="00046D6B">
        <w:rPr>
          <w:rFonts w:ascii="Garamond" w:eastAsia="Times New Roman" w:hAnsi="Garamond" w:cs="Times New Roman"/>
          <w:b/>
          <w:sz w:val="20"/>
          <w:szCs w:val="20"/>
          <w:lang w:eastAsia="cs-CZ"/>
        </w:rPr>
        <w:t>Mgr. Pavla Kindlová</w:t>
      </w:r>
      <w:r w:rsidRPr="00046D6B">
        <w:rPr>
          <w:rFonts w:ascii="Garamond" w:eastAsia="Times New Roman" w:hAnsi="Garamond" w:cs="Times New Roman"/>
          <w:sz w:val="20"/>
          <w:szCs w:val="20"/>
          <w:lang w:eastAsia="cs-CZ"/>
        </w:rPr>
        <w:t>.</w:t>
      </w:r>
    </w:p>
    <w:p w:rsidR="00046D6B" w:rsidRPr="00046D6B" w:rsidRDefault="00046D6B" w:rsidP="00046D6B">
      <w:pPr>
        <w:spacing w:after="0"/>
        <w:ind w:hanging="426"/>
        <w:contextualSpacing/>
        <w:jc w:val="both"/>
        <w:rPr>
          <w:rFonts w:ascii="Garamond" w:eastAsia="Times New Roman" w:hAnsi="Garamond" w:cs="Times New Roman"/>
          <w:sz w:val="20"/>
          <w:szCs w:val="20"/>
          <w:lang w:eastAsia="cs-CZ"/>
        </w:rPr>
      </w:pPr>
    </w:p>
    <w:p w:rsidR="00046D6B" w:rsidRPr="00046D6B" w:rsidRDefault="00046D6B" w:rsidP="00046D6B">
      <w:pPr>
        <w:spacing w:after="0"/>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Úkony prováděné asistentem soudce/vyšším soudním úředníkem ve věcech v senátu </w:t>
      </w:r>
      <w:r w:rsidRPr="00046D6B">
        <w:rPr>
          <w:rFonts w:ascii="Garamond" w:eastAsia="Times New Roman" w:hAnsi="Garamond" w:cs="Times New Roman"/>
          <w:b/>
          <w:sz w:val="20"/>
          <w:szCs w:val="20"/>
          <w:lang w:eastAsia="cs-CZ"/>
        </w:rPr>
        <w:t>16L, 161L, 162L, 163L, 21L, 211L, 212L, 213L</w:t>
      </w:r>
      <w:r w:rsidRPr="00046D6B">
        <w:rPr>
          <w:rFonts w:ascii="Garamond" w:eastAsia="Times New Roman" w:hAnsi="Garamond" w:cs="Times New Roman"/>
          <w:sz w:val="20"/>
          <w:szCs w:val="20"/>
          <w:lang w:eastAsia="cs-CZ"/>
        </w:rPr>
        <w:t xml:space="preserve">, které byly do 30.6.2020 přiděleny asistentce soudce Mgr. Denise Niederlové, provádí vyšší soudní úřednice </w:t>
      </w:r>
      <w:r w:rsidRPr="00046D6B">
        <w:rPr>
          <w:rFonts w:ascii="Garamond" w:eastAsia="Times New Roman" w:hAnsi="Garamond" w:cs="Times New Roman"/>
          <w:b/>
          <w:sz w:val="20"/>
          <w:szCs w:val="20"/>
          <w:lang w:eastAsia="cs-CZ"/>
        </w:rPr>
        <w:t>Mgr. Pavla Kindlová</w:t>
      </w:r>
      <w:r w:rsidRPr="00046D6B">
        <w:rPr>
          <w:rFonts w:ascii="Garamond" w:eastAsia="Times New Roman" w:hAnsi="Garamond" w:cs="Times New Roman"/>
          <w:sz w:val="20"/>
          <w:szCs w:val="20"/>
          <w:lang w:eastAsia="cs-CZ"/>
        </w:rPr>
        <w:t>.</w:t>
      </w:r>
    </w:p>
    <w:p w:rsidR="00046D6B" w:rsidRDefault="00046D6B" w:rsidP="00046D6B">
      <w:pPr>
        <w:pBdr>
          <w:bottom w:val="single" w:sz="12" w:space="1" w:color="auto"/>
        </w:pBdr>
        <w:spacing w:after="0"/>
        <w:rPr>
          <w:rFonts w:ascii="Garamond" w:eastAsia="Times New Roman" w:hAnsi="Garamond" w:cs="Times New Roman"/>
          <w:bCs/>
          <w:sz w:val="20"/>
          <w:szCs w:val="20"/>
          <w:lang w:eastAsia="cs-CZ"/>
        </w:rPr>
      </w:pPr>
    </w:p>
    <w:p w:rsidR="000D214E" w:rsidRDefault="000D214E" w:rsidP="00046D6B">
      <w:pPr>
        <w:pBdr>
          <w:bottom w:val="single" w:sz="12" w:space="1" w:color="auto"/>
        </w:pBdr>
        <w:spacing w:after="0"/>
        <w:rPr>
          <w:rFonts w:ascii="Garamond" w:eastAsia="Times New Roman" w:hAnsi="Garamond" w:cs="Times New Roman"/>
          <w:bCs/>
          <w:sz w:val="20"/>
          <w:szCs w:val="20"/>
          <w:lang w:eastAsia="cs-CZ"/>
        </w:rPr>
      </w:pPr>
      <w:r w:rsidRPr="000D214E">
        <w:rPr>
          <w:rFonts w:ascii="Garamond" w:eastAsia="Times New Roman" w:hAnsi="Garamond" w:cs="Times New Roman"/>
          <w:bCs/>
          <w:sz w:val="20"/>
          <w:szCs w:val="20"/>
          <w:lang w:eastAsia="cs-CZ"/>
        </w:rPr>
        <w:t xml:space="preserve">Úkony prováděné vyšším soudním úředníkem či asistentem soudce </w:t>
      </w:r>
      <w:r w:rsidRPr="000D214E">
        <w:rPr>
          <w:rFonts w:ascii="Garamond" w:eastAsia="Times New Roman" w:hAnsi="Garamond" w:cs="Times New Roman"/>
          <w:b/>
          <w:bCs/>
          <w:sz w:val="20"/>
          <w:szCs w:val="20"/>
          <w:lang w:eastAsia="cs-CZ"/>
        </w:rPr>
        <w:t>ve věcech v senátu</w:t>
      </w:r>
      <w:r w:rsidRPr="000D214E">
        <w:rPr>
          <w:rFonts w:ascii="Garamond" w:eastAsia="Times New Roman" w:hAnsi="Garamond" w:cs="Times New Roman"/>
          <w:bCs/>
          <w:sz w:val="20"/>
          <w:szCs w:val="20"/>
          <w:lang w:eastAsia="cs-CZ"/>
        </w:rPr>
        <w:t xml:space="preserve"> </w:t>
      </w:r>
      <w:r w:rsidRPr="000D214E">
        <w:rPr>
          <w:rFonts w:ascii="Garamond" w:eastAsia="Times New Roman" w:hAnsi="Garamond" w:cs="Times New Roman"/>
          <w:b/>
          <w:bCs/>
          <w:sz w:val="20"/>
          <w:szCs w:val="20"/>
          <w:lang w:eastAsia="cs-CZ"/>
        </w:rPr>
        <w:t>16 L, 161 L, 162 L, 163 L, 21 L, 211 L, 212 L, 213 L</w:t>
      </w:r>
      <w:r w:rsidRPr="000D214E">
        <w:rPr>
          <w:rFonts w:ascii="Garamond" w:eastAsia="Times New Roman" w:hAnsi="Garamond" w:cs="Times New Roman"/>
          <w:bCs/>
          <w:sz w:val="20"/>
          <w:szCs w:val="20"/>
          <w:lang w:eastAsia="cs-CZ"/>
        </w:rPr>
        <w:t>, které byly do 31. 8. 2022 přiděleny vyššímu soudnímu úředníkovi Martině Nestrašilové, BA (Hons)</w:t>
      </w:r>
      <w:r w:rsidR="008F43B1">
        <w:rPr>
          <w:rFonts w:ascii="Garamond" w:eastAsia="Times New Roman" w:hAnsi="Garamond" w:cs="Times New Roman"/>
          <w:bCs/>
          <w:sz w:val="20"/>
          <w:szCs w:val="20"/>
          <w:lang w:eastAsia="cs-CZ"/>
        </w:rPr>
        <w:t>,</w:t>
      </w:r>
      <w:r w:rsidRPr="000D214E">
        <w:rPr>
          <w:rFonts w:ascii="Garamond" w:eastAsia="Times New Roman" w:hAnsi="Garamond" w:cs="Times New Roman"/>
          <w:bCs/>
          <w:sz w:val="20"/>
          <w:szCs w:val="20"/>
          <w:lang w:eastAsia="cs-CZ"/>
        </w:rPr>
        <w:t xml:space="preserve"> provádí vyšší soudní úředník </w:t>
      </w:r>
      <w:r w:rsidRPr="000D214E">
        <w:rPr>
          <w:rFonts w:ascii="Garamond" w:eastAsia="Times New Roman" w:hAnsi="Garamond" w:cs="Times New Roman"/>
          <w:b/>
          <w:bCs/>
          <w:sz w:val="20"/>
          <w:szCs w:val="20"/>
          <w:lang w:eastAsia="cs-CZ"/>
        </w:rPr>
        <w:t>Bc. Irena Chaloupková</w:t>
      </w:r>
      <w:r w:rsidRPr="000D214E">
        <w:rPr>
          <w:rFonts w:ascii="Garamond" w:eastAsia="Times New Roman" w:hAnsi="Garamond" w:cs="Times New Roman"/>
          <w:bCs/>
          <w:sz w:val="20"/>
          <w:szCs w:val="20"/>
          <w:lang w:eastAsia="cs-CZ"/>
        </w:rPr>
        <w:t>.</w:t>
      </w:r>
    </w:p>
    <w:p w:rsidR="000D214E" w:rsidRPr="00046D6B" w:rsidRDefault="000D214E" w:rsidP="00046D6B">
      <w:pPr>
        <w:pBdr>
          <w:bottom w:val="single" w:sz="12" w:space="1" w:color="auto"/>
        </w:pBdr>
        <w:spacing w:after="0"/>
        <w:rPr>
          <w:rFonts w:ascii="Garamond" w:eastAsia="Times New Roman" w:hAnsi="Garamond" w:cs="Times New Roman"/>
          <w:bCs/>
          <w:sz w:val="20"/>
          <w:szCs w:val="20"/>
          <w:lang w:eastAsia="cs-CZ"/>
        </w:rPr>
      </w:pPr>
    </w:p>
    <w:p w:rsidR="00046D6B" w:rsidRPr="00046D6B" w:rsidRDefault="00046D6B" w:rsidP="00046D6B">
      <w:pPr>
        <w:pBdr>
          <w:bottom w:val="single" w:sz="12" w:space="1" w:color="auto"/>
        </w:pBd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Doručování soudních písemností</w:t>
      </w:r>
      <w:r w:rsidRPr="00046D6B">
        <w:rPr>
          <w:rFonts w:ascii="Garamond" w:eastAsia="Times New Roman" w:hAnsi="Garamond" w:cs="Times New Roman"/>
          <w:sz w:val="20"/>
          <w:szCs w:val="20"/>
          <w:lang w:eastAsia="cs-CZ"/>
        </w:rPr>
        <w:t xml:space="preserve"> ve věcech L mimo budou soudu,</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Doručovatel</w:t>
      </w:r>
      <w:r w:rsidRPr="00046D6B">
        <w:rPr>
          <w:rFonts w:ascii="Garamond" w:eastAsia="Times New Roman" w:hAnsi="Garamond" w:cs="Times New Roman"/>
          <w:b/>
          <w:sz w:val="20"/>
          <w:szCs w:val="20"/>
          <w:lang w:eastAsia="cs-CZ"/>
        </w:rPr>
        <w:tab/>
        <w:t>Zástupce</w:t>
      </w:r>
    </w:p>
    <w:p w:rsidR="00046D6B" w:rsidRPr="00046D6B" w:rsidRDefault="00046D6B" w:rsidP="00046D6B">
      <w:pPr>
        <w:pBdr>
          <w:bottom w:val="single" w:sz="12" w:space="1" w:color="auto"/>
        </w:pBd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tj. zejména do zdravotních ústavů a zařízení sociálních služeb</w:t>
      </w:r>
    </w:p>
    <w:p w:rsidR="00046D6B" w:rsidRPr="00046D6B" w:rsidRDefault="00046D6B" w:rsidP="00046D6B">
      <w:pPr>
        <w:pBdr>
          <w:bottom w:val="single" w:sz="12" w:space="1" w:color="auto"/>
        </w:pBd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Václav Brajer</w:t>
      </w:r>
      <w:r w:rsidRPr="00046D6B">
        <w:rPr>
          <w:rFonts w:ascii="Garamond" w:eastAsia="Times New Roman" w:hAnsi="Garamond" w:cs="Times New Roman"/>
          <w:sz w:val="20"/>
          <w:szCs w:val="20"/>
          <w:lang w:eastAsia="cs-CZ"/>
        </w:rPr>
        <w:tab/>
        <w:t xml:space="preserve">1. </w:t>
      </w:r>
      <w:r w:rsidR="008F43B1">
        <w:rPr>
          <w:rFonts w:ascii="Garamond" w:eastAsia="Times New Roman" w:hAnsi="Garamond" w:cs="Times New Roman"/>
          <w:sz w:val="20"/>
          <w:szCs w:val="20"/>
          <w:lang w:eastAsia="cs-CZ"/>
        </w:rPr>
        <w:t>Bc. Irena Chaloupková</w:t>
      </w:r>
    </w:p>
    <w:p w:rsidR="00046D6B" w:rsidRPr="00046D6B" w:rsidRDefault="00046D6B" w:rsidP="00046D6B">
      <w:pPr>
        <w:pBdr>
          <w:bottom w:val="single" w:sz="12" w:space="1" w:color="auto"/>
        </w:pBd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Mgr. Pavla Kindlová</w:t>
      </w:r>
    </w:p>
    <w:p w:rsidR="00046D6B" w:rsidRPr="00046D6B" w:rsidRDefault="00046D6B" w:rsidP="00046D6B">
      <w:pPr>
        <w:pBdr>
          <w:bottom w:val="single" w:sz="12" w:space="1" w:color="auto"/>
        </w:pBd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3. </w:t>
      </w:r>
      <w:r w:rsidR="008F43B1" w:rsidRPr="008F43B1">
        <w:rPr>
          <w:rFonts w:ascii="Garamond" w:eastAsia="Times New Roman" w:hAnsi="Garamond" w:cs="Times New Roman"/>
          <w:sz w:val="20"/>
          <w:szCs w:val="20"/>
          <w:lang w:eastAsia="cs-CZ"/>
        </w:rPr>
        <w:t>Kristýna Kocová</w:t>
      </w:r>
    </w:p>
    <w:p w:rsidR="008F43B1" w:rsidRDefault="00046D6B" w:rsidP="00046D6B">
      <w:pPr>
        <w:pBdr>
          <w:bottom w:val="single" w:sz="12" w:space="1" w:color="auto"/>
        </w:pBd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lastRenderedPageBreak/>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4. </w:t>
      </w:r>
      <w:r w:rsidR="008F43B1" w:rsidRPr="008F43B1">
        <w:rPr>
          <w:rFonts w:ascii="Garamond" w:eastAsia="Times New Roman" w:hAnsi="Garamond" w:cs="Times New Roman"/>
          <w:sz w:val="20"/>
          <w:szCs w:val="20"/>
          <w:lang w:eastAsia="cs-CZ"/>
        </w:rPr>
        <w:t>Mgr. Markéta Galetková,</w:t>
      </w:r>
    </w:p>
    <w:p w:rsidR="00046D6B" w:rsidRPr="00046D6B" w:rsidRDefault="008F43B1" w:rsidP="00046D6B">
      <w:pPr>
        <w:pBdr>
          <w:bottom w:val="single" w:sz="12" w:space="1" w:color="auto"/>
        </w:pBd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t xml:space="preserve">   </w:t>
      </w:r>
      <w:r w:rsidRPr="008F43B1">
        <w:rPr>
          <w:rFonts w:ascii="Garamond" w:eastAsia="Times New Roman" w:hAnsi="Garamond" w:cs="Times New Roman"/>
          <w:sz w:val="20"/>
          <w:szCs w:val="20"/>
          <w:lang w:eastAsia="cs-CZ"/>
        </w:rPr>
        <w:t xml:space="preserve"> DiS.</w:t>
      </w:r>
    </w:p>
    <w:p w:rsidR="00046D6B" w:rsidRPr="00046D6B" w:rsidRDefault="00046D6B" w:rsidP="00046D6B">
      <w:pPr>
        <w:pBdr>
          <w:bottom w:val="single" w:sz="12" w:space="1" w:color="auto"/>
        </w:pBd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5. Mgr. Lydie Molnárová</w:t>
      </w:r>
    </w:p>
    <w:p w:rsidR="00046D6B" w:rsidRPr="00046D6B" w:rsidRDefault="00046D6B" w:rsidP="00046D6B">
      <w:pPr>
        <w:pBdr>
          <w:bottom w:val="single" w:sz="12" w:space="1" w:color="auto"/>
        </w:pBd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6. Mgr. Daniela Zdražilová</w:t>
      </w:r>
    </w:p>
    <w:p w:rsidR="00046D6B" w:rsidRPr="00046D6B" w:rsidRDefault="00046D6B" w:rsidP="00046D6B">
      <w:pPr>
        <w:pBdr>
          <w:bottom w:val="single" w:sz="12" w:space="1" w:color="auto"/>
        </w:pBd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7. Jaroslav Slabý</w:t>
      </w:r>
    </w:p>
    <w:p w:rsidR="00046D6B" w:rsidRPr="00046D6B" w:rsidRDefault="00046D6B" w:rsidP="00046D6B">
      <w:pPr>
        <w:pBdr>
          <w:bottom w:val="single" w:sz="12" w:space="1" w:color="auto"/>
        </w:pBd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pBdr>
          <w:bottom w:val="single" w:sz="12" w:space="1" w:color="auto"/>
        </w:pBd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pBdr>
          <w:bottom w:val="single" w:sz="12" w:space="1" w:color="auto"/>
        </w:pBd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Kancelář – přidělené pracovnice</w:t>
      </w:r>
    </w:p>
    <w:p w:rsidR="00046D6B" w:rsidRPr="00046D6B" w:rsidRDefault="00046D6B" w:rsidP="00046D6B">
      <w:pPr>
        <w:pBdr>
          <w:bottom w:val="single" w:sz="12" w:space="1" w:color="auto"/>
        </w:pBdr>
        <w:tabs>
          <w:tab w:val="left" w:pos="1418"/>
          <w:tab w:val="left" w:pos="3969"/>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pBdr>
          <w:bottom w:val="single" w:sz="12" w:space="1" w:color="auto"/>
        </w:pBd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Rejstříková vedoucí:</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 xml:space="preserve">Daniela Fenclová </w:t>
      </w:r>
      <w:r w:rsidRPr="00046D6B">
        <w:rPr>
          <w:rFonts w:ascii="Garamond" w:eastAsia="Times New Roman" w:hAnsi="Garamond" w:cs="Times New Roman"/>
          <w:sz w:val="20"/>
          <w:szCs w:val="20"/>
          <w:lang w:eastAsia="cs-CZ"/>
        </w:rPr>
        <w:t>- senáty 161L, 162 L, 163L a 16L</w:t>
      </w:r>
    </w:p>
    <w:p w:rsidR="00046D6B" w:rsidRPr="00046D6B" w:rsidRDefault="00046D6B" w:rsidP="00046D6B">
      <w:pPr>
        <w:pBdr>
          <w:bottom w:val="single" w:sz="12" w:space="1" w:color="auto"/>
        </w:pBd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 xml:space="preserve">Ivana Hrdinová </w:t>
      </w:r>
      <w:r w:rsidRPr="00046D6B">
        <w:rPr>
          <w:rFonts w:ascii="Garamond" w:eastAsia="Times New Roman" w:hAnsi="Garamond" w:cs="Times New Roman"/>
          <w:sz w:val="20"/>
          <w:szCs w:val="20"/>
          <w:lang w:eastAsia="cs-CZ"/>
        </w:rPr>
        <w:t>- senáty 211L, 212L, 213L, 21L a 33L</w:t>
      </w:r>
    </w:p>
    <w:p w:rsidR="00046D6B" w:rsidRPr="00046D6B" w:rsidRDefault="00046D6B" w:rsidP="00046D6B">
      <w:pPr>
        <w:pBdr>
          <w:bottom w:val="single" w:sz="12" w:space="1" w:color="auto"/>
        </w:pBd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Zástup rejstříkové vedoucí:</w:t>
      </w:r>
      <w:r w:rsidRPr="00046D6B">
        <w:rPr>
          <w:rFonts w:ascii="Garamond" w:eastAsia="Times New Roman" w:hAnsi="Garamond" w:cs="Times New Roman"/>
          <w:sz w:val="20"/>
          <w:szCs w:val="20"/>
          <w:lang w:eastAsia="cs-CZ"/>
        </w:rPr>
        <w:tab/>
        <w:t>1. vzájemný</w:t>
      </w:r>
      <w:r w:rsidRPr="00046D6B">
        <w:rPr>
          <w:rFonts w:ascii="Garamond" w:eastAsia="Times New Roman" w:hAnsi="Garamond" w:cs="Times New Roman"/>
          <w:sz w:val="20"/>
          <w:szCs w:val="20"/>
          <w:lang w:eastAsia="cs-CZ"/>
        </w:rPr>
        <w:tab/>
        <w:t>2. Helena Staňková</w:t>
      </w:r>
    </w:p>
    <w:p w:rsidR="00046D6B" w:rsidRPr="00046D6B" w:rsidRDefault="00046D6B" w:rsidP="00046D6B">
      <w:pPr>
        <w:spacing w:after="0"/>
        <w:outlineLvl w:val="0"/>
        <w:rPr>
          <w:rFonts w:ascii="Garamond" w:eastAsia="Times New Roman" w:hAnsi="Garamond" w:cs="Times New Roman"/>
          <w:b/>
          <w:sz w:val="20"/>
          <w:szCs w:val="20"/>
          <w:u w:val="single"/>
          <w:lang w:eastAsia="cs-CZ"/>
        </w:rPr>
      </w:pPr>
    </w:p>
    <w:p w:rsidR="00046D6B" w:rsidRPr="00046D6B" w:rsidRDefault="00046D6B" w:rsidP="00046D6B">
      <w:pPr>
        <w:spacing w:after="0"/>
        <w:outlineLvl w:val="0"/>
        <w:rPr>
          <w:rFonts w:ascii="Garamond" w:eastAsia="Times New Roman" w:hAnsi="Garamond" w:cs="Times New Roman"/>
          <w:b/>
          <w:sz w:val="20"/>
          <w:szCs w:val="20"/>
          <w:u w:val="single"/>
          <w:lang w:eastAsia="cs-CZ"/>
        </w:rPr>
      </w:pPr>
      <w:r w:rsidRPr="00046D6B">
        <w:rPr>
          <w:rFonts w:ascii="Garamond" w:eastAsia="Times New Roman" w:hAnsi="Garamond" w:cs="Times New Roman"/>
          <w:b/>
          <w:sz w:val="20"/>
          <w:szCs w:val="20"/>
          <w:u w:val="single"/>
          <w:lang w:eastAsia="cs-CZ"/>
        </w:rPr>
        <w:t xml:space="preserve">Opatrovnická agenda – rejstříky P, Nc – opatro, P a Nc: </w:t>
      </w:r>
    </w:p>
    <w:p w:rsidR="00046D6B" w:rsidRPr="00046D6B" w:rsidRDefault="00046D6B" w:rsidP="00046D6B">
      <w:pPr>
        <w:spacing w:after="0"/>
        <w:ind w:hanging="360"/>
        <w:outlineLvl w:val="0"/>
        <w:rPr>
          <w:rFonts w:ascii="Garamond" w:eastAsia="Times New Roman" w:hAnsi="Garamond" w:cs="Times New Roman"/>
          <w:b/>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382CD2"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16P</w:t>
      </w:r>
      <w:r w:rsidRPr="00046D6B">
        <w:rPr>
          <w:rFonts w:ascii="Garamond" w:eastAsia="Times New Roman" w:hAnsi="Garamond" w:cs="Times New Roman"/>
          <w:b/>
          <w:sz w:val="20"/>
          <w:szCs w:val="20"/>
          <w:lang w:eastAsia="cs-CZ"/>
        </w:rPr>
        <w:tab/>
        <w:t>100 %</w:t>
      </w:r>
      <w:r w:rsidRPr="00046D6B">
        <w:rPr>
          <w:rFonts w:ascii="Garamond" w:eastAsia="Times New Roman" w:hAnsi="Garamond" w:cs="Times New Roman"/>
          <w:sz w:val="20"/>
          <w:szCs w:val="20"/>
          <w:lang w:eastAsia="cs-CZ"/>
        </w:rPr>
        <w:t xml:space="preserve"> nápadu</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JUDr. Zuzana Šmídová</w:t>
      </w:r>
      <w:r w:rsidRPr="00046D6B">
        <w:rPr>
          <w:rFonts w:ascii="Garamond" w:eastAsia="Times New Roman" w:hAnsi="Garamond" w:cs="Times New Roman"/>
          <w:sz w:val="20"/>
          <w:szCs w:val="20"/>
          <w:lang w:eastAsia="cs-CZ"/>
        </w:rPr>
        <w:tab/>
      </w:r>
      <w:r w:rsidR="00382CD2">
        <w:rPr>
          <w:rFonts w:ascii="Garamond" w:eastAsia="Times New Roman" w:hAnsi="Garamond" w:cs="Times New Roman"/>
          <w:sz w:val="20"/>
          <w:szCs w:val="20"/>
          <w:lang w:eastAsia="cs-CZ"/>
        </w:rPr>
        <w:t>1. Mgr. Klára Babičková</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věci dosud vyřizované v senátu 15P</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JUDr. Otília Hrehová</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16Nc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100 %</w:t>
      </w:r>
      <w:r w:rsidRPr="00046D6B">
        <w:rPr>
          <w:rFonts w:ascii="Garamond" w:eastAsia="Times New Roman" w:hAnsi="Garamond" w:cs="Times New Roman"/>
          <w:sz w:val="20"/>
          <w:szCs w:val="20"/>
          <w:lang w:eastAsia="cs-CZ"/>
        </w:rPr>
        <w:t xml:space="preserve"> nápadu věcí podle v. k. ř.</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3. Mgr. Martin Trepka</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382CD2"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21P</w:t>
      </w:r>
      <w:r w:rsidRPr="00046D6B">
        <w:rPr>
          <w:rFonts w:ascii="Garamond" w:eastAsia="Times New Roman" w:hAnsi="Garamond" w:cs="Times New Roman"/>
          <w:b/>
          <w:sz w:val="20"/>
          <w:szCs w:val="20"/>
          <w:lang w:eastAsia="cs-CZ"/>
        </w:rPr>
        <w:tab/>
        <w:t xml:space="preserve">100 % </w:t>
      </w:r>
      <w:r w:rsidRPr="00046D6B">
        <w:rPr>
          <w:rFonts w:ascii="Garamond" w:eastAsia="Times New Roman" w:hAnsi="Garamond" w:cs="Times New Roman"/>
          <w:sz w:val="20"/>
          <w:szCs w:val="20"/>
          <w:lang w:eastAsia="cs-CZ"/>
        </w:rPr>
        <w:t>nápadu</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Blanka Vernerová</w:t>
      </w:r>
      <w:r w:rsidRPr="00046D6B">
        <w:rPr>
          <w:rFonts w:ascii="Garamond" w:eastAsia="Times New Roman" w:hAnsi="Garamond" w:cs="Times New Roman"/>
          <w:sz w:val="20"/>
          <w:szCs w:val="20"/>
          <w:lang w:eastAsia="cs-CZ"/>
        </w:rPr>
        <w:tab/>
      </w:r>
      <w:r w:rsidR="00382CD2">
        <w:rPr>
          <w:rFonts w:ascii="Garamond" w:eastAsia="Times New Roman" w:hAnsi="Garamond" w:cs="Times New Roman"/>
          <w:sz w:val="20"/>
          <w:szCs w:val="20"/>
          <w:lang w:eastAsia="cs-CZ"/>
        </w:rPr>
        <w:t>1. Mgr. Klára Babičková</w:t>
      </w:r>
    </w:p>
    <w:p w:rsidR="00046D6B" w:rsidRPr="00046D6B" w:rsidRDefault="00382CD2"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t>2</w:t>
      </w:r>
      <w:r w:rsidR="00046D6B" w:rsidRPr="00046D6B">
        <w:rPr>
          <w:rFonts w:ascii="Garamond" w:eastAsia="Times New Roman" w:hAnsi="Garamond" w:cs="Times New Roman"/>
          <w:sz w:val="20"/>
          <w:szCs w:val="20"/>
          <w:lang w:eastAsia="cs-CZ"/>
        </w:rPr>
        <w:t>. JUDr. Zuzana Šmídová</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věci dosud vyřizované v senátu 15P</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382CD2">
        <w:rPr>
          <w:rFonts w:ascii="Garamond" w:eastAsia="Times New Roman" w:hAnsi="Garamond" w:cs="Times New Roman"/>
          <w:sz w:val="20"/>
          <w:szCs w:val="20"/>
          <w:lang w:eastAsia="cs-CZ"/>
        </w:rPr>
        <w:t>3</w:t>
      </w:r>
      <w:r w:rsidRPr="00046D6B">
        <w:rPr>
          <w:rFonts w:ascii="Garamond" w:eastAsia="Times New Roman" w:hAnsi="Garamond" w:cs="Times New Roman"/>
          <w:sz w:val="20"/>
          <w:szCs w:val="20"/>
          <w:lang w:eastAsia="cs-CZ"/>
        </w:rPr>
        <w:t>. JUDr. Otília Hrehová</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věci dosud vyřizované v senátu 13P JUDr. Bláhovou</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382CD2">
        <w:rPr>
          <w:rFonts w:ascii="Garamond" w:eastAsia="Times New Roman" w:hAnsi="Garamond" w:cs="Times New Roman"/>
          <w:sz w:val="20"/>
          <w:szCs w:val="20"/>
          <w:lang w:eastAsia="cs-CZ"/>
        </w:rPr>
        <w:t>4</w:t>
      </w:r>
      <w:r w:rsidRPr="00046D6B">
        <w:rPr>
          <w:rFonts w:ascii="Garamond" w:eastAsia="Times New Roman" w:hAnsi="Garamond" w:cs="Times New Roman"/>
          <w:sz w:val="20"/>
          <w:szCs w:val="20"/>
          <w:lang w:eastAsia="cs-CZ"/>
        </w:rPr>
        <w:t>. Mgr. Martin Trepka</w:t>
      </w:r>
    </w:p>
    <w:p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21Nc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100 %</w:t>
      </w:r>
      <w:r w:rsidRPr="00046D6B">
        <w:rPr>
          <w:rFonts w:ascii="Garamond" w:eastAsia="Times New Roman" w:hAnsi="Garamond" w:cs="Times New Roman"/>
          <w:sz w:val="20"/>
          <w:szCs w:val="20"/>
          <w:lang w:eastAsia="cs-CZ"/>
        </w:rPr>
        <w:t xml:space="preserve"> nápadu věcí podle v. k. ř.</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382CD2"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Návrh na nařízení předběžného opatření dle § 452 z. ř. s. v pracovní době, návrhy podané</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Blanka Vernerová</w:t>
      </w:r>
      <w:r w:rsidRPr="00046D6B">
        <w:rPr>
          <w:rFonts w:ascii="Garamond" w:eastAsia="Times New Roman" w:hAnsi="Garamond" w:cs="Times New Roman"/>
          <w:sz w:val="20"/>
          <w:szCs w:val="20"/>
          <w:lang w:eastAsia="cs-CZ"/>
        </w:rPr>
        <w:tab/>
      </w:r>
      <w:r w:rsidR="00382CD2">
        <w:rPr>
          <w:rFonts w:ascii="Garamond" w:eastAsia="Times New Roman" w:hAnsi="Garamond" w:cs="Times New Roman"/>
          <w:sz w:val="20"/>
          <w:szCs w:val="20"/>
          <w:lang w:eastAsia="cs-CZ"/>
        </w:rPr>
        <w:t>1. Mgr. Klára Babičková</w:t>
      </w:r>
    </w:p>
    <w:p w:rsidR="00046D6B" w:rsidRPr="00046D6B" w:rsidRDefault="00382CD2"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sidR="00395E8B">
        <w:rPr>
          <w:rFonts w:ascii="Garamond" w:eastAsia="Times New Roman" w:hAnsi="Garamond" w:cs="Times New Roman"/>
          <w:sz w:val="20"/>
          <w:szCs w:val="20"/>
          <w:lang w:eastAsia="cs-CZ"/>
        </w:rPr>
        <w:t>2</w:t>
      </w:r>
      <w:r w:rsidR="00046D6B" w:rsidRPr="00046D6B">
        <w:rPr>
          <w:rFonts w:ascii="Garamond" w:eastAsia="Times New Roman" w:hAnsi="Garamond" w:cs="Times New Roman"/>
          <w:sz w:val="20"/>
          <w:szCs w:val="20"/>
          <w:lang w:eastAsia="cs-CZ"/>
        </w:rPr>
        <w:t>. JUDr. Zuzana Šmídová</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v pondělí a středu a sudý pátek do 12 hodin</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395E8B">
        <w:rPr>
          <w:rFonts w:ascii="Garamond" w:eastAsia="Times New Roman" w:hAnsi="Garamond" w:cs="Times New Roman"/>
          <w:sz w:val="20"/>
          <w:szCs w:val="20"/>
          <w:lang w:eastAsia="cs-CZ"/>
        </w:rPr>
        <w:t>3</w:t>
      </w:r>
      <w:r w:rsidRPr="00046D6B">
        <w:rPr>
          <w:rFonts w:ascii="Garamond" w:eastAsia="Times New Roman" w:hAnsi="Garamond" w:cs="Times New Roman"/>
          <w:sz w:val="20"/>
          <w:szCs w:val="20"/>
          <w:lang w:eastAsia="cs-CZ"/>
        </w:rPr>
        <w:t>. JUDr. Otília Hrehová</w:t>
      </w:r>
    </w:p>
    <w:p w:rsidR="00046D6B" w:rsidRPr="00046D6B" w:rsidRDefault="00395E8B" w:rsidP="00046D6B">
      <w:pPr>
        <w:tabs>
          <w:tab w:val="left" w:pos="1418"/>
          <w:tab w:val="left" w:pos="7797"/>
          <w:tab w:val="left" w:pos="11340"/>
        </w:tabs>
        <w:spacing w:after="0"/>
        <w:ind w:firstLine="11340"/>
        <w:outlineLvl w:val="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4</w:t>
      </w:r>
      <w:r w:rsidR="00046D6B" w:rsidRPr="00046D6B">
        <w:rPr>
          <w:rFonts w:ascii="Garamond" w:eastAsia="Times New Roman" w:hAnsi="Garamond" w:cs="Times New Roman"/>
          <w:sz w:val="20"/>
          <w:szCs w:val="20"/>
          <w:lang w:eastAsia="cs-CZ"/>
        </w:rPr>
        <w:t>. Mgr. Martin Trepka</w:t>
      </w:r>
    </w:p>
    <w:p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lastRenderedPageBreak/>
        <w:t>Návrh na nařízení předběžného opatření dle § 452 z. ř. s. v pracovní době, návrhy podané</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JUDr. Zuzana Šmídová</w:t>
      </w:r>
      <w:r w:rsidRPr="00046D6B">
        <w:rPr>
          <w:rFonts w:ascii="Garamond" w:eastAsia="Times New Roman" w:hAnsi="Garamond" w:cs="Times New Roman"/>
          <w:sz w:val="20"/>
          <w:szCs w:val="20"/>
          <w:lang w:eastAsia="cs-CZ"/>
        </w:rPr>
        <w:tab/>
      </w:r>
      <w:r w:rsidR="00395E8B">
        <w:rPr>
          <w:rFonts w:ascii="Garamond" w:eastAsia="Times New Roman" w:hAnsi="Garamond" w:cs="Times New Roman"/>
          <w:sz w:val="20"/>
          <w:szCs w:val="20"/>
          <w:lang w:eastAsia="cs-CZ"/>
        </w:rPr>
        <w:t>1. Mgr. Klára Babičková</w:t>
      </w:r>
    </w:p>
    <w:p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v úterý, čtvrtek a lichý pátek do 12. hodin:</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JUDr. Otília Hrehová</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3. Mgr. Martin Trepka</w:t>
      </w:r>
    </w:p>
    <w:p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Návrhy na nařízení předběžného opatření dle § 452 z. ř. s. podané v mimopracovní době a v pátek po 12. hodině vyřizuje soudce úseku T určený předsedou soudu podle předem stanového plánu rozpisu služeb.</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jc w:val="both"/>
        <w:rPr>
          <w:rFonts w:ascii="Garamond" w:eastAsia="Times New Roman" w:hAnsi="Garamond" w:cs="Times New Roman"/>
          <w:b/>
          <w:sz w:val="20"/>
          <w:szCs w:val="20"/>
          <w:lang w:eastAsia="cs-CZ"/>
        </w:rPr>
      </w:pPr>
    </w:p>
    <w:p w:rsidR="00046D6B" w:rsidRPr="00046D6B" w:rsidRDefault="00046D6B" w:rsidP="00046D6B">
      <w:pPr>
        <w:tabs>
          <w:tab w:val="left" w:pos="1418"/>
          <w:tab w:val="left" w:pos="7513"/>
          <w:tab w:val="left" w:pos="11340"/>
        </w:tabs>
        <w:spacing w:after="0"/>
        <w:jc w:val="both"/>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Úkony dle zák. č. 121/2008 Sb</w:t>
      </w:r>
      <w:r w:rsidRPr="00046D6B">
        <w:rPr>
          <w:rFonts w:ascii="Garamond" w:eastAsia="Times New Roman" w:hAnsi="Garamond" w:cs="Times New Roman"/>
          <w:sz w:val="20"/>
          <w:szCs w:val="20"/>
          <w:lang w:eastAsia="cs-CZ"/>
        </w:rPr>
        <w:t>. v opatrovnických věcech týkajících se nezletilých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Vyšší soudní úředník/asistent soudce</w:t>
      </w:r>
      <w:r w:rsidRPr="00046D6B">
        <w:rPr>
          <w:rFonts w:ascii="Garamond" w:eastAsia="Times New Roman" w:hAnsi="Garamond" w:cs="Times New Roman"/>
          <w:b/>
          <w:sz w:val="20"/>
          <w:szCs w:val="20"/>
          <w:lang w:eastAsia="cs-CZ"/>
        </w:rPr>
        <w:tab/>
        <w:t>Zástupce</w:t>
      </w:r>
    </w:p>
    <w:p w:rsidR="00046D6B" w:rsidRPr="00046D6B" w:rsidRDefault="00046D6B" w:rsidP="00046D6B">
      <w:pPr>
        <w:tabs>
          <w:tab w:val="left" w:pos="1418"/>
          <w:tab w:val="left" w:pos="7513"/>
          <w:tab w:val="left" w:pos="11340"/>
        </w:tabs>
        <w:spacing w:after="0"/>
        <w:jc w:val="both"/>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 xml:space="preserve">dětí </w:t>
      </w:r>
      <w:r w:rsidRPr="00046D6B">
        <w:rPr>
          <w:rFonts w:ascii="Garamond" w:eastAsia="Times New Roman" w:hAnsi="Garamond" w:cs="Times New Roman"/>
          <w:b/>
          <w:sz w:val="20"/>
          <w:szCs w:val="20"/>
          <w:lang w:eastAsia="cs-CZ"/>
        </w:rPr>
        <w:t>v senátu 21P, 21Nc a ve věcech vyřizovaných soudkyní</w:t>
      </w:r>
    </w:p>
    <w:p w:rsidR="00046D6B" w:rsidRPr="00046D6B" w:rsidRDefault="00046D6B" w:rsidP="00046D6B">
      <w:pPr>
        <w:tabs>
          <w:tab w:val="left" w:pos="1418"/>
          <w:tab w:val="left" w:pos="7513"/>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Mgr. Blankou Vernerovou v senátu 15P a 13P</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Lydie Molnárová</w:t>
      </w:r>
      <w:r w:rsidRPr="00046D6B">
        <w:rPr>
          <w:rFonts w:ascii="Garamond" w:eastAsia="Times New Roman" w:hAnsi="Garamond" w:cs="Times New Roman"/>
          <w:sz w:val="20"/>
          <w:szCs w:val="20"/>
          <w:lang w:eastAsia="cs-CZ"/>
        </w:rPr>
        <w:t>, asistent soudce</w:t>
      </w:r>
      <w:r w:rsidRPr="00046D6B">
        <w:rPr>
          <w:rFonts w:ascii="Garamond" w:eastAsia="Times New Roman" w:hAnsi="Garamond" w:cs="Times New Roman"/>
          <w:sz w:val="20"/>
          <w:szCs w:val="20"/>
          <w:lang w:eastAsia="cs-CZ"/>
        </w:rPr>
        <w:tab/>
        <w:t>1. Irena Chaloupková</w:t>
      </w:r>
    </w:p>
    <w:p w:rsidR="00046D6B" w:rsidRPr="00046D6B" w:rsidRDefault="00046D6B" w:rsidP="00046D6B">
      <w:pPr>
        <w:tabs>
          <w:tab w:val="left" w:pos="1418"/>
          <w:tab w:val="left" w:pos="7513"/>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BC108C">
        <w:rPr>
          <w:rFonts w:ascii="Garamond" w:eastAsia="Times New Roman" w:hAnsi="Garamond" w:cs="Times New Roman"/>
          <w:b/>
          <w:sz w:val="20"/>
          <w:szCs w:val="20"/>
          <w:u w:val="single"/>
          <w:lang w:eastAsia="cs-CZ"/>
        </w:rPr>
        <w:t>JUDr. Daniela Zdražilová</w:t>
      </w:r>
      <w:r w:rsidR="00BC108C">
        <w:rPr>
          <w:rFonts w:ascii="Garamond" w:eastAsia="Times New Roman" w:hAnsi="Garamond" w:cs="Times New Roman"/>
          <w:sz w:val="20"/>
          <w:szCs w:val="20"/>
          <w:u w:val="single"/>
          <w:lang w:eastAsia="cs-CZ"/>
        </w:rPr>
        <w:t>, asistent soudce</w:t>
      </w:r>
      <w:r w:rsidRPr="00046D6B">
        <w:rPr>
          <w:rFonts w:ascii="Garamond" w:eastAsia="Times New Roman" w:hAnsi="Garamond" w:cs="Times New Roman"/>
          <w:sz w:val="20"/>
          <w:szCs w:val="20"/>
          <w:lang w:eastAsia="cs-CZ"/>
        </w:rPr>
        <w:tab/>
        <w:t xml:space="preserve">2. </w:t>
      </w:r>
      <w:r w:rsidR="0031020E" w:rsidRPr="0031020E">
        <w:rPr>
          <w:rFonts w:ascii="Garamond" w:eastAsia="Times New Roman" w:hAnsi="Garamond" w:cs="Times New Roman"/>
          <w:sz w:val="20"/>
          <w:szCs w:val="20"/>
          <w:lang w:eastAsia="cs-CZ"/>
        </w:rPr>
        <w:t>Kristýna Kocová</w:t>
      </w:r>
    </w:p>
    <w:p w:rsidR="00046D6B" w:rsidRPr="00046D6B" w:rsidRDefault="00046D6B" w:rsidP="00046D6B">
      <w:pPr>
        <w:tabs>
          <w:tab w:val="left" w:pos="1418"/>
          <w:tab w:val="left" w:pos="7513"/>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3. Mgr. Zdeněk Verner</w:t>
      </w:r>
    </w:p>
    <w:p w:rsidR="00046D6B" w:rsidRPr="00046D6B" w:rsidRDefault="00046D6B" w:rsidP="00046D6B">
      <w:pPr>
        <w:tabs>
          <w:tab w:val="left" w:pos="1418"/>
          <w:tab w:val="left" w:pos="7513"/>
          <w:tab w:val="left" w:pos="11340"/>
        </w:tabs>
        <w:spacing w:after="0"/>
        <w:jc w:val="both"/>
        <w:rPr>
          <w:rFonts w:ascii="Garamond" w:eastAsia="Times New Roman" w:hAnsi="Garamond" w:cs="Times New Roman"/>
          <w:sz w:val="20"/>
          <w:szCs w:val="20"/>
          <w:lang w:eastAsia="cs-CZ"/>
        </w:rPr>
      </w:pPr>
    </w:p>
    <w:p w:rsidR="00046D6B" w:rsidRPr="00046D6B" w:rsidRDefault="00046D6B" w:rsidP="00046D6B">
      <w:pPr>
        <w:tabs>
          <w:tab w:val="left" w:pos="7513"/>
        </w:tabs>
        <w:spacing w:after="0"/>
        <w:jc w:val="both"/>
        <w:rPr>
          <w:rFonts w:ascii="Garamond" w:eastAsia="Times New Roman" w:hAnsi="Garamond" w:cs="Times New Roman"/>
          <w:sz w:val="20"/>
          <w:szCs w:val="20"/>
          <w:lang w:eastAsia="cs-CZ"/>
        </w:rPr>
      </w:pPr>
    </w:p>
    <w:p w:rsidR="00046D6B" w:rsidRPr="00046D6B" w:rsidRDefault="00046D6B" w:rsidP="00046D6B">
      <w:pPr>
        <w:tabs>
          <w:tab w:val="left" w:pos="7513"/>
          <w:tab w:val="left" w:pos="11340"/>
        </w:tabs>
        <w:spacing w:after="0"/>
        <w:jc w:val="both"/>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Úkony dle zák. č. 121/2008 Sb</w:t>
      </w:r>
      <w:r w:rsidRPr="00046D6B">
        <w:rPr>
          <w:rFonts w:ascii="Garamond" w:eastAsia="Times New Roman" w:hAnsi="Garamond" w:cs="Times New Roman"/>
          <w:sz w:val="20"/>
          <w:szCs w:val="20"/>
          <w:lang w:eastAsia="cs-CZ"/>
        </w:rPr>
        <w:t>. v opatrovnických věcech týkajících se nezletilých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Vyšší soudní úředník/asistent soudce</w:t>
      </w:r>
      <w:r w:rsidRPr="00046D6B">
        <w:rPr>
          <w:rFonts w:ascii="Garamond" w:eastAsia="Times New Roman" w:hAnsi="Garamond" w:cs="Times New Roman"/>
          <w:b/>
          <w:sz w:val="20"/>
          <w:szCs w:val="20"/>
          <w:lang w:eastAsia="cs-CZ"/>
        </w:rPr>
        <w:tab/>
        <w:t>Zástupce</w:t>
      </w:r>
    </w:p>
    <w:p w:rsidR="00046D6B" w:rsidRPr="00046D6B" w:rsidRDefault="00046D6B" w:rsidP="00046D6B">
      <w:pPr>
        <w:tabs>
          <w:tab w:val="left" w:pos="7513"/>
        </w:tabs>
        <w:spacing w:after="0"/>
        <w:jc w:val="both"/>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 xml:space="preserve">dětí </w:t>
      </w:r>
      <w:r w:rsidRPr="00046D6B">
        <w:rPr>
          <w:rFonts w:ascii="Garamond" w:eastAsia="Times New Roman" w:hAnsi="Garamond" w:cs="Times New Roman"/>
          <w:b/>
          <w:sz w:val="20"/>
          <w:szCs w:val="20"/>
          <w:lang w:eastAsia="cs-CZ"/>
        </w:rPr>
        <w:t>v senátu 16P, 16Nc a ve věcech vyřizovaných soudkyní</w:t>
      </w:r>
    </w:p>
    <w:p w:rsidR="00046D6B" w:rsidRPr="00046D6B" w:rsidRDefault="00046D6B" w:rsidP="00046D6B">
      <w:pPr>
        <w:tabs>
          <w:tab w:val="left" w:pos="7513"/>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JUDr. Zuzanou Šmídovou v senátu 15P</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Irena Chaloupková</w:t>
      </w:r>
      <w:r w:rsidRPr="00046D6B">
        <w:rPr>
          <w:rFonts w:ascii="Garamond" w:eastAsia="Times New Roman" w:hAnsi="Garamond" w:cs="Times New Roman"/>
          <w:sz w:val="20"/>
          <w:szCs w:val="20"/>
          <w:lang w:eastAsia="cs-CZ"/>
        </w:rPr>
        <w:t>, vyšší soudní úředník</w:t>
      </w:r>
      <w:r w:rsidRPr="00046D6B">
        <w:rPr>
          <w:rFonts w:ascii="Garamond" w:eastAsia="Times New Roman" w:hAnsi="Garamond" w:cs="Times New Roman"/>
          <w:sz w:val="20"/>
          <w:szCs w:val="20"/>
          <w:lang w:eastAsia="cs-CZ"/>
        </w:rPr>
        <w:tab/>
        <w:t>1. Mgr. Lydie Molnárová</w:t>
      </w:r>
    </w:p>
    <w:p w:rsidR="00046D6B" w:rsidRPr="00046D6B" w:rsidRDefault="00046D6B" w:rsidP="00046D6B">
      <w:pPr>
        <w:tabs>
          <w:tab w:val="left" w:pos="7513"/>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2. </w:t>
      </w:r>
      <w:r w:rsidR="0031020E" w:rsidRPr="0031020E">
        <w:rPr>
          <w:rFonts w:ascii="Garamond" w:eastAsia="Times New Roman" w:hAnsi="Garamond" w:cs="Times New Roman"/>
          <w:sz w:val="20"/>
          <w:szCs w:val="20"/>
          <w:lang w:eastAsia="cs-CZ"/>
        </w:rPr>
        <w:t>Kristýna Kocová</w:t>
      </w:r>
    </w:p>
    <w:p w:rsidR="00046D6B" w:rsidRPr="00046D6B" w:rsidRDefault="00046D6B" w:rsidP="00046D6B">
      <w:pPr>
        <w:tabs>
          <w:tab w:val="left" w:pos="7513"/>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3. Mgr. Zdeněk Verner</w:t>
      </w:r>
    </w:p>
    <w:p w:rsidR="00046D6B" w:rsidRPr="00046D6B" w:rsidRDefault="00046D6B" w:rsidP="00046D6B">
      <w:pPr>
        <w:tabs>
          <w:tab w:val="left" w:pos="7513"/>
          <w:tab w:val="left" w:pos="11340"/>
        </w:tabs>
        <w:spacing w:after="0"/>
        <w:jc w:val="both"/>
        <w:rPr>
          <w:rFonts w:ascii="Garamond" w:eastAsia="Times New Roman" w:hAnsi="Garamond" w:cs="Times New Roman"/>
          <w:sz w:val="20"/>
          <w:szCs w:val="20"/>
          <w:lang w:eastAsia="cs-CZ"/>
        </w:rPr>
      </w:pPr>
    </w:p>
    <w:p w:rsidR="00046D6B" w:rsidRPr="00046D6B" w:rsidRDefault="00046D6B" w:rsidP="00046D6B">
      <w:pPr>
        <w:tabs>
          <w:tab w:val="left" w:pos="7513"/>
          <w:tab w:val="left" w:pos="11340"/>
        </w:tabs>
        <w:spacing w:after="0"/>
        <w:jc w:val="both"/>
        <w:rPr>
          <w:rFonts w:ascii="Garamond" w:eastAsia="Times New Roman" w:hAnsi="Garamond" w:cs="Times New Roman"/>
          <w:sz w:val="20"/>
          <w:szCs w:val="20"/>
          <w:lang w:eastAsia="cs-CZ"/>
        </w:rPr>
      </w:pPr>
    </w:p>
    <w:p w:rsidR="00046D6B" w:rsidRPr="00046D6B" w:rsidRDefault="00046D6B" w:rsidP="00046D6B">
      <w:pPr>
        <w:tabs>
          <w:tab w:val="left" w:pos="7513"/>
          <w:tab w:val="left" w:pos="11340"/>
        </w:tabs>
        <w:spacing w:after="0"/>
        <w:jc w:val="both"/>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Úkony dle zák. č. 121/2008 Sb.</w:t>
      </w:r>
      <w:r w:rsidRPr="00046D6B">
        <w:rPr>
          <w:rFonts w:ascii="Garamond" w:eastAsia="Times New Roman" w:hAnsi="Garamond" w:cs="Times New Roman"/>
          <w:bCs/>
          <w:sz w:val="20"/>
          <w:szCs w:val="20"/>
          <w:lang w:eastAsia="cs-CZ"/>
        </w:rPr>
        <w:t xml:space="preserve"> v</w:t>
      </w:r>
      <w:r w:rsidRPr="00046D6B">
        <w:rPr>
          <w:rFonts w:ascii="Garamond" w:eastAsia="Times New Roman" w:hAnsi="Garamond" w:cs="Times New Roman"/>
          <w:sz w:val="20"/>
          <w:szCs w:val="20"/>
          <w:lang w:eastAsia="cs-CZ"/>
        </w:rPr>
        <w:t> opatrovnických věcech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Vyšší soudní úředník/asistent soudce</w:t>
      </w:r>
      <w:r w:rsidRPr="00046D6B">
        <w:rPr>
          <w:rFonts w:ascii="Garamond" w:eastAsia="Times New Roman" w:hAnsi="Garamond" w:cs="Times New Roman"/>
          <w:b/>
          <w:sz w:val="20"/>
          <w:szCs w:val="20"/>
          <w:lang w:eastAsia="cs-CZ"/>
        </w:rPr>
        <w:tab/>
        <w:t>Zástupce</w:t>
      </w:r>
    </w:p>
    <w:p w:rsidR="00046D6B" w:rsidRPr="00046D6B" w:rsidRDefault="00046D6B" w:rsidP="00046D6B">
      <w:pPr>
        <w:tabs>
          <w:tab w:val="left" w:pos="7513"/>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(mimo věcí týkajících se nezletilých dětí)</w:t>
      </w:r>
    </w:p>
    <w:p w:rsidR="00046D6B" w:rsidRPr="00046D6B" w:rsidRDefault="00046D6B" w:rsidP="00046D6B">
      <w:pPr>
        <w:tabs>
          <w:tab w:val="left" w:pos="7513"/>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Elena Bláhová</w:t>
      </w:r>
      <w:r w:rsidRPr="00046D6B">
        <w:rPr>
          <w:rFonts w:ascii="Garamond" w:eastAsia="Times New Roman" w:hAnsi="Garamond" w:cs="Times New Roman"/>
          <w:sz w:val="20"/>
          <w:szCs w:val="20"/>
          <w:lang w:eastAsia="cs-CZ"/>
        </w:rPr>
        <w:t>, asistent soudce</w:t>
      </w:r>
      <w:r w:rsidRPr="00046D6B">
        <w:rPr>
          <w:rFonts w:ascii="Garamond" w:eastAsia="Times New Roman" w:hAnsi="Garamond" w:cs="Times New Roman"/>
          <w:sz w:val="20"/>
          <w:szCs w:val="20"/>
          <w:lang w:eastAsia="cs-CZ"/>
        </w:rPr>
        <w:tab/>
        <w:t>1. Irena Chaloupková</w:t>
      </w:r>
    </w:p>
    <w:p w:rsidR="00046D6B" w:rsidRPr="00046D6B" w:rsidRDefault="00046D6B" w:rsidP="00046D6B">
      <w:pPr>
        <w:tabs>
          <w:tab w:val="left" w:pos="7513"/>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2. </w:t>
      </w:r>
      <w:r w:rsidR="00246EE3">
        <w:rPr>
          <w:rFonts w:ascii="Garamond" w:eastAsia="Times New Roman" w:hAnsi="Garamond" w:cs="Times New Roman"/>
          <w:sz w:val="20"/>
          <w:szCs w:val="20"/>
          <w:lang w:eastAsia="cs-CZ"/>
        </w:rPr>
        <w:t>Kristýna Kocová</w:t>
      </w:r>
    </w:p>
    <w:p w:rsidR="00046D6B" w:rsidRPr="00046D6B" w:rsidRDefault="00046D6B" w:rsidP="00046D6B">
      <w:pPr>
        <w:tabs>
          <w:tab w:val="left" w:pos="7513"/>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3. Mgr. Lydie Molnárová</w:t>
      </w:r>
    </w:p>
    <w:p w:rsidR="00046D6B" w:rsidRPr="00046D6B" w:rsidRDefault="00046D6B" w:rsidP="00046D6B">
      <w:pPr>
        <w:tabs>
          <w:tab w:val="left" w:pos="7513"/>
          <w:tab w:val="left" w:pos="11340"/>
        </w:tabs>
        <w:spacing w:after="0"/>
        <w:ind w:hanging="9204"/>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4. zástup: Mgr. Zdeněk Verner</w:t>
      </w:r>
    </w:p>
    <w:p w:rsidR="00046D6B" w:rsidRPr="00046D6B" w:rsidRDefault="00046D6B" w:rsidP="00046D6B">
      <w:pPr>
        <w:tabs>
          <w:tab w:val="left" w:pos="11340"/>
        </w:tabs>
        <w:spacing w:after="0"/>
        <w:ind w:hanging="9912"/>
        <w:jc w:val="both"/>
        <w:rPr>
          <w:rFonts w:ascii="Garamond" w:eastAsia="Times New Roman" w:hAnsi="Garamond" w:cs="Times New Roman"/>
          <w:sz w:val="20"/>
          <w:szCs w:val="20"/>
          <w:lang w:eastAsia="cs-CZ"/>
        </w:rPr>
      </w:pPr>
    </w:p>
    <w:p w:rsidR="00046D6B" w:rsidRPr="00046D6B" w:rsidRDefault="00046D6B" w:rsidP="00046D6B">
      <w:pPr>
        <w:tabs>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7513"/>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Úkony soudní tajemnice, včetně statistiky:</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Olga Blažková</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Zástupce</w:t>
      </w:r>
      <w:r w:rsidRPr="00046D6B">
        <w:rPr>
          <w:rFonts w:ascii="Garamond" w:eastAsia="Times New Roman" w:hAnsi="Garamond" w:cs="Times New Roman"/>
          <w:sz w:val="20"/>
          <w:szCs w:val="20"/>
          <w:lang w:eastAsia="cs-CZ"/>
        </w:rPr>
        <w:t>: Irena Chaloupková</w:t>
      </w:r>
    </w:p>
    <w:p w:rsidR="00046D6B" w:rsidRPr="00046D6B" w:rsidRDefault="00046D6B" w:rsidP="00046D6B">
      <w:pPr>
        <w:tabs>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7513"/>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Výkon rozhodnutí podle § 497 z. ř. s. a 500 a násl. z. ř. s. v pracovní době</w:t>
      </w:r>
      <w:r w:rsidRPr="00046D6B">
        <w:rPr>
          <w:rFonts w:ascii="Garamond" w:eastAsia="Times New Roman" w:hAnsi="Garamond" w:cs="Times New Roman"/>
          <w:b/>
          <w:sz w:val="20"/>
          <w:szCs w:val="20"/>
          <w:lang w:eastAsia="cs-CZ"/>
        </w:rPr>
        <w:tab/>
        <w:t>Soudní tajemník</w:t>
      </w:r>
      <w:r w:rsidRPr="00046D6B">
        <w:rPr>
          <w:rFonts w:ascii="Garamond" w:eastAsia="Times New Roman" w:hAnsi="Garamond" w:cs="Times New Roman"/>
          <w:b/>
          <w:sz w:val="20"/>
          <w:szCs w:val="20"/>
          <w:lang w:eastAsia="cs-CZ"/>
        </w:rPr>
        <w:tab/>
        <w:t>Zástupce</w:t>
      </w:r>
    </w:p>
    <w:p w:rsidR="00046D6B" w:rsidRPr="00046D6B" w:rsidRDefault="00046D6B" w:rsidP="00046D6B">
      <w:pPr>
        <w:tabs>
          <w:tab w:val="left" w:pos="7513"/>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7513"/>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lastRenderedPageBreak/>
        <w:tab/>
      </w:r>
      <w:r w:rsidRPr="00046D6B">
        <w:rPr>
          <w:rFonts w:ascii="Garamond" w:eastAsia="Times New Roman" w:hAnsi="Garamond" w:cs="Times New Roman"/>
          <w:b/>
          <w:sz w:val="20"/>
          <w:szCs w:val="20"/>
          <w:u w:val="single"/>
          <w:lang w:eastAsia="cs-CZ"/>
        </w:rPr>
        <w:t>Olga Blažková</w:t>
      </w:r>
      <w:r w:rsidRPr="00046D6B">
        <w:rPr>
          <w:rFonts w:ascii="Garamond" w:eastAsia="Times New Roman" w:hAnsi="Garamond" w:cs="Times New Roman"/>
          <w:sz w:val="20"/>
          <w:szCs w:val="20"/>
          <w:lang w:eastAsia="cs-CZ"/>
        </w:rPr>
        <w:tab/>
        <w:t xml:space="preserve">1. </w:t>
      </w:r>
      <w:r w:rsidR="0031020E" w:rsidRPr="0031020E">
        <w:rPr>
          <w:rFonts w:ascii="Garamond" w:eastAsia="Times New Roman" w:hAnsi="Garamond" w:cs="Times New Roman"/>
          <w:sz w:val="20"/>
          <w:szCs w:val="20"/>
          <w:lang w:eastAsia="cs-CZ"/>
        </w:rPr>
        <w:t>Bc. Irena Chaloupková</w:t>
      </w:r>
    </w:p>
    <w:p w:rsidR="00046D6B" w:rsidRPr="00046D6B" w:rsidRDefault="00046D6B" w:rsidP="00046D6B">
      <w:pPr>
        <w:tabs>
          <w:tab w:val="left" w:pos="7513"/>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Mgr. Lydie Molnárová</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31020E">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3. Mgr. Zdeněk Verner</w:t>
      </w:r>
    </w:p>
    <w:p w:rsidR="00046D6B" w:rsidRPr="00046D6B" w:rsidRDefault="00046D6B" w:rsidP="00046D6B">
      <w:pPr>
        <w:tabs>
          <w:tab w:val="left" w:pos="7513"/>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Výkon rozhodnutí podle § 497 z. ř. s. a 500 a násl. z. ř. s.</w:t>
      </w:r>
      <w:r w:rsidRPr="00046D6B">
        <w:rPr>
          <w:rFonts w:ascii="Garamond" w:eastAsia="Times New Roman" w:hAnsi="Garamond" w:cs="Times New Roman"/>
          <w:sz w:val="20"/>
          <w:szCs w:val="20"/>
          <w:lang w:eastAsia="cs-CZ"/>
        </w:rPr>
        <w:t xml:space="preserve"> provádí v mimopracovní době vykonavatel pověřený předsedou soudu podle předem stanoveného rozpisu služeb.</w:t>
      </w:r>
    </w:p>
    <w:p w:rsidR="00046D6B" w:rsidRPr="00046D6B" w:rsidRDefault="00046D6B" w:rsidP="00046D6B">
      <w:pPr>
        <w:tabs>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11340"/>
        </w:tabs>
        <w:spacing w:after="0"/>
        <w:outlineLvl w:val="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Kancelář – přidělené pracovnice</w:t>
      </w:r>
    </w:p>
    <w:p w:rsidR="00046D6B" w:rsidRPr="00046D6B" w:rsidRDefault="00046D6B" w:rsidP="00046D6B">
      <w:pPr>
        <w:tabs>
          <w:tab w:val="left" w:pos="1418"/>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xml:space="preserve">Vedoucí kanceláře: </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Olga Blažková</w:t>
      </w:r>
      <w:r w:rsidRPr="00046D6B">
        <w:rPr>
          <w:rFonts w:ascii="Garamond" w:eastAsia="Times New Roman" w:hAnsi="Garamond" w:cs="Times New Roman"/>
          <w:sz w:val="20"/>
          <w:szCs w:val="20"/>
          <w:lang w:eastAsia="cs-CZ"/>
        </w:rPr>
        <w:tab/>
        <w:t>Zapisovatelka:</w:t>
      </w:r>
      <w:r w:rsidRPr="00046D6B">
        <w:rPr>
          <w:rFonts w:ascii="Garamond" w:eastAsia="Times New Roman" w:hAnsi="Garamond" w:cs="Times New Roman"/>
          <w:sz w:val="20"/>
          <w:szCs w:val="20"/>
          <w:lang w:eastAsia="cs-CZ"/>
        </w:rPr>
        <w:tab/>
        <w:t>Miloslava Bílá, Olga Přechová</w:t>
      </w:r>
    </w:p>
    <w:p w:rsidR="00046D6B" w:rsidRPr="00046D6B" w:rsidRDefault="00046D6B" w:rsidP="00046D6B">
      <w:pPr>
        <w:pBdr>
          <w:bottom w:val="single" w:sz="12" w:space="1" w:color="auto"/>
        </w:pBdr>
        <w:tabs>
          <w:tab w:val="left" w:pos="1418"/>
          <w:tab w:val="left" w:pos="3969"/>
          <w:tab w:val="left" w:pos="9356"/>
        </w:tabs>
        <w:spacing w:after="0"/>
        <w:rPr>
          <w:rFonts w:ascii="Garamond" w:eastAsia="Times New Roman" w:hAnsi="Garamond" w:cs="Times New Roman"/>
          <w:b/>
          <w:sz w:val="20"/>
          <w:szCs w:val="20"/>
          <w:u w:val="single"/>
          <w:lang w:eastAsia="cs-CZ"/>
        </w:rPr>
      </w:pPr>
      <w:r w:rsidRPr="00046D6B">
        <w:rPr>
          <w:rFonts w:ascii="Garamond" w:eastAsia="Times New Roman" w:hAnsi="Garamond" w:cs="Times New Roman"/>
          <w:sz w:val="20"/>
          <w:szCs w:val="20"/>
          <w:lang w:eastAsia="cs-CZ"/>
        </w:rPr>
        <w:tab/>
        <w:t>Zástup vedoucí kanceláře:</w:t>
      </w:r>
      <w:r w:rsidRPr="00046D6B">
        <w:rPr>
          <w:rFonts w:ascii="Garamond" w:eastAsia="Times New Roman" w:hAnsi="Garamond" w:cs="Times New Roman"/>
          <w:sz w:val="20"/>
          <w:szCs w:val="20"/>
          <w:lang w:eastAsia="cs-CZ"/>
        </w:rPr>
        <w:tab/>
        <w:t>Olga Přechová</w:t>
      </w:r>
    </w:p>
    <w:p w:rsidR="00046D6B" w:rsidRPr="00046D6B" w:rsidRDefault="00046D6B" w:rsidP="00046D6B">
      <w:pPr>
        <w:spacing w:after="0"/>
        <w:outlineLvl w:val="0"/>
        <w:rPr>
          <w:rFonts w:ascii="Garamond" w:eastAsia="Times New Roman" w:hAnsi="Garamond" w:cs="Times New Roman"/>
          <w:sz w:val="20"/>
          <w:szCs w:val="20"/>
          <w:u w:val="single"/>
          <w:lang w:eastAsia="cs-CZ"/>
        </w:rPr>
      </w:pPr>
    </w:p>
    <w:p w:rsidR="00046D6B" w:rsidRPr="00046D6B" w:rsidRDefault="00046D6B" w:rsidP="00046D6B">
      <w:pPr>
        <w:spacing w:after="0"/>
        <w:outlineLvl w:val="0"/>
        <w:rPr>
          <w:rFonts w:ascii="Garamond" w:eastAsia="Times New Roman" w:hAnsi="Garamond" w:cs="Times New Roman"/>
          <w:b/>
          <w:sz w:val="20"/>
          <w:szCs w:val="20"/>
          <w:u w:val="single"/>
          <w:lang w:eastAsia="cs-CZ"/>
        </w:rPr>
      </w:pPr>
      <w:r w:rsidRPr="00046D6B">
        <w:rPr>
          <w:rFonts w:ascii="Garamond" w:eastAsia="Times New Roman" w:hAnsi="Garamond" w:cs="Times New Roman"/>
          <w:b/>
          <w:sz w:val="20"/>
          <w:szCs w:val="20"/>
          <w:u w:val="single"/>
          <w:lang w:eastAsia="cs-CZ"/>
        </w:rPr>
        <w:t>Rejstřík D</w:t>
      </w:r>
    </w:p>
    <w:p w:rsidR="00046D6B" w:rsidRPr="00046D6B" w:rsidRDefault="00046D6B" w:rsidP="00046D6B">
      <w:pPr>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32D</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100 %</w:t>
      </w:r>
      <w:r w:rsidRPr="00046D6B">
        <w:rPr>
          <w:rFonts w:ascii="Garamond" w:eastAsia="Times New Roman" w:hAnsi="Garamond" w:cs="Times New Roman"/>
          <w:sz w:val="20"/>
          <w:szCs w:val="20"/>
          <w:lang w:eastAsia="cs-CZ"/>
        </w:rPr>
        <w:t xml:space="preserve"> nápadu – pozůstalostní věci</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Magdaléna Kubrychtová</w:t>
      </w:r>
      <w:r w:rsidRPr="00046D6B">
        <w:rPr>
          <w:rFonts w:ascii="Garamond" w:eastAsia="Times New Roman" w:hAnsi="Garamond" w:cs="Times New Roman"/>
          <w:sz w:val="20"/>
          <w:szCs w:val="20"/>
          <w:lang w:eastAsia="cs-CZ"/>
        </w:rPr>
        <w:tab/>
        <w:t>1. Mgr. Zdeňka Burdová</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věci dosud vyřizované v senátu 2D</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JUDr. Ondřej Růžička</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Vyšší soudní úředník</w:t>
      </w:r>
      <w:r w:rsidRPr="00046D6B">
        <w:rPr>
          <w:rFonts w:ascii="Garamond" w:eastAsia="Times New Roman" w:hAnsi="Garamond" w:cs="Times New Roman"/>
          <w:b/>
          <w:sz w:val="20"/>
          <w:szCs w:val="20"/>
          <w:lang w:eastAsia="cs-CZ"/>
        </w:rPr>
        <w:tab/>
        <w:t>Zástupce</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Jitka Haráková</w:t>
      </w:r>
      <w:r w:rsidRPr="00046D6B">
        <w:rPr>
          <w:rFonts w:ascii="Garamond" w:eastAsia="Times New Roman" w:hAnsi="Garamond" w:cs="Times New Roman"/>
          <w:sz w:val="20"/>
          <w:szCs w:val="20"/>
          <w:lang w:eastAsia="cs-CZ"/>
        </w:rPr>
        <w:tab/>
        <w:t>1. Zdeňka Holubová</w:t>
      </w:r>
    </w:p>
    <w:p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2. </w:t>
      </w:r>
      <w:r w:rsidR="0031020E" w:rsidRPr="0031020E">
        <w:rPr>
          <w:rFonts w:ascii="Garamond" w:eastAsia="Times New Roman" w:hAnsi="Garamond" w:cs="Times New Roman"/>
          <w:sz w:val="20"/>
          <w:szCs w:val="20"/>
          <w:lang w:eastAsia="cs-CZ"/>
        </w:rPr>
        <w:t>Kristýna Kocová</w:t>
      </w:r>
    </w:p>
    <w:p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Kancelář – přidělené pracovnice</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Rejstříková vedoucí:</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Alena Sypecká</w:t>
      </w:r>
    </w:p>
    <w:p w:rsidR="00046D6B" w:rsidRPr="00046D6B" w:rsidRDefault="00046D6B" w:rsidP="00046D6B">
      <w:pPr>
        <w:pBdr>
          <w:bottom w:val="single" w:sz="12" w:space="1" w:color="auto"/>
        </w:pBd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Zástup rejstříkové vedoucí:</w:t>
      </w:r>
      <w:r w:rsidRPr="00046D6B">
        <w:rPr>
          <w:rFonts w:ascii="Garamond" w:eastAsia="Times New Roman" w:hAnsi="Garamond" w:cs="Times New Roman"/>
          <w:sz w:val="20"/>
          <w:szCs w:val="20"/>
          <w:lang w:eastAsia="cs-CZ"/>
        </w:rPr>
        <w:tab/>
        <w:t>Mgr. Oksana Zomčakova</w:t>
      </w:r>
    </w:p>
    <w:p w:rsidR="00046D6B" w:rsidRPr="00046D6B" w:rsidRDefault="00046D6B" w:rsidP="00046D6B">
      <w:pPr>
        <w:spacing w:after="0"/>
        <w:outlineLvl w:val="0"/>
        <w:rPr>
          <w:rFonts w:ascii="Garamond" w:eastAsia="Times New Roman" w:hAnsi="Garamond" w:cs="Times New Roman"/>
          <w:sz w:val="20"/>
          <w:szCs w:val="20"/>
          <w:u w:val="single"/>
          <w:lang w:eastAsia="cs-CZ"/>
        </w:rPr>
      </w:pPr>
    </w:p>
    <w:p w:rsidR="00046D6B" w:rsidRPr="00046D6B" w:rsidRDefault="00046D6B" w:rsidP="00046D6B">
      <w:pPr>
        <w:spacing w:after="0"/>
        <w:outlineLvl w:val="0"/>
        <w:rPr>
          <w:rFonts w:ascii="Garamond" w:eastAsia="Times New Roman" w:hAnsi="Garamond" w:cs="Times New Roman"/>
          <w:b/>
          <w:sz w:val="20"/>
          <w:szCs w:val="20"/>
          <w:u w:val="single"/>
          <w:lang w:eastAsia="cs-CZ"/>
        </w:rPr>
      </w:pPr>
      <w:r w:rsidRPr="00046D6B">
        <w:rPr>
          <w:rFonts w:ascii="Garamond" w:eastAsia="Times New Roman" w:hAnsi="Garamond" w:cs="Times New Roman"/>
          <w:b/>
          <w:sz w:val="20"/>
          <w:szCs w:val="20"/>
          <w:u w:val="single"/>
          <w:lang w:eastAsia="cs-CZ"/>
        </w:rPr>
        <w:t>Rejstřík Nc -  všeobecné</w:t>
      </w:r>
    </w:p>
    <w:p w:rsidR="00046D6B" w:rsidRPr="00046D6B" w:rsidRDefault="00046D6B" w:rsidP="00046D6B">
      <w:pPr>
        <w:spacing w:after="0"/>
        <w:outlineLvl w:val="0"/>
        <w:rPr>
          <w:rFonts w:ascii="Garamond" w:eastAsia="Times New Roman" w:hAnsi="Garamond" w:cs="Times New Roman"/>
          <w:sz w:val="20"/>
          <w:szCs w:val="20"/>
          <w:u w:val="single"/>
          <w:lang w:eastAsia="cs-CZ"/>
        </w:rPr>
      </w:pPr>
    </w:p>
    <w:p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rsidR="00046D6B" w:rsidRPr="00046D6B" w:rsidRDefault="00046D6B" w:rsidP="00046D6B">
      <w:pPr>
        <w:tabs>
          <w:tab w:val="left" w:pos="1701"/>
        </w:tabs>
        <w:spacing w:after="0"/>
        <w:outlineLvl w:val="0"/>
        <w:rPr>
          <w:rFonts w:ascii="Garamond" w:eastAsia="Times New Roman" w:hAnsi="Garamond" w:cs="Times New Roman"/>
          <w:sz w:val="20"/>
          <w:szCs w:val="20"/>
          <w:u w:val="single"/>
          <w:lang w:eastAsia="cs-CZ"/>
        </w:rPr>
      </w:pPr>
    </w:p>
    <w:p w:rsidR="00046D6B" w:rsidRPr="00046D6B" w:rsidRDefault="00046D6B" w:rsidP="00046D6B">
      <w:pPr>
        <w:tabs>
          <w:tab w:val="left" w:pos="1701"/>
          <w:tab w:val="left" w:pos="7797"/>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32Nc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100 %</w:t>
      </w:r>
      <w:r w:rsidRPr="00046D6B">
        <w:rPr>
          <w:rFonts w:ascii="Garamond" w:eastAsia="Times New Roman" w:hAnsi="Garamond" w:cs="Times New Roman"/>
          <w:sz w:val="20"/>
          <w:szCs w:val="20"/>
          <w:lang w:eastAsia="cs-CZ"/>
        </w:rPr>
        <w:t xml:space="preserve"> nápadu věcí podle v. k. ř. včetně nejasných návrhů a podání,</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JUDr. Tomáš Bělohlávek</w:t>
      </w:r>
      <w:r w:rsidRPr="00046D6B">
        <w:rPr>
          <w:rFonts w:ascii="Garamond" w:eastAsia="Times New Roman" w:hAnsi="Garamond" w:cs="Times New Roman"/>
          <w:sz w:val="20"/>
          <w:szCs w:val="20"/>
          <w:lang w:eastAsia="cs-CZ"/>
        </w:rPr>
        <w:tab/>
        <w:t>1. Mgr. Zdeňka Burdová</w:t>
      </w:r>
    </w:p>
    <w:p w:rsidR="00046D6B" w:rsidRPr="00046D6B" w:rsidRDefault="00046D6B" w:rsidP="00046D6B">
      <w:pPr>
        <w:tabs>
          <w:tab w:val="left" w:pos="1701"/>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oddíly všeobecné</w:t>
      </w:r>
      <w:r w:rsidRPr="00046D6B">
        <w:rPr>
          <w:rFonts w:ascii="Garamond" w:eastAsia="Times New Roman" w:hAnsi="Garamond" w:cs="Times New Roman"/>
          <w:sz w:val="20"/>
          <w:szCs w:val="20"/>
          <w:lang w:eastAsia="cs-CZ"/>
        </w:rPr>
        <w:tab/>
        <w:t>jejichž účel se nedá poznat; dotazy a podání, která se vztahují k věcem</w:t>
      </w:r>
      <w:r w:rsidRPr="00046D6B">
        <w:rPr>
          <w:rFonts w:ascii="Garamond" w:eastAsia="Times New Roman" w:hAnsi="Garamond" w:cs="Times New Roman"/>
          <w:sz w:val="20"/>
          <w:szCs w:val="20"/>
          <w:lang w:eastAsia="cs-CZ"/>
        </w:rPr>
        <w:tab/>
        <w:t>2. JUDr. Ondřej Růžička</w:t>
      </w:r>
    </w:p>
    <w:p w:rsidR="00046D6B" w:rsidRPr="00046D6B" w:rsidRDefault="00046D6B" w:rsidP="00046D6B">
      <w:pPr>
        <w:tabs>
          <w:tab w:val="left" w:pos="1701"/>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nezahájeným (domněle zahájeným); návrhy, které nepřísluší</w:t>
      </w:r>
    </w:p>
    <w:p w:rsidR="00046D6B" w:rsidRPr="00046D6B" w:rsidRDefault="00046D6B" w:rsidP="00046D6B">
      <w:pPr>
        <w:tabs>
          <w:tab w:val="left" w:pos="1701"/>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rozhodovat soudu a další návrhy, které nelze zapsat do jiných rejstříků;</w:t>
      </w:r>
    </w:p>
    <w:p w:rsidR="00046D6B" w:rsidRPr="00046D6B" w:rsidRDefault="00046D6B" w:rsidP="00046D6B">
      <w:pPr>
        <w:tabs>
          <w:tab w:val="left" w:pos="1701"/>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s výjimkou návrhů na nařízení předběžného opatření ve věcech</w:t>
      </w:r>
    </w:p>
    <w:p w:rsidR="00046D6B" w:rsidRPr="00046D6B" w:rsidRDefault="00046D6B" w:rsidP="00046D6B">
      <w:pPr>
        <w:tabs>
          <w:tab w:val="left" w:pos="1701"/>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ochrany proti domácímu násilí a návrhů na nařízení předběžného</w:t>
      </w:r>
    </w:p>
    <w:p w:rsidR="00046D6B" w:rsidRPr="00046D6B" w:rsidRDefault="00046D6B" w:rsidP="00046D6B">
      <w:pPr>
        <w:tabs>
          <w:tab w:val="left" w:pos="1701"/>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opatření před zahájením řízení.</w:t>
      </w:r>
    </w:p>
    <w:p w:rsidR="00046D6B" w:rsidRPr="00046D6B" w:rsidRDefault="00046D6B" w:rsidP="00046D6B">
      <w:pPr>
        <w:tabs>
          <w:tab w:val="left" w:pos="1701"/>
        </w:tabs>
        <w:spacing w:after="0"/>
        <w:rPr>
          <w:rFonts w:ascii="Garamond" w:eastAsia="Times New Roman" w:hAnsi="Garamond" w:cs="Times New Roman"/>
          <w:sz w:val="20"/>
          <w:szCs w:val="20"/>
          <w:lang w:eastAsia="cs-CZ"/>
        </w:rPr>
      </w:pPr>
    </w:p>
    <w:p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xml:space="preserve">věci napadlé do </w:t>
      </w:r>
      <w:r w:rsidRPr="00046D6B">
        <w:rPr>
          <w:rFonts w:ascii="Garamond" w:eastAsia="Times New Roman" w:hAnsi="Garamond" w:cs="Times New Roman"/>
          <w:b/>
          <w:bCs/>
          <w:sz w:val="20"/>
          <w:szCs w:val="20"/>
          <w:lang w:eastAsia="cs-CZ"/>
        </w:rPr>
        <w:t>31. 12. 2019</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u w:val="single"/>
          <w:lang w:eastAsia="cs-CZ"/>
        </w:rPr>
        <w:t>Mgr. Magdaléna Kubrychtová</w:t>
      </w:r>
      <w:r w:rsidRPr="00046D6B">
        <w:rPr>
          <w:rFonts w:ascii="Garamond" w:eastAsia="Times New Roman" w:hAnsi="Garamond" w:cs="Times New Roman"/>
          <w:sz w:val="20"/>
          <w:szCs w:val="20"/>
          <w:lang w:eastAsia="cs-CZ"/>
        </w:rPr>
        <w:tab/>
        <w:t>1. Mgr. Zdeňka Burdová</w:t>
      </w:r>
    </w:p>
    <w:p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věci dosud napadlé do 2Nc</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JUDr. Ondřej Růžička</w:t>
      </w:r>
    </w:p>
    <w:p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Vyšší soudní úředník</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Zástupce</w:t>
      </w:r>
    </w:p>
    <w:p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Jitka Haráková</w:t>
      </w:r>
      <w:r w:rsidRPr="00046D6B">
        <w:rPr>
          <w:rFonts w:ascii="Garamond" w:eastAsia="Times New Roman" w:hAnsi="Garamond" w:cs="Times New Roman"/>
          <w:sz w:val="20"/>
          <w:szCs w:val="20"/>
          <w:lang w:eastAsia="cs-CZ"/>
        </w:rPr>
        <w:tab/>
        <w:t>1. Zdeňka Holubová</w:t>
      </w:r>
    </w:p>
    <w:p w:rsidR="00046D6B" w:rsidRPr="00046D6B" w:rsidRDefault="00046D6B" w:rsidP="00046D6B">
      <w:pPr>
        <w:tabs>
          <w:tab w:val="left" w:pos="1701"/>
          <w:tab w:val="left" w:pos="7797"/>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2. </w:t>
      </w:r>
      <w:r w:rsidR="00A02F15">
        <w:rPr>
          <w:rFonts w:ascii="Garamond" w:eastAsia="Times New Roman" w:hAnsi="Garamond" w:cs="Times New Roman"/>
          <w:sz w:val="20"/>
          <w:szCs w:val="20"/>
          <w:lang w:eastAsia="cs-CZ"/>
        </w:rPr>
        <w:t>Kristýna Kocová</w:t>
      </w:r>
    </w:p>
    <w:p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701"/>
          <w:tab w:val="left" w:pos="7797"/>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32Nc</w:t>
      </w:r>
      <w:r w:rsidRPr="00046D6B">
        <w:rPr>
          <w:rFonts w:ascii="Garamond" w:eastAsia="Times New Roman" w:hAnsi="Garamond" w:cs="Times New Roman"/>
          <w:b/>
          <w:sz w:val="20"/>
          <w:szCs w:val="20"/>
          <w:lang w:eastAsia="cs-CZ"/>
        </w:rPr>
        <w:tab/>
        <w:t>100 %</w:t>
      </w:r>
      <w:r w:rsidRPr="00046D6B">
        <w:rPr>
          <w:rFonts w:ascii="Garamond" w:eastAsia="Times New Roman" w:hAnsi="Garamond" w:cs="Times New Roman"/>
          <w:sz w:val="20"/>
          <w:szCs w:val="20"/>
          <w:lang w:eastAsia="cs-CZ"/>
        </w:rPr>
        <w:t xml:space="preserve"> nápadu žádostí oprávněného o vydání potvrzení evropského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Jan Lipert</w:t>
      </w:r>
      <w:r w:rsidRPr="00046D6B">
        <w:rPr>
          <w:rFonts w:ascii="Garamond" w:eastAsia="Times New Roman" w:hAnsi="Garamond" w:cs="Times New Roman"/>
          <w:sz w:val="20"/>
          <w:szCs w:val="20"/>
          <w:lang w:eastAsia="cs-CZ"/>
        </w:rPr>
        <w:tab/>
        <w:t>1. Mgr. Zdeňka Burdová</w:t>
      </w:r>
    </w:p>
    <w:p w:rsidR="00046D6B" w:rsidRPr="00046D6B" w:rsidRDefault="00046D6B" w:rsidP="00046D6B">
      <w:pPr>
        <w:tabs>
          <w:tab w:val="left" w:pos="1701"/>
          <w:tab w:val="left" w:pos="7797"/>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oddíly exekuční</w:t>
      </w:r>
      <w:r w:rsidRPr="00046D6B">
        <w:rPr>
          <w:rFonts w:ascii="Garamond" w:eastAsia="Times New Roman" w:hAnsi="Garamond" w:cs="Times New Roman"/>
          <w:sz w:val="20"/>
          <w:szCs w:val="20"/>
          <w:lang w:eastAsia="cs-CZ"/>
        </w:rPr>
        <w:tab/>
        <w:t>exekučního titulu nebo částečného evropského exekučního titulu,</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JUDr. Ondřej Růžička</w:t>
      </w:r>
    </w:p>
    <w:p w:rsidR="00046D6B" w:rsidRPr="00046D6B" w:rsidRDefault="00046D6B" w:rsidP="00046D6B">
      <w:pPr>
        <w:tabs>
          <w:tab w:val="left" w:pos="1701"/>
          <w:tab w:val="left" w:pos="7797"/>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jedná-li se o veřejnou listinu vyjma soudních rozhodnutí.</w:t>
      </w:r>
    </w:p>
    <w:p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100 %</w:t>
      </w:r>
      <w:r w:rsidRPr="00046D6B">
        <w:rPr>
          <w:rFonts w:ascii="Garamond" w:eastAsia="Times New Roman" w:hAnsi="Garamond" w:cs="Times New Roman"/>
          <w:sz w:val="20"/>
          <w:szCs w:val="20"/>
          <w:lang w:eastAsia="cs-CZ"/>
        </w:rPr>
        <w:t xml:space="preserve"> nápadu věcí týkajících se rozhodování o předražcích.</w:t>
      </w:r>
    </w:p>
    <w:p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100 %</w:t>
      </w:r>
      <w:r w:rsidRPr="00046D6B">
        <w:rPr>
          <w:rFonts w:ascii="Garamond" w:eastAsia="Times New Roman" w:hAnsi="Garamond" w:cs="Times New Roman"/>
          <w:sz w:val="20"/>
          <w:szCs w:val="20"/>
          <w:lang w:eastAsia="cs-CZ"/>
        </w:rPr>
        <w:t xml:space="preserve"> nápadu věcí týkajících se rozhodování podle zák. č. 119/2001 Sb.</w:t>
      </w:r>
    </w:p>
    <w:p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Cs/>
          <w:sz w:val="20"/>
          <w:szCs w:val="20"/>
          <w:lang w:eastAsia="cs-CZ"/>
        </w:rPr>
        <w:tab/>
      </w:r>
    </w:p>
    <w:p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xml:space="preserve">věci napadlé do </w:t>
      </w:r>
      <w:r w:rsidRPr="00046D6B">
        <w:rPr>
          <w:rFonts w:ascii="Garamond" w:eastAsia="Times New Roman" w:hAnsi="Garamond" w:cs="Times New Roman"/>
          <w:b/>
          <w:bCs/>
          <w:sz w:val="20"/>
          <w:szCs w:val="20"/>
          <w:lang w:eastAsia="cs-CZ"/>
        </w:rPr>
        <w:t>31. 12. 2019</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u w:val="single"/>
          <w:lang w:eastAsia="cs-CZ"/>
        </w:rPr>
        <w:t>Mgr. Magdaléna Kubrychtová</w:t>
      </w:r>
      <w:r w:rsidRPr="00046D6B">
        <w:rPr>
          <w:rFonts w:ascii="Garamond" w:eastAsia="Times New Roman" w:hAnsi="Garamond" w:cs="Times New Roman"/>
          <w:sz w:val="20"/>
          <w:szCs w:val="20"/>
          <w:lang w:eastAsia="cs-CZ"/>
        </w:rPr>
        <w:tab/>
        <w:t>1. Mgr. Zdeňka Burdová</w:t>
      </w:r>
    </w:p>
    <w:p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JUDr. Ondřej Růžička</w:t>
      </w:r>
    </w:p>
    <w:p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Vyšší soudní úředník</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Zástupce</w:t>
      </w:r>
    </w:p>
    <w:p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Jitka Haráková</w:t>
      </w:r>
      <w:r w:rsidRPr="00046D6B">
        <w:rPr>
          <w:rFonts w:ascii="Garamond" w:eastAsia="Times New Roman" w:hAnsi="Garamond" w:cs="Times New Roman"/>
          <w:sz w:val="20"/>
          <w:szCs w:val="20"/>
          <w:lang w:eastAsia="cs-CZ"/>
        </w:rPr>
        <w:tab/>
        <w:t>1. Zdeňka Holubová</w:t>
      </w:r>
    </w:p>
    <w:p w:rsidR="00046D6B" w:rsidRPr="00046D6B" w:rsidRDefault="00046D6B" w:rsidP="00046D6B">
      <w:pPr>
        <w:tabs>
          <w:tab w:val="left" w:pos="1701"/>
          <w:tab w:val="left" w:pos="7797"/>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2. </w:t>
      </w:r>
      <w:r w:rsidR="00A02F15">
        <w:rPr>
          <w:rFonts w:ascii="Garamond" w:eastAsia="Times New Roman" w:hAnsi="Garamond" w:cs="Times New Roman"/>
          <w:sz w:val="20"/>
          <w:szCs w:val="20"/>
          <w:lang w:eastAsia="cs-CZ"/>
        </w:rPr>
        <w:t>Kristýna Kocová</w:t>
      </w:r>
    </w:p>
    <w:p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32Nc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100 %</w:t>
      </w:r>
      <w:r w:rsidRPr="00046D6B">
        <w:rPr>
          <w:rFonts w:ascii="Garamond" w:eastAsia="Times New Roman" w:hAnsi="Garamond" w:cs="Times New Roman"/>
          <w:sz w:val="20"/>
          <w:szCs w:val="20"/>
          <w:lang w:eastAsia="cs-CZ"/>
        </w:rPr>
        <w:t xml:space="preserve"> nápadu všeobecných věcí rejstříku D, Sd, U a seznamu</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Magdaléna Kubrychtová</w:t>
      </w:r>
      <w:r w:rsidRPr="00046D6B">
        <w:rPr>
          <w:rFonts w:ascii="Garamond" w:eastAsia="Times New Roman" w:hAnsi="Garamond" w:cs="Times New Roman"/>
          <w:sz w:val="20"/>
          <w:szCs w:val="20"/>
          <w:lang w:eastAsia="cs-CZ"/>
        </w:rPr>
        <w:tab/>
        <w:t>1. Mgr. Zdeňka Burdová</w:t>
      </w:r>
    </w:p>
    <w:p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oddíly dědické</w:t>
      </w:r>
      <w:r w:rsidRPr="00046D6B">
        <w:rPr>
          <w:rFonts w:ascii="Garamond" w:eastAsia="Times New Roman" w:hAnsi="Garamond" w:cs="Times New Roman"/>
          <w:sz w:val="20"/>
          <w:szCs w:val="20"/>
          <w:lang w:eastAsia="cs-CZ"/>
        </w:rPr>
        <w:tab/>
        <w:t>závětí, pokud podání nebo jinou písemnost nebude možno založit</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JUDr. Ondřej Růžička</w:t>
      </w:r>
    </w:p>
    <w:p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do spisu evidovaného v těchto evidenčních pomůckách nebo je</w:t>
      </w:r>
    </w:p>
    <w:p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nebude možno do některé z nich zapsat; platí i u agend týkajících se</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Vyšší soudní úředník</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Zástupce</w:t>
      </w:r>
    </w:p>
    <w:p w:rsidR="00046D6B" w:rsidRPr="00046D6B" w:rsidRDefault="00046D6B" w:rsidP="00046D6B">
      <w:pPr>
        <w:tabs>
          <w:tab w:val="left" w:pos="1701"/>
          <w:tab w:val="left" w:pos="7797"/>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bývalých státních notářství</w:t>
      </w:r>
    </w:p>
    <w:p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Jitka Haráková</w:t>
      </w:r>
      <w:r w:rsidRPr="00046D6B">
        <w:rPr>
          <w:rFonts w:ascii="Garamond" w:eastAsia="Times New Roman" w:hAnsi="Garamond" w:cs="Times New Roman"/>
          <w:sz w:val="20"/>
          <w:szCs w:val="20"/>
          <w:lang w:eastAsia="cs-CZ"/>
        </w:rPr>
        <w:tab/>
        <w:t>1. Zdeňka Holubová</w:t>
      </w:r>
    </w:p>
    <w:p w:rsidR="00046D6B" w:rsidRPr="00046D6B" w:rsidRDefault="00046D6B" w:rsidP="00046D6B">
      <w:pPr>
        <w:tabs>
          <w:tab w:val="left" w:pos="1701"/>
          <w:tab w:val="left" w:pos="7797"/>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2. </w:t>
      </w:r>
      <w:r w:rsidR="0031020E" w:rsidRPr="0031020E">
        <w:rPr>
          <w:rFonts w:ascii="Garamond" w:eastAsia="Times New Roman" w:hAnsi="Garamond" w:cs="Times New Roman"/>
          <w:sz w:val="20"/>
          <w:szCs w:val="20"/>
          <w:lang w:eastAsia="cs-CZ"/>
        </w:rPr>
        <w:t>Kristýna Kocová</w:t>
      </w:r>
    </w:p>
    <w:p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rsidR="00046D6B" w:rsidRPr="00046D6B" w:rsidRDefault="00046D6B" w:rsidP="00046D6B">
      <w:pPr>
        <w:tabs>
          <w:tab w:val="left" w:pos="1701"/>
          <w:tab w:val="left" w:pos="708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32Nc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100 %</w:t>
      </w:r>
      <w:r w:rsidRPr="00046D6B">
        <w:rPr>
          <w:rFonts w:ascii="Garamond" w:eastAsia="Times New Roman" w:hAnsi="Garamond" w:cs="Times New Roman"/>
          <w:sz w:val="20"/>
          <w:szCs w:val="20"/>
          <w:lang w:eastAsia="cs-CZ"/>
        </w:rPr>
        <w:t xml:space="preserve"> nápadu návrhů na nařízení předběžného opatření před zahájením</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JUDr. Kateřina Takácsová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jako v senátu 45C</w:t>
      </w:r>
    </w:p>
    <w:p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předběžná</w:t>
      </w:r>
      <w:r w:rsidRPr="00046D6B">
        <w:rPr>
          <w:rFonts w:ascii="Garamond" w:eastAsia="Times New Roman" w:hAnsi="Garamond" w:cs="Times New Roman"/>
          <w:sz w:val="20"/>
          <w:szCs w:val="20"/>
          <w:lang w:eastAsia="cs-CZ"/>
        </w:rPr>
        <w:tab/>
        <w:t>řízení podle § 74 a násl. o. s. ř. a řízení o plnění povinností z předběžného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Mgr. Magdaléna Kubrychtová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jako v senátu 32C</w:t>
      </w:r>
    </w:p>
    <w:p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opatření</w:t>
      </w:r>
      <w:r w:rsidRPr="00046D6B">
        <w:rPr>
          <w:rFonts w:ascii="Garamond" w:eastAsia="Times New Roman" w:hAnsi="Garamond" w:cs="Times New Roman"/>
          <w:sz w:val="20"/>
          <w:szCs w:val="20"/>
          <w:lang w:eastAsia="cs-CZ"/>
        </w:rPr>
        <w:tab/>
        <w:t>opatření Evropského soudu pro lidská práva podle § 342 a násl. z. ř. s.</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Mgr. Tereza Jachura Maříková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jako v senátu 28C</w:t>
      </w:r>
    </w:p>
    <w:p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s výjimkou návrhů na nařízení předběžného opatření podle § 400 a násl.</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JUDr. Šárka Henzlová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jako v senátu 26C</w:t>
      </w:r>
    </w:p>
    <w:p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z. ř. s. a s výjimkou návrhů týkající se specializace Rodinné věci</w:t>
      </w:r>
      <w:r w:rsidRPr="00046D6B">
        <w:rPr>
          <w:rFonts w:ascii="Garamond" w:eastAsia="Times New Roman" w:hAnsi="Garamond" w:cs="Times New Roman"/>
          <w:sz w:val="20"/>
          <w:szCs w:val="20"/>
          <w:lang w:eastAsia="cs-CZ"/>
        </w:rPr>
        <w:tab/>
      </w:r>
    </w:p>
    <w:p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a Pracovní věci.</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Mgr. Lucie Vítková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jako v senátu 19C</w:t>
      </w:r>
    </w:p>
    <w:p w:rsidR="00046D6B" w:rsidRPr="00046D6B" w:rsidRDefault="00046D6B" w:rsidP="00046D6B">
      <w:pPr>
        <w:tabs>
          <w:tab w:val="left" w:pos="1701"/>
          <w:tab w:val="left" w:pos="7797"/>
          <w:tab w:val="left" w:pos="11340"/>
        </w:tabs>
        <w:spacing w:after="0"/>
        <w:jc w:val="both"/>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t>JUDr. Otília Hrehová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jako v senátu 14C</w:t>
      </w:r>
    </w:p>
    <w:p w:rsidR="00046D6B" w:rsidRPr="00046D6B" w:rsidRDefault="00046D6B" w:rsidP="00046D6B">
      <w:pPr>
        <w:tabs>
          <w:tab w:val="left" w:pos="1701"/>
          <w:tab w:val="left" w:pos="7797"/>
          <w:tab w:val="left" w:pos="11340"/>
        </w:tabs>
        <w:spacing w:after="0"/>
        <w:jc w:val="both"/>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Návrhy budou přidělovány k vyřízení soudcům průběžně</w:t>
      </w:r>
      <w:r w:rsidRPr="00046D6B">
        <w:rPr>
          <w:rFonts w:ascii="Garamond" w:eastAsia="Times New Roman" w:hAnsi="Garamond" w:cs="Times New Roman"/>
          <w:b/>
          <w:sz w:val="20"/>
          <w:szCs w:val="20"/>
          <w:lang w:eastAsia="cs-CZ"/>
        </w:rPr>
        <w:tab/>
        <w:t>JUDr. Ondřej Růžička</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jako v senátu 15C</w:t>
      </w:r>
    </w:p>
    <w:p w:rsidR="00046D6B" w:rsidRPr="00046D6B" w:rsidRDefault="00046D6B" w:rsidP="00046D6B">
      <w:pPr>
        <w:tabs>
          <w:tab w:val="left" w:pos="1701"/>
          <w:tab w:val="left" w:pos="7797"/>
          <w:tab w:val="left" w:pos="11340"/>
        </w:tabs>
        <w:spacing w:after="0"/>
        <w:jc w:val="both"/>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podle pořadí v  návaznosti na přidělení poslední věci</w:t>
      </w:r>
      <w:r w:rsidRPr="00046D6B">
        <w:rPr>
          <w:rFonts w:ascii="Garamond" w:eastAsia="Times New Roman" w:hAnsi="Garamond" w:cs="Times New Roman"/>
          <w:b/>
          <w:sz w:val="20"/>
          <w:szCs w:val="20"/>
          <w:lang w:eastAsia="cs-CZ"/>
        </w:rPr>
        <w:tab/>
        <w:t>Mgr. Jan Lipert</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jako v senátu 22C</w:t>
      </w:r>
    </w:p>
    <w:p w:rsidR="00046D6B" w:rsidRPr="00046D6B" w:rsidRDefault="00046D6B" w:rsidP="00046D6B">
      <w:pPr>
        <w:tabs>
          <w:tab w:val="left" w:pos="1701"/>
          <w:tab w:val="left" w:pos="7797"/>
          <w:tab w:val="left" w:pos="11340"/>
        </w:tabs>
        <w:spacing w:after="0"/>
        <w:jc w:val="both"/>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v předchozím kalendářním roce</w:t>
      </w:r>
      <w:r w:rsidRPr="00046D6B">
        <w:rPr>
          <w:rFonts w:ascii="Garamond" w:eastAsia="Times New Roman" w:hAnsi="Garamond" w:cs="Times New Roman"/>
          <w:b/>
          <w:sz w:val="20"/>
          <w:szCs w:val="20"/>
          <w:lang w:eastAsia="cs-CZ"/>
        </w:rPr>
        <w:tab/>
        <w:t>JUDr. Tomáš Bělohlávek</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jako v senátu 10C</w:t>
      </w:r>
    </w:p>
    <w:p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t>Mgr. Martin Trepka</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jako v senátu 11C</w:t>
      </w:r>
    </w:p>
    <w:p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t xml:space="preserve">Mgr. </w:t>
      </w:r>
      <w:r w:rsidR="00D36F50">
        <w:rPr>
          <w:rFonts w:ascii="Garamond" w:eastAsia="Times New Roman" w:hAnsi="Garamond" w:cs="Times New Roman"/>
          <w:b/>
          <w:sz w:val="20"/>
          <w:szCs w:val="20"/>
          <w:lang w:eastAsia="cs-CZ"/>
        </w:rPr>
        <w:t>Klára Klečková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jako v senátu 27C</w:t>
      </w:r>
    </w:p>
    <w:p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t>Mgr. Libor Zhříval</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jako v senátu 44C</w:t>
      </w:r>
    </w:p>
    <w:p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t>Mgr. Lucie Kuchaříková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jako v senátu 46C</w:t>
      </w:r>
    </w:p>
    <w:p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t>Mgr. Kateřina Mlčochová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jako v senátu 47C</w:t>
      </w:r>
      <w:r w:rsidRPr="00046D6B" w:rsidDel="00772C79">
        <w:rPr>
          <w:rFonts w:ascii="Garamond" w:eastAsia="Times New Roman" w:hAnsi="Garamond" w:cs="Times New Roman"/>
          <w:b/>
          <w:sz w:val="20"/>
          <w:szCs w:val="20"/>
          <w:lang w:eastAsia="cs-CZ"/>
        </w:rPr>
        <w:t xml:space="preserve"> </w:t>
      </w:r>
    </w:p>
    <w:p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t>JUDr. Petr Navrátil, Ph.D., LL.M., MBL</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jako v senátu 37C</w:t>
      </w:r>
    </w:p>
    <w:p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t>JUDr. Ivo Krýsa, Ph.D.</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jako v senátu 48C</w:t>
      </w:r>
    </w:p>
    <w:p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t>Mgr. Irena Městecká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jako v senátu 20C</w:t>
      </w:r>
    </w:p>
    <w:p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u w:val="single"/>
          <w:lang w:eastAsia="cs-CZ"/>
        </w:rPr>
      </w:pPr>
    </w:p>
    <w:p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32Nc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100 %</w:t>
      </w:r>
      <w:r w:rsidRPr="00046D6B">
        <w:rPr>
          <w:rFonts w:ascii="Garamond" w:eastAsia="Times New Roman" w:hAnsi="Garamond" w:cs="Times New Roman"/>
          <w:sz w:val="20"/>
          <w:szCs w:val="20"/>
          <w:lang w:eastAsia="cs-CZ"/>
        </w:rPr>
        <w:t xml:space="preserve"> nápadu návrhů na nařízení předběžného opatření před zahájením</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JUDr. Luděk Pilný</w:t>
      </w:r>
      <w:r w:rsidRPr="00046D6B">
        <w:rPr>
          <w:rFonts w:ascii="Garamond" w:eastAsia="Times New Roman" w:hAnsi="Garamond" w:cs="Times New Roman"/>
          <w:sz w:val="20"/>
          <w:szCs w:val="20"/>
          <w:lang w:eastAsia="cs-CZ"/>
        </w:rPr>
        <w:tab/>
        <w:t>jako v senátu 43C</w:t>
      </w:r>
    </w:p>
    <w:p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předběžná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řízení podle § 74 a násl. o. s. ř. – specializace Pracovní věcí</w:t>
      </w:r>
    </w:p>
    <w:p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opatření</w:t>
      </w:r>
    </w:p>
    <w:p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u w:val="single"/>
          <w:lang w:eastAsia="cs-CZ"/>
        </w:rPr>
      </w:pPr>
    </w:p>
    <w:p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u w:val="single"/>
          <w:lang w:eastAsia="cs-CZ"/>
        </w:rPr>
      </w:pPr>
    </w:p>
    <w:p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u w:val="single"/>
          <w:lang w:eastAsia="cs-CZ"/>
        </w:rPr>
      </w:pPr>
    </w:p>
    <w:p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u w:val="single"/>
          <w:lang w:eastAsia="cs-CZ"/>
        </w:rPr>
      </w:pPr>
    </w:p>
    <w:p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32Nc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100 %</w:t>
      </w:r>
      <w:r w:rsidRPr="00046D6B">
        <w:rPr>
          <w:rFonts w:ascii="Garamond" w:eastAsia="Times New Roman" w:hAnsi="Garamond" w:cs="Times New Roman"/>
          <w:sz w:val="20"/>
          <w:szCs w:val="20"/>
          <w:lang w:eastAsia="cs-CZ"/>
        </w:rPr>
        <w:t xml:space="preserve"> nápadu návrhů na nařízení předběžného opatření před zahájením</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JUDr. Zuzana Šmídová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jako v senátu 16C</w:t>
      </w:r>
    </w:p>
    <w:p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předběžná</w:t>
      </w:r>
      <w:r w:rsidRPr="00046D6B">
        <w:rPr>
          <w:rFonts w:ascii="Garamond" w:eastAsia="Times New Roman" w:hAnsi="Garamond" w:cs="Times New Roman"/>
          <w:sz w:val="20"/>
          <w:szCs w:val="20"/>
          <w:lang w:eastAsia="cs-CZ"/>
        </w:rPr>
        <w:tab/>
        <w:t>řízení podle § 74 a násl. o. s. ř. – specializace Rodinné věci</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Mgr. Blanka Vernerová</w:t>
      </w:r>
      <w:r w:rsidRPr="00046D6B">
        <w:rPr>
          <w:rFonts w:ascii="Garamond" w:eastAsia="Times New Roman" w:hAnsi="Garamond" w:cs="Times New Roman"/>
          <w:sz w:val="20"/>
          <w:szCs w:val="20"/>
          <w:lang w:eastAsia="cs-CZ"/>
        </w:rPr>
        <w:tab/>
        <w:t>jako v senátu 21C</w:t>
      </w:r>
    </w:p>
    <w:p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opatření</w:t>
      </w:r>
    </w:p>
    <w:p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Návrhy budou přidělovány k vyřízení soudcům průběžně</w:t>
      </w:r>
    </w:p>
    <w:p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podle pořadí v návaznosti na přidělení poslední věci</w:t>
      </w:r>
    </w:p>
    <w:p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v předchozím kalendářním roce</w:t>
      </w:r>
    </w:p>
    <w:p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32Nc</w:t>
      </w:r>
      <w:r w:rsidRPr="00046D6B">
        <w:rPr>
          <w:rFonts w:ascii="Garamond" w:eastAsia="Times New Roman" w:hAnsi="Garamond" w:cs="Times New Roman"/>
          <w:sz w:val="20"/>
          <w:szCs w:val="20"/>
          <w:lang w:eastAsia="cs-CZ"/>
        </w:rPr>
        <w:tab/>
        <w:t>Návrhy na nařízení předběžných opatření podle § 400 a násl. z. ř. s.</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JUDr. Zuzana Šmídová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jako v senátu 16C</w:t>
      </w:r>
    </w:p>
    <w:p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předběžná</w:t>
      </w:r>
      <w:r w:rsidRPr="00046D6B">
        <w:rPr>
          <w:rFonts w:ascii="Garamond" w:eastAsia="Times New Roman" w:hAnsi="Garamond" w:cs="Times New Roman"/>
          <w:sz w:val="20"/>
          <w:szCs w:val="20"/>
          <w:lang w:eastAsia="cs-CZ"/>
        </w:rPr>
        <w:tab/>
        <w:t>napadlé v pracovní době a v pátek do 12.00 hod. a návrhy na prodloužení</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Mgr. Blanka Vernerová</w:t>
      </w:r>
      <w:r w:rsidRPr="00046D6B">
        <w:rPr>
          <w:rFonts w:ascii="Garamond" w:eastAsia="Times New Roman" w:hAnsi="Garamond" w:cs="Times New Roman"/>
          <w:sz w:val="20"/>
          <w:szCs w:val="20"/>
          <w:lang w:eastAsia="cs-CZ"/>
        </w:rPr>
        <w:tab/>
        <w:t>jako v senátu 21C</w:t>
      </w:r>
    </w:p>
    <w:p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opatření DN</w:t>
      </w:r>
      <w:r w:rsidRPr="00046D6B">
        <w:rPr>
          <w:rFonts w:ascii="Garamond" w:eastAsia="Times New Roman" w:hAnsi="Garamond" w:cs="Times New Roman"/>
          <w:sz w:val="20"/>
          <w:szCs w:val="20"/>
          <w:lang w:eastAsia="cs-CZ"/>
        </w:rPr>
        <w:tab/>
        <w:t>předběžného opatření dle § 410 a násl. z. ř. s.</w:t>
      </w:r>
    </w:p>
    <w:p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 prodloužení</w:t>
      </w:r>
    </w:p>
    <w:p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předběžných</w:t>
      </w:r>
      <w:r w:rsidRPr="00046D6B">
        <w:rPr>
          <w:rFonts w:ascii="Garamond" w:eastAsia="Times New Roman" w:hAnsi="Garamond" w:cs="Times New Roman"/>
          <w:b/>
          <w:sz w:val="20"/>
          <w:szCs w:val="20"/>
          <w:lang w:eastAsia="cs-CZ"/>
        </w:rPr>
        <w:tab/>
        <w:t>Návrhy budou přidělovány k vyřízení soudcům průběžně</w:t>
      </w:r>
    </w:p>
    <w:p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opatřeních DN</w:t>
      </w:r>
      <w:r w:rsidRPr="00046D6B">
        <w:rPr>
          <w:rFonts w:ascii="Garamond" w:eastAsia="Times New Roman" w:hAnsi="Garamond" w:cs="Times New Roman"/>
          <w:b/>
          <w:sz w:val="20"/>
          <w:szCs w:val="20"/>
          <w:lang w:eastAsia="cs-CZ"/>
        </w:rPr>
        <w:tab/>
        <w:t>podle pořadí v návaznosti na přidělení poslední věci</w:t>
      </w:r>
    </w:p>
    <w:p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v předchozím kalendářním roce</w:t>
      </w:r>
    </w:p>
    <w:p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A2609B">
      <w:pPr>
        <w:tabs>
          <w:tab w:val="left" w:pos="1701"/>
          <w:tab w:val="left" w:pos="3686"/>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Výkonný úředník</w:t>
      </w:r>
      <w:r w:rsidRPr="00046D6B">
        <w:rPr>
          <w:rFonts w:ascii="Garamond" w:eastAsia="Times New Roman" w:hAnsi="Garamond" w:cs="Times New Roman"/>
          <w:b/>
          <w:sz w:val="20"/>
          <w:szCs w:val="20"/>
          <w:lang w:eastAsia="cs-CZ"/>
        </w:rPr>
        <w:tab/>
        <w:t>Zástupce</w:t>
      </w:r>
    </w:p>
    <w:p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A2609B">
      <w:pPr>
        <w:tabs>
          <w:tab w:val="left" w:pos="1701"/>
          <w:tab w:val="left" w:pos="3686"/>
          <w:tab w:val="left" w:pos="5103"/>
          <w:tab w:val="left" w:pos="8080"/>
          <w:tab w:val="left" w:pos="10915"/>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u w:val="single"/>
          <w:lang w:eastAsia="cs-CZ"/>
        </w:rPr>
        <w:t>Václav Brajer</w:t>
      </w:r>
      <w:r w:rsidRPr="00046D6B">
        <w:rPr>
          <w:rFonts w:ascii="Garamond" w:eastAsia="Times New Roman" w:hAnsi="Garamond" w:cs="Times New Roman"/>
          <w:sz w:val="20"/>
          <w:szCs w:val="20"/>
          <w:lang w:eastAsia="cs-CZ"/>
        </w:rPr>
        <w:tab/>
        <w:t>pondělí</w:t>
      </w:r>
      <w:r w:rsidRPr="00046D6B">
        <w:rPr>
          <w:rFonts w:ascii="Garamond" w:eastAsia="Times New Roman" w:hAnsi="Garamond" w:cs="Times New Roman"/>
          <w:sz w:val="20"/>
          <w:szCs w:val="20"/>
          <w:lang w:eastAsia="cs-CZ"/>
        </w:rPr>
        <w:tab/>
        <w:t>1. Luděk Fišer</w:t>
      </w:r>
      <w:r w:rsidRPr="00046D6B">
        <w:rPr>
          <w:rFonts w:ascii="Garamond" w:eastAsia="Times New Roman" w:hAnsi="Garamond" w:cs="Times New Roman"/>
          <w:sz w:val="20"/>
          <w:szCs w:val="20"/>
          <w:lang w:eastAsia="cs-CZ"/>
        </w:rPr>
        <w:tab/>
        <w:t xml:space="preserve">2. </w:t>
      </w:r>
      <w:r w:rsidR="00A2609B" w:rsidRPr="00A2609B">
        <w:rPr>
          <w:rFonts w:ascii="Garamond" w:eastAsia="Times New Roman" w:hAnsi="Garamond" w:cs="Times New Roman"/>
          <w:sz w:val="20"/>
          <w:szCs w:val="20"/>
          <w:lang w:eastAsia="cs-CZ"/>
        </w:rPr>
        <w:t>Kristýna Kocová</w:t>
      </w:r>
      <w:r w:rsidRPr="00046D6B">
        <w:rPr>
          <w:rFonts w:ascii="Garamond" w:eastAsia="Times New Roman" w:hAnsi="Garamond" w:cs="Times New Roman"/>
          <w:sz w:val="20"/>
          <w:szCs w:val="20"/>
          <w:lang w:eastAsia="cs-CZ"/>
        </w:rPr>
        <w:tab/>
        <w:t xml:space="preserve">3. </w:t>
      </w:r>
      <w:r w:rsidR="00A2609B" w:rsidRPr="00A2609B">
        <w:rPr>
          <w:rFonts w:ascii="Garamond" w:eastAsia="Times New Roman" w:hAnsi="Garamond" w:cs="Times New Roman"/>
          <w:sz w:val="20"/>
          <w:szCs w:val="20"/>
          <w:lang w:eastAsia="cs-CZ"/>
        </w:rPr>
        <w:t>Martina Nestrašilová, BA (Hons)</w:t>
      </w:r>
    </w:p>
    <w:p w:rsidR="00046D6B" w:rsidRPr="00046D6B" w:rsidRDefault="00046D6B" w:rsidP="00A2609B">
      <w:pPr>
        <w:tabs>
          <w:tab w:val="left" w:pos="1701"/>
          <w:tab w:val="left" w:pos="3686"/>
          <w:tab w:val="left" w:pos="5103"/>
          <w:tab w:val="left" w:pos="8080"/>
          <w:tab w:val="left" w:pos="10915"/>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úterý</w:t>
      </w:r>
      <w:r w:rsidRPr="00046D6B">
        <w:rPr>
          <w:rFonts w:ascii="Garamond" w:eastAsia="Times New Roman" w:hAnsi="Garamond" w:cs="Times New Roman"/>
          <w:sz w:val="20"/>
          <w:szCs w:val="20"/>
          <w:lang w:eastAsia="cs-CZ"/>
        </w:rPr>
        <w:tab/>
        <w:t xml:space="preserve">1. </w:t>
      </w:r>
      <w:r w:rsidR="00A2609B" w:rsidRPr="00A2609B">
        <w:rPr>
          <w:rFonts w:ascii="Garamond" w:eastAsia="Times New Roman" w:hAnsi="Garamond" w:cs="Times New Roman"/>
          <w:sz w:val="20"/>
          <w:szCs w:val="20"/>
          <w:lang w:eastAsia="cs-CZ"/>
        </w:rPr>
        <w:t>Martina Nestrašilová, BA (Hons)</w:t>
      </w:r>
      <w:r w:rsidRPr="00046D6B">
        <w:rPr>
          <w:rFonts w:ascii="Garamond" w:eastAsia="Times New Roman" w:hAnsi="Garamond" w:cs="Times New Roman"/>
          <w:sz w:val="20"/>
          <w:szCs w:val="20"/>
          <w:lang w:eastAsia="cs-CZ"/>
        </w:rPr>
        <w:tab/>
        <w:t>2. Luděk Fišer</w:t>
      </w:r>
      <w:r w:rsidRPr="00046D6B">
        <w:rPr>
          <w:rFonts w:ascii="Garamond" w:eastAsia="Times New Roman" w:hAnsi="Garamond" w:cs="Times New Roman"/>
          <w:sz w:val="20"/>
          <w:szCs w:val="20"/>
          <w:lang w:eastAsia="cs-CZ"/>
        </w:rPr>
        <w:tab/>
        <w:t xml:space="preserve">3. </w:t>
      </w:r>
      <w:r w:rsidR="00A2609B" w:rsidRPr="00A2609B">
        <w:rPr>
          <w:rFonts w:ascii="Garamond" w:eastAsia="Times New Roman" w:hAnsi="Garamond" w:cs="Times New Roman"/>
          <w:sz w:val="20"/>
          <w:szCs w:val="20"/>
          <w:lang w:eastAsia="cs-CZ"/>
        </w:rPr>
        <w:t>Kristýna Kocová</w:t>
      </w:r>
    </w:p>
    <w:p w:rsidR="00046D6B" w:rsidRPr="00046D6B" w:rsidRDefault="00046D6B" w:rsidP="00A2609B">
      <w:pPr>
        <w:tabs>
          <w:tab w:val="left" w:pos="1701"/>
          <w:tab w:val="left" w:pos="3686"/>
          <w:tab w:val="left" w:pos="5103"/>
          <w:tab w:val="left" w:pos="8080"/>
          <w:tab w:val="left" w:pos="10915"/>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středa</w:t>
      </w:r>
      <w:r w:rsidRPr="00046D6B">
        <w:rPr>
          <w:rFonts w:ascii="Garamond" w:eastAsia="Times New Roman" w:hAnsi="Garamond" w:cs="Times New Roman"/>
          <w:sz w:val="20"/>
          <w:szCs w:val="20"/>
          <w:lang w:eastAsia="cs-CZ"/>
        </w:rPr>
        <w:tab/>
        <w:t xml:space="preserve">1. </w:t>
      </w:r>
      <w:r w:rsidR="00A2609B" w:rsidRPr="00A2609B">
        <w:rPr>
          <w:rFonts w:ascii="Garamond" w:eastAsia="Times New Roman" w:hAnsi="Garamond" w:cs="Times New Roman"/>
          <w:sz w:val="20"/>
          <w:szCs w:val="20"/>
          <w:lang w:eastAsia="cs-CZ"/>
        </w:rPr>
        <w:t>Kristýna Kocová</w:t>
      </w:r>
      <w:r w:rsidRPr="00046D6B">
        <w:rPr>
          <w:rFonts w:ascii="Garamond" w:eastAsia="Times New Roman" w:hAnsi="Garamond" w:cs="Times New Roman"/>
          <w:sz w:val="20"/>
          <w:szCs w:val="20"/>
          <w:lang w:eastAsia="cs-CZ"/>
        </w:rPr>
        <w:tab/>
        <w:t xml:space="preserve">2. </w:t>
      </w:r>
      <w:r w:rsidR="00A2609B" w:rsidRPr="00A2609B">
        <w:rPr>
          <w:rFonts w:ascii="Garamond" w:eastAsia="Times New Roman" w:hAnsi="Garamond" w:cs="Times New Roman"/>
          <w:sz w:val="20"/>
          <w:szCs w:val="20"/>
          <w:lang w:eastAsia="cs-CZ"/>
        </w:rPr>
        <w:t>Martina Nestrašilová, BA (Hons)</w:t>
      </w:r>
      <w:r w:rsidRPr="00046D6B">
        <w:rPr>
          <w:rFonts w:ascii="Garamond" w:eastAsia="Times New Roman" w:hAnsi="Garamond" w:cs="Times New Roman"/>
          <w:sz w:val="20"/>
          <w:szCs w:val="20"/>
          <w:lang w:eastAsia="cs-CZ"/>
        </w:rPr>
        <w:tab/>
        <w:t xml:space="preserve">3. </w:t>
      </w:r>
      <w:r w:rsidR="00A2609B">
        <w:rPr>
          <w:rFonts w:ascii="Garamond" w:eastAsia="Times New Roman" w:hAnsi="Garamond" w:cs="Times New Roman"/>
          <w:sz w:val="20"/>
          <w:szCs w:val="20"/>
          <w:lang w:eastAsia="cs-CZ"/>
        </w:rPr>
        <w:t>Luděk Fišer</w:t>
      </w:r>
    </w:p>
    <w:p w:rsidR="00046D6B" w:rsidRPr="00046D6B" w:rsidRDefault="00046D6B" w:rsidP="00A2609B">
      <w:pPr>
        <w:tabs>
          <w:tab w:val="left" w:pos="1701"/>
          <w:tab w:val="left" w:pos="3686"/>
          <w:tab w:val="left" w:pos="5103"/>
          <w:tab w:val="left" w:pos="8080"/>
          <w:tab w:val="left" w:pos="10915"/>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čtvrtek</w:t>
      </w:r>
      <w:r w:rsidRPr="00046D6B">
        <w:rPr>
          <w:rFonts w:ascii="Garamond" w:eastAsia="Times New Roman" w:hAnsi="Garamond" w:cs="Times New Roman"/>
          <w:sz w:val="20"/>
          <w:szCs w:val="20"/>
          <w:lang w:eastAsia="cs-CZ"/>
        </w:rPr>
        <w:tab/>
        <w:t>1. Luděk Fišer</w:t>
      </w:r>
      <w:r w:rsidRPr="00046D6B">
        <w:rPr>
          <w:rFonts w:ascii="Garamond" w:eastAsia="Times New Roman" w:hAnsi="Garamond" w:cs="Times New Roman"/>
          <w:sz w:val="20"/>
          <w:szCs w:val="20"/>
          <w:lang w:eastAsia="cs-CZ"/>
        </w:rPr>
        <w:tab/>
        <w:t xml:space="preserve">2. </w:t>
      </w:r>
      <w:r w:rsidR="00A2609B" w:rsidRPr="00A2609B">
        <w:rPr>
          <w:rFonts w:ascii="Garamond" w:eastAsia="Times New Roman" w:hAnsi="Garamond" w:cs="Times New Roman"/>
          <w:sz w:val="20"/>
          <w:szCs w:val="20"/>
          <w:lang w:eastAsia="cs-CZ"/>
        </w:rPr>
        <w:t>Kristýna Kocová</w:t>
      </w:r>
      <w:r w:rsidRPr="00046D6B">
        <w:rPr>
          <w:rFonts w:ascii="Garamond" w:eastAsia="Times New Roman" w:hAnsi="Garamond" w:cs="Times New Roman"/>
          <w:sz w:val="20"/>
          <w:szCs w:val="20"/>
          <w:lang w:eastAsia="cs-CZ"/>
        </w:rPr>
        <w:tab/>
        <w:t xml:space="preserve">3. </w:t>
      </w:r>
      <w:r w:rsidR="00A2609B" w:rsidRPr="00A2609B">
        <w:rPr>
          <w:rFonts w:ascii="Garamond" w:eastAsia="Times New Roman" w:hAnsi="Garamond" w:cs="Times New Roman"/>
          <w:sz w:val="20"/>
          <w:szCs w:val="20"/>
          <w:lang w:eastAsia="cs-CZ"/>
        </w:rPr>
        <w:t>Martina Nestrašilová, BA (Hons)</w:t>
      </w:r>
    </w:p>
    <w:p w:rsidR="00046D6B" w:rsidRPr="00046D6B" w:rsidRDefault="00046D6B" w:rsidP="00A2609B">
      <w:pPr>
        <w:tabs>
          <w:tab w:val="left" w:pos="1701"/>
          <w:tab w:val="left" w:pos="3686"/>
          <w:tab w:val="left" w:pos="5103"/>
          <w:tab w:val="left" w:pos="8080"/>
          <w:tab w:val="left" w:pos="10915"/>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pátek</w:t>
      </w:r>
      <w:r w:rsidRPr="00046D6B">
        <w:rPr>
          <w:rFonts w:ascii="Garamond" w:eastAsia="Times New Roman" w:hAnsi="Garamond" w:cs="Times New Roman"/>
          <w:sz w:val="20"/>
          <w:szCs w:val="20"/>
          <w:lang w:eastAsia="cs-CZ"/>
        </w:rPr>
        <w:tab/>
        <w:t xml:space="preserve">1. </w:t>
      </w:r>
      <w:r w:rsidR="00A2609B" w:rsidRPr="00A2609B">
        <w:rPr>
          <w:rFonts w:ascii="Garamond" w:eastAsia="Times New Roman" w:hAnsi="Garamond" w:cs="Times New Roman"/>
          <w:sz w:val="20"/>
          <w:szCs w:val="20"/>
          <w:lang w:eastAsia="cs-CZ"/>
        </w:rPr>
        <w:t>Kristýna Kocová</w:t>
      </w:r>
      <w:r w:rsidRPr="00046D6B">
        <w:rPr>
          <w:rFonts w:ascii="Garamond" w:eastAsia="Times New Roman" w:hAnsi="Garamond" w:cs="Times New Roman"/>
          <w:sz w:val="20"/>
          <w:szCs w:val="20"/>
          <w:lang w:eastAsia="cs-CZ"/>
        </w:rPr>
        <w:tab/>
        <w:t>2. Luděk Fišer</w:t>
      </w:r>
      <w:r w:rsidRPr="00046D6B">
        <w:rPr>
          <w:rFonts w:ascii="Garamond" w:eastAsia="Times New Roman" w:hAnsi="Garamond" w:cs="Times New Roman"/>
          <w:sz w:val="20"/>
          <w:szCs w:val="20"/>
          <w:lang w:eastAsia="cs-CZ"/>
        </w:rPr>
        <w:tab/>
        <w:t xml:space="preserve">3. </w:t>
      </w:r>
      <w:r w:rsidR="00A2609B" w:rsidRPr="00A2609B">
        <w:rPr>
          <w:rFonts w:ascii="Garamond" w:eastAsia="Times New Roman" w:hAnsi="Garamond" w:cs="Times New Roman"/>
          <w:sz w:val="20"/>
          <w:szCs w:val="20"/>
          <w:lang w:eastAsia="cs-CZ"/>
        </w:rPr>
        <w:t>Martina Nestrašilová, BA (Hons)</w:t>
      </w:r>
    </w:p>
    <w:p w:rsidR="00046D6B" w:rsidRPr="00046D6B" w:rsidRDefault="00046D6B" w:rsidP="00046D6B">
      <w:pPr>
        <w:tabs>
          <w:tab w:val="left" w:pos="1701"/>
          <w:tab w:val="left" w:pos="4536"/>
          <w:tab w:val="left" w:pos="5954"/>
          <w:tab w:val="left" w:pos="8364"/>
          <w:tab w:val="left" w:pos="10915"/>
        </w:tabs>
        <w:spacing w:after="0"/>
        <w:rPr>
          <w:rFonts w:ascii="Garamond" w:eastAsia="Times New Roman" w:hAnsi="Garamond" w:cs="Times New Roman"/>
          <w:sz w:val="20"/>
          <w:szCs w:val="20"/>
          <w:lang w:eastAsia="cs-CZ"/>
        </w:rPr>
      </w:pPr>
    </w:p>
    <w:p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lastRenderedPageBreak/>
        <w:t>Návrhy na řízení předběžných opatření podle § 400 a násl. z. ř. s. napadlé v pátek po 12. hod. a v mimopracovní době vyřizuje soudce úseku T určený předsedou soudu podle předem stanoveného plánu služeb.</w:t>
      </w:r>
    </w:p>
    <w:p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Výkon rozhodnutí podle § 493 z. ř. s. provádí v mimopracovní době vykonavatel pověřený předsedou soudu podle předem stanoveného rozpisu služeb.</w:t>
      </w:r>
    </w:p>
    <w:p w:rsidR="00046D6B" w:rsidRPr="00046D6B" w:rsidRDefault="00046D6B" w:rsidP="00046D6B">
      <w:pPr>
        <w:pBdr>
          <w:bottom w:val="single" w:sz="12" w:space="1" w:color="auto"/>
        </w:pBdr>
        <w:tabs>
          <w:tab w:val="left" w:pos="1701"/>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pBdr>
          <w:bottom w:val="single" w:sz="12" w:space="1" w:color="auto"/>
        </w:pBdr>
        <w:tabs>
          <w:tab w:val="left" w:pos="1701"/>
          <w:tab w:val="left" w:pos="3969"/>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Kancelář – přidělené pracovnice</w:t>
      </w:r>
    </w:p>
    <w:p w:rsidR="00046D6B" w:rsidRPr="00046D6B" w:rsidRDefault="00046D6B" w:rsidP="00046D6B">
      <w:pPr>
        <w:pBdr>
          <w:bottom w:val="single" w:sz="12" w:space="1" w:color="auto"/>
        </w:pBdr>
        <w:tabs>
          <w:tab w:val="left" w:pos="1701"/>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Rejstříková vedoucí:</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Alena Sypecká</w:t>
      </w:r>
    </w:p>
    <w:p w:rsidR="00046D6B" w:rsidRPr="00046D6B" w:rsidRDefault="00046D6B" w:rsidP="00046D6B">
      <w:pPr>
        <w:pBdr>
          <w:bottom w:val="single" w:sz="12" w:space="1" w:color="auto"/>
        </w:pBdr>
        <w:tabs>
          <w:tab w:val="left" w:pos="1701"/>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Zástup rejstříkové vedoucí:</w:t>
      </w:r>
      <w:r w:rsidRPr="00046D6B">
        <w:rPr>
          <w:rFonts w:ascii="Garamond" w:eastAsia="Times New Roman" w:hAnsi="Garamond" w:cs="Times New Roman"/>
          <w:sz w:val="20"/>
          <w:szCs w:val="20"/>
          <w:lang w:eastAsia="cs-CZ"/>
        </w:rPr>
        <w:tab/>
        <w:t>Mgr. Oksana Zomčaková</w:t>
      </w:r>
    </w:p>
    <w:p w:rsidR="00046D6B" w:rsidRPr="00046D6B" w:rsidRDefault="00046D6B" w:rsidP="00046D6B">
      <w:pPr>
        <w:spacing w:after="0"/>
        <w:rPr>
          <w:rFonts w:ascii="Garamond" w:eastAsia="Times New Roman" w:hAnsi="Garamond" w:cs="Times New Roman"/>
          <w:bCs/>
          <w:sz w:val="20"/>
          <w:szCs w:val="20"/>
          <w:u w:val="single"/>
          <w:lang w:eastAsia="cs-CZ"/>
        </w:rPr>
      </w:pPr>
    </w:p>
    <w:p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32EXE</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100 %</w:t>
      </w:r>
      <w:r w:rsidRPr="00046D6B">
        <w:rPr>
          <w:rFonts w:ascii="Garamond" w:eastAsia="Times New Roman" w:hAnsi="Garamond" w:cs="Times New Roman"/>
          <w:sz w:val="20"/>
          <w:szCs w:val="20"/>
          <w:lang w:eastAsia="cs-CZ"/>
        </w:rPr>
        <w:t xml:space="preserve"> nápadu návrhů na prohlášení vykonatelnosti rozhodnutí</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Jan Lipert</w:t>
      </w:r>
      <w:r w:rsidRPr="00046D6B">
        <w:rPr>
          <w:rFonts w:ascii="Garamond" w:eastAsia="Times New Roman" w:hAnsi="Garamond" w:cs="Times New Roman"/>
          <w:sz w:val="20"/>
          <w:szCs w:val="20"/>
          <w:lang w:eastAsia="cs-CZ"/>
        </w:rPr>
        <w:tab/>
        <w:t>1. Mgr. Zdeňka Burdová</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soudu nebo jiné veřejné listiny orgánu členského státu Evropské</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JUDr. Ondřej Růžička</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xml:space="preserve">unie jako exekučního titulu pro výkon v České republice podle </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evropských nařízení či mezinárodní smlouvy</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xml:space="preserve">věci napadlé do </w:t>
      </w:r>
      <w:r w:rsidRPr="00046D6B">
        <w:rPr>
          <w:rFonts w:ascii="Garamond" w:eastAsia="Times New Roman" w:hAnsi="Garamond" w:cs="Times New Roman"/>
          <w:b/>
          <w:bCs/>
          <w:sz w:val="20"/>
          <w:szCs w:val="20"/>
          <w:lang w:eastAsia="cs-CZ"/>
        </w:rPr>
        <w:t>31. 12. 2019</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Magdaléna Kubrychtová</w:t>
      </w:r>
      <w:r w:rsidRPr="00046D6B">
        <w:rPr>
          <w:rFonts w:ascii="Garamond" w:eastAsia="Times New Roman" w:hAnsi="Garamond" w:cs="Times New Roman"/>
          <w:sz w:val="20"/>
          <w:szCs w:val="20"/>
          <w:lang w:eastAsia="cs-CZ"/>
        </w:rPr>
        <w:tab/>
        <w:t>1. Mgr. Zdeňka Burdová</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JUDr. Ondřej Růžička</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3969"/>
          <w:tab w:val="left" w:pos="7797"/>
          <w:tab w:val="left" w:pos="11340"/>
        </w:tabs>
        <w:spacing w:after="0"/>
        <w:outlineLvl w:val="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Kancelář – přidělené pracovnice</w:t>
      </w:r>
    </w:p>
    <w:p w:rsidR="00046D6B" w:rsidRPr="00046D6B" w:rsidRDefault="00046D6B" w:rsidP="00046D6B">
      <w:pPr>
        <w:tabs>
          <w:tab w:val="left" w:pos="1418"/>
          <w:tab w:val="left" w:pos="3969"/>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3969"/>
          <w:tab w:val="left" w:pos="7797"/>
          <w:tab w:val="left" w:pos="11340"/>
        </w:tabs>
        <w:spacing w:after="0"/>
        <w:rPr>
          <w:rFonts w:ascii="Garamond" w:eastAsia="Times New Roman" w:hAnsi="Garamond" w:cs="Times New Roman"/>
          <w:b/>
          <w:sz w:val="20"/>
          <w:szCs w:val="20"/>
          <w:u w:val="single"/>
          <w:lang w:eastAsia="cs-CZ"/>
        </w:rPr>
      </w:pPr>
      <w:r w:rsidRPr="00046D6B">
        <w:rPr>
          <w:rFonts w:ascii="Garamond" w:eastAsia="Times New Roman" w:hAnsi="Garamond" w:cs="Times New Roman"/>
          <w:sz w:val="20"/>
          <w:szCs w:val="20"/>
          <w:lang w:eastAsia="cs-CZ"/>
        </w:rPr>
        <w:tab/>
        <w:t xml:space="preserve">Rejstříková vedoucí: </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Alena Sypecká</w:t>
      </w:r>
    </w:p>
    <w:p w:rsidR="00046D6B" w:rsidRPr="00046D6B" w:rsidRDefault="00046D6B" w:rsidP="00046D6B">
      <w:pPr>
        <w:pBdr>
          <w:bottom w:val="single" w:sz="12" w:space="1" w:color="auto"/>
        </w:pBd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Zástup rejstříkové vedoucí:</w:t>
      </w:r>
      <w:r w:rsidRPr="00046D6B">
        <w:rPr>
          <w:rFonts w:ascii="Garamond" w:eastAsia="Times New Roman" w:hAnsi="Garamond" w:cs="Times New Roman"/>
          <w:sz w:val="20"/>
          <w:szCs w:val="20"/>
          <w:lang w:eastAsia="cs-CZ"/>
        </w:rPr>
        <w:tab/>
        <w:t>Mgr. Oksana Zomčaková</w:t>
      </w:r>
    </w:p>
    <w:p w:rsidR="00046D6B" w:rsidRPr="00046D6B" w:rsidRDefault="00046D6B" w:rsidP="00046D6B">
      <w:pPr>
        <w:spacing w:after="0"/>
        <w:outlineLvl w:val="0"/>
        <w:rPr>
          <w:rFonts w:ascii="Garamond" w:eastAsia="Times New Roman" w:hAnsi="Garamond" w:cs="Times New Roman"/>
          <w:sz w:val="20"/>
          <w:szCs w:val="20"/>
          <w:u w:val="single"/>
          <w:lang w:eastAsia="cs-CZ"/>
        </w:rPr>
      </w:pPr>
    </w:p>
    <w:p w:rsidR="00046D6B" w:rsidRPr="00046D6B" w:rsidRDefault="00046D6B" w:rsidP="00046D6B">
      <w:pPr>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b/>
          <w:sz w:val="20"/>
          <w:szCs w:val="20"/>
          <w:u w:val="single"/>
          <w:lang w:eastAsia="cs-CZ"/>
        </w:rPr>
        <w:t>Rejstřík U</w:t>
      </w:r>
    </w:p>
    <w:p w:rsidR="00046D6B" w:rsidRPr="00046D6B" w:rsidRDefault="00046D6B" w:rsidP="00046D6B">
      <w:pPr>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u w:val="single"/>
          <w:lang w:eastAsia="cs-CZ"/>
        </w:rPr>
      </w:pPr>
      <w:r w:rsidRPr="00046D6B">
        <w:rPr>
          <w:rFonts w:ascii="Garamond" w:eastAsia="Times New Roman" w:hAnsi="Garamond" w:cs="Times New Roman"/>
          <w:b/>
          <w:sz w:val="20"/>
          <w:szCs w:val="20"/>
          <w:lang w:eastAsia="cs-CZ"/>
        </w:rPr>
        <w:t>34U</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100 %</w:t>
      </w:r>
      <w:r w:rsidRPr="00046D6B">
        <w:rPr>
          <w:rFonts w:ascii="Garamond" w:eastAsia="Times New Roman" w:hAnsi="Garamond" w:cs="Times New Roman"/>
          <w:sz w:val="20"/>
          <w:szCs w:val="20"/>
          <w:lang w:eastAsia="cs-CZ"/>
        </w:rPr>
        <w:t xml:space="preserve"> nápadu – umořování listin + věci napadlé do senátu U</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Magdaléna Kubrychtová</w:t>
      </w:r>
      <w:r w:rsidRPr="00046D6B">
        <w:rPr>
          <w:rFonts w:ascii="Garamond" w:eastAsia="Times New Roman" w:hAnsi="Garamond" w:cs="Times New Roman"/>
          <w:sz w:val="20"/>
          <w:szCs w:val="20"/>
          <w:lang w:eastAsia="cs-CZ"/>
        </w:rPr>
        <w:tab/>
        <w:t>1. Mgr. Zdeňka Burdová</w:t>
      </w:r>
    </w:p>
    <w:p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JUDr. Ondřej Růžička</w:t>
      </w:r>
    </w:p>
    <w:p w:rsidR="00046D6B" w:rsidRPr="00046D6B" w:rsidRDefault="00046D6B" w:rsidP="00046D6B">
      <w:pPr>
        <w:tabs>
          <w:tab w:val="left" w:pos="1418"/>
          <w:tab w:val="left" w:pos="7797"/>
          <w:tab w:val="left" w:pos="11340"/>
        </w:tabs>
        <w:spacing w:after="0"/>
        <w:jc w:val="both"/>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jc w:val="both"/>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Vyšší soudní úředník</w:t>
      </w:r>
      <w:r w:rsidRPr="00046D6B">
        <w:rPr>
          <w:rFonts w:ascii="Garamond" w:eastAsia="Times New Roman" w:hAnsi="Garamond" w:cs="Times New Roman"/>
          <w:b/>
          <w:sz w:val="20"/>
          <w:szCs w:val="20"/>
          <w:lang w:eastAsia="cs-CZ"/>
        </w:rPr>
        <w:tab/>
        <w:t>Zástupce</w:t>
      </w:r>
    </w:p>
    <w:p w:rsidR="00046D6B" w:rsidRPr="00046D6B" w:rsidRDefault="00046D6B" w:rsidP="00046D6B">
      <w:pPr>
        <w:tabs>
          <w:tab w:val="left" w:pos="1418"/>
          <w:tab w:val="left" w:pos="7797"/>
          <w:tab w:val="left" w:pos="11340"/>
        </w:tabs>
        <w:spacing w:after="0"/>
        <w:jc w:val="both"/>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Jitka Haráková</w:t>
      </w:r>
      <w:r w:rsidRPr="00046D6B">
        <w:rPr>
          <w:rFonts w:ascii="Garamond" w:eastAsia="Times New Roman" w:hAnsi="Garamond" w:cs="Times New Roman"/>
          <w:sz w:val="20"/>
          <w:szCs w:val="20"/>
          <w:lang w:eastAsia="cs-CZ"/>
        </w:rPr>
        <w:tab/>
        <w:t>1. Zdeňka Holubová</w:t>
      </w:r>
    </w:p>
    <w:p w:rsidR="00046D6B" w:rsidRPr="00046D6B" w:rsidRDefault="00046D6B" w:rsidP="00046D6B">
      <w:pPr>
        <w:tabs>
          <w:tab w:val="left" w:pos="1418"/>
          <w:tab w:val="left" w:pos="7797"/>
          <w:tab w:val="left" w:pos="11340"/>
        </w:tabs>
        <w:spacing w:after="0"/>
        <w:ind w:firstLine="7797"/>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lastRenderedPageBreak/>
        <w:tab/>
        <w:t>2. Luděk Fišer</w:t>
      </w:r>
    </w:p>
    <w:p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p>
    <w:p w:rsidR="00046D6B" w:rsidRPr="00046D6B" w:rsidRDefault="00046D6B" w:rsidP="00046D6B">
      <w:pPr>
        <w:tabs>
          <w:tab w:val="left" w:pos="1418"/>
          <w:tab w:val="left" w:pos="3969"/>
          <w:tab w:val="left" w:pos="7797"/>
          <w:tab w:val="left" w:pos="11340"/>
        </w:tabs>
        <w:spacing w:after="0"/>
        <w:outlineLvl w:val="0"/>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Kancelář – přidělené pracovnice</w:t>
      </w:r>
    </w:p>
    <w:p w:rsidR="00046D6B" w:rsidRPr="00046D6B" w:rsidRDefault="00046D6B" w:rsidP="00046D6B">
      <w:pPr>
        <w:pBdr>
          <w:bottom w:val="single" w:sz="12" w:space="1" w:color="auto"/>
        </w:pBdr>
        <w:tabs>
          <w:tab w:val="left" w:pos="1418"/>
          <w:tab w:val="left" w:pos="3969"/>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pBdr>
          <w:bottom w:val="single" w:sz="12" w:space="1" w:color="auto"/>
        </w:pBd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Rejstříková vedoucí:</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Helena Staňková</w:t>
      </w:r>
    </w:p>
    <w:p w:rsidR="00046D6B" w:rsidRPr="00046D6B" w:rsidRDefault="00046D6B" w:rsidP="00046D6B">
      <w:pPr>
        <w:pBdr>
          <w:bottom w:val="single" w:sz="12" w:space="1" w:color="auto"/>
        </w:pBd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Zástup rejstříkové vedoucí:</w:t>
      </w:r>
      <w:r w:rsidRPr="00046D6B">
        <w:rPr>
          <w:rFonts w:ascii="Garamond" w:eastAsia="Times New Roman" w:hAnsi="Garamond" w:cs="Times New Roman"/>
          <w:sz w:val="20"/>
          <w:szCs w:val="20"/>
          <w:lang w:eastAsia="cs-CZ"/>
        </w:rPr>
        <w:tab/>
        <w:t>Daniela Fenclová</w:t>
      </w:r>
    </w:p>
    <w:p w:rsidR="00046D6B" w:rsidRPr="00046D6B" w:rsidRDefault="00046D6B" w:rsidP="00046D6B">
      <w:pPr>
        <w:spacing w:after="0"/>
        <w:outlineLvl w:val="0"/>
        <w:rPr>
          <w:rFonts w:ascii="Garamond" w:eastAsia="Times New Roman" w:hAnsi="Garamond" w:cs="Times New Roman"/>
          <w:sz w:val="20"/>
          <w:szCs w:val="20"/>
          <w:u w:val="single"/>
          <w:lang w:eastAsia="cs-CZ"/>
        </w:rPr>
      </w:pPr>
    </w:p>
    <w:p w:rsidR="00046D6B" w:rsidRPr="00046D6B" w:rsidRDefault="00046D6B" w:rsidP="00046D6B">
      <w:pPr>
        <w:spacing w:after="0"/>
        <w:outlineLvl w:val="0"/>
        <w:rPr>
          <w:rFonts w:ascii="Garamond" w:eastAsia="Times New Roman" w:hAnsi="Garamond" w:cs="Times New Roman"/>
          <w:b/>
          <w:sz w:val="20"/>
          <w:szCs w:val="20"/>
          <w:u w:val="single"/>
          <w:lang w:eastAsia="cs-CZ"/>
        </w:rPr>
      </w:pPr>
      <w:r w:rsidRPr="00046D6B">
        <w:rPr>
          <w:rFonts w:ascii="Garamond" w:eastAsia="Times New Roman" w:hAnsi="Garamond" w:cs="Times New Roman"/>
          <w:b/>
          <w:sz w:val="20"/>
          <w:szCs w:val="20"/>
          <w:u w:val="single"/>
          <w:lang w:eastAsia="cs-CZ"/>
        </w:rPr>
        <w:t>Rejstřík Sd</w:t>
      </w:r>
    </w:p>
    <w:p w:rsidR="00046D6B" w:rsidRPr="00046D6B" w:rsidRDefault="00046D6B" w:rsidP="00046D6B">
      <w:pPr>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u w:val="single"/>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0Sd</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100 %</w:t>
      </w:r>
      <w:r w:rsidRPr="00046D6B">
        <w:rPr>
          <w:rFonts w:ascii="Garamond" w:eastAsia="Times New Roman" w:hAnsi="Garamond" w:cs="Times New Roman"/>
          <w:sz w:val="20"/>
          <w:szCs w:val="20"/>
          <w:lang w:eastAsia="cs-CZ"/>
        </w:rPr>
        <w:t xml:space="preserve"> nápadu – úschovy a úkony dle § 352 o. s. ř. </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Magdaléna Kubrychtová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1. Mgr. Zdeňka Burdová</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JUDr. Ondřej Růžička</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p>
    <w:p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Vyšší soudní úředník</w:t>
      </w:r>
      <w:r w:rsidRPr="00046D6B">
        <w:rPr>
          <w:rFonts w:ascii="Garamond" w:eastAsia="Times New Roman" w:hAnsi="Garamond" w:cs="Times New Roman"/>
          <w:b/>
          <w:sz w:val="20"/>
          <w:szCs w:val="20"/>
          <w:lang w:eastAsia="cs-CZ"/>
        </w:rPr>
        <w:tab/>
        <w:t>Zástupce</w:t>
      </w:r>
    </w:p>
    <w:p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Pavla Kindlová</w:t>
      </w:r>
      <w:r w:rsidRPr="00046D6B">
        <w:rPr>
          <w:rFonts w:ascii="Garamond" w:eastAsia="Times New Roman" w:hAnsi="Garamond" w:cs="Times New Roman"/>
          <w:sz w:val="20"/>
          <w:szCs w:val="20"/>
          <w:lang w:eastAsia="cs-CZ"/>
        </w:rPr>
        <w:tab/>
        <w:t>1. Jitka Haráková</w:t>
      </w:r>
    </w:p>
    <w:p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Vedením knihy úschov je pověřena vyšší soudní úřednice </w:t>
      </w:r>
      <w:r w:rsidRPr="00046D6B">
        <w:rPr>
          <w:rFonts w:ascii="Garamond" w:eastAsia="Times New Roman" w:hAnsi="Garamond" w:cs="Times New Roman"/>
          <w:b/>
          <w:sz w:val="20"/>
          <w:szCs w:val="20"/>
          <w:lang w:eastAsia="cs-CZ"/>
        </w:rPr>
        <w:t xml:space="preserve">Mgr. Pavla Kindlová </w:t>
      </w:r>
      <w:r w:rsidRPr="00046D6B">
        <w:rPr>
          <w:rFonts w:ascii="Garamond" w:eastAsia="Times New Roman" w:hAnsi="Garamond" w:cs="Times New Roman"/>
          <w:sz w:val="20"/>
          <w:szCs w:val="20"/>
          <w:lang w:eastAsia="cs-CZ"/>
        </w:rPr>
        <w:t xml:space="preserve">a </w:t>
      </w:r>
      <w:r w:rsidRPr="00046D6B">
        <w:rPr>
          <w:rFonts w:ascii="Garamond" w:eastAsia="Times New Roman" w:hAnsi="Garamond" w:cs="Times New Roman"/>
          <w:b/>
          <w:sz w:val="20"/>
          <w:szCs w:val="20"/>
          <w:lang w:eastAsia="cs-CZ"/>
        </w:rPr>
        <w:t>Lucie Kusá.</w:t>
      </w:r>
    </w:p>
    <w:p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Příjem movitých úschov:</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u w:val="single"/>
          <w:lang w:eastAsia="cs-CZ"/>
        </w:rPr>
        <w:t>Mgr. Pavla Kindlová</w:t>
      </w:r>
      <w:r w:rsidRPr="00046D6B">
        <w:rPr>
          <w:rFonts w:ascii="Garamond" w:eastAsia="Times New Roman" w:hAnsi="Garamond" w:cs="Times New Roman"/>
          <w:sz w:val="20"/>
          <w:szCs w:val="20"/>
          <w:lang w:eastAsia="cs-CZ"/>
        </w:rPr>
        <w:tab/>
        <w:t>1. Ivana Hrdinová</w:t>
      </w:r>
    </w:p>
    <w:p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Jitka Haráková</w:t>
      </w:r>
    </w:p>
    <w:p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3. Iveta Müllerová</w:t>
      </w:r>
    </w:p>
    <w:p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Výdej movitých úschov</w:t>
      </w:r>
      <w:r w:rsidRPr="00046D6B">
        <w:rPr>
          <w:rFonts w:ascii="Garamond" w:eastAsia="Times New Roman" w:hAnsi="Garamond" w:cs="Times New Roman"/>
          <w:sz w:val="20"/>
          <w:szCs w:val="20"/>
          <w:lang w:eastAsia="cs-CZ"/>
        </w:rPr>
        <w:t>:</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Lucie Kusá</w:t>
      </w:r>
      <w:r w:rsidRPr="00046D6B">
        <w:rPr>
          <w:rFonts w:ascii="Garamond" w:eastAsia="Times New Roman" w:hAnsi="Garamond" w:cs="Times New Roman"/>
          <w:sz w:val="20"/>
          <w:szCs w:val="20"/>
          <w:lang w:eastAsia="cs-CZ"/>
        </w:rPr>
        <w:tab/>
        <w:t>1. Mgr. Petr Krtička</w:t>
      </w:r>
    </w:p>
    <w:p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Jana Rubešová</w:t>
      </w:r>
    </w:p>
    <w:p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3. Ivana Zíková</w:t>
      </w:r>
    </w:p>
    <w:p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p>
    <w:p w:rsidR="00046D6B" w:rsidRPr="00046D6B" w:rsidRDefault="00046D6B" w:rsidP="00046D6B">
      <w:pPr>
        <w:tabs>
          <w:tab w:val="left" w:pos="1418"/>
          <w:tab w:val="left" w:pos="3969"/>
          <w:tab w:val="left" w:pos="7797"/>
          <w:tab w:val="left" w:pos="9356"/>
        </w:tabs>
        <w:spacing w:after="0"/>
        <w:outlineLvl w:val="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Kancelář – přidělené pracovnice</w:t>
      </w:r>
    </w:p>
    <w:p w:rsidR="00046D6B" w:rsidRPr="00046D6B" w:rsidRDefault="00046D6B" w:rsidP="00046D6B">
      <w:pPr>
        <w:pBdr>
          <w:bottom w:val="single" w:sz="12" w:space="1" w:color="auto"/>
        </w:pBdr>
        <w:tabs>
          <w:tab w:val="left" w:pos="1418"/>
          <w:tab w:val="left" w:pos="3969"/>
          <w:tab w:val="left" w:pos="7797"/>
          <w:tab w:val="left" w:pos="9356"/>
        </w:tabs>
        <w:spacing w:after="0"/>
        <w:rPr>
          <w:rFonts w:ascii="Garamond" w:eastAsia="Times New Roman" w:hAnsi="Garamond" w:cs="Times New Roman"/>
          <w:sz w:val="20"/>
          <w:szCs w:val="20"/>
          <w:lang w:eastAsia="cs-CZ"/>
        </w:rPr>
      </w:pPr>
    </w:p>
    <w:p w:rsidR="00046D6B" w:rsidRPr="00046D6B" w:rsidRDefault="00046D6B" w:rsidP="00046D6B">
      <w:pPr>
        <w:pBdr>
          <w:bottom w:val="single" w:sz="12" w:space="1" w:color="auto"/>
        </w:pBd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Rejstříková vedoucí:</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Ivana Vorlíčková</w:t>
      </w:r>
      <w:r w:rsidRPr="00046D6B">
        <w:rPr>
          <w:rFonts w:ascii="Garamond" w:eastAsia="Times New Roman" w:hAnsi="Garamond" w:cs="Times New Roman"/>
          <w:sz w:val="20"/>
          <w:szCs w:val="20"/>
          <w:lang w:eastAsia="cs-CZ"/>
        </w:rPr>
        <w:tab/>
        <w:t>Zapisovatelka:</w:t>
      </w:r>
      <w:r w:rsidRPr="00046D6B">
        <w:rPr>
          <w:rFonts w:ascii="Garamond" w:eastAsia="Times New Roman" w:hAnsi="Garamond" w:cs="Times New Roman"/>
          <w:sz w:val="20"/>
          <w:szCs w:val="20"/>
          <w:lang w:eastAsia="cs-CZ"/>
        </w:rPr>
        <w:tab/>
        <w:t>Jana Karlová</w:t>
      </w:r>
    </w:p>
    <w:p w:rsidR="00046D6B" w:rsidRPr="00046D6B" w:rsidRDefault="00046D6B" w:rsidP="00046D6B">
      <w:pPr>
        <w:pBdr>
          <w:bottom w:val="single" w:sz="12" w:space="1" w:color="auto"/>
        </w:pBd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Zástup rejstříkové vedoucí:</w:t>
      </w:r>
      <w:r w:rsidRPr="00046D6B">
        <w:rPr>
          <w:rFonts w:ascii="Garamond" w:eastAsia="Times New Roman" w:hAnsi="Garamond" w:cs="Times New Roman"/>
          <w:sz w:val="20"/>
          <w:szCs w:val="20"/>
          <w:lang w:eastAsia="cs-CZ"/>
        </w:rPr>
        <w:tab/>
        <w:t>Jana Karlová</w:t>
      </w:r>
    </w:p>
    <w:p w:rsidR="00046D6B" w:rsidRPr="00046D6B" w:rsidRDefault="00046D6B" w:rsidP="00046D6B">
      <w:pPr>
        <w:spacing w:after="0"/>
        <w:outlineLvl w:val="0"/>
        <w:rPr>
          <w:rFonts w:ascii="Garamond" w:eastAsia="Times New Roman" w:hAnsi="Garamond" w:cs="Times New Roman"/>
          <w:sz w:val="20"/>
          <w:szCs w:val="20"/>
          <w:u w:val="single"/>
          <w:lang w:eastAsia="cs-CZ"/>
        </w:rPr>
      </w:pPr>
    </w:p>
    <w:p w:rsidR="00046D6B" w:rsidRPr="00046D6B" w:rsidRDefault="00046D6B" w:rsidP="00046D6B">
      <w:pPr>
        <w:spacing w:after="0"/>
        <w:outlineLvl w:val="0"/>
        <w:rPr>
          <w:rFonts w:ascii="Garamond" w:eastAsia="Times New Roman" w:hAnsi="Garamond" w:cs="Times New Roman"/>
          <w:b/>
          <w:sz w:val="20"/>
          <w:szCs w:val="20"/>
          <w:u w:val="single"/>
          <w:lang w:eastAsia="cs-CZ"/>
        </w:rPr>
      </w:pPr>
      <w:r w:rsidRPr="00046D6B">
        <w:rPr>
          <w:rFonts w:ascii="Garamond" w:eastAsia="Times New Roman" w:hAnsi="Garamond" w:cs="Times New Roman"/>
          <w:b/>
          <w:sz w:val="20"/>
          <w:szCs w:val="20"/>
          <w:u w:val="single"/>
          <w:lang w:eastAsia="cs-CZ"/>
        </w:rPr>
        <w:t>Rejstřík E</w:t>
      </w:r>
    </w:p>
    <w:p w:rsidR="00046D6B" w:rsidRPr="00046D6B" w:rsidRDefault="00046D6B" w:rsidP="00046D6B">
      <w:pPr>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057"/>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lastRenderedPageBreak/>
        <w:t>Soudní</w:t>
      </w:r>
    </w:p>
    <w:p w:rsidR="00046D6B" w:rsidRPr="00046D6B" w:rsidRDefault="00046D6B" w:rsidP="00046D6B">
      <w:pPr>
        <w:tabs>
          <w:tab w:val="left" w:pos="1418"/>
          <w:tab w:val="left" w:pos="7797"/>
          <w:tab w:val="left" w:pos="11057"/>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u w:val="single"/>
          <w:lang w:eastAsia="cs-CZ"/>
        </w:rPr>
        <w:t>35E</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100 %</w:t>
      </w:r>
      <w:r w:rsidRPr="00046D6B">
        <w:rPr>
          <w:rFonts w:ascii="Garamond" w:eastAsia="Times New Roman" w:hAnsi="Garamond" w:cs="Times New Roman"/>
          <w:sz w:val="20"/>
          <w:szCs w:val="20"/>
          <w:lang w:eastAsia="cs-CZ"/>
        </w:rPr>
        <w:t xml:space="preserve"> nápadu návrhů na výkon rozhodnutí</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Magdaléna Kubrychtová</w:t>
      </w:r>
      <w:r w:rsidRPr="00046D6B">
        <w:rPr>
          <w:rFonts w:ascii="Garamond" w:eastAsia="Times New Roman" w:hAnsi="Garamond" w:cs="Times New Roman"/>
          <w:sz w:val="20"/>
          <w:szCs w:val="20"/>
          <w:lang w:eastAsia="cs-CZ"/>
        </w:rPr>
        <w:tab/>
        <w:t>1. Mgr. Irena Městecká</w:t>
      </w:r>
    </w:p>
    <w:p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věci dosud napadlé do senátu 6E, 7E, 8E, 25E, 36E</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Mgr. Jan Lipert</w:t>
      </w:r>
    </w:p>
    <w:p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3. Mgr. Zdeňka Burdová</w:t>
      </w:r>
    </w:p>
    <w:p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057"/>
        </w:tabs>
        <w:spacing w:after="0"/>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ab/>
        <w:t>Návrhy dle § 6/2 písm. s) JŘ a ostatní tajemnické úkony</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Soudní tajemník</w:t>
      </w:r>
      <w:r w:rsidRPr="00046D6B">
        <w:rPr>
          <w:rFonts w:ascii="Garamond" w:eastAsia="Times New Roman" w:hAnsi="Garamond" w:cs="Times New Roman"/>
          <w:b/>
          <w:sz w:val="20"/>
          <w:szCs w:val="20"/>
          <w:lang w:eastAsia="cs-CZ"/>
        </w:rPr>
        <w:tab/>
        <w:t>Zástupce</w:t>
      </w:r>
    </w:p>
    <w:p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věci napadlé do senátů 6E,7E ,8E, 25E a 36E</w:t>
      </w:r>
    </w:p>
    <w:p w:rsidR="008F43B1"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8F43B1" w:rsidRPr="008F43B1">
        <w:rPr>
          <w:rFonts w:ascii="Garamond" w:eastAsia="Times New Roman" w:hAnsi="Garamond" w:cs="Times New Roman"/>
          <w:b/>
          <w:sz w:val="20"/>
          <w:szCs w:val="20"/>
          <w:u w:val="single"/>
          <w:lang w:eastAsia="cs-CZ"/>
        </w:rPr>
        <w:t>Martina Nestrašilová, BA (Hons)</w:t>
      </w:r>
      <w:r w:rsidRPr="00046D6B">
        <w:rPr>
          <w:rFonts w:ascii="Garamond" w:eastAsia="Times New Roman" w:hAnsi="Garamond" w:cs="Times New Roman"/>
          <w:sz w:val="20"/>
          <w:szCs w:val="20"/>
          <w:lang w:eastAsia="cs-CZ"/>
        </w:rPr>
        <w:tab/>
        <w:t xml:space="preserve">1. </w:t>
      </w:r>
      <w:r w:rsidR="0031020E">
        <w:rPr>
          <w:rFonts w:ascii="Garamond" w:eastAsia="Times New Roman" w:hAnsi="Garamond" w:cs="Times New Roman"/>
          <w:sz w:val="20"/>
          <w:szCs w:val="20"/>
          <w:lang w:eastAsia="cs-CZ"/>
        </w:rPr>
        <w:t>Bc. Irena Chaloupková</w:t>
      </w:r>
    </w:p>
    <w:p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Zdeňka Holubová</w:t>
      </w:r>
    </w:p>
    <w:p w:rsid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p>
    <w:p w:rsidR="008F43B1" w:rsidRDefault="008F43B1" w:rsidP="00046D6B">
      <w:pPr>
        <w:tabs>
          <w:tab w:val="left" w:pos="1418"/>
          <w:tab w:val="left" w:pos="7797"/>
          <w:tab w:val="left" w:pos="11057"/>
        </w:tabs>
        <w:spacing w:after="0"/>
        <w:rPr>
          <w:rFonts w:ascii="Garamond" w:eastAsia="Times New Roman" w:hAnsi="Garamond" w:cs="Times New Roman"/>
          <w:sz w:val="20"/>
          <w:szCs w:val="20"/>
          <w:lang w:eastAsia="cs-CZ"/>
        </w:rPr>
      </w:pPr>
      <w:r w:rsidRPr="008F43B1">
        <w:rPr>
          <w:rFonts w:ascii="Garamond" w:eastAsia="Times New Roman" w:hAnsi="Garamond" w:cs="Times New Roman"/>
          <w:sz w:val="20"/>
          <w:szCs w:val="20"/>
          <w:lang w:eastAsia="cs-CZ"/>
        </w:rPr>
        <w:t xml:space="preserve">Úkony prováděné vyšším soudním úředníkem či asistentem soudce </w:t>
      </w:r>
      <w:r w:rsidRPr="008F43B1">
        <w:rPr>
          <w:rFonts w:ascii="Garamond" w:eastAsia="Times New Roman" w:hAnsi="Garamond" w:cs="Times New Roman"/>
          <w:b/>
          <w:sz w:val="20"/>
          <w:szCs w:val="20"/>
          <w:lang w:eastAsia="cs-CZ"/>
        </w:rPr>
        <w:t>ve věcech v senátu</w:t>
      </w:r>
      <w:r w:rsidRPr="008F43B1">
        <w:rPr>
          <w:rFonts w:ascii="Garamond" w:eastAsia="Times New Roman" w:hAnsi="Garamond" w:cs="Times New Roman"/>
          <w:sz w:val="20"/>
          <w:szCs w:val="20"/>
          <w:lang w:eastAsia="cs-CZ"/>
        </w:rPr>
        <w:t xml:space="preserve"> </w:t>
      </w:r>
      <w:r w:rsidRPr="008F43B1">
        <w:rPr>
          <w:rFonts w:ascii="Garamond" w:eastAsia="Times New Roman" w:hAnsi="Garamond" w:cs="Times New Roman"/>
          <w:b/>
          <w:sz w:val="20"/>
          <w:szCs w:val="20"/>
          <w:lang w:eastAsia="cs-CZ"/>
        </w:rPr>
        <w:t>35E, 6E, 7E, 8E, 25E a 36E</w:t>
      </w:r>
      <w:r w:rsidRPr="008F43B1">
        <w:rPr>
          <w:rFonts w:ascii="Garamond" w:eastAsia="Times New Roman" w:hAnsi="Garamond" w:cs="Times New Roman"/>
          <w:sz w:val="20"/>
          <w:szCs w:val="20"/>
          <w:lang w:eastAsia="cs-CZ"/>
        </w:rPr>
        <w:t xml:space="preserve">, které byly do 31. 8. 2022 přiděleny vyššímu soudnímu úředníkovi Bc. Ireně Chaloupkové, provádí vyšší soudní úředník </w:t>
      </w:r>
      <w:r w:rsidRPr="008F43B1">
        <w:rPr>
          <w:rFonts w:ascii="Garamond" w:eastAsia="Times New Roman" w:hAnsi="Garamond" w:cs="Times New Roman"/>
          <w:b/>
          <w:sz w:val="20"/>
          <w:szCs w:val="20"/>
          <w:lang w:eastAsia="cs-CZ"/>
        </w:rPr>
        <w:t>Martina Nestrašilová, BA (Hons)</w:t>
      </w:r>
      <w:r w:rsidRPr="008F43B1">
        <w:rPr>
          <w:rFonts w:ascii="Garamond" w:eastAsia="Times New Roman" w:hAnsi="Garamond" w:cs="Times New Roman"/>
          <w:sz w:val="20"/>
          <w:szCs w:val="20"/>
          <w:lang w:eastAsia="cs-CZ"/>
        </w:rPr>
        <w:t>.</w:t>
      </w:r>
    </w:p>
    <w:p w:rsidR="008F43B1" w:rsidRPr="00046D6B" w:rsidRDefault="008F43B1" w:rsidP="00046D6B">
      <w:pPr>
        <w:tabs>
          <w:tab w:val="left" w:pos="1418"/>
          <w:tab w:val="left" w:pos="7797"/>
          <w:tab w:val="left" w:pos="11057"/>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057"/>
        </w:tabs>
        <w:spacing w:after="0"/>
        <w:jc w:val="both"/>
        <w:rPr>
          <w:rFonts w:ascii="Garamond" w:eastAsia="Times New Roman" w:hAnsi="Garamond" w:cs="Times New Roman"/>
          <w:b/>
          <w:bCs/>
          <w:sz w:val="20"/>
          <w:szCs w:val="20"/>
          <w:lang w:eastAsia="cs-CZ"/>
        </w:rPr>
      </w:pPr>
      <w:r w:rsidRPr="00046D6B">
        <w:rPr>
          <w:rFonts w:ascii="Garamond" w:eastAsia="Times New Roman" w:hAnsi="Garamond" w:cs="Times New Roman"/>
          <w:bCs/>
          <w:sz w:val="20"/>
          <w:szCs w:val="20"/>
          <w:lang w:eastAsia="cs-CZ"/>
        </w:rPr>
        <w:tab/>
        <w:t xml:space="preserve">Poté, kdy soud předá soudnímu exekutorovi </w:t>
      </w:r>
      <w:r w:rsidRPr="00046D6B">
        <w:rPr>
          <w:rFonts w:ascii="Garamond" w:eastAsia="Times New Roman" w:hAnsi="Garamond" w:cs="Times New Roman"/>
          <w:b/>
          <w:bCs/>
          <w:sz w:val="20"/>
          <w:szCs w:val="20"/>
          <w:lang w:eastAsia="cs-CZ"/>
        </w:rPr>
        <w:t>soudní spis výkonu</w:t>
      </w:r>
      <w:r w:rsidRPr="00046D6B">
        <w:rPr>
          <w:rFonts w:ascii="Garamond" w:eastAsia="Times New Roman" w:hAnsi="Garamond" w:cs="Times New Roman"/>
          <w:b/>
          <w:bCs/>
          <w:sz w:val="20"/>
          <w:szCs w:val="20"/>
          <w:lang w:eastAsia="cs-CZ"/>
        </w:rPr>
        <w:tab/>
        <w:t>Předseda senátu</w:t>
      </w:r>
      <w:r w:rsidRPr="00046D6B">
        <w:rPr>
          <w:rFonts w:ascii="Garamond" w:eastAsia="Times New Roman" w:hAnsi="Garamond" w:cs="Times New Roman"/>
          <w:b/>
          <w:bCs/>
          <w:sz w:val="20"/>
          <w:szCs w:val="20"/>
          <w:lang w:eastAsia="cs-CZ"/>
        </w:rPr>
        <w:tab/>
        <w:t>Zástupce</w:t>
      </w:r>
    </w:p>
    <w:p w:rsidR="00046D6B" w:rsidRPr="00046D6B" w:rsidRDefault="00046D6B" w:rsidP="00046D6B">
      <w:pPr>
        <w:tabs>
          <w:tab w:val="left" w:pos="1418"/>
          <w:tab w:val="left" w:pos="7797"/>
          <w:tab w:val="left" w:pos="11057"/>
        </w:tabs>
        <w:spacing w:after="0"/>
        <w:jc w:val="both"/>
        <w:rPr>
          <w:rFonts w:ascii="Garamond" w:eastAsia="Times New Roman" w:hAnsi="Garamond" w:cs="Times New Roman"/>
          <w:bCs/>
          <w:sz w:val="20"/>
          <w:szCs w:val="20"/>
          <w:lang w:eastAsia="cs-CZ"/>
        </w:rPr>
      </w:pPr>
      <w:r w:rsidRPr="00046D6B">
        <w:rPr>
          <w:rFonts w:ascii="Garamond" w:eastAsia="Times New Roman" w:hAnsi="Garamond" w:cs="Times New Roman"/>
          <w:bCs/>
          <w:sz w:val="20"/>
          <w:szCs w:val="20"/>
          <w:lang w:eastAsia="cs-CZ"/>
        </w:rPr>
        <w:tab/>
      </w:r>
      <w:r w:rsidRPr="00046D6B">
        <w:rPr>
          <w:rFonts w:ascii="Garamond" w:eastAsia="Times New Roman" w:hAnsi="Garamond" w:cs="Times New Roman"/>
          <w:b/>
          <w:bCs/>
          <w:sz w:val="20"/>
          <w:szCs w:val="20"/>
          <w:lang w:eastAsia="cs-CZ"/>
        </w:rPr>
        <w:t>rozhodnutí</w:t>
      </w:r>
      <w:r w:rsidRPr="00046D6B">
        <w:rPr>
          <w:rFonts w:ascii="Garamond" w:eastAsia="Times New Roman" w:hAnsi="Garamond" w:cs="Times New Roman"/>
          <w:bCs/>
          <w:sz w:val="20"/>
          <w:szCs w:val="20"/>
          <w:lang w:eastAsia="cs-CZ"/>
        </w:rPr>
        <w:t xml:space="preserve"> - „spisy E “ podle č. II bod 2, 3 zák. č. 396/2012 Sb.,</w:t>
      </w:r>
    </w:p>
    <w:p w:rsidR="00046D6B" w:rsidRPr="00046D6B" w:rsidRDefault="00046D6B" w:rsidP="00046D6B">
      <w:pPr>
        <w:tabs>
          <w:tab w:val="left" w:pos="1418"/>
          <w:tab w:val="left" w:pos="7797"/>
          <w:tab w:val="left" w:pos="11057"/>
        </w:tabs>
        <w:spacing w:after="0"/>
        <w:jc w:val="both"/>
        <w:rPr>
          <w:rFonts w:ascii="Garamond" w:eastAsia="Times New Roman" w:hAnsi="Garamond" w:cs="Times New Roman"/>
          <w:bCs/>
          <w:sz w:val="20"/>
          <w:szCs w:val="20"/>
          <w:lang w:eastAsia="cs-CZ"/>
        </w:rPr>
      </w:pPr>
      <w:r w:rsidRPr="00046D6B">
        <w:rPr>
          <w:rFonts w:ascii="Garamond" w:eastAsia="Times New Roman" w:hAnsi="Garamond" w:cs="Times New Roman"/>
          <w:bCs/>
          <w:sz w:val="20"/>
          <w:szCs w:val="20"/>
          <w:lang w:eastAsia="cs-CZ"/>
        </w:rPr>
        <w:tab/>
        <w:t>a poté, kdy byl tento původní soudní spis postoupen soudu soudním</w:t>
      </w:r>
      <w:r w:rsidRPr="00046D6B">
        <w:rPr>
          <w:rFonts w:ascii="Garamond" w:eastAsia="Times New Roman" w:hAnsi="Garamond" w:cs="Times New Roman"/>
          <w:bCs/>
          <w:sz w:val="20"/>
          <w:szCs w:val="20"/>
          <w:lang w:eastAsia="cs-CZ"/>
        </w:rPr>
        <w:tab/>
      </w:r>
      <w:r w:rsidRPr="00046D6B">
        <w:rPr>
          <w:rFonts w:ascii="Garamond" w:eastAsia="Times New Roman" w:hAnsi="Garamond" w:cs="Times New Roman"/>
          <w:b/>
          <w:bCs/>
          <w:sz w:val="20"/>
          <w:szCs w:val="20"/>
          <w:u w:val="single"/>
          <w:lang w:eastAsia="cs-CZ"/>
        </w:rPr>
        <w:t>JUDr. Zdeněk Douděra</w:t>
      </w:r>
      <w:r w:rsidRPr="00046D6B">
        <w:rPr>
          <w:rFonts w:ascii="Garamond" w:eastAsia="Times New Roman" w:hAnsi="Garamond" w:cs="Times New Roman"/>
          <w:bCs/>
          <w:sz w:val="20"/>
          <w:szCs w:val="20"/>
          <w:lang w:eastAsia="cs-CZ"/>
        </w:rPr>
        <w:tab/>
        <w:t>1. Mgr. Irena Městecká</w:t>
      </w:r>
    </w:p>
    <w:p w:rsidR="00046D6B" w:rsidRPr="00046D6B" w:rsidRDefault="00046D6B" w:rsidP="00046D6B">
      <w:pPr>
        <w:tabs>
          <w:tab w:val="left" w:pos="1418"/>
          <w:tab w:val="left" w:pos="7797"/>
          <w:tab w:val="left" w:pos="11057"/>
        </w:tabs>
        <w:spacing w:after="0"/>
        <w:jc w:val="both"/>
        <w:rPr>
          <w:rFonts w:ascii="Garamond" w:eastAsia="Times New Roman" w:hAnsi="Garamond" w:cs="Times New Roman"/>
          <w:bCs/>
          <w:sz w:val="20"/>
          <w:szCs w:val="20"/>
          <w:lang w:eastAsia="cs-CZ"/>
        </w:rPr>
      </w:pPr>
      <w:r w:rsidRPr="00046D6B">
        <w:rPr>
          <w:rFonts w:ascii="Garamond" w:eastAsia="Times New Roman" w:hAnsi="Garamond" w:cs="Times New Roman"/>
          <w:bCs/>
          <w:sz w:val="20"/>
          <w:szCs w:val="20"/>
          <w:lang w:eastAsia="cs-CZ"/>
        </w:rPr>
        <w:tab/>
        <w:t>exekutorem k dalším úkonům (například návrhy na zastavení exekuce,</w:t>
      </w:r>
      <w:r w:rsidRPr="00046D6B">
        <w:rPr>
          <w:rFonts w:ascii="Garamond" w:eastAsia="Times New Roman" w:hAnsi="Garamond" w:cs="Times New Roman"/>
          <w:bCs/>
          <w:sz w:val="20"/>
          <w:szCs w:val="20"/>
          <w:lang w:eastAsia="cs-CZ"/>
        </w:rPr>
        <w:tab/>
      </w:r>
      <w:r w:rsidRPr="00046D6B">
        <w:rPr>
          <w:rFonts w:ascii="Garamond" w:eastAsia="Times New Roman" w:hAnsi="Garamond" w:cs="Times New Roman"/>
          <w:bCs/>
          <w:sz w:val="20"/>
          <w:szCs w:val="20"/>
          <w:lang w:eastAsia="cs-CZ"/>
        </w:rPr>
        <w:tab/>
        <w:t>2. Mgr. Magdaléna Kubrychtová</w:t>
      </w:r>
    </w:p>
    <w:p w:rsidR="00046D6B" w:rsidRPr="00046D6B" w:rsidRDefault="00046D6B" w:rsidP="00046D6B">
      <w:pPr>
        <w:tabs>
          <w:tab w:val="left" w:pos="1418"/>
          <w:tab w:val="left" w:pos="7797"/>
          <w:tab w:val="left" w:pos="11057"/>
        </w:tabs>
        <w:spacing w:after="0"/>
        <w:jc w:val="both"/>
        <w:rPr>
          <w:rFonts w:ascii="Garamond" w:eastAsia="Times New Roman" w:hAnsi="Garamond" w:cs="Times New Roman"/>
          <w:bCs/>
          <w:sz w:val="20"/>
          <w:szCs w:val="20"/>
          <w:lang w:eastAsia="cs-CZ"/>
        </w:rPr>
      </w:pPr>
      <w:r w:rsidRPr="00046D6B">
        <w:rPr>
          <w:rFonts w:ascii="Garamond" w:eastAsia="Times New Roman" w:hAnsi="Garamond" w:cs="Times New Roman"/>
          <w:bCs/>
          <w:sz w:val="20"/>
          <w:szCs w:val="20"/>
          <w:lang w:eastAsia="cs-CZ"/>
        </w:rPr>
        <w:tab/>
        <w:t>odklad exekuce, námitky proti příkazu k úhradě nákladů exekuce) bude</w:t>
      </w:r>
      <w:r w:rsidRPr="00046D6B">
        <w:rPr>
          <w:rFonts w:ascii="Garamond" w:eastAsia="Times New Roman" w:hAnsi="Garamond" w:cs="Times New Roman"/>
          <w:bCs/>
          <w:sz w:val="20"/>
          <w:szCs w:val="20"/>
          <w:lang w:eastAsia="cs-CZ"/>
        </w:rPr>
        <w:tab/>
      </w:r>
      <w:r w:rsidRPr="00046D6B">
        <w:rPr>
          <w:rFonts w:ascii="Garamond" w:eastAsia="Times New Roman" w:hAnsi="Garamond" w:cs="Times New Roman"/>
          <w:bCs/>
          <w:sz w:val="20"/>
          <w:szCs w:val="20"/>
          <w:lang w:eastAsia="cs-CZ"/>
        </w:rPr>
        <w:tab/>
        <w:t>3. Mgr. Zdeňka Burdová</w:t>
      </w:r>
    </w:p>
    <w:p w:rsidR="00046D6B" w:rsidRPr="00046D6B" w:rsidRDefault="00046D6B" w:rsidP="00046D6B">
      <w:pPr>
        <w:tabs>
          <w:tab w:val="left" w:pos="1418"/>
          <w:tab w:val="left" w:pos="7797"/>
          <w:tab w:val="left" w:pos="11057"/>
        </w:tabs>
        <w:spacing w:after="0"/>
        <w:jc w:val="both"/>
        <w:rPr>
          <w:rFonts w:ascii="Garamond" w:eastAsia="Times New Roman" w:hAnsi="Garamond" w:cs="Times New Roman"/>
          <w:bCs/>
          <w:sz w:val="20"/>
          <w:szCs w:val="20"/>
          <w:lang w:eastAsia="cs-CZ"/>
        </w:rPr>
      </w:pPr>
      <w:r w:rsidRPr="00046D6B">
        <w:rPr>
          <w:rFonts w:ascii="Garamond" w:eastAsia="Times New Roman" w:hAnsi="Garamond" w:cs="Times New Roman"/>
          <w:bCs/>
          <w:sz w:val="20"/>
          <w:szCs w:val="20"/>
          <w:lang w:eastAsia="cs-CZ"/>
        </w:rPr>
        <w:tab/>
        <w:t>vyřizovat obživlé spisy E ve všech senátech E</w:t>
      </w:r>
    </w:p>
    <w:p w:rsidR="00046D6B" w:rsidRPr="00046D6B" w:rsidRDefault="00046D6B" w:rsidP="00046D6B">
      <w:pPr>
        <w:tabs>
          <w:tab w:val="left" w:pos="1418"/>
          <w:tab w:val="left" w:pos="7797"/>
          <w:tab w:val="left" w:pos="11057"/>
        </w:tabs>
        <w:spacing w:after="0"/>
        <w:jc w:val="both"/>
        <w:rPr>
          <w:rFonts w:ascii="Garamond" w:eastAsia="Times New Roman" w:hAnsi="Garamond" w:cs="Times New Roman"/>
          <w:sz w:val="20"/>
          <w:szCs w:val="20"/>
          <w:u w:val="single"/>
          <w:lang w:eastAsia="cs-CZ"/>
        </w:rPr>
      </w:pPr>
    </w:p>
    <w:p w:rsidR="00046D6B" w:rsidRPr="00046D6B" w:rsidRDefault="00046D6B" w:rsidP="00046D6B">
      <w:pPr>
        <w:tabs>
          <w:tab w:val="left" w:pos="1418"/>
          <w:tab w:val="left" w:pos="7797"/>
          <w:tab w:val="left" w:pos="11057"/>
        </w:tabs>
        <w:spacing w:after="0"/>
        <w:jc w:val="both"/>
        <w:rPr>
          <w:rFonts w:ascii="Garamond" w:eastAsia="Times New Roman" w:hAnsi="Garamond" w:cs="Times New Roman"/>
          <w:b/>
          <w:bCs/>
          <w:sz w:val="20"/>
          <w:szCs w:val="20"/>
          <w:lang w:eastAsia="cs-CZ"/>
        </w:rPr>
      </w:pPr>
      <w:r w:rsidRPr="00046D6B">
        <w:rPr>
          <w:rFonts w:ascii="Garamond" w:eastAsia="Times New Roman" w:hAnsi="Garamond" w:cs="Times New Roman"/>
          <w:bCs/>
          <w:sz w:val="20"/>
          <w:szCs w:val="20"/>
          <w:lang w:eastAsia="cs-CZ"/>
        </w:rPr>
        <w:tab/>
      </w:r>
      <w:r w:rsidRPr="00046D6B">
        <w:rPr>
          <w:rFonts w:ascii="Garamond" w:eastAsia="Times New Roman" w:hAnsi="Garamond" w:cs="Times New Roman"/>
          <w:bCs/>
          <w:sz w:val="20"/>
          <w:szCs w:val="20"/>
          <w:lang w:eastAsia="cs-CZ"/>
        </w:rPr>
        <w:tab/>
      </w:r>
      <w:r w:rsidRPr="00046D6B">
        <w:rPr>
          <w:rFonts w:ascii="Garamond" w:eastAsia="Times New Roman" w:hAnsi="Garamond" w:cs="Times New Roman"/>
          <w:b/>
          <w:bCs/>
          <w:sz w:val="20"/>
          <w:szCs w:val="20"/>
          <w:lang w:eastAsia="cs-CZ"/>
        </w:rPr>
        <w:t>Vykonavatel</w:t>
      </w:r>
      <w:r w:rsidRPr="00046D6B">
        <w:rPr>
          <w:rFonts w:ascii="Garamond" w:eastAsia="Times New Roman" w:hAnsi="Garamond" w:cs="Times New Roman"/>
          <w:b/>
          <w:bCs/>
          <w:sz w:val="20"/>
          <w:szCs w:val="20"/>
          <w:lang w:eastAsia="cs-CZ"/>
        </w:rPr>
        <w:tab/>
        <w:t>Zástupce</w:t>
      </w:r>
    </w:p>
    <w:p w:rsidR="00046D6B" w:rsidRPr="00046D6B" w:rsidRDefault="00046D6B" w:rsidP="00046D6B">
      <w:pPr>
        <w:tabs>
          <w:tab w:val="left" w:pos="1418"/>
          <w:tab w:val="left" w:pos="7797"/>
          <w:tab w:val="left" w:pos="11057"/>
        </w:tabs>
        <w:spacing w:after="0"/>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V senátech 35E, 36E, 47Nc a dřívějších senátech 6E, 7E, 8E, 25E a 25Nc a 8Nc, úkony</w:t>
      </w:r>
    </w:p>
    <w:p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 46/2 JŘ</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Václav Brajer</w:t>
      </w:r>
      <w:r w:rsidRPr="00046D6B">
        <w:rPr>
          <w:rFonts w:ascii="Garamond" w:eastAsia="Times New Roman" w:hAnsi="Garamond" w:cs="Times New Roman"/>
          <w:sz w:val="20"/>
          <w:szCs w:val="20"/>
          <w:lang w:eastAsia="cs-CZ"/>
        </w:rPr>
        <w:tab/>
        <w:t>Jaroslav Slabý</w:t>
      </w:r>
    </w:p>
    <w:p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057"/>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Dražby movitých věcí</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Václav Brajer</w:t>
      </w:r>
    </w:p>
    <w:p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Úkony při výkonu rozhodnutí prodejem movitých věcí související se soupisem</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Václav Brajer</w:t>
      </w:r>
    </w:p>
    <w:p w:rsidR="00046D6B" w:rsidRPr="00046D6B" w:rsidRDefault="00046D6B" w:rsidP="00046D6B">
      <w:pPr>
        <w:tabs>
          <w:tab w:val="left" w:pos="1418"/>
          <w:tab w:val="left" w:pos="7797"/>
          <w:tab w:val="left" w:pos="11057"/>
        </w:tabs>
        <w:spacing w:after="0"/>
        <w:rPr>
          <w:rFonts w:ascii="Garamond" w:eastAsia="Times New Roman" w:hAnsi="Garamond" w:cs="Times New Roman"/>
          <w:b/>
          <w:sz w:val="20"/>
          <w:szCs w:val="20"/>
          <w:u w:val="single"/>
          <w:lang w:eastAsia="cs-CZ"/>
        </w:rPr>
      </w:pPr>
      <w:r w:rsidRPr="00046D6B">
        <w:rPr>
          <w:rFonts w:ascii="Garamond" w:eastAsia="Times New Roman" w:hAnsi="Garamond" w:cs="Times New Roman"/>
          <w:sz w:val="20"/>
          <w:szCs w:val="20"/>
          <w:lang w:eastAsia="cs-CZ"/>
        </w:rPr>
        <w:t>a prodejem cenných papírů</w:t>
      </w:r>
    </w:p>
    <w:p w:rsidR="00046D6B" w:rsidRPr="00046D6B" w:rsidRDefault="00046D6B" w:rsidP="00046D6B">
      <w:pPr>
        <w:tabs>
          <w:tab w:val="left" w:pos="1418"/>
          <w:tab w:val="left" w:pos="7797"/>
          <w:tab w:val="left" w:pos="11057"/>
        </w:tabs>
        <w:spacing w:after="0"/>
        <w:outlineLvl w:val="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057"/>
        </w:tabs>
        <w:spacing w:after="0"/>
        <w:outlineLvl w:val="0"/>
        <w:rPr>
          <w:rFonts w:ascii="Garamond" w:eastAsia="Times New Roman" w:hAnsi="Garamond" w:cs="Times New Roman"/>
          <w:b/>
          <w:sz w:val="20"/>
          <w:szCs w:val="20"/>
          <w:u w:val="single"/>
          <w:lang w:eastAsia="cs-CZ"/>
        </w:rPr>
      </w:pPr>
      <w:r w:rsidRPr="00046D6B">
        <w:rPr>
          <w:rFonts w:ascii="Garamond" w:eastAsia="Times New Roman" w:hAnsi="Garamond" w:cs="Times New Roman"/>
          <w:sz w:val="20"/>
          <w:szCs w:val="20"/>
          <w:lang w:eastAsia="cs-CZ"/>
        </w:rPr>
        <w:t>Úkony při vymáhání výživného a předběžných opatření a výkonem rozhodnutí</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Václav Brajer</w:t>
      </w:r>
      <w:r w:rsidRPr="00046D6B">
        <w:rPr>
          <w:rFonts w:ascii="Garamond" w:eastAsia="Times New Roman" w:hAnsi="Garamond" w:cs="Times New Roman"/>
          <w:sz w:val="20"/>
          <w:szCs w:val="20"/>
          <w:lang w:eastAsia="cs-CZ"/>
        </w:rPr>
        <w:t xml:space="preserve"> </w:t>
      </w:r>
    </w:p>
    <w:p w:rsidR="00046D6B" w:rsidRPr="00046D6B" w:rsidRDefault="00046D6B" w:rsidP="00046D6B">
      <w:pPr>
        <w:tabs>
          <w:tab w:val="left" w:pos="1418"/>
          <w:tab w:val="left" w:pos="7797"/>
          <w:tab w:val="left" w:pos="11057"/>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vyklizením bytu</w:t>
      </w:r>
    </w:p>
    <w:p w:rsidR="00046D6B" w:rsidRPr="00046D6B" w:rsidRDefault="00046D6B" w:rsidP="00046D6B">
      <w:pPr>
        <w:tabs>
          <w:tab w:val="left" w:pos="1418"/>
          <w:tab w:val="left" w:pos="7797"/>
          <w:tab w:val="left" w:pos="11057"/>
        </w:tabs>
        <w:spacing w:after="0"/>
        <w:outlineLvl w:val="0"/>
        <w:rPr>
          <w:rFonts w:ascii="Garamond" w:eastAsia="Times New Roman" w:hAnsi="Garamond" w:cs="Times New Roman"/>
          <w:sz w:val="20"/>
          <w:szCs w:val="20"/>
          <w:lang w:eastAsia="cs-CZ"/>
        </w:rPr>
      </w:pPr>
    </w:p>
    <w:p w:rsidR="00046D6B" w:rsidRPr="00046D6B" w:rsidRDefault="00046D6B" w:rsidP="00046D6B">
      <w:pPr>
        <w:tabs>
          <w:tab w:val="left" w:pos="1418"/>
          <w:tab w:val="left" w:pos="3969"/>
          <w:tab w:val="left" w:pos="7797"/>
          <w:tab w:val="left" w:pos="9356"/>
        </w:tabs>
        <w:spacing w:after="0"/>
        <w:outlineLvl w:val="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Kancelář – přidělené pracovnice</w:t>
      </w:r>
    </w:p>
    <w:p w:rsidR="00046D6B" w:rsidRPr="00046D6B" w:rsidRDefault="00046D6B" w:rsidP="00046D6B">
      <w:pPr>
        <w:tabs>
          <w:tab w:val="left" w:pos="1418"/>
          <w:tab w:val="left" w:pos="3969"/>
          <w:tab w:val="left" w:pos="7797"/>
          <w:tab w:val="left" w:pos="9356"/>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3969"/>
          <w:tab w:val="left" w:pos="7797"/>
          <w:tab w:val="left" w:pos="9356"/>
        </w:tabs>
        <w:spacing w:after="0"/>
        <w:rPr>
          <w:rFonts w:ascii="Garamond" w:eastAsia="Times New Roman" w:hAnsi="Garamond" w:cs="Times New Roman"/>
          <w:b/>
          <w:sz w:val="20"/>
          <w:szCs w:val="20"/>
          <w:u w:val="single"/>
          <w:lang w:eastAsia="cs-CZ"/>
        </w:rPr>
      </w:pPr>
      <w:r w:rsidRPr="00046D6B">
        <w:rPr>
          <w:rFonts w:ascii="Garamond" w:eastAsia="Times New Roman" w:hAnsi="Garamond" w:cs="Times New Roman"/>
          <w:sz w:val="20"/>
          <w:szCs w:val="20"/>
          <w:lang w:eastAsia="cs-CZ"/>
        </w:rPr>
        <w:tab/>
        <w:t>Vedoucí kanceláře:</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Ivana Vorlíčková</w:t>
      </w:r>
      <w:r w:rsidRPr="00046D6B">
        <w:rPr>
          <w:rFonts w:ascii="Garamond" w:eastAsia="Times New Roman" w:hAnsi="Garamond" w:cs="Times New Roman"/>
          <w:sz w:val="20"/>
          <w:szCs w:val="20"/>
          <w:lang w:eastAsia="cs-CZ"/>
        </w:rPr>
        <w:tab/>
        <w:t>Zapisovatelka:</w:t>
      </w:r>
      <w:r w:rsidRPr="00046D6B">
        <w:rPr>
          <w:rFonts w:ascii="Garamond" w:eastAsia="Times New Roman" w:hAnsi="Garamond" w:cs="Times New Roman"/>
          <w:sz w:val="20"/>
          <w:szCs w:val="20"/>
          <w:lang w:eastAsia="cs-CZ"/>
        </w:rPr>
        <w:tab/>
        <w:t>Jana Karlová</w:t>
      </w:r>
    </w:p>
    <w:p w:rsidR="00046D6B" w:rsidRPr="00046D6B" w:rsidRDefault="00046D6B" w:rsidP="00046D6B">
      <w:pPr>
        <w:pBdr>
          <w:bottom w:val="single" w:sz="12" w:space="1" w:color="auto"/>
        </w:pBd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lastRenderedPageBreak/>
        <w:tab/>
        <w:t>Zástup vedoucí kanceláře:</w:t>
      </w:r>
      <w:r w:rsidRPr="00046D6B">
        <w:rPr>
          <w:rFonts w:ascii="Garamond" w:eastAsia="Times New Roman" w:hAnsi="Garamond" w:cs="Times New Roman"/>
          <w:sz w:val="20"/>
          <w:szCs w:val="20"/>
          <w:lang w:eastAsia="cs-CZ"/>
        </w:rPr>
        <w:tab/>
        <w:t>Jana Karlová</w:t>
      </w:r>
    </w:p>
    <w:p w:rsidR="00046D6B" w:rsidRPr="00046D6B" w:rsidRDefault="00046D6B" w:rsidP="00046D6B">
      <w:pPr>
        <w:spacing w:after="0"/>
        <w:rPr>
          <w:rFonts w:ascii="Garamond" w:eastAsia="Times New Roman" w:hAnsi="Garamond" w:cs="Times New Roman"/>
          <w:bCs/>
          <w:sz w:val="20"/>
          <w:szCs w:val="20"/>
          <w:lang w:eastAsia="cs-CZ"/>
        </w:rPr>
      </w:pPr>
    </w:p>
    <w:p w:rsidR="00046D6B" w:rsidRPr="00046D6B" w:rsidRDefault="00046D6B" w:rsidP="00046D6B">
      <w:pPr>
        <w:spacing w:after="0"/>
        <w:rPr>
          <w:rFonts w:ascii="Garamond" w:eastAsia="Times New Roman" w:hAnsi="Garamond" w:cs="Times New Roman"/>
          <w:b/>
          <w:sz w:val="20"/>
          <w:szCs w:val="20"/>
          <w:u w:val="single"/>
          <w:lang w:eastAsia="cs-CZ"/>
        </w:rPr>
      </w:pPr>
      <w:r w:rsidRPr="00046D6B">
        <w:rPr>
          <w:rFonts w:ascii="Garamond" w:eastAsia="Times New Roman" w:hAnsi="Garamond" w:cs="Times New Roman"/>
          <w:b/>
          <w:sz w:val="20"/>
          <w:szCs w:val="20"/>
          <w:u w:val="single"/>
          <w:lang w:eastAsia="cs-CZ"/>
        </w:rPr>
        <w:t>Rejstřík EXE</w:t>
      </w:r>
    </w:p>
    <w:p w:rsidR="00046D6B" w:rsidRPr="00046D6B" w:rsidRDefault="00046D6B" w:rsidP="00046D6B">
      <w:pPr>
        <w:spacing w:after="0"/>
        <w:rPr>
          <w:rFonts w:ascii="Garamond" w:eastAsia="Times New Roman" w:hAnsi="Garamond" w:cs="Times New Roman"/>
          <w:bCs/>
          <w:sz w:val="20"/>
          <w:szCs w:val="20"/>
          <w:lang w:eastAsia="cs-CZ"/>
        </w:rPr>
      </w:pPr>
    </w:p>
    <w:p w:rsidR="00046D6B" w:rsidRPr="00046D6B" w:rsidRDefault="00046D6B" w:rsidP="00046D6B">
      <w:pPr>
        <w:tabs>
          <w:tab w:val="left" w:pos="1418"/>
          <w:tab w:val="left" w:pos="7797"/>
          <w:tab w:val="left" w:pos="11057"/>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rsidR="00046D6B" w:rsidRPr="00046D6B" w:rsidRDefault="00046D6B" w:rsidP="00046D6B">
      <w:pPr>
        <w:tabs>
          <w:tab w:val="left" w:pos="1418"/>
          <w:tab w:val="left" w:pos="7797"/>
          <w:tab w:val="left" w:pos="11057"/>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rsidR="00046D6B" w:rsidRPr="00046D6B" w:rsidRDefault="00046D6B" w:rsidP="00046D6B">
      <w:pPr>
        <w:tabs>
          <w:tab w:val="left" w:pos="1418"/>
          <w:tab w:val="left" w:pos="7797"/>
          <w:tab w:val="left" w:pos="11057"/>
        </w:tabs>
        <w:spacing w:after="0"/>
        <w:rPr>
          <w:rFonts w:ascii="Garamond" w:eastAsia="Times New Roman" w:hAnsi="Garamond" w:cs="Times New Roman"/>
          <w:bCs/>
          <w:sz w:val="20"/>
          <w:szCs w:val="20"/>
          <w:u w:val="single"/>
          <w:lang w:eastAsia="cs-CZ"/>
        </w:rPr>
      </w:pPr>
    </w:p>
    <w:p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52EXE</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100 %</w:t>
      </w:r>
      <w:r w:rsidRPr="00046D6B">
        <w:rPr>
          <w:rFonts w:ascii="Garamond" w:eastAsia="Times New Roman" w:hAnsi="Garamond" w:cs="Times New Roman"/>
          <w:sz w:val="20"/>
          <w:szCs w:val="20"/>
          <w:lang w:eastAsia="cs-CZ"/>
        </w:rPr>
        <w:t xml:space="preserve"> nápadu návrhů dle zák. č. 120/2001 Sb.</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Jan Lipert</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1. Mgr. Irena Městecká</w:t>
      </w:r>
    </w:p>
    <w:p w:rsidR="00046D6B" w:rsidRPr="00046D6B" w:rsidRDefault="00046D6B" w:rsidP="00046D6B">
      <w:pPr>
        <w:tabs>
          <w:tab w:val="left" w:pos="1418"/>
          <w:tab w:val="left" w:pos="7797"/>
          <w:tab w:val="left" w:pos="11057"/>
        </w:tabs>
        <w:spacing w:after="0"/>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Mgr. Magdaléna Kubrychtová</w:t>
      </w:r>
    </w:p>
    <w:p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3. JUDr. Tomáš Bělohlávek</w:t>
      </w:r>
    </w:p>
    <w:p w:rsidR="00046D6B" w:rsidRPr="00046D6B" w:rsidRDefault="00046D6B" w:rsidP="00046D6B">
      <w:pPr>
        <w:tabs>
          <w:tab w:val="left" w:pos="1418"/>
          <w:tab w:val="left" w:pos="7797"/>
          <w:tab w:val="left" w:pos="11057"/>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4. Mgr. Zdeňka Burdová</w:t>
      </w:r>
    </w:p>
    <w:p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u w:val="single"/>
          <w:lang w:eastAsia="cs-CZ"/>
        </w:rPr>
      </w:pPr>
    </w:p>
    <w:p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xml:space="preserve">věci napadlé do </w:t>
      </w:r>
      <w:r w:rsidRPr="00046D6B">
        <w:rPr>
          <w:rFonts w:ascii="Garamond" w:eastAsia="Times New Roman" w:hAnsi="Garamond" w:cs="Times New Roman"/>
          <w:b/>
          <w:sz w:val="20"/>
          <w:szCs w:val="20"/>
          <w:lang w:eastAsia="cs-CZ"/>
        </w:rPr>
        <w:t>31. 12. 2019</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u w:val="single"/>
          <w:lang w:eastAsia="cs-CZ"/>
        </w:rPr>
        <w:t>Mgr. Magdaléna Kubrychtová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1. Mgr. Irena Městecká</w:t>
      </w:r>
    </w:p>
    <w:p w:rsidR="00046D6B" w:rsidRPr="00046D6B" w:rsidRDefault="00046D6B" w:rsidP="00046D6B">
      <w:pPr>
        <w:tabs>
          <w:tab w:val="left" w:pos="1418"/>
          <w:tab w:val="left" w:pos="7797"/>
          <w:tab w:val="left" w:pos="11057"/>
        </w:tabs>
        <w:spacing w:after="0"/>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ab/>
        <w:t xml:space="preserve">+ věci napadlé do senátu 33Nc a 33EXE do </w:t>
      </w:r>
      <w:r w:rsidRPr="00046D6B">
        <w:rPr>
          <w:rFonts w:ascii="Garamond" w:eastAsia="Times New Roman" w:hAnsi="Garamond" w:cs="Times New Roman"/>
          <w:b/>
          <w:sz w:val="20"/>
          <w:szCs w:val="20"/>
          <w:lang w:eastAsia="cs-CZ"/>
        </w:rPr>
        <w:t>31. 3. 2017</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Mgr. Jan Lipert</w:t>
      </w:r>
    </w:p>
    <w:p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3. JUDr. Tomáš Bělohlávek</w:t>
      </w:r>
    </w:p>
    <w:p w:rsidR="00046D6B" w:rsidRPr="00046D6B" w:rsidRDefault="00046D6B" w:rsidP="00046D6B">
      <w:pPr>
        <w:tabs>
          <w:tab w:val="left" w:pos="1418"/>
          <w:tab w:val="left" w:pos="7797"/>
          <w:tab w:val="left" w:pos="11057"/>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4. Mgr. Zdeňka Burdová</w:t>
      </w:r>
    </w:p>
    <w:p w:rsidR="00046D6B" w:rsidRPr="00046D6B" w:rsidRDefault="00046D6B" w:rsidP="00046D6B">
      <w:pPr>
        <w:tabs>
          <w:tab w:val="left" w:pos="1418"/>
          <w:tab w:val="left" w:pos="7797"/>
          <w:tab w:val="left" w:pos="11057"/>
        </w:tabs>
        <w:spacing w:after="0"/>
        <w:rPr>
          <w:rFonts w:ascii="Garamond" w:eastAsia="Times New Roman" w:hAnsi="Garamond" w:cs="Times New Roman"/>
          <w:b/>
          <w:sz w:val="20"/>
          <w:szCs w:val="20"/>
          <w:u w:val="single"/>
          <w:lang w:eastAsia="cs-CZ"/>
        </w:rPr>
      </w:pPr>
    </w:p>
    <w:p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33EXE</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nápadu návrhů dle zák. č. 120/2001 Sb.</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JUDr. Zdeněk Douděra</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1. Mgr. Irena Městecká</w:t>
      </w:r>
    </w:p>
    <w:p w:rsidR="00046D6B" w:rsidRPr="00046D6B" w:rsidRDefault="00046D6B" w:rsidP="00046D6B">
      <w:pPr>
        <w:tabs>
          <w:tab w:val="left" w:pos="1418"/>
          <w:tab w:val="left" w:pos="7797"/>
          <w:tab w:val="left" w:pos="11057"/>
        </w:tabs>
        <w:spacing w:after="0"/>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ab/>
        <w:t xml:space="preserve">+ věci napadlé do senátů: 52EXE do </w:t>
      </w:r>
      <w:r w:rsidRPr="00046D6B">
        <w:rPr>
          <w:rFonts w:ascii="Garamond" w:eastAsia="Times New Roman" w:hAnsi="Garamond" w:cs="Times New Roman"/>
          <w:b/>
          <w:sz w:val="20"/>
          <w:szCs w:val="20"/>
          <w:lang w:eastAsia="cs-CZ"/>
        </w:rPr>
        <w:t>31. 3. 2017</w:t>
      </w:r>
      <w:r w:rsidRPr="00046D6B">
        <w:rPr>
          <w:rFonts w:ascii="Garamond" w:eastAsia="Times New Roman" w:hAnsi="Garamond" w:cs="Times New Roman"/>
          <w:sz w:val="20"/>
          <w:szCs w:val="20"/>
          <w:lang w:eastAsia="cs-CZ"/>
        </w:rPr>
        <w:t>, 11EXE, 45EXE,</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2. Mgr. Magdaléna Kubrychtová</w:t>
      </w:r>
    </w:p>
    <w:p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45Nc, 46EXE, 46Nc, 50EXE, 51EXE</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3. JUDr. Tomáš Bělohlávek</w:t>
      </w:r>
    </w:p>
    <w:p w:rsidR="00046D6B" w:rsidRPr="00046D6B" w:rsidRDefault="00046D6B" w:rsidP="00046D6B">
      <w:pPr>
        <w:tabs>
          <w:tab w:val="left" w:pos="1418"/>
          <w:tab w:val="left" w:pos="7797"/>
          <w:tab w:val="left" w:pos="11057"/>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4. Mgr. Zdeňka Burdová</w:t>
      </w:r>
    </w:p>
    <w:p w:rsidR="00046D6B" w:rsidRPr="00046D6B" w:rsidRDefault="00046D6B" w:rsidP="00046D6B">
      <w:pPr>
        <w:tabs>
          <w:tab w:val="left" w:pos="1418"/>
          <w:tab w:val="left" w:pos="7797"/>
          <w:tab w:val="left" w:pos="11057"/>
        </w:tabs>
        <w:spacing w:after="0"/>
        <w:rPr>
          <w:rFonts w:ascii="Garamond" w:eastAsia="Times New Roman" w:hAnsi="Garamond" w:cs="Times New Roman"/>
          <w:bCs/>
          <w:sz w:val="20"/>
          <w:szCs w:val="20"/>
          <w:u w:val="single"/>
          <w:lang w:eastAsia="cs-CZ"/>
        </w:rPr>
      </w:pPr>
    </w:p>
    <w:p w:rsidR="00046D6B" w:rsidRPr="00046D6B" w:rsidRDefault="00046D6B" w:rsidP="00046D6B">
      <w:pPr>
        <w:tabs>
          <w:tab w:val="left" w:pos="1418"/>
          <w:tab w:val="left" w:pos="7797"/>
          <w:tab w:val="left" w:pos="11057"/>
        </w:tabs>
        <w:spacing w:after="0"/>
        <w:ind w:left="11199" w:hanging="11199"/>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54EXE</w:t>
      </w:r>
      <w:r w:rsidRPr="00046D6B">
        <w:rPr>
          <w:rFonts w:ascii="Garamond" w:eastAsia="Times New Roman" w:hAnsi="Garamond" w:cs="Times New Roman"/>
          <w:b/>
          <w:sz w:val="20"/>
          <w:szCs w:val="20"/>
          <w:lang w:eastAsia="cs-CZ"/>
        </w:rPr>
        <w:tab/>
      </w:r>
      <w:r w:rsidR="00A2609B">
        <w:rPr>
          <w:rFonts w:ascii="Garamond" w:eastAsia="Times New Roman" w:hAnsi="Garamond" w:cs="Times New Roman"/>
          <w:b/>
          <w:sz w:val="20"/>
          <w:szCs w:val="20"/>
          <w:lang w:eastAsia="cs-CZ"/>
        </w:rPr>
        <w:t>5</w:t>
      </w:r>
      <w:r w:rsidRPr="00046D6B">
        <w:rPr>
          <w:rFonts w:ascii="Garamond" w:eastAsia="Times New Roman" w:hAnsi="Garamond" w:cs="Times New Roman"/>
          <w:b/>
          <w:sz w:val="20"/>
          <w:szCs w:val="20"/>
          <w:lang w:eastAsia="cs-CZ"/>
        </w:rPr>
        <w:t xml:space="preserve">0 % </w:t>
      </w:r>
      <w:r w:rsidRPr="00046D6B">
        <w:rPr>
          <w:rFonts w:ascii="Garamond" w:eastAsia="Times New Roman" w:hAnsi="Garamond" w:cs="Times New Roman"/>
          <w:sz w:val="20"/>
          <w:szCs w:val="20"/>
          <w:lang w:eastAsia="cs-CZ"/>
        </w:rPr>
        <w:t>nápadu návrhů dle zák. č. 120/2001 Sb.</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Irena Městecká</w:t>
      </w:r>
      <w:r w:rsidRPr="00046D6B">
        <w:rPr>
          <w:rFonts w:ascii="Garamond" w:eastAsia="Times New Roman" w:hAnsi="Garamond" w:cs="Times New Roman"/>
          <w:sz w:val="20"/>
          <w:szCs w:val="20"/>
          <w:lang w:eastAsia="cs-CZ"/>
        </w:rPr>
        <w:tab/>
        <w:t>1. Mgr. Magdaléna Kubrychtová</w:t>
      </w:r>
    </w:p>
    <w:p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Mgr. Jan Lipert</w:t>
      </w:r>
    </w:p>
    <w:p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3. Mgr. Zdeňka Burdová</w:t>
      </w:r>
    </w:p>
    <w:p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4. JUDr. Tomáš Bělohlávek</w:t>
      </w:r>
    </w:p>
    <w:p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54EXE</w:t>
      </w:r>
      <w:r w:rsidRPr="00046D6B">
        <w:rPr>
          <w:rFonts w:ascii="Garamond" w:eastAsia="Times New Roman" w:hAnsi="Garamond" w:cs="Times New Roman"/>
          <w:sz w:val="20"/>
          <w:szCs w:val="20"/>
          <w:lang w:eastAsia="cs-CZ"/>
        </w:rPr>
        <w:tab/>
      </w:r>
      <w:r w:rsidRPr="00EE5723">
        <w:rPr>
          <w:rFonts w:ascii="Garamond" w:eastAsia="Times New Roman" w:hAnsi="Garamond" w:cs="Times New Roman"/>
          <w:sz w:val="20"/>
          <w:szCs w:val="20"/>
          <w:lang w:eastAsia="cs-CZ"/>
        </w:rPr>
        <w:t>- věci napadlé do 18. 1. 2022</w:t>
      </w:r>
      <w:r w:rsidRPr="00046D6B">
        <w:rPr>
          <w:rFonts w:ascii="Garamond" w:eastAsia="Times New Roman" w:hAnsi="Garamond" w:cs="Times New Roman"/>
          <w:b/>
          <w:sz w:val="20"/>
          <w:szCs w:val="20"/>
          <w:lang w:eastAsia="cs-CZ"/>
        </w:rPr>
        <w:tab/>
      </w:r>
      <w:r w:rsidRPr="00EE5723">
        <w:rPr>
          <w:rFonts w:ascii="Garamond" w:eastAsia="Times New Roman" w:hAnsi="Garamond" w:cs="Times New Roman"/>
          <w:b/>
          <w:sz w:val="20"/>
          <w:szCs w:val="20"/>
          <w:u w:val="single"/>
          <w:lang w:eastAsia="cs-CZ"/>
        </w:rPr>
        <w:t>JUDr. Zdeněk Douděra</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1. Mgr. Irena Městecká</w:t>
      </w:r>
    </w:p>
    <w:p w:rsidR="00046D6B" w:rsidRPr="00046D6B" w:rsidRDefault="00046D6B" w:rsidP="00046D6B">
      <w:pPr>
        <w:tabs>
          <w:tab w:val="left" w:pos="1418"/>
          <w:tab w:val="left" w:pos="7797"/>
          <w:tab w:val="left" w:pos="11057"/>
        </w:tabs>
        <w:spacing w:after="0"/>
        <w:ind w:left="11057"/>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2. Mgr. Magdaléna Kubrychtová</w:t>
      </w:r>
    </w:p>
    <w:p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3. Mgr. Jan Lipert</w:t>
      </w:r>
    </w:p>
    <w:p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4. Mgr. Zdeňka Burdová</w:t>
      </w:r>
    </w:p>
    <w:p w:rsidR="00046D6B" w:rsidRPr="00046D6B" w:rsidRDefault="00046D6B" w:rsidP="00046D6B">
      <w:pPr>
        <w:tabs>
          <w:tab w:val="left" w:pos="1418"/>
          <w:tab w:val="left" w:pos="7797"/>
          <w:tab w:val="left" w:pos="11057"/>
        </w:tabs>
        <w:spacing w:after="0"/>
        <w:ind w:left="11057"/>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5. JUDr. Tomáš Bělohlávek</w:t>
      </w:r>
    </w:p>
    <w:p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3969"/>
          <w:tab w:val="left" w:pos="7797"/>
          <w:tab w:val="left" w:pos="11057"/>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Kancelář – přidělené pracovnice:</w:t>
      </w:r>
    </w:p>
    <w:p w:rsidR="00046D6B" w:rsidRPr="00046D6B" w:rsidRDefault="00046D6B" w:rsidP="00046D6B">
      <w:pPr>
        <w:tabs>
          <w:tab w:val="left" w:pos="1418"/>
          <w:tab w:val="left" w:pos="3969"/>
          <w:tab w:val="left" w:pos="7797"/>
          <w:tab w:val="left" w:pos="11057"/>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3969"/>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Rejstříková vedoucí:</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Eva Čechovská</w:t>
      </w:r>
    </w:p>
    <w:p w:rsidR="00046D6B" w:rsidRPr="00046D6B" w:rsidRDefault="00046D6B" w:rsidP="00046D6B">
      <w:pPr>
        <w:pBdr>
          <w:bottom w:val="single" w:sz="12" w:space="1" w:color="auto"/>
        </w:pBdr>
        <w:tabs>
          <w:tab w:val="left" w:pos="1418"/>
          <w:tab w:val="left" w:pos="3969"/>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lastRenderedPageBreak/>
        <w:tab/>
        <w:t>Zástup rejstříkové vedoucí:</w:t>
      </w:r>
      <w:r w:rsidRPr="00046D6B">
        <w:rPr>
          <w:rFonts w:ascii="Garamond" w:eastAsia="Times New Roman" w:hAnsi="Garamond" w:cs="Times New Roman"/>
          <w:sz w:val="20"/>
          <w:szCs w:val="20"/>
          <w:lang w:eastAsia="cs-CZ"/>
        </w:rPr>
        <w:tab/>
        <w:t>Mgr. Oksana Zomčaková</w:t>
      </w:r>
    </w:p>
    <w:p w:rsidR="00046D6B" w:rsidRPr="00046D6B" w:rsidRDefault="00046D6B" w:rsidP="00046D6B">
      <w:pPr>
        <w:tabs>
          <w:tab w:val="left" w:pos="1418"/>
          <w:tab w:val="left" w:pos="7797"/>
          <w:tab w:val="left" w:pos="11057"/>
        </w:tabs>
        <w:spacing w:after="0"/>
        <w:rPr>
          <w:rFonts w:ascii="Garamond" w:eastAsia="Times New Roman" w:hAnsi="Garamond" w:cs="Times New Roman"/>
          <w:bCs/>
          <w:sz w:val="20"/>
          <w:szCs w:val="20"/>
          <w:lang w:eastAsia="cs-CZ"/>
        </w:rPr>
      </w:pPr>
    </w:p>
    <w:p w:rsidR="00046D6B" w:rsidRPr="00046D6B" w:rsidRDefault="00046D6B" w:rsidP="00046D6B">
      <w:pPr>
        <w:tabs>
          <w:tab w:val="left" w:pos="1418"/>
          <w:tab w:val="left" w:pos="7797"/>
          <w:tab w:val="left" w:pos="11057"/>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rsidR="00046D6B" w:rsidRPr="00046D6B" w:rsidRDefault="00046D6B" w:rsidP="00046D6B">
      <w:pPr>
        <w:tabs>
          <w:tab w:val="left" w:pos="1418"/>
          <w:tab w:val="left" w:pos="7797"/>
          <w:tab w:val="left" w:pos="11057"/>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u w:val="single"/>
          <w:lang w:eastAsia="cs-CZ"/>
        </w:rPr>
      </w:pPr>
    </w:p>
    <w:p w:rsidR="00046D6B" w:rsidRPr="00046D6B" w:rsidRDefault="00046D6B" w:rsidP="00046D6B">
      <w:pPr>
        <w:tabs>
          <w:tab w:val="left" w:pos="1418"/>
          <w:tab w:val="left" w:pos="7797"/>
          <w:tab w:val="left" w:pos="11057"/>
        </w:tabs>
        <w:spacing w:after="0"/>
        <w:ind w:left="11199" w:hanging="11199"/>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55EXE</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100 %</w:t>
      </w:r>
      <w:r w:rsidRPr="00046D6B">
        <w:rPr>
          <w:rFonts w:ascii="Garamond" w:eastAsia="Times New Roman" w:hAnsi="Garamond" w:cs="Times New Roman"/>
          <w:sz w:val="20"/>
          <w:szCs w:val="20"/>
          <w:lang w:eastAsia="cs-CZ"/>
        </w:rPr>
        <w:t xml:space="preserve"> nápadu návrhů dle zák. č. 120/2001 Sb. </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Irena Městecká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1. Mgr. Magdaléna Kubrychtová</w:t>
      </w:r>
    </w:p>
    <w:p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Mgr. Jan Lipert</w:t>
      </w:r>
    </w:p>
    <w:p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3. Mgr. Zdeňka Burdová</w:t>
      </w:r>
    </w:p>
    <w:p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4. JUDr. Tomáš Bělohlávek</w:t>
      </w:r>
    </w:p>
    <w:p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55EXE</w:t>
      </w:r>
      <w:r w:rsidRPr="00046D6B">
        <w:rPr>
          <w:rFonts w:ascii="Garamond" w:eastAsia="Times New Roman" w:hAnsi="Garamond" w:cs="Times New Roman"/>
          <w:sz w:val="20"/>
          <w:szCs w:val="20"/>
          <w:lang w:eastAsia="cs-CZ"/>
        </w:rPr>
        <w:tab/>
      </w:r>
      <w:r w:rsidRPr="00EE5723">
        <w:rPr>
          <w:rFonts w:ascii="Garamond" w:eastAsia="Times New Roman" w:hAnsi="Garamond" w:cs="Times New Roman"/>
          <w:sz w:val="20"/>
          <w:szCs w:val="20"/>
          <w:lang w:eastAsia="cs-CZ"/>
        </w:rPr>
        <w:t>- věci napadlé do 18. 1. 2022</w:t>
      </w:r>
      <w:r w:rsidRPr="00046D6B">
        <w:rPr>
          <w:rFonts w:ascii="Garamond" w:eastAsia="Times New Roman" w:hAnsi="Garamond" w:cs="Times New Roman"/>
          <w:b/>
          <w:sz w:val="20"/>
          <w:szCs w:val="20"/>
          <w:lang w:eastAsia="cs-CZ"/>
        </w:rPr>
        <w:tab/>
      </w:r>
      <w:r w:rsidRPr="00A02D38">
        <w:rPr>
          <w:rFonts w:ascii="Garamond" w:eastAsia="Times New Roman" w:hAnsi="Garamond" w:cs="Times New Roman"/>
          <w:b/>
          <w:sz w:val="20"/>
          <w:szCs w:val="20"/>
          <w:u w:val="single"/>
          <w:lang w:eastAsia="cs-CZ"/>
        </w:rPr>
        <w:t>JUDr. Zdeněk Douděra</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1. Mgr. Irena Městecká</w:t>
      </w:r>
    </w:p>
    <w:p w:rsidR="00046D6B" w:rsidRPr="00046D6B" w:rsidRDefault="00046D6B" w:rsidP="00046D6B">
      <w:pPr>
        <w:tabs>
          <w:tab w:val="left" w:pos="1418"/>
          <w:tab w:val="left" w:pos="7797"/>
          <w:tab w:val="left" w:pos="11057"/>
        </w:tabs>
        <w:spacing w:after="0"/>
        <w:ind w:left="11057" w:hanging="11057"/>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xml:space="preserve">+ věci napadlé do senátů 5Nc, 20Nc, 20EXE </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Mgr. Magdaléna Kubrychtová</w:t>
      </w:r>
    </w:p>
    <w:p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3. Mgr. Jan Lipert</w:t>
      </w:r>
    </w:p>
    <w:p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4. Mgr. Zdeňka Burdová</w:t>
      </w:r>
    </w:p>
    <w:p w:rsidR="00046D6B" w:rsidRPr="00046D6B" w:rsidRDefault="00046D6B" w:rsidP="00A02D38">
      <w:pPr>
        <w:tabs>
          <w:tab w:val="left" w:pos="1418"/>
          <w:tab w:val="left" w:pos="7797"/>
          <w:tab w:val="left" w:pos="11057"/>
        </w:tabs>
        <w:spacing w:after="0"/>
        <w:ind w:left="11057"/>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5. </w:t>
      </w:r>
      <w:r w:rsidR="00A02D38">
        <w:rPr>
          <w:rFonts w:ascii="Garamond" w:eastAsia="Times New Roman" w:hAnsi="Garamond" w:cs="Times New Roman"/>
          <w:sz w:val="20"/>
          <w:szCs w:val="20"/>
          <w:lang w:eastAsia="cs-CZ"/>
        </w:rPr>
        <w:t>JUDr. Tomáš Bělohlávek</w:t>
      </w:r>
    </w:p>
    <w:p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53EXE</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nápadu návrhů dle zák. č. 120/2001 Sb.</w:t>
      </w:r>
    </w:p>
    <w:p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53EXE</w:t>
      </w:r>
      <w:r w:rsidRPr="00046D6B">
        <w:rPr>
          <w:rFonts w:ascii="Garamond" w:eastAsia="Times New Roman" w:hAnsi="Garamond" w:cs="Times New Roman"/>
          <w:sz w:val="20"/>
          <w:szCs w:val="20"/>
          <w:lang w:eastAsia="cs-CZ"/>
        </w:rPr>
        <w:tab/>
      </w:r>
      <w:r w:rsidRPr="00EE5723">
        <w:rPr>
          <w:rFonts w:ascii="Garamond" w:eastAsia="Times New Roman" w:hAnsi="Garamond" w:cs="Times New Roman"/>
          <w:sz w:val="20"/>
          <w:szCs w:val="20"/>
          <w:lang w:eastAsia="cs-CZ"/>
        </w:rPr>
        <w:t>- věci napadlé do 18. 1. 2022</w:t>
      </w:r>
      <w:r w:rsidRPr="00046D6B">
        <w:rPr>
          <w:rFonts w:ascii="Garamond" w:eastAsia="Times New Roman" w:hAnsi="Garamond" w:cs="Times New Roman"/>
          <w:b/>
          <w:sz w:val="20"/>
          <w:szCs w:val="20"/>
          <w:lang w:eastAsia="cs-CZ"/>
        </w:rPr>
        <w:tab/>
      </w:r>
      <w:r w:rsidRPr="00A02D38">
        <w:rPr>
          <w:rFonts w:ascii="Garamond" w:eastAsia="Times New Roman" w:hAnsi="Garamond" w:cs="Times New Roman"/>
          <w:b/>
          <w:sz w:val="20"/>
          <w:szCs w:val="20"/>
          <w:u w:val="single"/>
          <w:lang w:eastAsia="cs-CZ"/>
        </w:rPr>
        <w:t>JUDr. Zdeněk Douděra</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1. Mgr. Irena Městecká</w:t>
      </w:r>
    </w:p>
    <w:p w:rsidR="00046D6B" w:rsidRPr="00046D6B" w:rsidRDefault="00046D6B" w:rsidP="00046D6B">
      <w:pPr>
        <w:tabs>
          <w:tab w:val="left" w:pos="1418"/>
          <w:tab w:val="left" w:pos="7797"/>
          <w:tab w:val="left" w:pos="11057"/>
        </w:tabs>
        <w:spacing w:after="0"/>
        <w:ind w:left="11057"/>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2. Mgr. Magdaléna Kubrychtová</w:t>
      </w:r>
    </w:p>
    <w:p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3. Mgr. Jan Lipert</w:t>
      </w:r>
    </w:p>
    <w:p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4. Mgr. Zdeňka Burdová</w:t>
      </w:r>
    </w:p>
    <w:p w:rsidR="00046D6B" w:rsidRPr="00046D6B" w:rsidRDefault="00046D6B" w:rsidP="00046D6B">
      <w:pPr>
        <w:tabs>
          <w:tab w:val="left" w:pos="1418"/>
          <w:tab w:val="left" w:pos="7797"/>
          <w:tab w:val="left" w:pos="11057"/>
        </w:tabs>
        <w:spacing w:after="0"/>
        <w:ind w:left="11057"/>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5. JUDr. Tomáš Bělohlávek</w:t>
      </w:r>
    </w:p>
    <w:p w:rsidR="00046D6B" w:rsidRPr="00046D6B" w:rsidRDefault="00046D6B" w:rsidP="00046D6B">
      <w:pPr>
        <w:tabs>
          <w:tab w:val="left" w:pos="1418"/>
          <w:tab w:val="left" w:pos="3969"/>
          <w:tab w:val="left" w:pos="7797"/>
          <w:tab w:val="left" w:pos="11057"/>
        </w:tabs>
        <w:spacing w:after="0"/>
        <w:outlineLvl w:val="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Kancelář – přidělené pracovnice</w:t>
      </w:r>
    </w:p>
    <w:p w:rsidR="00046D6B" w:rsidRPr="00046D6B" w:rsidRDefault="00046D6B" w:rsidP="00046D6B">
      <w:pPr>
        <w:pBdr>
          <w:bottom w:val="single" w:sz="12" w:space="1" w:color="auto"/>
        </w:pBdr>
        <w:tabs>
          <w:tab w:val="left" w:pos="1418"/>
          <w:tab w:val="left" w:pos="3969"/>
          <w:tab w:val="left" w:pos="7797"/>
          <w:tab w:val="left" w:pos="11057"/>
        </w:tabs>
        <w:spacing w:after="0"/>
        <w:rPr>
          <w:rFonts w:ascii="Garamond" w:eastAsia="Times New Roman" w:hAnsi="Garamond" w:cs="Times New Roman"/>
          <w:sz w:val="20"/>
          <w:szCs w:val="20"/>
          <w:lang w:eastAsia="cs-CZ"/>
        </w:rPr>
      </w:pPr>
    </w:p>
    <w:p w:rsidR="00046D6B" w:rsidRPr="00046D6B" w:rsidRDefault="00046D6B" w:rsidP="00046D6B">
      <w:pPr>
        <w:pBdr>
          <w:bottom w:val="single" w:sz="12" w:space="1" w:color="auto"/>
        </w:pBdr>
        <w:tabs>
          <w:tab w:val="left" w:pos="1418"/>
          <w:tab w:val="left" w:pos="3969"/>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Rejstříková vedoucí:</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Oksana Zomčaková</w:t>
      </w:r>
    </w:p>
    <w:p w:rsidR="00046D6B" w:rsidRPr="00046D6B" w:rsidRDefault="00046D6B" w:rsidP="00046D6B">
      <w:pPr>
        <w:pBdr>
          <w:bottom w:val="single" w:sz="12" w:space="1" w:color="auto"/>
        </w:pBdr>
        <w:tabs>
          <w:tab w:val="left" w:pos="1418"/>
          <w:tab w:val="left" w:pos="3969"/>
          <w:tab w:val="left" w:pos="7797"/>
          <w:tab w:val="left" w:pos="11057"/>
        </w:tabs>
        <w:spacing w:after="0"/>
        <w:rPr>
          <w:rFonts w:ascii="Garamond" w:eastAsia="Times New Roman" w:hAnsi="Garamond" w:cs="Times New Roman"/>
          <w:strike/>
          <w:sz w:val="20"/>
          <w:szCs w:val="20"/>
          <w:lang w:eastAsia="cs-CZ"/>
        </w:rPr>
      </w:pPr>
      <w:r w:rsidRPr="00046D6B">
        <w:rPr>
          <w:rFonts w:ascii="Garamond" w:eastAsia="Times New Roman" w:hAnsi="Garamond" w:cs="Times New Roman"/>
          <w:sz w:val="20"/>
          <w:szCs w:val="20"/>
          <w:lang w:eastAsia="cs-CZ"/>
        </w:rPr>
        <w:tab/>
        <w:t>Zástup rejstříkové vedoucí:</w:t>
      </w:r>
      <w:r w:rsidRPr="00046D6B">
        <w:rPr>
          <w:rFonts w:ascii="Garamond" w:eastAsia="Times New Roman" w:hAnsi="Garamond" w:cs="Times New Roman"/>
          <w:sz w:val="20"/>
          <w:szCs w:val="20"/>
          <w:lang w:eastAsia="cs-CZ"/>
        </w:rPr>
        <w:tab/>
        <w:t>Eva Čechovská</w:t>
      </w:r>
    </w:p>
    <w:p w:rsidR="00046D6B" w:rsidRPr="00046D6B" w:rsidRDefault="00046D6B" w:rsidP="00046D6B">
      <w:pPr>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057"/>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rsidR="00046D6B" w:rsidRPr="00046D6B" w:rsidRDefault="00046D6B" w:rsidP="00046D6B">
      <w:pPr>
        <w:tabs>
          <w:tab w:val="left" w:pos="1418"/>
          <w:tab w:val="left" w:pos="4536"/>
          <w:tab w:val="left" w:pos="11057"/>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Vyšší soudní úřadník</w:t>
      </w:r>
      <w:r w:rsidRPr="00046D6B">
        <w:rPr>
          <w:rFonts w:ascii="Garamond" w:eastAsia="Times New Roman" w:hAnsi="Garamond" w:cs="Times New Roman"/>
          <w:b/>
          <w:sz w:val="20"/>
          <w:szCs w:val="20"/>
          <w:lang w:eastAsia="cs-CZ"/>
        </w:rPr>
        <w:tab/>
        <w:t>Zástupce</w:t>
      </w:r>
    </w:p>
    <w:p w:rsidR="00046D6B" w:rsidRPr="00046D6B" w:rsidRDefault="00046D6B" w:rsidP="00046D6B">
      <w:pPr>
        <w:tabs>
          <w:tab w:val="left" w:pos="1418"/>
          <w:tab w:val="left" w:pos="4536"/>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4536"/>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5Nc, 5E</w:t>
      </w:r>
      <w:r w:rsidRPr="00046D6B">
        <w:rPr>
          <w:rFonts w:ascii="Garamond" w:eastAsia="Times New Roman" w:hAnsi="Garamond" w:cs="Times New Roman"/>
          <w:b/>
          <w:sz w:val="20"/>
          <w:szCs w:val="20"/>
          <w:lang w:eastAsia="cs-CZ"/>
        </w:rPr>
        <w:tab/>
      </w:r>
      <w:r w:rsidR="00A2609B" w:rsidRPr="00A2609B">
        <w:rPr>
          <w:rFonts w:ascii="Garamond" w:eastAsia="Times New Roman" w:hAnsi="Garamond" w:cs="Times New Roman"/>
          <w:b/>
          <w:sz w:val="20"/>
          <w:szCs w:val="20"/>
          <w:u w:val="single"/>
          <w:lang w:eastAsia="cs-CZ"/>
        </w:rPr>
        <w:t>Martina Nestrašilová, BA (Hons)</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1. Luděk Fišer</w:t>
      </w:r>
      <w:r w:rsidRPr="00046D6B">
        <w:rPr>
          <w:rFonts w:ascii="Garamond" w:eastAsia="Times New Roman" w:hAnsi="Garamond" w:cs="Times New Roman"/>
          <w:sz w:val="20"/>
          <w:szCs w:val="20"/>
          <w:lang w:eastAsia="cs-CZ"/>
        </w:rPr>
        <w:tab/>
      </w:r>
      <w:r w:rsidR="00604659">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 xml:space="preserve">2. </w:t>
      </w:r>
      <w:r w:rsidR="00A2609B" w:rsidRPr="00A2609B">
        <w:rPr>
          <w:rFonts w:ascii="Garamond" w:eastAsia="Times New Roman" w:hAnsi="Garamond" w:cs="Times New Roman"/>
          <w:sz w:val="20"/>
          <w:szCs w:val="20"/>
          <w:lang w:eastAsia="cs-CZ"/>
        </w:rPr>
        <w:t>Kristýna Kocová</w:t>
      </w:r>
    </w:p>
    <w:p w:rsidR="00046D6B" w:rsidRPr="00046D6B" w:rsidRDefault="00046D6B" w:rsidP="00046D6B">
      <w:pPr>
        <w:tabs>
          <w:tab w:val="left" w:pos="1418"/>
          <w:tab w:val="left" w:pos="4536"/>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4536"/>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11EXE</w:t>
      </w:r>
      <w:r w:rsidRPr="00046D6B">
        <w:rPr>
          <w:rFonts w:ascii="Garamond" w:eastAsia="Times New Roman" w:hAnsi="Garamond" w:cs="Times New Roman"/>
          <w:b/>
          <w:sz w:val="20"/>
          <w:szCs w:val="20"/>
          <w:lang w:eastAsia="cs-CZ"/>
        </w:rPr>
        <w:tab/>
      </w:r>
      <w:r w:rsidR="00D327DF" w:rsidRPr="00D327DF">
        <w:rPr>
          <w:rFonts w:ascii="Garamond" w:eastAsia="Times New Roman" w:hAnsi="Garamond" w:cs="Times New Roman"/>
          <w:b/>
          <w:sz w:val="20"/>
          <w:szCs w:val="20"/>
          <w:u w:val="single"/>
          <w:lang w:eastAsia="cs-CZ"/>
        </w:rPr>
        <w:t>Martina Nestrašilová, BA (Hons)</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1. Luděk Fišer</w:t>
      </w:r>
      <w:r w:rsidRPr="00046D6B">
        <w:rPr>
          <w:rFonts w:ascii="Garamond" w:eastAsia="Times New Roman" w:hAnsi="Garamond" w:cs="Times New Roman"/>
          <w:sz w:val="20"/>
          <w:szCs w:val="20"/>
          <w:lang w:eastAsia="cs-CZ"/>
        </w:rPr>
        <w:tab/>
      </w:r>
      <w:r w:rsidR="00604659">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 xml:space="preserve">2. </w:t>
      </w:r>
      <w:r w:rsidR="00D327DF" w:rsidRPr="00D327DF">
        <w:rPr>
          <w:rFonts w:ascii="Garamond" w:eastAsia="Times New Roman" w:hAnsi="Garamond" w:cs="Times New Roman"/>
          <w:sz w:val="20"/>
          <w:szCs w:val="20"/>
          <w:lang w:eastAsia="cs-CZ"/>
        </w:rPr>
        <w:t>Kristýna Kocová</w:t>
      </w:r>
    </w:p>
    <w:p w:rsidR="00046D6B" w:rsidRPr="00046D6B" w:rsidRDefault="00046D6B" w:rsidP="00046D6B">
      <w:pPr>
        <w:tabs>
          <w:tab w:val="left" w:pos="1418"/>
          <w:tab w:val="left" w:pos="4536"/>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4536"/>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20EXE, Nc</w:t>
      </w:r>
      <w:r w:rsidRPr="00046D6B">
        <w:rPr>
          <w:rFonts w:ascii="Garamond" w:eastAsia="Times New Roman" w:hAnsi="Garamond" w:cs="Times New Roman"/>
          <w:b/>
          <w:sz w:val="20"/>
          <w:szCs w:val="20"/>
          <w:lang w:eastAsia="cs-CZ"/>
        </w:rPr>
        <w:tab/>
      </w:r>
      <w:r w:rsidR="00D327DF" w:rsidRPr="00D327DF">
        <w:rPr>
          <w:rFonts w:ascii="Garamond" w:eastAsia="Times New Roman" w:hAnsi="Garamond" w:cs="Times New Roman"/>
          <w:b/>
          <w:sz w:val="20"/>
          <w:szCs w:val="20"/>
          <w:u w:val="single"/>
          <w:lang w:eastAsia="cs-CZ"/>
        </w:rPr>
        <w:t>Martina Nestrašilová, BA (Hons)</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1. </w:t>
      </w:r>
      <w:r w:rsidR="00D327DF">
        <w:rPr>
          <w:rFonts w:ascii="Garamond" w:eastAsia="Times New Roman" w:hAnsi="Garamond" w:cs="Times New Roman"/>
          <w:sz w:val="20"/>
          <w:szCs w:val="20"/>
          <w:lang w:eastAsia="cs-CZ"/>
        </w:rPr>
        <w:t>Kristýna Kocová</w:t>
      </w:r>
      <w:r w:rsidRPr="00046D6B">
        <w:rPr>
          <w:rFonts w:ascii="Garamond" w:eastAsia="Times New Roman" w:hAnsi="Garamond" w:cs="Times New Roman"/>
          <w:sz w:val="20"/>
          <w:szCs w:val="20"/>
          <w:lang w:eastAsia="cs-CZ"/>
        </w:rPr>
        <w:tab/>
        <w:t>2. Luděk Fišer</w:t>
      </w:r>
    </w:p>
    <w:p w:rsidR="00046D6B" w:rsidRPr="00046D6B" w:rsidRDefault="00046D6B" w:rsidP="00046D6B">
      <w:pPr>
        <w:tabs>
          <w:tab w:val="left" w:pos="1418"/>
          <w:tab w:val="left" w:pos="4536"/>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4536"/>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lastRenderedPageBreak/>
        <w:t>33EXE, Nc</w:t>
      </w:r>
      <w:r w:rsidRPr="00046D6B">
        <w:rPr>
          <w:rFonts w:ascii="Garamond" w:eastAsia="Times New Roman" w:hAnsi="Garamond" w:cs="Times New Roman"/>
          <w:sz w:val="20"/>
          <w:szCs w:val="20"/>
          <w:lang w:eastAsia="cs-CZ"/>
        </w:rPr>
        <w:tab/>
      </w:r>
      <w:r w:rsidR="00D327DF" w:rsidRPr="00D327DF">
        <w:rPr>
          <w:rFonts w:ascii="Garamond" w:eastAsia="Times New Roman" w:hAnsi="Garamond" w:cs="Times New Roman"/>
          <w:b/>
          <w:sz w:val="20"/>
          <w:szCs w:val="20"/>
          <w:u w:val="single"/>
          <w:lang w:eastAsia="cs-CZ"/>
        </w:rPr>
        <w:t>Martina Nestrašilová, BA (Hons)</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1. </w:t>
      </w:r>
      <w:r w:rsidR="00D327DF">
        <w:rPr>
          <w:rFonts w:ascii="Garamond" w:eastAsia="Times New Roman" w:hAnsi="Garamond" w:cs="Times New Roman"/>
          <w:sz w:val="20"/>
          <w:szCs w:val="20"/>
          <w:lang w:eastAsia="cs-CZ"/>
        </w:rPr>
        <w:t>Kristýna Kocová</w:t>
      </w:r>
      <w:r w:rsidRPr="00046D6B">
        <w:rPr>
          <w:rFonts w:ascii="Garamond" w:eastAsia="Times New Roman" w:hAnsi="Garamond" w:cs="Times New Roman"/>
          <w:sz w:val="20"/>
          <w:szCs w:val="20"/>
          <w:lang w:eastAsia="cs-CZ"/>
        </w:rPr>
        <w:tab/>
        <w:t>2. Luděk Fišer</w:t>
      </w:r>
    </w:p>
    <w:p w:rsidR="00046D6B" w:rsidRPr="00046D6B" w:rsidRDefault="00046D6B" w:rsidP="00046D6B">
      <w:pPr>
        <w:tabs>
          <w:tab w:val="left" w:pos="1418"/>
          <w:tab w:val="left" w:pos="4536"/>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4536"/>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45EXE, Nc</w:t>
      </w:r>
      <w:r w:rsidRPr="00046D6B">
        <w:rPr>
          <w:rFonts w:ascii="Garamond" w:eastAsia="Times New Roman" w:hAnsi="Garamond" w:cs="Times New Roman"/>
          <w:b/>
          <w:sz w:val="20"/>
          <w:szCs w:val="20"/>
          <w:lang w:eastAsia="cs-CZ"/>
        </w:rPr>
        <w:tab/>
      </w:r>
      <w:r w:rsidR="00D327DF" w:rsidRPr="00D327DF">
        <w:rPr>
          <w:rFonts w:ascii="Garamond" w:eastAsia="Times New Roman" w:hAnsi="Garamond" w:cs="Times New Roman"/>
          <w:b/>
          <w:sz w:val="20"/>
          <w:szCs w:val="20"/>
          <w:u w:val="single"/>
          <w:lang w:eastAsia="cs-CZ"/>
        </w:rPr>
        <w:t>Martina Nestrašilová, BA (Hons)</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1. </w:t>
      </w:r>
      <w:r w:rsidR="00D327DF">
        <w:rPr>
          <w:rFonts w:ascii="Garamond" w:eastAsia="Times New Roman" w:hAnsi="Garamond" w:cs="Times New Roman"/>
          <w:sz w:val="20"/>
          <w:szCs w:val="20"/>
          <w:lang w:eastAsia="cs-CZ"/>
        </w:rPr>
        <w:t>Kristýna Kocová</w:t>
      </w:r>
      <w:r w:rsidRPr="00046D6B">
        <w:rPr>
          <w:rFonts w:ascii="Garamond" w:eastAsia="Times New Roman" w:hAnsi="Garamond" w:cs="Times New Roman"/>
          <w:sz w:val="20"/>
          <w:szCs w:val="20"/>
          <w:lang w:eastAsia="cs-CZ"/>
        </w:rPr>
        <w:tab/>
        <w:t>2. Luděk Fišer</w:t>
      </w:r>
    </w:p>
    <w:p w:rsidR="00046D6B" w:rsidRPr="00046D6B" w:rsidRDefault="00046D6B" w:rsidP="00046D6B">
      <w:pPr>
        <w:tabs>
          <w:tab w:val="left" w:pos="1418"/>
          <w:tab w:val="left" w:pos="4536"/>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4536"/>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46EXE, Nc</w:t>
      </w:r>
      <w:r w:rsidRPr="00046D6B">
        <w:rPr>
          <w:rFonts w:ascii="Garamond" w:eastAsia="Times New Roman" w:hAnsi="Garamond" w:cs="Times New Roman"/>
          <w:b/>
          <w:sz w:val="20"/>
          <w:szCs w:val="20"/>
          <w:lang w:eastAsia="cs-CZ"/>
        </w:rPr>
        <w:tab/>
      </w:r>
      <w:r w:rsidR="00D327DF" w:rsidRPr="00D327DF">
        <w:rPr>
          <w:rFonts w:ascii="Garamond" w:eastAsia="Times New Roman" w:hAnsi="Garamond" w:cs="Times New Roman"/>
          <w:b/>
          <w:sz w:val="20"/>
          <w:szCs w:val="20"/>
          <w:u w:val="single"/>
          <w:lang w:eastAsia="cs-CZ"/>
        </w:rPr>
        <w:t>Martina Nestrašilová, BA (Hons)</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1. </w:t>
      </w:r>
      <w:r w:rsidR="00D327DF">
        <w:rPr>
          <w:rFonts w:ascii="Garamond" w:eastAsia="Times New Roman" w:hAnsi="Garamond" w:cs="Times New Roman"/>
          <w:sz w:val="20"/>
          <w:szCs w:val="20"/>
          <w:lang w:eastAsia="cs-CZ"/>
        </w:rPr>
        <w:t>Kristýna Kocová</w:t>
      </w:r>
      <w:r w:rsidRPr="00046D6B">
        <w:rPr>
          <w:rFonts w:ascii="Garamond" w:eastAsia="Times New Roman" w:hAnsi="Garamond" w:cs="Times New Roman"/>
          <w:sz w:val="20"/>
          <w:szCs w:val="20"/>
          <w:lang w:eastAsia="cs-CZ"/>
        </w:rPr>
        <w:tab/>
        <w:t>2. Luděk Fišer</w:t>
      </w:r>
    </w:p>
    <w:p w:rsidR="00046D6B" w:rsidRPr="00046D6B" w:rsidRDefault="00046D6B" w:rsidP="00046D6B">
      <w:pPr>
        <w:tabs>
          <w:tab w:val="left" w:pos="1418"/>
          <w:tab w:val="left" w:pos="4536"/>
        </w:tabs>
        <w:spacing w:after="0"/>
        <w:rPr>
          <w:rFonts w:ascii="Garamond" w:eastAsia="Times New Roman" w:hAnsi="Garamond" w:cs="Times New Roman"/>
          <w:bCs/>
          <w:sz w:val="20"/>
          <w:szCs w:val="20"/>
          <w:lang w:eastAsia="cs-CZ"/>
        </w:rPr>
      </w:pPr>
    </w:p>
    <w:p w:rsidR="00046D6B" w:rsidRPr="00046D6B" w:rsidRDefault="00046D6B" w:rsidP="00046D6B">
      <w:pPr>
        <w:tabs>
          <w:tab w:val="left" w:pos="1418"/>
          <w:tab w:val="left" w:pos="4536"/>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50EXE</w:t>
      </w:r>
      <w:r w:rsidRPr="00046D6B">
        <w:rPr>
          <w:rFonts w:ascii="Garamond" w:eastAsia="Times New Roman" w:hAnsi="Garamond" w:cs="Times New Roman"/>
          <w:b/>
          <w:sz w:val="20"/>
          <w:szCs w:val="20"/>
          <w:lang w:eastAsia="cs-CZ"/>
        </w:rPr>
        <w:tab/>
      </w:r>
      <w:r w:rsidR="00D327DF" w:rsidRPr="00D327DF">
        <w:rPr>
          <w:rFonts w:ascii="Garamond" w:eastAsia="Times New Roman" w:hAnsi="Garamond" w:cs="Times New Roman"/>
          <w:b/>
          <w:sz w:val="20"/>
          <w:szCs w:val="20"/>
          <w:u w:val="single"/>
          <w:lang w:eastAsia="cs-CZ"/>
        </w:rPr>
        <w:t>Martina Nestrašilová, BA (Hons)</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1. Luděk Fišer</w:t>
      </w:r>
      <w:r w:rsidRPr="00046D6B">
        <w:rPr>
          <w:rFonts w:ascii="Garamond" w:eastAsia="Times New Roman" w:hAnsi="Garamond" w:cs="Times New Roman"/>
          <w:sz w:val="20"/>
          <w:szCs w:val="20"/>
          <w:lang w:eastAsia="cs-CZ"/>
        </w:rPr>
        <w:tab/>
      </w:r>
      <w:r w:rsidR="00604659">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 xml:space="preserve">2. </w:t>
      </w:r>
      <w:r w:rsidR="00D327DF">
        <w:rPr>
          <w:rFonts w:ascii="Garamond" w:eastAsia="Times New Roman" w:hAnsi="Garamond" w:cs="Times New Roman"/>
          <w:sz w:val="20"/>
          <w:szCs w:val="20"/>
          <w:lang w:eastAsia="cs-CZ"/>
        </w:rPr>
        <w:t>Kristýna Kocová</w:t>
      </w:r>
    </w:p>
    <w:p w:rsidR="00046D6B" w:rsidRPr="00046D6B" w:rsidRDefault="00046D6B" w:rsidP="00046D6B">
      <w:pPr>
        <w:tabs>
          <w:tab w:val="left" w:pos="1418"/>
          <w:tab w:val="left" w:pos="4536"/>
        </w:tabs>
        <w:spacing w:after="0"/>
        <w:rPr>
          <w:rFonts w:ascii="Garamond" w:eastAsia="Times New Roman" w:hAnsi="Garamond" w:cs="Times New Roman"/>
          <w:strike/>
          <w:sz w:val="20"/>
          <w:szCs w:val="20"/>
          <w:lang w:eastAsia="cs-CZ"/>
        </w:rPr>
      </w:pPr>
    </w:p>
    <w:p w:rsidR="00046D6B" w:rsidRPr="00046D6B" w:rsidRDefault="00046D6B" w:rsidP="00046D6B">
      <w:pPr>
        <w:tabs>
          <w:tab w:val="left" w:pos="1418"/>
          <w:tab w:val="left" w:pos="4536"/>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51EXE</w:t>
      </w:r>
      <w:r w:rsidRPr="00046D6B">
        <w:rPr>
          <w:rFonts w:ascii="Garamond" w:eastAsia="Times New Roman" w:hAnsi="Garamond" w:cs="Times New Roman"/>
          <w:sz w:val="20"/>
          <w:szCs w:val="20"/>
          <w:lang w:eastAsia="cs-CZ"/>
        </w:rPr>
        <w:tab/>
      </w:r>
      <w:r w:rsidR="00D327DF" w:rsidRPr="00D327DF">
        <w:rPr>
          <w:rFonts w:ascii="Garamond" w:eastAsia="Times New Roman" w:hAnsi="Garamond" w:cs="Times New Roman"/>
          <w:b/>
          <w:sz w:val="20"/>
          <w:szCs w:val="20"/>
          <w:u w:val="single"/>
          <w:lang w:eastAsia="cs-CZ"/>
        </w:rPr>
        <w:t>Martina Nestrašilová, BA (Hons)</w:t>
      </w:r>
      <w:r w:rsidRPr="00046D6B">
        <w:rPr>
          <w:rFonts w:ascii="Garamond" w:eastAsia="Times New Roman" w:hAnsi="Garamond" w:cs="Times New Roman"/>
          <w:sz w:val="20"/>
          <w:szCs w:val="20"/>
          <w:lang w:eastAsia="cs-CZ"/>
        </w:rPr>
        <w:tab/>
        <w:t>1. Luděk Fišer</w:t>
      </w:r>
      <w:r w:rsidRPr="00046D6B">
        <w:rPr>
          <w:rFonts w:ascii="Garamond" w:eastAsia="Times New Roman" w:hAnsi="Garamond" w:cs="Times New Roman"/>
          <w:sz w:val="20"/>
          <w:szCs w:val="20"/>
          <w:lang w:eastAsia="cs-CZ"/>
        </w:rPr>
        <w:tab/>
      </w:r>
      <w:r w:rsidR="00604659">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 xml:space="preserve">2. </w:t>
      </w:r>
      <w:r w:rsidR="00D327DF">
        <w:rPr>
          <w:rFonts w:ascii="Garamond" w:eastAsia="Times New Roman" w:hAnsi="Garamond" w:cs="Times New Roman"/>
          <w:sz w:val="20"/>
          <w:szCs w:val="20"/>
          <w:lang w:eastAsia="cs-CZ"/>
        </w:rPr>
        <w:t>Kristýna Kocová</w:t>
      </w:r>
    </w:p>
    <w:p w:rsidR="00046D6B" w:rsidRPr="00046D6B" w:rsidRDefault="00046D6B" w:rsidP="00046D6B">
      <w:pPr>
        <w:tabs>
          <w:tab w:val="left" w:pos="1418"/>
          <w:tab w:val="left" w:pos="4536"/>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4536"/>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52 EXE</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u w:val="single"/>
          <w:lang w:eastAsia="cs-CZ"/>
        </w:rPr>
        <w:t>Luděk Fišer</w:t>
      </w:r>
      <w:r w:rsidRPr="00046D6B">
        <w:rPr>
          <w:rFonts w:ascii="Garamond" w:eastAsia="Times New Roman" w:hAnsi="Garamond" w:cs="Times New Roman"/>
          <w:sz w:val="20"/>
          <w:szCs w:val="20"/>
          <w:lang w:eastAsia="cs-CZ"/>
        </w:rPr>
        <w:tab/>
        <w:t xml:space="preserve">1. </w:t>
      </w:r>
      <w:r w:rsidR="00D327DF">
        <w:rPr>
          <w:rFonts w:ascii="Garamond" w:eastAsia="Times New Roman" w:hAnsi="Garamond" w:cs="Times New Roman"/>
          <w:sz w:val="20"/>
          <w:szCs w:val="20"/>
          <w:lang w:eastAsia="cs-CZ"/>
        </w:rPr>
        <w:t>Kristýna Kocová</w:t>
      </w:r>
      <w:r w:rsidRPr="00046D6B">
        <w:rPr>
          <w:rFonts w:ascii="Garamond" w:eastAsia="Times New Roman" w:hAnsi="Garamond" w:cs="Times New Roman"/>
          <w:sz w:val="20"/>
          <w:szCs w:val="20"/>
          <w:lang w:eastAsia="cs-CZ"/>
        </w:rPr>
        <w:tab/>
        <w:t xml:space="preserve">2. </w:t>
      </w:r>
      <w:r w:rsidR="00D327DF" w:rsidRPr="00D327DF">
        <w:rPr>
          <w:rFonts w:ascii="Garamond" w:eastAsia="Times New Roman" w:hAnsi="Garamond" w:cs="Times New Roman"/>
          <w:sz w:val="20"/>
          <w:szCs w:val="20"/>
          <w:lang w:eastAsia="cs-CZ"/>
        </w:rPr>
        <w:t>Martina Nestrašilová, BA (Hons)</w:t>
      </w:r>
    </w:p>
    <w:p w:rsidR="00046D6B" w:rsidRPr="00046D6B" w:rsidRDefault="00046D6B" w:rsidP="00046D6B">
      <w:pPr>
        <w:tabs>
          <w:tab w:val="left" w:pos="1418"/>
          <w:tab w:val="left" w:pos="4536"/>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4536"/>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53 EXE</w:t>
      </w:r>
      <w:r w:rsidRPr="00046D6B">
        <w:rPr>
          <w:rFonts w:ascii="Garamond" w:eastAsia="Times New Roman" w:hAnsi="Garamond" w:cs="Times New Roman"/>
          <w:sz w:val="20"/>
          <w:szCs w:val="20"/>
          <w:lang w:eastAsia="cs-CZ"/>
        </w:rPr>
        <w:tab/>
      </w:r>
      <w:r w:rsidR="00D327DF" w:rsidRPr="00D327DF">
        <w:rPr>
          <w:rFonts w:ascii="Garamond" w:eastAsia="Times New Roman" w:hAnsi="Garamond" w:cs="Times New Roman"/>
          <w:b/>
          <w:sz w:val="20"/>
          <w:szCs w:val="20"/>
          <w:u w:val="single"/>
          <w:lang w:eastAsia="cs-CZ"/>
        </w:rPr>
        <w:t>Martina Nestrašilová, BA (Hons)</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1. Luděk Fišer</w:t>
      </w:r>
      <w:r w:rsidRPr="00046D6B">
        <w:rPr>
          <w:rFonts w:ascii="Garamond" w:eastAsia="Times New Roman" w:hAnsi="Garamond" w:cs="Times New Roman"/>
          <w:sz w:val="20"/>
          <w:szCs w:val="20"/>
          <w:lang w:eastAsia="cs-CZ"/>
        </w:rPr>
        <w:tab/>
      </w:r>
      <w:r w:rsidR="00604659">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 xml:space="preserve">2. </w:t>
      </w:r>
      <w:r w:rsidR="00D327DF">
        <w:rPr>
          <w:rFonts w:ascii="Garamond" w:eastAsia="Times New Roman" w:hAnsi="Garamond" w:cs="Times New Roman"/>
          <w:sz w:val="20"/>
          <w:szCs w:val="20"/>
          <w:lang w:eastAsia="cs-CZ"/>
        </w:rPr>
        <w:t>Kristýna Kocová</w:t>
      </w:r>
    </w:p>
    <w:p w:rsidR="00046D6B" w:rsidRPr="00046D6B" w:rsidRDefault="00046D6B" w:rsidP="00046D6B">
      <w:pPr>
        <w:tabs>
          <w:tab w:val="left" w:pos="1418"/>
          <w:tab w:val="left" w:pos="4536"/>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4536"/>
        </w:tabs>
        <w:spacing w:after="0"/>
        <w:rPr>
          <w:rFonts w:ascii="Garamond" w:eastAsia="Times New Roman" w:hAnsi="Garamond" w:cs="Times New Roman"/>
          <w:b/>
          <w:strike/>
          <w:sz w:val="20"/>
          <w:szCs w:val="20"/>
          <w:u w:val="single"/>
          <w:lang w:eastAsia="cs-CZ"/>
        </w:rPr>
      </w:pPr>
      <w:r w:rsidRPr="00046D6B">
        <w:rPr>
          <w:rFonts w:ascii="Garamond" w:eastAsia="Times New Roman" w:hAnsi="Garamond" w:cs="Times New Roman"/>
          <w:b/>
          <w:sz w:val="20"/>
          <w:szCs w:val="20"/>
          <w:lang w:eastAsia="cs-CZ"/>
        </w:rPr>
        <w:t>54EXE</w:t>
      </w:r>
      <w:r w:rsidRPr="00046D6B">
        <w:rPr>
          <w:rFonts w:ascii="Garamond" w:eastAsia="Times New Roman" w:hAnsi="Garamond" w:cs="Times New Roman"/>
          <w:b/>
          <w:sz w:val="20"/>
          <w:szCs w:val="20"/>
          <w:lang w:eastAsia="cs-CZ"/>
        </w:rPr>
        <w:tab/>
      </w:r>
      <w:r w:rsidR="00D327DF" w:rsidRPr="00D327DF">
        <w:rPr>
          <w:rFonts w:ascii="Garamond" w:eastAsia="Times New Roman" w:hAnsi="Garamond" w:cs="Times New Roman"/>
          <w:b/>
          <w:sz w:val="20"/>
          <w:szCs w:val="20"/>
          <w:u w:val="single"/>
          <w:lang w:eastAsia="cs-CZ"/>
        </w:rPr>
        <w:t>Martina Nestrašilová, BA (Hons)</w:t>
      </w:r>
      <w:r w:rsidRPr="00046D6B">
        <w:rPr>
          <w:rFonts w:ascii="Garamond" w:eastAsia="Times New Roman" w:hAnsi="Garamond" w:cs="Times New Roman"/>
          <w:sz w:val="20"/>
          <w:szCs w:val="20"/>
          <w:lang w:eastAsia="cs-CZ"/>
        </w:rPr>
        <w:tab/>
        <w:t xml:space="preserve">1. </w:t>
      </w:r>
      <w:r w:rsidR="00D327DF">
        <w:rPr>
          <w:rFonts w:ascii="Garamond" w:eastAsia="Times New Roman" w:hAnsi="Garamond" w:cs="Times New Roman"/>
          <w:sz w:val="20"/>
          <w:szCs w:val="20"/>
          <w:lang w:eastAsia="cs-CZ"/>
        </w:rPr>
        <w:t>Kristýna Kocová</w:t>
      </w:r>
      <w:r w:rsidRPr="00046D6B">
        <w:rPr>
          <w:rFonts w:ascii="Garamond" w:eastAsia="Times New Roman" w:hAnsi="Garamond" w:cs="Times New Roman"/>
          <w:sz w:val="20"/>
          <w:szCs w:val="20"/>
          <w:lang w:eastAsia="cs-CZ"/>
        </w:rPr>
        <w:tab/>
        <w:t>2. Luděk Fišer</w:t>
      </w:r>
    </w:p>
    <w:p w:rsidR="00046D6B" w:rsidRPr="00046D6B" w:rsidRDefault="00046D6B" w:rsidP="00046D6B">
      <w:pPr>
        <w:tabs>
          <w:tab w:val="left" w:pos="1418"/>
          <w:tab w:val="left" w:pos="4536"/>
        </w:tabs>
        <w:spacing w:after="0"/>
        <w:rPr>
          <w:rFonts w:ascii="Garamond" w:eastAsia="Times New Roman" w:hAnsi="Garamond" w:cs="Times New Roman"/>
          <w:sz w:val="20"/>
          <w:szCs w:val="20"/>
          <w:lang w:eastAsia="cs-CZ"/>
        </w:rPr>
      </w:pPr>
    </w:p>
    <w:p w:rsidR="00046D6B" w:rsidRDefault="00046D6B" w:rsidP="00046D6B">
      <w:pPr>
        <w:pBdr>
          <w:bottom w:val="single" w:sz="12" w:space="1" w:color="auto"/>
        </w:pBdr>
        <w:tabs>
          <w:tab w:val="left" w:pos="1418"/>
          <w:tab w:val="left" w:pos="4536"/>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55 EXE</w:t>
      </w:r>
      <w:r w:rsidRPr="00046D6B">
        <w:rPr>
          <w:rFonts w:ascii="Garamond" w:eastAsia="Times New Roman" w:hAnsi="Garamond" w:cs="Times New Roman"/>
          <w:sz w:val="20"/>
          <w:szCs w:val="20"/>
          <w:lang w:eastAsia="cs-CZ"/>
        </w:rPr>
        <w:tab/>
      </w:r>
      <w:r w:rsidR="00D327DF" w:rsidRPr="00D327DF">
        <w:rPr>
          <w:rFonts w:ascii="Garamond" w:eastAsia="Times New Roman" w:hAnsi="Garamond" w:cs="Times New Roman"/>
          <w:b/>
          <w:sz w:val="20"/>
          <w:szCs w:val="20"/>
          <w:u w:val="single"/>
          <w:lang w:eastAsia="cs-CZ"/>
        </w:rPr>
        <w:t>Kristýna Kocová</w:t>
      </w:r>
      <w:r w:rsidRPr="00046D6B">
        <w:rPr>
          <w:rFonts w:ascii="Garamond" w:eastAsia="Times New Roman" w:hAnsi="Garamond" w:cs="Times New Roman"/>
          <w:sz w:val="20"/>
          <w:szCs w:val="20"/>
          <w:lang w:eastAsia="cs-CZ"/>
        </w:rPr>
        <w:tab/>
        <w:t>1. Luděk Fišer</w:t>
      </w:r>
      <w:r w:rsidRPr="00046D6B">
        <w:rPr>
          <w:rFonts w:ascii="Garamond" w:eastAsia="Times New Roman" w:hAnsi="Garamond" w:cs="Times New Roman"/>
          <w:sz w:val="20"/>
          <w:szCs w:val="20"/>
          <w:lang w:eastAsia="cs-CZ"/>
        </w:rPr>
        <w:tab/>
      </w:r>
      <w:r w:rsidR="00604659">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 xml:space="preserve">2. </w:t>
      </w:r>
      <w:r w:rsidR="00D327DF" w:rsidRPr="00D327DF">
        <w:rPr>
          <w:rFonts w:ascii="Garamond" w:eastAsia="Times New Roman" w:hAnsi="Garamond" w:cs="Times New Roman"/>
          <w:sz w:val="20"/>
          <w:szCs w:val="20"/>
          <w:lang w:eastAsia="cs-CZ"/>
        </w:rPr>
        <w:t>Martina Nestrašilová, BA (Hons)</w:t>
      </w:r>
    </w:p>
    <w:p w:rsidR="00A2609B" w:rsidRPr="00046D6B" w:rsidRDefault="00A2609B" w:rsidP="00046D6B">
      <w:pPr>
        <w:pBdr>
          <w:bottom w:val="single" w:sz="12" w:space="1" w:color="auto"/>
        </w:pBdr>
        <w:tabs>
          <w:tab w:val="left" w:pos="1418"/>
          <w:tab w:val="left" w:pos="4536"/>
        </w:tabs>
        <w:spacing w:after="0"/>
        <w:rPr>
          <w:rFonts w:ascii="Garamond" w:eastAsia="Times New Roman" w:hAnsi="Garamond" w:cs="Times New Roman"/>
          <w:sz w:val="20"/>
          <w:szCs w:val="20"/>
          <w:lang w:eastAsia="cs-CZ"/>
        </w:rPr>
      </w:pPr>
    </w:p>
    <w:p w:rsidR="00046D6B" w:rsidRPr="00046D6B" w:rsidRDefault="00046D6B" w:rsidP="00046D6B">
      <w:pPr>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rsidR="00046D6B" w:rsidRPr="00046D6B" w:rsidRDefault="00046D6B" w:rsidP="00046D6B">
      <w:pPr>
        <w:tabs>
          <w:tab w:val="left" w:pos="1418"/>
          <w:tab w:val="left" w:pos="7797"/>
          <w:tab w:val="left" w:pos="11199"/>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199"/>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20Nc</w:t>
      </w:r>
      <w:r w:rsidRPr="00046D6B">
        <w:rPr>
          <w:rFonts w:ascii="Garamond" w:eastAsia="Times New Roman" w:hAnsi="Garamond" w:cs="Times New Roman"/>
          <w:b/>
          <w:sz w:val="20"/>
          <w:szCs w:val="20"/>
          <w:lang w:eastAsia="cs-CZ"/>
        </w:rPr>
        <w:tab/>
        <w:t xml:space="preserve">100 % </w:t>
      </w:r>
      <w:r w:rsidRPr="00046D6B">
        <w:rPr>
          <w:rFonts w:ascii="Garamond" w:eastAsia="Times New Roman" w:hAnsi="Garamond" w:cs="Times New Roman"/>
          <w:sz w:val="20"/>
          <w:szCs w:val="20"/>
          <w:lang w:eastAsia="cs-CZ"/>
        </w:rPr>
        <w:t>nápadu návrhů podle § 672 obč. zák. ve znění účinném</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JUDr. Zdeněk Douděra</w:t>
      </w:r>
      <w:r w:rsidRPr="00046D6B">
        <w:rPr>
          <w:rFonts w:ascii="Garamond" w:eastAsia="Times New Roman" w:hAnsi="Garamond" w:cs="Times New Roman"/>
          <w:sz w:val="20"/>
          <w:szCs w:val="20"/>
          <w:lang w:eastAsia="cs-CZ"/>
        </w:rPr>
        <w:tab/>
        <w:t>1. Mgr. Irena Městecká</w:t>
      </w:r>
    </w:p>
    <w:p w:rsidR="00046D6B" w:rsidRPr="00046D6B" w:rsidRDefault="00046D6B" w:rsidP="00046D6B">
      <w:pPr>
        <w:tabs>
          <w:tab w:val="left" w:pos="1418"/>
          <w:tab w:val="left" w:pos="7797"/>
          <w:tab w:val="left" w:pos="11199"/>
        </w:tabs>
        <w:spacing w:after="0"/>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ab/>
        <w:t>do 31. 12. 2013 + věci napadlé do senátu 47Nc</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Mgr. Magdaléna Kubrychtová</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199"/>
        </w:tabs>
        <w:spacing w:after="0"/>
        <w:outlineLvl w:val="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t>Vykonavatel</w:t>
      </w:r>
      <w:r w:rsidRPr="00046D6B">
        <w:rPr>
          <w:rFonts w:ascii="Garamond" w:eastAsia="Times New Roman" w:hAnsi="Garamond" w:cs="Times New Roman"/>
          <w:b/>
          <w:sz w:val="20"/>
          <w:szCs w:val="20"/>
          <w:lang w:eastAsia="cs-CZ"/>
        </w:rPr>
        <w:tab/>
        <w:t>Zástupce</w:t>
      </w:r>
    </w:p>
    <w:p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199"/>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u w:val="single"/>
          <w:lang w:eastAsia="cs-CZ"/>
        </w:rPr>
        <w:t>Václav Brajer</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Jaroslav Slabý</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Kancelář – přidělené pracovnice</w:t>
      </w:r>
      <w:r w:rsidRPr="00046D6B">
        <w:rPr>
          <w:rFonts w:ascii="Garamond" w:eastAsia="Times New Roman" w:hAnsi="Garamond" w:cs="Times New Roman"/>
          <w:b/>
          <w:sz w:val="20"/>
          <w:szCs w:val="20"/>
          <w:lang w:eastAsia="cs-CZ"/>
        </w:rPr>
        <w:tab/>
      </w:r>
    </w:p>
    <w:p w:rsidR="00046D6B" w:rsidRPr="00046D6B" w:rsidRDefault="00046D6B" w:rsidP="00046D6B">
      <w:pPr>
        <w:pBdr>
          <w:bottom w:val="single" w:sz="12" w:space="1" w:color="auto"/>
        </w:pBdr>
        <w:tabs>
          <w:tab w:val="left" w:pos="1418"/>
          <w:tab w:val="left" w:pos="3969"/>
          <w:tab w:val="left" w:pos="7797"/>
          <w:tab w:val="left" w:pos="9356"/>
        </w:tabs>
        <w:spacing w:after="0"/>
        <w:rPr>
          <w:rFonts w:ascii="Garamond" w:eastAsia="Times New Roman" w:hAnsi="Garamond" w:cs="Times New Roman"/>
          <w:sz w:val="20"/>
          <w:szCs w:val="20"/>
          <w:lang w:eastAsia="cs-CZ"/>
        </w:rPr>
      </w:pPr>
    </w:p>
    <w:p w:rsidR="00046D6B" w:rsidRPr="00046D6B" w:rsidRDefault="00046D6B" w:rsidP="00046D6B">
      <w:pPr>
        <w:pBdr>
          <w:bottom w:val="single" w:sz="12" w:space="1" w:color="auto"/>
        </w:pBd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Vedoucí kanceláře:</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Ivana Vorlíčková</w:t>
      </w:r>
      <w:r w:rsidRPr="00046D6B">
        <w:rPr>
          <w:rFonts w:ascii="Garamond" w:eastAsia="Times New Roman" w:hAnsi="Garamond" w:cs="Times New Roman"/>
          <w:sz w:val="20"/>
          <w:szCs w:val="20"/>
          <w:lang w:eastAsia="cs-CZ"/>
        </w:rPr>
        <w:tab/>
        <w:t>Zapisovatelka:</w:t>
      </w:r>
      <w:r w:rsidRPr="00046D6B">
        <w:rPr>
          <w:rFonts w:ascii="Garamond" w:eastAsia="Times New Roman" w:hAnsi="Garamond" w:cs="Times New Roman"/>
          <w:sz w:val="20"/>
          <w:szCs w:val="20"/>
          <w:lang w:eastAsia="cs-CZ"/>
        </w:rPr>
        <w:tab/>
        <w:t>Jana Karlová</w:t>
      </w:r>
    </w:p>
    <w:p w:rsidR="00046D6B" w:rsidRPr="00046D6B" w:rsidRDefault="00046D6B" w:rsidP="00046D6B">
      <w:pPr>
        <w:pBdr>
          <w:bottom w:val="single" w:sz="12" w:space="1" w:color="auto"/>
        </w:pBd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Zástup vedoucí kanceláře:</w:t>
      </w:r>
      <w:r w:rsidRPr="00046D6B">
        <w:rPr>
          <w:rFonts w:ascii="Garamond" w:eastAsia="Times New Roman" w:hAnsi="Garamond" w:cs="Times New Roman"/>
          <w:sz w:val="20"/>
          <w:szCs w:val="20"/>
          <w:lang w:eastAsia="cs-CZ"/>
        </w:rPr>
        <w:tab/>
        <w:t>Jana Karlová</w:t>
      </w:r>
    </w:p>
    <w:p w:rsidR="00046D6B" w:rsidRPr="00046D6B" w:rsidRDefault="00046D6B" w:rsidP="00046D6B">
      <w:pPr>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rsidR="00046D6B" w:rsidRPr="00046D6B" w:rsidRDefault="00046D6B" w:rsidP="00046D6B">
      <w:pPr>
        <w:tabs>
          <w:tab w:val="left" w:pos="1418"/>
          <w:tab w:val="left" w:pos="7797"/>
          <w:tab w:val="left" w:pos="11199"/>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u w:val="single"/>
          <w:lang w:eastAsia="cs-CZ"/>
        </w:rPr>
      </w:pPr>
    </w:p>
    <w:p w:rsidR="00046D6B" w:rsidRPr="00046D6B" w:rsidRDefault="00046D6B" w:rsidP="00046D6B">
      <w:pPr>
        <w:tabs>
          <w:tab w:val="left" w:pos="1418"/>
          <w:tab w:val="left" w:pos="7797"/>
          <w:tab w:val="left" w:pos="11199"/>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0EXE</w:t>
      </w:r>
      <w:r w:rsidRPr="00046D6B">
        <w:rPr>
          <w:rFonts w:ascii="Garamond" w:eastAsia="Times New Roman" w:hAnsi="Garamond" w:cs="Times New Roman"/>
          <w:b/>
          <w:sz w:val="20"/>
          <w:szCs w:val="20"/>
          <w:lang w:eastAsia="cs-CZ"/>
        </w:rPr>
        <w:tab/>
        <w:t>100 %</w:t>
      </w:r>
      <w:r w:rsidRPr="00046D6B">
        <w:rPr>
          <w:rFonts w:ascii="Garamond" w:eastAsia="Times New Roman" w:hAnsi="Garamond" w:cs="Times New Roman"/>
          <w:sz w:val="20"/>
          <w:szCs w:val="20"/>
          <w:lang w:eastAsia="cs-CZ"/>
        </w:rPr>
        <w:t xml:space="preserve"> nápadu věcí dle § 259 o. s. ř., § 260 o. s. ř. a věcí dle § 260a o. s. ř.</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Jan Lipert</w:t>
      </w:r>
      <w:r w:rsidRPr="00046D6B">
        <w:rPr>
          <w:rFonts w:ascii="Garamond" w:eastAsia="Times New Roman" w:hAnsi="Garamond" w:cs="Times New Roman"/>
          <w:sz w:val="20"/>
          <w:szCs w:val="20"/>
          <w:lang w:eastAsia="cs-CZ"/>
        </w:rPr>
        <w:tab/>
        <w:t>1. Mgr. Irena Městecká</w:t>
      </w:r>
    </w:p>
    <w:p w:rsidR="00046D6B" w:rsidRPr="00046D6B" w:rsidRDefault="00046D6B" w:rsidP="00046D6B">
      <w:pPr>
        <w:tabs>
          <w:tab w:val="left" w:pos="1418"/>
          <w:tab w:val="left" w:pos="7797"/>
          <w:tab w:val="left" w:pos="11199"/>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prohlášení o majetku</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2. Mgr. Magdaléna Kubrychtová</w:t>
      </w:r>
    </w:p>
    <w:p w:rsidR="00046D6B" w:rsidRPr="00046D6B" w:rsidRDefault="00046D6B" w:rsidP="00046D6B">
      <w:pPr>
        <w:tabs>
          <w:tab w:val="left" w:pos="1418"/>
          <w:tab w:val="left" w:pos="7797"/>
          <w:tab w:val="left" w:pos="11199"/>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3. Mgr. Zdeňka Burdová</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199"/>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xml:space="preserve">věci napadlé do </w:t>
      </w:r>
      <w:r w:rsidRPr="00046D6B">
        <w:rPr>
          <w:rFonts w:ascii="Garamond" w:eastAsia="Times New Roman" w:hAnsi="Garamond" w:cs="Times New Roman"/>
          <w:b/>
          <w:bCs/>
          <w:sz w:val="20"/>
          <w:szCs w:val="20"/>
          <w:lang w:eastAsia="cs-CZ"/>
        </w:rPr>
        <w:t>31. 12. 2019</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u w:val="single"/>
          <w:lang w:eastAsia="cs-CZ"/>
        </w:rPr>
        <w:t>Mgr. Magdaléna Kubrychtová</w:t>
      </w:r>
      <w:r w:rsidRPr="00046D6B">
        <w:rPr>
          <w:rFonts w:ascii="Garamond" w:eastAsia="Times New Roman" w:hAnsi="Garamond" w:cs="Times New Roman"/>
          <w:sz w:val="20"/>
          <w:szCs w:val="20"/>
          <w:lang w:eastAsia="cs-CZ"/>
        </w:rPr>
        <w:tab/>
        <w:t>1. Mgr. Irena Městecká</w:t>
      </w:r>
    </w:p>
    <w:p w:rsidR="00046D6B" w:rsidRPr="00046D6B" w:rsidRDefault="00046D6B" w:rsidP="00046D6B">
      <w:pPr>
        <w:tabs>
          <w:tab w:val="left" w:pos="1418"/>
          <w:tab w:val="left" w:pos="7797"/>
          <w:tab w:val="left" w:pos="11199"/>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ab/>
        <w:t>+ věci vyřizované v senátu 38Nc</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2. Mgr. Jan Lipert</w:t>
      </w:r>
    </w:p>
    <w:p w:rsidR="00046D6B" w:rsidRPr="00046D6B" w:rsidRDefault="00046D6B" w:rsidP="00046D6B">
      <w:pPr>
        <w:tabs>
          <w:tab w:val="left" w:pos="1418"/>
          <w:tab w:val="left" w:pos="7797"/>
          <w:tab w:val="left" w:pos="11199"/>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3. Mgr. Zdeňka Burdová</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199"/>
        </w:tabs>
        <w:spacing w:after="0"/>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ab/>
        <w:t>Úkony podle § 6 odst. 2 písm. q), r) JŔ</w:t>
      </w:r>
      <w:r w:rsidRPr="00046D6B">
        <w:rPr>
          <w:rFonts w:ascii="Garamond" w:eastAsia="Times New Roman" w:hAnsi="Garamond" w:cs="Times New Roman"/>
          <w:b/>
          <w:sz w:val="20"/>
          <w:szCs w:val="20"/>
          <w:lang w:eastAsia="cs-CZ"/>
        </w:rPr>
        <w:tab/>
        <w:t>Soudní tajemník</w:t>
      </w:r>
      <w:r w:rsidRPr="00046D6B">
        <w:rPr>
          <w:rFonts w:ascii="Garamond" w:eastAsia="Times New Roman" w:hAnsi="Garamond" w:cs="Times New Roman"/>
          <w:b/>
          <w:sz w:val="20"/>
          <w:szCs w:val="20"/>
          <w:lang w:eastAsia="cs-CZ"/>
        </w:rPr>
        <w:tab/>
        <w:t>Zástupce</w:t>
      </w:r>
    </w:p>
    <w:p w:rsidR="00046D6B" w:rsidRPr="00046D6B" w:rsidRDefault="00046D6B" w:rsidP="00046D6B">
      <w:pPr>
        <w:tabs>
          <w:tab w:val="left" w:pos="1418"/>
          <w:tab w:val="left" w:pos="7797"/>
          <w:tab w:val="left" w:pos="11340"/>
        </w:tabs>
        <w:spacing w:after="0"/>
        <w:rPr>
          <w:rFonts w:ascii="Garamond" w:eastAsia="Times New Roman" w:hAnsi="Garamond" w:cs="Times New Roman"/>
          <w:bCs/>
          <w:sz w:val="20"/>
          <w:szCs w:val="20"/>
          <w:lang w:eastAsia="cs-CZ"/>
        </w:rPr>
      </w:pPr>
    </w:p>
    <w:p w:rsidR="00046D6B" w:rsidRPr="00046D6B" w:rsidRDefault="00046D6B" w:rsidP="00046D6B">
      <w:pPr>
        <w:tabs>
          <w:tab w:val="left" w:pos="1418"/>
          <w:tab w:val="left" w:pos="7797"/>
          <w:tab w:val="left" w:pos="11199"/>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u w:val="single"/>
          <w:lang w:eastAsia="cs-CZ"/>
        </w:rPr>
        <w:t>Helena Staňková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1. Iveta Müllerová</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3969"/>
          <w:tab w:val="left" w:pos="7797"/>
          <w:tab w:val="left" w:pos="11340"/>
        </w:tabs>
        <w:spacing w:after="0"/>
        <w:outlineLvl w:val="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Kancelář – přidělené pracovnice</w:t>
      </w:r>
    </w:p>
    <w:p w:rsidR="00046D6B" w:rsidRPr="00046D6B" w:rsidRDefault="00046D6B" w:rsidP="00046D6B">
      <w:pPr>
        <w:tabs>
          <w:tab w:val="left" w:pos="1418"/>
          <w:tab w:val="left" w:pos="3969"/>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xml:space="preserve">Rejstříková vedoucí: </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Helena Staňková</w:t>
      </w:r>
    </w:p>
    <w:p w:rsidR="00046D6B" w:rsidRPr="00046D6B" w:rsidRDefault="00046D6B" w:rsidP="00046D6B">
      <w:pPr>
        <w:pBdr>
          <w:bottom w:val="single" w:sz="12" w:space="1" w:color="auto"/>
        </w:pBd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Zástup rejstříkové vedoucí:</w:t>
      </w:r>
      <w:r w:rsidRPr="00046D6B">
        <w:rPr>
          <w:rFonts w:ascii="Garamond" w:eastAsia="Times New Roman" w:hAnsi="Garamond" w:cs="Times New Roman"/>
          <w:sz w:val="20"/>
          <w:szCs w:val="20"/>
          <w:lang w:eastAsia="cs-CZ"/>
        </w:rPr>
        <w:tab/>
        <w:t>Daniela Fenclová</w:t>
      </w:r>
    </w:p>
    <w:p w:rsidR="00046D6B" w:rsidRPr="00046D6B" w:rsidRDefault="00046D6B" w:rsidP="00046D6B">
      <w:pPr>
        <w:spacing w:after="0"/>
        <w:jc w:val="both"/>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br w:type="page"/>
      </w:r>
      <w:r w:rsidRPr="00046D6B">
        <w:rPr>
          <w:rFonts w:ascii="Garamond" w:eastAsia="Times New Roman" w:hAnsi="Garamond" w:cs="Times New Roman"/>
          <w:b/>
          <w:sz w:val="20"/>
          <w:szCs w:val="20"/>
          <w:lang w:eastAsia="cs-CZ"/>
        </w:rPr>
        <w:lastRenderedPageBreak/>
        <w:t>Příloha č. 1 – Rozvržení přísedících na občanskoprávním úseku a pravidla přidělování přísedících od 1. 1. 2020</w:t>
      </w:r>
    </w:p>
    <w:p w:rsidR="00046D6B" w:rsidRPr="00046D6B" w:rsidRDefault="00046D6B" w:rsidP="00046D6B">
      <w:pPr>
        <w:spacing w:after="0"/>
        <w:jc w:val="both"/>
        <w:rPr>
          <w:rFonts w:ascii="Garamond" w:eastAsia="Times New Roman" w:hAnsi="Garamond" w:cs="Times New Roman"/>
          <w:b/>
          <w:sz w:val="20"/>
          <w:szCs w:val="20"/>
          <w:lang w:eastAsia="cs-CZ"/>
        </w:rPr>
      </w:pPr>
    </w:p>
    <w:p w:rsidR="00046D6B" w:rsidRPr="00046D6B" w:rsidRDefault="00046D6B" w:rsidP="00046D6B">
      <w:pPr>
        <w:spacing w:after="0"/>
        <w:jc w:val="both"/>
        <w:rPr>
          <w:rFonts w:ascii="Garamond" w:eastAsia="Times New Roman" w:hAnsi="Garamond" w:cs="Times New Roman"/>
          <w:b/>
          <w:sz w:val="20"/>
          <w:szCs w:val="20"/>
          <w:lang w:eastAsia="cs-CZ"/>
        </w:rPr>
      </w:pPr>
    </w:p>
    <w:p w:rsidR="00046D6B" w:rsidRPr="00046D6B" w:rsidRDefault="00046D6B" w:rsidP="00046D6B">
      <w:pPr>
        <w:spacing w:after="0"/>
        <w:jc w:val="both"/>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Nový nápad:</w:t>
      </w:r>
    </w:p>
    <w:p w:rsidR="00046D6B" w:rsidRPr="00046D6B" w:rsidRDefault="00046D6B" w:rsidP="00046D6B">
      <w:pPr>
        <w:numPr>
          <w:ilvl w:val="0"/>
          <w:numId w:val="26"/>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Věci napadlé od </w:t>
      </w:r>
      <w:r w:rsidRPr="00046D6B">
        <w:rPr>
          <w:rFonts w:ascii="Garamond" w:eastAsia="Times New Roman" w:hAnsi="Garamond" w:cs="Times New Roman"/>
          <w:b/>
          <w:sz w:val="20"/>
          <w:szCs w:val="20"/>
          <w:lang w:eastAsia="cs-CZ"/>
        </w:rPr>
        <w:t>1. 1. 2020</w:t>
      </w:r>
      <w:r w:rsidRPr="00046D6B">
        <w:rPr>
          <w:rFonts w:ascii="Garamond" w:eastAsia="Times New Roman" w:hAnsi="Garamond" w:cs="Times New Roman"/>
          <w:sz w:val="20"/>
          <w:szCs w:val="20"/>
          <w:lang w:eastAsia="cs-CZ"/>
        </w:rPr>
        <w:t xml:space="preserve"> do senátu s pracovněprávní specializací budou obsazovány dvojicemi přísedících dle níže uvedeného přehledu. Dvojice budou vždy použity po dobu kalendářního měsíce. Rozhodující je měsíc nápadu žaloby.</w:t>
      </w:r>
    </w:p>
    <w:p w:rsidR="00046D6B" w:rsidRPr="00046D6B" w:rsidRDefault="00046D6B" w:rsidP="00046D6B">
      <w:pPr>
        <w:numPr>
          <w:ilvl w:val="0"/>
          <w:numId w:val="26"/>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Po skončení kalendářního roku bude pokračováno plynule v přehledu dvojic přísedících v níže uvedeném pořadí.</w:t>
      </w:r>
    </w:p>
    <w:p w:rsidR="00046D6B" w:rsidRPr="00046D6B" w:rsidRDefault="00046D6B" w:rsidP="00046D6B">
      <w:pPr>
        <w:numPr>
          <w:ilvl w:val="0"/>
          <w:numId w:val="26"/>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Senát </w:t>
      </w:r>
      <w:r w:rsidRPr="00046D6B">
        <w:rPr>
          <w:rFonts w:ascii="Garamond" w:eastAsia="Times New Roman" w:hAnsi="Garamond" w:cs="Times New Roman"/>
          <w:b/>
          <w:sz w:val="20"/>
          <w:szCs w:val="20"/>
          <w:lang w:eastAsia="cs-CZ"/>
        </w:rPr>
        <w:t>43C</w:t>
      </w:r>
    </w:p>
    <w:p w:rsidR="00046D6B" w:rsidRPr="00046D6B" w:rsidRDefault="00046D6B" w:rsidP="00046D6B">
      <w:pPr>
        <w:spacing w:after="0"/>
        <w:ind w:left="426"/>
        <w:jc w:val="both"/>
        <w:rPr>
          <w:rFonts w:ascii="Garamond" w:eastAsia="Times New Roman" w:hAnsi="Garamond" w:cs="Times New Roman"/>
          <w:sz w:val="20"/>
          <w:szCs w:val="20"/>
          <w:lang w:eastAsia="cs-CZ"/>
        </w:rPr>
      </w:pPr>
    </w:p>
    <w:tbl>
      <w:tblPr>
        <w:tblW w:w="0" w:type="auto"/>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3543"/>
      </w:tblGrid>
      <w:tr w:rsidR="00046D6B" w:rsidRPr="00046D6B" w:rsidTr="00046D6B">
        <w:tc>
          <w:tcPr>
            <w:tcW w:w="1985" w:type="dxa"/>
            <w:tcBorders>
              <w:top w:val="single" w:sz="4" w:space="0" w:color="auto"/>
              <w:left w:val="single" w:sz="4" w:space="0" w:color="auto"/>
              <w:bottom w:val="single" w:sz="4" w:space="0" w:color="auto"/>
              <w:right w:val="single" w:sz="4" w:space="0" w:color="auto"/>
            </w:tcBorders>
          </w:tcPr>
          <w:p w:rsidR="00046D6B" w:rsidRPr="00046D6B" w:rsidRDefault="00046D6B" w:rsidP="00046D6B">
            <w:pPr>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leden 2022</w:t>
            </w:r>
          </w:p>
        </w:tc>
        <w:tc>
          <w:tcPr>
            <w:tcW w:w="3543" w:type="dxa"/>
            <w:tcBorders>
              <w:top w:val="single" w:sz="4" w:space="0" w:color="auto"/>
              <w:left w:val="single" w:sz="4" w:space="0" w:color="auto"/>
              <w:bottom w:val="single" w:sz="4" w:space="0" w:color="auto"/>
              <w:right w:val="single" w:sz="4" w:space="0" w:color="auto"/>
            </w:tcBorders>
            <w:shd w:val="clear" w:color="auto" w:fill="auto"/>
          </w:tcPr>
          <w:p w:rsidR="00046D6B" w:rsidRPr="00046D6B" w:rsidRDefault="00046D6B" w:rsidP="00046D6B">
            <w:pPr>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Mgr. Radka Zuchowiczová</w:t>
            </w:r>
          </w:p>
          <w:p w:rsidR="00046D6B" w:rsidRPr="00046D6B" w:rsidRDefault="00046D6B" w:rsidP="00046D6B">
            <w:pPr>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Běluška Salvetová</w:t>
            </w:r>
          </w:p>
        </w:tc>
      </w:tr>
      <w:tr w:rsidR="00046D6B" w:rsidRPr="00046D6B" w:rsidTr="00046D6B">
        <w:tc>
          <w:tcPr>
            <w:tcW w:w="1985" w:type="dxa"/>
            <w:tcBorders>
              <w:top w:val="single" w:sz="4" w:space="0" w:color="auto"/>
              <w:left w:val="single" w:sz="4" w:space="0" w:color="auto"/>
              <w:bottom w:val="single" w:sz="4" w:space="0" w:color="auto"/>
              <w:right w:val="single" w:sz="4" w:space="0" w:color="auto"/>
            </w:tcBorders>
          </w:tcPr>
          <w:p w:rsidR="00046D6B" w:rsidRPr="00046D6B" w:rsidRDefault="00046D6B" w:rsidP="00046D6B">
            <w:pPr>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únor 2022</w:t>
            </w:r>
          </w:p>
        </w:tc>
        <w:tc>
          <w:tcPr>
            <w:tcW w:w="3543" w:type="dxa"/>
            <w:tcBorders>
              <w:top w:val="single" w:sz="4" w:space="0" w:color="auto"/>
              <w:left w:val="single" w:sz="4" w:space="0" w:color="auto"/>
              <w:bottom w:val="single" w:sz="4" w:space="0" w:color="auto"/>
              <w:right w:val="single" w:sz="4" w:space="0" w:color="auto"/>
            </w:tcBorders>
            <w:shd w:val="clear" w:color="auto" w:fill="auto"/>
          </w:tcPr>
          <w:p w:rsidR="00046D6B" w:rsidRPr="00046D6B" w:rsidRDefault="00046D6B" w:rsidP="00046D6B">
            <w:pPr>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Mgr. Tereza Trepačová</w:t>
            </w:r>
          </w:p>
          <w:p w:rsidR="00046D6B" w:rsidRPr="00046D6B" w:rsidRDefault="00046D6B" w:rsidP="00046D6B">
            <w:pPr>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Ing. Josef Lebr</w:t>
            </w:r>
          </w:p>
        </w:tc>
      </w:tr>
      <w:tr w:rsidR="00046D6B" w:rsidRPr="00046D6B" w:rsidTr="00046D6B">
        <w:tc>
          <w:tcPr>
            <w:tcW w:w="1985" w:type="dxa"/>
            <w:tcBorders>
              <w:top w:val="single" w:sz="4" w:space="0" w:color="auto"/>
              <w:left w:val="single" w:sz="4" w:space="0" w:color="auto"/>
              <w:bottom w:val="single" w:sz="4" w:space="0" w:color="auto"/>
              <w:right w:val="single" w:sz="4" w:space="0" w:color="auto"/>
            </w:tcBorders>
          </w:tcPr>
          <w:p w:rsidR="00046D6B" w:rsidRPr="00046D6B" w:rsidRDefault="00046D6B" w:rsidP="00046D6B">
            <w:pPr>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březen 2022</w:t>
            </w:r>
          </w:p>
        </w:tc>
        <w:tc>
          <w:tcPr>
            <w:tcW w:w="3543" w:type="dxa"/>
            <w:tcBorders>
              <w:top w:val="single" w:sz="4" w:space="0" w:color="auto"/>
              <w:left w:val="single" w:sz="4" w:space="0" w:color="auto"/>
              <w:bottom w:val="single" w:sz="4" w:space="0" w:color="auto"/>
              <w:right w:val="single" w:sz="4" w:space="0" w:color="auto"/>
            </w:tcBorders>
            <w:shd w:val="clear" w:color="auto" w:fill="auto"/>
          </w:tcPr>
          <w:p w:rsidR="00046D6B" w:rsidRPr="00046D6B" w:rsidRDefault="00046D6B" w:rsidP="00046D6B">
            <w:pPr>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JUDr. Miloslava Hnátková</w:t>
            </w:r>
          </w:p>
          <w:p w:rsidR="00046D6B" w:rsidRPr="00046D6B" w:rsidRDefault="00046D6B" w:rsidP="00046D6B">
            <w:pPr>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Magda Blažková</w:t>
            </w:r>
          </w:p>
        </w:tc>
      </w:tr>
      <w:tr w:rsidR="00046D6B" w:rsidRPr="00046D6B" w:rsidTr="00046D6B">
        <w:tc>
          <w:tcPr>
            <w:tcW w:w="1985" w:type="dxa"/>
          </w:tcPr>
          <w:p w:rsidR="00046D6B" w:rsidRPr="00046D6B" w:rsidRDefault="00046D6B" w:rsidP="00046D6B">
            <w:pPr>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duben 2022</w:t>
            </w:r>
          </w:p>
        </w:tc>
        <w:tc>
          <w:tcPr>
            <w:tcW w:w="3543" w:type="dxa"/>
            <w:shd w:val="clear" w:color="auto" w:fill="auto"/>
          </w:tcPr>
          <w:p w:rsidR="00046D6B" w:rsidRPr="00046D6B" w:rsidRDefault="00046D6B" w:rsidP="00046D6B">
            <w:pPr>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PhDr. Jiří Javorský CSc</w:t>
            </w:r>
          </w:p>
          <w:p w:rsidR="00046D6B" w:rsidRPr="00046D6B" w:rsidRDefault="00046D6B" w:rsidP="00046D6B">
            <w:pPr>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Dušan Rudecký</w:t>
            </w:r>
          </w:p>
        </w:tc>
      </w:tr>
      <w:tr w:rsidR="00046D6B" w:rsidRPr="00046D6B" w:rsidTr="00046D6B">
        <w:tc>
          <w:tcPr>
            <w:tcW w:w="1985" w:type="dxa"/>
          </w:tcPr>
          <w:p w:rsidR="00046D6B" w:rsidRPr="00046D6B" w:rsidRDefault="00046D6B" w:rsidP="00046D6B">
            <w:pPr>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květen 2022</w:t>
            </w:r>
          </w:p>
        </w:tc>
        <w:tc>
          <w:tcPr>
            <w:tcW w:w="3543" w:type="dxa"/>
            <w:shd w:val="clear" w:color="auto" w:fill="auto"/>
          </w:tcPr>
          <w:p w:rsidR="00046D6B" w:rsidRPr="00046D6B" w:rsidRDefault="00046D6B" w:rsidP="00046D6B">
            <w:pPr>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Alena Kosová</w:t>
            </w:r>
          </w:p>
          <w:p w:rsidR="00046D6B" w:rsidRPr="00046D6B" w:rsidRDefault="00046D6B" w:rsidP="00046D6B">
            <w:pPr>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Miroslava Lorencová</w:t>
            </w:r>
          </w:p>
        </w:tc>
      </w:tr>
      <w:tr w:rsidR="00046D6B" w:rsidRPr="00046D6B" w:rsidTr="00046D6B">
        <w:tc>
          <w:tcPr>
            <w:tcW w:w="1985" w:type="dxa"/>
          </w:tcPr>
          <w:p w:rsidR="00046D6B" w:rsidRPr="00046D6B" w:rsidRDefault="00046D6B" w:rsidP="00046D6B">
            <w:pPr>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červen 2022</w:t>
            </w:r>
          </w:p>
        </w:tc>
        <w:tc>
          <w:tcPr>
            <w:tcW w:w="3543" w:type="dxa"/>
            <w:shd w:val="clear" w:color="auto" w:fill="auto"/>
          </w:tcPr>
          <w:p w:rsidR="00046D6B" w:rsidRPr="00046D6B" w:rsidRDefault="00046D6B" w:rsidP="00046D6B">
            <w:pPr>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PhDr. Milena Macková</w:t>
            </w:r>
          </w:p>
          <w:p w:rsidR="00046D6B" w:rsidRPr="00046D6B" w:rsidRDefault="00046D6B" w:rsidP="00046D6B">
            <w:pPr>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Jiří Schoupal</w:t>
            </w:r>
          </w:p>
        </w:tc>
      </w:tr>
      <w:tr w:rsidR="00046D6B" w:rsidRPr="00046D6B" w:rsidTr="00046D6B">
        <w:tc>
          <w:tcPr>
            <w:tcW w:w="1985" w:type="dxa"/>
          </w:tcPr>
          <w:p w:rsidR="00046D6B" w:rsidRPr="00046D6B" w:rsidRDefault="00046D6B" w:rsidP="00046D6B">
            <w:pPr>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červenec 202</w:t>
            </w:r>
          </w:p>
        </w:tc>
        <w:tc>
          <w:tcPr>
            <w:tcW w:w="3543" w:type="dxa"/>
            <w:shd w:val="clear" w:color="auto" w:fill="auto"/>
          </w:tcPr>
          <w:p w:rsidR="00046D6B" w:rsidRPr="00046D6B" w:rsidRDefault="00046D6B" w:rsidP="00046D6B">
            <w:pPr>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Mgr. Jan Kimla</w:t>
            </w:r>
          </w:p>
          <w:p w:rsidR="00046D6B" w:rsidRPr="00046D6B" w:rsidRDefault="00046D6B" w:rsidP="00046D6B">
            <w:pPr>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Jana Třebínová</w:t>
            </w:r>
          </w:p>
        </w:tc>
      </w:tr>
      <w:tr w:rsidR="00046D6B" w:rsidRPr="00046D6B" w:rsidTr="00046D6B">
        <w:tc>
          <w:tcPr>
            <w:tcW w:w="1985" w:type="dxa"/>
            <w:tcBorders>
              <w:top w:val="single" w:sz="4" w:space="0" w:color="auto"/>
              <w:left w:val="single" w:sz="4" w:space="0" w:color="auto"/>
              <w:bottom w:val="single" w:sz="4" w:space="0" w:color="auto"/>
              <w:right w:val="single" w:sz="4" w:space="0" w:color="auto"/>
            </w:tcBorders>
          </w:tcPr>
          <w:p w:rsidR="00046D6B" w:rsidRPr="00046D6B" w:rsidRDefault="00046D6B" w:rsidP="00046D6B">
            <w:pPr>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srpen 2022</w:t>
            </w:r>
          </w:p>
        </w:tc>
        <w:tc>
          <w:tcPr>
            <w:tcW w:w="3543" w:type="dxa"/>
            <w:tcBorders>
              <w:top w:val="single" w:sz="4" w:space="0" w:color="auto"/>
              <w:left w:val="single" w:sz="4" w:space="0" w:color="auto"/>
              <w:bottom w:val="single" w:sz="4" w:space="0" w:color="auto"/>
              <w:right w:val="single" w:sz="4" w:space="0" w:color="auto"/>
            </w:tcBorders>
            <w:shd w:val="clear" w:color="auto" w:fill="auto"/>
          </w:tcPr>
          <w:p w:rsidR="00046D6B" w:rsidRPr="00046D6B" w:rsidRDefault="002E6687" w:rsidP="00046D6B">
            <w:pPr>
              <w:spacing w:after="0"/>
              <w:rPr>
                <w:rFonts w:ascii="Garamond" w:eastAsia="Times New Roman" w:hAnsi="Garamond" w:cs="Times New Roman"/>
                <w:sz w:val="20"/>
                <w:szCs w:val="20"/>
                <w:lang w:eastAsia="cs-CZ"/>
              </w:rPr>
            </w:pPr>
            <w:r w:rsidRPr="002E6687">
              <w:rPr>
                <w:rFonts w:ascii="Garamond" w:eastAsia="Times New Roman" w:hAnsi="Garamond" w:cs="Times New Roman"/>
                <w:sz w:val="20"/>
                <w:szCs w:val="20"/>
                <w:lang w:eastAsia="cs-CZ"/>
              </w:rPr>
              <w:t>Mgr. Ondřej Šebela</w:t>
            </w:r>
          </w:p>
          <w:p w:rsidR="00046D6B" w:rsidRPr="00046D6B" w:rsidRDefault="00046D6B" w:rsidP="00046D6B">
            <w:pPr>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Mgr. Radmila Dosoudilová</w:t>
            </w:r>
          </w:p>
        </w:tc>
      </w:tr>
      <w:tr w:rsidR="00046D6B" w:rsidRPr="00046D6B" w:rsidTr="00046D6B">
        <w:tc>
          <w:tcPr>
            <w:tcW w:w="1985" w:type="dxa"/>
            <w:tcBorders>
              <w:top w:val="single" w:sz="4" w:space="0" w:color="auto"/>
              <w:left w:val="single" w:sz="4" w:space="0" w:color="auto"/>
              <w:bottom w:val="single" w:sz="4" w:space="0" w:color="auto"/>
              <w:right w:val="single" w:sz="4" w:space="0" w:color="auto"/>
            </w:tcBorders>
          </w:tcPr>
          <w:p w:rsidR="00046D6B" w:rsidRPr="00046D6B" w:rsidRDefault="00046D6B" w:rsidP="00046D6B">
            <w:pPr>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září 2022</w:t>
            </w:r>
          </w:p>
        </w:tc>
        <w:tc>
          <w:tcPr>
            <w:tcW w:w="3543" w:type="dxa"/>
            <w:tcBorders>
              <w:top w:val="single" w:sz="4" w:space="0" w:color="auto"/>
              <w:left w:val="single" w:sz="4" w:space="0" w:color="auto"/>
              <w:bottom w:val="single" w:sz="4" w:space="0" w:color="auto"/>
              <w:right w:val="single" w:sz="4" w:space="0" w:color="auto"/>
            </w:tcBorders>
            <w:shd w:val="clear" w:color="auto" w:fill="auto"/>
          </w:tcPr>
          <w:p w:rsidR="00046D6B" w:rsidRPr="00046D6B" w:rsidRDefault="00046D6B" w:rsidP="00046D6B">
            <w:pPr>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Mgr. Radka Zuchowiczová</w:t>
            </w:r>
          </w:p>
          <w:p w:rsidR="00046D6B" w:rsidRPr="00046D6B" w:rsidRDefault="00046D6B" w:rsidP="00046D6B">
            <w:pPr>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Běluška Salvetová</w:t>
            </w:r>
          </w:p>
        </w:tc>
      </w:tr>
      <w:tr w:rsidR="00046D6B" w:rsidRPr="00046D6B" w:rsidTr="00046D6B">
        <w:tc>
          <w:tcPr>
            <w:tcW w:w="1985" w:type="dxa"/>
            <w:tcBorders>
              <w:top w:val="single" w:sz="4" w:space="0" w:color="auto"/>
              <w:left w:val="single" w:sz="4" w:space="0" w:color="auto"/>
              <w:bottom w:val="single" w:sz="4" w:space="0" w:color="auto"/>
              <w:right w:val="single" w:sz="4" w:space="0" w:color="auto"/>
            </w:tcBorders>
          </w:tcPr>
          <w:p w:rsidR="00046D6B" w:rsidRPr="00046D6B" w:rsidRDefault="00046D6B" w:rsidP="00046D6B">
            <w:pPr>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říjen 2022</w:t>
            </w:r>
          </w:p>
        </w:tc>
        <w:tc>
          <w:tcPr>
            <w:tcW w:w="3543" w:type="dxa"/>
            <w:tcBorders>
              <w:top w:val="single" w:sz="4" w:space="0" w:color="auto"/>
              <w:left w:val="single" w:sz="4" w:space="0" w:color="auto"/>
              <w:bottom w:val="single" w:sz="4" w:space="0" w:color="auto"/>
              <w:right w:val="single" w:sz="4" w:space="0" w:color="auto"/>
            </w:tcBorders>
            <w:shd w:val="clear" w:color="auto" w:fill="auto"/>
          </w:tcPr>
          <w:p w:rsidR="00046D6B" w:rsidRPr="00046D6B" w:rsidRDefault="00046D6B" w:rsidP="00046D6B">
            <w:pPr>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Mgr. Tereza Trepačová</w:t>
            </w:r>
          </w:p>
          <w:p w:rsidR="00046D6B" w:rsidRPr="00046D6B" w:rsidRDefault="00046D6B" w:rsidP="00046D6B">
            <w:pPr>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Ing. Josef Lebr</w:t>
            </w:r>
          </w:p>
        </w:tc>
      </w:tr>
      <w:tr w:rsidR="00046D6B" w:rsidRPr="00046D6B" w:rsidTr="00046D6B">
        <w:tc>
          <w:tcPr>
            <w:tcW w:w="1985" w:type="dxa"/>
            <w:tcBorders>
              <w:top w:val="single" w:sz="4" w:space="0" w:color="auto"/>
              <w:left w:val="single" w:sz="4" w:space="0" w:color="auto"/>
              <w:bottom w:val="single" w:sz="4" w:space="0" w:color="auto"/>
              <w:right w:val="single" w:sz="4" w:space="0" w:color="auto"/>
            </w:tcBorders>
          </w:tcPr>
          <w:p w:rsidR="00046D6B" w:rsidRPr="00046D6B" w:rsidRDefault="00046D6B" w:rsidP="00046D6B">
            <w:pPr>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listopad 2022</w:t>
            </w:r>
          </w:p>
        </w:tc>
        <w:tc>
          <w:tcPr>
            <w:tcW w:w="3543" w:type="dxa"/>
            <w:tcBorders>
              <w:top w:val="single" w:sz="4" w:space="0" w:color="auto"/>
              <w:left w:val="single" w:sz="4" w:space="0" w:color="auto"/>
              <w:bottom w:val="single" w:sz="4" w:space="0" w:color="auto"/>
              <w:right w:val="single" w:sz="4" w:space="0" w:color="auto"/>
            </w:tcBorders>
            <w:shd w:val="clear" w:color="auto" w:fill="auto"/>
          </w:tcPr>
          <w:p w:rsidR="00046D6B" w:rsidRPr="00046D6B" w:rsidRDefault="00046D6B" w:rsidP="00046D6B">
            <w:pPr>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JUDr. Mioslava Hnátková</w:t>
            </w:r>
          </w:p>
          <w:p w:rsidR="00046D6B" w:rsidRPr="00046D6B" w:rsidRDefault="00046D6B" w:rsidP="00046D6B">
            <w:pPr>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Magda Blažková</w:t>
            </w:r>
          </w:p>
        </w:tc>
      </w:tr>
      <w:tr w:rsidR="00046D6B" w:rsidRPr="00046D6B" w:rsidTr="00046D6B">
        <w:tc>
          <w:tcPr>
            <w:tcW w:w="1985" w:type="dxa"/>
            <w:tcBorders>
              <w:top w:val="single" w:sz="4" w:space="0" w:color="auto"/>
              <w:left w:val="single" w:sz="4" w:space="0" w:color="auto"/>
              <w:bottom w:val="single" w:sz="4" w:space="0" w:color="auto"/>
              <w:right w:val="single" w:sz="4" w:space="0" w:color="auto"/>
            </w:tcBorders>
          </w:tcPr>
          <w:p w:rsidR="00046D6B" w:rsidRPr="00046D6B" w:rsidRDefault="00046D6B" w:rsidP="00046D6B">
            <w:pPr>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prosinec 2022</w:t>
            </w:r>
          </w:p>
        </w:tc>
        <w:tc>
          <w:tcPr>
            <w:tcW w:w="3543" w:type="dxa"/>
            <w:tcBorders>
              <w:top w:val="single" w:sz="4" w:space="0" w:color="auto"/>
              <w:left w:val="single" w:sz="4" w:space="0" w:color="auto"/>
              <w:bottom w:val="single" w:sz="4" w:space="0" w:color="auto"/>
              <w:right w:val="single" w:sz="4" w:space="0" w:color="auto"/>
            </w:tcBorders>
            <w:shd w:val="clear" w:color="auto" w:fill="auto"/>
          </w:tcPr>
          <w:p w:rsidR="00046D6B" w:rsidRPr="00046D6B" w:rsidRDefault="00046D6B" w:rsidP="00046D6B">
            <w:pPr>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PhDr. Jiří Javorský CSc</w:t>
            </w:r>
          </w:p>
          <w:p w:rsidR="00046D6B" w:rsidRPr="00046D6B" w:rsidRDefault="00046D6B" w:rsidP="00046D6B">
            <w:pPr>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Dušan Rudecký</w:t>
            </w:r>
          </w:p>
        </w:tc>
      </w:tr>
    </w:tbl>
    <w:p w:rsidR="00046D6B" w:rsidRPr="00046D6B" w:rsidRDefault="00046D6B" w:rsidP="00046D6B">
      <w:pPr>
        <w:spacing w:after="0"/>
        <w:rPr>
          <w:rFonts w:ascii="Garamond" w:eastAsia="Times New Roman" w:hAnsi="Garamond" w:cs="Times New Roman"/>
          <w:sz w:val="20"/>
          <w:szCs w:val="20"/>
          <w:lang w:eastAsia="cs-CZ"/>
        </w:rPr>
      </w:pPr>
    </w:p>
    <w:p w:rsidR="00046D6B" w:rsidRPr="00046D6B" w:rsidRDefault="00046D6B" w:rsidP="00046D6B">
      <w:pPr>
        <w:spacing w:after="0"/>
        <w:jc w:val="both"/>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Věci obživlé (zrušené):</w:t>
      </w:r>
    </w:p>
    <w:p w:rsidR="00046D6B" w:rsidRPr="00046D6B" w:rsidRDefault="00046D6B" w:rsidP="00046D6B">
      <w:pPr>
        <w:numPr>
          <w:ilvl w:val="0"/>
          <w:numId w:val="27"/>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lastRenderedPageBreak/>
        <w:t>Věci obživlé k novému projednání budou obsazeny přísedícími, kteří byli přiděleni v předchozím řízení, a to jak u věcí v senátu s pracovněprávní specializací, tak i u věcí v senátech bez pracovněprávní specializace.</w:t>
      </w:r>
    </w:p>
    <w:p w:rsidR="00046D6B" w:rsidRPr="00046D6B" w:rsidRDefault="00046D6B" w:rsidP="00046D6B">
      <w:pPr>
        <w:numPr>
          <w:ilvl w:val="0"/>
          <w:numId w:val="27"/>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Pokud již nepůsobí ve funkci přísedícího, budou použiti přísedící dle přehledu jako v senátu s pracovněprávní specializací, kdy rozhodující bude datum vrácení spisu zdejšímu soudu.</w:t>
      </w:r>
    </w:p>
    <w:p w:rsidR="00046D6B" w:rsidRPr="00046D6B" w:rsidRDefault="00046D6B" w:rsidP="00046D6B">
      <w:pPr>
        <w:numPr>
          <w:ilvl w:val="0"/>
          <w:numId w:val="27"/>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Pokud nepůsobí ve funkci přísedícího pouze jeden z přísedících, bude přidělen </w:t>
      </w:r>
      <w:r w:rsidRPr="00046D6B">
        <w:rPr>
          <w:rFonts w:ascii="Garamond" w:eastAsia="Times New Roman" w:hAnsi="Garamond" w:cs="Times New Roman"/>
          <w:b/>
          <w:sz w:val="20"/>
          <w:szCs w:val="20"/>
          <w:lang w:eastAsia="cs-CZ"/>
        </w:rPr>
        <w:t xml:space="preserve">první </w:t>
      </w:r>
      <w:r w:rsidRPr="00046D6B">
        <w:rPr>
          <w:rFonts w:ascii="Garamond" w:eastAsia="Times New Roman" w:hAnsi="Garamond" w:cs="Times New Roman"/>
          <w:sz w:val="20"/>
          <w:szCs w:val="20"/>
          <w:lang w:eastAsia="cs-CZ"/>
        </w:rPr>
        <w:t>přísedící z dvojice, kdy rozhodující bude datum vrácení spisu zdejšímu soudu.</w:t>
      </w:r>
    </w:p>
    <w:p w:rsidR="00046D6B" w:rsidRPr="00046D6B" w:rsidRDefault="00046D6B" w:rsidP="00046D6B">
      <w:pPr>
        <w:spacing w:after="0"/>
        <w:rPr>
          <w:rFonts w:ascii="Garamond" w:eastAsia="Times New Roman" w:hAnsi="Garamond" w:cs="Times New Roman"/>
          <w:sz w:val="20"/>
          <w:szCs w:val="20"/>
          <w:lang w:eastAsia="cs-CZ"/>
        </w:rPr>
      </w:pPr>
    </w:p>
    <w:p w:rsidR="00046D6B" w:rsidRPr="00046D6B" w:rsidRDefault="00046D6B" w:rsidP="00046D6B">
      <w:pPr>
        <w:spacing w:after="0"/>
        <w:rPr>
          <w:rFonts w:ascii="Garamond" w:eastAsia="Times New Roman" w:hAnsi="Garamond" w:cs="Times New Roman"/>
          <w:sz w:val="20"/>
          <w:szCs w:val="20"/>
          <w:lang w:eastAsia="cs-CZ"/>
        </w:rPr>
      </w:pPr>
    </w:p>
    <w:p w:rsidR="00046D6B" w:rsidRPr="00046D6B" w:rsidRDefault="00046D6B" w:rsidP="00046D6B">
      <w:pPr>
        <w:spacing w:after="0"/>
        <w:jc w:val="both"/>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Pokračováno v řízení po přerušení:</w:t>
      </w:r>
    </w:p>
    <w:p w:rsidR="00046D6B" w:rsidRPr="00046D6B" w:rsidRDefault="00046D6B" w:rsidP="00046D6B">
      <w:pPr>
        <w:numPr>
          <w:ilvl w:val="0"/>
          <w:numId w:val="28"/>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V případě pokračování řízení po přerušení řízení budou použiti přísedící, kteří působili v řízení jako poslední, a to jak u věcí v senátu s pracovněprávní specializací, tak i u věcí v senátech bez pracovněprávní specializace.</w:t>
      </w:r>
    </w:p>
    <w:p w:rsidR="00046D6B" w:rsidRPr="00046D6B" w:rsidRDefault="00046D6B" w:rsidP="00046D6B">
      <w:pPr>
        <w:numPr>
          <w:ilvl w:val="0"/>
          <w:numId w:val="28"/>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Pokud již nepůsobí ve funkci přísedícího, budou použiti přísedící dle přehledu jako v senátu s pracovněprávní specializací, kdy rozhodující bude datum pokračování v řízení (tj. datum právní moci rozhodnutí o pokračování v řízení či datum pokynu soudce o pokračování řízení ve věci).</w:t>
      </w:r>
    </w:p>
    <w:p w:rsidR="00046D6B" w:rsidRPr="00046D6B" w:rsidRDefault="00046D6B" w:rsidP="00046D6B">
      <w:pPr>
        <w:numPr>
          <w:ilvl w:val="0"/>
          <w:numId w:val="28"/>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Pokud nepůsobí ve funkci přísedícího pouze jeden z přísedících, bude přidělen </w:t>
      </w:r>
      <w:r w:rsidRPr="00046D6B">
        <w:rPr>
          <w:rFonts w:ascii="Garamond" w:eastAsia="Times New Roman" w:hAnsi="Garamond" w:cs="Times New Roman"/>
          <w:b/>
          <w:sz w:val="20"/>
          <w:szCs w:val="20"/>
          <w:lang w:eastAsia="cs-CZ"/>
        </w:rPr>
        <w:t xml:space="preserve">první </w:t>
      </w:r>
      <w:r w:rsidRPr="00046D6B">
        <w:rPr>
          <w:rFonts w:ascii="Garamond" w:eastAsia="Times New Roman" w:hAnsi="Garamond" w:cs="Times New Roman"/>
          <w:sz w:val="20"/>
          <w:szCs w:val="20"/>
          <w:lang w:eastAsia="cs-CZ"/>
        </w:rPr>
        <w:t>přísedící z dvojice, kdy rozhodující bude datum pokračování v řízení (tj. datum právní moci rozhodnutí o pokračování v řízení či datum pokynu soudce o pokračování řízení ve věci).</w:t>
      </w:r>
    </w:p>
    <w:p w:rsidR="00046D6B" w:rsidRPr="00046D6B" w:rsidRDefault="00046D6B" w:rsidP="00046D6B">
      <w:pPr>
        <w:spacing w:after="0"/>
        <w:jc w:val="both"/>
        <w:rPr>
          <w:rFonts w:ascii="Garamond" w:eastAsia="Times New Roman" w:hAnsi="Garamond" w:cs="Times New Roman"/>
          <w:sz w:val="20"/>
          <w:szCs w:val="20"/>
          <w:lang w:eastAsia="cs-CZ"/>
        </w:rPr>
      </w:pPr>
    </w:p>
    <w:p w:rsidR="00046D6B" w:rsidRPr="00046D6B" w:rsidRDefault="00046D6B" w:rsidP="00046D6B">
      <w:pPr>
        <w:spacing w:after="0"/>
        <w:jc w:val="both"/>
        <w:rPr>
          <w:rFonts w:ascii="Garamond" w:eastAsia="Times New Roman" w:hAnsi="Garamond" w:cs="Times New Roman"/>
          <w:bCs/>
          <w:sz w:val="20"/>
          <w:szCs w:val="20"/>
          <w:lang w:eastAsia="cs-CZ"/>
        </w:rPr>
      </w:pPr>
    </w:p>
    <w:p w:rsidR="00046D6B" w:rsidRPr="00046D6B" w:rsidRDefault="00046D6B" w:rsidP="00046D6B">
      <w:pPr>
        <w:spacing w:after="0"/>
        <w:jc w:val="both"/>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Změny přidělení přísedících:</w:t>
      </w:r>
    </w:p>
    <w:p w:rsidR="00046D6B" w:rsidRPr="00046D6B" w:rsidRDefault="00046D6B" w:rsidP="00046D6B">
      <w:pPr>
        <w:numPr>
          <w:ilvl w:val="0"/>
          <w:numId w:val="27"/>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Pokud ze závažných důvodů vznikne potřeba změnit </w:t>
      </w:r>
      <w:r w:rsidRPr="00046D6B">
        <w:rPr>
          <w:rFonts w:ascii="Garamond" w:eastAsia="Times New Roman" w:hAnsi="Garamond" w:cs="Times New Roman"/>
          <w:b/>
          <w:sz w:val="20"/>
          <w:szCs w:val="20"/>
          <w:lang w:eastAsia="cs-CZ"/>
        </w:rPr>
        <w:t>osobu přísedícího</w:t>
      </w:r>
      <w:r w:rsidRPr="00046D6B">
        <w:rPr>
          <w:rFonts w:ascii="Garamond" w:eastAsia="Times New Roman" w:hAnsi="Garamond" w:cs="Times New Roman"/>
          <w:sz w:val="20"/>
          <w:szCs w:val="20"/>
          <w:lang w:eastAsia="cs-CZ"/>
        </w:rPr>
        <w:t xml:space="preserve"> (nemoc, dlouhodobá nepřítomnost mimo bydliště a jiné závažné osobní důvody), bude přidělen </w:t>
      </w:r>
      <w:r w:rsidRPr="00046D6B">
        <w:rPr>
          <w:rFonts w:ascii="Garamond" w:eastAsia="Times New Roman" w:hAnsi="Garamond" w:cs="Times New Roman"/>
          <w:b/>
          <w:sz w:val="20"/>
          <w:szCs w:val="20"/>
          <w:lang w:eastAsia="cs-CZ"/>
        </w:rPr>
        <w:t>druhý</w:t>
      </w:r>
      <w:r w:rsidRPr="00046D6B">
        <w:rPr>
          <w:rFonts w:ascii="Garamond" w:eastAsia="Times New Roman" w:hAnsi="Garamond" w:cs="Times New Roman"/>
          <w:sz w:val="20"/>
          <w:szCs w:val="20"/>
          <w:lang w:eastAsia="cs-CZ"/>
        </w:rPr>
        <w:t xml:space="preserve"> přísedící z dvojice, uvedené v následujícím měsíci po měsíci nápadu žaloby, a to jak v senátu s pracovněprávní specializací, tak i u věcí v senátech bez pracovněprávní specializace. </w:t>
      </w:r>
    </w:p>
    <w:p w:rsidR="00046D6B" w:rsidRPr="00046D6B" w:rsidRDefault="00046D6B" w:rsidP="00046D6B">
      <w:pPr>
        <w:numPr>
          <w:ilvl w:val="0"/>
          <w:numId w:val="27"/>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Pokud ze závažných důvodů vznikne potřeba změnit </w:t>
      </w:r>
      <w:r w:rsidRPr="00046D6B">
        <w:rPr>
          <w:rFonts w:ascii="Garamond" w:eastAsia="Times New Roman" w:hAnsi="Garamond" w:cs="Times New Roman"/>
          <w:b/>
          <w:sz w:val="20"/>
          <w:szCs w:val="20"/>
          <w:lang w:eastAsia="cs-CZ"/>
        </w:rPr>
        <w:t>osoby obou přísedících</w:t>
      </w:r>
      <w:r w:rsidRPr="00046D6B">
        <w:rPr>
          <w:rFonts w:ascii="Garamond" w:eastAsia="Times New Roman" w:hAnsi="Garamond" w:cs="Times New Roman"/>
          <w:sz w:val="20"/>
          <w:szCs w:val="20"/>
          <w:lang w:eastAsia="cs-CZ"/>
        </w:rPr>
        <w:t xml:space="preserve"> (nemoc, dlouhodobá nepřítomnost mimo bydliště a jiné závažné osobní důvody), budou použiti přísedící dle přehledu jako v senátu s pracovněprávní specializací, uvedené v následujícím měsíci po měsíci nápadu žaloby, a to jak v senátu s pracovněprávní specializací, tak i u věcí v senátech bez pracovněprávní specializace. </w:t>
      </w:r>
    </w:p>
    <w:p w:rsidR="00046D6B" w:rsidRPr="00046D6B" w:rsidRDefault="00046D6B" w:rsidP="00046D6B">
      <w:pPr>
        <w:numPr>
          <w:ilvl w:val="0"/>
          <w:numId w:val="27"/>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Pokud odpadne dočasná překážka, pro kterou nemohl přísedící vykonávat funkci v dané věci, tak se vrací původní složení senátu.</w:t>
      </w:r>
    </w:p>
    <w:p w:rsidR="00046D6B" w:rsidRPr="00046D6B" w:rsidRDefault="00046D6B" w:rsidP="00046D6B">
      <w:pPr>
        <w:numPr>
          <w:ilvl w:val="0"/>
          <w:numId w:val="27"/>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Pokud vznikne potřeba změnit </w:t>
      </w:r>
      <w:r w:rsidRPr="00046D6B">
        <w:rPr>
          <w:rFonts w:ascii="Garamond" w:eastAsia="Times New Roman" w:hAnsi="Garamond" w:cs="Times New Roman"/>
          <w:b/>
          <w:sz w:val="20"/>
          <w:szCs w:val="20"/>
          <w:lang w:eastAsia="cs-CZ"/>
        </w:rPr>
        <w:t>osobu přísedícího</w:t>
      </w:r>
      <w:r w:rsidRPr="00046D6B">
        <w:rPr>
          <w:rFonts w:ascii="Garamond" w:eastAsia="Times New Roman" w:hAnsi="Garamond" w:cs="Times New Roman"/>
          <w:sz w:val="20"/>
          <w:szCs w:val="20"/>
          <w:lang w:eastAsia="cs-CZ"/>
        </w:rPr>
        <w:t xml:space="preserve"> z důvodu trvalé překážky (vyloučení přísedícího, závažné onemocnění, úmrtí), bude přidělen </w:t>
      </w:r>
      <w:r w:rsidRPr="00046D6B">
        <w:rPr>
          <w:rFonts w:ascii="Garamond" w:eastAsia="Times New Roman" w:hAnsi="Garamond" w:cs="Times New Roman"/>
          <w:b/>
          <w:sz w:val="20"/>
          <w:szCs w:val="20"/>
          <w:lang w:eastAsia="cs-CZ"/>
        </w:rPr>
        <w:t>druhý</w:t>
      </w:r>
      <w:r w:rsidRPr="00046D6B">
        <w:rPr>
          <w:rFonts w:ascii="Garamond" w:eastAsia="Times New Roman" w:hAnsi="Garamond" w:cs="Times New Roman"/>
          <w:sz w:val="20"/>
          <w:szCs w:val="20"/>
          <w:lang w:eastAsia="cs-CZ"/>
        </w:rPr>
        <w:t xml:space="preserve"> přísedící z dvojice, kdy rozhodující bude datum, kdy se soudce o trvalé překážce dozvěděl, a to jak v senátu s pracovněprávní specializací, tak i u věcí v senátech bez pracovněprávní specializace.</w:t>
      </w:r>
    </w:p>
    <w:p w:rsidR="00046D6B" w:rsidRPr="00046D6B" w:rsidRDefault="00046D6B" w:rsidP="00046D6B">
      <w:pPr>
        <w:numPr>
          <w:ilvl w:val="0"/>
          <w:numId w:val="27"/>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Pokud vznikne potřeba změnit </w:t>
      </w:r>
      <w:r w:rsidRPr="00046D6B">
        <w:rPr>
          <w:rFonts w:ascii="Garamond" w:eastAsia="Times New Roman" w:hAnsi="Garamond" w:cs="Times New Roman"/>
          <w:b/>
          <w:sz w:val="20"/>
          <w:szCs w:val="20"/>
          <w:lang w:eastAsia="cs-CZ"/>
        </w:rPr>
        <w:t>osoby obou přísedících</w:t>
      </w:r>
      <w:r w:rsidRPr="00046D6B">
        <w:rPr>
          <w:rFonts w:ascii="Garamond" w:eastAsia="Times New Roman" w:hAnsi="Garamond" w:cs="Times New Roman"/>
          <w:sz w:val="20"/>
          <w:szCs w:val="20"/>
          <w:lang w:eastAsia="cs-CZ"/>
        </w:rPr>
        <w:t xml:space="preserve"> z důvodu trvalé překážky, budou použiti přísedící dle přehledu jako v senátu s pracovněprávní specializací, kdy rozhodující bude datum, kdy se soudce dozvěděl o trvalé překážce u obou přísedících, a to jak v senátu s pracovněprávní specializací, tak i v senátech bez pracovněprávní specializace. </w:t>
      </w:r>
    </w:p>
    <w:p w:rsidR="00046D6B" w:rsidRPr="00046D6B" w:rsidRDefault="00046D6B" w:rsidP="00046D6B">
      <w:pPr>
        <w:numPr>
          <w:ilvl w:val="0"/>
          <w:numId w:val="27"/>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Pro určení přísedícího v senátech bez pracovněprávní specializace budou použiti přísedící dle přehledu jako v senátu s pracovněprávní specializací </w:t>
      </w:r>
      <w:r w:rsidRPr="00046D6B">
        <w:rPr>
          <w:rFonts w:ascii="Garamond" w:eastAsia="Times New Roman" w:hAnsi="Garamond" w:cs="Times New Roman"/>
          <w:b/>
          <w:sz w:val="20"/>
          <w:szCs w:val="20"/>
          <w:lang w:eastAsia="cs-CZ"/>
        </w:rPr>
        <w:t>43C</w:t>
      </w:r>
      <w:r w:rsidRPr="00046D6B">
        <w:rPr>
          <w:rFonts w:ascii="Garamond" w:eastAsia="Times New Roman" w:hAnsi="Garamond" w:cs="Times New Roman"/>
          <w:sz w:val="20"/>
          <w:szCs w:val="20"/>
          <w:lang w:eastAsia="cs-CZ"/>
        </w:rPr>
        <w:t>.</w:t>
      </w:r>
    </w:p>
    <w:p w:rsidR="00046D6B" w:rsidRPr="00046D6B" w:rsidRDefault="00046D6B" w:rsidP="00046D6B">
      <w:pPr>
        <w:numPr>
          <w:ilvl w:val="0"/>
          <w:numId w:val="27"/>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Důvod změny přísedícího provede záznamem do spisu soudce.</w:t>
      </w:r>
    </w:p>
    <w:p w:rsidR="00046D6B" w:rsidRPr="00046D6B" w:rsidRDefault="00046D6B" w:rsidP="00046D6B">
      <w:pPr>
        <w:spacing w:after="0"/>
        <w:jc w:val="both"/>
        <w:rPr>
          <w:rFonts w:ascii="Garamond" w:eastAsia="Times New Roman" w:hAnsi="Garamond" w:cs="Times New Roman"/>
          <w:sz w:val="20"/>
          <w:szCs w:val="20"/>
          <w:lang w:eastAsia="cs-CZ"/>
        </w:rPr>
      </w:pPr>
    </w:p>
    <w:p w:rsidR="00046D6B" w:rsidRPr="00046D6B" w:rsidRDefault="00046D6B" w:rsidP="00046D6B">
      <w:pPr>
        <w:spacing w:after="0"/>
        <w:jc w:val="both"/>
        <w:rPr>
          <w:rFonts w:ascii="Garamond" w:eastAsia="Times New Roman" w:hAnsi="Garamond" w:cs="Times New Roman"/>
          <w:sz w:val="20"/>
          <w:szCs w:val="20"/>
          <w:lang w:eastAsia="cs-CZ"/>
        </w:rPr>
      </w:pPr>
    </w:p>
    <w:p w:rsidR="00046D6B" w:rsidRPr="00046D6B" w:rsidRDefault="00046D6B" w:rsidP="00046D6B">
      <w:pPr>
        <w:spacing w:after="0"/>
        <w:jc w:val="both"/>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Povinnosti vedoucí kanceláře, rejstříkové vedoucí:</w:t>
      </w:r>
    </w:p>
    <w:p w:rsidR="00046D6B" w:rsidRPr="00046D6B" w:rsidRDefault="00046D6B" w:rsidP="00046D6B">
      <w:pPr>
        <w:numPr>
          <w:ilvl w:val="0"/>
          <w:numId w:val="28"/>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lastRenderedPageBreak/>
        <w:t>Za vedení evidence obsazování senátů přísedícími shora označeným způsobem odpovídají vedoucí kanceláří (rejstříkové vedoucí), které složení senátu vyznačí na spisový obal a dále v informačním systému ISAS v „trvalé poznámce“.</w:t>
      </w:r>
    </w:p>
    <w:p w:rsidR="00046D6B" w:rsidRPr="00046D6B" w:rsidRDefault="00046D6B" w:rsidP="00046D6B">
      <w:pPr>
        <w:numPr>
          <w:ilvl w:val="0"/>
          <w:numId w:val="28"/>
        </w:numPr>
        <w:spacing w:after="0"/>
        <w:ind w:left="426" w:hanging="426"/>
        <w:jc w:val="both"/>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V případě změny přísedícího vyznačí vedoucí kanceláře (rejstříková vedoucí) tuto skutečnost na spisový obal a v informačním systému v „trvalé poznámce“.</w:t>
      </w:r>
    </w:p>
    <w:p w:rsidR="00046D6B" w:rsidRPr="00046D6B" w:rsidRDefault="00046D6B" w:rsidP="00046D6B">
      <w:pPr>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br w:type="page"/>
      </w:r>
    </w:p>
    <w:p w:rsidR="00046D6B" w:rsidRPr="00046D6B" w:rsidRDefault="00046D6B" w:rsidP="00046D6B">
      <w:pPr>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lastRenderedPageBreak/>
        <w:t xml:space="preserve">Příloha č. 2 – rozvržení zastupujících soudců v případě přikázání věci odvolacím či dovolacím soudem </w:t>
      </w:r>
    </w:p>
    <w:p w:rsidR="00046D6B" w:rsidRPr="00046D6B" w:rsidRDefault="00046D6B" w:rsidP="00046D6B">
      <w:pPr>
        <w:spacing w:after="0"/>
        <w:rPr>
          <w:rFonts w:ascii="Garamond" w:eastAsia="Times New Roman" w:hAnsi="Garamond" w:cs="Times New Roman"/>
          <w:bCs/>
          <w:sz w:val="20"/>
          <w:szCs w:val="20"/>
          <w:lang w:eastAsia="cs-CZ"/>
        </w:rPr>
      </w:pPr>
    </w:p>
    <w:p w:rsidR="00046D6B" w:rsidRPr="00046D6B" w:rsidRDefault="00046D6B" w:rsidP="00046D6B">
      <w:pPr>
        <w:spacing w:after="0"/>
        <w:jc w:val="both"/>
        <w:rPr>
          <w:rFonts w:ascii="Garamond" w:eastAsia="Times New Roman" w:hAnsi="Garamond" w:cs="Times New Roman"/>
          <w:sz w:val="20"/>
          <w:szCs w:val="20"/>
          <w:lang w:eastAsia="cs-CZ"/>
        </w:rPr>
      </w:pPr>
    </w:p>
    <w:p w:rsidR="00046D6B" w:rsidRPr="00046D6B" w:rsidRDefault="00046D6B" w:rsidP="00046D6B">
      <w:pPr>
        <w:tabs>
          <w:tab w:val="left" w:pos="4536"/>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Soudce</w:t>
      </w:r>
      <w:r w:rsidRPr="00046D6B">
        <w:rPr>
          <w:rFonts w:ascii="Garamond" w:eastAsia="Times New Roman" w:hAnsi="Garamond" w:cs="Times New Roman"/>
          <w:b/>
          <w:sz w:val="20"/>
          <w:szCs w:val="20"/>
          <w:lang w:eastAsia="cs-CZ"/>
        </w:rPr>
        <w:tab/>
        <w:t>Zástupce</w:t>
      </w:r>
    </w:p>
    <w:p w:rsidR="00046D6B" w:rsidRPr="00046D6B" w:rsidRDefault="00046D6B" w:rsidP="00046D6B">
      <w:pPr>
        <w:tabs>
          <w:tab w:val="left" w:pos="453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JUDr. Tomáš Bělohlávek</w:t>
      </w:r>
      <w:r w:rsidRPr="00046D6B">
        <w:rPr>
          <w:rFonts w:ascii="Garamond" w:eastAsia="Times New Roman" w:hAnsi="Garamond" w:cs="Times New Roman"/>
          <w:sz w:val="20"/>
          <w:szCs w:val="20"/>
          <w:lang w:eastAsia="cs-CZ"/>
        </w:rPr>
        <w:tab/>
        <w:t>jako v senátu 10C</w:t>
      </w:r>
    </w:p>
    <w:p w:rsidR="00046D6B" w:rsidRPr="00046D6B" w:rsidRDefault="00046D6B" w:rsidP="00046D6B">
      <w:pPr>
        <w:tabs>
          <w:tab w:val="left" w:pos="453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Mgr. Martin Trepka</w:t>
      </w:r>
      <w:r w:rsidRPr="00046D6B">
        <w:rPr>
          <w:rFonts w:ascii="Garamond" w:eastAsia="Times New Roman" w:hAnsi="Garamond" w:cs="Times New Roman"/>
          <w:sz w:val="20"/>
          <w:szCs w:val="20"/>
          <w:lang w:eastAsia="cs-CZ"/>
        </w:rPr>
        <w:tab/>
        <w:t>jako v senátu 11C</w:t>
      </w:r>
    </w:p>
    <w:p w:rsidR="00046D6B" w:rsidRPr="00046D6B" w:rsidRDefault="00046D6B" w:rsidP="00046D6B">
      <w:pPr>
        <w:tabs>
          <w:tab w:val="left" w:pos="453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JUDr. Otília Hrehová</w:t>
      </w:r>
      <w:r w:rsidRPr="00046D6B">
        <w:rPr>
          <w:rFonts w:ascii="Garamond" w:eastAsia="Times New Roman" w:hAnsi="Garamond" w:cs="Times New Roman"/>
          <w:sz w:val="20"/>
          <w:szCs w:val="20"/>
          <w:lang w:eastAsia="cs-CZ"/>
        </w:rPr>
        <w:tab/>
        <w:t>jako v senátu 14C</w:t>
      </w:r>
    </w:p>
    <w:p w:rsidR="00046D6B" w:rsidRPr="00046D6B" w:rsidRDefault="00046D6B" w:rsidP="00046D6B">
      <w:pPr>
        <w:tabs>
          <w:tab w:val="left" w:pos="453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JUDr. Ondřej Růžička</w:t>
      </w:r>
      <w:r w:rsidRPr="00046D6B">
        <w:rPr>
          <w:rFonts w:ascii="Garamond" w:eastAsia="Times New Roman" w:hAnsi="Garamond" w:cs="Times New Roman"/>
          <w:sz w:val="20"/>
          <w:szCs w:val="20"/>
          <w:lang w:eastAsia="cs-CZ"/>
        </w:rPr>
        <w:tab/>
        <w:t>jako v senátu 15C</w:t>
      </w:r>
    </w:p>
    <w:p w:rsidR="00046D6B" w:rsidRPr="00046D6B" w:rsidRDefault="00046D6B" w:rsidP="00046D6B">
      <w:pPr>
        <w:tabs>
          <w:tab w:val="left" w:pos="453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Mgr. Lucie Vítková</w:t>
      </w:r>
      <w:r w:rsidRPr="00046D6B">
        <w:rPr>
          <w:rFonts w:ascii="Garamond" w:eastAsia="Times New Roman" w:hAnsi="Garamond" w:cs="Times New Roman"/>
          <w:sz w:val="20"/>
          <w:szCs w:val="20"/>
          <w:lang w:eastAsia="cs-CZ"/>
        </w:rPr>
        <w:tab/>
        <w:t>jako v senátu 19C</w:t>
      </w:r>
    </w:p>
    <w:p w:rsidR="00046D6B" w:rsidRPr="00046D6B" w:rsidRDefault="00046D6B" w:rsidP="00046D6B">
      <w:pPr>
        <w:tabs>
          <w:tab w:val="left" w:pos="453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Mgr. Irena Městecká</w:t>
      </w:r>
      <w:r w:rsidRPr="00046D6B">
        <w:rPr>
          <w:rFonts w:ascii="Garamond" w:eastAsia="Times New Roman" w:hAnsi="Garamond" w:cs="Times New Roman"/>
          <w:sz w:val="20"/>
          <w:szCs w:val="20"/>
          <w:lang w:eastAsia="cs-CZ"/>
        </w:rPr>
        <w:tab/>
        <w:t>jako v senátu 20C</w:t>
      </w:r>
    </w:p>
    <w:p w:rsidR="00046D6B" w:rsidRPr="00046D6B" w:rsidRDefault="00046D6B" w:rsidP="00046D6B">
      <w:pPr>
        <w:tabs>
          <w:tab w:val="left" w:pos="453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Mgr. Jan Lipert</w:t>
      </w:r>
      <w:r w:rsidRPr="00046D6B">
        <w:rPr>
          <w:rFonts w:ascii="Garamond" w:eastAsia="Times New Roman" w:hAnsi="Garamond" w:cs="Times New Roman"/>
          <w:sz w:val="20"/>
          <w:szCs w:val="20"/>
          <w:lang w:eastAsia="cs-CZ"/>
        </w:rPr>
        <w:tab/>
        <w:t>jako v senátu 22C</w:t>
      </w:r>
    </w:p>
    <w:p w:rsidR="00046D6B" w:rsidRPr="00046D6B" w:rsidRDefault="00046D6B" w:rsidP="00046D6B">
      <w:pPr>
        <w:tabs>
          <w:tab w:val="left" w:pos="453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JUDr. Šárka Henzlová</w:t>
      </w:r>
      <w:r w:rsidRPr="00046D6B">
        <w:rPr>
          <w:rFonts w:ascii="Garamond" w:eastAsia="Times New Roman" w:hAnsi="Garamond" w:cs="Times New Roman"/>
          <w:sz w:val="20"/>
          <w:szCs w:val="20"/>
          <w:lang w:eastAsia="cs-CZ"/>
        </w:rPr>
        <w:tab/>
        <w:t>jako v senátu 26C</w:t>
      </w:r>
    </w:p>
    <w:p w:rsidR="00046D6B" w:rsidRPr="00046D6B" w:rsidRDefault="00046D6B" w:rsidP="00046D6B">
      <w:pPr>
        <w:tabs>
          <w:tab w:val="left" w:pos="453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Mgr. </w:t>
      </w:r>
      <w:r w:rsidR="00D36F50">
        <w:rPr>
          <w:rFonts w:ascii="Garamond" w:eastAsia="Times New Roman" w:hAnsi="Garamond" w:cs="Times New Roman"/>
          <w:sz w:val="20"/>
          <w:szCs w:val="20"/>
          <w:lang w:eastAsia="cs-CZ"/>
        </w:rPr>
        <w:t>Klára Klečková</w:t>
      </w:r>
      <w:r w:rsidRPr="00046D6B">
        <w:rPr>
          <w:rFonts w:ascii="Garamond" w:eastAsia="Times New Roman" w:hAnsi="Garamond" w:cs="Times New Roman"/>
          <w:sz w:val="20"/>
          <w:szCs w:val="20"/>
          <w:lang w:eastAsia="cs-CZ"/>
        </w:rPr>
        <w:tab/>
        <w:t>jako v senátu 27C</w:t>
      </w:r>
    </w:p>
    <w:p w:rsidR="00046D6B" w:rsidRPr="00046D6B" w:rsidRDefault="00046D6B" w:rsidP="00046D6B">
      <w:pPr>
        <w:tabs>
          <w:tab w:val="left" w:pos="453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Mgr. Tereza Jachura Maříková</w:t>
      </w:r>
      <w:r w:rsidRPr="00046D6B">
        <w:rPr>
          <w:rFonts w:ascii="Garamond" w:eastAsia="Times New Roman" w:hAnsi="Garamond" w:cs="Times New Roman"/>
          <w:sz w:val="20"/>
          <w:szCs w:val="20"/>
          <w:lang w:eastAsia="cs-CZ"/>
        </w:rPr>
        <w:tab/>
        <w:t>jako v senátu 28C</w:t>
      </w:r>
    </w:p>
    <w:p w:rsidR="00046D6B" w:rsidRPr="00046D6B" w:rsidRDefault="00046D6B" w:rsidP="00046D6B">
      <w:pPr>
        <w:tabs>
          <w:tab w:val="left" w:pos="453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JUDr. Petr Navrátil, Ph.D., LL.M., MBL</w:t>
      </w:r>
      <w:r w:rsidRPr="00046D6B">
        <w:rPr>
          <w:rFonts w:ascii="Garamond" w:eastAsia="Times New Roman" w:hAnsi="Garamond" w:cs="Times New Roman"/>
          <w:sz w:val="20"/>
          <w:szCs w:val="20"/>
          <w:lang w:eastAsia="cs-CZ"/>
        </w:rPr>
        <w:tab/>
        <w:t>jako v senátu 37C</w:t>
      </w:r>
    </w:p>
    <w:p w:rsidR="00046D6B" w:rsidRPr="00046D6B" w:rsidRDefault="00046D6B" w:rsidP="00046D6B">
      <w:pPr>
        <w:tabs>
          <w:tab w:val="left" w:pos="453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JUDr. Kateřina Takácsová</w:t>
      </w:r>
      <w:r w:rsidRPr="00046D6B">
        <w:rPr>
          <w:rFonts w:ascii="Garamond" w:eastAsia="Times New Roman" w:hAnsi="Garamond" w:cs="Times New Roman"/>
          <w:sz w:val="20"/>
          <w:szCs w:val="20"/>
          <w:lang w:eastAsia="cs-CZ"/>
        </w:rPr>
        <w:tab/>
        <w:t>jako v senátu 42C</w:t>
      </w:r>
    </w:p>
    <w:p w:rsidR="00046D6B" w:rsidRPr="00046D6B" w:rsidRDefault="00046D6B" w:rsidP="00046D6B">
      <w:pPr>
        <w:tabs>
          <w:tab w:val="left" w:pos="453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JUDr. Luděk Pilný</w:t>
      </w:r>
      <w:r w:rsidRPr="00046D6B">
        <w:rPr>
          <w:rFonts w:ascii="Garamond" w:eastAsia="Times New Roman" w:hAnsi="Garamond" w:cs="Times New Roman"/>
          <w:sz w:val="20"/>
          <w:szCs w:val="20"/>
          <w:lang w:eastAsia="cs-CZ"/>
        </w:rPr>
        <w:tab/>
        <w:t>jako v senátu 43C</w:t>
      </w:r>
    </w:p>
    <w:p w:rsidR="00046D6B" w:rsidRPr="00046D6B" w:rsidRDefault="00046D6B" w:rsidP="00046D6B">
      <w:pPr>
        <w:tabs>
          <w:tab w:val="left" w:pos="453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Mgr. Libor Zhříval</w:t>
      </w:r>
      <w:r w:rsidRPr="00046D6B">
        <w:rPr>
          <w:rFonts w:ascii="Garamond" w:eastAsia="Times New Roman" w:hAnsi="Garamond" w:cs="Times New Roman"/>
          <w:sz w:val="20"/>
          <w:szCs w:val="20"/>
          <w:lang w:eastAsia="cs-CZ"/>
        </w:rPr>
        <w:tab/>
        <w:t>jako v senátu 44C</w:t>
      </w:r>
    </w:p>
    <w:p w:rsidR="00046D6B" w:rsidRPr="00046D6B" w:rsidRDefault="00046D6B" w:rsidP="00046D6B">
      <w:pPr>
        <w:tabs>
          <w:tab w:val="left" w:pos="4536"/>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Mgr. Lucie Kuchaříková</w:t>
      </w:r>
      <w:r w:rsidRPr="00046D6B">
        <w:rPr>
          <w:rFonts w:ascii="Garamond" w:eastAsia="Times New Roman" w:hAnsi="Garamond" w:cs="Times New Roman"/>
          <w:sz w:val="20"/>
          <w:szCs w:val="20"/>
          <w:lang w:eastAsia="cs-CZ"/>
        </w:rPr>
        <w:tab/>
        <w:t>jako v senátu 46C</w:t>
      </w:r>
    </w:p>
    <w:p w:rsidR="00046D6B" w:rsidRPr="00046D6B" w:rsidRDefault="00046D6B" w:rsidP="00046D6B">
      <w:pPr>
        <w:tabs>
          <w:tab w:val="left" w:pos="4536"/>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Mgr. Kateřina Mlčochová</w:t>
      </w:r>
      <w:r w:rsidRPr="00046D6B">
        <w:rPr>
          <w:rFonts w:ascii="Garamond" w:eastAsia="Times New Roman" w:hAnsi="Garamond" w:cs="Times New Roman"/>
          <w:sz w:val="20"/>
          <w:szCs w:val="20"/>
          <w:lang w:eastAsia="cs-CZ"/>
        </w:rPr>
        <w:tab/>
        <w:t>jako v senátu 47C</w:t>
      </w:r>
    </w:p>
    <w:p w:rsidR="00046D6B" w:rsidRPr="00046D6B" w:rsidRDefault="00046D6B" w:rsidP="00046D6B">
      <w:pPr>
        <w:tabs>
          <w:tab w:val="left" w:pos="4536"/>
        </w:tabs>
        <w:spacing w:after="0"/>
        <w:jc w:val="both"/>
        <w:rPr>
          <w:rFonts w:ascii="Garamond" w:eastAsia="Times New Roman" w:hAnsi="Garamond" w:cs="Times New Roman"/>
          <w:b/>
          <w:sz w:val="20"/>
          <w:szCs w:val="20"/>
          <w:lang w:eastAsia="cs-CZ"/>
        </w:rPr>
      </w:pPr>
    </w:p>
    <w:p w:rsidR="00046D6B" w:rsidRPr="00046D6B" w:rsidRDefault="00046D6B" w:rsidP="00046D6B"/>
    <w:p w:rsidR="00142918" w:rsidRDefault="00142918"/>
    <w:sectPr w:rsidR="00142918" w:rsidSect="00463FD7">
      <w:type w:val="continuous"/>
      <w:pgSz w:w="16838" w:h="11906" w:orient="landscape"/>
      <w:pgMar w:top="1418" w:right="1418" w:bottom="1276" w:left="16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7B30" w:rsidRDefault="00867B30" w:rsidP="00DB0F81">
      <w:pPr>
        <w:spacing w:after="0"/>
      </w:pPr>
      <w:r>
        <w:separator/>
      </w:r>
    </w:p>
  </w:endnote>
  <w:endnote w:type="continuationSeparator" w:id="0">
    <w:p w:rsidR="00867B30" w:rsidRDefault="00867B30" w:rsidP="00DB0F8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Garamond">
    <w:altName w:val="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5F9E" w:rsidRDefault="008D5F9E" w:rsidP="00046D6B">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rsidR="008D5F9E" w:rsidRDefault="008D5F9E" w:rsidP="00046D6B">
    <w:pPr>
      <w:pStyle w:val="Zpat"/>
      <w:ind w:right="360"/>
    </w:pPr>
  </w:p>
  <w:p w:rsidR="008D5F9E" w:rsidRDefault="008D5F9E"/>
  <w:p w:rsidR="008D5F9E" w:rsidRDefault="008D5F9E"/>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5F9E" w:rsidRDefault="008D5F9E" w:rsidP="00046D6B">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sidR="00AE5E56">
      <w:rPr>
        <w:rStyle w:val="slostrnky"/>
        <w:noProof/>
      </w:rPr>
      <w:t>25</w:t>
    </w:r>
    <w:r>
      <w:rPr>
        <w:rStyle w:val="slostrnky"/>
      </w:rPr>
      <w:fldChar w:fldCharType="end"/>
    </w:r>
  </w:p>
  <w:p w:rsidR="008D5F9E" w:rsidRDefault="008D5F9E" w:rsidP="00046D6B">
    <w:pPr>
      <w:pStyle w:val="Zpat"/>
      <w:ind w:right="360"/>
      <w:jc w:val="center"/>
    </w:pPr>
  </w:p>
  <w:p w:rsidR="008D5F9E" w:rsidRDefault="008D5F9E"/>
  <w:p w:rsidR="008D5F9E" w:rsidRDefault="008D5F9E"/>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7B30" w:rsidRDefault="00867B30" w:rsidP="00DB0F81">
      <w:pPr>
        <w:spacing w:after="0"/>
      </w:pPr>
      <w:r>
        <w:separator/>
      </w:r>
    </w:p>
  </w:footnote>
  <w:footnote w:type="continuationSeparator" w:id="0">
    <w:p w:rsidR="00867B30" w:rsidRDefault="00867B30" w:rsidP="00DB0F8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5F9E" w:rsidRPr="007D4541" w:rsidRDefault="008D5F9E" w:rsidP="00046D6B">
    <w:pPr>
      <w:pStyle w:val="Zhlav"/>
      <w:jc w:val="center"/>
      <w:rPr>
        <w:rFonts w:ascii="Garamond" w:hAnsi="Garamond"/>
        <w:b/>
        <w:sz w:val="24"/>
        <w:szCs w:val="24"/>
      </w:rPr>
    </w:pPr>
    <w:r w:rsidRPr="007D4541">
      <w:rPr>
        <w:rFonts w:ascii="Garamond" w:hAnsi="Garamond"/>
        <w:b/>
        <w:sz w:val="24"/>
        <w:szCs w:val="24"/>
      </w:rPr>
      <w:t>Obvodní soud pro Prahu 2</w:t>
    </w:r>
  </w:p>
  <w:p w:rsidR="008D5F9E" w:rsidRPr="007D4541" w:rsidRDefault="008D5F9E" w:rsidP="00046D6B">
    <w:pPr>
      <w:pStyle w:val="Zhlav"/>
      <w:jc w:val="center"/>
      <w:rPr>
        <w:rFonts w:ascii="Garamond" w:hAnsi="Garamond"/>
        <w:b/>
        <w:sz w:val="24"/>
        <w:szCs w:val="24"/>
      </w:rPr>
    </w:pPr>
    <w:r w:rsidRPr="007D4541">
      <w:rPr>
        <w:rFonts w:ascii="Garamond" w:hAnsi="Garamond"/>
        <w:b/>
        <w:sz w:val="24"/>
        <w:szCs w:val="24"/>
      </w:rPr>
      <w:t>Rozvrh práce občanskoprávní úsek rok 202</w:t>
    </w:r>
    <w:r>
      <w:rPr>
        <w:rFonts w:ascii="Garamond" w:hAnsi="Garamond"/>
        <w:b/>
        <w:sz w:val="24"/>
        <w:szCs w:val="24"/>
      </w:rPr>
      <w:t>2</w:t>
    </w:r>
  </w:p>
  <w:p w:rsidR="008D5F9E" w:rsidRDefault="008D5F9E" w:rsidP="00046D6B">
    <w:pPr>
      <w:pStyle w:val="Zhlav"/>
      <w:jc w:val="right"/>
    </w:pPr>
  </w:p>
  <w:p w:rsidR="008D5F9E" w:rsidRDefault="008D5F9E" w:rsidP="00046D6B">
    <w:pPr>
      <w:pStyle w:val="Zhlav"/>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D1012"/>
    <w:multiLevelType w:val="hybridMultilevel"/>
    <w:tmpl w:val="58E4BBB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1A26396"/>
    <w:multiLevelType w:val="hybridMultilevel"/>
    <w:tmpl w:val="A78AEC36"/>
    <w:lvl w:ilvl="0" w:tplc="576400DA">
      <w:start w:val="1"/>
      <w:numFmt w:val="decimal"/>
      <w:lvlText w:val="%1."/>
      <w:lvlJc w:val="left"/>
      <w:pPr>
        <w:ind w:left="644" w:hanging="360"/>
      </w:pPr>
      <w:rPr>
        <w:b w:val="0"/>
        <w:sz w:val="20"/>
        <w:szCs w:val="20"/>
      </w:rPr>
    </w:lvl>
    <w:lvl w:ilvl="1" w:tplc="9452A8E0">
      <w:start w:val="3"/>
      <w:numFmt w:val="bullet"/>
      <w:lvlText w:val="-"/>
      <w:lvlJc w:val="left"/>
      <w:pPr>
        <w:ind w:left="1440" w:hanging="360"/>
      </w:pPr>
      <w:rPr>
        <w:rFonts w:ascii="Times New Roman" w:eastAsia="Times New Roman" w:hAnsi="Times New Roman"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A3D7B37"/>
    <w:multiLevelType w:val="hybridMultilevel"/>
    <w:tmpl w:val="C274979E"/>
    <w:lvl w:ilvl="0" w:tplc="B532C36C">
      <w:start w:val="1"/>
      <w:numFmt w:val="decimal"/>
      <w:lvlText w:val="%1."/>
      <w:lvlJc w:val="left"/>
      <w:pPr>
        <w:ind w:left="510" w:hanging="360"/>
      </w:pPr>
      <w:rPr>
        <w:rFonts w:hint="default"/>
      </w:rPr>
    </w:lvl>
    <w:lvl w:ilvl="1" w:tplc="04050019" w:tentative="1">
      <w:start w:val="1"/>
      <w:numFmt w:val="lowerLetter"/>
      <w:lvlText w:val="%2."/>
      <w:lvlJc w:val="left"/>
      <w:pPr>
        <w:ind w:left="1230" w:hanging="360"/>
      </w:pPr>
    </w:lvl>
    <w:lvl w:ilvl="2" w:tplc="0405001B" w:tentative="1">
      <w:start w:val="1"/>
      <w:numFmt w:val="lowerRoman"/>
      <w:lvlText w:val="%3."/>
      <w:lvlJc w:val="right"/>
      <w:pPr>
        <w:ind w:left="1950" w:hanging="180"/>
      </w:pPr>
    </w:lvl>
    <w:lvl w:ilvl="3" w:tplc="0405000F" w:tentative="1">
      <w:start w:val="1"/>
      <w:numFmt w:val="decimal"/>
      <w:lvlText w:val="%4."/>
      <w:lvlJc w:val="left"/>
      <w:pPr>
        <w:ind w:left="2670" w:hanging="360"/>
      </w:pPr>
    </w:lvl>
    <w:lvl w:ilvl="4" w:tplc="04050019" w:tentative="1">
      <w:start w:val="1"/>
      <w:numFmt w:val="lowerLetter"/>
      <w:lvlText w:val="%5."/>
      <w:lvlJc w:val="left"/>
      <w:pPr>
        <w:ind w:left="3390" w:hanging="360"/>
      </w:pPr>
    </w:lvl>
    <w:lvl w:ilvl="5" w:tplc="0405001B" w:tentative="1">
      <w:start w:val="1"/>
      <w:numFmt w:val="lowerRoman"/>
      <w:lvlText w:val="%6."/>
      <w:lvlJc w:val="right"/>
      <w:pPr>
        <w:ind w:left="4110" w:hanging="180"/>
      </w:pPr>
    </w:lvl>
    <w:lvl w:ilvl="6" w:tplc="0405000F" w:tentative="1">
      <w:start w:val="1"/>
      <w:numFmt w:val="decimal"/>
      <w:lvlText w:val="%7."/>
      <w:lvlJc w:val="left"/>
      <w:pPr>
        <w:ind w:left="4830" w:hanging="360"/>
      </w:pPr>
    </w:lvl>
    <w:lvl w:ilvl="7" w:tplc="04050019" w:tentative="1">
      <w:start w:val="1"/>
      <w:numFmt w:val="lowerLetter"/>
      <w:lvlText w:val="%8."/>
      <w:lvlJc w:val="left"/>
      <w:pPr>
        <w:ind w:left="5550" w:hanging="360"/>
      </w:pPr>
    </w:lvl>
    <w:lvl w:ilvl="8" w:tplc="0405001B" w:tentative="1">
      <w:start w:val="1"/>
      <w:numFmt w:val="lowerRoman"/>
      <w:lvlText w:val="%9."/>
      <w:lvlJc w:val="right"/>
      <w:pPr>
        <w:ind w:left="6270" w:hanging="180"/>
      </w:pPr>
    </w:lvl>
  </w:abstractNum>
  <w:abstractNum w:abstractNumId="3" w15:restartNumberingAfterBreak="0">
    <w:nsid w:val="0AA9372A"/>
    <w:multiLevelType w:val="hybridMultilevel"/>
    <w:tmpl w:val="D428B2DC"/>
    <w:lvl w:ilvl="0" w:tplc="A40C1158">
      <w:start w:val="1"/>
      <w:numFmt w:val="decimal"/>
      <w:lvlText w:val="%1."/>
      <w:lvlJc w:val="left"/>
      <w:pPr>
        <w:ind w:left="720" w:hanging="360"/>
      </w:pPr>
      <w:rPr>
        <w:rFonts w:ascii="Cambria" w:hAnsi="Cambria" w:hint="default"/>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4" w15:restartNumberingAfterBreak="0">
    <w:nsid w:val="0AE81AAC"/>
    <w:multiLevelType w:val="hybridMultilevel"/>
    <w:tmpl w:val="E7A4FD8E"/>
    <w:lvl w:ilvl="0" w:tplc="5D642B1A">
      <w:start w:val="1"/>
      <w:numFmt w:val="decimal"/>
      <w:lvlText w:val="%1."/>
      <w:lvlJc w:val="left"/>
      <w:pPr>
        <w:ind w:left="11688" w:hanging="360"/>
      </w:pPr>
      <w:rPr>
        <w:rFonts w:hint="default"/>
      </w:rPr>
    </w:lvl>
    <w:lvl w:ilvl="1" w:tplc="04050019" w:tentative="1">
      <w:start w:val="1"/>
      <w:numFmt w:val="lowerLetter"/>
      <w:lvlText w:val="%2."/>
      <w:lvlJc w:val="left"/>
      <w:pPr>
        <w:ind w:left="12408" w:hanging="360"/>
      </w:pPr>
    </w:lvl>
    <w:lvl w:ilvl="2" w:tplc="0405001B" w:tentative="1">
      <w:start w:val="1"/>
      <w:numFmt w:val="lowerRoman"/>
      <w:lvlText w:val="%3."/>
      <w:lvlJc w:val="right"/>
      <w:pPr>
        <w:ind w:left="13128" w:hanging="180"/>
      </w:pPr>
    </w:lvl>
    <w:lvl w:ilvl="3" w:tplc="0405000F" w:tentative="1">
      <w:start w:val="1"/>
      <w:numFmt w:val="decimal"/>
      <w:lvlText w:val="%4."/>
      <w:lvlJc w:val="left"/>
      <w:pPr>
        <w:ind w:left="13848" w:hanging="360"/>
      </w:pPr>
    </w:lvl>
    <w:lvl w:ilvl="4" w:tplc="04050019" w:tentative="1">
      <w:start w:val="1"/>
      <w:numFmt w:val="lowerLetter"/>
      <w:lvlText w:val="%5."/>
      <w:lvlJc w:val="left"/>
      <w:pPr>
        <w:ind w:left="14568" w:hanging="360"/>
      </w:pPr>
    </w:lvl>
    <w:lvl w:ilvl="5" w:tplc="0405001B" w:tentative="1">
      <w:start w:val="1"/>
      <w:numFmt w:val="lowerRoman"/>
      <w:lvlText w:val="%6."/>
      <w:lvlJc w:val="right"/>
      <w:pPr>
        <w:ind w:left="15288" w:hanging="180"/>
      </w:pPr>
    </w:lvl>
    <w:lvl w:ilvl="6" w:tplc="0405000F" w:tentative="1">
      <w:start w:val="1"/>
      <w:numFmt w:val="decimal"/>
      <w:lvlText w:val="%7."/>
      <w:lvlJc w:val="left"/>
      <w:pPr>
        <w:ind w:left="16008" w:hanging="360"/>
      </w:pPr>
    </w:lvl>
    <w:lvl w:ilvl="7" w:tplc="04050019" w:tentative="1">
      <w:start w:val="1"/>
      <w:numFmt w:val="lowerLetter"/>
      <w:lvlText w:val="%8."/>
      <w:lvlJc w:val="left"/>
      <w:pPr>
        <w:ind w:left="16728" w:hanging="360"/>
      </w:pPr>
    </w:lvl>
    <w:lvl w:ilvl="8" w:tplc="0405001B" w:tentative="1">
      <w:start w:val="1"/>
      <w:numFmt w:val="lowerRoman"/>
      <w:lvlText w:val="%9."/>
      <w:lvlJc w:val="right"/>
      <w:pPr>
        <w:ind w:left="17448" w:hanging="180"/>
      </w:pPr>
    </w:lvl>
  </w:abstractNum>
  <w:abstractNum w:abstractNumId="5" w15:restartNumberingAfterBreak="0">
    <w:nsid w:val="0B3A6451"/>
    <w:multiLevelType w:val="hybridMultilevel"/>
    <w:tmpl w:val="705E24E8"/>
    <w:lvl w:ilvl="0" w:tplc="E77C0D1C">
      <w:start w:val="1"/>
      <w:numFmt w:val="decimal"/>
      <w:lvlText w:val="%1."/>
      <w:lvlJc w:val="left"/>
      <w:pPr>
        <w:ind w:left="11703" w:hanging="360"/>
      </w:pPr>
      <w:rPr>
        <w:rFonts w:hint="default"/>
      </w:rPr>
    </w:lvl>
    <w:lvl w:ilvl="1" w:tplc="04050019" w:tentative="1">
      <w:start w:val="1"/>
      <w:numFmt w:val="lowerLetter"/>
      <w:lvlText w:val="%2."/>
      <w:lvlJc w:val="left"/>
      <w:pPr>
        <w:ind w:left="12423" w:hanging="360"/>
      </w:pPr>
    </w:lvl>
    <w:lvl w:ilvl="2" w:tplc="0405001B" w:tentative="1">
      <w:start w:val="1"/>
      <w:numFmt w:val="lowerRoman"/>
      <w:lvlText w:val="%3."/>
      <w:lvlJc w:val="right"/>
      <w:pPr>
        <w:ind w:left="13143" w:hanging="180"/>
      </w:pPr>
    </w:lvl>
    <w:lvl w:ilvl="3" w:tplc="0405000F" w:tentative="1">
      <w:start w:val="1"/>
      <w:numFmt w:val="decimal"/>
      <w:lvlText w:val="%4."/>
      <w:lvlJc w:val="left"/>
      <w:pPr>
        <w:ind w:left="13863" w:hanging="360"/>
      </w:pPr>
    </w:lvl>
    <w:lvl w:ilvl="4" w:tplc="04050019" w:tentative="1">
      <w:start w:val="1"/>
      <w:numFmt w:val="lowerLetter"/>
      <w:lvlText w:val="%5."/>
      <w:lvlJc w:val="left"/>
      <w:pPr>
        <w:ind w:left="14583" w:hanging="360"/>
      </w:pPr>
    </w:lvl>
    <w:lvl w:ilvl="5" w:tplc="0405001B" w:tentative="1">
      <w:start w:val="1"/>
      <w:numFmt w:val="lowerRoman"/>
      <w:lvlText w:val="%6."/>
      <w:lvlJc w:val="right"/>
      <w:pPr>
        <w:ind w:left="15303" w:hanging="180"/>
      </w:pPr>
    </w:lvl>
    <w:lvl w:ilvl="6" w:tplc="0405000F" w:tentative="1">
      <w:start w:val="1"/>
      <w:numFmt w:val="decimal"/>
      <w:lvlText w:val="%7."/>
      <w:lvlJc w:val="left"/>
      <w:pPr>
        <w:ind w:left="16023" w:hanging="360"/>
      </w:pPr>
    </w:lvl>
    <w:lvl w:ilvl="7" w:tplc="04050019" w:tentative="1">
      <w:start w:val="1"/>
      <w:numFmt w:val="lowerLetter"/>
      <w:lvlText w:val="%8."/>
      <w:lvlJc w:val="left"/>
      <w:pPr>
        <w:ind w:left="16743" w:hanging="360"/>
      </w:pPr>
    </w:lvl>
    <w:lvl w:ilvl="8" w:tplc="0405001B" w:tentative="1">
      <w:start w:val="1"/>
      <w:numFmt w:val="lowerRoman"/>
      <w:lvlText w:val="%9."/>
      <w:lvlJc w:val="right"/>
      <w:pPr>
        <w:ind w:left="17463" w:hanging="180"/>
      </w:pPr>
    </w:lvl>
  </w:abstractNum>
  <w:abstractNum w:abstractNumId="6" w15:restartNumberingAfterBreak="0">
    <w:nsid w:val="0D524224"/>
    <w:multiLevelType w:val="hybridMultilevel"/>
    <w:tmpl w:val="DB7CDE48"/>
    <w:lvl w:ilvl="0" w:tplc="3738EA0E">
      <w:start w:val="1"/>
      <w:numFmt w:val="decimal"/>
      <w:lvlText w:val="%1."/>
      <w:lvlJc w:val="left"/>
      <w:pPr>
        <w:ind w:left="9725" w:hanging="360"/>
      </w:pPr>
      <w:rPr>
        <w:rFonts w:hint="default"/>
      </w:rPr>
    </w:lvl>
    <w:lvl w:ilvl="1" w:tplc="04050019" w:tentative="1">
      <w:start w:val="1"/>
      <w:numFmt w:val="lowerLetter"/>
      <w:lvlText w:val="%2."/>
      <w:lvlJc w:val="left"/>
      <w:pPr>
        <w:ind w:left="10445" w:hanging="360"/>
      </w:pPr>
    </w:lvl>
    <w:lvl w:ilvl="2" w:tplc="0405001B" w:tentative="1">
      <w:start w:val="1"/>
      <w:numFmt w:val="lowerRoman"/>
      <w:lvlText w:val="%3."/>
      <w:lvlJc w:val="right"/>
      <w:pPr>
        <w:ind w:left="11165" w:hanging="180"/>
      </w:pPr>
    </w:lvl>
    <w:lvl w:ilvl="3" w:tplc="0405000F" w:tentative="1">
      <w:start w:val="1"/>
      <w:numFmt w:val="decimal"/>
      <w:lvlText w:val="%4."/>
      <w:lvlJc w:val="left"/>
      <w:pPr>
        <w:ind w:left="11885" w:hanging="360"/>
      </w:pPr>
    </w:lvl>
    <w:lvl w:ilvl="4" w:tplc="04050019" w:tentative="1">
      <w:start w:val="1"/>
      <w:numFmt w:val="lowerLetter"/>
      <w:lvlText w:val="%5."/>
      <w:lvlJc w:val="left"/>
      <w:pPr>
        <w:ind w:left="12605" w:hanging="360"/>
      </w:pPr>
    </w:lvl>
    <w:lvl w:ilvl="5" w:tplc="0405001B" w:tentative="1">
      <w:start w:val="1"/>
      <w:numFmt w:val="lowerRoman"/>
      <w:lvlText w:val="%6."/>
      <w:lvlJc w:val="right"/>
      <w:pPr>
        <w:ind w:left="13325" w:hanging="180"/>
      </w:pPr>
    </w:lvl>
    <w:lvl w:ilvl="6" w:tplc="0405000F" w:tentative="1">
      <w:start w:val="1"/>
      <w:numFmt w:val="decimal"/>
      <w:lvlText w:val="%7."/>
      <w:lvlJc w:val="left"/>
      <w:pPr>
        <w:ind w:left="14045" w:hanging="360"/>
      </w:pPr>
    </w:lvl>
    <w:lvl w:ilvl="7" w:tplc="04050019" w:tentative="1">
      <w:start w:val="1"/>
      <w:numFmt w:val="lowerLetter"/>
      <w:lvlText w:val="%8."/>
      <w:lvlJc w:val="left"/>
      <w:pPr>
        <w:ind w:left="14765" w:hanging="360"/>
      </w:pPr>
    </w:lvl>
    <w:lvl w:ilvl="8" w:tplc="0405001B" w:tentative="1">
      <w:start w:val="1"/>
      <w:numFmt w:val="lowerRoman"/>
      <w:lvlText w:val="%9."/>
      <w:lvlJc w:val="right"/>
      <w:pPr>
        <w:ind w:left="15485" w:hanging="180"/>
      </w:pPr>
    </w:lvl>
  </w:abstractNum>
  <w:abstractNum w:abstractNumId="7" w15:restartNumberingAfterBreak="0">
    <w:nsid w:val="1662752B"/>
    <w:multiLevelType w:val="hybridMultilevel"/>
    <w:tmpl w:val="AC944EAC"/>
    <w:lvl w:ilvl="0" w:tplc="4EF0A780">
      <w:start w:val="1"/>
      <w:numFmt w:val="bullet"/>
      <w:lvlText w:val=""/>
      <w:lvlJc w:val="left"/>
      <w:pPr>
        <w:ind w:left="2585" w:hanging="360"/>
      </w:pPr>
      <w:rPr>
        <w:rFonts w:ascii="Symbol" w:hAnsi="Symbol" w:hint="default"/>
      </w:rPr>
    </w:lvl>
    <w:lvl w:ilvl="1" w:tplc="04050003" w:tentative="1">
      <w:start w:val="1"/>
      <w:numFmt w:val="bullet"/>
      <w:lvlText w:val="o"/>
      <w:lvlJc w:val="left"/>
      <w:pPr>
        <w:ind w:left="3305" w:hanging="360"/>
      </w:pPr>
      <w:rPr>
        <w:rFonts w:ascii="Courier New" w:hAnsi="Courier New" w:cs="Courier New" w:hint="default"/>
      </w:rPr>
    </w:lvl>
    <w:lvl w:ilvl="2" w:tplc="04050005" w:tentative="1">
      <w:start w:val="1"/>
      <w:numFmt w:val="bullet"/>
      <w:lvlText w:val=""/>
      <w:lvlJc w:val="left"/>
      <w:pPr>
        <w:ind w:left="4025" w:hanging="360"/>
      </w:pPr>
      <w:rPr>
        <w:rFonts w:ascii="Wingdings" w:hAnsi="Wingdings" w:hint="default"/>
      </w:rPr>
    </w:lvl>
    <w:lvl w:ilvl="3" w:tplc="04050001" w:tentative="1">
      <w:start w:val="1"/>
      <w:numFmt w:val="bullet"/>
      <w:lvlText w:val=""/>
      <w:lvlJc w:val="left"/>
      <w:pPr>
        <w:ind w:left="4745" w:hanging="360"/>
      </w:pPr>
      <w:rPr>
        <w:rFonts w:ascii="Symbol" w:hAnsi="Symbol" w:hint="default"/>
      </w:rPr>
    </w:lvl>
    <w:lvl w:ilvl="4" w:tplc="04050003" w:tentative="1">
      <w:start w:val="1"/>
      <w:numFmt w:val="bullet"/>
      <w:lvlText w:val="o"/>
      <w:lvlJc w:val="left"/>
      <w:pPr>
        <w:ind w:left="5465" w:hanging="360"/>
      </w:pPr>
      <w:rPr>
        <w:rFonts w:ascii="Courier New" w:hAnsi="Courier New" w:cs="Courier New" w:hint="default"/>
      </w:rPr>
    </w:lvl>
    <w:lvl w:ilvl="5" w:tplc="04050005" w:tentative="1">
      <w:start w:val="1"/>
      <w:numFmt w:val="bullet"/>
      <w:lvlText w:val=""/>
      <w:lvlJc w:val="left"/>
      <w:pPr>
        <w:ind w:left="6185" w:hanging="360"/>
      </w:pPr>
      <w:rPr>
        <w:rFonts w:ascii="Wingdings" w:hAnsi="Wingdings" w:hint="default"/>
      </w:rPr>
    </w:lvl>
    <w:lvl w:ilvl="6" w:tplc="04050001" w:tentative="1">
      <w:start w:val="1"/>
      <w:numFmt w:val="bullet"/>
      <w:lvlText w:val=""/>
      <w:lvlJc w:val="left"/>
      <w:pPr>
        <w:ind w:left="6905" w:hanging="360"/>
      </w:pPr>
      <w:rPr>
        <w:rFonts w:ascii="Symbol" w:hAnsi="Symbol" w:hint="default"/>
      </w:rPr>
    </w:lvl>
    <w:lvl w:ilvl="7" w:tplc="04050003" w:tentative="1">
      <w:start w:val="1"/>
      <w:numFmt w:val="bullet"/>
      <w:lvlText w:val="o"/>
      <w:lvlJc w:val="left"/>
      <w:pPr>
        <w:ind w:left="7625" w:hanging="360"/>
      </w:pPr>
      <w:rPr>
        <w:rFonts w:ascii="Courier New" w:hAnsi="Courier New" w:cs="Courier New" w:hint="default"/>
      </w:rPr>
    </w:lvl>
    <w:lvl w:ilvl="8" w:tplc="04050005" w:tentative="1">
      <w:start w:val="1"/>
      <w:numFmt w:val="bullet"/>
      <w:lvlText w:val=""/>
      <w:lvlJc w:val="left"/>
      <w:pPr>
        <w:ind w:left="8345" w:hanging="360"/>
      </w:pPr>
      <w:rPr>
        <w:rFonts w:ascii="Wingdings" w:hAnsi="Wingdings" w:hint="default"/>
      </w:rPr>
    </w:lvl>
  </w:abstractNum>
  <w:abstractNum w:abstractNumId="8" w15:restartNumberingAfterBreak="0">
    <w:nsid w:val="1AA442C9"/>
    <w:multiLevelType w:val="hybridMultilevel"/>
    <w:tmpl w:val="9C0AA4BA"/>
    <w:lvl w:ilvl="0" w:tplc="28245F6C">
      <w:start w:val="1"/>
      <w:numFmt w:val="decimal"/>
      <w:lvlText w:val="%1."/>
      <w:lvlJc w:val="left"/>
      <w:pPr>
        <w:ind w:left="11703" w:hanging="360"/>
      </w:pPr>
      <w:rPr>
        <w:rFonts w:hint="default"/>
      </w:rPr>
    </w:lvl>
    <w:lvl w:ilvl="1" w:tplc="04050019" w:tentative="1">
      <w:start w:val="1"/>
      <w:numFmt w:val="lowerLetter"/>
      <w:lvlText w:val="%2."/>
      <w:lvlJc w:val="left"/>
      <w:pPr>
        <w:ind w:left="12423" w:hanging="360"/>
      </w:pPr>
    </w:lvl>
    <w:lvl w:ilvl="2" w:tplc="0405001B" w:tentative="1">
      <w:start w:val="1"/>
      <w:numFmt w:val="lowerRoman"/>
      <w:lvlText w:val="%3."/>
      <w:lvlJc w:val="right"/>
      <w:pPr>
        <w:ind w:left="13143" w:hanging="180"/>
      </w:pPr>
    </w:lvl>
    <w:lvl w:ilvl="3" w:tplc="0405000F" w:tentative="1">
      <w:start w:val="1"/>
      <w:numFmt w:val="decimal"/>
      <w:lvlText w:val="%4."/>
      <w:lvlJc w:val="left"/>
      <w:pPr>
        <w:ind w:left="13863" w:hanging="360"/>
      </w:pPr>
    </w:lvl>
    <w:lvl w:ilvl="4" w:tplc="04050019" w:tentative="1">
      <w:start w:val="1"/>
      <w:numFmt w:val="lowerLetter"/>
      <w:lvlText w:val="%5."/>
      <w:lvlJc w:val="left"/>
      <w:pPr>
        <w:ind w:left="14583" w:hanging="360"/>
      </w:pPr>
    </w:lvl>
    <w:lvl w:ilvl="5" w:tplc="0405001B" w:tentative="1">
      <w:start w:val="1"/>
      <w:numFmt w:val="lowerRoman"/>
      <w:lvlText w:val="%6."/>
      <w:lvlJc w:val="right"/>
      <w:pPr>
        <w:ind w:left="15303" w:hanging="180"/>
      </w:pPr>
    </w:lvl>
    <w:lvl w:ilvl="6" w:tplc="0405000F" w:tentative="1">
      <w:start w:val="1"/>
      <w:numFmt w:val="decimal"/>
      <w:lvlText w:val="%7."/>
      <w:lvlJc w:val="left"/>
      <w:pPr>
        <w:ind w:left="16023" w:hanging="360"/>
      </w:pPr>
    </w:lvl>
    <w:lvl w:ilvl="7" w:tplc="04050019" w:tentative="1">
      <w:start w:val="1"/>
      <w:numFmt w:val="lowerLetter"/>
      <w:lvlText w:val="%8."/>
      <w:lvlJc w:val="left"/>
      <w:pPr>
        <w:ind w:left="16743" w:hanging="360"/>
      </w:pPr>
    </w:lvl>
    <w:lvl w:ilvl="8" w:tplc="0405001B" w:tentative="1">
      <w:start w:val="1"/>
      <w:numFmt w:val="lowerRoman"/>
      <w:lvlText w:val="%9."/>
      <w:lvlJc w:val="right"/>
      <w:pPr>
        <w:ind w:left="17463" w:hanging="180"/>
      </w:pPr>
    </w:lvl>
  </w:abstractNum>
  <w:abstractNum w:abstractNumId="9" w15:restartNumberingAfterBreak="0">
    <w:nsid w:val="1D1D0CF8"/>
    <w:multiLevelType w:val="hybridMultilevel"/>
    <w:tmpl w:val="846E18A6"/>
    <w:lvl w:ilvl="0" w:tplc="A98032F6">
      <w:start w:val="1"/>
      <w:numFmt w:val="decimal"/>
      <w:suff w:val="space"/>
      <w:lvlText w:val="%1."/>
      <w:lvlJc w:val="left"/>
      <w:pPr>
        <w:ind w:left="786" w:hanging="360"/>
      </w:pPr>
      <w:rPr>
        <w:rFonts w:ascii="Garamond" w:eastAsia="Times New Roman" w:hAnsi="Garamond" w:cs="Times New Roman" w:hint="default"/>
      </w:rPr>
    </w:lvl>
    <w:lvl w:ilvl="1" w:tplc="04050019" w:tentative="1">
      <w:start w:val="1"/>
      <w:numFmt w:val="lowerLetter"/>
      <w:lvlText w:val="%2."/>
      <w:lvlJc w:val="left"/>
      <w:pPr>
        <w:ind w:left="10436" w:hanging="360"/>
      </w:pPr>
    </w:lvl>
    <w:lvl w:ilvl="2" w:tplc="0405001B" w:tentative="1">
      <w:start w:val="1"/>
      <w:numFmt w:val="lowerRoman"/>
      <w:lvlText w:val="%3."/>
      <w:lvlJc w:val="right"/>
      <w:pPr>
        <w:ind w:left="11156" w:hanging="180"/>
      </w:pPr>
    </w:lvl>
    <w:lvl w:ilvl="3" w:tplc="0405000F" w:tentative="1">
      <w:start w:val="1"/>
      <w:numFmt w:val="decimal"/>
      <w:lvlText w:val="%4."/>
      <w:lvlJc w:val="left"/>
      <w:pPr>
        <w:ind w:left="11876" w:hanging="360"/>
      </w:pPr>
    </w:lvl>
    <w:lvl w:ilvl="4" w:tplc="04050019" w:tentative="1">
      <w:start w:val="1"/>
      <w:numFmt w:val="lowerLetter"/>
      <w:lvlText w:val="%5."/>
      <w:lvlJc w:val="left"/>
      <w:pPr>
        <w:ind w:left="12596" w:hanging="360"/>
      </w:pPr>
    </w:lvl>
    <w:lvl w:ilvl="5" w:tplc="0405001B" w:tentative="1">
      <w:start w:val="1"/>
      <w:numFmt w:val="lowerRoman"/>
      <w:lvlText w:val="%6."/>
      <w:lvlJc w:val="right"/>
      <w:pPr>
        <w:ind w:left="13316" w:hanging="180"/>
      </w:pPr>
    </w:lvl>
    <w:lvl w:ilvl="6" w:tplc="0405000F" w:tentative="1">
      <w:start w:val="1"/>
      <w:numFmt w:val="decimal"/>
      <w:lvlText w:val="%7."/>
      <w:lvlJc w:val="left"/>
      <w:pPr>
        <w:ind w:left="14036" w:hanging="360"/>
      </w:pPr>
    </w:lvl>
    <w:lvl w:ilvl="7" w:tplc="04050019" w:tentative="1">
      <w:start w:val="1"/>
      <w:numFmt w:val="lowerLetter"/>
      <w:lvlText w:val="%8."/>
      <w:lvlJc w:val="left"/>
      <w:pPr>
        <w:ind w:left="14756" w:hanging="360"/>
      </w:pPr>
    </w:lvl>
    <w:lvl w:ilvl="8" w:tplc="0405001B" w:tentative="1">
      <w:start w:val="1"/>
      <w:numFmt w:val="lowerRoman"/>
      <w:lvlText w:val="%9."/>
      <w:lvlJc w:val="right"/>
      <w:pPr>
        <w:ind w:left="15476" w:hanging="180"/>
      </w:pPr>
    </w:lvl>
  </w:abstractNum>
  <w:abstractNum w:abstractNumId="10" w15:restartNumberingAfterBreak="0">
    <w:nsid w:val="1EFB29AD"/>
    <w:multiLevelType w:val="hybridMultilevel"/>
    <w:tmpl w:val="EF3EB06A"/>
    <w:lvl w:ilvl="0" w:tplc="77020942">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0A47774"/>
    <w:multiLevelType w:val="hybridMultilevel"/>
    <w:tmpl w:val="66727858"/>
    <w:lvl w:ilvl="0" w:tplc="6EEEF974">
      <w:start w:val="1"/>
      <w:numFmt w:val="decimal"/>
      <w:lvlText w:val="%1)"/>
      <w:lvlJc w:val="left"/>
      <w:pPr>
        <w:ind w:left="644" w:hanging="360"/>
      </w:pPr>
      <w:rPr>
        <w:rFonts w:hint="default"/>
        <w:b w:val="0"/>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2" w15:restartNumberingAfterBreak="0">
    <w:nsid w:val="21BD1860"/>
    <w:multiLevelType w:val="hybridMultilevel"/>
    <w:tmpl w:val="9F70306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2FD11273"/>
    <w:multiLevelType w:val="hybridMultilevel"/>
    <w:tmpl w:val="BD8AE9DC"/>
    <w:lvl w:ilvl="0" w:tplc="1A2428FE">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6772D2F"/>
    <w:multiLevelType w:val="hybridMultilevel"/>
    <w:tmpl w:val="528AEDA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392E4F60"/>
    <w:multiLevelType w:val="hybridMultilevel"/>
    <w:tmpl w:val="A0A0875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3C3D39EE"/>
    <w:multiLevelType w:val="hybridMultilevel"/>
    <w:tmpl w:val="107832E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D8A265C"/>
    <w:multiLevelType w:val="hybridMultilevel"/>
    <w:tmpl w:val="2E1433E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E2D0F6F"/>
    <w:multiLevelType w:val="hybridMultilevel"/>
    <w:tmpl w:val="59D22D58"/>
    <w:lvl w:ilvl="0" w:tplc="57FA8D1E">
      <w:start w:val="1"/>
      <w:numFmt w:val="decimal"/>
      <w:lvlText w:val="%1."/>
      <w:lvlJc w:val="left"/>
      <w:pPr>
        <w:ind w:left="6024" w:hanging="360"/>
      </w:pPr>
      <w:rPr>
        <w:rFonts w:hint="default"/>
      </w:rPr>
    </w:lvl>
    <w:lvl w:ilvl="1" w:tplc="04050019" w:tentative="1">
      <w:start w:val="1"/>
      <w:numFmt w:val="lowerLetter"/>
      <w:lvlText w:val="%2."/>
      <w:lvlJc w:val="left"/>
      <w:pPr>
        <w:ind w:left="6744" w:hanging="360"/>
      </w:pPr>
    </w:lvl>
    <w:lvl w:ilvl="2" w:tplc="0405001B" w:tentative="1">
      <w:start w:val="1"/>
      <w:numFmt w:val="lowerRoman"/>
      <w:lvlText w:val="%3."/>
      <w:lvlJc w:val="right"/>
      <w:pPr>
        <w:ind w:left="7464" w:hanging="180"/>
      </w:pPr>
    </w:lvl>
    <w:lvl w:ilvl="3" w:tplc="0405000F" w:tentative="1">
      <w:start w:val="1"/>
      <w:numFmt w:val="decimal"/>
      <w:lvlText w:val="%4."/>
      <w:lvlJc w:val="left"/>
      <w:pPr>
        <w:ind w:left="8184" w:hanging="360"/>
      </w:pPr>
    </w:lvl>
    <w:lvl w:ilvl="4" w:tplc="04050019" w:tentative="1">
      <w:start w:val="1"/>
      <w:numFmt w:val="lowerLetter"/>
      <w:lvlText w:val="%5."/>
      <w:lvlJc w:val="left"/>
      <w:pPr>
        <w:ind w:left="8904" w:hanging="360"/>
      </w:pPr>
    </w:lvl>
    <w:lvl w:ilvl="5" w:tplc="0405001B" w:tentative="1">
      <w:start w:val="1"/>
      <w:numFmt w:val="lowerRoman"/>
      <w:lvlText w:val="%6."/>
      <w:lvlJc w:val="right"/>
      <w:pPr>
        <w:ind w:left="9624" w:hanging="180"/>
      </w:pPr>
    </w:lvl>
    <w:lvl w:ilvl="6" w:tplc="0405000F" w:tentative="1">
      <w:start w:val="1"/>
      <w:numFmt w:val="decimal"/>
      <w:lvlText w:val="%7."/>
      <w:lvlJc w:val="left"/>
      <w:pPr>
        <w:ind w:left="10344" w:hanging="360"/>
      </w:pPr>
    </w:lvl>
    <w:lvl w:ilvl="7" w:tplc="04050019" w:tentative="1">
      <w:start w:val="1"/>
      <w:numFmt w:val="lowerLetter"/>
      <w:lvlText w:val="%8."/>
      <w:lvlJc w:val="left"/>
      <w:pPr>
        <w:ind w:left="11064" w:hanging="360"/>
      </w:pPr>
    </w:lvl>
    <w:lvl w:ilvl="8" w:tplc="0405001B" w:tentative="1">
      <w:start w:val="1"/>
      <w:numFmt w:val="lowerRoman"/>
      <w:lvlText w:val="%9."/>
      <w:lvlJc w:val="right"/>
      <w:pPr>
        <w:ind w:left="11784" w:hanging="180"/>
      </w:pPr>
    </w:lvl>
  </w:abstractNum>
  <w:abstractNum w:abstractNumId="19" w15:restartNumberingAfterBreak="0">
    <w:nsid w:val="421E3D32"/>
    <w:multiLevelType w:val="hybridMultilevel"/>
    <w:tmpl w:val="C3C4E712"/>
    <w:lvl w:ilvl="0" w:tplc="1F1CDB32">
      <w:start w:val="1"/>
      <w:numFmt w:val="decimal"/>
      <w:lvlText w:val="%1."/>
      <w:lvlJc w:val="left"/>
      <w:pPr>
        <w:ind w:left="786" w:hanging="360"/>
      </w:pPr>
      <w:rPr>
        <w:rFonts w:hint="default"/>
        <w:b/>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20" w15:restartNumberingAfterBreak="0">
    <w:nsid w:val="44274B73"/>
    <w:multiLevelType w:val="hybridMultilevel"/>
    <w:tmpl w:val="3A48422A"/>
    <w:lvl w:ilvl="0" w:tplc="0405000B">
      <w:start w:val="1"/>
      <w:numFmt w:val="bullet"/>
      <w:lvlText w:val=""/>
      <w:lvlJc w:val="left"/>
      <w:pPr>
        <w:ind w:left="774" w:hanging="360"/>
      </w:pPr>
      <w:rPr>
        <w:rFonts w:ascii="Wingdings" w:hAnsi="Wingdings" w:hint="default"/>
      </w:rPr>
    </w:lvl>
    <w:lvl w:ilvl="1" w:tplc="04050003" w:tentative="1">
      <w:start w:val="1"/>
      <w:numFmt w:val="bullet"/>
      <w:lvlText w:val="o"/>
      <w:lvlJc w:val="left"/>
      <w:pPr>
        <w:ind w:left="1494" w:hanging="360"/>
      </w:pPr>
      <w:rPr>
        <w:rFonts w:ascii="Courier New" w:hAnsi="Courier New" w:cs="Courier New" w:hint="default"/>
      </w:rPr>
    </w:lvl>
    <w:lvl w:ilvl="2" w:tplc="04050005" w:tentative="1">
      <w:start w:val="1"/>
      <w:numFmt w:val="bullet"/>
      <w:lvlText w:val=""/>
      <w:lvlJc w:val="left"/>
      <w:pPr>
        <w:ind w:left="2214" w:hanging="360"/>
      </w:pPr>
      <w:rPr>
        <w:rFonts w:ascii="Wingdings" w:hAnsi="Wingdings" w:hint="default"/>
      </w:rPr>
    </w:lvl>
    <w:lvl w:ilvl="3" w:tplc="04050001" w:tentative="1">
      <w:start w:val="1"/>
      <w:numFmt w:val="bullet"/>
      <w:lvlText w:val=""/>
      <w:lvlJc w:val="left"/>
      <w:pPr>
        <w:ind w:left="2934" w:hanging="360"/>
      </w:pPr>
      <w:rPr>
        <w:rFonts w:ascii="Symbol" w:hAnsi="Symbol" w:hint="default"/>
      </w:rPr>
    </w:lvl>
    <w:lvl w:ilvl="4" w:tplc="04050003" w:tentative="1">
      <w:start w:val="1"/>
      <w:numFmt w:val="bullet"/>
      <w:lvlText w:val="o"/>
      <w:lvlJc w:val="left"/>
      <w:pPr>
        <w:ind w:left="3654" w:hanging="360"/>
      </w:pPr>
      <w:rPr>
        <w:rFonts w:ascii="Courier New" w:hAnsi="Courier New" w:cs="Courier New" w:hint="default"/>
      </w:rPr>
    </w:lvl>
    <w:lvl w:ilvl="5" w:tplc="04050005" w:tentative="1">
      <w:start w:val="1"/>
      <w:numFmt w:val="bullet"/>
      <w:lvlText w:val=""/>
      <w:lvlJc w:val="left"/>
      <w:pPr>
        <w:ind w:left="4374" w:hanging="360"/>
      </w:pPr>
      <w:rPr>
        <w:rFonts w:ascii="Wingdings" w:hAnsi="Wingdings" w:hint="default"/>
      </w:rPr>
    </w:lvl>
    <w:lvl w:ilvl="6" w:tplc="04050001" w:tentative="1">
      <w:start w:val="1"/>
      <w:numFmt w:val="bullet"/>
      <w:lvlText w:val=""/>
      <w:lvlJc w:val="left"/>
      <w:pPr>
        <w:ind w:left="5094" w:hanging="360"/>
      </w:pPr>
      <w:rPr>
        <w:rFonts w:ascii="Symbol" w:hAnsi="Symbol" w:hint="default"/>
      </w:rPr>
    </w:lvl>
    <w:lvl w:ilvl="7" w:tplc="04050003" w:tentative="1">
      <w:start w:val="1"/>
      <w:numFmt w:val="bullet"/>
      <w:lvlText w:val="o"/>
      <w:lvlJc w:val="left"/>
      <w:pPr>
        <w:ind w:left="5814" w:hanging="360"/>
      </w:pPr>
      <w:rPr>
        <w:rFonts w:ascii="Courier New" w:hAnsi="Courier New" w:cs="Courier New" w:hint="default"/>
      </w:rPr>
    </w:lvl>
    <w:lvl w:ilvl="8" w:tplc="04050005" w:tentative="1">
      <w:start w:val="1"/>
      <w:numFmt w:val="bullet"/>
      <w:lvlText w:val=""/>
      <w:lvlJc w:val="left"/>
      <w:pPr>
        <w:ind w:left="6534" w:hanging="360"/>
      </w:pPr>
      <w:rPr>
        <w:rFonts w:ascii="Wingdings" w:hAnsi="Wingdings" w:hint="default"/>
      </w:rPr>
    </w:lvl>
  </w:abstractNum>
  <w:abstractNum w:abstractNumId="21" w15:restartNumberingAfterBreak="0">
    <w:nsid w:val="450E5E8B"/>
    <w:multiLevelType w:val="hybridMultilevel"/>
    <w:tmpl w:val="20E0794E"/>
    <w:lvl w:ilvl="0" w:tplc="0BBC659E">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51C0BBF"/>
    <w:multiLevelType w:val="hybridMultilevel"/>
    <w:tmpl w:val="2A265D8C"/>
    <w:lvl w:ilvl="0" w:tplc="5E4285DE">
      <w:start w:val="1"/>
      <w:numFmt w:val="decimal"/>
      <w:lvlText w:val="%1."/>
      <w:lvlJc w:val="left"/>
      <w:pPr>
        <w:ind w:left="6030" w:hanging="360"/>
      </w:pPr>
      <w:rPr>
        <w:rFonts w:hint="default"/>
      </w:rPr>
    </w:lvl>
    <w:lvl w:ilvl="1" w:tplc="04050019" w:tentative="1">
      <w:start w:val="1"/>
      <w:numFmt w:val="lowerLetter"/>
      <w:lvlText w:val="%2."/>
      <w:lvlJc w:val="left"/>
      <w:pPr>
        <w:ind w:left="6750" w:hanging="360"/>
      </w:pPr>
    </w:lvl>
    <w:lvl w:ilvl="2" w:tplc="0405001B" w:tentative="1">
      <w:start w:val="1"/>
      <w:numFmt w:val="lowerRoman"/>
      <w:lvlText w:val="%3."/>
      <w:lvlJc w:val="right"/>
      <w:pPr>
        <w:ind w:left="7470" w:hanging="180"/>
      </w:pPr>
    </w:lvl>
    <w:lvl w:ilvl="3" w:tplc="0405000F" w:tentative="1">
      <w:start w:val="1"/>
      <w:numFmt w:val="decimal"/>
      <w:lvlText w:val="%4."/>
      <w:lvlJc w:val="left"/>
      <w:pPr>
        <w:ind w:left="8190" w:hanging="360"/>
      </w:pPr>
    </w:lvl>
    <w:lvl w:ilvl="4" w:tplc="04050019" w:tentative="1">
      <w:start w:val="1"/>
      <w:numFmt w:val="lowerLetter"/>
      <w:lvlText w:val="%5."/>
      <w:lvlJc w:val="left"/>
      <w:pPr>
        <w:ind w:left="8910" w:hanging="360"/>
      </w:pPr>
    </w:lvl>
    <w:lvl w:ilvl="5" w:tplc="0405001B" w:tentative="1">
      <w:start w:val="1"/>
      <w:numFmt w:val="lowerRoman"/>
      <w:lvlText w:val="%6."/>
      <w:lvlJc w:val="right"/>
      <w:pPr>
        <w:ind w:left="9630" w:hanging="180"/>
      </w:pPr>
    </w:lvl>
    <w:lvl w:ilvl="6" w:tplc="0405000F" w:tentative="1">
      <w:start w:val="1"/>
      <w:numFmt w:val="decimal"/>
      <w:lvlText w:val="%7."/>
      <w:lvlJc w:val="left"/>
      <w:pPr>
        <w:ind w:left="10350" w:hanging="360"/>
      </w:pPr>
    </w:lvl>
    <w:lvl w:ilvl="7" w:tplc="04050019" w:tentative="1">
      <w:start w:val="1"/>
      <w:numFmt w:val="lowerLetter"/>
      <w:lvlText w:val="%8."/>
      <w:lvlJc w:val="left"/>
      <w:pPr>
        <w:ind w:left="11070" w:hanging="360"/>
      </w:pPr>
    </w:lvl>
    <w:lvl w:ilvl="8" w:tplc="0405001B" w:tentative="1">
      <w:start w:val="1"/>
      <w:numFmt w:val="lowerRoman"/>
      <w:lvlText w:val="%9."/>
      <w:lvlJc w:val="right"/>
      <w:pPr>
        <w:ind w:left="11790" w:hanging="180"/>
      </w:pPr>
    </w:lvl>
  </w:abstractNum>
  <w:abstractNum w:abstractNumId="23" w15:restartNumberingAfterBreak="0">
    <w:nsid w:val="457D068B"/>
    <w:multiLevelType w:val="hybridMultilevel"/>
    <w:tmpl w:val="71D0D20A"/>
    <w:lvl w:ilvl="0" w:tplc="D8E8D344">
      <w:start w:val="48"/>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47D57B4C"/>
    <w:multiLevelType w:val="hybridMultilevel"/>
    <w:tmpl w:val="E5F8EA4A"/>
    <w:lvl w:ilvl="0" w:tplc="6626504C">
      <w:start w:val="1"/>
      <w:numFmt w:val="decimal"/>
      <w:lvlText w:val="%1."/>
      <w:lvlJc w:val="left"/>
      <w:pPr>
        <w:ind w:left="9570" w:hanging="360"/>
      </w:pPr>
      <w:rPr>
        <w:rFonts w:hint="default"/>
      </w:rPr>
    </w:lvl>
    <w:lvl w:ilvl="1" w:tplc="04050019">
      <w:start w:val="1"/>
      <w:numFmt w:val="lowerLetter"/>
      <w:lvlText w:val="%2."/>
      <w:lvlJc w:val="left"/>
      <w:pPr>
        <w:ind w:left="10290" w:hanging="360"/>
      </w:pPr>
    </w:lvl>
    <w:lvl w:ilvl="2" w:tplc="0405001B">
      <w:start w:val="1"/>
      <w:numFmt w:val="lowerRoman"/>
      <w:lvlText w:val="%3."/>
      <w:lvlJc w:val="right"/>
      <w:pPr>
        <w:ind w:left="11010" w:hanging="180"/>
      </w:pPr>
    </w:lvl>
    <w:lvl w:ilvl="3" w:tplc="0405000F" w:tentative="1">
      <w:start w:val="1"/>
      <w:numFmt w:val="decimal"/>
      <w:lvlText w:val="%4."/>
      <w:lvlJc w:val="left"/>
      <w:pPr>
        <w:ind w:left="11730" w:hanging="360"/>
      </w:pPr>
    </w:lvl>
    <w:lvl w:ilvl="4" w:tplc="04050019" w:tentative="1">
      <w:start w:val="1"/>
      <w:numFmt w:val="lowerLetter"/>
      <w:lvlText w:val="%5."/>
      <w:lvlJc w:val="left"/>
      <w:pPr>
        <w:ind w:left="12450" w:hanging="360"/>
      </w:pPr>
    </w:lvl>
    <w:lvl w:ilvl="5" w:tplc="0405001B" w:tentative="1">
      <w:start w:val="1"/>
      <w:numFmt w:val="lowerRoman"/>
      <w:lvlText w:val="%6."/>
      <w:lvlJc w:val="right"/>
      <w:pPr>
        <w:ind w:left="13170" w:hanging="180"/>
      </w:pPr>
    </w:lvl>
    <w:lvl w:ilvl="6" w:tplc="0405000F" w:tentative="1">
      <w:start w:val="1"/>
      <w:numFmt w:val="decimal"/>
      <w:lvlText w:val="%7."/>
      <w:lvlJc w:val="left"/>
      <w:pPr>
        <w:ind w:left="13890" w:hanging="360"/>
      </w:pPr>
    </w:lvl>
    <w:lvl w:ilvl="7" w:tplc="04050019" w:tentative="1">
      <w:start w:val="1"/>
      <w:numFmt w:val="lowerLetter"/>
      <w:lvlText w:val="%8."/>
      <w:lvlJc w:val="left"/>
      <w:pPr>
        <w:ind w:left="14610" w:hanging="360"/>
      </w:pPr>
    </w:lvl>
    <w:lvl w:ilvl="8" w:tplc="0405001B" w:tentative="1">
      <w:start w:val="1"/>
      <w:numFmt w:val="lowerRoman"/>
      <w:lvlText w:val="%9."/>
      <w:lvlJc w:val="right"/>
      <w:pPr>
        <w:ind w:left="15330" w:hanging="180"/>
      </w:pPr>
    </w:lvl>
  </w:abstractNum>
  <w:abstractNum w:abstractNumId="25" w15:restartNumberingAfterBreak="0">
    <w:nsid w:val="485B21DF"/>
    <w:multiLevelType w:val="hybridMultilevel"/>
    <w:tmpl w:val="F348CAE0"/>
    <w:lvl w:ilvl="0" w:tplc="0405000F">
      <w:start w:val="1"/>
      <w:numFmt w:val="decimal"/>
      <w:lvlText w:val="%1."/>
      <w:lvlJc w:val="left"/>
      <w:pPr>
        <w:ind w:left="9564" w:hanging="360"/>
      </w:pPr>
      <w:rPr>
        <w:rFonts w:hint="default"/>
      </w:rPr>
    </w:lvl>
    <w:lvl w:ilvl="1" w:tplc="04050019" w:tentative="1">
      <w:start w:val="1"/>
      <w:numFmt w:val="lowerLetter"/>
      <w:lvlText w:val="%2."/>
      <w:lvlJc w:val="left"/>
      <w:pPr>
        <w:ind w:left="10284" w:hanging="360"/>
      </w:pPr>
    </w:lvl>
    <w:lvl w:ilvl="2" w:tplc="0405001B" w:tentative="1">
      <w:start w:val="1"/>
      <w:numFmt w:val="lowerRoman"/>
      <w:lvlText w:val="%3."/>
      <w:lvlJc w:val="right"/>
      <w:pPr>
        <w:ind w:left="11004" w:hanging="180"/>
      </w:pPr>
    </w:lvl>
    <w:lvl w:ilvl="3" w:tplc="0405000F" w:tentative="1">
      <w:start w:val="1"/>
      <w:numFmt w:val="decimal"/>
      <w:lvlText w:val="%4."/>
      <w:lvlJc w:val="left"/>
      <w:pPr>
        <w:ind w:left="11724" w:hanging="360"/>
      </w:pPr>
    </w:lvl>
    <w:lvl w:ilvl="4" w:tplc="04050019" w:tentative="1">
      <w:start w:val="1"/>
      <w:numFmt w:val="lowerLetter"/>
      <w:lvlText w:val="%5."/>
      <w:lvlJc w:val="left"/>
      <w:pPr>
        <w:ind w:left="12444" w:hanging="360"/>
      </w:pPr>
    </w:lvl>
    <w:lvl w:ilvl="5" w:tplc="0405001B" w:tentative="1">
      <w:start w:val="1"/>
      <w:numFmt w:val="lowerRoman"/>
      <w:lvlText w:val="%6."/>
      <w:lvlJc w:val="right"/>
      <w:pPr>
        <w:ind w:left="13164" w:hanging="180"/>
      </w:pPr>
    </w:lvl>
    <w:lvl w:ilvl="6" w:tplc="0405000F" w:tentative="1">
      <w:start w:val="1"/>
      <w:numFmt w:val="decimal"/>
      <w:lvlText w:val="%7."/>
      <w:lvlJc w:val="left"/>
      <w:pPr>
        <w:ind w:left="13884" w:hanging="360"/>
      </w:pPr>
    </w:lvl>
    <w:lvl w:ilvl="7" w:tplc="04050019" w:tentative="1">
      <w:start w:val="1"/>
      <w:numFmt w:val="lowerLetter"/>
      <w:lvlText w:val="%8."/>
      <w:lvlJc w:val="left"/>
      <w:pPr>
        <w:ind w:left="14604" w:hanging="360"/>
      </w:pPr>
    </w:lvl>
    <w:lvl w:ilvl="8" w:tplc="0405001B" w:tentative="1">
      <w:start w:val="1"/>
      <w:numFmt w:val="lowerRoman"/>
      <w:lvlText w:val="%9."/>
      <w:lvlJc w:val="right"/>
      <w:pPr>
        <w:ind w:left="15324" w:hanging="180"/>
      </w:pPr>
    </w:lvl>
  </w:abstractNum>
  <w:abstractNum w:abstractNumId="26" w15:restartNumberingAfterBreak="0">
    <w:nsid w:val="4F00043F"/>
    <w:multiLevelType w:val="hybridMultilevel"/>
    <w:tmpl w:val="07906F40"/>
    <w:lvl w:ilvl="0" w:tplc="096E3A6E">
      <w:start w:val="1"/>
      <w:numFmt w:val="decimal"/>
      <w:lvlText w:val="%1."/>
      <w:lvlJc w:val="left"/>
      <w:pPr>
        <w:ind w:left="11796" w:hanging="360"/>
      </w:pPr>
      <w:rPr>
        <w:rFonts w:hint="default"/>
      </w:rPr>
    </w:lvl>
    <w:lvl w:ilvl="1" w:tplc="04050019">
      <w:start w:val="1"/>
      <w:numFmt w:val="lowerLetter"/>
      <w:lvlText w:val="%2."/>
      <w:lvlJc w:val="left"/>
      <w:pPr>
        <w:ind w:left="12516" w:hanging="360"/>
      </w:pPr>
    </w:lvl>
    <w:lvl w:ilvl="2" w:tplc="0405001B">
      <w:start w:val="1"/>
      <w:numFmt w:val="lowerRoman"/>
      <w:lvlText w:val="%3."/>
      <w:lvlJc w:val="right"/>
      <w:pPr>
        <w:ind w:left="13236" w:hanging="180"/>
      </w:pPr>
    </w:lvl>
    <w:lvl w:ilvl="3" w:tplc="0405000F">
      <w:start w:val="1"/>
      <w:numFmt w:val="decimal"/>
      <w:lvlText w:val="%4."/>
      <w:lvlJc w:val="left"/>
      <w:pPr>
        <w:ind w:left="13956" w:hanging="360"/>
      </w:pPr>
    </w:lvl>
    <w:lvl w:ilvl="4" w:tplc="04050019">
      <w:start w:val="1"/>
      <w:numFmt w:val="lowerLetter"/>
      <w:lvlText w:val="%5."/>
      <w:lvlJc w:val="left"/>
      <w:pPr>
        <w:ind w:left="14676" w:hanging="360"/>
      </w:pPr>
    </w:lvl>
    <w:lvl w:ilvl="5" w:tplc="0405001B" w:tentative="1">
      <w:start w:val="1"/>
      <w:numFmt w:val="lowerRoman"/>
      <w:lvlText w:val="%6."/>
      <w:lvlJc w:val="right"/>
      <w:pPr>
        <w:ind w:left="15396" w:hanging="180"/>
      </w:pPr>
    </w:lvl>
    <w:lvl w:ilvl="6" w:tplc="0405000F" w:tentative="1">
      <w:start w:val="1"/>
      <w:numFmt w:val="decimal"/>
      <w:lvlText w:val="%7."/>
      <w:lvlJc w:val="left"/>
      <w:pPr>
        <w:ind w:left="16116" w:hanging="360"/>
      </w:pPr>
    </w:lvl>
    <w:lvl w:ilvl="7" w:tplc="04050019" w:tentative="1">
      <w:start w:val="1"/>
      <w:numFmt w:val="lowerLetter"/>
      <w:lvlText w:val="%8."/>
      <w:lvlJc w:val="left"/>
      <w:pPr>
        <w:ind w:left="16836" w:hanging="360"/>
      </w:pPr>
    </w:lvl>
    <w:lvl w:ilvl="8" w:tplc="0405001B" w:tentative="1">
      <w:start w:val="1"/>
      <w:numFmt w:val="lowerRoman"/>
      <w:lvlText w:val="%9."/>
      <w:lvlJc w:val="right"/>
      <w:pPr>
        <w:ind w:left="17556" w:hanging="180"/>
      </w:pPr>
    </w:lvl>
  </w:abstractNum>
  <w:abstractNum w:abstractNumId="27" w15:restartNumberingAfterBreak="0">
    <w:nsid w:val="5A7D272A"/>
    <w:multiLevelType w:val="hybridMultilevel"/>
    <w:tmpl w:val="7CEE39E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5C78379A"/>
    <w:multiLevelType w:val="hybridMultilevel"/>
    <w:tmpl w:val="0DD89C9C"/>
    <w:lvl w:ilvl="0" w:tplc="957ACE0A">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615E20C0"/>
    <w:multiLevelType w:val="hybridMultilevel"/>
    <w:tmpl w:val="4064965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639C1B1F"/>
    <w:multiLevelType w:val="hybridMultilevel"/>
    <w:tmpl w:val="BAC80FD0"/>
    <w:lvl w:ilvl="0" w:tplc="65280526">
      <w:start w:val="1"/>
      <w:numFmt w:val="decimal"/>
      <w:lvlText w:val="%1."/>
      <w:lvlJc w:val="left"/>
      <w:pPr>
        <w:ind w:left="11700" w:hanging="360"/>
      </w:pPr>
      <w:rPr>
        <w:rFonts w:hint="default"/>
      </w:rPr>
    </w:lvl>
    <w:lvl w:ilvl="1" w:tplc="04050019" w:tentative="1">
      <w:start w:val="1"/>
      <w:numFmt w:val="lowerLetter"/>
      <w:lvlText w:val="%2."/>
      <w:lvlJc w:val="left"/>
      <w:pPr>
        <w:ind w:left="12420" w:hanging="360"/>
      </w:pPr>
    </w:lvl>
    <w:lvl w:ilvl="2" w:tplc="0405001B" w:tentative="1">
      <w:start w:val="1"/>
      <w:numFmt w:val="lowerRoman"/>
      <w:lvlText w:val="%3."/>
      <w:lvlJc w:val="right"/>
      <w:pPr>
        <w:ind w:left="13140" w:hanging="180"/>
      </w:pPr>
    </w:lvl>
    <w:lvl w:ilvl="3" w:tplc="0405000F" w:tentative="1">
      <w:start w:val="1"/>
      <w:numFmt w:val="decimal"/>
      <w:lvlText w:val="%4."/>
      <w:lvlJc w:val="left"/>
      <w:pPr>
        <w:ind w:left="13860" w:hanging="360"/>
      </w:pPr>
    </w:lvl>
    <w:lvl w:ilvl="4" w:tplc="04050019" w:tentative="1">
      <w:start w:val="1"/>
      <w:numFmt w:val="lowerLetter"/>
      <w:lvlText w:val="%5."/>
      <w:lvlJc w:val="left"/>
      <w:pPr>
        <w:ind w:left="14580" w:hanging="360"/>
      </w:pPr>
    </w:lvl>
    <w:lvl w:ilvl="5" w:tplc="0405001B" w:tentative="1">
      <w:start w:val="1"/>
      <w:numFmt w:val="lowerRoman"/>
      <w:lvlText w:val="%6."/>
      <w:lvlJc w:val="right"/>
      <w:pPr>
        <w:ind w:left="15300" w:hanging="180"/>
      </w:pPr>
    </w:lvl>
    <w:lvl w:ilvl="6" w:tplc="0405000F" w:tentative="1">
      <w:start w:val="1"/>
      <w:numFmt w:val="decimal"/>
      <w:lvlText w:val="%7."/>
      <w:lvlJc w:val="left"/>
      <w:pPr>
        <w:ind w:left="16020" w:hanging="360"/>
      </w:pPr>
    </w:lvl>
    <w:lvl w:ilvl="7" w:tplc="04050019" w:tentative="1">
      <w:start w:val="1"/>
      <w:numFmt w:val="lowerLetter"/>
      <w:lvlText w:val="%8."/>
      <w:lvlJc w:val="left"/>
      <w:pPr>
        <w:ind w:left="16740" w:hanging="360"/>
      </w:pPr>
    </w:lvl>
    <w:lvl w:ilvl="8" w:tplc="0405001B" w:tentative="1">
      <w:start w:val="1"/>
      <w:numFmt w:val="lowerRoman"/>
      <w:lvlText w:val="%9."/>
      <w:lvlJc w:val="right"/>
      <w:pPr>
        <w:ind w:left="17460" w:hanging="180"/>
      </w:pPr>
    </w:lvl>
  </w:abstractNum>
  <w:abstractNum w:abstractNumId="31" w15:restartNumberingAfterBreak="0">
    <w:nsid w:val="65152B7E"/>
    <w:multiLevelType w:val="hybridMultilevel"/>
    <w:tmpl w:val="9B7A2870"/>
    <w:lvl w:ilvl="0" w:tplc="D55E1172">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694847D1"/>
    <w:multiLevelType w:val="hybridMultilevel"/>
    <w:tmpl w:val="9C0AA4BA"/>
    <w:lvl w:ilvl="0" w:tplc="28245F6C">
      <w:start w:val="1"/>
      <w:numFmt w:val="decimal"/>
      <w:lvlText w:val="%1."/>
      <w:lvlJc w:val="left"/>
      <w:pPr>
        <w:ind w:left="11703" w:hanging="360"/>
      </w:pPr>
      <w:rPr>
        <w:rFonts w:hint="default"/>
      </w:rPr>
    </w:lvl>
    <w:lvl w:ilvl="1" w:tplc="04050019" w:tentative="1">
      <w:start w:val="1"/>
      <w:numFmt w:val="lowerLetter"/>
      <w:lvlText w:val="%2."/>
      <w:lvlJc w:val="left"/>
      <w:pPr>
        <w:ind w:left="12423" w:hanging="360"/>
      </w:pPr>
    </w:lvl>
    <w:lvl w:ilvl="2" w:tplc="0405001B" w:tentative="1">
      <w:start w:val="1"/>
      <w:numFmt w:val="lowerRoman"/>
      <w:lvlText w:val="%3."/>
      <w:lvlJc w:val="right"/>
      <w:pPr>
        <w:ind w:left="13143" w:hanging="180"/>
      </w:pPr>
    </w:lvl>
    <w:lvl w:ilvl="3" w:tplc="0405000F" w:tentative="1">
      <w:start w:val="1"/>
      <w:numFmt w:val="decimal"/>
      <w:lvlText w:val="%4."/>
      <w:lvlJc w:val="left"/>
      <w:pPr>
        <w:ind w:left="13863" w:hanging="360"/>
      </w:pPr>
    </w:lvl>
    <w:lvl w:ilvl="4" w:tplc="04050019" w:tentative="1">
      <w:start w:val="1"/>
      <w:numFmt w:val="lowerLetter"/>
      <w:lvlText w:val="%5."/>
      <w:lvlJc w:val="left"/>
      <w:pPr>
        <w:ind w:left="14583" w:hanging="360"/>
      </w:pPr>
    </w:lvl>
    <w:lvl w:ilvl="5" w:tplc="0405001B" w:tentative="1">
      <w:start w:val="1"/>
      <w:numFmt w:val="lowerRoman"/>
      <w:lvlText w:val="%6."/>
      <w:lvlJc w:val="right"/>
      <w:pPr>
        <w:ind w:left="15303" w:hanging="180"/>
      </w:pPr>
    </w:lvl>
    <w:lvl w:ilvl="6" w:tplc="0405000F" w:tentative="1">
      <w:start w:val="1"/>
      <w:numFmt w:val="decimal"/>
      <w:lvlText w:val="%7."/>
      <w:lvlJc w:val="left"/>
      <w:pPr>
        <w:ind w:left="16023" w:hanging="360"/>
      </w:pPr>
    </w:lvl>
    <w:lvl w:ilvl="7" w:tplc="04050019" w:tentative="1">
      <w:start w:val="1"/>
      <w:numFmt w:val="lowerLetter"/>
      <w:lvlText w:val="%8."/>
      <w:lvlJc w:val="left"/>
      <w:pPr>
        <w:ind w:left="16743" w:hanging="360"/>
      </w:pPr>
    </w:lvl>
    <w:lvl w:ilvl="8" w:tplc="0405001B" w:tentative="1">
      <w:start w:val="1"/>
      <w:numFmt w:val="lowerRoman"/>
      <w:lvlText w:val="%9."/>
      <w:lvlJc w:val="right"/>
      <w:pPr>
        <w:ind w:left="17463" w:hanging="180"/>
      </w:pPr>
    </w:lvl>
  </w:abstractNum>
  <w:abstractNum w:abstractNumId="33" w15:restartNumberingAfterBreak="0">
    <w:nsid w:val="6A423DC5"/>
    <w:multiLevelType w:val="hybridMultilevel"/>
    <w:tmpl w:val="D326D52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6A6442E0"/>
    <w:multiLevelType w:val="hybridMultilevel"/>
    <w:tmpl w:val="8966AD28"/>
    <w:lvl w:ilvl="0" w:tplc="0405000F">
      <w:start w:val="1"/>
      <w:numFmt w:val="decimal"/>
      <w:lvlText w:val="%1."/>
      <w:lvlJc w:val="left"/>
      <w:pPr>
        <w:ind w:left="644"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5" w15:restartNumberingAfterBreak="0">
    <w:nsid w:val="755E5881"/>
    <w:multiLevelType w:val="hybridMultilevel"/>
    <w:tmpl w:val="DF08C3BA"/>
    <w:lvl w:ilvl="0" w:tplc="2FAE797C">
      <w:start w:val="2"/>
      <w:numFmt w:val="decimal"/>
      <w:lvlText w:val="%1)"/>
      <w:lvlJc w:val="left"/>
      <w:pPr>
        <w:ind w:left="360" w:hanging="360"/>
      </w:pPr>
      <w:rPr>
        <w:rFonts w:hint="default"/>
        <w:b w:val="0"/>
        <w:color w:val="auto"/>
      </w:rPr>
    </w:lvl>
    <w:lvl w:ilvl="1" w:tplc="04050019">
      <w:start w:val="1"/>
      <w:numFmt w:val="lowerLetter"/>
      <w:lvlText w:val="%2."/>
      <w:lvlJc w:val="left"/>
      <w:pPr>
        <w:ind w:left="4417" w:hanging="360"/>
      </w:pPr>
    </w:lvl>
    <w:lvl w:ilvl="2" w:tplc="0405001B">
      <w:start w:val="1"/>
      <w:numFmt w:val="lowerRoman"/>
      <w:lvlText w:val="%3."/>
      <w:lvlJc w:val="right"/>
      <w:pPr>
        <w:ind w:left="5137" w:hanging="180"/>
      </w:pPr>
    </w:lvl>
    <w:lvl w:ilvl="3" w:tplc="0405000F" w:tentative="1">
      <w:start w:val="1"/>
      <w:numFmt w:val="decimal"/>
      <w:lvlText w:val="%4."/>
      <w:lvlJc w:val="left"/>
      <w:pPr>
        <w:ind w:left="5857" w:hanging="360"/>
      </w:pPr>
    </w:lvl>
    <w:lvl w:ilvl="4" w:tplc="04050019" w:tentative="1">
      <w:start w:val="1"/>
      <w:numFmt w:val="lowerLetter"/>
      <w:lvlText w:val="%5."/>
      <w:lvlJc w:val="left"/>
      <w:pPr>
        <w:ind w:left="6577" w:hanging="360"/>
      </w:pPr>
    </w:lvl>
    <w:lvl w:ilvl="5" w:tplc="0405001B" w:tentative="1">
      <w:start w:val="1"/>
      <w:numFmt w:val="lowerRoman"/>
      <w:lvlText w:val="%6."/>
      <w:lvlJc w:val="right"/>
      <w:pPr>
        <w:ind w:left="7297" w:hanging="180"/>
      </w:pPr>
    </w:lvl>
    <w:lvl w:ilvl="6" w:tplc="0405000F" w:tentative="1">
      <w:start w:val="1"/>
      <w:numFmt w:val="decimal"/>
      <w:lvlText w:val="%7."/>
      <w:lvlJc w:val="left"/>
      <w:pPr>
        <w:ind w:left="8017" w:hanging="360"/>
      </w:pPr>
    </w:lvl>
    <w:lvl w:ilvl="7" w:tplc="04050019" w:tentative="1">
      <w:start w:val="1"/>
      <w:numFmt w:val="lowerLetter"/>
      <w:lvlText w:val="%8."/>
      <w:lvlJc w:val="left"/>
      <w:pPr>
        <w:ind w:left="8737" w:hanging="360"/>
      </w:pPr>
    </w:lvl>
    <w:lvl w:ilvl="8" w:tplc="0405001B" w:tentative="1">
      <w:start w:val="1"/>
      <w:numFmt w:val="lowerRoman"/>
      <w:lvlText w:val="%9."/>
      <w:lvlJc w:val="right"/>
      <w:pPr>
        <w:ind w:left="9457" w:hanging="180"/>
      </w:pPr>
    </w:lvl>
  </w:abstractNum>
  <w:abstractNum w:abstractNumId="36" w15:restartNumberingAfterBreak="0">
    <w:nsid w:val="75982453"/>
    <w:multiLevelType w:val="hybridMultilevel"/>
    <w:tmpl w:val="8092CFD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77A8326B"/>
    <w:multiLevelType w:val="hybridMultilevel"/>
    <w:tmpl w:val="50A4375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79700815"/>
    <w:multiLevelType w:val="hybridMultilevel"/>
    <w:tmpl w:val="95B84AC4"/>
    <w:lvl w:ilvl="0" w:tplc="4EF0A780">
      <w:start w:val="1"/>
      <w:numFmt w:val="bullet"/>
      <w:lvlText w:val=""/>
      <w:lvlJc w:val="left"/>
      <w:pPr>
        <w:ind w:left="1145" w:hanging="360"/>
      </w:pPr>
      <w:rPr>
        <w:rFonts w:ascii="Symbol" w:hAnsi="Symbol" w:hint="default"/>
      </w:rPr>
    </w:lvl>
    <w:lvl w:ilvl="1" w:tplc="04050003" w:tentative="1">
      <w:start w:val="1"/>
      <w:numFmt w:val="bullet"/>
      <w:lvlText w:val="o"/>
      <w:lvlJc w:val="left"/>
      <w:pPr>
        <w:ind w:left="1865" w:hanging="360"/>
      </w:pPr>
      <w:rPr>
        <w:rFonts w:ascii="Courier New" w:hAnsi="Courier New" w:cs="Courier New" w:hint="default"/>
      </w:rPr>
    </w:lvl>
    <w:lvl w:ilvl="2" w:tplc="04050005" w:tentative="1">
      <w:start w:val="1"/>
      <w:numFmt w:val="bullet"/>
      <w:lvlText w:val=""/>
      <w:lvlJc w:val="left"/>
      <w:pPr>
        <w:ind w:left="2585" w:hanging="360"/>
      </w:pPr>
      <w:rPr>
        <w:rFonts w:ascii="Wingdings" w:hAnsi="Wingdings" w:hint="default"/>
      </w:rPr>
    </w:lvl>
    <w:lvl w:ilvl="3" w:tplc="04050001" w:tentative="1">
      <w:start w:val="1"/>
      <w:numFmt w:val="bullet"/>
      <w:lvlText w:val=""/>
      <w:lvlJc w:val="left"/>
      <w:pPr>
        <w:ind w:left="3305" w:hanging="360"/>
      </w:pPr>
      <w:rPr>
        <w:rFonts w:ascii="Symbol" w:hAnsi="Symbol" w:hint="default"/>
      </w:rPr>
    </w:lvl>
    <w:lvl w:ilvl="4" w:tplc="04050003" w:tentative="1">
      <w:start w:val="1"/>
      <w:numFmt w:val="bullet"/>
      <w:lvlText w:val="o"/>
      <w:lvlJc w:val="left"/>
      <w:pPr>
        <w:ind w:left="4025" w:hanging="360"/>
      </w:pPr>
      <w:rPr>
        <w:rFonts w:ascii="Courier New" w:hAnsi="Courier New" w:cs="Courier New" w:hint="default"/>
      </w:rPr>
    </w:lvl>
    <w:lvl w:ilvl="5" w:tplc="04050005" w:tentative="1">
      <w:start w:val="1"/>
      <w:numFmt w:val="bullet"/>
      <w:lvlText w:val=""/>
      <w:lvlJc w:val="left"/>
      <w:pPr>
        <w:ind w:left="4745" w:hanging="360"/>
      </w:pPr>
      <w:rPr>
        <w:rFonts w:ascii="Wingdings" w:hAnsi="Wingdings" w:hint="default"/>
      </w:rPr>
    </w:lvl>
    <w:lvl w:ilvl="6" w:tplc="04050001" w:tentative="1">
      <w:start w:val="1"/>
      <w:numFmt w:val="bullet"/>
      <w:lvlText w:val=""/>
      <w:lvlJc w:val="left"/>
      <w:pPr>
        <w:ind w:left="5465" w:hanging="360"/>
      </w:pPr>
      <w:rPr>
        <w:rFonts w:ascii="Symbol" w:hAnsi="Symbol" w:hint="default"/>
      </w:rPr>
    </w:lvl>
    <w:lvl w:ilvl="7" w:tplc="04050003" w:tentative="1">
      <w:start w:val="1"/>
      <w:numFmt w:val="bullet"/>
      <w:lvlText w:val="o"/>
      <w:lvlJc w:val="left"/>
      <w:pPr>
        <w:ind w:left="6185" w:hanging="360"/>
      </w:pPr>
      <w:rPr>
        <w:rFonts w:ascii="Courier New" w:hAnsi="Courier New" w:cs="Courier New" w:hint="default"/>
      </w:rPr>
    </w:lvl>
    <w:lvl w:ilvl="8" w:tplc="04050005" w:tentative="1">
      <w:start w:val="1"/>
      <w:numFmt w:val="bullet"/>
      <w:lvlText w:val=""/>
      <w:lvlJc w:val="left"/>
      <w:pPr>
        <w:ind w:left="6905" w:hanging="360"/>
      </w:pPr>
      <w:rPr>
        <w:rFonts w:ascii="Wingdings" w:hAnsi="Wingdings" w:hint="default"/>
      </w:rPr>
    </w:lvl>
  </w:abstractNum>
  <w:abstractNum w:abstractNumId="39" w15:restartNumberingAfterBreak="0">
    <w:nsid w:val="7C547471"/>
    <w:multiLevelType w:val="hybridMultilevel"/>
    <w:tmpl w:val="D806DADE"/>
    <w:lvl w:ilvl="0" w:tplc="4EF0A780">
      <w:start w:val="1"/>
      <w:numFmt w:val="bullet"/>
      <w:lvlText w:val=""/>
      <w:lvlJc w:val="left"/>
      <w:pPr>
        <w:ind w:left="644"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7C732A0A"/>
    <w:multiLevelType w:val="hybridMultilevel"/>
    <w:tmpl w:val="63C4C9E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7EC46E1F"/>
    <w:multiLevelType w:val="hybridMultilevel"/>
    <w:tmpl w:val="8DBA9EE4"/>
    <w:lvl w:ilvl="0" w:tplc="6CF20530">
      <w:start w:val="1"/>
      <w:numFmt w:val="decimal"/>
      <w:lvlText w:val="%1)"/>
      <w:lvlJc w:val="left"/>
      <w:pPr>
        <w:ind w:left="720" w:hanging="360"/>
      </w:pPr>
      <w:rPr>
        <w:rFonts w:ascii="Garamond" w:hAnsi="Garamond" w:hint="default"/>
        <w:b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1"/>
  </w:num>
  <w:num w:numId="2">
    <w:abstractNumId w:val="4"/>
  </w:num>
  <w:num w:numId="3">
    <w:abstractNumId w:val="26"/>
  </w:num>
  <w:num w:numId="4">
    <w:abstractNumId w:val="22"/>
  </w:num>
  <w:num w:numId="5">
    <w:abstractNumId w:val="18"/>
  </w:num>
  <w:num w:numId="6">
    <w:abstractNumId w:val="24"/>
  </w:num>
  <w:num w:numId="7">
    <w:abstractNumId w:val="25"/>
  </w:num>
  <w:num w:numId="8">
    <w:abstractNumId w:val="36"/>
  </w:num>
  <w:num w:numId="9">
    <w:abstractNumId w:val="19"/>
  </w:num>
  <w:num w:numId="10">
    <w:abstractNumId w:val="33"/>
  </w:num>
  <w:num w:numId="11">
    <w:abstractNumId w:val="16"/>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num>
  <w:num w:numId="14">
    <w:abstractNumId w:val="40"/>
  </w:num>
  <w:num w:numId="1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num>
  <w:num w:numId="17">
    <w:abstractNumId w:val="1"/>
  </w:num>
  <w:num w:numId="18">
    <w:abstractNumId w:val="38"/>
  </w:num>
  <w:num w:numId="19">
    <w:abstractNumId w:val="39"/>
  </w:num>
  <w:num w:numId="20">
    <w:abstractNumId w:val="7"/>
  </w:num>
  <w:num w:numId="21">
    <w:abstractNumId w:val="20"/>
  </w:num>
  <w:num w:numId="22">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5"/>
  </w:num>
  <w:num w:numId="24">
    <w:abstractNumId w:val="23"/>
  </w:num>
  <w:num w:numId="25">
    <w:abstractNumId w:val="12"/>
  </w:num>
  <w:num w:numId="26">
    <w:abstractNumId w:val="27"/>
  </w:num>
  <w:num w:numId="27">
    <w:abstractNumId w:val="0"/>
  </w:num>
  <w:num w:numId="28">
    <w:abstractNumId w:val="14"/>
  </w:num>
  <w:num w:numId="29">
    <w:abstractNumId w:val="28"/>
  </w:num>
  <w:num w:numId="30">
    <w:abstractNumId w:val="10"/>
  </w:num>
  <w:num w:numId="31">
    <w:abstractNumId w:val="17"/>
  </w:num>
  <w:num w:numId="32">
    <w:abstractNumId w:val="37"/>
  </w:num>
  <w:num w:numId="33">
    <w:abstractNumId w:val="29"/>
  </w:num>
  <w:num w:numId="34">
    <w:abstractNumId w:val="21"/>
  </w:num>
  <w:num w:numId="35">
    <w:abstractNumId w:val="30"/>
  </w:num>
  <w:num w:numId="36">
    <w:abstractNumId w:val="5"/>
  </w:num>
  <w:num w:numId="37">
    <w:abstractNumId w:val="8"/>
  </w:num>
  <w:num w:numId="38">
    <w:abstractNumId w:val="32"/>
  </w:num>
  <w:num w:numId="39">
    <w:abstractNumId w:val="13"/>
  </w:num>
  <w:num w:numId="40">
    <w:abstractNumId w:val="9"/>
  </w:num>
  <w:num w:numId="41">
    <w:abstractNumId w:val="6"/>
  </w:num>
  <w:num w:numId="42">
    <w:abstractNumId w:val="41"/>
  </w:num>
  <w:num w:numId="4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oNotTrackMoves/>
  <w:doNotTrackFormatting/>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6D6B"/>
    <w:rsid w:val="00007279"/>
    <w:rsid w:val="00021F77"/>
    <w:rsid w:val="00046D6B"/>
    <w:rsid w:val="00061866"/>
    <w:rsid w:val="00067652"/>
    <w:rsid w:val="00087408"/>
    <w:rsid w:val="000B2995"/>
    <w:rsid w:val="000D214E"/>
    <w:rsid w:val="001054EA"/>
    <w:rsid w:val="00114D02"/>
    <w:rsid w:val="0013478E"/>
    <w:rsid w:val="00142918"/>
    <w:rsid w:val="00157102"/>
    <w:rsid w:val="00186485"/>
    <w:rsid w:val="001A0042"/>
    <w:rsid w:val="001C4440"/>
    <w:rsid w:val="00233573"/>
    <w:rsid w:val="00246EE3"/>
    <w:rsid w:val="002704A9"/>
    <w:rsid w:val="00271666"/>
    <w:rsid w:val="002C10B9"/>
    <w:rsid w:val="002C7D88"/>
    <w:rsid w:val="002D39DA"/>
    <w:rsid w:val="002E6687"/>
    <w:rsid w:val="0031020E"/>
    <w:rsid w:val="00323FAF"/>
    <w:rsid w:val="003353C0"/>
    <w:rsid w:val="00370E23"/>
    <w:rsid w:val="00382CD2"/>
    <w:rsid w:val="00395E8B"/>
    <w:rsid w:val="003A2BA8"/>
    <w:rsid w:val="003A4B62"/>
    <w:rsid w:val="003E13B5"/>
    <w:rsid w:val="003F2C54"/>
    <w:rsid w:val="004569C8"/>
    <w:rsid w:val="00461336"/>
    <w:rsid w:val="00463FD7"/>
    <w:rsid w:val="00484205"/>
    <w:rsid w:val="0049709C"/>
    <w:rsid w:val="005206F2"/>
    <w:rsid w:val="00580F7C"/>
    <w:rsid w:val="00586ACB"/>
    <w:rsid w:val="005B4FDD"/>
    <w:rsid w:val="005E596A"/>
    <w:rsid w:val="00604659"/>
    <w:rsid w:val="00617D6B"/>
    <w:rsid w:val="006A6F80"/>
    <w:rsid w:val="006D7138"/>
    <w:rsid w:val="006D78B6"/>
    <w:rsid w:val="006F4EA6"/>
    <w:rsid w:val="00711A7C"/>
    <w:rsid w:val="00727D47"/>
    <w:rsid w:val="007B3DF3"/>
    <w:rsid w:val="007D4062"/>
    <w:rsid w:val="007D5592"/>
    <w:rsid w:val="007F153B"/>
    <w:rsid w:val="00803B65"/>
    <w:rsid w:val="008375D7"/>
    <w:rsid w:val="00842ECD"/>
    <w:rsid w:val="00867B30"/>
    <w:rsid w:val="0087365D"/>
    <w:rsid w:val="008D0707"/>
    <w:rsid w:val="008D5F9E"/>
    <w:rsid w:val="008F43B1"/>
    <w:rsid w:val="00910007"/>
    <w:rsid w:val="009113AF"/>
    <w:rsid w:val="00934A58"/>
    <w:rsid w:val="009B56B4"/>
    <w:rsid w:val="009C36D1"/>
    <w:rsid w:val="009D5975"/>
    <w:rsid w:val="009E78E5"/>
    <w:rsid w:val="00A02D38"/>
    <w:rsid w:val="00A02F15"/>
    <w:rsid w:val="00A12EF0"/>
    <w:rsid w:val="00A2609B"/>
    <w:rsid w:val="00A316A9"/>
    <w:rsid w:val="00A32E71"/>
    <w:rsid w:val="00A80FA9"/>
    <w:rsid w:val="00A868E9"/>
    <w:rsid w:val="00AE5E56"/>
    <w:rsid w:val="00B1518E"/>
    <w:rsid w:val="00B17A71"/>
    <w:rsid w:val="00B2737E"/>
    <w:rsid w:val="00B50769"/>
    <w:rsid w:val="00B51876"/>
    <w:rsid w:val="00B52819"/>
    <w:rsid w:val="00B64363"/>
    <w:rsid w:val="00B831AA"/>
    <w:rsid w:val="00BA0818"/>
    <w:rsid w:val="00BB5984"/>
    <w:rsid w:val="00BC108C"/>
    <w:rsid w:val="00BE26B3"/>
    <w:rsid w:val="00C319AA"/>
    <w:rsid w:val="00C37D28"/>
    <w:rsid w:val="00C843CD"/>
    <w:rsid w:val="00C95F78"/>
    <w:rsid w:val="00CA7C86"/>
    <w:rsid w:val="00CB6DDB"/>
    <w:rsid w:val="00CE1EFA"/>
    <w:rsid w:val="00CE46AC"/>
    <w:rsid w:val="00CF687A"/>
    <w:rsid w:val="00D01D7C"/>
    <w:rsid w:val="00D327DF"/>
    <w:rsid w:val="00D36F50"/>
    <w:rsid w:val="00D639D2"/>
    <w:rsid w:val="00D840D7"/>
    <w:rsid w:val="00D87131"/>
    <w:rsid w:val="00D968E2"/>
    <w:rsid w:val="00DB02CF"/>
    <w:rsid w:val="00DB0F81"/>
    <w:rsid w:val="00DF3C93"/>
    <w:rsid w:val="00E26494"/>
    <w:rsid w:val="00E337F1"/>
    <w:rsid w:val="00E61223"/>
    <w:rsid w:val="00E64516"/>
    <w:rsid w:val="00E870BB"/>
    <w:rsid w:val="00E97262"/>
    <w:rsid w:val="00EE1158"/>
    <w:rsid w:val="00EE5723"/>
    <w:rsid w:val="00F05077"/>
    <w:rsid w:val="00F4783B"/>
    <w:rsid w:val="00F97491"/>
    <w:rsid w:val="00FA362B"/>
    <w:rsid w:val="00FC001E"/>
    <w:rsid w:val="00FD5CA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4C23C2"/>
  <w15:docId w15:val="{818F7602-331D-4A3F-8694-AAC162B4B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50769"/>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nhideWhenUsed/>
    <w:rsid w:val="00B50769"/>
    <w:pPr>
      <w:tabs>
        <w:tab w:val="center" w:pos="4536"/>
        <w:tab w:val="right" w:pos="9072"/>
      </w:tabs>
      <w:spacing w:after="0"/>
    </w:pPr>
  </w:style>
  <w:style w:type="character" w:customStyle="1" w:styleId="ZhlavChar">
    <w:name w:val="Záhlaví Char"/>
    <w:basedOn w:val="Standardnpsmoodstavce"/>
    <w:link w:val="Zhlav"/>
    <w:uiPriority w:val="99"/>
    <w:semiHidden/>
    <w:rsid w:val="00B50769"/>
  </w:style>
  <w:style w:type="paragraph" w:styleId="Zpat">
    <w:name w:val="footer"/>
    <w:basedOn w:val="Normln"/>
    <w:link w:val="ZpatChar"/>
    <w:unhideWhenUsed/>
    <w:rsid w:val="00B50769"/>
    <w:pPr>
      <w:tabs>
        <w:tab w:val="center" w:pos="4536"/>
        <w:tab w:val="right" w:pos="9072"/>
      </w:tabs>
      <w:spacing w:after="0"/>
    </w:pPr>
  </w:style>
  <w:style w:type="character" w:customStyle="1" w:styleId="ZpatChar">
    <w:name w:val="Zápatí Char"/>
    <w:basedOn w:val="Standardnpsmoodstavce"/>
    <w:link w:val="Zpat"/>
    <w:uiPriority w:val="99"/>
    <w:rsid w:val="00B50769"/>
  </w:style>
  <w:style w:type="character" w:styleId="slostrnky">
    <w:name w:val="page number"/>
    <w:basedOn w:val="Standardnpsmoodstavce"/>
    <w:unhideWhenUsed/>
    <w:rsid w:val="00B50769"/>
  </w:style>
  <w:style w:type="numbering" w:customStyle="1" w:styleId="Bezseznamu1">
    <w:name w:val="Bez seznamu1"/>
    <w:next w:val="Bezseznamu"/>
    <w:uiPriority w:val="99"/>
    <w:semiHidden/>
    <w:rsid w:val="00046D6B"/>
  </w:style>
  <w:style w:type="character" w:customStyle="1" w:styleId="RozvrendokumentuChar">
    <w:name w:val="Rozvržení dokumentu Char"/>
    <w:rsid w:val="00046D6B"/>
    <w:rPr>
      <w:rFonts w:ascii="Tahoma" w:hAnsi="Tahoma" w:cs="Tahoma"/>
      <w:sz w:val="16"/>
      <w:szCs w:val="16"/>
    </w:rPr>
  </w:style>
  <w:style w:type="paragraph" w:styleId="Odstavecseseznamem">
    <w:name w:val="List Paragraph"/>
    <w:basedOn w:val="Normln"/>
    <w:uiPriority w:val="34"/>
    <w:qFormat/>
    <w:rsid w:val="00046D6B"/>
    <w:pPr>
      <w:spacing w:after="200" w:line="276" w:lineRule="auto"/>
      <w:ind w:left="720"/>
      <w:contextualSpacing/>
    </w:pPr>
    <w:rPr>
      <w:rFonts w:ascii="Calibri" w:eastAsia="Calibri" w:hAnsi="Calibri" w:cs="Times New Roman"/>
    </w:rPr>
  </w:style>
  <w:style w:type="paragraph" w:styleId="Textbubliny">
    <w:name w:val="Balloon Text"/>
    <w:basedOn w:val="Normln"/>
    <w:link w:val="TextbublinyChar"/>
    <w:rsid w:val="00046D6B"/>
    <w:pPr>
      <w:spacing w:after="0"/>
    </w:pPr>
    <w:rPr>
      <w:rFonts w:ascii="Tahoma" w:eastAsia="Times New Roman" w:hAnsi="Tahoma" w:cs="Times New Roman"/>
      <w:sz w:val="16"/>
      <w:szCs w:val="16"/>
      <w:lang w:val="x-none" w:eastAsia="x-none"/>
    </w:rPr>
  </w:style>
  <w:style w:type="character" w:customStyle="1" w:styleId="TextbublinyChar">
    <w:name w:val="Text bubliny Char"/>
    <w:basedOn w:val="Standardnpsmoodstavce"/>
    <w:link w:val="Textbubliny"/>
    <w:rsid w:val="00046D6B"/>
    <w:rPr>
      <w:rFonts w:ascii="Tahoma" w:eastAsia="Times New Roman" w:hAnsi="Tahoma" w:cs="Times New Roman"/>
      <w:sz w:val="16"/>
      <w:szCs w:val="16"/>
      <w:lang w:val="x-none" w:eastAsia="x-none"/>
    </w:rPr>
  </w:style>
  <w:style w:type="paragraph" w:styleId="Zkladntext2">
    <w:name w:val="Body Text 2"/>
    <w:basedOn w:val="Normln"/>
    <w:link w:val="Zkladntext2Char"/>
    <w:uiPriority w:val="99"/>
    <w:unhideWhenUsed/>
    <w:rsid w:val="00046D6B"/>
    <w:pPr>
      <w:autoSpaceDE w:val="0"/>
      <w:autoSpaceDN w:val="0"/>
      <w:spacing w:line="480" w:lineRule="auto"/>
    </w:pPr>
    <w:rPr>
      <w:rFonts w:ascii="Times New Roman" w:eastAsia="Calibri" w:hAnsi="Times New Roman" w:cs="Times New Roman"/>
      <w:sz w:val="20"/>
      <w:szCs w:val="20"/>
      <w:lang w:val="x-none" w:eastAsia="x-none"/>
    </w:rPr>
  </w:style>
  <w:style w:type="character" w:customStyle="1" w:styleId="Zkladntext2Char">
    <w:name w:val="Základní text 2 Char"/>
    <w:basedOn w:val="Standardnpsmoodstavce"/>
    <w:link w:val="Zkladntext2"/>
    <w:uiPriority w:val="99"/>
    <w:rsid w:val="00046D6B"/>
    <w:rPr>
      <w:rFonts w:ascii="Times New Roman" w:eastAsia="Calibri" w:hAnsi="Times New Roman" w:cs="Times New Roman"/>
      <w:sz w:val="20"/>
      <w:szCs w:val="20"/>
      <w:lang w:val="x-none" w:eastAsia="x-none"/>
    </w:rPr>
  </w:style>
  <w:style w:type="table" w:styleId="Mkatabulky">
    <w:name w:val="Table Grid"/>
    <w:basedOn w:val="Normlntabulka"/>
    <w:rsid w:val="00046D6B"/>
    <w:pPr>
      <w:spacing w:after="0"/>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uiPriority w:val="1"/>
    <w:qFormat/>
    <w:rsid w:val="00046D6B"/>
    <w:pPr>
      <w:spacing w:after="0"/>
    </w:pPr>
    <w:rPr>
      <w:rFonts w:ascii="Calibri" w:eastAsia="Calibri" w:hAnsi="Calibri" w:cs="Times New Roman"/>
    </w:rPr>
  </w:style>
  <w:style w:type="character" w:styleId="Odkaznakoment">
    <w:name w:val="annotation reference"/>
    <w:rsid w:val="00046D6B"/>
    <w:rPr>
      <w:sz w:val="16"/>
      <w:szCs w:val="16"/>
    </w:rPr>
  </w:style>
  <w:style w:type="paragraph" w:styleId="Textkomente">
    <w:name w:val="annotation text"/>
    <w:basedOn w:val="Normln"/>
    <w:link w:val="TextkomenteChar"/>
    <w:rsid w:val="00046D6B"/>
    <w:pPr>
      <w:spacing w:after="0"/>
    </w:pPr>
    <w:rPr>
      <w:rFonts w:ascii="Times New Roman" w:eastAsia="Times New Roman" w:hAnsi="Times New Roman" w:cs="Times New Roman"/>
      <w:sz w:val="20"/>
      <w:szCs w:val="20"/>
      <w:lang w:eastAsia="cs-CZ"/>
    </w:rPr>
  </w:style>
  <w:style w:type="character" w:customStyle="1" w:styleId="TextkomenteChar">
    <w:name w:val="Text komentáře Char"/>
    <w:basedOn w:val="Standardnpsmoodstavce"/>
    <w:link w:val="Textkomente"/>
    <w:rsid w:val="00046D6B"/>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rsid w:val="00046D6B"/>
    <w:rPr>
      <w:b/>
      <w:bCs/>
    </w:rPr>
  </w:style>
  <w:style w:type="character" w:customStyle="1" w:styleId="PedmtkomenteChar">
    <w:name w:val="Předmět komentáře Char"/>
    <w:basedOn w:val="TextkomenteChar"/>
    <w:link w:val="Pedmtkomente"/>
    <w:rsid w:val="00046D6B"/>
    <w:rPr>
      <w:rFonts w:ascii="Times New Roman" w:eastAsia="Times New Roman" w:hAnsi="Times New Roman" w:cs="Times New Roman"/>
      <w:b/>
      <w:bCs/>
      <w:sz w:val="20"/>
      <w:szCs w:val="20"/>
      <w:lang w:eastAsia="cs-CZ"/>
    </w:rPr>
  </w:style>
  <w:style w:type="paragraph" w:styleId="Revize">
    <w:name w:val="Revision"/>
    <w:hidden/>
    <w:uiPriority w:val="99"/>
    <w:semiHidden/>
    <w:rsid w:val="00046D6B"/>
    <w:pPr>
      <w:spacing w:after="0"/>
    </w:pPr>
    <w:rPr>
      <w:rFonts w:ascii="Times New Roman" w:eastAsia="Times New Roman" w:hAnsi="Times New Roman" w:cs="Times New Roman"/>
      <w:sz w:val="20"/>
      <w:szCs w:val="20"/>
      <w:lang w:eastAsia="cs-CZ"/>
    </w:rPr>
  </w:style>
  <w:style w:type="paragraph" w:styleId="Rozloendokumentu">
    <w:name w:val="Document Map"/>
    <w:basedOn w:val="Normln"/>
    <w:link w:val="RozloendokumentuChar"/>
    <w:uiPriority w:val="99"/>
    <w:semiHidden/>
    <w:unhideWhenUsed/>
    <w:rsid w:val="00046D6B"/>
    <w:pPr>
      <w:spacing w:after="0"/>
    </w:pPr>
    <w:rPr>
      <w:rFonts w:ascii="Tahoma" w:hAnsi="Tahoma" w:cs="Tahoma"/>
      <w:sz w:val="16"/>
      <w:szCs w:val="16"/>
    </w:rPr>
  </w:style>
  <w:style w:type="character" w:customStyle="1" w:styleId="RozloendokumentuChar">
    <w:name w:val="Rozložení dokumentu Char"/>
    <w:basedOn w:val="Standardnpsmoodstavce"/>
    <w:link w:val="Rozloendokumentu"/>
    <w:uiPriority w:val="99"/>
    <w:semiHidden/>
    <w:rsid w:val="00046D6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E0646A-0754-40F9-BEE9-CA4C467463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52</Pages>
  <Words>13445</Words>
  <Characters>79326</Characters>
  <Application>Microsoft Office Word</Application>
  <DocSecurity>0</DocSecurity>
  <Lines>661</Lines>
  <Paragraphs>185</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92586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Kubrychtová Magdaléna Mgr.</dc:creator>
  <cp:lastModifiedBy>Trepka Martin Mgr.</cp:lastModifiedBy>
  <cp:revision>4</cp:revision>
  <dcterms:created xsi:type="dcterms:W3CDTF">2022-11-12T21:01:00Z</dcterms:created>
  <dcterms:modified xsi:type="dcterms:W3CDTF">2022-11-14T19:56:00Z</dcterms:modified>
</cp:coreProperties>
</file>