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B0FDD" w14:textId="77777777" w:rsidR="00BA7F69" w:rsidRPr="00C722A4" w:rsidRDefault="00BA7F69" w:rsidP="00BA7F69">
      <w:pPr>
        <w:jc w:val="center"/>
        <w:rPr>
          <w:rFonts w:ascii="Garamond" w:hAnsi="Garamond"/>
          <w:b/>
          <w:bCs/>
          <w:caps/>
          <w:sz w:val="24"/>
          <w:szCs w:val="24"/>
        </w:rPr>
      </w:pPr>
      <w:r w:rsidRPr="00C722A4">
        <w:rPr>
          <w:rFonts w:ascii="Garamond" w:hAnsi="Garamond"/>
          <w:b/>
          <w:bCs/>
          <w:caps/>
          <w:sz w:val="24"/>
          <w:szCs w:val="24"/>
        </w:rPr>
        <w:t>Obvodní soud pro Prahu 10</w:t>
      </w:r>
    </w:p>
    <w:p w14:paraId="28FC424A" w14:textId="77777777" w:rsidR="00BA7F69" w:rsidRPr="00C722A4" w:rsidRDefault="00BA7F69" w:rsidP="00BA7F69">
      <w:pPr>
        <w:jc w:val="center"/>
        <w:rPr>
          <w:rFonts w:ascii="Garamond" w:hAnsi="Garamond"/>
          <w:bCs/>
          <w:sz w:val="24"/>
          <w:szCs w:val="24"/>
        </w:rPr>
      </w:pPr>
      <w:r w:rsidRPr="00C722A4">
        <w:rPr>
          <w:rFonts w:ascii="Garamond" w:hAnsi="Garamond"/>
          <w:bCs/>
          <w:sz w:val="24"/>
          <w:szCs w:val="24"/>
        </w:rPr>
        <w:t xml:space="preserve">28. pluku 1533/29b, 100 </w:t>
      </w:r>
      <w:proofErr w:type="gramStart"/>
      <w:r w:rsidRPr="00C722A4">
        <w:rPr>
          <w:rFonts w:ascii="Garamond" w:hAnsi="Garamond"/>
          <w:bCs/>
          <w:sz w:val="24"/>
          <w:szCs w:val="24"/>
        </w:rPr>
        <w:t>83  Praha</w:t>
      </w:r>
      <w:proofErr w:type="gramEnd"/>
      <w:r w:rsidRPr="00C722A4">
        <w:rPr>
          <w:rFonts w:ascii="Garamond" w:hAnsi="Garamond"/>
          <w:bCs/>
          <w:sz w:val="24"/>
          <w:szCs w:val="24"/>
        </w:rPr>
        <w:t xml:space="preserve"> 10</w:t>
      </w:r>
    </w:p>
    <w:p w14:paraId="7087E2C7" w14:textId="77777777" w:rsidR="00BA7F69" w:rsidRPr="00C722A4" w:rsidRDefault="00BA7F69" w:rsidP="00BA7F69">
      <w:pPr>
        <w:rPr>
          <w:rFonts w:ascii="Garamond" w:hAnsi="Garamond"/>
        </w:rPr>
      </w:pPr>
      <w:r w:rsidRPr="00C722A4">
        <w:rPr>
          <w:rFonts w:ascii="Garamond" w:hAnsi="Garamond"/>
          <w:b/>
          <w:bCs/>
        </w:rPr>
        <w:t>__________________________________________________________________________________________</w:t>
      </w:r>
    </w:p>
    <w:p w14:paraId="2813F198" w14:textId="77777777" w:rsidR="00BA7F69" w:rsidRPr="00C722A4" w:rsidRDefault="00BA7F69" w:rsidP="00BA7F69">
      <w:pPr>
        <w:jc w:val="center"/>
        <w:rPr>
          <w:rFonts w:ascii="Garamond" w:hAnsi="Garamond"/>
          <w:sz w:val="24"/>
          <w:szCs w:val="24"/>
        </w:rPr>
      </w:pPr>
      <w:r w:rsidRPr="00C722A4">
        <w:rPr>
          <w:rFonts w:ascii="Garamond" w:hAnsi="Garamond"/>
          <w:bCs/>
          <w:sz w:val="24"/>
          <w:szCs w:val="24"/>
        </w:rPr>
        <w:t>tel. 251 447 710, fax 251 444 711,</w:t>
      </w:r>
      <w:r w:rsidRPr="00C722A4">
        <w:rPr>
          <w:rFonts w:ascii="Garamond" w:hAnsi="Garamond"/>
          <w:sz w:val="24"/>
          <w:szCs w:val="24"/>
        </w:rPr>
        <w:t xml:space="preserve"> ID DS: 8aiabyn, </w:t>
      </w:r>
      <w:r w:rsidRPr="00C722A4">
        <w:rPr>
          <w:rFonts w:ascii="Garamond" w:hAnsi="Garamond"/>
          <w:bCs/>
          <w:sz w:val="24"/>
          <w:szCs w:val="24"/>
        </w:rPr>
        <w:t>e-mail: podatelna@osoud.pha10.justice.cz</w:t>
      </w:r>
    </w:p>
    <w:p w14:paraId="20280D17" w14:textId="09BC9519" w:rsidR="00BA7F69" w:rsidRPr="00C722A4" w:rsidRDefault="00BA7F69" w:rsidP="00BA7F69">
      <w:pPr>
        <w:ind w:left="5664" w:firstLine="708"/>
        <w:jc w:val="right"/>
        <w:rPr>
          <w:rFonts w:ascii="Garamond" w:hAnsi="Garamond"/>
          <w:color w:val="FF0000"/>
          <w:sz w:val="24"/>
          <w:szCs w:val="24"/>
        </w:rPr>
      </w:pPr>
    </w:p>
    <w:p w14:paraId="22B087CC" w14:textId="69565AEC" w:rsidR="00512BAA" w:rsidRPr="00C722A4" w:rsidRDefault="00512BAA" w:rsidP="00BA7F69">
      <w:pPr>
        <w:ind w:left="5664" w:firstLine="708"/>
        <w:jc w:val="right"/>
        <w:rPr>
          <w:rFonts w:ascii="Garamond" w:hAnsi="Garamond"/>
          <w:color w:val="FF0000"/>
          <w:sz w:val="24"/>
          <w:szCs w:val="24"/>
        </w:rPr>
      </w:pPr>
    </w:p>
    <w:p w14:paraId="30EB0A51" w14:textId="77777777" w:rsidR="00512BAA" w:rsidRPr="00C722A4" w:rsidRDefault="00512BAA" w:rsidP="00BA7F69">
      <w:pPr>
        <w:ind w:left="5664" w:firstLine="708"/>
        <w:jc w:val="right"/>
        <w:rPr>
          <w:rFonts w:ascii="Garamond" w:hAnsi="Garamond"/>
          <w:color w:val="FF0000"/>
          <w:sz w:val="24"/>
          <w:szCs w:val="24"/>
        </w:rPr>
      </w:pPr>
    </w:p>
    <w:p w14:paraId="5A2500AD" w14:textId="32192566" w:rsidR="00BA7F69" w:rsidRPr="00C722A4" w:rsidRDefault="00BA7F69" w:rsidP="00512BAA">
      <w:pPr>
        <w:ind w:left="5664" w:firstLine="708"/>
        <w:jc w:val="right"/>
        <w:rPr>
          <w:rFonts w:ascii="Garamond" w:hAnsi="Garamond"/>
          <w:sz w:val="24"/>
          <w:szCs w:val="24"/>
        </w:rPr>
      </w:pPr>
      <w:proofErr w:type="spellStart"/>
      <w:r w:rsidRPr="00C722A4">
        <w:rPr>
          <w:rFonts w:ascii="Garamond" w:hAnsi="Garamond"/>
          <w:sz w:val="24"/>
          <w:szCs w:val="24"/>
        </w:rPr>
        <w:t>sp</w:t>
      </w:r>
      <w:proofErr w:type="spellEnd"/>
      <w:r w:rsidRPr="00C722A4">
        <w:rPr>
          <w:rFonts w:ascii="Garamond" w:hAnsi="Garamond"/>
          <w:sz w:val="24"/>
          <w:szCs w:val="24"/>
        </w:rPr>
        <w:t xml:space="preserve">. zn. 39 </w:t>
      </w:r>
      <w:proofErr w:type="spellStart"/>
      <w:r w:rsidRPr="00C722A4">
        <w:rPr>
          <w:rFonts w:ascii="Garamond" w:hAnsi="Garamond"/>
          <w:sz w:val="24"/>
          <w:szCs w:val="24"/>
        </w:rPr>
        <w:t>Spr</w:t>
      </w:r>
      <w:proofErr w:type="spellEnd"/>
      <w:r w:rsidRPr="00C722A4">
        <w:rPr>
          <w:rFonts w:ascii="Garamond" w:hAnsi="Garamond"/>
          <w:sz w:val="24"/>
          <w:szCs w:val="24"/>
        </w:rPr>
        <w:t xml:space="preserve">   </w:t>
      </w:r>
      <w:r w:rsidR="003F3F84" w:rsidRPr="00C722A4">
        <w:rPr>
          <w:rFonts w:ascii="Garamond" w:hAnsi="Garamond"/>
          <w:sz w:val="24"/>
          <w:szCs w:val="24"/>
        </w:rPr>
        <w:t>306</w:t>
      </w:r>
      <w:r w:rsidRPr="00C722A4">
        <w:rPr>
          <w:rFonts w:ascii="Garamond" w:hAnsi="Garamond"/>
          <w:sz w:val="24"/>
          <w:szCs w:val="24"/>
        </w:rPr>
        <w:t>/202</w:t>
      </w:r>
      <w:r w:rsidR="00512BAA" w:rsidRPr="00C722A4">
        <w:rPr>
          <w:rFonts w:ascii="Garamond" w:hAnsi="Garamond"/>
          <w:sz w:val="24"/>
          <w:szCs w:val="24"/>
        </w:rPr>
        <w:t>3</w:t>
      </w:r>
    </w:p>
    <w:p w14:paraId="5897C796" w14:textId="43F7A58F" w:rsidR="00BA7F69" w:rsidRPr="00C722A4" w:rsidRDefault="00BA7F69" w:rsidP="00BA7F69">
      <w:pPr>
        <w:rPr>
          <w:rFonts w:ascii="Garamond" w:hAnsi="Garamond"/>
          <w:sz w:val="24"/>
          <w:szCs w:val="24"/>
        </w:rPr>
      </w:pPr>
    </w:p>
    <w:p w14:paraId="0E973A84" w14:textId="5AAC8C14" w:rsidR="00512BAA" w:rsidRPr="00C722A4" w:rsidRDefault="00512BAA" w:rsidP="00BA7F69">
      <w:pPr>
        <w:rPr>
          <w:rFonts w:ascii="Garamond" w:hAnsi="Garamond"/>
          <w:sz w:val="24"/>
          <w:szCs w:val="24"/>
        </w:rPr>
      </w:pPr>
    </w:p>
    <w:p w14:paraId="2886C8F6" w14:textId="55D85C35" w:rsidR="00512BAA" w:rsidRPr="00C722A4" w:rsidRDefault="00512BAA" w:rsidP="00BA7F69">
      <w:pPr>
        <w:rPr>
          <w:rFonts w:ascii="Garamond" w:hAnsi="Garamond"/>
          <w:sz w:val="24"/>
          <w:szCs w:val="24"/>
        </w:rPr>
      </w:pPr>
    </w:p>
    <w:p w14:paraId="68564B19" w14:textId="77777777" w:rsidR="00512BAA" w:rsidRPr="00C722A4" w:rsidRDefault="00512BAA" w:rsidP="00BA7F69">
      <w:pPr>
        <w:rPr>
          <w:rFonts w:ascii="Garamond" w:hAnsi="Garamond"/>
          <w:sz w:val="24"/>
          <w:szCs w:val="24"/>
        </w:rPr>
      </w:pPr>
    </w:p>
    <w:p w14:paraId="4B4C73C0" w14:textId="77777777" w:rsidR="00BA7F69" w:rsidRPr="00C722A4" w:rsidRDefault="00BA7F69" w:rsidP="00BA7F69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14:paraId="4F015F78" w14:textId="7886E486" w:rsidR="00BA7F69" w:rsidRPr="00C722A4" w:rsidRDefault="00BA7F69" w:rsidP="00BA7F69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C722A4">
        <w:rPr>
          <w:rFonts w:ascii="Garamond" w:hAnsi="Garamond"/>
          <w:b/>
          <w:sz w:val="24"/>
          <w:szCs w:val="24"/>
        </w:rPr>
        <w:t xml:space="preserve">ZMĚNA č. 4  </w:t>
      </w:r>
    </w:p>
    <w:p w14:paraId="02B86CD1" w14:textId="77777777" w:rsidR="00BA7F69" w:rsidRPr="00C722A4" w:rsidRDefault="00BA7F69" w:rsidP="00BA7F69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C722A4">
        <w:rPr>
          <w:rFonts w:ascii="Garamond" w:hAnsi="Garamond"/>
          <w:b/>
          <w:sz w:val="24"/>
          <w:szCs w:val="24"/>
        </w:rPr>
        <w:t xml:space="preserve">rozvrhu práce pro rok 2023 </w:t>
      </w:r>
    </w:p>
    <w:p w14:paraId="783348D1" w14:textId="5284FE86" w:rsidR="00BA7F69" w:rsidRPr="00C722A4" w:rsidRDefault="00BA7F69" w:rsidP="00BA7F69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C722A4">
        <w:rPr>
          <w:rFonts w:ascii="Garamond" w:hAnsi="Garamond"/>
          <w:b/>
          <w:sz w:val="24"/>
          <w:szCs w:val="24"/>
        </w:rPr>
        <w:t>s účinností od 1.4. a 6.4. - na občanskoprávním úseku</w:t>
      </w:r>
    </w:p>
    <w:p w14:paraId="627D714A" w14:textId="77777777" w:rsidR="00BA7F69" w:rsidRPr="00C722A4" w:rsidRDefault="00BA7F69" w:rsidP="00BA7F69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1241C9FC" w14:textId="518BE2DC" w:rsidR="001C0740" w:rsidRPr="00C722A4" w:rsidRDefault="001C0740" w:rsidP="00BA7F69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bCs/>
          <w:sz w:val="24"/>
          <w:szCs w:val="24"/>
        </w:rPr>
      </w:pPr>
    </w:p>
    <w:p w14:paraId="7E8AF785" w14:textId="77777777" w:rsidR="00512BAA" w:rsidRPr="00C722A4" w:rsidRDefault="00512BAA" w:rsidP="00BA7F69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bCs/>
          <w:sz w:val="24"/>
          <w:szCs w:val="24"/>
        </w:rPr>
      </w:pPr>
    </w:p>
    <w:p w14:paraId="5A7FE82D" w14:textId="77777777" w:rsidR="001C0740" w:rsidRPr="00C722A4" w:rsidRDefault="001C0740" w:rsidP="00BA7F69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bCs/>
          <w:sz w:val="24"/>
          <w:szCs w:val="24"/>
        </w:rPr>
      </w:pPr>
    </w:p>
    <w:p w14:paraId="1537778B" w14:textId="00EE8C10" w:rsidR="00BA7F69" w:rsidRPr="00C722A4" w:rsidRDefault="00EE70D6" w:rsidP="00BA7F69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bCs/>
          <w:sz w:val="24"/>
          <w:szCs w:val="24"/>
        </w:rPr>
      </w:pPr>
      <w:r w:rsidRPr="00C722A4">
        <w:rPr>
          <w:rFonts w:ascii="Garamond" w:hAnsi="Garamond"/>
          <w:b/>
          <w:bCs/>
          <w:sz w:val="24"/>
          <w:szCs w:val="24"/>
        </w:rPr>
        <w:t>od 1.4.2023</w:t>
      </w:r>
    </w:p>
    <w:p w14:paraId="577FD9A6" w14:textId="334A7BAE" w:rsidR="00EE70D6" w:rsidRPr="00C722A4" w:rsidRDefault="00EE70D6" w:rsidP="00BA7F69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4B778618" w14:textId="77777777" w:rsidR="00251484" w:rsidRPr="00C722A4" w:rsidRDefault="00251484" w:rsidP="00BA7F69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352EB4DD" w14:textId="73816EE6" w:rsidR="00EE70D6" w:rsidRPr="00C722A4" w:rsidRDefault="00EE70D6" w:rsidP="00EE70D6">
      <w:pPr>
        <w:pStyle w:val="Odstavecseseznamem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C722A4">
        <w:rPr>
          <w:rFonts w:ascii="Garamond" w:hAnsi="Garamond"/>
          <w:b/>
          <w:sz w:val="24"/>
          <w:szCs w:val="24"/>
        </w:rPr>
        <w:t>senát 22 C</w:t>
      </w:r>
      <w:r w:rsidRPr="00C722A4">
        <w:rPr>
          <w:rFonts w:ascii="Garamond" w:hAnsi="Garamond"/>
          <w:sz w:val="24"/>
          <w:szCs w:val="24"/>
        </w:rPr>
        <w:t xml:space="preserve"> </w:t>
      </w:r>
      <w:r w:rsidR="00BD4466" w:rsidRPr="00C722A4">
        <w:rPr>
          <w:rFonts w:ascii="Garamond" w:hAnsi="Garamond"/>
          <w:sz w:val="24"/>
          <w:szCs w:val="24"/>
        </w:rPr>
        <w:t xml:space="preserve">od. </w:t>
      </w:r>
      <w:proofErr w:type="gramStart"/>
      <w:r w:rsidR="00BD4466" w:rsidRPr="00C722A4">
        <w:rPr>
          <w:rFonts w:ascii="Garamond" w:hAnsi="Garamond"/>
          <w:sz w:val="24"/>
          <w:szCs w:val="24"/>
        </w:rPr>
        <w:t>1.4  do</w:t>
      </w:r>
      <w:proofErr w:type="gramEnd"/>
      <w:r w:rsidR="00BD4466" w:rsidRPr="00C722A4">
        <w:rPr>
          <w:rFonts w:ascii="Garamond" w:hAnsi="Garamond"/>
          <w:sz w:val="24"/>
          <w:szCs w:val="24"/>
        </w:rPr>
        <w:t xml:space="preserve"> 30.4.2023 zastaven nápad, vyjma věcí</w:t>
      </w:r>
      <w:r w:rsidR="00D64E6A" w:rsidRPr="00C722A4">
        <w:rPr>
          <w:rFonts w:ascii="Garamond" w:hAnsi="Garamond"/>
          <w:sz w:val="24"/>
          <w:szCs w:val="24"/>
        </w:rPr>
        <w:t xml:space="preserve"> </w:t>
      </w:r>
      <w:r w:rsidR="00D64E6A" w:rsidRPr="00C722A4">
        <w:rPr>
          <w:rFonts w:ascii="Garamond" w:hAnsi="Garamond"/>
          <w:sz w:val="22"/>
          <w:szCs w:val="22"/>
        </w:rPr>
        <w:t>se specializací rozhodování žalob na ochranu osobnosti</w:t>
      </w:r>
      <w:r w:rsidR="00D64E6A" w:rsidRPr="00C722A4">
        <w:rPr>
          <w:rFonts w:ascii="Garamond" w:hAnsi="Garamond"/>
          <w:sz w:val="24"/>
          <w:szCs w:val="24"/>
        </w:rPr>
        <w:t>;</w:t>
      </w:r>
    </w:p>
    <w:p w14:paraId="466F4173" w14:textId="77777777" w:rsidR="00EE70D6" w:rsidRPr="00C722A4" w:rsidRDefault="00EE70D6" w:rsidP="00BA7F69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0BF1DE66" w14:textId="77777777" w:rsidR="00BA7F69" w:rsidRPr="00C722A4" w:rsidRDefault="00BA7F69" w:rsidP="00BA7F69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58EDACCB" w14:textId="4C77B6B3" w:rsidR="00BA7F69" w:rsidRPr="00C722A4" w:rsidRDefault="00BA7F69" w:rsidP="00BA7F69">
      <w:pPr>
        <w:tabs>
          <w:tab w:val="center" w:pos="4536"/>
          <w:tab w:val="right" w:pos="9072"/>
        </w:tabs>
        <w:jc w:val="both"/>
        <w:rPr>
          <w:rFonts w:ascii="Garamond" w:hAnsi="Garamond"/>
          <w:bCs/>
          <w:sz w:val="24"/>
          <w:szCs w:val="24"/>
          <w:u w:val="single"/>
        </w:rPr>
      </w:pPr>
      <w:r w:rsidRPr="00C722A4">
        <w:rPr>
          <w:rFonts w:ascii="Garamond" w:hAnsi="Garamond"/>
          <w:bCs/>
          <w:sz w:val="24"/>
          <w:szCs w:val="24"/>
          <w:u w:val="single"/>
        </w:rPr>
        <w:t xml:space="preserve">Kanceláře </w:t>
      </w:r>
    </w:p>
    <w:p w14:paraId="310ADB5D" w14:textId="43603649" w:rsidR="00BA7F69" w:rsidRPr="00C722A4" w:rsidRDefault="00BA7F69" w:rsidP="00BA7F69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5D0F7A1D" w14:textId="77777777" w:rsidR="00251484" w:rsidRPr="00C722A4" w:rsidRDefault="00251484" w:rsidP="00BA7F69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088E3CAE" w14:textId="270FB640" w:rsidR="00BA7F69" w:rsidRPr="00C722A4" w:rsidRDefault="00BA7F69" w:rsidP="00BA7F69">
      <w:pPr>
        <w:pStyle w:val="Bezmezer"/>
        <w:numPr>
          <w:ilvl w:val="0"/>
          <w:numId w:val="3"/>
        </w:numPr>
        <w:jc w:val="both"/>
        <w:rPr>
          <w:rFonts w:ascii="Garamond" w:hAnsi="Garamond"/>
          <w:b/>
          <w:sz w:val="24"/>
          <w:szCs w:val="24"/>
          <w:u w:val="single"/>
        </w:rPr>
      </w:pPr>
      <w:r w:rsidRPr="00C722A4">
        <w:rPr>
          <w:rFonts w:ascii="Garamond" w:hAnsi="Garamond"/>
          <w:b/>
          <w:sz w:val="24"/>
          <w:szCs w:val="24"/>
        </w:rPr>
        <w:t>Ludmila Brůnová,</w:t>
      </w:r>
      <w:r w:rsidRPr="00C722A4">
        <w:rPr>
          <w:rFonts w:ascii="Garamond" w:hAnsi="Garamond"/>
          <w:sz w:val="24"/>
          <w:szCs w:val="24"/>
        </w:rPr>
        <w:t xml:space="preserve"> vedoucí kanceláře senátů, </w:t>
      </w:r>
      <w:proofErr w:type="gramStart"/>
      <w:r w:rsidRPr="00C722A4">
        <w:rPr>
          <w:rFonts w:ascii="Garamond" w:hAnsi="Garamond"/>
          <w:sz w:val="24"/>
          <w:szCs w:val="24"/>
        </w:rPr>
        <w:t>nově :</w:t>
      </w:r>
      <w:proofErr w:type="gramEnd"/>
      <w:r w:rsidRPr="00C722A4">
        <w:rPr>
          <w:rFonts w:ascii="Garamond" w:hAnsi="Garamond"/>
          <w:sz w:val="24"/>
          <w:szCs w:val="24"/>
        </w:rPr>
        <w:t xml:space="preserve"> </w:t>
      </w:r>
      <w:r w:rsidRPr="00C722A4">
        <w:rPr>
          <w:rFonts w:ascii="Garamond" w:hAnsi="Garamond"/>
          <w:b/>
          <w:sz w:val="24"/>
          <w:szCs w:val="24"/>
        </w:rPr>
        <w:t>1</w:t>
      </w:r>
      <w:r w:rsidR="002E25A1" w:rsidRPr="00C722A4">
        <w:rPr>
          <w:rFonts w:ascii="Garamond" w:hAnsi="Garamond"/>
          <w:b/>
          <w:sz w:val="24"/>
          <w:szCs w:val="24"/>
        </w:rPr>
        <w:t>2</w:t>
      </w:r>
      <w:r w:rsidRPr="00C722A4">
        <w:rPr>
          <w:rFonts w:ascii="Garamond" w:hAnsi="Garamond"/>
          <w:b/>
          <w:sz w:val="24"/>
          <w:szCs w:val="24"/>
        </w:rPr>
        <w:t xml:space="preserve"> C, </w:t>
      </w:r>
      <w:r w:rsidRPr="00C722A4">
        <w:rPr>
          <w:rFonts w:ascii="Garamond" w:hAnsi="Garamond"/>
          <w:sz w:val="24"/>
          <w:szCs w:val="24"/>
        </w:rPr>
        <w:t xml:space="preserve"> (Mgr. </w:t>
      </w:r>
      <w:r w:rsidR="002E25A1" w:rsidRPr="00C722A4">
        <w:rPr>
          <w:rFonts w:ascii="Garamond" w:hAnsi="Garamond"/>
          <w:sz w:val="24"/>
          <w:szCs w:val="24"/>
        </w:rPr>
        <w:t>Monika Kymlová</w:t>
      </w:r>
      <w:r w:rsidRPr="00C722A4">
        <w:rPr>
          <w:rFonts w:ascii="Garamond" w:hAnsi="Garamond"/>
          <w:sz w:val="24"/>
          <w:szCs w:val="24"/>
        </w:rPr>
        <w:t xml:space="preserve">), zůstává </w:t>
      </w:r>
      <w:r w:rsidR="002E25A1" w:rsidRPr="00C722A4">
        <w:rPr>
          <w:rFonts w:ascii="Garamond" w:hAnsi="Garamond"/>
          <w:sz w:val="24"/>
          <w:szCs w:val="24"/>
        </w:rPr>
        <w:t>9 C, EC</w:t>
      </w:r>
      <w:r w:rsidRPr="00C722A4">
        <w:rPr>
          <w:rFonts w:ascii="Garamond" w:hAnsi="Garamond"/>
          <w:sz w:val="24"/>
          <w:szCs w:val="24"/>
        </w:rPr>
        <w:t xml:space="preserve"> (Mgr. </w:t>
      </w:r>
      <w:r w:rsidR="002E25A1" w:rsidRPr="00C722A4">
        <w:rPr>
          <w:rFonts w:ascii="Garamond" w:hAnsi="Garamond"/>
          <w:sz w:val="24"/>
          <w:szCs w:val="24"/>
        </w:rPr>
        <w:t>Olga Lenochová</w:t>
      </w:r>
      <w:r w:rsidRPr="00C722A4">
        <w:rPr>
          <w:rFonts w:ascii="Garamond" w:hAnsi="Garamond"/>
          <w:sz w:val="24"/>
          <w:szCs w:val="24"/>
        </w:rPr>
        <w:t>)</w:t>
      </w:r>
      <w:r w:rsidR="002E25A1" w:rsidRPr="00C722A4">
        <w:rPr>
          <w:rFonts w:ascii="Garamond" w:hAnsi="Garamond"/>
          <w:sz w:val="24"/>
          <w:szCs w:val="24"/>
        </w:rPr>
        <w:t>, 13 C, EC (JUDr. Jiří Kalaš, Ph.D.</w:t>
      </w:r>
      <w:r w:rsidRPr="00C722A4">
        <w:rPr>
          <w:rFonts w:ascii="Garamond" w:hAnsi="Garamond"/>
          <w:sz w:val="24"/>
          <w:szCs w:val="24"/>
        </w:rPr>
        <w:t>;</w:t>
      </w:r>
    </w:p>
    <w:p w14:paraId="53BA9409" w14:textId="7AABB7F3" w:rsidR="00BA7F69" w:rsidRPr="00C722A4" w:rsidRDefault="00BA7F69" w:rsidP="00BA7F69">
      <w:pPr>
        <w:pStyle w:val="Bezmezer"/>
        <w:ind w:left="720"/>
        <w:rPr>
          <w:rFonts w:ascii="Garamond" w:hAnsi="Garamond"/>
          <w:sz w:val="24"/>
          <w:szCs w:val="24"/>
        </w:rPr>
      </w:pPr>
      <w:r w:rsidRPr="00C722A4">
        <w:rPr>
          <w:rFonts w:ascii="Garamond" w:hAnsi="Garamond"/>
          <w:sz w:val="24"/>
          <w:szCs w:val="24"/>
        </w:rPr>
        <w:t>Zástup:</w:t>
      </w:r>
      <w:r w:rsidRPr="00C722A4">
        <w:rPr>
          <w:rFonts w:ascii="Garamond" w:hAnsi="Garamond"/>
          <w:b/>
          <w:sz w:val="24"/>
          <w:szCs w:val="24"/>
        </w:rPr>
        <w:t xml:space="preserve"> </w:t>
      </w:r>
      <w:r w:rsidR="00685D58" w:rsidRPr="00C722A4">
        <w:rPr>
          <w:rFonts w:ascii="Garamond" w:hAnsi="Garamond"/>
          <w:sz w:val="24"/>
          <w:szCs w:val="24"/>
        </w:rPr>
        <w:t>Jiřina Máčelová</w:t>
      </w:r>
    </w:p>
    <w:p w14:paraId="28BCD97E" w14:textId="6FF0861F" w:rsidR="00685D58" w:rsidRPr="00C722A4" w:rsidRDefault="00685D58" w:rsidP="00BA7F69">
      <w:pPr>
        <w:pStyle w:val="Bezmezer"/>
        <w:ind w:left="720"/>
        <w:rPr>
          <w:rFonts w:ascii="Garamond" w:hAnsi="Garamond"/>
          <w:sz w:val="24"/>
          <w:szCs w:val="24"/>
        </w:rPr>
      </w:pPr>
    </w:p>
    <w:p w14:paraId="79563ACF" w14:textId="2F80F961" w:rsidR="00685D58" w:rsidRPr="00C722A4" w:rsidRDefault="00685D58" w:rsidP="00CE3736">
      <w:pPr>
        <w:pStyle w:val="Bezmezer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C722A4">
        <w:rPr>
          <w:rFonts w:ascii="Garamond" w:hAnsi="Garamond"/>
          <w:b/>
          <w:bCs/>
          <w:sz w:val="24"/>
          <w:szCs w:val="24"/>
        </w:rPr>
        <w:t>Ivana Pecková</w:t>
      </w:r>
      <w:r w:rsidRPr="00C722A4">
        <w:rPr>
          <w:rFonts w:ascii="Garamond" w:hAnsi="Garamond"/>
          <w:sz w:val="24"/>
          <w:szCs w:val="24"/>
        </w:rPr>
        <w:t xml:space="preserve">, vedoucí kanceláře senátů, </w:t>
      </w:r>
      <w:proofErr w:type="gramStart"/>
      <w:r w:rsidRPr="00C722A4">
        <w:rPr>
          <w:rFonts w:ascii="Garamond" w:hAnsi="Garamond"/>
          <w:sz w:val="24"/>
          <w:szCs w:val="24"/>
        </w:rPr>
        <w:t>nově :</w:t>
      </w:r>
      <w:proofErr w:type="gramEnd"/>
      <w:r w:rsidRPr="00C722A4">
        <w:rPr>
          <w:rFonts w:ascii="Garamond" w:hAnsi="Garamond"/>
          <w:sz w:val="24"/>
          <w:szCs w:val="24"/>
        </w:rPr>
        <w:t xml:space="preserve"> </w:t>
      </w:r>
      <w:r w:rsidRPr="00C722A4">
        <w:rPr>
          <w:rFonts w:ascii="Garamond" w:hAnsi="Garamond"/>
          <w:b/>
          <w:bCs/>
          <w:sz w:val="24"/>
          <w:szCs w:val="24"/>
        </w:rPr>
        <w:t>15 C, EC</w:t>
      </w:r>
      <w:r w:rsidRPr="00C722A4">
        <w:rPr>
          <w:rFonts w:ascii="Garamond" w:hAnsi="Garamond"/>
          <w:sz w:val="24"/>
          <w:szCs w:val="24"/>
        </w:rPr>
        <w:t xml:space="preserve"> (Mgr. Daniel Jedlička)</w:t>
      </w:r>
      <w:r w:rsidR="00CE3736" w:rsidRPr="00C722A4">
        <w:rPr>
          <w:rFonts w:ascii="Garamond" w:hAnsi="Garamond"/>
          <w:sz w:val="24"/>
          <w:szCs w:val="24"/>
        </w:rPr>
        <w:t>, zůstává 11 C, EC (Mgr. Pavlína Štěpánová), 16 C</w:t>
      </w:r>
      <w:r w:rsidR="005039F7" w:rsidRPr="00C722A4">
        <w:rPr>
          <w:rFonts w:ascii="Garamond" w:hAnsi="Garamond"/>
          <w:sz w:val="24"/>
          <w:szCs w:val="24"/>
        </w:rPr>
        <w:t xml:space="preserve">, 67 </w:t>
      </w:r>
      <w:proofErr w:type="spellStart"/>
      <w:r w:rsidR="005039F7" w:rsidRPr="00C722A4">
        <w:rPr>
          <w:rFonts w:ascii="Garamond" w:hAnsi="Garamond"/>
          <w:sz w:val="24"/>
          <w:szCs w:val="24"/>
        </w:rPr>
        <w:t>Nc</w:t>
      </w:r>
      <w:proofErr w:type="spellEnd"/>
      <w:r w:rsidR="00CE3736" w:rsidRPr="00C722A4">
        <w:rPr>
          <w:rFonts w:ascii="Garamond" w:hAnsi="Garamond"/>
          <w:sz w:val="24"/>
          <w:szCs w:val="24"/>
        </w:rPr>
        <w:t xml:space="preserve"> (JUDr. Jana Hustedová</w:t>
      </w:r>
      <w:r w:rsidR="005039F7" w:rsidRPr="00C722A4">
        <w:rPr>
          <w:rFonts w:ascii="Garamond" w:hAnsi="Garamond"/>
          <w:sz w:val="24"/>
          <w:szCs w:val="24"/>
        </w:rPr>
        <w:t>);</w:t>
      </w:r>
    </w:p>
    <w:p w14:paraId="01EBD84E" w14:textId="283FA777" w:rsidR="005039F7" w:rsidRPr="00C722A4" w:rsidRDefault="005039F7" w:rsidP="005039F7">
      <w:pPr>
        <w:pStyle w:val="Bezmezer"/>
        <w:ind w:left="720"/>
        <w:jc w:val="both"/>
        <w:rPr>
          <w:rFonts w:ascii="Garamond" w:hAnsi="Garamond"/>
          <w:sz w:val="24"/>
          <w:szCs w:val="24"/>
        </w:rPr>
      </w:pPr>
      <w:proofErr w:type="gramStart"/>
      <w:r w:rsidRPr="00C722A4">
        <w:rPr>
          <w:rFonts w:ascii="Garamond" w:hAnsi="Garamond"/>
          <w:sz w:val="24"/>
          <w:szCs w:val="24"/>
        </w:rPr>
        <w:t>Zástup :</w:t>
      </w:r>
      <w:proofErr w:type="gramEnd"/>
      <w:r w:rsidRPr="00C722A4">
        <w:rPr>
          <w:rFonts w:ascii="Garamond" w:hAnsi="Garamond"/>
          <w:sz w:val="24"/>
          <w:szCs w:val="24"/>
        </w:rPr>
        <w:t xml:space="preserve"> Ivana Friedrichová</w:t>
      </w:r>
    </w:p>
    <w:p w14:paraId="20898495" w14:textId="56B010CF" w:rsidR="005D727E" w:rsidRPr="00C722A4" w:rsidRDefault="005D727E" w:rsidP="005D727E">
      <w:pPr>
        <w:pStyle w:val="Bezmezer"/>
        <w:rPr>
          <w:rFonts w:ascii="Garamond" w:hAnsi="Garamond"/>
          <w:sz w:val="24"/>
          <w:szCs w:val="24"/>
        </w:rPr>
      </w:pPr>
    </w:p>
    <w:p w14:paraId="3B81B662" w14:textId="15E06350" w:rsidR="005D727E" w:rsidRPr="00C722A4" w:rsidRDefault="005D727E" w:rsidP="005D727E">
      <w:pPr>
        <w:pStyle w:val="Bezmezer"/>
        <w:rPr>
          <w:rFonts w:ascii="Garamond" w:hAnsi="Garamond"/>
          <w:sz w:val="24"/>
          <w:szCs w:val="24"/>
          <w:u w:val="single"/>
        </w:rPr>
      </w:pPr>
      <w:proofErr w:type="gramStart"/>
      <w:r w:rsidRPr="00C722A4">
        <w:rPr>
          <w:rFonts w:ascii="Garamond" w:hAnsi="Garamond"/>
          <w:sz w:val="24"/>
          <w:szCs w:val="24"/>
          <w:u w:val="single"/>
        </w:rPr>
        <w:t>zástupy :</w:t>
      </w:r>
      <w:proofErr w:type="gramEnd"/>
    </w:p>
    <w:p w14:paraId="5C4EAE48" w14:textId="5180DF2A" w:rsidR="005D727E" w:rsidRPr="00C722A4" w:rsidRDefault="005D727E" w:rsidP="005D727E">
      <w:pPr>
        <w:pStyle w:val="Bezmezer"/>
        <w:rPr>
          <w:rFonts w:ascii="Garamond" w:hAnsi="Garamond"/>
          <w:sz w:val="24"/>
          <w:szCs w:val="24"/>
        </w:rPr>
      </w:pPr>
    </w:p>
    <w:p w14:paraId="57FE3462" w14:textId="577276F7" w:rsidR="005D727E" w:rsidRPr="00C722A4" w:rsidRDefault="007F1CED" w:rsidP="007F1CED">
      <w:pPr>
        <w:pStyle w:val="Bezmezer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C722A4">
        <w:rPr>
          <w:rFonts w:ascii="Garamond" w:hAnsi="Garamond"/>
          <w:sz w:val="24"/>
          <w:szCs w:val="24"/>
        </w:rPr>
        <w:t xml:space="preserve">Marika </w:t>
      </w:r>
      <w:proofErr w:type="spellStart"/>
      <w:r w:rsidRPr="00C722A4">
        <w:rPr>
          <w:rFonts w:ascii="Garamond" w:hAnsi="Garamond"/>
          <w:sz w:val="24"/>
          <w:szCs w:val="24"/>
        </w:rPr>
        <w:t>Maćkičová</w:t>
      </w:r>
      <w:proofErr w:type="spellEnd"/>
      <w:r w:rsidRPr="00C722A4">
        <w:rPr>
          <w:rFonts w:ascii="Garamond" w:hAnsi="Garamond"/>
          <w:sz w:val="24"/>
          <w:szCs w:val="24"/>
        </w:rPr>
        <w:t xml:space="preserve"> – senát 26 C</w:t>
      </w:r>
      <w:r w:rsidR="007A543E" w:rsidRPr="00C722A4">
        <w:rPr>
          <w:rFonts w:ascii="Garamond" w:hAnsi="Garamond"/>
          <w:sz w:val="24"/>
          <w:szCs w:val="24"/>
        </w:rPr>
        <w:t>, vzájemný zástup se Zuzanou Vorlovou – senáty 18 C a 35 C</w:t>
      </w:r>
    </w:p>
    <w:p w14:paraId="5D4AB62C" w14:textId="35CCA472" w:rsidR="007A543E" w:rsidRPr="00C722A4" w:rsidRDefault="007A543E" w:rsidP="007A543E">
      <w:pPr>
        <w:pStyle w:val="Bezmezer"/>
        <w:rPr>
          <w:rFonts w:ascii="Garamond" w:hAnsi="Garamond"/>
          <w:sz w:val="24"/>
          <w:szCs w:val="24"/>
        </w:rPr>
      </w:pPr>
    </w:p>
    <w:p w14:paraId="06CD7133" w14:textId="77777777" w:rsidR="00251484" w:rsidRPr="00C722A4" w:rsidRDefault="00251484" w:rsidP="007A543E">
      <w:pPr>
        <w:pStyle w:val="Bezmezer"/>
        <w:rPr>
          <w:rFonts w:ascii="Garamond" w:hAnsi="Garamond"/>
          <w:sz w:val="24"/>
          <w:szCs w:val="24"/>
        </w:rPr>
      </w:pPr>
    </w:p>
    <w:p w14:paraId="45364219" w14:textId="09131513" w:rsidR="00E9334D" w:rsidRPr="00C722A4" w:rsidRDefault="00E9334D" w:rsidP="00E9334D">
      <w:pPr>
        <w:pStyle w:val="Bezmezer"/>
        <w:rPr>
          <w:rFonts w:ascii="Garamond" w:hAnsi="Garamond"/>
          <w:b/>
          <w:bCs/>
          <w:sz w:val="24"/>
          <w:szCs w:val="24"/>
        </w:rPr>
      </w:pPr>
      <w:r w:rsidRPr="00C722A4">
        <w:rPr>
          <w:rFonts w:ascii="Garamond" w:hAnsi="Garamond"/>
          <w:b/>
          <w:bCs/>
          <w:sz w:val="24"/>
          <w:szCs w:val="24"/>
        </w:rPr>
        <w:t xml:space="preserve">Zástup – soudci </w:t>
      </w:r>
    </w:p>
    <w:p w14:paraId="3C1C2D4E" w14:textId="77777777" w:rsidR="001C0740" w:rsidRPr="00C722A4" w:rsidRDefault="001C0740" w:rsidP="00E9334D">
      <w:pPr>
        <w:pStyle w:val="Bezmezer"/>
        <w:rPr>
          <w:rFonts w:ascii="Garamond" w:hAnsi="Garamond"/>
          <w:b/>
          <w:bCs/>
          <w:sz w:val="24"/>
          <w:szCs w:val="24"/>
        </w:rPr>
      </w:pPr>
    </w:p>
    <w:p w14:paraId="0A2193F8" w14:textId="489FE97D" w:rsidR="00E9334D" w:rsidRPr="00C722A4" w:rsidRDefault="00E9334D" w:rsidP="00E9334D">
      <w:pPr>
        <w:pStyle w:val="Bezmezer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C722A4">
        <w:rPr>
          <w:rFonts w:ascii="Garamond" w:hAnsi="Garamond"/>
          <w:sz w:val="24"/>
          <w:szCs w:val="24"/>
        </w:rPr>
        <w:t xml:space="preserve">vzájemný zástup </w:t>
      </w:r>
      <w:proofErr w:type="gramStart"/>
      <w:r w:rsidRPr="00C722A4">
        <w:rPr>
          <w:rFonts w:ascii="Garamond" w:hAnsi="Garamond"/>
          <w:sz w:val="24"/>
          <w:szCs w:val="24"/>
        </w:rPr>
        <w:t>soudců :</w:t>
      </w:r>
      <w:proofErr w:type="gramEnd"/>
    </w:p>
    <w:p w14:paraId="39CD457D" w14:textId="55963316" w:rsidR="00E9334D" w:rsidRPr="00C722A4" w:rsidRDefault="00E9334D" w:rsidP="00E9334D">
      <w:pPr>
        <w:pStyle w:val="Bezmezer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C722A4">
        <w:rPr>
          <w:rFonts w:ascii="Garamond" w:hAnsi="Garamond"/>
          <w:sz w:val="24"/>
          <w:szCs w:val="24"/>
        </w:rPr>
        <w:t>senát 9 C</w:t>
      </w:r>
      <w:r w:rsidR="001A7CF7" w:rsidRPr="00C722A4">
        <w:rPr>
          <w:rFonts w:ascii="Garamond" w:hAnsi="Garamond"/>
          <w:sz w:val="24"/>
          <w:szCs w:val="24"/>
        </w:rPr>
        <w:t xml:space="preserve"> </w:t>
      </w:r>
      <w:proofErr w:type="gramStart"/>
      <w:r w:rsidR="001A7CF7" w:rsidRPr="00C722A4">
        <w:rPr>
          <w:rFonts w:ascii="Garamond" w:hAnsi="Garamond"/>
          <w:sz w:val="24"/>
          <w:szCs w:val="24"/>
        </w:rPr>
        <w:t xml:space="preserve">- </w:t>
      </w:r>
      <w:r w:rsidRPr="00C722A4">
        <w:rPr>
          <w:rFonts w:ascii="Garamond" w:hAnsi="Garamond"/>
          <w:sz w:val="24"/>
          <w:szCs w:val="24"/>
        </w:rPr>
        <w:t xml:space="preserve"> Mgr.</w:t>
      </w:r>
      <w:proofErr w:type="gramEnd"/>
      <w:r w:rsidRPr="00C722A4">
        <w:rPr>
          <w:rFonts w:ascii="Garamond" w:hAnsi="Garamond"/>
          <w:sz w:val="24"/>
          <w:szCs w:val="24"/>
        </w:rPr>
        <w:t xml:space="preserve"> Olga Lenochová</w:t>
      </w:r>
      <w:r w:rsidR="001A7CF7" w:rsidRPr="00C722A4">
        <w:rPr>
          <w:rFonts w:ascii="Garamond" w:hAnsi="Garamond"/>
          <w:sz w:val="24"/>
          <w:szCs w:val="24"/>
        </w:rPr>
        <w:t xml:space="preserve"> – senát 7 C, 55 C – JUDr. Barbora Nezkusilová</w:t>
      </w:r>
    </w:p>
    <w:p w14:paraId="0A1CD462" w14:textId="0F0C66DB" w:rsidR="007A543E" w:rsidRPr="00C722A4" w:rsidRDefault="007A543E" w:rsidP="007A543E">
      <w:pPr>
        <w:pStyle w:val="Bezmezer"/>
        <w:rPr>
          <w:rFonts w:ascii="Garamond" w:hAnsi="Garamond"/>
          <w:sz w:val="24"/>
          <w:szCs w:val="24"/>
        </w:rPr>
      </w:pPr>
    </w:p>
    <w:p w14:paraId="78B5BDB4" w14:textId="77777777" w:rsidR="001A7CF7" w:rsidRPr="00C722A4" w:rsidRDefault="001A7CF7" w:rsidP="007A543E">
      <w:pPr>
        <w:pStyle w:val="Bezmezer"/>
        <w:rPr>
          <w:rFonts w:ascii="Garamond" w:hAnsi="Garamond"/>
          <w:b/>
          <w:bCs/>
          <w:sz w:val="24"/>
          <w:szCs w:val="24"/>
        </w:rPr>
      </w:pPr>
    </w:p>
    <w:p w14:paraId="179D01F6" w14:textId="7D60ED3D" w:rsidR="001C0740" w:rsidRPr="00C722A4" w:rsidRDefault="001C0740" w:rsidP="007A543E">
      <w:pPr>
        <w:pStyle w:val="Bezmezer"/>
        <w:rPr>
          <w:rFonts w:ascii="Garamond" w:hAnsi="Garamond"/>
          <w:b/>
          <w:bCs/>
          <w:sz w:val="24"/>
          <w:szCs w:val="24"/>
        </w:rPr>
      </w:pPr>
    </w:p>
    <w:p w14:paraId="69D29C53" w14:textId="61C55C77" w:rsidR="007A543E" w:rsidRPr="00C722A4" w:rsidRDefault="00454143" w:rsidP="007A543E">
      <w:pPr>
        <w:pStyle w:val="Bezmezer"/>
        <w:rPr>
          <w:rFonts w:ascii="Garamond" w:hAnsi="Garamond"/>
          <w:b/>
          <w:bCs/>
          <w:sz w:val="24"/>
          <w:szCs w:val="24"/>
        </w:rPr>
      </w:pPr>
      <w:r w:rsidRPr="00C722A4">
        <w:rPr>
          <w:rFonts w:ascii="Garamond" w:hAnsi="Garamond"/>
          <w:b/>
          <w:bCs/>
          <w:sz w:val="24"/>
          <w:szCs w:val="24"/>
        </w:rPr>
        <w:lastRenderedPageBreak/>
        <w:t>od 6.4.2023</w:t>
      </w:r>
    </w:p>
    <w:p w14:paraId="11B257A6" w14:textId="77777777" w:rsidR="00454143" w:rsidRPr="00C722A4" w:rsidRDefault="00454143" w:rsidP="007A543E">
      <w:pPr>
        <w:pStyle w:val="Bezmezer"/>
        <w:rPr>
          <w:rFonts w:ascii="Garamond" w:hAnsi="Garamond"/>
          <w:b/>
          <w:bCs/>
          <w:sz w:val="24"/>
          <w:szCs w:val="24"/>
        </w:rPr>
      </w:pPr>
    </w:p>
    <w:p w14:paraId="3EE147C1" w14:textId="1A06E94B" w:rsidR="00454143" w:rsidRPr="00C722A4" w:rsidRDefault="00454143" w:rsidP="00454143">
      <w:pPr>
        <w:pStyle w:val="Odstavecseseznamem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C722A4">
        <w:rPr>
          <w:rFonts w:ascii="Garamond" w:hAnsi="Garamond"/>
          <w:b/>
          <w:sz w:val="24"/>
          <w:szCs w:val="24"/>
        </w:rPr>
        <w:t>senát 11 C</w:t>
      </w:r>
      <w:r w:rsidRPr="00C722A4">
        <w:rPr>
          <w:rFonts w:ascii="Garamond" w:hAnsi="Garamond"/>
          <w:sz w:val="24"/>
          <w:szCs w:val="24"/>
        </w:rPr>
        <w:t xml:space="preserve"> přidělen k vyřízení </w:t>
      </w:r>
      <w:r w:rsidRPr="00C722A4">
        <w:rPr>
          <w:rFonts w:ascii="Garamond" w:hAnsi="Garamond"/>
          <w:b/>
          <w:sz w:val="24"/>
          <w:szCs w:val="24"/>
        </w:rPr>
        <w:t>Mgr. Alžbětě Stříbrné</w:t>
      </w:r>
      <w:r w:rsidRPr="00C722A4">
        <w:rPr>
          <w:rFonts w:ascii="Garamond" w:hAnsi="Garamond"/>
          <w:sz w:val="24"/>
          <w:szCs w:val="24"/>
        </w:rPr>
        <w:t>, předsedkyni senátu</w:t>
      </w:r>
    </w:p>
    <w:p w14:paraId="638A9299" w14:textId="15579B97" w:rsidR="00454143" w:rsidRPr="00C722A4" w:rsidRDefault="00454143" w:rsidP="00454143">
      <w:pPr>
        <w:jc w:val="both"/>
        <w:rPr>
          <w:rFonts w:ascii="Garamond" w:hAnsi="Garamond"/>
          <w:sz w:val="24"/>
          <w:szCs w:val="24"/>
        </w:rPr>
      </w:pPr>
      <w:proofErr w:type="gramStart"/>
      <w:r w:rsidRPr="00C722A4">
        <w:rPr>
          <w:rFonts w:ascii="Garamond" w:hAnsi="Garamond"/>
          <w:sz w:val="24"/>
          <w:szCs w:val="24"/>
        </w:rPr>
        <w:t>zástup :</w:t>
      </w:r>
      <w:proofErr w:type="gramEnd"/>
      <w:r w:rsidRPr="00C722A4">
        <w:rPr>
          <w:rFonts w:ascii="Garamond" w:hAnsi="Garamond"/>
          <w:sz w:val="24"/>
          <w:szCs w:val="24"/>
        </w:rPr>
        <w:t xml:space="preserve"> Mgr. </w:t>
      </w:r>
      <w:r w:rsidR="00671698" w:rsidRPr="00C722A4">
        <w:rPr>
          <w:rFonts w:ascii="Garamond" w:hAnsi="Garamond"/>
          <w:sz w:val="24"/>
          <w:szCs w:val="24"/>
        </w:rPr>
        <w:t>Alena Novotná</w:t>
      </w:r>
    </w:p>
    <w:p w14:paraId="5626EF77" w14:textId="4C857FFD" w:rsidR="00454143" w:rsidRPr="00C722A4" w:rsidRDefault="00454143" w:rsidP="00454143">
      <w:pPr>
        <w:jc w:val="both"/>
        <w:rPr>
          <w:rFonts w:ascii="Garamond" w:hAnsi="Garamond"/>
          <w:sz w:val="24"/>
          <w:szCs w:val="24"/>
        </w:rPr>
      </w:pPr>
      <w:proofErr w:type="gramStart"/>
      <w:r w:rsidRPr="00C722A4">
        <w:rPr>
          <w:rFonts w:ascii="Garamond" w:hAnsi="Garamond"/>
          <w:sz w:val="24"/>
          <w:szCs w:val="24"/>
        </w:rPr>
        <w:t>asistentka :</w:t>
      </w:r>
      <w:proofErr w:type="gramEnd"/>
      <w:r w:rsidRPr="00C722A4">
        <w:rPr>
          <w:rFonts w:ascii="Garamond" w:hAnsi="Garamond"/>
          <w:sz w:val="24"/>
          <w:szCs w:val="24"/>
        </w:rPr>
        <w:t xml:space="preserve"> </w:t>
      </w:r>
      <w:r w:rsidR="00173D2F" w:rsidRPr="00C722A4">
        <w:rPr>
          <w:rFonts w:ascii="Garamond" w:hAnsi="Garamond"/>
          <w:sz w:val="24"/>
          <w:szCs w:val="24"/>
        </w:rPr>
        <w:t>Mgr. Sára Kryšpínová</w:t>
      </w:r>
    </w:p>
    <w:p w14:paraId="1DD93CB1" w14:textId="77777777" w:rsidR="00BA7F69" w:rsidRPr="00C722A4" w:rsidRDefault="00BA7F69" w:rsidP="00BA7F69">
      <w:pPr>
        <w:pStyle w:val="Bezmezer"/>
        <w:ind w:left="720"/>
        <w:rPr>
          <w:rFonts w:ascii="Garamond" w:hAnsi="Garamond"/>
          <w:sz w:val="24"/>
          <w:szCs w:val="24"/>
        </w:rPr>
      </w:pPr>
    </w:p>
    <w:p w14:paraId="23CE228E" w14:textId="77777777" w:rsidR="00284B3B" w:rsidRPr="00C722A4" w:rsidRDefault="00284B3B" w:rsidP="00284B3B">
      <w:pPr>
        <w:pStyle w:val="Bezmezer"/>
        <w:rPr>
          <w:rFonts w:ascii="Garamond" w:hAnsi="Garamond"/>
          <w:sz w:val="24"/>
          <w:szCs w:val="24"/>
        </w:rPr>
      </w:pPr>
    </w:p>
    <w:p w14:paraId="30753A6D" w14:textId="77777777" w:rsidR="00284B3B" w:rsidRPr="00C722A4" w:rsidRDefault="00284B3B" w:rsidP="00284B3B">
      <w:pPr>
        <w:pStyle w:val="Bezmezer"/>
        <w:rPr>
          <w:rFonts w:ascii="Garamond" w:hAnsi="Garamond"/>
          <w:sz w:val="22"/>
          <w:szCs w:val="22"/>
        </w:rPr>
      </w:pPr>
    </w:p>
    <w:p w14:paraId="5FA575FF" w14:textId="77777777" w:rsidR="00BA7F69" w:rsidRPr="00C722A4" w:rsidRDefault="00BA7F69" w:rsidP="00BA7F69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69ACB1FE" w14:textId="1D33AD31" w:rsidR="00BA7F69" w:rsidRPr="00C722A4" w:rsidRDefault="00BA7F69" w:rsidP="00BA7F69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 w:rsidRPr="00C722A4">
        <w:rPr>
          <w:rFonts w:ascii="Garamond" w:hAnsi="Garamond"/>
          <w:sz w:val="24"/>
          <w:szCs w:val="24"/>
        </w:rPr>
        <w:t xml:space="preserve">Praha </w:t>
      </w:r>
      <w:r w:rsidR="002C2CA0" w:rsidRPr="00C722A4">
        <w:rPr>
          <w:rFonts w:ascii="Garamond" w:hAnsi="Garamond"/>
          <w:sz w:val="24"/>
          <w:szCs w:val="24"/>
        </w:rPr>
        <w:t>2</w:t>
      </w:r>
      <w:r w:rsidR="001C0740" w:rsidRPr="00C722A4">
        <w:rPr>
          <w:rFonts w:ascii="Garamond" w:hAnsi="Garamond"/>
          <w:sz w:val="24"/>
          <w:szCs w:val="24"/>
        </w:rPr>
        <w:t>9</w:t>
      </w:r>
      <w:r w:rsidRPr="00C722A4">
        <w:rPr>
          <w:rFonts w:ascii="Garamond" w:hAnsi="Garamond"/>
          <w:sz w:val="24"/>
          <w:szCs w:val="24"/>
        </w:rPr>
        <w:t>. března 2023</w:t>
      </w:r>
    </w:p>
    <w:p w14:paraId="21354EDE" w14:textId="77777777" w:rsidR="00BA7F69" w:rsidRPr="00C722A4" w:rsidRDefault="00BA7F69" w:rsidP="00BA7F69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151F5C37" w14:textId="77777777" w:rsidR="00BA7F69" w:rsidRPr="00C722A4" w:rsidRDefault="00BA7F69" w:rsidP="00BA7F69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6F215AFB" w14:textId="77777777" w:rsidR="00BA7F69" w:rsidRPr="00C722A4" w:rsidRDefault="00BA7F69" w:rsidP="00BA7F69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6DAC4771" w14:textId="77777777" w:rsidR="00BA7F69" w:rsidRPr="00C722A4" w:rsidRDefault="00BA7F69" w:rsidP="00BA7F69">
      <w:pPr>
        <w:rPr>
          <w:rFonts w:ascii="Garamond" w:hAnsi="Garamond"/>
          <w:sz w:val="24"/>
          <w:szCs w:val="24"/>
        </w:rPr>
      </w:pPr>
      <w:r w:rsidRPr="00C722A4">
        <w:rPr>
          <w:rFonts w:ascii="Garamond" w:hAnsi="Garamond"/>
          <w:sz w:val="24"/>
          <w:szCs w:val="24"/>
        </w:rPr>
        <w:t>JUDr. Radka Veverková</w:t>
      </w:r>
    </w:p>
    <w:p w14:paraId="053DA86D" w14:textId="77777777" w:rsidR="00BA7F69" w:rsidRPr="00C722A4" w:rsidRDefault="00BA7F69" w:rsidP="00BA7F69">
      <w:pPr>
        <w:rPr>
          <w:rFonts w:ascii="Garamond" w:hAnsi="Garamond"/>
          <w:sz w:val="24"/>
          <w:szCs w:val="24"/>
        </w:rPr>
      </w:pPr>
      <w:r w:rsidRPr="00C722A4">
        <w:rPr>
          <w:rFonts w:ascii="Garamond" w:hAnsi="Garamond"/>
          <w:sz w:val="24"/>
          <w:szCs w:val="24"/>
        </w:rPr>
        <w:t>předsedkyně soudu</w:t>
      </w:r>
    </w:p>
    <w:p w14:paraId="29730024" w14:textId="77777777" w:rsidR="00BA7F69" w:rsidRPr="00C722A4" w:rsidRDefault="00BA7F69" w:rsidP="00BA7F69">
      <w:pPr>
        <w:rPr>
          <w:rFonts w:ascii="Garamond" w:hAnsi="Garamond"/>
          <w:sz w:val="24"/>
          <w:szCs w:val="24"/>
        </w:rPr>
      </w:pPr>
      <w:r w:rsidRPr="00C722A4">
        <w:rPr>
          <w:rFonts w:ascii="Garamond" w:hAnsi="Garamond"/>
          <w:sz w:val="24"/>
          <w:szCs w:val="24"/>
        </w:rPr>
        <w:t>Obvodního soudu pro Prahu 10</w:t>
      </w:r>
    </w:p>
    <w:p w14:paraId="3BD934CD" w14:textId="77777777" w:rsidR="00BA7F69" w:rsidRPr="00C722A4" w:rsidRDefault="00BA7F69" w:rsidP="00BA7F69">
      <w:pPr>
        <w:rPr>
          <w:rFonts w:ascii="Garamond" w:hAnsi="Garamond"/>
          <w:sz w:val="24"/>
          <w:szCs w:val="24"/>
        </w:rPr>
      </w:pPr>
    </w:p>
    <w:p w14:paraId="16CB8081" w14:textId="77777777" w:rsidR="00BA7F69" w:rsidRPr="00C722A4" w:rsidRDefault="00BA7F69" w:rsidP="00BA7F69">
      <w:pPr>
        <w:rPr>
          <w:rFonts w:ascii="Garamond" w:hAnsi="Garamond"/>
          <w:sz w:val="24"/>
          <w:szCs w:val="24"/>
        </w:rPr>
      </w:pPr>
    </w:p>
    <w:p w14:paraId="180D9B26" w14:textId="77777777" w:rsidR="00BA7F69" w:rsidRPr="00C722A4" w:rsidRDefault="00BA7F69" w:rsidP="00BA7F69"/>
    <w:p w14:paraId="3D9D527B" w14:textId="77777777" w:rsidR="000263F0" w:rsidRPr="00C722A4" w:rsidRDefault="000263F0"/>
    <w:sectPr w:rsidR="000263F0" w:rsidRPr="00C722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20482" w14:textId="77777777" w:rsidR="000363B9" w:rsidRDefault="000363B9" w:rsidP="000363B9">
      <w:r>
        <w:separator/>
      </w:r>
    </w:p>
  </w:endnote>
  <w:endnote w:type="continuationSeparator" w:id="0">
    <w:p w14:paraId="5EA58A47" w14:textId="77777777" w:rsidR="000363B9" w:rsidRDefault="000363B9" w:rsidP="0003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598397"/>
      <w:docPartObj>
        <w:docPartGallery w:val="Page Numbers (Bottom of Page)"/>
        <w:docPartUnique/>
      </w:docPartObj>
    </w:sdtPr>
    <w:sdtEndPr/>
    <w:sdtContent>
      <w:p w14:paraId="31FB3F75" w14:textId="47BA0AB3" w:rsidR="000363B9" w:rsidRDefault="000363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0FCCEF" w14:textId="77777777" w:rsidR="000363B9" w:rsidRDefault="000363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CF46C" w14:textId="77777777" w:rsidR="000363B9" w:rsidRDefault="000363B9" w:rsidP="000363B9">
      <w:r>
        <w:separator/>
      </w:r>
    </w:p>
  </w:footnote>
  <w:footnote w:type="continuationSeparator" w:id="0">
    <w:p w14:paraId="0EC7D535" w14:textId="77777777" w:rsidR="000363B9" w:rsidRDefault="000363B9" w:rsidP="00036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49DF"/>
    <w:multiLevelType w:val="hybridMultilevel"/>
    <w:tmpl w:val="6D76B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27C26"/>
    <w:multiLevelType w:val="hybridMultilevel"/>
    <w:tmpl w:val="84AC4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21B36"/>
    <w:multiLevelType w:val="hybridMultilevel"/>
    <w:tmpl w:val="5600BA66"/>
    <w:lvl w:ilvl="0" w:tplc="2398EE2E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5B1C38"/>
    <w:multiLevelType w:val="hybridMultilevel"/>
    <w:tmpl w:val="C3C27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71147"/>
    <w:multiLevelType w:val="hybridMultilevel"/>
    <w:tmpl w:val="9EEC2B16"/>
    <w:lvl w:ilvl="0" w:tplc="CD4EA1B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915383">
    <w:abstractNumId w:val="1"/>
  </w:num>
  <w:num w:numId="2" w16cid:durableId="1891645931">
    <w:abstractNumId w:val="2"/>
  </w:num>
  <w:num w:numId="3" w16cid:durableId="1345211478">
    <w:abstractNumId w:val="3"/>
  </w:num>
  <w:num w:numId="4" w16cid:durableId="2082092683">
    <w:abstractNumId w:val="1"/>
  </w:num>
  <w:num w:numId="5" w16cid:durableId="891775605">
    <w:abstractNumId w:val="4"/>
  </w:num>
  <w:num w:numId="6" w16cid:durableId="680738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Změna č. 4 od 1_4_ a 6_4_ 2023/03/29 09:55:00"/>
    <w:docVar w:name="DOKUMENT_ADRESAR_FS" w:val="C:\TMP\DB"/>
    <w:docVar w:name="DOKUMENT_AUTOMATICKE_UKLADANI" w:val="ANO"/>
    <w:docVar w:name="DOKUMENT_PERIODA_UKLADANI" w:val="2"/>
    <w:docVar w:name="DOKUMENT_ULOZIT_JAKO_DOCX" w:val="NE"/>
  </w:docVars>
  <w:rsids>
    <w:rsidRoot w:val="00BA7F69"/>
    <w:rsid w:val="000263F0"/>
    <w:rsid w:val="000363B9"/>
    <w:rsid w:val="00173D2F"/>
    <w:rsid w:val="001A7CF7"/>
    <w:rsid w:val="001B5E3B"/>
    <w:rsid w:val="001C0740"/>
    <w:rsid w:val="00251484"/>
    <w:rsid w:val="00284B3B"/>
    <w:rsid w:val="002C2CA0"/>
    <w:rsid w:val="002E25A1"/>
    <w:rsid w:val="003F3F84"/>
    <w:rsid w:val="00454143"/>
    <w:rsid w:val="004729B8"/>
    <w:rsid w:val="00491F50"/>
    <w:rsid w:val="005039F7"/>
    <w:rsid w:val="00512BAA"/>
    <w:rsid w:val="005D727E"/>
    <w:rsid w:val="00671698"/>
    <w:rsid w:val="00685D58"/>
    <w:rsid w:val="007A543E"/>
    <w:rsid w:val="007F1CED"/>
    <w:rsid w:val="0082308B"/>
    <w:rsid w:val="008A1499"/>
    <w:rsid w:val="00BA7F69"/>
    <w:rsid w:val="00BD4466"/>
    <w:rsid w:val="00C722A4"/>
    <w:rsid w:val="00CE3736"/>
    <w:rsid w:val="00D64E6A"/>
    <w:rsid w:val="00E9334D"/>
    <w:rsid w:val="00EE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48FB"/>
  <w15:chartTrackingRefBased/>
  <w15:docId w15:val="{C0126294-A941-4BB8-98CA-A9AF7D8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7F6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A7F6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A7F6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363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63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363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63B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33</TotalTime>
  <Pages>2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Michálková Kateřina</dc:creator>
  <cp:keywords/>
  <dc:description/>
  <cp:lastModifiedBy>Veverková Radka JUDr.</cp:lastModifiedBy>
  <cp:revision>9</cp:revision>
  <cp:lastPrinted>2023-03-29T07:55:00Z</cp:lastPrinted>
  <dcterms:created xsi:type="dcterms:W3CDTF">2023-03-27T06:54:00Z</dcterms:created>
  <dcterms:modified xsi:type="dcterms:W3CDTF">2023-03-30T07:48:00Z</dcterms:modified>
</cp:coreProperties>
</file>