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DE" w:rsidRDefault="00EB15DE">
      <w:pPr>
        <w:rPr>
          <w:b/>
          <w:sz w:val="28"/>
        </w:rPr>
      </w:pPr>
      <w:r>
        <w:rPr>
          <w:b/>
          <w:sz w:val="28"/>
        </w:rPr>
        <w:t>R O Z V R H</w:t>
      </w:r>
      <w:r>
        <w:rPr>
          <w:sz w:val="28"/>
        </w:rPr>
        <w:t xml:space="preserve">  (podle § 299 odst. 3, 4, 5 v.k.ř.)</w:t>
      </w:r>
    </w:p>
    <w:p w:rsidR="00EB15DE" w:rsidRDefault="00EB15DE">
      <w:pPr>
        <w:rPr>
          <w:b/>
          <w:bCs/>
          <w:sz w:val="28"/>
        </w:rPr>
      </w:pPr>
      <w:r>
        <w:rPr>
          <w:sz w:val="28"/>
        </w:rPr>
        <w:t>pro pověřování notářů v obvodu Krajského soudu v Českých Budějovicích, kteří budou provádět další úkony notáře dle ustanovení  § 113 Not.ř</w:t>
      </w:r>
      <w:r>
        <w:rPr>
          <w:b/>
          <w:bCs/>
          <w:sz w:val="28"/>
        </w:rPr>
        <w:t>.  na rok 20</w:t>
      </w:r>
      <w:r w:rsidR="0020567D">
        <w:rPr>
          <w:b/>
          <w:bCs/>
          <w:sz w:val="28"/>
        </w:rPr>
        <w:t>1</w:t>
      </w:r>
      <w:r w:rsidR="005F06A1">
        <w:rPr>
          <w:b/>
          <w:bCs/>
          <w:sz w:val="28"/>
        </w:rPr>
        <w:t>8</w:t>
      </w:r>
    </w:p>
    <w:p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Seznam notářských úřadů</w:t>
      </w:r>
      <w:r>
        <w:tab/>
        <w:t xml:space="preserve">                         Sídla notářů</w:t>
      </w:r>
      <w:r>
        <w:tab/>
      </w:r>
      <w:r>
        <w:rPr>
          <w:sz w:val="22"/>
        </w:rPr>
        <w:t>Pověřování notářů úkony podle § 113 Not.ř.</w:t>
      </w:r>
    </w:p>
    <w:p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Státního notářství, které</w:t>
      </w:r>
    </w:p>
    <w:p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Ivicová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:rsidR="00EB15DE" w:rsidRPr="008D5F07" w:rsidRDefault="00EB15DE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837564" w:rsidRPr="008D5F07">
        <w:rPr>
          <w:sz w:val="22"/>
          <w:szCs w:val="22"/>
        </w:rPr>
        <w:t>Mgr</w:t>
      </w:r>
      <w:r w:rsidRPr="008D5F07">
        <w:rPr>
          <w:sz w:val="22"/>
          <w:szCs w:val="22"/>
        </w:rPr>
        <w:t xml:space="preserve">. Stanislav Hruška   </w:t>
      </w:r>
      <w:r w:rsidRPr="008D5F07">
        <w:rPr>
          <w:sz w:val="22"/>
          <w:szCs w:val="22"/>
        </w:rPr>
        <w:tab/>
        <w:t xml:space="preserve">                </w:t>
      </w:r>
      <w:r w:rsidR="00837564" w:rsidRPr="008D5F07">
        <w:rPr>
          <w:sz w:val="22"/>
          <w:szCs w:val="22"/>
        </w:rPr>
        <w:t xml:space="preserve">   </w:t>
      </w:r>
      <w:r w:rsidR="004A6A5C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 Budějovice, </w:t>
      </w:r>
      <w:r w:rsidR="00837564" w:rsidRPr="008D5F07">
        <w:rPr>
          <w:sz w:val="22"/>
          <w:szCs w:val="22"/>
        </w:rPr>
        <w:t>Široká 17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 říjen </w:t>
      </w:r>
      <w:r w:rsidRPr="008D5F07">
        <w:rPr>
          <w:sz w:val="22"/>
          <w:szCs w:val="22"/>
        </w:rPr>
        <w:tab/>
        <w:t xml:space="preserve"> </w:t>
      </w:r>
    </w:p>
    <w:p w:rsidR="00EB15DE" w:rsidRPr="008D5F07" w:rsidRDefault="00EB15DE">
      <w:pPr>
        <w:tabs>
          <w:tab w:val="center" w:pos="3402"/>
          <w:tab w:val="left" w:pos="7938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Jandovská                  </w:t>
      </w:r>
      <w:r w:rsidR="00837564" w:rsidRPr="008D5F07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České Budějovice, ul. Karla IV. 1                    </w:t>
      </w:r>
      <w:r w:rsidRPr="008D5F07">
        <w:rPr>
          <w:sz w:val="22"/>
          <w:szCs w:val="22"/>
        </w:rPr>
        <w:tab/>
        <w:t xml:space="preserve">3) 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Kočer                            </w:t>
      </w:r>
      <w:r w:rsidR="00837564" w:rsidRPr="008D5F07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České Budějovice, Piaristická 1                       </w:t>
      </w:r>
      <w:r w:rsidRPr="008D5F07">
        <w:rPr>
          <w:sz w:val="22"/>
          <w:szCs w:val="22"/>
        </w:rPr>
        <w:tab/>
        <w:t>4)  únor , prosinec</w:t>
      </w:r>
    </w:p>
    <w:p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5. Mgr. Jana Kolafová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Pr="008D5F07">
        <w:rPr>
          <w:sz w:val="22"/>
          <w:szCs w:val="22"/>
        </w:rPr>
        <w:t xml:space="preserve">České Budějovice, Lannova </w:t>
      </w:r>
      <w:r w:rsidR="00714AD9" w:rsidRPr="008D5F07">
        <w:rPr>
          <w:sz w:val="22"/>
          <w:szCs w:val="22"/>
        </w:rPr>
        <w:t>9</w:t>
      </w:r>
      <w:r w:rsidRPr="008D5F07">
        <w:rPr>
          <w:sz w:val="22"/>
          <w:szCs w:val="22"/>
        </w:rPr>
        <w:tab/>
        <w:t>5)  březen</w:t>
      </w:r>
      <w:r w:rsidR="00837564" w:rsidRPr="008D5F07">
        <w:rPr>
          <w:sz w:val="22"/>
          <w:szCs w:val="22"/>
        </w:rPr>
        <w:t xml:space="preserve"> </w:t>
      </w:r>
    </w:p>
    <w:p w:rsidR="00EB15DE" w:rsidRPr="008D5F07" w:rsidRDefault="00EB15DE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6. Mgr. Libuše Londinová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Pr="008D5F07">
        <w:rPr>
          <w:sz w:val="22"/>
          <w:szCs w:val="22"/>
        </w:rPr>
        <w:tab/>
        <w:t xml:space="preserve">6)  duben                                                                                                </w:t>
      </w:r>
    </w:p>
    <w:p w:rsidR="00EB15DE" w:rsidRPr="008D5F07" w:rsidRDefault="00EB15DE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7. JUDr. Zdeněk Melichar                  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>České Budějovice, Krajinská 39</w:t>
      </w:r>
      <w:r w:rsidRPr="008D5F07">
        <w:rPr>
          <w:sz w:val="22"/>
          <w:szCs w:val="22"/>
        </w:rPr>
        <w:tab/>
        <w:t xml:space="preserve">7)  květen                     </w:t>
      </w:r>
    </w:p>
    <w:p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8. JUDr. Jana Pražáková                     </w:t>
      </w:r>
      <w:r w:rsidR="00837564" w:rsidRPr="008D5F07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České Budějovice, Široká 13 </w:t>
      </w:r>
      <w:r w:rsidRPr="008D5F07">
        <w:rPr>
          <w:sz w:val="22"/>
          <w:szCs w:val="22"/>
        </w:rPr>
        <w:tab/>
        <w:t>8)  červen</w:t>
      </w:r>
      <w:r w:rsidRPr="008D5F07">
        <w:rPr>
          <w:sz w:val="22"/>
          <w:szCs w:val="22"/>
        </w:rPr>
        <w:tab/>
      </w:r>
    </w:p>
    <w:p w:rsidR="00EB15DE" w:rsidRPr="008D5F07" w:rsidRDefault="00EB15DE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9. JUDr. Jana Tomanová                    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>České Budějovice, Široká 13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9)  červenec                                                             </w:t>
      </w:r>
    </w:p>
    <w:p w:rsidR="00EB15DE" w:rsidRPr="008D5F07" w:rsidRDefault="002E732A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10. Mgr. Robert 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>České Budějovice, Piaristická 22/8</w:t>
      </w:r>
      <w:r w:rsidR="00EB15DE" w:rsidRPr="008D5F07">
        <w:rPr>
          <w:sz w:val="22"/>
          <w:szCs w:val="22"/>
        </w:rPr>
        <w:tab/>
        <w:t xml:space="preserve">10) srpen   </w:t>
      </w:r>
      <w:r w:rsidR="00EB15DE" w:rsidRPr="008D5F07">
        <w:rPr>
          <w:sz w:val="22"/>
          <w:szCs w:val="22"/>
        </w:rPr>
        <w:tab/>
      </w:r>
    </w:p>
    <w:p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Edita Jantačová                    </w:t>
      </w:r>
      <w:r w:rsidR="008B6868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 Český Krumlov, Kaplická 300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>2. JUDr. Helena Hájková</w:t>
      </w:r>
      <w:r w:rsidR="00EB15DE" w:rsidRPr="008D5F07">
        <w:rPr>
          <w:sz w:val="22"/>
          <w:szCs w:val="22"/>
        </w:rPr>
        <w:t xml:space="preserve">                     Český Krumlov, Horní 2                          </w:t>
      </w:r>
      <w:r w:rsidR="008D5F07">
        <w:rPr>
          <w:sz w:val="22"/>
          <w:szCs w:val="22"/>
        </w:rPr>
        <w:t xml:space="preserve">                  </w:t>
      </w:r>
      <w:r w:rsidR="00EB15DE" w:rsidRPr="008D5F07">
        <w:rPr>
          <w:sz w:val="22"/>
          <w:szCs w:val="22"/>
        </w:rPr>
        <w:t>2) červenec až prosinec</w:t>
      </w:r>
    </w:p>
    <w:p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:rsidR="00EB15DE" w:rsidRDefault="00EB15DE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</w:p>
    <w:p w:rsidR="00EB15DE" w:rsidRPr="008D5F07" w:rsidRDefault="000A0DF9">
      <w:pPr>
        <w:tabs>
          <w:tab w:val="center" w:pos="3402"/>
          <w:tab w:val="left" w:pos="6804"/>
          <w:tab w:val="left" w:pos="7938"/>
          <w:tab w:val="left" w:pos="9072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>1</w:t>
      </w:r>
      <w:r w:rsidR="00C42DFD" w:rsidRPr="008D5F07">
        <w:rPr>
          <w:sz w:val="22"/>
          <w:szCs w:val="22"/>
        </w:rPr>
        <w:t xml:space="preserve">.   </w:t>
      </w:r>
      <w:r w:rsidR="008D5F07" w:rsidRPr="008D5F07">
        <w:rPr>
          <w:sz w:val="22"/>
          <w:szCs w:val="22"/>
        </w:rPr>
        <w:t>náhradník Mgr. Blanka Žáková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  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</w:p>
    <w:p w:rsidR="00EB15DE" w:rsidRPr="008D5F07" w:rsidRDefault="002E732A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Mgr. Šárka Aschenbrennerová       </w:t>
      </w:r>
      <w:r w:rsidR="00EB15DE" w:rsidRPr="008D5F07">
        <w:rPr>
          <w:sz w:val="22"/>
          <w:szCs w:val="22"/>
        </w:rPr>
        <w:t xml:space="preserve"> Jindřichův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  <w:t xml:space="preserve">2) duben až červen                                      </w:t>
      </w:r>
    </w:p>
    <w:p w:rsidR="00EB15DE" w:rsidRPr="008D5F07" w:rsidRDefault="00EB15DE">
      <w:pPr>
        <w:numPr>
          <w:ilvl w:val="0"/>
          <w:numId w:val="2"/>
        </w:num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JUDr. Eva 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>Jindřichův Hradec, Pražská 103</w:t>
      </w:r>
      <w:r w:rsidRPr="008D5F07">
        <w:rPr>
          <w:sz w:val="22"/>
          <w:szCs w:val="22"/>
        </w:rPr>
        <w:tab/>
        <w:t>3) červenec až září</w:t>
      </w:r>
    </w:p>
    <w:p w:rsidR="00EB15DE" w:rsidRPr="008D5F07" w:rsidRDefault="00852AD0">
      <w:pPr>
        <w:numPr>
          <w:ilvl w:val="0"/>
          <w:numId w:val="2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Mgr. Blanka </w:t>
      </w:r>
      <w:r w:rsidR="00EB15DE" w:rsidRPr="008D5F07">
        <w:rPr>
          <w:sz w:val="22"/>
          <w:szCs w:val="22"/>
        </w:rPr>
        <w:t xml:space="preserve"> Žáková</w:t>
      </w:r>
      <w:r w:rsidRPr="008D5F07">
        <w:rPr>
          <w:sz w:val="22"/>
          <w:szCs w:val="22"/>
        </w:rPr>
        <w:t xml:space="preserve">                     </w:t>
      </w:r>
      <w:r w:rsid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Jindřichův Hradec, Pravdova 1113/II </w:t>
      </w:r>
      <w:r w:rsidR="008D5F07">
        <w:rPr>
          <w:sz w:val="22"/>
          <w:szCs w:val="22"/>
        </w:rPr>
        <w:t xml:space="preserve">          .          4) </w:t>
      </w:r>
      <w:r w:rsidR="00671849">
        <w:rPr>
          <w:sz w:val="22"/>
          <w:szCs w:val="22"/>
        </w:rPr>
        <w:t xml:space="preserve">leden až březen, </w:t>
      </w:r>
      <w:r w:rsidR="00C42DFD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říjen až prosinec</w:t>
      </w:r>
    </w:p>
    <w:p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</w:t>
      </w:r>
    </w:p>
    <w:p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:rsidR="00EB15DE" w:rsidRDefault="00EB15DE">
      <w:pPr>
        <w:pStyle w:val="Nadpis2"/>
        <w:tabs>
          <w:tab w:val="clear" w:pos="9072"/>
          <w:tab w:val="clear" w:pos="12049"/>
        </w:tabs>
      </w:pPr>
      <w:r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1.  JUDr. Ladislav Kuldan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všichni notáři sídlí v budově Okresního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>1)  leden 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2.  JUDr. Eva Malá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           soudu Pelhřimov, tř. Legií 876                  </w:t>
      </w:r>
      <w:r w:rsidR="00837564" w:rsidRPr="008D5F07">
        <w:rPr>
          <w:b w:val="0"/>
          <w:bCs/>
          <w:szCs w:val="22"/>
        </w:rPr>
        <w:t xml:space="preserve"> </w:t>
      </w:r>
      <w:r w:rsidR="008D5F07">
        <w:rPr>
          <w:b w:val="0"/>
          <w:bCs/>
          <w:szCs w:val="22"/>
        </w:rPr>
        <w:t xml:space="preserve">              </w:t>
      </w:r>
      <w:r w:rsidR="00837564" w:rsidRPr="008D5F07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 xml:space="preserve">2)  květen až srpen      </w:t>
      </w:r>
    </w:p>
    <w:p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>3.  JUDr. Marie Rokoská</w:t>
      </w:r>
      <w:r w:rsidRPr="008D5F07">
        <w:rPr>
          <w:bCs/>
          <w:sz w:val="22"/>
          <w:szCs w:val="22"/>
        </w:rPr>
        <w:tab/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 </w:t>
      </w:r>
      <w:r w:rsidRPr="008D5F07">
        <w:rPr>
          <w:bCs/>
          <w:sz w:val="22"/>
          <w:szCs w:val="22"/>
        </w:rPr>
        <w:t>3) 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8D5F07">
        <w:rPr>
          <w:sz w:val="22"/>
          <w:szCs w:val="22"/>
        </w:rPr>
        <w:tab/>
      </w:r>
      <w:r>
        <w:tab/>
      </w:r>
    </w:p>
    <w:p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>Písek, Prokopova 339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2.   JUDr. Lenka Lojdová 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3.   JUDr. Ilona Pavlasová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Vodňanská 375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 leden až červen         </w:t>
      </w:r>
      <w:r w:rsidRPr="008D5F07">
        <w:rPr>
          <w:sz w:val="22"/>
          <w:szCs w:val="22"/>
        </w:rPr>
        <w:tab/>
      </w:r>
    </w:p>
    <w:p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Siegel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:rsidR="00EB15DE" w:rsidRPr="00C24C76" w:rsidRDefault="00EB15DE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</w:t>
      </w:r>
      <w:r w:rsidR="004A6A5C" w:rsidRPr="00C24C76">
        <w:rPr>
          <w:sz w:val="22"/>
          <w:szCs w:val="22"/>
        </w:rPr>
        <w:t xml:space="preserve">Kopencová Jana    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>Strakonice, Husova 372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C24C76">
        <w:rPr>
          <w:sz w:val="22"/>
          <w:szCs w:val="22"/>
        </w:rPr>
        <w:t xml:space="preserve">                 </w:t>
      </w:r>
      <w:r w:rsidR="000A0DF9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2)  květen až srpen </w:t>
      </w:r>
      <w:r w:rsidRPr="00C24C76">
        <w:rPr>
          <w:sz w:val="22"/>
          <w:szCs w:val="22"/>
        </w:rPr>
        <w:tab/>
      </w:r>
      <w:r w:rsidRPr="00C24C76">
        <w:rPr>
          <w:sz w:val="22"/>
          <w:szCs w:val="22"/>
        </w:rPr>
        <w:tab/>
      </w:r>
    </w:p>
    <w:p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Ladislav Černý    </w:t>
      </w:r>
      <w:r w:rsidR="00EB15DE" w:rsidRPr="00C24C76">
        <w:rPr>
          <w:sz w:val="22"/>
          <w:szCs w:val="22"/>
        </w:rPr>
        <w:t xml:space="preserve">                 </w:t>
      </w:r>
      <w:r w:rsidR="004A6A5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1269FC" w:rsidRPr="00C24C76">
        <w:rPr>
          <w:sz w:val="22"/>
          <w:szCs w:val="22"/>
        </w:rPr>
        <w:t>Smetanova 533</w:t>
      </w:r>
      <w:r w:rsidR="00EB15DE" w:rsidRPr="00C24C76">
        <w:rPr>
          <w:sz w:val="22"/>
          <w:szCs w:val="22"/>
        </w:rPr>
        <w:t xml:space="preserve">                           </w:t>
      </w:r>
      <w:r w:rsidR="001269F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>3)  září až prosinec                                       .</w:t>
      </w:r>
    </w:p>
    <w:p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Šmajstrlová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EB15DE" w:rsidRPr="00C24C76">
        <w:rPr>
          <w:sz w:val="22"/>
          <w:szCs w:val="22"/>
        </w:rPr>
        <w:t>1)  leden,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:rsidR="00EB15DE" w:rsidRPr="00C24C76" w:rsidRDefault="00EB15DE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Stanislav Hroch                   </w:t>
      </w:r>
      <w:r w:rsidR="000A0DF9" w:rsidRPr="00C24C76">
        <w:rPr>
          <w:sz w:val="22"/>
          <w:szCs w:val="22"/>
        </w:rPr>
        <w:t xml:space="preserve">  </w:t>
      </w:r>
      <w:r w:rsidRPr="00C24C76">
        <w:rPr>
          <w:sz w:val="22"/>
          <w:szCs w:val="22"/>
        </w:rPr>
        <w:t xml:space="preserve">Tábor, </w:t>
      </w:r>
      <w:r w:rsidR="001269FC" w:rsidRPr="00C24C76">
        <w:rPr>
          <w:sz w:val="22"/>
          <w:szCs w:val="22"/>
        </w:rPr>
        <w:t>Nerudova 3078,P.O.Box 82</w:t>
      </w:r>
      <w:r w:rsidR="00C24C76">
        <w:rPr>
          <w:sz w:val="22"/>
          <w:szCs w:val="22"/>
        </w:rPr>
        <w:t xml:space="preserve">                          </w:t>
      </w:r>
      <w:r w:rsidRPr="00C24C76">
        <w:rPr>
          <w:sz w:val="22"/>
          <w:szCs w:val="22"/>
        </w:rPr>
        <w:t xml:space="preserve">2)  březen, duben                       </w:t>
      </w:r>
      <w:r w:rsidRPr="00C24C76">
        <w:rPr>
          <w:sz w:val="22"/>
          <w:szCs w:val="22"/>
        </w:rPr>
        <w:tab/>
        <w:t xml:space="preserve"> </w:t>
      </w:r>
    </w:p>
    <w:p w:rsidR="005F7099" w:rsidRDefault="005F7099">
      <w:pPr>
        <w:numPr>
          <w:ilvl w:val="0"/>
          <w:numId w:val="9"/>
        </w:numPr>
        <w:tabs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Ludmila Těhníková                         </w:t>
      </w:r>
      <w:r w:rsidR="00C37AE7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Husovo nám. 531                                </w:t>
      </w:r>
      <w:r w:rsidR="001269FC" w:rsidRPr="00C24C76">
        <w:rPr>
          <w:sz w:val="22"/>
          <w:szCs w:val="22"/>
        </w:rPr>
        <w:t xml:space="preserve">  </w:t>
      </w:r>
      <w:r w:rsidR="004A6A5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="00EB15DE" w:rsidRPr="00C24C76">
        <w:rPr>
          <w:sz w:val="22"/>
          <w:szCs w:val="22"/>
        </w:rPr>
        <w:t xml:space="preserve">3)  květen,červen </w:t>
      </w:r>
    </w:p>
    <w:p w:rsidR="00EB15DE" w:rsidRPr="00C24C76" w:rsidRDefault="00EB15DE" w:rsidP="005F7099">
      <w:pPr>
        <w:tabs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</w:t>
      </w:r>
      <w:r w:rsidR="005F7099">
        <w:rPr>
          <w:sz w:val="22"/>
          <w:szCs w:val="22"/>
        </w:rPr>
        <w:t>(od 1.1.2018 bude notářský úřad obsazen novým notářem, konkurz se koná dne 12.12.2017, následně po jmenování nového notáře bude tato změna oznámena, rovněž tak případné zastupování do doby předpokládaného převzetí úřadu)</w:t>
      </w:r>
      <w:r w:rsidRPr="00C24C76">
        <w:rPr>
          <w:sz w:val="22"/>
          <w:szCs w:val="22"/>
        </w:rPr>
        <w:t xml:space="preserve">                       </w:t>
      </w:r>
      <w:r w:rsidRPr="00C24C76">
        <w:rPr>
          <w:sz w:val="22"/>
          <w:szCs w:val="22"/>
        </w:rPr>
        <w:tab/>
        <w:t xml:space="preserve"> </w:t>
      </w:r>
    </w:p>
    <w:p w:rsidR="00EB15DE" w:rsidRPr="00C24C76" w:rsidRDefault="00C37AE7" w:rsidP="00852AD0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Hana Kapicová Kohoutková   </w:t>
      </w:r>
      <w:r w:rsidR="00852AD0" w:rsidRPr="00C24C76">
        <w:rPr>
          <w:sz w:val="22"/>
          <w:szCs w:val="22"/>
        </w:rPr>
        <w:t>Tábor, Husovo nám. 531</w:t>
      </w:r>
      <w:r w:rsidRPr="00C24C76">
        <w:rPr>
          <w:sz w:val="22"/>
          <w:szCs w:val="22"/>
        </w:rPr>
        <w:t xml:space="preserve">, 9. května 678/20    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>4)  červenec, srpen</w:t>
      </w:r>
      <w:r w:rsidR="00EB15DE" w:rsidRPr="00C24C76">
        <w:rPr>
          <w:sz w:val="22"/>
          <w:szCs w:val="22"/>
        </w:rPr>
        <w:tab/>
      </w:r>
    </w:p>
    <w:p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LL.M.         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 xml:space="preserve">ábor, Husovo nám. 531 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    </w:t>
      </w:r>
      <w:r w:rsidR="00EB15DE" w:rsidRPr="00C24C76">
        <w:rPr>
          <w:sz w:val="22"/>
          <w:szCs w:val="22"/>
        </w:rPr>
        <w:t>5)  září, říjen</w:t>
      </w:r>
    </w:p>
    <w:p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Kotrlíková          </w:t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Pr="00C24C76">
        <w:rPr>
          <w:sz w:val="22"/>
          <w:szCs w:val="22"/>
        </w:rPr>
        <w:t>6)  listopad, prosinec</w:t>
      </w:r>
    </w:p>
    <w:p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dne </w:t>
      </w:r>
      <w:r w:rsidR="005F7099">
        <w:rPr>
          <w:sz w:val="22"/>
          <w:szCs w:val="22"/>
        </w:rPr>
        <w:t xml:space="preserve"> 30</w:t>
      </w:r>
      <w:r w:rsidR="00C37AE7" w:rsidRPr="00C24C76">
        <w:rPr>
          <w:sz w:val="22"/>
          <w:szCs w:val="22"/>
        </w:rPr>
        <w:t>.11.2017</w:t>
      </w:r>
      <w:r w:rsidR="00852AD0" w:rsidRPr="00C24C76">
        <w:rPr>
          <w:sz w:val="22"/>
          <w:szCs w:val="22"/>
        </w:rPr>
        <w:t xml:space="preserve">   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   </w:t>
      </w:r>
      <w:r w:rsidR="00B46DFA" w:rsidRPr="00C24C76">
        <w:rPr>
          <w:sz w:val="22"/>
          <w:szCs w:val="22"/>
        </w:rPr>
        <w:t xml:space="preserve">JUDr. Vladimíra Kotrlíková, v.r. </w:t>
      </w:r>
    </w:p>
    <w:p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269FC"/>
    <w:rsid w:val="000A0DF9"/>
    <w:rsid w:val="000A3EB2"/>
    <w:rsid w:val="00117AA5"/>
    <w:rsid w:val="001269FC"/>
    <w:rsid w:val="001A2164"/>
    <w:rsid w:val="001B4066"/>
    <w:rsid w:val="0020567D"/>
    <w:rsid w:val="002B3D9E"/>
    <w:rsid w:val="002E732A"/>
    <w:rsid w:val="002F4AE2"/>
    <w:rsid w:val="00305292"/>
    <w:rsid w:val="00305C8D"/>
    <w:rsid w:val="0035316B"/>
    <w:rsid w:val="00372E97"/>
    <w:rsid w:val="003D73CD"/>
    <w:rsid w:val="00463005"/>
    <w:rsid w:val="004A3586"/>
    <w:rsid w:val="004A6A5C"/>
    <w:rsid w:val="004B3F12"/>
    <w:rsid w:val="005557E7"/>
    <w:rsid w:val="00573176"/>
    <w:rsid w:val="005D1B75"/>
    <w:rsid w:val="005F06A1"/>
    <w:rsid w:val="005F7099"/>
    <w:rsid w:val="00671849"/>
    <w:rsid w:val="006C7F11"/>
    <w:rsid w:val="006F0339"/>
    <w:rsid w:val="00714AD9"/>
    <w:rsid w:val="00824ACE"/>
    <w:rsid w:val="00837564"/>
    <w:rsid w:val="00852AD0"/>
    <w:rsid w:val="008B6868"/>
    <w:rsid w:val="008C56DF"/>
    <w:rsid w:val="008D5F07"/>
    <w:rsid w:val="00901C0C"/>
    <w:rsid w:val="00964B3B"/>
    <w:rsid w:val="00AE1C7D"/>
    <w:rsid w:val="00B46DFA"/>
    <w:rsid w:val="00BD6C11"/>
    <w:rsid w:val="00BF121E"/>
    <w:rsid w:val="00C24C76"/>
    <w:rsid w:val="00C33EB1"/>
    <w:rsid w:val="00C37AE7"/>
    <w:rsid w:val="00C42DFD"/>
    <w:rsid w:val="00D269F8"/>
    <w:rsid w:val="00D4060D"/>
    <w:rsid w:val="00D84F03"/>
    <w:rsid w:val="00E42562"/>
    <w:rsid w:val="00EB15DE"/>
    <w:rsid w:val="00F32CA1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Office</cp:lastModifiedBy>
  <cp:revision>11</cp:revision>
  <cp:lastPrinted>2017-11-22T12:46:00Z</cp:lastPrinted>
  <dcterms:created xsi:type="dcterms:W3CDTF">2017-11-15T11:07:00Z</dcterms:created>
  <dcterms:modified xsi:type="dcterms:W3CDTF">2017-11-29T09:41:00Z</dcterms:modified>
</cp:coreProperties>
</file>