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AA" w:rsidRPr="00990601" w:rsidRDefault="000F14AA" w:rsidP="000F14AA">
      <w:pPr>
        <w:jc w:val="center"/>
        <w:rPr>
          <w:b/>
          <w:sz w:val="36"/>
          <w:szCs w:val="36"/>
        </w:rPr>
      </w:pPr>
      <w:r w:rsidRPr="00990601">
        <w:rPr>
          <w:b/>
          <w:sz w:val="36"/>
          <w:szCs w:val="36"/>
        </w:rPr>
        <w:t>Rozpis služeb soudců Okresního soudu v Pelhřimově</w:t>
      </w:r>
    </w:p>
    <w:p w:rsidR="000F14AA" w:rsidRDefault="000F14AA" w:rsidP="000F14AA">
      <w:pPr>
        <w:jc w:val="center"/>
        <w:rPr>
          <w:b/>
          <w:sz w:val="36"/>
          <w:szCs w:val="36"/>
        </w:rPr>
      </w:pPr>
      <w:r w:rsidRPr="00990601">
        <w:rPr>
          <w:b/>
          <w:sz w:val="36"/>
          <w:szCs w:val="36"/>
        </w:rPr>
        <w:t xml:space="preserve">na období </w:t>
      </w:r>
      <w:r w:rsidR="00D41B43">
        <w:rPr>
          <w:b/>
          <w:sz w:val="36"/>
          <w:szCs w:val="36"/>
        </w:rPr>
        <w:t>červenec - srpen</w:t>
      </w:r>
      <w:r w:rsidRPr="00990601">
        <w:rPr>
          <w:b/>
          <w:sz w:val="36"/>
          <w:szCs w:val="36"/>
        </w:rPr>
        <w:t xml:space="preserve"> 2021</w:t>
      </w:r>
    </w:p>
    <w:p w:rsidR="000F14AA" w:rsidRDefault="000F14AA" w:rsidP="003D6CA0">
      <w:pPr>
        <w:pBdr>
          <w:bar w:val="single" w:sz="4" w:color="auto"/>
        </w:pBdr>
        <w:jc w:val="center"/>
        <w:rPr>
          <w:b/>
          <w:sz w:val="36"/>
          <w:szCs w:val="36"/>
        </w:rPr>
      </w:pPr>
    </w:p>
    <w:p w:rsidR="000F14AA" w:rsidRDefault="000F14AA" w:rsidP="003D6CA0">
      <w:pPr>
        <w:pBdr>
          <w:bar w:val="single" w:sz="4" w:color="auto"/>
        </w:pBdr>
        <w:jc w:val="center"/>
        <w:rPr>
          <w:b/>
          <w:sz w:val="36"/>
          <w:szCs w:val="36"/>
        </w:rPr>
      </w:pPr>
    </w:p>
    <w:p w:rsidR="000F14AA" w:rsidRPr="00DC4005" w:rsidRDefault="000F14AA" w:rsidP="003D6C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0F14AA" w:rsidRPr="00575C2E" w:rsidTr="00E357E0">
        <w:trPr>
          <w:trHeight w:val="279"/>
        </w:trPr>
        <w:tc>
          <w:tcPr>
            <w:tcW w:w="7117" w:type="dxa"/>
          </w:tcPr>
          <w:p w:rsidR="000F14AA" w:rsidRPr="00575C2E" w:rsidRDefault="000F14AA" w:rsidP="003D6CA0">
            <w:pPr>
              <w:pBdr>
                <w:bar w:val="single" w:sz="4" w:color="auto"/>
              </w:pBd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  <w:bookmarkStart w:id="0" w:name="_GoBack"/>
            <w:bookmarkEnd w:id="0"/>
          </w:p>
          <w:p w:rsidR="000F14AA" w:rsidRPr="00575C2E" w:rsidRDefault="000F14AA" w:rsidP="003D6CA0">
            <w:pPr>
              <w:pBdr>
                <w:bar w:val="single" w:sz="4" w:color="auto"/>
              </w:pBd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proofErr w:type="gramStart"/>
            <w:r w:rsidRPr="00575C2E">
              <w:rPr>
                <w:szCs w:val="24"/>
              </w:rPr>
              <w:t>1.</w:t>
            </w:r>
            <w:r w:rsidR="00282227">
              <w:rPr>
                <w:szCs w:val="24"/>
              </w:rPr>
              <w:t>7</w:t>
            </w:r>
            <w:proofErr w:type="gramEnd"/>
            <w:r w:rsidRPr="00575C2E">
              <w:rPr>
                <w:szCs w:val="24"/>
              </w:rPr>
              <w:t xml:space="preserve">. – </w:t>
            </w:r>
            <w:r w:rsidR="00282227">
              <w:rPr>
                <w:szCs w:val="24"/>
              </w:rPr>
              <w:t>4</w:t>
            </w:r>
            <w:r w:rsidRPr="00575C2E">
              <w:rPr>
                <w:szCs w:val="24"/>
              </w:rPr>
              <w:t>.</w:t>
            </w:r>
            <w:r w:rsidR="00282227">
              <w:rPr>
                <w:szCs w:val="24"/>
              </w:rPr>
              <w:t>7</w:t>
            </w:r>
            <w:r w:rsidRPr="00575C2E">
              <w:rPr>
                <w:szCs w:val="24"/>
              </w:rPr>
              <w:t>.</w:t>
            </w:r>
          </w:p>
        </w:tc>
        <w:tc>
          <w:tcPr>
            <w:tcW w:w="7117" w:type="dxa"/>
          </w:tcPr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D6CA0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Zdeněk Tichý</w:t>
            </w:r>
          </w:p>
        </w:tc>
      </w:tr>
      <w:tr w:rsidR="000F14AA" w:rsidRPr="00575C2E" w:rsidTr="00E357E0">
        <w:trPr>
          <w:trHeight w:val="279"/>
        </w:trPr>
        <w:tc>
          <w:tcPr>
            <w:tcW w:w="7117" w:type="dxa"/>
          </w:tcPr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proofErr w:type="gramStart"/>
            <w:r w:rsidRPr="00575C2E">
              <w:rPr>
                <w:szCs w:val="24"/>
              </w:rPr>
              <w:t>5.</w:t>
            </w:r>
            <w:r w:rsidR="00282227">
              <w:rPr>
                <w:szCs w:val="24"/>
              </w:rPr>
              <w:t>7</w:t>
            </w:r>
            <w:proofErr w:type="gramEnd"/>
            <w:r w:rsidR="00282227">
              <w:rPr>
                <w:szCs w:val="24"/>
              </w:rPr>
              <w:t>.</w:t>
            </w:r>
            <w:r w:rsidRPr="00575C2E">
              <w:rPr>
                <w:szCs w:val="24"/>
              </w:rPr>
              <w:t xml:space="preserve"> – </w:t>
            </w:r>
            <w:r w:rsidR="00282227">
              <w:rPr>
                <w:szCs w:val="24"/>
              </w:rPr>
              <w:t>11</w:t>
            </w:r>
            <w:r w:rsidRPr="00575C2E">
              <w:rPr>
                <w:szCs w:val="24"/>
              </w:rPr>
              <w:t>.</w:t>
            </w:r>
            <w:r w:rsidR="00282227">
              <w:rPr>
                <w:szCs w:val="24"/>
              </w:rPr>
              <w:t>7</w:t>
            </w:r>
            <w:r w:rsidR="00D41B43">
              <w:rPr>
                <w:szCs w:val="24"/>
              </w:rPr>
              <w:t>.</w:t>
            </w:r>
          </w:p>
        </w:tc>
        <w:tc>
          <w:tcPr>
            <w:tcW w:w="7117" w:type="dxa"/>
          </w:tcPr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 w:rsidRPr="00575C2E">
              <w:rPr>
                <w:szCs w:val="24"/>
              </w:rPr>
              <w:t xml:space="preserve">            </w:t>
            </w:r>
            <w:r w:rsidR="00862101">
              <w:rPr>
                <w:szCs w:val="24"/>
              </w:rPr>
              <w:t xml:space="preserve">            JUDr. Zdeněk Tichý</w:t>
            </w:r>
          </w:p>
        </w:tc>
      </w:tr>
      <w:tr w:rsidR="000F14AA" w:rsidRPr="00575C2E" w:rsidTr="00E357E0">
        <w:trPr>
          <w:trHeight w:val="264"/>
        </w:trPr>
        <w:tc>
          <w:tcPr>
            <w:tcW w:w="7117" w:type="dxa"/>
          </w:tcPr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60AB7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12.7</w:t>
            </w:r>
            <w:proofErr w:type="gramEnd"/>
            <w:r w:rsidR="000F14AA" w:rsidRPr="00575C2E">
              <w:rPr>
                <w:szCs w:val="24"/>
              </w:rPr>
              <w:t xml:space="preserve">. – </w:t>
            </w:r>
            <w:r>
              <w:rPr>
                <w:szCs w:val="24"/>
              </w:rPr>
              <w:t>18.7.</w:t>
            </w:r>
          </w:p>
        </w:tc>
        <w:tc>
          <w:tcPr>
            <w:tcW w:w="7117" w:type="dxa"/>
          </w:tcPr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 w:rsidRPr="00575C2E">
              <w:rPr>
                <w:szCs w:val="24"/>
              </w:rPr>
              <w:t xml:space="preserve">                        JUDr. </w:t>
            </w:r>
            <w:r w:rsidR="00862101">
              <w:rPr>
                <w:szCs w:val="24"/>
              </w:rPr>
              <w:t>Alena Jírů</w:t>
            </w:r>
          </w:p>
        </w:tc>
      </w:tr>
      <w:tr w:rsidR="000F14AA" w:rsidRPr="00575C2E" w:rsidTr="00E357E0">
        <w:trPr>
          <w:trHeight w:val="279"/>
        </w:trPr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60AB7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19.7</w:t>
            </w:r>
            <w:proofErr w:type="gramEnd"/>
            <w:r>
              <w:rPr>
                <w:szCs w:val="24"/>
              </w:rPr>
              <w:t>.</w:t>
            </w:r>
            <w:r w:rsidR="000F14AA">
              <w:rPr>
                <w:szCs w:val="24"/>
              </w:rPr>
              <w:t xml:space="preserve"> – </w:t>
            </w:r>
            <w:r>
              <w:rPr>
                <w:szCs w:val="24"/>
              </w:rPr>
              <w:t>25.7.</w:t>
            </w:r>
          </w:p>
        </w:tc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862101">
              <w:rPr>
                <w:szCs w:val="24"/>
              </w:rPr>
              <w:t xml:space="preserve">        JUDr. Lenka Jiříková</w:t>
            </w:r>
          </w:p>
        </w:tc>
      </w:tr>
      <w:tr w:rsidR="000F14AA" w:rsidRPr="00575C2E" w:rsidTr="00E357E0">
        <w:trPr>
          <w:trHeight w:val="279"/>
        </w:trPr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60AB7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26.7</w:t>
            </w:r>
            <w:proofErr w:type="gramEnd"/>
            <w:r>
              <w:rPr>
                <w:szCs w:val="24"/>
              </w:rPr>
              <w:t>. – 31.7.</w:t>
            </w:r>
          </w:p>
        </w:tc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50633F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50633F">
              <w:rPr>
                <w:szCs w:val="24"/>
              </w:rPr>
              <w:t>Miloslava Jarošová</w:t>
            </w:r>
            <w:r>
              <w:rPr>
                <w:szCs w:val="24"/>
              </w:rPr>
              <w:t xml:space="preserve">  </w:t>
            </w:r>
          </w:p>
        </w:tc>
      </w:tr>
      <w:tr w:rsidR="000F14AA" w:rsidRPr="00575C2E" w:rsidTr="00E357E0">
        <w:trPr>
          <w:trHeight w:val="264"/>
        </w:trPr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60AB7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50633F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50633F">
              <w:rPr>
                <w:szCs w:val="24"/>
              </w:rPr>
              <w:t>JUDr. Miloslava Jarošová</w:t>
            </w:r>
          </w:p>
        </w:tc>
      </w:tr>
      <w:tr w:rsidR="000F14AA" w:rsidRPr="00575C2E" w:rsidTr="00E357E0">
        <w:trPr>
          <w:trHeight w:val="279"/>
        </w:trPr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60AB7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2.8</w:t>
            </w:r>
            <w:proofErr w:type="gramEnd"/>
            <w:r>
              <w:rPr>
                <w:szCs w:val="24"/>
              </w:rPr>
              <w:t>. – 8.8.</w:t>
            </w:r>
          </w:p>
        </w:tc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50633F">
              <w:rPr>
                <w:szCs w:val="24"/>
              </w:rPr>
              <w:t xml:space="preserve">              Mgr. Jiří Zach</w:t>
            </w:r>
          </w:p>
        </w:tc>
      </w:tr>
      <w:tr w:rsidR="000F14AA" w:rsidRPr="00575C2E" w:rsidTr="00E357E0">
        <w:trPr>
          <w:trHeight w:val="279"/>
        </w:trPr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60AB7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9.8</w:t>
            </w:r>
            <w:proofErr w:type="gramEnd"/>
            <w:r>
              <w:rPr>
                <w:szCs w:val="24"/>
              </w:rPr>
              <w:t>. – 15.8.</w:t>
            </w:r>
          </w:p>
        </w:tc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50633F">
              <w:rPr>
                <w:szCs w:val="24"/>
              </w:rPr>
              <w:t xml:space="preserve">                  JUDr. Martin Nováček</w:t>
            </w:r>
          </w:p>
        </w:tc>
      </w:tr>
      <w:tr w:rsidR="000F14AA" w:rsidRPr="00575C2E" w:rsidTr="00E357E0">
        <w:trPr>
          <w:trHeight w:val="264"/>
        </w:trPr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360AB7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16.8</w:t>
            </w:r>
            <w:proofErr w:type="gramEnd"/>
            <w:r>
              <w:rPr>
                <w:szCs w:val="24"/>
              </w:rPr>
              <w:t>. – 22.8.</w:t>
            </w:r>
          </w:p>
        </w:tc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531A65">
              <w:rPr>
                <w:szCs w:val="24"/>
              </w:rPr>
              <w:t xml:space="preserve">            JUDr. Jitka Papežová, Ph.D.</w:t>
            </w:r>
          </w:p>
        </w:tc>
      </w:tr>
      <w:tr w:rsidR="000F14AA" w:rsidRPr="00575C2E" w:rsidTr="00E357E0">
        <w:trPr>
          <w:trHeight w:val="279"/>
        </w:trPr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B6743B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23.8</w:t>
            </w:r>
            <w:proofErr w:type="gramEnd"/>
            <w:r>
              <w:rPr>
                <w:szCs w:val="24"/>
              </w:rPr>
              <w:t>. – 29.8.</w:t>
            </w:r>
          </w:p>
        </w:tc>
        <w:tc>
          <w:tcPr>
            <w:tcW w:w="7117" w:type="dxa"/>
          </w:tcPr>
          <w:p w:rsidR="000F14AA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0F14AA" w:rsidRPr="00575C2E" w:rsidRDefault="000F14AA" w:rsidP="003D6CA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531A65">
              <w:rPr>
                <w:szCs w:val="24"/>
              </w:rPr>
              <w:t xml:space="preserve">            JUDr. Miloslava Jarošová</w:t>
            </w:r>
          </w:p>
        </w:tc>
      </w:tr>
      <w:tr w:rsidR="00862101" w:rsidRPr="00575C2E" w:rsidTr="00862101">
        <w:trPr>
          <w:trHeight w:val="279"/>
        </w:trPr>
        <w:tc>
          <w:tcPr>
            <w:tcW w:w="7117" w:type="dxa"/>
          </w:tcPr>
          <w:p w:rsidR="00862101" w:rsidRDefault="00862101" w:rsidP="00E357E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862101" w:rsidRPr="00575C2E" w:rsidRDefault="00862101" w:rsidP="00E357E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30.8</w:t>
            </w:r>
            <w:proofErr w:type="gramEnd"/>
            <w:r>
              <w:rPr>
                <w:szCs w:val="24"/>
              </w:rPr>
              <w:t>. – 31. 8.</w:t>
            </w:r>
          </w:p>
        </w:tc>
        <w:tc>
          <w:tcPr>
            <w:tcW w:w="7117" w:type="dxa"/>
          </w:tcPr>
          <w:p w:rsidR="00862101" w:rsidRDefault="00862101" w:rsidP="00E357E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</w:p>
          <w:p w:rsidR="00862101" w:rsidRPr="00575C2E" w:rsidRDefault="00862101" w:rsidP="00E357E0">
            <w:pPr>
              <w:pBdr>
                <w:bar w:val="single" w:sz="4" w:color="auto"/>
              </w:pBd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  <w:r w:rsidR="00531A65">
              <w:rPr>
                <w:szCs w:val="24"/>
              </w:rPr>
              <w:t xml:space="preserve">            JUDr. Jitka Papežová, Ph.D.</w:t>
            </w:r>
          </w:p>
        </w:tc>
      </w:tr>
    </w:tbl>
    <w:p w:rsidR="002043EC" w:rsidRDefault="002043EC" w:rsidP="003D6CA0">
      <w:pPr>
        <w:pBdr>
          <w:bar w:val="single" w:sz="4" w:color="auto"/>
        </w:pBdr>
      </w:pPr>
    </w:p>
    <w:sectPr w:rsidR="002043EC" w:rsidSect="006A6CD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E7" w:rsidRDefault="00366AE7" w:rsidP="000F14AA">
      <w:r>
        <w:separator/>
      </w:r>
    </w:p>
  </w:endnote>
  <w:endnote w:type="continuationSeparator" w:id="0">
    <w:p w:rsidR="00366AE7" w:rsidRDefault="00366AE7" w:rsidP="000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E7" w:rsidRDefault="00366AE7" w:rsidP="000F14AA">
      <w:r>
        <w:separator/>
      </w:r>
    </w:p>
  </w:footnote>
  <w:footnote w:type="continuationSeparator" w:id="0">
    <w:p w:rsidR="00366AE7" w:rsidRDefault="00366AE7" w:rsidP="000F1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DE" w:rsidRPr="006A6CDE" w:rsidRDefault="005E1D92">
    <w:pPr>
      <w:pStyle w:val="Zhlav"/>
      <w:rPr>
        <w:sz w:val="20"/>
        <w:szCs w:val="20"/>
      </w:rPr>
    </w:pPr>
    <w:r w:rsidRPr="006A6CDE">
      <w:rPr>
        <w:sz w:val="20"/>
        <w:szCs w:val="20"/>
      </w:rPr>
      <w:t xml:space="preserve">Příloha č. </w:t>
    </w:r>
    <w:r w:rsidR="000F14AA">
      <w:rPr>
        <w:sz w:val="20"/>
        <w:szCs w:val="20"/>
      </w:rPr>
      <w:t>3</w:t>
    </w:r>
    <w:r w:rsidRPr="006A6CDE">
      <w:rPr>
        <w:sz w:val="20"/>
        <w:szCs w:val="20"/>
      </w:rPr>
      <w:t xml:space="preserve"> k rozvrhu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AA"/>
    <w:rsid w:val="000F14AA"/>
    <w:rsid w:val="002043EC"/>
    <w:rsid w:val="00261533"/>
    <w:rsid w:val="00282227"/>
    <w:rsid w:val="00360AB7"/>
    <w:rsid w:val="00366AE7"/>
    <w:rsid w:val="003D6CA0"/>
    <w:rsid w:val="0050633F"/>
    <w:rsid w:val="00531A65"/>
    <w:rsid w:val="005E1D92"/>
    <w:rsid w:val="00862101"/>
    <w:rsid w:val="00B6743B"/>
    <w:rsid w:val="00D4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4AA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1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4AA"/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0F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F1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4AA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4AA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14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14AA"/>
    <w:rPr>
      <w:rFonts w:ascii="Garamond" w:hAnsi="Garamond"/>
      <w:sz w:val="24"/>
    </w:rPr>
  </w:style>
  <w:style w:type="table" w:styleId="Mkatabulky">
    <w:name w:val="Table Grid"/>
    <w:basedOn w:val="Normlntabulka"/>
    <w:uiPriority w:val="59"/>
    <w:rsid w:val="000F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0F14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14AA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dcterms:created xsi:type="dcterms:W3CDTF">2021-07-20T13:10:00Z</dcterms:created>
  <dcterms:modified xsi:type="dcterms:W3CDTF">2021-07-20T13:28:00Z</dcterms:modified>
</cp:coreProperties>
</file>