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F60A" w14:textId="77777777" w:rsidR="00F4584E" w:rsidRPr="002A18AE" w:rsidRDefault="00F4584E" w:rsidP="00F4584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  <w:szCs w:val="36"/>
        </w:rPr>
      </w:pPr>
      <w:r w:rsidRPr="002A18AE">
        <w:rPr>
          <w:rFonts w:ascii="Garamond" w:hAnsi="Garamond"/>
          <w:b/>
          <w:smallCaps/>
          <w:color w:val="000000"/>
          <w:sz w:val="36"/>
          <w:szCs w:val="36"/>
        </w:rPr>
        <w:t xml:space="preserve">Česká republika </w:t>
      </w:r>
      <w:r>
        <w:rPr>
          <w:rFonts w:ascii="Garamond" w:hAnsi="Garamond"/>
          <w:b/>
          <w:smallCaps/>
          <w:color w:val="000000"/>
          <w:sz w:val="36"/>
          <w:szCs w:val="36"/>
        </w:rPr>
        <w:t>–</w:t>
      </w:r>
      <w:r w:rsidRPr="002A18AE">
        <w:rPr>
          <w:rFonts w:ascii="Garamond" w:hAnsi="Garamond"/>
          <w:b/>
          <w:smallCaps/>
          <w:color w:val="000000"/>
          <w:sz w:val="36"/>
          <w:szCs w:val="36"/>
        </w:rPr>
        <w:t xml:space="preserve"> </w:t>
      </w:r>
      <w:r>
        <w:rPr>
          <w:rFonts w:ascii="Garamond" w:hAnsi="Garamond"/>
          <w:b/>
          <w:smallCaps/>
          <w:color w:val="000000"/>
          <w:sz w:val="36"/>
          <w:szCs w:val="36"/>
        </w:rPr>
        <w:t>OKRESNÍ SOUD V PELHŘIMOVĚ</w:t>
      </w:r>
    </w:p>
    <w:p w14:paraId="14B9D05A" w14:textId="77777777" w:rsidR="00F4584E" w:rsidRPr="002A18AE" w:rsidRDefault="00F4584E" w:rsidP="00F4584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</w:rPr>
      </w:pPr>
      <w:r>
        <w:rPr>
          <w:rFonts w:ascii="Garamond" w:hAnsi="Garamond"/>
          <w:color w:val="000000"/>
        </w:rPr>
        <w:t>Třída Legií 876</w:t>
      </w:r>
      <w:r w:rsidRPr="002A18AE">
        <w:rPr>
          <w:rFonts w:ascii="Garamond" w:hAnsi="Garamond"/>
          <w:color w:val="000000"/>
        </w:rPr>
        <w:t>, 3</w:t>
      </w:r>
      <w:r>
        <w:rPr>
          <w:rFonts w:ascii="Garamond" w:hAnsi="Garamond"/>
          <w:color w:val="000000"/>
        </w:rPr>
        <w:t>93</w:t>
      </w:r>
      <w:r w:rsidRPr="002A18AE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01 </w:t>
      </w:r>
      <w:r w:rsidRPr="002A18AE">
        <w:rPr>
          <w:rFonts w:ascii="Garamond" w:hAnsi="Garamond"/>
          <w:color w:val="000000"/>
        </w:rPr>
        <w:t>P</w:t>
      </w:r>
      <w:r>
        <w:rPr>
          <w:rFonts w:ascii="Garamond" w:hAnsi="Garamond"/>
          <w:color w:val="000000"/>
        </w:rPr>
        <w:t>elhřimov</w:t>
      </w:r>
    </w:p>
    <w:p w14:paraId="377AC3C5" w14:textId="77777777" w:rsidR="00F4584E" w:rsidRPr="002A18AE" w:rsidRDefault="00F4584E" w:rsidP="00F4584E">
      <w:pPr>
        <w:spacing w:before="120" w:after="360"/>
        <w:jc w:val="center"/>
        <w:rPr>
          <w:rFonts w:ascii="Garamond" w:hAnsi="Garamond"/>
          <w:color w:val="000000"/>
        </w:rPr>
      </w:pPr>
      <w:r w:rsidRPr="002A18AE">
        <w:rPr>
          <w:rFonts w:ascii="Garamond" w:hAnsi="Garamond"/>
          <w:color w:val="000000"/>
        </w:rPr>
        <w:t>tel.: </w:t>
      </w:r>
      <w:r>
        <w:rPr>
          <w:rFonts w:ascii="Garamond" w:hAnsi="Garamond"/>
        </w:rPr>
        <w:t>565</w:t>
      </w:r>
      <w:r w:rsidRPr="002A18AE">
        <w:rPr>
          <w:rFonts w:ascii="Garamond" w:hAnsi="Garamond"/>
        </w:rPr>
        <w:t> </w:t>
      </w:r>
      <w:r>
        <w:rPr>
          <w:rFonts w:ascii="Garamond" w:hAnsi="Garamond"/>
        </w:rPr>
        <w:t>303</w:t>
      </w:r>
      <w:r w:rsidRPr="002A18AE">
        <w:rPr>
          <w:rFonts w:ascii="Garamond" w:hAnsi="Garamond"/>
        </w:rPr>
        <w:t> </w:t>
      </w:r>
      <w:r>
        <w:rPr>
          <w:rFonts w:ascii="Garamond" w:hAnsi="Garamond"/>
        </w:rPr>
        <w:t>611</w:t>
      </w:r>
      <w:r w:rsidRPr="002A18AE">
        <w:rPr>
          <w:rFonts w:ascii="Garamond" w:hAnsi="Garamond"/>
          <w:color w:val="000000"/>
        </w:rPr>
        <w:t>, fax: </w:t>
      </w:r>
      <w:r>
        <w:rPr>
          <w:rFonts w:ascii="Garamond" w:hAnsi="Garamond"/>
          <w:color w:val="000000"/>
        </w:rPr>
        <w:t>565</w:t>
      </w:r>
      <w:r w:rsidRPr="002A18AE">
        <w:rPr>
          <w:rFonts w:ascii="Garamond" w:hAnsi="Garamond"/>
        </w:rPr>
        <w:t xml:space="preserve"> </w:t>
      </w:r>
      <w:r>
        <w:rPr>
          <w:rFonts w:ascii="Garamond" w:hAnsi="Garamond"/>
        </w:rPr>
        <w:t>303</w:t>
      </w:r>
      <w:r w:rsidRPr="002A18AE">
        <w:rPr>
          <w:rFonts w:ascii="Garamond" w:hAnsi="Garamond"/>
        </w:rPr>
        <w:t xml:space="preserve"> </w:t>
      </w:r>
      <w:r>
        <w:rPr>
          <w:rFonts w:ascii="Garamond" w:hAnsi="Garamond"/>
        </w:rPr>
        <w:t>651</w:t>
      </w:r>
      <w:r w:rsidRPr="002A18AE">
        <w:rPr>
          <w:rFonts w:ascii="Garamond" w:hAnsi="Garamond"/>
          <w:color w:val="000000"/>
        </w:rPr>
        <w:t>, e-mail: </w:t>
      </w:r>
      <w:hyperlink r:id="rId4" w:history="1">
        <w:r w:rsidRPr="001801C9">
          <w:rPr>
            <w:rStyle w:val="Hypertextovodkaz"/>
            <w:rFonts w:ascii="Garamond" w:hAnsi="Garamond"/>
          </w:rPr>
          <w:t>podatelna@osoud.plh.justice.cz</w:t>
        </w:r>
      </w:hyperlink>
      <w:r w:rsidRPr="002A18AE">
        <w:rPr>
          <w:rFonts w:ascii="Garamond" w:hAnsi="Garamond"/>
          <w:color w:val="000000"/>
        </w:rPr>
        <w:t>, IDDS: </w:t>
      </w:r>
      <w:r>
        <w:rPr>
          <w:rFonts w:ascii="Garamond" w:hAnsi="Garamond"/>
          <w:color w:val="000000"/>
        </w:rPr>
        <w:t>4fbabux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F4584E" w:rsidRPr="002A18AE" w14:paraId="52BDA40A" w14:textId="77777777" w:rsidTr="00541B1F">
        <w:tc>
          <w:tcPr>
            <w:tcW w:w="1123" w:type="pct"/>
            <w:tcMar>
              <w:bottom w:w="0" w:type="dxa"/>
            </w:tcMar>
          </w:tcPr>
          <w:p w14:paraId="7BB52372" w14:textId="77777777" w:rsidR="00F4584E" w:rsidRPr="002A18AE" w:rsidRDefault="00F4584E" w:rsidP="00541B1F">
            <w:pPr>
              <w:rPr>
                <w:rFonts w:ascii="Garamond" w:hAnsi="Garamond"/>
                <w:b/>
                <w:caps/>
                <w:color w:val="000000"/>
              </w:rPr>
            </w:pPr>
            <w:r w:rsidRPr="002A18AE">
              <w:rPr>
                <w:rFonts w:ascii="Garamond" w:hAnsi="Garamond"/>
                <w:b/>
                <w:caps/>
                <w:color w:val="000000"/>
              </w:rPr>
              <w:t xml:space="preserve">Naše </w:t>
            </w:r>
            <w:r w:rsidRPr="00892A61">
              <w:rPr>
                <w:rFonts w:ascii="Garamond" w:hAnsi="Garamond"/>
                <w:b/>
                <w:caps/>
                <w:color w:val="000000"/>
              </w:rPr>
              <w:t>značka:</w:t>
            </w:r>
            <w:r w:rsidRPr="002A18AE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F1DC62C" w14:textId="0E0F1952" w:rsidR="00F4584E" w:rsidRPr="002A18AE" w:rsidRDefault="00EA320D" w:rsidP="00A00291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  <w:r w:rsidR="0054792F">
              <w:rPr>
                <w:rFonts w:ascii="Garamond" w:hAnsi="Garamond"/>
                <w:color w:val="000000"/>
              </w:rPr>
              <w:t xml:space="preserve">5Spr </w:t>
            </w:r>
            <w:r w:rsidR="00A00291">
              <w:rPr>
                <w:rFonts w:ascii="Garamond" w:hAnsi="Garamond"/>
                <w:color w:val="000000"/>
              </w:rPr>
              <w:t>2</w:t>
            </w:r>
            <w:r w:rsidR="00CE64DA">
              <w:rPr>
                <w:rFonts w:ascii="Garamond" w:hAnsi="Garamond"/>
                <w:color w:val="000000"/>
              </w:rPr>
              <w:t>83</w:t>
            </w:r>
            <w:r w:rsidR="00CD3F58">
              <w:rPr>
                <w:rFonts w:ascii="Garamond" w:hAnsi="Garamond"/>
                <w:color w:val="000000"/>
              </w:rPr>
              <w:t>/202</w:t>
            </w:r>
            <w:r w:rsidR="00CE64DA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A7E0303" w14:textId="77777777" w:rsidR="00F4584E" w:rsidRPr="00BF36B2" w:rsidRDefault="00F4584E" w:rsidP="00541B1F">
            <w:pPr>
              <w:tabs>
                <w:tab w:val="left" w:pos="1005"/>
              </w:tabs>
              <w:rPr>
                <w:rFonts w:ascii="Garamond" w:hAnsi="Garamond"/>
              </w:rPr>
            </w:pPr>
            <w:r w:rsidRPr="00BF36B2">
              <w:rPr>
                <w:rFonts w:ascii="Garamond" w:hAnsi="Garamond"/>
              </w:rPr>
              <w:fldChar w:fldCharType="begin"/>
            </w:r>
            <w:r w:rsidRPr="00BF36B2">
              <w:rPr>
                <w:rFonts w:ascii="Garamond" w:hAnsi="Garamond"/>
              </w:rPr>
              <w:instrText xml:space="preserve"> MERGEFIELD  Adresa_2  \* MERGEFORMAT </w:instrText>
            </w:r>
            <w:r w:rsidRPr="00BF36B2">
              <w:rPr>
                <w:rFonts w:ascii="Garamond" w:hAnsi="Garamond"/>
              </w:rPr>
              <w:fldChar w:fldCharType="end"/>
            </w:r>
          </w:p>
          <w:p w14:paraId="3F464E0D" w14:textId="77777777" w:rsidR="00F4584E" w:rsidRPr="00BF36B2" w:rsidRDefault="00F4584E" w:rsidP="00541B1F">
            <w:pPr>
              <w:tabs>
                <w:tab w:val="left" w:pos="1005"/>
              </w:tabs>
              <w:rPr>
                <w:rFonts w:ascii="Garamond" w:hAnsi="Garamond"/>
              </w:rPr>
            </w:pPr>
            <w:r w:rsidRPr="00BF36B2">
              <w:rPr>
                <w:rFonts w:ascii="Garamond" w:hAnsi="Garamond"/>
              </w:rPr>
              <w:fldChar w:fldCharType="begin"/>
            </w:r>
            <w:r w:rsidRPr="00BF36B2">
              <w:rPr>
                <w:rFonts w:ascii="Garamond" w:hAnsi="Garamond"/>
              </w:rPr>
              <w:instrText xml:space="preserve"> MERGEFIELD  Adresa_3  \* MERGEFORMAT </w:instrText>
            </w:r>
            <w:r w:rsidRPr="00BF36B2">
              <w:rPr>
                <w:rFonts w:ascii="Garamond" w:hAnsi="Garamond"/>
              </w:rPr>
              <w:fldChar w:fldCharType="end"/>
            </w:r>
          </w:p>
          <w:p w14:paraId="072D18E6" w14:textId="77777777" w:rsidR="00F4584E" w:rsidRPr="00BF36B2" w:rsidRDefault="00F4584E" w:rsidP="00541B1F">
            <w:pPr>
              <w:tabs>
                <w:tab w:val="left" w:pos="1005"/>
              </w:tabs>
              <w:rPr>
                <w:rFonts w:ascii="Garamond" w:hAnsi="Garamond"/>
              </w:rPr>
            </w:pPr>
            <w:r w:rsidRPr="00BF36B2">
              <w:rPr>
                <w:rFonts w:ascii="Garamond" w:hAnsi="Garamond"/>
              </w:rPr>
              <w:fldChar w:fldCharType="begin"/>
            </w:r>
            <w:r w:rsidRPr="00BF36B2">
              <w:rPr>
                <w:rFonts w:ascii="Garamond" w:hAnsi="Garamond"/>
              </w:rPr>
              <w:instrText xml:space="preserve"> MERGEFIELD  Adresa_4  \* MERGEFORMAT </w:instrText>
            </w:r>
            <w:r w:rsidRPr="00BF36B2">
              <w:rPr>
                <w:rFonts w:ascii="Garamond" w:hAnsi="Garamond"/>
              </w:rPr>
              <w:fldChar w:fldCharType="end"/>
            </w:r>
          </w:p>
          <w:p w14:paraId="6820F0AA" w14:textId="77777777" w:rsidR="00F4584E" w:rsidRPr="002A18AE" w:rsidRDefault="00F4584E" w:rsidP="00541B1F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BF36B2">
              <w:rPr>
                <w:rFonts w:ascii="Garamond" w:hAnsi="Garamond"/>
              </w:rPr>
              <w:fldChar w:fldCharType="begin"/>
            </w:r>
            <w:r w:rsidRPr="00BF36B2">
              <w:rPr>
                <w:rFonts w:ascii="Garamond" w:hAnsi="Garamond"/>
              </w:rPr>
              <w:instrText xml:space="preserve"> MERGEFIELD  Adresa_5  \* MERGEFORMAT </w:instrText>
            </w:r>
            <w:r w:rsidRPr="00BF36B2">
              <w:rPr>
                <w:rFonts w:ascii="Garamond" w:hAnsi="Garamond"/>
              </w:rPr>
              <w:fldChar w:fldCharType="end"/>
            </w:r>
          </w:p>
        </w:tc>
      </w:tr>
      <w:tr w:rsidR="00F4584E" w:rsidRPr="002A18AE" w14:paraId="3AAB9462" w14:textId="77777777" w:rsidTr="00541B1F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04AFE41" w14:textId="77777777" w:rsidR="00F4584E" w:rsidRPr="002A18AE" w:rsidRDefault="00F4584E" w:rsidP="00541B1F">
            <w:pPr>
              <w:rPr>
                <w:rFonts w:ascii="Garamond" w:hAnsi="Garamond"/>
                <w:b/>
                <w:caps/>
                <w:color w:val="000000"/>
              </w:rPr>
            </w:pPr>
            <w:r w:rsidRPr="002A18AE">
              <w:rPr>
                <w:rFonts w:ascii="Garamond" w:hAnsi="Garamond"/>
                <w:b/>
                <w:caps/>
                <w:color w:val="000000"/>
              </w:rPr>
              <w:t>Vaše značka:</w:t>
            </w:r>
            <w:r w:rsidRPr="002A18AE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808EFA8" w14:textId="77777777" w:rsidR="00F4584E" w:rsidRPr="002A18AE" w:rsidRDefault="00F4584E" w:rsidP="00541B1F">
            <w:pPr>
              <w:ind w:left="-108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</w:t>
            </w:r>
            <w:r w:rsidRPr="002A18AE">
              <w:rPr>
                <w:rFonts w:ascii="Garamond" w:hAnsi="Garamond"/>
                <w:color w:val="000000"/>
              </w:rPr>
              <w:t xml:space="preserve"> </w:t>
            </w:r>
            <w:bookmarkStart w:id="0" w:name="zn_zalobce"/>
            <w:r>
              <w:rPr>
                <w:rFonts w:ascii="Garamond" w:hAnsi="Garamond"/>
                <w:color w:val="000000"/>
              </w:rPr>
              <w:t xml:space="preserve"> </w:t>
            </w:r>
            <w:bookmarkEnd w:id="0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9DEFD63" w14:textId="77777777" w:rsidR="00F4584E" w:rsidRPr="002A18AE" w:rsidRDefault="00F4584E" w:rsidP="00541B1F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F4584E" w:rsidRPr="002A18AE" w14:paraId="5A954E1B" w14:textId="77777777" w:rsidTr="00541B1F">
        <w:tc>
          <w:tcPr>
            <w:tcW w:w="1123" w:type="pct"/>
            <w:tcMar>
              <w:top w:w="0" w:type="dxa"/>
            </w:tcMar>
          </w:tcPr>
          <w:p w14:paraId="63685023" w14:textId="77777777" w:rsidR="00F4584E" w:rsidRPr="002A18AE" w:rsidRDefault="00F4584E" w:rsidP="00541B1F">
            <w:pPr>
              <w:rPr>
                <w:rFonts w:ascii="Garamond" w:hAnsi="Garamond"/>
                <w:b/>
                <w:caps/>
                <w:color w:val="000000"/>
              </w:rPr>
            </w:pPr>
            <w:r w:rsidRPr="002A18AE">
              <w:rPr>
                <w:rFonts w:ascii="Garamond" w:hAnsi="Garamond"/>
                <w:b/>
                <w:caps/>
                <w:color w:val="000000"/>
              </w:rPr>
              <w:t>Vyřizuje:</w:t>
            </w:r>
            <w:r w:rsidRPr="002A18AE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3D73511" w14:textId="77777777" w:rsidR="00F4584E" w:rsidRPr="002A18AE" w:rsidRDefault="00F4584E" w:rsidP="00541B1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Petra Kybová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21BABA9" w14:textId="77777777" w:rsidR="00F4584E" w:rsidRPr="002A18AE" w:rsidRDefault="00F4584E" w:rsidP="00541B1F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F4584E" w:rsidRPr="002A18AE" w14:paraId="1118B7FC" w14:textId="77777777" w:rsidTr="00541B1F">
        <w:trPr>
          <w:trHeight w:val="733"/>
        </w:trPr>
        <w:tc>
          <w:tcPr>
            <w:tcW w:w="1123" w:type="pct"/>
            <w:tcMar>
              <w:top w:w="0" w:type="dxa"/>
            </w:tcMar>
          </w:tcPr>
          <w:p w14:paraId="2CE2483D" w14:textId="77777777" w:rsidR="00F4584E" w:rsidRPr="002A18AE" w:rsidRDefault="00F4584E" w:rsidP="00541B1F">
            <w:pPr>
              <w:rPr>
                <w:rFonts w:ascii="Garamond" w:hAnsi="Garamond"/>
                <w:b/>
                <w:caps/>
                <w:color w:val="000000"/>
              </w:rPr>
            </w:pPr>
            <w:r w:rsidRPr="002A18AE">
              <w:rPr>
                <w:rFonts w:ascii="Garamond" w:hAnsi="Garamond"/>
                <w:b/>
                <w:caps/>
                <w:color w:val="000000"/>
              </w:rPr>
              <w:t>DNE:</w:t>
            </w:r>
            <w:r w:rsidRPr="002A18AE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FFA0B3F" w14:textId="198DB10B" w:rsidR="00F4584E" w:rsidRPr="002A18AE" w:rsidRDefault="00CE64DA" w:rsidP="00A00291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</w:t>
            </w:r>
            <w:r w:rsidR="00F31469">
              <w:rPr>
                <w:rFonts w:ascii="Garamond" w:hAnsi="Garamond"/>
                <w:color w:val="000000"/>
              </w:rPr>
              <w:t>5</w:t>
            </w:r>
            <w:r>
              <w:rPr>
                <w:rFonts w:ascii="Garamond" w:hAnsi="Garamond"/>
                <w:color w:val="000000"/>
              </w:rPr>
              <w:t>.7.2023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68E6DD8" w14:textId="77777777" w:rsidR="00F4584E" w:rsidRPr="002A18AE" w:rsidRDefault="00F4584E" w:rsidP="00541B1F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C570114" w14:textId="7585298A" w:rsidR="00F4584E" w:rsidRDefault="00F4584E" w:rsidP="00F4584E">
      <w:pPr>
        <w:ind w:left="2126" w:hanging="2126"/>
        <w:rPr>
          <w:rFonts w:ascii="Garamond" w:hAnsi="Garamond"/>
          <w:color w:val="000000"/>
        </w:rPr>
      </w:pPr>
    </w:p>
    <w:p w14:paraId="10979B22" w14:textId="23270E8B" w:rsidR="00E956BC" w:rsidRDefault="00E956BC" w:rsidP="00F4584E">
      <w:pPr>
        <w:ind w:left="2126" w:hanging="2126"/>
        <w:rPr>
          <w:rFonts w:ascii="Garamond" w:hAnsi="Garamond"/>
          <w:color w:val="000000"/>
        </w:rPr>
      </w:pPr>
    </w:p>
    <w:p w14:paraId="51674B42" w14:textId="77777777" w:rsidR="00E956BC" w:rsidRPr="0092287D" w:rsidRDefault="00E956BC" w:rsidP="00E956BC">
      <w:pPr>
        <w:jc w:val="center"/>
        <w:rPr>
          <w:sz w:val="32"/>
          <w:szCs w:val="32"/>
        </w:rPr>
      </w:pPr>
      <w:r w:rsidRPr="0092287D">
        <w:rPr>
          <w:sz w:val="32"/>
          <w:szCs w:val="32"/>
        </w:rPr>
        <w:t>Nabídka nepotřebného majetku</w:t>
      </w:r>
    </w:p>
    <w:p w14:paraId="02BF007E" w14:textId="77777777" w:rsidR="00E956BC" w:rsidRDefault="00E956BC" w:rsidP="00E956BC">
      <w:pPr>
        <w:jc w:val="both"/>
        <w:rPr>
          <w:sz w:val="28"/>
          <w:szCs w:val="28"/>
        </w:rPr>
      </w:pPr>
    </w:p>
    <w:p w14:paraId="74828942" w14:textId="77777777" w:rsidR="00E956BC" w:rsidRDefault="00E956BC" w:rsidP="00E956BC">
      <w:pPr>
        <w:jc w:val="both"/>
        <w:rPr>
          <w:sz w:val="28"/>
          <w:szCs w:val="28"/>
        </w:rPr>
      </w:pPr>
    </w:p>
    <w:p w14:paraId="4ED89E9E" w14:textId="77777777" w:rsidR="00E956BC" w:rsidRPr="009816C8" w:rsidRDefault="00E956BC" w:rsidP="00E956BC">
      <w:pPr>
        <w:jc w:val="both"/>
        <w:rPr>
          <w:rFonts w:ascii="Cambria" w:hAnsi="Cambria"/>
        </w:rPr>
      </w:pPr>
      <w:r w:rsidRPr="009816C8">
        <w:rPr>
          <w:rFonts w:ascii="Cambria" w:hAnsi="Cambria"/>
        </w:rPr>
        <w:t xml:space="preserve">V souladu s ustanovením § 19 zákona č. 219/2000 Sb., o majetku České republiky a jejím vystupování v právních vztazích, ve znění pozdějších předpisů, předkládáme nabídku na bezúplatný převod práva hospodaření k nepotřebnému majetku </w:t>
      </w:r>
    </w:p>
    <w:p w14:paraId="6749E4B2" w14:textId="77777777" w:rsidR="00E956BC" w:rsidRDefault="00E956BC" w:rsidP="00E956BC">
      <w:pPr>
        <w:jc w:val="both"/>
      </w:pPr>
    </w:p>
    <w:p w14:paraId="470B4662" w14:textId="77777777" w:rsidR="00E956BC" w:rsidRDefault="00E956BC" w:rsidP="00E956BC">
      <w:pPr>
        <w:pStyle w:val="Bezmezer"/>
      </w:pPr>
    </w:p>
    <w:p w14:paraId="17A2DE54" w14:textId="47055385" w:rsidR="00EE551C" w:rsidRPr="00603209" w:rsidRDefault="00EE551C" w:rsidP="00EE551C">
      <w:pPr>
        <w:jc w:val="both"/>
        <w:rPr>
          <w:rFonts w:eastAsia="Calibri"/>
        </w:rPr>
      </w:pPr>
      <w:r w:rsidRPr="00603209">
        <w:rPr>
          <w:rFonts w:eastAsia="Calibri"/>
        </w:rPr>
        <w:t xml:space="preserve">V případě zájmu o nabízený majetek se buď telefonicky nebo e-mailem obraťte </w:t>
      </w:r>
      <w:proofErr w:type="gramStart"/>
      <w:r w:rsidRPr="00603209">
        <w:rPr>
          <w:rFonts w:eastAsia="Calibri"/>
        </w:rPr>
        <w:t>na  paní</w:t>
      </w:r>
      <w:proofErr w:type="gramEnd"/>
      <w:r w:rsidRPr="00603209">
        <w:rPr>
          <w:rFonts w:eastAsia="Calibri"/>
        </w:rPr>
        <w:t xml:space="preserve">  Petru </w:t>
      </w:r>
      <w:proofErr w:type="spellStart"/>
      <w:r w:rsidRPr="00603209">
        <w:rPr>
          <w:rFonts w:eastAsia="Calibri"/>
        </w:rPr>
        <w:t>Kybovou</w:t>
      </w:r>
      <w:proofErr w:type="spellEnd"/>
      <w:r w:rsidRPr="00603209">
        <w:rPr>
          <w:rFonts w:eastAsia="Calibri"/>
        </w:rPr>
        <w:t xml:space="preserve">, tel.:  565 303 662, e-mail: pkybova@osoud.plh.justice.cz,  to do </w:t>
      </w:r>
      <w:r w:rsidR="001763B2">
        <w:rPr>
          <w:rFonts w:eastAsia="Calibri"/>
        </w:rPr>
        <w:t>14</w:t>
      </w:r>
      <w:r>
        <w:rPr>
          <w:rFonts w:eastAsia="Calibri"/>
        </w:rPr>
        <w:t xml:space="preserve">. </w:t>
      </w:r>
      <w:r w:rsidR="001763B2">
        <w:rPr>
          <w:rFonts w:eastAsia="Calibri"/>
        </w:rPr>
        <w:t>srpna 2023</w:t>
      </w:r>
      <w:r>
        <w:rPr>
          <w:rFonts w:eastAsia="Calibri"/>
        </w:rPr>
        <w:t xml:space="preserve">. </w:t>
      </w:r>
    </w:p>
    <w:p w14:paraId="6A1AE6AC" w14:textId="77777777" w:rsidR="00E956BC" w:rsidRPr="009816C8" w:rsidRDefault="00E956BC" w:rsidP="00E956BC">
      <w:pPr>
        <w:jc w:val="both"/>
        <w:rPr>
          <w:rStyle w:val="Hypertextovodkaz"/>
          <w:rFonts w:ascii="Cambria" w:hAnsi="Cambria" w:cs="Calibri"/>
        </w:rPr>
      </w:pPr>
    </w:p>
    <w:p w14:paraId="055A3FF3" w14:textId="7F7EB206" w:rsidR="007D5FAB" w:rsidRDefault="00E956BC" w:rsidP="007D5FAB">
      <w:pPr>
        <w:jc w:val="both"/>
        <w:rPr>
          <w:rFonts w:eastAsia="Calibri"/>
        </w:rPr>
      </w:pPr>
      <w:r w:rsidRPr="009816C8">
        <w:rPr>
          <w:rFonts w:ascii="Cambria" w:hAnsi="Cambria" w:cstheme="minorHAnsi"/>
        </w:rPr>
        <w:t>Podle ustanovení § 25 odst. 1 a 2 Instrukce č. 5/</w:t>
      </w:r>
      <w:proofErr w:type="gramStart"/>
      <w:r w:rsidRPr="009816C8">
        <w:rPr>
          <w:rFonts w:ascii="Cambria" w:hAnsi="Cambria" w:cstheme="minorHAnsi"/>
        </w:rPr>
        <w:t>2021  Ministerstva</w:t>
      </w:r>
      <w:proofErr w:type="gramEnd"/>
      <w:r w:rsidRPr="009816C8">
        <w:rPr>
          <w:rFonts w:ascii="Cambria" w:hAnsi="Cambria" w:cstheme="minorHAnsi"/>
        </w:rPr>
        <w:t xml:space="preserve"> spravedlnosti č.j. MSP-14/2021-OPR-SP ze dne 29.6.2021, o způsobech a podmínkách hospodaření s majetkem státu, v platném znění,</w:t>
      </w:r>
      <w:r w:rsidR="007D5FAB">
        <w:rPr>
          <w:rFonts w:ascii="Cambria" w:hAnsi="Cambria" w:cstheme="minorHAnsi"/>
        </w:rPr>
        <w:t xml:space="preserve"> </w:t>
      </w:r>
      <w:r w:rsidRPr="009816C8">
        <w:rPr>
          <w:rFonts w:ascii="Cambria" w:hAnsi="Cambria"/>
        </w:rPr>
        <w:t xml:space="preserve">bude tato nabídka zveřejněna dna EXTRANETU </w:t>
      </w:r>
      <w:proofErr w:type="spellStart"/>
      <w:r w:rsidRPr="009816C8">
        <w:rPr>
          <w:rFonts w:ascii="Cambria" w:hAnsi="Cambria"/>
        </w:rPr>
        <w:t>MSp</w:t>
      </w:r>
      <w:proofErr w:type="spellEnd"/>
      <w:r w:rsidRPr="009816C8">
        <w:rPr>
          <w:rFonts w:ascii="Cambria" w:hAnsi="Cambria"/>
        </w:rPr>
        <w:t>. ČR po dobu 10 dnů, tj. od 2</w:t>
      </w:r>
      <w:r w:rsidR="0080082E">
        <w:rPr>
          <w:rFonts w:ascii="Cambria" w:hAnsi="Cambria"/>
        </w:rPr>
        <w:t>6</w:t>
      </w:r>
      <w:r w:rsidRPr="009816C8">
        <w:rPr>
          <w:rFonts w:ascii="Cambria" w:hAnsi="Cambria"/>
        </w:rPr>
        <w:t>.</w:t>
      </w:r>
      <w:r w:rsidR="001763B2">
        <w:rPr>
          <w:rFonts w:ascii="Cambria" w:hAnsi="Cambria"/>
        </w:rPr>
        <w:t xml:space="preserve"> července </w:t>
      </w:r>
      <w:r w:rsidRPr="009816C8">
        <w:rPr>
          <w:rFonts w:ascii="Cambria" w:hAnsi="Cambria"/>
        </w:rPr>
        <w:t xml:space="preserve">2023 do </w:t>
      </w:r>
      <w:r w:rsidR="0080082E">
        <w:rPr>
          <w:rFonts w:ascii="Cambria" w:hAnsi="Cambria"/>
        </w:rPr>
        <w:t>4</w:t>
      </w:r>
      <w:r w:rsidRPr="009816C8">
        <w:rPr>
          <w:rFonts w:ascii="Cambria" w:hAnsi="Cambria"/>
        </w:rPr>
        <w:t>.</w:t>
      </w:r>
      <w:r w:rsidR="001763B2">
        <w:rPr>
          <w:rFonts w:ascii="Cambria" w:hAnsi="Cambria"/>
        </w:rPr>
        <w:t xml:space="preserve"> srpna </w:t>
      </w:r>
      <w:r w:rsidRPr="009816C8">
        <w:rPr>
          <w:rFonts w:ascii="Cambria" w:hAnsi="Cambria"/>
        </w:rPr>
        <w:t>2023.</w:t>
      </w:r>
      <w:r w:rsidR="007D5FAB" w:rsidRPr="007D5FAB">
        <w:rPr>
          <w:rFonts w:eastAsia="Calibri"/>
        </w:rPr>
        <w:t xml:space="preserve"> </w:t>
      </w:r>
      <w:r w:rsidR="007D5FAB" w:rsidRPr="00603209">
        <w:rPr>
          <w:rFonts w:eastAsia="Calibri"/>
        </w:rPr>
        <w:t xml:space="preserve"> Po uplynutí výše uvedeného termínu bude</w:t>
      </w:r>
      <w:r w:rsidR="007D5FAB">
        <w:rPr>
          <w:rFonts w:eastAsia="Calibri"/>
        </w:rPr>
        <w:t xml:space="preserve"> nepotřebný </w:t>
      </w:r>
      <w:r w:rsidR="007D5FAB" w:rsidRPr="00603209">
        <w:rPr>
          <w:rFonts w:eastAsia="Calibri"/>
        </w:rPr>
        <w:t>majetek nabídnut prostřednictvím INTERNETU</w:t>
      </w:r>
      <w:r w:rsidR="007D5FAB" w:rsidRPr="007D5FAB">
        <w:rPr>
          <w:rFonts w:eastAsia="Calibri"/>
        </w:rPr>
        <w:t xml:space="preserve"> </w:t>
      </w:r>
      <w:r w:rsidR="007D5FAB" w:rsidRPr="00603209">
        <w:rPr>
          <w:rFonts w:eastAsia="Calibri"/>
        </w:rPr>
        <w:t xml:space="preserve">dle </w:t>
      </w:r>
      <w:proofErr w:type="spellStart"/>
      <w:r w:rsidR="007D5FAB" w:rsidRPr="00603209">
        <w:rPr>
          <w:rFonts w:eastAsia="Calibri"/>
        </w:rPr>
        <w:t>ust</w:t>
      </w:r>
      <w:proofErr w:type="spellEnd"/>
      <w:r w:rsidR="007D5FAB" w:rsidRPr="00603209">
        <w:rPr>
          <w:rFonts w:eastAsia="Calibri"/>
        </w:rPr>
        <w:t>. § 2</w:t>
      </w:r>
      <w:r w:rsidR="007D5FAB">
        <w:rPr>
          <w:rFonts w:eastAsia="Calibri"/>
        </w:rPr>
        <w:t>5 odst. 4</w:t>
      </w:r>
      <w:r w:rsidR="007D5FAB" w:rsidRPr="00603209">
        <w:rPr>
          <w:rFonts w:eastAsia="Calibri"/>
        </w:rPr>
        <w:t xml:space="preserve"> téže i</w:t>
      </w:r>
      <w:r w:rsidR="007D5FAB">
        <w:rPr>
          <w:rFonts w:eastAsia="Calibri"/>
        </w:rPr>
        <w:t xml:space="preserve">nstrukce, rovněž po dobu 10 dnů, a to </w:t>
      </w:r>
      <w:r w:rsidR="0080082E">
        <w:rPr>
          <w:rFonts w:eastAsia="Calibri"/>
        </w:rPr>
        <w:t>do 14</w:t>
      </w:r>
      <w:r w:rsidR="007D5FAB">
        <w:rPr>
          <w:rFonts w:eastAsia="Calibri"/>
        </w:rPr>
        <w:t xml:space="preserve">. </w:t>
      </w:r>
      <w:r w:rsidR="0080082E">
        <w:rPr>
          <w:rFonts w:eastAsia="Calibri"/>
        </w:rPr>
        <w:t>srpna</w:t>
      </w:r>
      <w:r w:rsidR="007D5FAB">
        <w:rPr>
          <w:rFonts w:eastAsia="Calibri"/>
        </w:rPr>
        <w:t xml:space="preserve"> 202</w:t>
      </w:r>
      <w:r w:rsidR="0080082E">
        <w:rPr>
          <w:rFonts w:eastAsia="Calibri"/>
        </w:rPr>
        <w:t>3</w:t>
      </w:r>
    </w:p>
    <w:p w14:paraId="7D065B72" w14:textId="0E582096" w:rsidR="007D5FAB" w:rsidRDefault="007D5FAB" w:rsidP="007D5FAB">
      <w:pPr>
        <w:jc w:val="both"/>
        <w:rPr>
          <w:rFonts w:eastAsia="Calibri"/>
        </w:rPr>
      </w:pPr>
      <w:r w:rsidRPr="00603209">
        <w:rPr>
          <w:rFonts w:eastAsia="Calibri"/>
        </w:rPr>
        <w:t xml:space="preserve">  </w:t>
      </w:r>
    </w:p>
    <w:p w14:paraId="7A52065D" w14:textId="77EF1B8C" w:rsidR="00E956BC" w:rsidRPr="009816C8" w:rsidRDefault="00E956BC" w:rsidP="00E956BC">
      <w:pPr>
        <w:jc w:val="both"/>
        <w:rPr>
          <w:rFonts w:ascii="Cambria" w:hAnsi="Cambria"/>
        </w:rPr>
      </w:pPr>
    </w:p>
    <w:p w14:paraId="37CB0A48" w14:textId="534DB46D" w:rsidR="00E956BC" w:rsidRPr="009816C8" w:rsidRDefault="00364DCD" w:rsidP="00E956BC">
      <w:pPr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E956BC" w:rsidRPr="009816C8">
        <w:rPr>
          <w:rFonts w:ascii="Cambria" w:hAnsi="Cambria"/>
        </w:rPr>
        <w:t>abídka</w:t>
      </w:r>
      <w:r>
        <w:rPr>
          <w:rFonts w:ascii="Cambria" w:hAnsi="Cambria"/>
        </w:rPr>
        <w:t xml:space="preserve"> bude</w:t>
      </w:r>
      <w:r w:rsidR="00E956BC" w:rsidRPr="009816C8">
        <w:rPr>
          <w:rFonts w:ascii="Cambria" w:hAnsi="Cambria"/>
        </w:rPr>
        <w:t xml:space="preserve"> zveřejněna na stránkách Úřadu pro zastupování státu ve věcech majetkových pro státní instituce (na základě účinnosti zákona č. 51/2016 ze dne 19.1.2016) po dobu 10 dnů, tj. </w:t>
      </w:r>
      <w:r w:rsidR="00F31469">
        <w:rPr>
          <w:rFonts w:ascii="Cambria" w:hAnsi="Cambria"/>
        </w:rPr>
        <w:t>od 5</w:t>
      </w:r>
      <w:r w:rsidR="00E956BC" w:rsidRPr="009816C8">
        <w:rPr>
          <w:rFonts w:ascii="Cambria" w:hAnsi="Cambria"/>
        </w:rPr>
        <w:t>.</w:t>
      </w:r>
      <w:r w:rsidR="00F31469">
        <w:rPr>
          <w:rFonts w:ascii="Cambria" w:hAnsi="Cambria"/>
        </w:rPr>
        <w:t>8</w:t>
      </w:r>
      <w:r w:rsidR="00E956BC" w:rsidRPr="009816C8">
        <w:rPr>
          <w:rFonts w:ascii="Cambria" w:hAnsi="Cambria"/>
        </w:rPr>
        <w:t>.2023 do 1</w:t>
      </w:r>
      <w:r w:rsidR="00F31469">
        <w:rPr>
          <w:rFonts w:ascii="Cambria" w:hAnsi="Cambria"/>
        </w:rPr>
        <w:t>4</w:t>
      </w:r>
      <w:r w:rsidR="00E956BC" w:rsidRPr="009816C8">
        <w:rPr>
          <w:rFonts w:ascii="Cambria" w:hAnsi="Cambria"/>
        </w:rPr>
        <w:t>.</w:t>
      </w:r>
      <w:r w:rsidR="00991C39">
        <w:rPr>
          <w:rFonts w:ascii="Cambria" w:hAnsi="Cambria"/>
        </w:rPr>
        <w:t xml:space="preserve"> srpna </w:t>
      </w:r>
      <w:r w:rsidR="00E956BC" w:rsidRPr="009816C8">
        <w:rPr>
          <w:rFonts w:ascii="Cambria" w:hAnsi="Cambria"/>
        </w:rPr>
        <w:t>2023.</w:t>
      </w:r>
    </w:p>
    <w:p w14:paraId="03564699" w14:textId="77777777" w:rsidR="00E956BC" w:rsidRPr="009816C8" w:rsidRDefault="00E956BC" w:rsidP="00E956BC">
      <w:pPr>
        <w:jc w:val="both"/>
        <w:rPr>
          <w:rFonts w:ascii="Cambria" w:hAnsi="Cambria"/>
        </w:rPr>
      </w:pPr>
    </w:p>
    <w:p w14:paraId="4CB31437" w14:textId="77777777" w:rsidR="00E956BC" w:rsidRPr="009816C8" w:rsidRDefault="00E956BC" w:rsidP="00E956BC">
      <w:pPr>
        <w:jc w:val="both"/>
        <w:rPr>
          <w:rFonts w:ascii="Cambria" w:hAnsi="Cambria"/>
        </w:rPr>
      </w:pPr>
    </w:p>
    <w:p w14:paraId="0D1B5335" w14:textId="65E6C726" w:rsidR="00E956BC" w:rsidRPr="009816C8" w:rsidRDefault="00E956BC" w:rsidP="00E956BC">
      <w:pPr>
        <w:jc w:val="both"/>
        <w:rPr>
          <w:rFonts w:ascii="Cambria" w:hAnsi="Cambria"/>
        </w:rPr>
      </w:pPr>
      <w:r w:rsidRPr="009816C8">
        <w:rPr>
          <w:rFonts w:ascii="Cambria" w:hAnsi="Cambria"/>
        </w:rPr>
        <w:t>Po uvedeném termínu budeme mít za to, že naši nabídku nevyužijete.</w:t>
      </w:r>
    </w:p>
    <w:p w14:paraId="6C53C7D5" w14:textId="77777777" w:rsidR="00E956BC" w:rsidRPr="009816C8" w:rsidRDefault="00E956BC" w:rsidP="00E956BC">
      <w:pPr>
        <w:jc w:val="both"/>
        <w:rPr>
          <w:rFonts w:ascii="Cambria" w:hAnsi="Cambria"/>
        </w:rPr>
      </w:pPr>
    </w:p>
    <w:p w14:paraId="65261D54" w14:textId="77777777" w:rsidR="00E956BC" w:rsidRPr="009816C8" w:rsidRDefault="00E956BC" w:rsidP="00E956BC">
      <w:pPr>
        <w:jc w:val="both"/>
        <w:rPr>
          <w:rFonts w:ascii="Cambria" w:hAnsi="Cambria"/>
        </w:rPr>
      </w:pPr>
    </w:p>
    <w:p w14:paraId="02400F8A" w14:textId="4C9C90D5" w:rsidR="00E956BC" w:rsidRPr="009816C8" w:rsidRDefault="00E956BC" w:rsidP="00E956BC">
      <w:pPr>
        <w:jc w:val="both"/>
        <w:rPr>
          <w:rFonts w:ascii="Cambria" w:hAnsi="Cambria"/>
        </w:rPr>
      </w:pPr>
      <w:r w:rsidRPr="009816C8">
        <w:rPr>
          <w:rFonts w:ascii="Cambria" w:hAnsi="Cambria"/>
        </w:rPr>
        <w:t xml:space="preserve">V Pelhřimově dne </w:t>
      </w:r>
      <w:r>
        <w:rPr>
          <w:rFonts w:ascii="Cambria" w:hAnsi="Cambria"/>
        </w:rPr>
        <w:t>2</w:t>
      </w:r>
      <w:r w:rsidR="00F31469">
        <w:rPr>
          <w:rFonts w:ascii="Cambria" w:hAnsi="Cambria"/>
        </w:rPr>
        <w:t>5</w:t>
      </w:r>
      <w:r>
        <w:rPr>
          <w:rFonts w:ascii="Cambria" w:hAnsi="Cambria"/>
        </w:rPr>
        <w:t>.</w:t>
      </w:r>
      <w:r w:rsidR="00D7403B">
        <w:rPr>
          <w:rFonts w:ascii="Cambria" w:hAnsi="Cambria"/>
        </w:rPr>
        <w:t xml:space="preserve"> července </w:t>
      </w:r>
      <w:r w:rsidRPr="009816C8">
        <w:rPr>
          <w:rFonts w:ascii="Cambria" w:hAnsi="Cambria"/>
        </w:rPr>
        <w:t>2023</w:t>
      </w:r>
    </w:p>
    <w:p w14:paraId="6EA0C373" w14:textId="77777777" w:rsidR="00E956BC" w:rsidRPr="009816C8" w:rsidRDefault="00E956BC" w:rsidP="00E956BC">
      <w:pPr>
        <w:jc w:val="both"/>
        <w:rPr>
          <w:rFonts w:ascii="Cambria" w:hAnsi="Cambria"/>
        </w:rPr>
      </w:pPr>
    </w:p>
    <w:p w14:paraId="2876F3F7" w14:textId="77777777" w:rsidR="00E956BC" w:rsidRPr="009816C8" w:rsidRDefault="00E956BC" w:rsidP="00E956BC">
      <w:pPr>
        <w:ind w:left="3540"/>
        <w:jc w:val="center"/>
        <w:rPr>
          <w:rFonts w:ascii="Cambria" w:hAnsi="Cambria"/>
        </w:rPr>
      </w:pPr>
      <w:r w:rsidRPr="009816C8">
        <w:rPr>
          <w:rFonts w:ascii="Cambria" w:hAnsi="Cambria"/>
        </w:rPr>
        <w:t xml:space="preserve">Mgr. Michaela </w:t>
      </w:r>
      <w:proofErr w:type="spellStart"/>
      <w:r w:rsidRPr="009816C8">
        <w:rPr>
          <w:rFonts w:ascii="Cambria" w:hAnsi="Cambria"/>
        </w:rPr>
        <w:t>Tajchl</w:t>
      </w:r>
      <w:proofErr w:type="spellEnd"/>
      <w:r w:rsidRPr="009816C8">
        <w:rPr>
          <w:rFonts w:ascii="Cambria" w:hAnsi="Cambria"/>
        </w:rPr>
        <w:t xml:space="preserve"> </w:t>
      </w:r>
    </w:p>
    <w:p w14:paraId="30D167DC" w14:textId="4D6F8467" w:rsidR="00F4584E" w:rsidRDefault="00E956BC" w:rsidP="00991C39">
      <w:pPr>
        <w:ind w:left="3540"/>
        <w:jc w:val="center"/>
        <w:rPr>
          <w:rFonts w:ascii="Cambria" w:hAnsi="Cambria"/>
        </w:rPr>
      </w:pPr>
      <w:r w:rsidRPr="009816C8">
        <w:rPr>
          <w:rFonts w:ascii="Cambria" w:hAnsi="Cambria"/>
        </w:rPr>
        <w:t>ředitelka správy okresního soudu</w:t>
      </w:r>
    </w:p>
    <w:p w14:paraId="4A374CD7" w14:textId="468BC3C0" w:rsidR="00953438" w:rsidRDefault="00953438" w:rsidP="00991C39">
      <w:pPr>
        <w:ind w:left="3540"/>
        <w:jc w:val="center"/>
        <w:rPr>
          <w:rFonts w:ascii="Cambria" w:hAnsi="Cambria"/>
          <w:color w:val="000000"/>
        </w:rPr>
      </w:pPr>
    </w:p>
    <w:p w14:paraId="7AE168F3" w14:textId="34842811" w:rsidR="00953438" w:rsidRDefault="00953438" w:rsidP="00991C39">
      <w:pPr>
        <w:ind w:left="3540"/>
        <w:jc w:val="center"/>
        <w:rPr>
          <w:rFonts w:ascii="Cambria" w:hAnsi="Cambria"/>
          <w:color w:val="000000"/>
        </w:rPr>
      </w:pPr>
    </w:p>
    <w:p w14:paraId="4D01DC55" w14:textId="5B6E7FA5" w:rsidR="00953438" w:rsidRDefault="00953438" w:rsidP="00991C39">
      <w:pPr>
        <w:ind w:left="3540"/>
        <w:jc w:val="center"/>
        <w:rPr>
          <w:rFonts w:ascii="Cambria" w:hAnsi="Cambria"/>
          <w:color w:val="000000"/>
        </w:rPr>
      </w:pPr>
    </w:p>
    <w:p w14:paraId="3923C3D2" w14:textId="2C1C11D4" w:rsidR="00953438" w:rsidRDefault="00953438" w:rsidP="00991C39">
      <w:pPr>
        <w:ind w:left="3540"/>
        <w:jc w:val="center"/>
        <w:rPr>
          <w:rFonts w:ascii="Cambria" w:hAnsi="Cambria"/>
          <w:color w:val="000000"/>
        </w:rPr>
      </w:pPr>
    </w:p>
    <w:sectPr w:rsidR="0095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4E"/>
    <w:rsid w:val="00144A96"/>
    <w:rsid w:val="001763B2"/>
    <w:rsid w:val="00364DCD"/>
    <w:rsid w:val="0038066F"/>
    <w:rsid w:val="0039584A"/>
    <w:rsid w:val="003A0C8C"/>
    <w:rsid w:val="004219E2"/>
    <w:rsid w:val="0048095A"/>
    <w:rsid w:val="00481D8B"/>
    <w:rsid w:val="00523204"/>
    <w:rsid w:val="0054792F"/>
    <w:rsid w:val="00591101"/>
    <w:rsid w:val="005C4CFF"/>
    <w:rsid w:val="006643B4"/>
    <w:rsid w:val="00684EC0"/>
    <w:rsid w:val="006D7D6F"/>
    <w:rsid w:val="006F4CB6"/>
    <w:rsid w:val="00723E26"/>
    <w:rsid w:val="007302EE"/>
    <w:rsid w:val="0075367B"/>
    <w:rsid w:val="00796F84"/>
    <w:rsid w:val="007D5FAB"/>
    <w:rsid w:val="0080082E"/>
    <w:rsid w:val="008B0808"/>
    <w:rsid w:val="008E164A"/>
    <w:rsid w:val="008F2D3A"/>
    <w:rsid w:val="00953438"/>
    <w:rsid w:val="009634CB"/>
    <w:rsid w:val="00991C39"/>
    <w:rsid w:val="00A00291"/>
    <w:rsid w:val="00A0130D"/>
    <w:rsid w:val="00A13A8E"/>
    <w:rsid w:val="00A35FAF"/>
    <w:rsid w:val="00AA6995"/>
    <w:rsid w:val="00AB5D13"/>
    <w:rsid w:val="00AE3B64"/>
    <w:rsid w:val="00B023B9"/>
    <w:rsid w:val="00B045CD"/>
    <w:rsid w:val="00C24298"/>
    <w:rsid w:val="00C87F80"/>
    <w:rsid w:val="00C966C5"/>
    <w:rsid w:val="00CD3F58"/>
    <w:rsid w:val="00CE64DA"/>
    <w:rsid w:val="00D7403B"/>
    <w:rsid w:val="00E43E92"/>
    <w:rsid w:val="00E956BC"/>
    <w:rsid w:val="00EA320D"/>
    <w:rsid w:val="00EE4044"/>
    <w:rsid w:val="00EE551C"/>
    <w:rsid w:val="00F31469"/>
    <w:rsid w:val="00F43DB3"/>
    <w:rsid w:val="00F4584E"/>
    <w:rsid w:val="00F64D1D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902B"/>
  <w15:docId w15:val="{7D876E8D-069A-4CA1-AC18-439832BB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b/>
        <w:sz w:val="1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584E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4584E"/>
    <w:rPr>
      <w:color w:val="0000FF"/>
      <w:u w:val="single"/>
    </w:rPr>
  </w:style>
  <w:style w:type="paragraph" w:customStyle="1" w:styleId="osloven">
    <w:name w:val="oslovení"/>
    <w:basedOn w:val="Normln"/>
    <w:link w:val="oslovenChar"/>
    <w:qFormat/>
    <w:rsid w:val="00F4584E"/>
    <w:pPr>
      <w:widowControl w:val="0"/>
      <w:spacing w:before="360" w:after="120"/>
    </w:pPr>
    <w:rPr>
      <w:rFonts w:ascii="Garamond" w:hAnsi="Garamond"/>
      <w:color w:val="000000"/>
    </w:rPr>
  </w:style>
  <w:style w:type="paragraph" w:customStyle="1" w:styleId="textppisu">
    <w:name w:val="text přípisu"/>
    <w:basedOn w:val="Normln"/>
    <w:link w:val="textppisuChar"/>
    <w:qFormat/>
    <w:rsid w:val="00F4584E"/>
    <w:pPr>
      <w:widowControl w:val="0"/>
      <w:spacing w:after="120"/>
      <w:jc w:val="both"/>
    </w:pPr>
    <w:rPr>
      <w:rFonts w:ascii="Garamond" w:hAnsi="Garamond"/>
      <w:color w:val="000000"/>
    </w:rPr>
  </w:style>
  <w:style w:type="character" w:customStyle="1" w:styleId="oslovenChar">
    <w:name w:val="oslovení Char"/>
    <w:link w:val="osloven"/>
    <w:rsid w:val="00F4584E"/>
    <w:rPr>
      <w:rFonts w:eastAsia="Times New Roman" w:cs="Times New Roman"/>
      <w:b w:val="0"/>
      <w:color w:val="000000"/>
      <w:sz w:val="24"/>
      <w:szCs w:val="24"/>
      <w:lang w:eastAsia="cs-CZ"/>
    </w:rPr>
  </w:style>
  <w:style w:type="paragraph" w:customStyle="1" w:styleId="spozdravem">
    <w:name w:val="s pozdravem"/>
    <w:basedOn w:val="Normln"/>
    <w:link w:val="spozdravemChar"/>
    <w:qFormat/>
    <w:rsid w:val="00F4584E"/>
    <w:pPr>
      <w:widowControl w:val="0"/>
      <w:spacing w:before="480" w:after="360"/>
    </w:pPr>
    <w:rPr>
      <w:rFonts w:ascii="Garamond" w:hAnsi="Garamond"/>
    </w:rPr>
  </w:style>
  <w:style w:type="character" w:customStyle="1" w:styleId="textppisuChar">
    <w:name w:val="text přípisu Char"/>
    <w:link w:val="textppisu"/>
    <w:rsid w:val="00F4584E"/>
    <w:rPr>
      <w:rFonts w:eastAsia="Times New Roman" w:cs="Times New Roman"/>
      <w:b w:val="0"/>
      <w:color w:val="000000"/>
      <w:sz w:val="24"/>
      <w:szCs w:val="24"/>
      <w:lang w:eastAsia="cs-CZ"/>
    </w:rPr>
  </w:style>
  <w:style w:type="character" w:customStyle="1" w:styleId="spozdravemChar">
    <w:name w:val="s pozdravem Char"/>
    <w:link w:val="spozdravem"/>
    <w:rsid w:val="00F4584E"/>
    <w:rPr>
      <w:rFonts w:eastAsia="Times New Roman" w:cs="Times New Roman"/>
      <w:b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F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F58"/>
    <w:rPr>
      <w:rFonts w:ascii="Tahoma" w:eastAsia="Times New Roman" w:hAnsi="Tahoma" w:cs="Tahoma"/>
      <w:b w:val="0"/>
      <w:sz w:val="16"/>
      <w:szCs w:val="16"/>
      <w:lang w:eastAsia="cs-CZ"/>
    </w:rPr>
  </w:style>
  <w:style w:type="paragraph" w:styleId="Bezmezer">
    <w:name w:val="No Spacing"/>
    <w:uiPriority w:val="1"/>
    <w:qFormat/>
    <w:rsid w:val="00E956BC"/>
    <w:pPr>
      <w:spacing w:after="0" w:line="240" w:lineRule="auto"/>
    </w:pPr>
    <w:rPr>
      <w:rFonts w:ascii="Calibri" w:eastAsia="Calibri" w:hAnsi="Calibri" w:cs="Calibri"/>
      <w:b w:val="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osoud.plh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Kybová Petra</dc:creator>
  <cp:lastModifiedBy>Kybová Petra</cp:lastModifiedBy>
  <cp:revision>4</cp:revision>
  <cp:lastPrinted>2021-04-16T11:09:00Z</cp:lastPrinted>
  <dcterms:created xsi:type="dcterms:W3CDTF">2023-07-26T07:31:00Z</dcterms:created>
  <dcterms:modified xsi:type="dcterms:W3CDTF">2023-07-26T07:43:00Z</dcterms:modified>
</cp:coreProperties>
</file>