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F1" w:rsidRPr="009B6B55" w:rsidRDefault="006E43F1" w:rsidP="006E43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B55">
        <w:rPr>
          <w:b/>
          <w:sz w:val="28"/>
          <w:szCs w:val="28"/>
        </w:rPr>
        <w:t>Seznam obhájců ex offo</w:t>
      </w:r>
      <w:r w:rsidR="009D683A" w:rsidRPr="009B6B55">
        <w:rPr>
          <w:b/>
          <w:sz w:val="28"/>
          <w:szCs w:val="28"/>
        </w:rPr>
        <w:t xml:space="preserve"> u Okresního soudu v Pardubicích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168E3" w:rsidRPr="009B6B55" w:rsidTr="004A42A0">
        <w:trPr>
          <w:trHeight w:val="907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68E3" w:rsidRPr="009B6B55" w:rsidRDefault="005168E3" w:rsidP="004A42A0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Titul, jméno a příjmení, ČAK: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 xml:space="preserve">Mgr. Roman Ambrož 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>08966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Lenka Bezdíčková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>18456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Lukáš Blažek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>11028</w:t>
            </w:r>
            <w:r w:rsidRPr="009B6B55">
              <w:rPr>
                <w:rFonts w:ascii="Garamond" w:eastAsia="Calibri" w:hAnsi="Garamond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Zdeněk Borkovec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>17017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2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2"/>
              </w:rPr>
              <w:t>Mgr. Hana Burianová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2"/>
              </w:rPr>
              <w:t xml:space="preserve">16691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Hana Dočekalová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00100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Ilona Dorková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04211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Kateřina Dvořáková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17435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Jan Fišer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17833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Václav Haták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14720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David Hladík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11282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Jaromír Hladík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color w:val="000000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 xml:space="preserve">03335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 xml:space="preserve">JUDr. Jana Hladíková, ml. 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color w:val="FF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11283</w:t>
            </w:r>
            <w:r w:rsidRPr="009B6B55">
              <w:rPr>
                <w:rFonts w:ascii="Garamond" w:eastAsia="Calibri" w:hAnsi="Garamond"/>
                <w:color w:val="FF0000"/>
                <w:sz w:val="28"/>
                <w:szCs w:val="28"/>
              </w:rPr>
              <w:t xml:space="preserve">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 xml:space="preserve">Mgr. Lucie Hořeňovská 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18384   (roz. Mokrenová)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Mgr. Jakub Hrubý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14919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Monika Ipserová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 xml:space="preserve">04443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Michaela Janků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04691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Pavel Jelínek, Ph.D.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08025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Tereza Jelínková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12853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Irena Kindlová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04479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Iva Kmošková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01305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Tomáš Kocourek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09952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Jiří Kolařík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02440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Mgr. Pavel Kosek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15644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Roman Koucký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13985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Barbora Kovaříková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11942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Petr Krátký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08618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Vladimír Krejčí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03212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Roman Krmenčík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00329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Mgr. Jan Kvapil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13992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Marek Landsmann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04375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 xml:space="preserve">Mgr. Radka Landsmannová 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11002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Radek Lát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 xml:space="preserve">10763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Dana Libochowitzová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15868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Šárka Línková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02445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et Bc. Filip Losert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19265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Radek Lubina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16192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Ľubomír Macalák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17148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Dobromila Marková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04084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Petra Marková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17235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Dušan Mičica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14171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Robin Mlynář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18798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Kateřina Mojžíšová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4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4"/>
                <w:szCs w:val="28"/>
              </w:rPr>
              <w:t xml:space="preserve">(dříve Pojman Lukešová) 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11952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Jaroslava Moravcová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color w:val="FF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06898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JUDr. Jan Najman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00808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 xml:space="preserve">Mgr. Monika Nevřalová </w:t>
            </w:r>
            <w:r w:rsidRPr="009B6B55">
              <w:rPr>
                <w:rFonts w:ascii="Garamond" w:eastAsia="Calibri" w:hAnsi="Garamond"/>
                <w:sz w:val="28"/>
                <w:szCs w:val="28"/>
              </w:rPr>
              <w:t>(roz. Šubrtová)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17072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Ing. Vítězslav Paděra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14432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Tomáš Pavel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10040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Světlana Pecháčková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09992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Jan Poláček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12890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Jaroslav Poláček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00506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Lukáš Polák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14185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Leona Poláková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>09299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Lucie Popďakuniková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16790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Aleš Popelka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15311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Miroslav Pytlík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04549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Martin Reichl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16005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Bc. Karel Rohr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12283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Milan Růžička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01952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Mgr. Nikola Senetová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18772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 xml:space="preserve">Mgr. Tereza Smutná </w:t>
            </w: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br/>
            </w:r>
            <w:r w:rsidRPr="009B6B55">
              <w:rPr>
                <w:rFonts w:ascii="Garamond" w:eastAsia="Calibri" w:hAnsi="Garamond"/>
                <w:sz w:val="28"/>
                <w:szCs w:val="28"/>
              </w:rPr>
              <w:t>(roz. Šmoková)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16769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Zuzana Sůvová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16764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Ing. Václav Šafka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19329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Věra Šediváková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03648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Ing. Michael Šefčík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17758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Blanka Šimková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01189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Zuzana Tydlitátová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4"/>
                <w:szCs w:val="22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16255   (roz. Golová)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Martin Týle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02146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Tomáš Udržal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00701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Blanka Vančurová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15074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JUDr. Jaromír Vániš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02595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Vilém Vinopal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17194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t>Mgr. Hedvika Vítková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>18177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color w:val="000000"/>
                <w:sz w:val="28"/>
                <w:szCs w:val="28"/>
              </w:rPr>
              <w:t>Mgr. Simona Votřelová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color w:val="000000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color w:val="000000"/>
                <w:sz w:val="28"/>
                <w:szCs w:val="28"/>
              </w:rPr>
              <w:t xml:space="preserve">18385 </w:t>
            </w:r>
          </w:p>
        </w:tc>
      </w:tr>
      <w:tr w:rsidR="005168E3" w:rsidRPr="009B6B55" w:rsidTr="004A42A0">
        <w:trPr>
          <w:trHeight w:val="907"/>
        </w:trPr>
        <w:tc>
          <w:tcPr>
            <w:tcW w:w="3369" w:type="dxa"/>
            <w:shd w:val="clear" w:color="auto" w:fill="auto"/>
            <w:vAlign w:val="center"/>
          </w:tcPr>
          <w:p w:rsidR="005168E3" w:rsidRPr="009B6B55" w:rsidRDefault="005168E3" w:rsidP="004A42A0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JUDr. Kateřina Žwaková</w:t>
            </w:r>
          </w:p>
          <w:p w:rsidR="005168E3" w:rsidRPr="009B6B55" w:rsidRDefault="005168E3" w:rsidP="004A42A0">
            <w:pPr>
              <w:rPr>
                <w:rFonts w:ascii="Garamond" w:eastAsia="Calibri" w:hAnsi="Garamond"/>
                <w:sz w:val="28"/>
                <w:szCs w:val="28"/>
              </w:rPr>
            </w:pPr>
            <w:r w:rsidRPr="009B6B55">
              <w:rPr>
                <w:rFonts w:ascii="Garamond" w:eastAsia="Calibri" w:hAnsi="Garamond"/>
                <w:sz w:val="28"/>
                <w:szCs w:val="28"/>
              </w:rPr>
              <w:t xml:space="preserve">14663 </w:t>
            </w:r>
          </w:p>
        </w:tc>
      </w:tr>
    </w:tbl>
    <w:p w:rsidR="006E43F1" w:rsidRPr="009B6B55" w:rsidRDefault="006E43F1" w:rsidP="006E43F1"/>
    <w:p w:rsidR="00AE0F5C" w:rsidRPr="009B6B55" w:rsidRDefault="00AE0F5C"/>
    <w:sectPr w:rsidR="00AE0F5C" w:rsidRPr="009B6B55" w:rsidSect="009C04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eznam obh. ex offo.docx 2020/10/08 13:32:5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6E43F1"/>
    <w:rsid w:val="005168E3"/>
    <w:rsid w:val="006E43F1"/>
    <w:rsid w:val="007251DA"/>
    <w:rsid w:val="009B6B55"/>
    <w:rsid w:val="009D683A"/>
    <w:rsid w:val="00A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6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Jitka</dc:creator>
  <cp:lastModifiedBy>Žáková Dana</cp:lastModifiedBy>
  <cp:revision>2</cp:revision>
  <dcterms:created xsi:type="dcterms:W3CDTF">2020-10-12T13:46:00Z</dcterms:created>
  <dcterms:modified xsi:type="dcterms:W3CDTF">2020-10-12T13:46:00Z</dcterms:modified>
</cp:coreProperties>
</file>