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69F7" w14:textId="77777777" w:rsidR="00896DB2" w:rsidRPr="00723B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23BF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23BFD">
        <w:rPr>
          <w:rFonts w:ascii="Garamond" w:hAnsi="Garamond"/>
          <w:b/>
          <w:color w:val="000000"/>
          <w:sz w:val="36"/>
        </w:rPr>
        <w:t> </w:t>
      </w:r>
    </w:p>
    <w:p w14:paraId="180C05F2" w14:textId="77777777" w:rsidR="00896DB2" w:rsidRPr="00723B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23BFD">
        <w:rPr>
          <w:rFonts w:ascii="Garamond" w:hAnsi="Garamond"/>
          <w:color w:val="000000"/>
        </w:rPr>
        <w:t> U Soudu</w:t>
      </w:r>
      <w:r w:rsidR="00E930E4" w:rsidRPr="00723BFD">
        <w:rPr>
          <w:rFonts w:ascii="Garamond" w:hAnsi="Garamond"/>
          <w:color w:val="000000"/>
        </w:rPr>
        <w:t xml:space="preserve"> 6187/4, 708 82 Ostrava-Poruba</w:t>
      </w:r>
    </w:p>
    <w:p w14:paraId="204CC6E5" w14:textId="77777777" w:rsidR="00896DB2" w:rsidRPr="00723BF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23BFD">
        <w:rPr>
          <w:rFonts w:ascii="Garamond" w:hAnsi="Garamond"/>
          <w:color w:val="000000"/>
        </w:rPr>
        <w:t>tel.: 596 972 111,</w:t>
      </w:r>
      <w:r w:rsidR="00E930E4" w:rsidRPr="00723BFD">
        <w:rPr>
          <w:rFonts w:ascii="Garamond" w:hAnsi="Garamond"/>
          <w:color w:val="000000"/>
        </w:rPr>
        <w:t xml:space="preserve"> fax: 596 972 801,</w:t>
      </w:r>
      <w:r w:rsidRPr="00723BFD">
        <w:rPr>
          <w:rFonts w:ascii="Garamond" w:hAnsi="Garamond"/>
          <w:color w:val="000000"/>
        </w:rPr>
        <w:t xml:space="preserve"> e-mail: osostrava@osoud.ova.justice.cz, </w:t>
      </w:r>
      <w:r w:rsidRPr="00723BF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23BFD" w14:paraId="43780B24" w14:textId="77777777" w:rsidTr="00401AD9">
        <w:tc>
          <w:tcPr>
            <w:tcW w:w="1123" w:type="pct"/>
            <w:tcMar>
              <w:bottom w:w="0" w:type="dxa"/>
            </w:tcMar>
          </w:tcPr>
          <w:p w14:paraId="3C76F896" w14:textId="77777777" w:rsidR="00896DB2" w:rsidRPr="00723B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BF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23BF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B2B7194" w14:textId="77777777" w:rsidR="00896DB2" w:rsidRPr="00723BFD" w:rsidRDefault="00E930E4" w:rsidP="00401AD9">
            <w:pPr>
              <w:rPr>
                <w:rFonts w:ascii="Garamond" w:hAnsi="Garamond"/>
                <w:color w:val="000000"/>
              </w:rPr>
            </w:pPr>
            <w:r w:rsidRPr="00723BFD">
              <w:rPr>
                <w:rFonts w:ascii="Garamond" w:hAnsi="Garamond"/>
                <w:color w:val="000000"/>
              </w:rPr>
              <w:t>0 Si 686/2023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CB10180" w14:textId="531F66ED" w:rsidR="00873B33" w:rsidRPr="00723BF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>Vážen</w:t>
            </w:r>
            <w:r w:rsidR="00DC388A" w:rsidRPr="00723BFD">
              <w:rPr>
                <w:rFonts w:ascii="Garamond" w:hAnsi="Garamond"/>
              </w:rPr>
              <w:t>á paní</w:t>
            </w:r>
          </w:p>
          <w:p w14:paraId="7D9350F5" w14:textId="6668BB2B" w:rsidR="00FF4BEB" w:rsidRPr="00723BF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>Mgr. Vítězslava K</w:t>
            </w:r>
            <w:r w:rsidR="007B067E" w:rsidRPr="00723BFD">
              <w:rPr>
                <w:rFonts w:ascii="Garamond" w:hAnsi="Garamond"/>
              </w:rPr>
              <w:t>.</w:t>
            </w:r>
          </w:p>
          <w:p w14:paraId="6478D712" w14:textId="7E0DF88B" w:rsidR="00670D1E" w:rsidRPr="00723BFD" w:rsidRDefault="007B067E" w:rsidP="00C06A7E">
            <w:pPr>
              <w:spacing w:line="240" w:lineRule="exact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 xml:space="preserve">XXXXX </w:t>
            </w:r>
            <w:proofErr w:type="spellStart"/>
            <w:r w:rsidRPr="00723BFD">
              <w:rPr>
                <w:rFonts w:ascii="Garamond" w:hAnsi="Garamond"/>
              </w:rPr>
              <w:t>XXXXX</w:t>
            </w:r>
            <w:proofErr w:type="spellEnd"/>
            <w:r w:rsidRPr="00723BFD">
              <w:rPr>
                <w:rFonts w:ascii="Garamond" w:hAnsi="Garamond"/>
              </w:rPr>
              <w:br/>
            </w:r>
            <w:proofErr w:type="spellStart"/>
            <w:r w:rsidRPr="00723BFD">
              <w:rPr>
                <w:rFonts w:ascii="Garamond" w:hAnsi="Garamond"/>
              </w:rPr>
              <w:t>XXXXX</w:t>
            </w:r>
            <w:proofErr w:type="spellEnd"/>
            <w:r w:rsidRPr="00723BFD">
              <w:rPr>
                <w:rFonts w:ascii="Garamond" w:hAnsi="Garamond"/>
              </w:rPr>
              <w:t xml:space="preserve"> </w:t>
            </w:r>
            <w:proofErr w:type="spellStart"/>
            <w:r w:rsidRPr="00723BFD">
              <w:rPr>
                <w:rFonts w:ascii="Garamond" w:hAnsi="Garamond"/>
              </w:rPr>
              <w:t>XXXXX</w:t>
            </w:r>
            <w:proofErr w:type="spellEnd"/>
          </w:p>
          <w:p w14:paraId="0ADFB6E4" w14:textId="77777777" w:rsidR="00896DB2" w:rsidRPr="00723BF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23BFD" w14:paraId="1CF61F6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F503466" w14:textId="77777777" w:rsidR="00896DB2" w:rsidRPr="00723B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BF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2F72277" w14:textId="77777777" w:rsidR="00896DB2" w:rsidRPr="00723BF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DF2215A" w14:textId="77777777" w:rsidR="00896DB2" w:rsidRPr="00723B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3BFD" w14:paraId="696117B9" w14:textId="77777777" w:rsidTr="00401AD9">
        <w:tc>
          <w:tcPr>
            <w:tcW w:w="1123" w:type="pct"/>
            <w:tcMar>
              <w:top w:w="0" w:type="dxa"/>
            </w:tcMar>
          </w:tcPr>
          <w:p w14:paraId="291EDA74" w14:textId="77777777" w:rsidR="00896DB2" w:rsidRPr="00723B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BF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FAF648A" w14:textId="77777777" w:rsidR="00896DB2" w:rsidRPr="00723BFD" w:rsidRDefault="00BA6A0B" w:rsidP="00401AD9">
            <w:pPr>
              <w:rPr>
                <w:rFonts w:ascii="Garamond" w:hAnsi="Garamond"/>
                <w:color w:val="000000"/>
              </w:rPr>
            </w:pPr>
            <w:r w:rsidRPr="00723BF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6B0D827" w14:textId="77777777" w:rsidR="00896DB2" w:rsidRPr="00723B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3BFD" w14:paraId="6081224B" w14:textId="77777777" w:rsidTr="00401AD9">
        <w:tc>
          <w:tcPr>
            <w:tcW w:w="1123" w:type="pct"/>
            <w:tcMar>
              <w:top w:w="0" w:type="dxa"/>
            </w:tcMar>
          </w:tcPr>
          <w:p w14:paraId="4CD7FFF4" w14:textId="77777777" w:rsidR="00896DB2" w:rsidRPr="00723B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3BF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831520" w14:textId="1448E4FB" w:rsidR="00896DB2" w:rsidRPr="00723BFD" w:rsidRDefault="00DC388A" w:rsidP="00401AD9">
            <w:pPr>
              <w:rPr>
                <w:rFonts w:ascii="Garamond" w:hAnsi="Garamond"/>
                <w:color w:val="000000"/>
              </w:rPr>
            </w:pPr>
            <w:r w:rsidRPr="00723BFD">
              <w:rPr>
                <w:rFonts w:ascii="Garamond" w:hAnsi="Garamond"/>
                <w:color w:val="000000"/>
              </w:rPr>
              <w:t>4</w:t>
            </w:r>
            <w:r w:rsidR="00E930E4" w:rsidRPr="00723BFD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0CE2C2A" w14:textId="77777777" w:rsidR="00896DB2" w:rsidRPr="00723B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50D8BAF" w14:textId="77777777" w:rsidR="00896DB2" w:rsidRPr="00723BFD" w:rsidRDefault="00896DB2" w:rsidP="00896DB2">
      <w:pPr>
        <w:rPr>
          <w:rFonts w:ascii="Garamond" w:hAnsi="Garamond"/>
          <w:color w:val="000000"/>
        </w:rPr>
      </w:pPr>
    </w:p>
    <w:p w14:paraId="03B49CC2" w14:textId="77777777" w:rsidR="00896DB2" w:rsidRPr="00723BFD" w:rsidRDefault="00896DB2" w:rsidP="00896DB2">
      <w:pPr>
        <w:rPr>
          <w:rFonts w:ascii="Garamond" w:hAnsi="Garamond"/>
          <w:color w:val="000000"/>
        </w:rPr>
      </w:pPr>
    </w:p>
    <w:p w14:paraId="42EE6C55" w14:textId="76BC7EAA" w:rsidR="00896DB2" w:rsidRPr="00723BFD" w:rsidRDefault="00896DB2" w:rsidP="00E930E4">
      <w:pPr>
        <w:jc w:val="both"/>
        <w:rPr>
          <w:rFonts w:ascii="Garamond" w:hAnsi="Garamond"/>
          <w:color w:val="000000"/>
        </w:rPr>
      </w:pPr>
      <w:r w:rsidRPr="00723BF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C388A" w:rsidRPr="00723BFD">
        <w:rPr>
          <w:rFonts w:ascii="Garamond" w:hAnsi="Garamond"/>
          <w:b/>
          <w:color w:val="000000"/>
        </w:rPr>
        <w:t>,</w:t>
      </w:r>
      <w:r w:rsidRPr="00723BF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23BFD">
        <w:rPr>
          <w:rFonts w:ascii="Garamond" w:hAnsi="Garamond"/>
          <w:color w:val="000000"/>
        </w:rPr>
        <w:t xml:space="preserve"> </w:t>
      </w:r>
    </w:p>
    <w:p w14:paraId="4FBED903" w14:textId="77777777" w:rsidR="002B20C2" w:rsidRPr="00723BFD" w:rsidRDefault="002B20C2" w:rsidP="00E930E4">
      <w:pPr>
        <w:jc w:val="both"/>
        <w:rPr>
          <w:rFonts w:ascii="Garamond" w:hAnsi="Garamond"/>
          <w:color w:val="000000"/>
        </w:rPr>
      </w:pPr>
    </w:p>
    <w:p w14:paraId="679823A6" w14:textId="4245B070" w:rsidR="005B440A" w:rsidRPr="00723BF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23BFD">
        <w:rPr>
          <w:rFonts w:ascii="Garamond" w:hAnsi="Garamond"/>
          <w:color w:val="000000"/>
        </w:rPr>
        <w:t>Vážen</w:t>
      </w:r>
      <w:r w:rsidR="00DC388A" w:rsidRPr="00723BFD">
        <w:rPr>
          <w:rFonts w:ascii="Garamond" w:hAnsi="Garamond"/>
          <w:color w:val="000000"/>
        </w:rPr>
        <w:t>á paní magistro</w:t>
      </w:r>
      <w:r w:rsidR="00512183" w:rsidRPr="00723BFD">
        <w:rPr>
          <w:rFonts w:ascii="Garamond" w:hAnsi="Garamond"/>
        </w:rPr>
        <w:t>,</w:t>
      </w:r>
    </w:p>
    <w:p w14:paraId="529C9628" w14:textId="2BDA74B6" w:rsidR="005B440A" w:rsidRPr="00723B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BFD">
        <w:rPr>
          <w:rFonts w:ascii="Garamond" w:hAnsi="Garamond"/>
          <w:color w:val="000000"/>
        </w:rPr>
        <w:t xml:space="preserve">Okresní soud v Ostravě obdržel dne </w:t>
      </w:r>
      <w:r w:rsidR="00CC6E1B" w:rsidRPr="00723BFD">
        <w:rPr>
          <w:rFonts w:ascii="Garamond" w:hAnsi="Garamond"/>
          <w:color w:val="000000"/>
        </w:rPr>
        <w:t xml:space="preserve">2. října 2023 </w:t>
      </w:r>
      <w:r w:rsidRPr="00723BF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23BFD">
        <w:rPr>
          <w:rFonts w:ascii="Garamond" w:hAnsi="Garamond"/>
          <w:color w:val="000000"/>
        </w:rPr>
        <w:t>InfZ</w:t>
      </w:r>
      <w:proofErr w:type="spellEnd"/>
      <w:r w:rsidRPr="00723BFD">
        <w:rPr>
          <w:rFonts w:ascii="Garamond" w:hAnsi="Garamond"/>
          <w:color w:val="000000"/>
        </w:rPr>
        <w:t xml:space="preserve">“), v níž se domáháte </w:t>
      </w:r>
      <w:r w:rsidR="00DC388A" w:rsidRPr="00723BFD">
        <w:rPr>
          <w:rFonts w:ascii="Garamond" w:hAnsi="Garamond"/>
          <w:color w:val="000000"/>
        </w:rPr>
        <w:t xml:space="preserve">sdělení, případně poskytnutí rozhodnutí ve věci </w:t>
      </w:r>
      <w:proofErr w:type="spellStart"/>
      <w:r w:rsidR="00DC388A" w:rsidRPr="00723BFD">
        <w:rPr>
          <w:rFonts w:ascii="Garamond" w:hAnsi="Garamond"/>
          <w:color w:val="000000"/>
        </w:rPr>
        <w:t>sp</w:t>
      </w:r>
      <w:proofErr w:type="spellEnd"/>
      <w:r w:rsidR="00DC388A" w:rsidRPr="00723BFD">
        <w:rPr>
          <w:rFonts w:ascii="Garamond" w:hAnsi="Garamond"/>
          <w:color w:val="000000"/>
        </w:rPr>
        <w:t>. zn. 18 C 22/20</w:t>
      </w:r>
      <w:r w:rsidR="007432FE" w:rsidRPr="00723BFD">
        <w:rPr>
          <w:rFonts w:ascii="Garamond" w:hAnsi="Garamond"/>
          <w:color w:val="000000"/>
        </w:rPr>
        <w:t>1</w:t>
      </w:r>
      <w:r w:rsidR="00DC388A" w:rsidRPr="00723BFD">
        <w:rPr>
          <w:rFonts w:ascii="Garamond" w:hAnsi="Garamond"/>
          <w:color w:val="000000"/>
        </w:rPr>
        <w:t>2, které má být ve věci vydáno poté, co došlo ke zrušení rozsudku Krajského soudu v Ostravě č. j. 57 Co 558/2016-318 ze dne 23. 6. 2017 a rozsudku Okresního soudu v Ostravě č. j. 18</w:t>
      </w:r>
      <w:r w:rsidR="00DC4F1A" w:rsidRPr="00723BFD">
        <w:rPr>
          <w:rFonts w:ascii="Garamond" w:hAnsi="Garamond"/>
          <w:color w:val="000000"/>
        </w:rPr>
        <w:t> </w:t>
      </w:r>
      <w:r w:rsidR="00DC388A" w:rsidRPr="00723BFD">
        <w:rPr>
          <w:rFonts w:ascii="Garamond" w:hAnsi="Garamond"/>
          <w:color w:val="000000"/>
        </w:rPr>
        <w:t>C</w:t>
      </w:r>
      <w:r w:rsidR="00DC4F1A" w:rsidRPr="00723BFD">
        <w:rPr>
          <w:rFonts w:ascii="Garamond" w:hAnsi="Garamond"/>
          <w:color w:val="000000"/>
        </w:rPr>
        <w:t> </w:t>
      </w:r>
      <w:r w:rsidR="00DC388A" w:rsidRPr="00723BFD">
        <w:rPr>
          <w:rFonts w:ascii="Garamond" w:hAnsi="Garamond"/>
          <w:color w:val="000000"/>
        </w:rPr>
        <w:t>22/2012-150 ze dne 6.</w:t>
      </w:r>
      <w:r w:rsidR="00653FD4" w:rsidRPr="00723BFD">
        <w:rPr>
          <w:rFonts w:ascii="Garamond" w:hAnsi="Garamond"/>
          <w:color w:val="000000"/>
        </w:rPr>
        <w:t> </w:t>
      </w:r>
      <w:r w:rsidR="00DC388A" w:rsidRPr="00723BFD">
        <w:rPr>
          <w:rFonts w:ascii="Garamond" w:hAnsi="Garamond"/>
          <w:color w:val="000000"/>
        </w:rPr>
        <w:t>5.</w:t>
      </w:r>
      <w:r w:rsidR="00653FD4" w:rsidRPr="00723BFD">
        <w:rPr>
          <w:rFonts w:ascii="Garamond" w:hAnsi="Garamond"/>
          <w:color w:val="000000"/>
        </w:rPr>
        <w:t> </w:t>
      </w:r>
      <w:r w:rsidR="00DC388A" w:rsidRPr="00723BFD">
        <w:rPr>
          <w:rFonts w:ascii="Garamond" w:hAnsi="Garamond"/>
          <w:color w:val="000000"/>
        </w:rPr>
        <w:t>2015.</w:t>
      </w:r>
    </w:p>
    <w:p w14:paraId="5C396A3A" w14:textId="21011354" w:rsidR="005B440A" w:rsidRPr="00723B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BF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23BFD">
        <w:rPr>
          <w:rFonts w:ascii="Garamond" w:hAnsi="Garamond"/>
          <w:color w:val="000000"/>
        </w:rPr>
        <w:t>InfZ</w:t>
      </w:r>
      <w:proofErr w:type="spellEnd"/>
      <w:r w:rsidRPr="00723BFD">
        <w:rPr>
          <w:rFonts w:ascii="Garamond" w:hAnsi="Garamond"/>
          <w:color w:val="000000"/>
        </w:rPr>
        <w:t xml:space="preserve"> vyhovuji</w:t>
      </w:r>
      <w:r w:rsidRPr="00723BFD">
        <w:rPr>
          <w:rFonts w:ascii="Garamond" w:hAnsi="Garamond"/>
          <w:b/>
          <w:color w:val="000000"/>
        </w:rPr>
        <w:t xml:space="preserve"> </w:t>
      </w:r>
      <w:r w:rsidRPr="00723BFD">
        <w:rPr>
          <w:rFonts w:ascii="Garamond" w:hAnsi="Garamond"/>
          <w:color w:val="000000"/>
        </w:rPr>
        <w:t>V</w:t>
      </w:r>
      <w:r w:rsidR="005B440A" w:rsidRPr="00723BFD">
        <w:rPr>
          <w:rFonts w:ascii="Garamond" w:hAnsi="Garamond"/>
          <w:color w:val="000000"/>
        </w:rPr>
        <w:t xml:space="preserve">aší žádosti a </w:t>
      </w:r>
      <w:r w:rsidR="00DC388A" w:rsidRPr="00723BFD">
        <w:rPr>
          <w:rFonts w:ascii="Garamond" w:hAnsi="Garamond"/>
          <w:color w:val="000000"/>
        </w:rPr>
        <w:t>sděluji, že již došlo k vyhlášení rozsudku před soudem prvního stupně, nicméně s ohledem na skutečnost, že k vyhlášení rozsudku došlo dne 21. 9. 2023, není možné jej v tuto chvíli poskytnout, jelikož musí dojít teprve k jeho vyhotovení (v tuto chvíli se jedná o</w:t>
      </w:r>
      <w:r w:rsidR="00DC4F1A" w:rsidRPr="00723BFD">
        <w:rPr>
          <w:rFonts w:ascii="Garamond" w:hAnsi="Garamond"/>
          <w:color w:val="000000"/>
        </w:rPr>
        <w:t xml:space="preserve"> tzv.</w:t>
      </w:r>
      <w:r w:rsidR="00DC388A" w:rsidRPr="00723BFD">
        <w:rPr>
          <w:rFonts w:ascii="Garamond" w:hAnsi="Garamond"/>
          <w:color w:val="000000"/>
        </w:rPr>
        <w:t xml:space="preserve"> neexistující informaci, kterou povinný subjekt nemá k dispozici). </w:t>
      </w:r>
    </w:p>
    <w:p w14:paraId="06621D7E" w14:textId="77777777" w:rsidR="005B440A" w:rsidRPr="00723B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3BFD">
        <w:rPr>
          <w:rFonts w:ascii="Garamond" w:hAnsi="Garamond"/>
          <w:color w:val="000000"/>
        </w:rPr>
        <w:t>S</w:t>
      </w:r>
      <w:r w:rsidR="005B440A" w:rsidRPr="00723BFD">
        <w:rPr>
          <w:rFonts w:ascii="Garamond" w:hAnsi="Garamond"/>
          <w:color w:val="000000"/>
        </w:rPr>
        <w:t> </w:t>
      </w:r>
      <w:r w:rsidRPr="00723BFD">
        <w:rPr>
          <w:rFonts w:ascii="Garamond" w:hAnsi="Garamond"/>
          <w:color w:val="000000"/>
        </w:rPr>
        <w:t>pozdrav</w:t>
      </w:r>
      <w:r w:rsidR="005B440A" w:rsidRPr="00723BFD">
        <w:rPr>
          <w:rFonts w:ascii="Garamond" w:hAnsi="Garamond"/>
          <w:color w:val="000000"/>
        </w:rPr>
        <w:t>em</w:t>
      </w:r>
    </w:p>
    <w:p w14:paraId="7D12292F" w14:textId="77777777" w:rsidR="005B440A" w:rsidRPr="00723BF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23BFD" w14:paraId="1F4BF12A" w14:textId="77777777" w:rsidTr="00047ED5">
        <w:tc>
          <w:tcPr>
            <w:tcW w:w="4048" w:type="dxa"/>
            <w:hideMark/>
          </w:tcPr>
          <w:p w14:paraId="3CC2FC0A" w14:textId="77777777" w:rsidR="00047ED5" w:rsidRPr="00723BFD" w:rsidRDefault="00BA6A0B">
            <w:pPr>
              <w:widowControl w:val="0"/>
              <w:rPr>
                <w:rFonts w:ascii="Garamond" w:hAnsi="Garamond"/>
              </w:rPr>
            </w:pPr>
            <w:r w:rsidRPr="00723BF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23BFD" w14:paraId="360594D2" w14:textId="77777777" w:rsidTr="00047ED5">
        <w:tc>
          <w:tcPr>
            <w:tcW w:w="4048" w:type="dxa"/>
            <w:hideMark/>
          </w:tcPr>
          <w:p w14:paraId="3F6F9074" w14:textId="0C38D556" w:rsidR="00047ED5" w:rsidRPr="00723BFD" w:rsidRDefault="00DC4F1A">
            <w:pPr>
              <w:widowControl w:val="0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>vyšší soudní úřednice</w:t>
            </w:r>
          </w:p>
        </w:tc>
      </w:tr>
      <w:tr w:rsidR="00047ED5" w:rsidRPr="00723BFD" w14:paraId="0441930D" w14:textId="77777777" w:rsidTr="00047ED5">
        <w:tc>
          <w:tcPr>
            <w:tcW w:w="4048" w:type="dxa"/>
            <w:hideMark/>
          </w:tcPr>
          <w:p w14:paraId="0F2B1E99" w14:textId="77777777" w:rsidR="00047ED5" w:rsidRPr="00723BFD" w:rsidRDefault="00047ED5">
            <w:pPr>
              <w:widowControl w:val="0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23BFD" w14:paraId="0930D929" w14:textId="77777777" w:rsidTr="00047ED5">
        <w:tc>
          <w:tcPr>
            <w:tcW w:w="4048" w:type="dxa"/>
            <w:hideMark/>
          </w:tcPr>
          <w:p w14:paraId="62B3076D" w14:textId="77777777" w:rsidR="00047ED5" w:rsidRPr="00723BFD" w:rsidRDefault="00047ED5">
            <w:pPr>
              <w:widowControl w:val="0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 xml:space="preserve">dle </w:t>
            </w:r>
            <w:proofErr w:type="spellStart"/>
            <w:r w:rsidRPr="00723BFD">
              <w:rPr>
                <w:rFonts w:ascii="Garamond" w:hAnsi="Garamond"/>
              </w:rPr>
              <w:t>z.č</w:t>
            </w:r>
            <w:proofErr w:type="spellEnd"/>
            <w:r w:rsidRPr="00723BFD">
              <w:rPr>
                <w:rFonts w:ascii="Garamond" w:hAnsi="Garamond"/>
              </w:rPr>
              <w:t>. 106/1999 Sb., o svobodném</w:t>
            </w:r>
          </w:p>
        </w:tc>
      </w:tr>
      <w:tr w:rsidR="00047ED5" w:rsidRPr="00723BFD" w14:paraId="6D1135FB" w14:textId="77777777" w:rsidTr="00047ED5">
        <w:tc>
          <w:tcPr>
            <w:tcW w:w="4048" w:type="dxa"/>
            <w:hideMark/>
          </w:tcPr>
          <w:p w14:paraId="3207B756" w14:textId="77777777" w:rsidR="00047ED5" w:rsidRPr="00723BFD" w:rsidRDefault="00047ED5">
            <w:pPr>
              <w:widowControl w:val="0"/>
              <w:rPr>
                <w:rFonts w:ascii="Garamond" w:hAnsi="Garamond"/>
              </w:rPr>
            </w:pPr>
            <w:r w:rsidRPr="00723BFD">
              <w:rPr>
                <w:rFonts w:ascii="Garamond" w:hAnsi="Garamond"/>
              </w:rPr>
              <w:t>přístupu k informacím</w:t>
            </w:r>
          </w:p>
        </w:tc>
      </w:tr>
    </w:tbl>
    <w:p w14:paraId="4850D2EC" w14:textId="77777777" w:rsidR="00896DB2" w:rsidRPr="00723BFD" w:rsidRDefault="00896DB2" w:rsidP="00896DB2">
      <w:pPr>
        <w:rPr>
          <w:b/>
          <w:color w:val="000000"/>
        </w:rPr>
      </w:pPr>
    </w:p>
    <w:p w14:paraId="5FB88192" w14:textId="77777777" w:rsidR="00896DB2" w:rsidRPr="00723BFD" w:rsidRDefault="00896DB2" w:rsidP="00896DB2">
      <w:pPr>
        <w:rPr>
          <w:b/>
          <w:color w:val="000000"/>
        </w:rPr>
      </w:pPr>
    </w:p>
    <w:p w14:paraId="444FB613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4108D04B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0A2B9B7A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45F83CB6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5F3DDE18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637E1F99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788F2B76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278349E0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72B5E186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4699D900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1726B0A4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42533CAC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0E4B7C10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00E322AC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24B5BE15" w14:textId="77777777" w:rsidR="00E930E4" w:rsidRPr="00723BFD" w:rsidRDefault="00E930E4" w:rsidP="00896DB2">
      <w:pPr>
        <w:rPr>
          <w:rFonts w:ascii="Garamond" w:hAnsi="Garamond"/>
          <w:b/>
          <w:color w:val="000000"/>
        </w:rPr>
      </w:pPr>
    </w:p>
    <w:p w14:paraId="104DDA74" w14:textId="7B5CF145" w:rsidR="00010725" w:rsidRPr="00723BFD" w:rsidRDefault="00010725" w:rsidP="00896DB2"/>
    <w:sectPr w:rsidR="00010725" w:rsidRPr="00723BFD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0F16" w14:textId="77777777" w:rsidR="00C83A4D" w:rsidRDefault="00C83A4D">
      <w:r>
        <w:separator/>
      </w:r>
    </w:p>
  </w:endnote>
  <w:endnote w:type="continuationSeparator" w:id="0">
    <w:p w14:paraId="2500589A" w14:textId="77777777" w:rsidR="00C83A4D" w:rsidRDefault="00C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FD0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2EC98B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425B" w14:textId="77777777" w:rsidR="00C83A4D" w:rsidRDefault="00C83A4D">
      <w:r>
        <w:separator/>
      </w:r>
    </w:p>
  </w:footnote>
  <w:footnote w:type="continuationSeparator" w:id="0">
    <w:p w14:paraId="333470CC" w14:textId="77777777" w:rsidR="00C83A4D" w:rsidRDefault="00C8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C875" w14:textId="6664FC3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686/2023</w:t>
    </w:r>
    <w:r w:rsidRPr="00943455">
      <w:rPr>
        <w:rFonts w:ascii="Garamond" w:hAnsi="Garamond"/>
      </w:rPr>
      <w:t>-</w:t>
    </w:r>
    <w:r w:rsidR="00DC388A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03 08:37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3FD4"/>
    <w:rsid w:val="00670D1E"/>
    <w:rsid w:val="00677CAD"/>
    <w:rsid w:val="006B1938"/>
    <w:rsid w:val="007030A0"/>
    <w:rsid w:val="007127B1"/>
    <w:rsid w:val="00723BFD"/>
    <w:rsid w:val="007432FE"/>
    <w:rsid w:val="00772187"/>
    <w:rsid w:val="007B067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83A4D"/>
    <w:rsid w:val="00CC6E1B"/>
    <w:rsid w:val="00CE5697"/>
    <w:rsid w:val="00D21239"/>
    <w:rsid w:val="00DA1457"/>
    <w:rsid w:val="00DC388A"/>
    <w:rsid w:val="00DC4F1A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53B69"/>
  <w14:defaultImageDpi w14:val="0"/>
  <w15:docId w15:val="{0D3E0F88-3D22-4D45-A1FF-50EA238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2023-10-04T05:27:00Z</cp:lastPrinted>
  <dcterms:created xsi:type="dcterms:W3CDTF">2023-10-04T05:28:00Z</dcterms:created>
  <dcterms:modified xsi:type="dcterms:W3CDTF">2023-10-04T05:46:00Z</dcterms:modified>
</cp:coreProperties>
</file>