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79A3" w14:textId="77777777" w:rsidR="00896DB2" w:rsidRPr="001E2BF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E2BF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E2BF5">
        <w:rPr>
          <w:rFonts w:ascii="Garamond" w:hAnsi="Garamond"/>
          <w:b/>
          <w:color w:val="000000"/>
          <w:sz w:val="36"/>
        </w:rPr>
        <w:t> </w:t>
      </w:r>
    </w:p>
    <w:p w14:paraId="0CCB38E9" w14:textId="77777777" w:rsidR="00896DB2" w:rsidRPr="001E2BF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E2BF5">
        <w:rPr>
          <w:rFonts w:ascii="Garamond" w:hAnsi="Garamond"/>
          <w:color w:val="000000"/>
        </w:rPr>
        <w:t> U Soudu</w:t>
      </w:r>
      <w:r w:rsidR="00E930E4" w:rsidRPr="001E2BF5">
        <w:rPr>
          <w:rFonts w:ascii="Garamond" w:hAnsi="Garamond"/>
          <w:color w:val="000000"/>
        </w:rPr>
        <w:t xml:space="preserve"> 6187/4, 708 82 Ostrava-Poruba</w:t>
      </w:r>
    </w:p>
    <w:p w14:paraId="6B52FC30" w14:textId="77777777" w:rsidR="00896DB2" w:rsidRPr="001E2BF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E2BF5">
        <w:rPr>
          <w:rFonts w:ascii="Garamond" w:hAnsi="Garamond"/>
          <w:color w:val="000000"/>
        </w:rPr>
        <w:t>tel.: 596 972 111,</w:t>
      </w:r>
      <w:r w:rsidR="00E930E4" w:rsidRPr="001E2BF5">
        <w:rPr>
          <w:rFonts w:ascii="Garamond" w:hAnsi="Garamond"/>
          <w:color w:val="000000"/>
        </w:rPr>
        <w:t xml:space="preserve"> fax: 596 972 801,</w:t>
      </w:r>
      <w:r w:rsidRPr="001E2BF5">
        <w:rPr>
          <w:rFonts w:ascii="Garamond" w:hAnsi="Garamond"/>
          <w:color w:val="000000"/>
        </w:rPr>
        <w:t xml:space="preserve"> e-mail: osostrava@osoud.ova.justice.cz, </w:t>
      </w:r>
      <w:r w:rsidRPr="001E2BF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E2BF5" w14:paraId="7C63DA6F" w14:textId="77777777" w:rsidTr="00401AD9">
        <w:tc>
          <w:tcPr>
            <w:tcW w:w="1123" w:type="pct"/>
            <w:tcMar>
              <w:bottom w:w="0" w:type="dxa"/>
            </w:tcMar>
          </w:tcPr>
          <w:p w14:paraId="69A1AA75" w14:textId="77777777" w:rsidR="00896DB2" w:rsidRPr="001E2B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2BF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E2BF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A152F6E" w14:textId="77777777" w:rsidR="00896DB2" w:rsidRPr="001E2BF5" w:rsidRDefault="00E930E4" w:rsidP="00401AD9">
            <w:pPr>
              <w:rPr>
                <w:rFonts w:ascii="Garamond" w:hAnsi="Garamond"/>
                <w:color w:val="000000"/>
              </w:rPr>
            </w:pPr>
            <w:r w:rsidRPr="001E2BF5">
              <w:rPr>
                <w:rFonts w:ascii="Garamond" w:hAnsi="Garamond"/>
                <w:color w:val="000000"/>
              </w:rPr>
              <w:t>0 Si 427/2023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2A045EF" w14:textId="77777777" w:rsidR="00FF4BEB" w:rsidRPr="001E2BF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E2BF5">
              <w:rPr>
                <w:rFonts w:ascii="Garamond" w:hAnsi="Garamond"/>
              </w:rPr>
              <w:t>Exekutorská komora ČR</w:t>
            </w:r>
          </w:p>
          <w:p w14:paraId="39A7CF12" w14:textId="56B6E2F3" w:rsidR="00670D1E" w:rsidRPr="001E2BF5" w:rsidRDefault="00B62978" w:rsidP="00C06A7E">
            <w:pPr>
              <w:spacing w:line="240" w:lineRule="exact"/>
              <w:rPr>
                <w:rFonts w:ascii="Garamond" w:hAnsi="Garamond"/>
              </w:rPr>
            </w:pPr>
            <w:r w:rsidRPr="001E2BF5">
              <w:rPr>
                <w:rFonts w:ascii="Garamond" w:hAnsi="Garamond"/>
              </w:rPr>
              <w:t>Na Pankráci 1062/58</w:t>
            </w:r>
          </w:p>
          <w:p w14:paraId="75BFB8EE" w14:textId="05E3F3C8" w:rsidR="00670D1E" w:rsidRPr="001E2BF5" w:rsidRDefault="00B62978" w:rsidP="00C06A7E">
            <w:pPr>
              <w:spacing w:line="240" w:lineRule="exact"/>
              <w:rPr>
                <w:rFonts w:ascii="Garamond" w:hAnsi="Garamond"/>
              </w:rPr>
            </w:pPr>
            <w:r w:rsidRPr="001E2BF5">
              <w:rPr>
                <w:rFonts w:ascii="Garamond" w:hAnsi="Garamond"/>
              </w:rPr>
              <w:t>140 00 Praha 4</w:t>
            </w:r>
          </w:p>
          <w:p w14:paraId="57268908" w14:textId="77777777" w:rsidR="00896DB2" w:rsidRPr="001E2BF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E2BF5" w14:paraId="3404CF3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DBFCF0F" w14:textId="77777777" w:rsidR="00896DB2" w:rsidRPr="001E2B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2BF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2773A4E" w14:textId="77777777" w:rsidR="00896DB2" w:rsidRPr="001E2BF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304A399" w14:textId="77777777" w:rsidR="00896DB2" w:rsidRPr="001E2BF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E2BF5" w14:paraId="6E73768D" w14:textId="77777777" w:rsidTr="00401AD9">
        <w:tc>
          <w:tcPr>
            <w:tcW w:w="1123" w:type="pct"/>
            <w:tcMar>
              <w:top w:w="0" w:type="dxa"/>
            </w:tcMar>
          </w:tcPr>
          <w:p w14:paraId="378E5862" w14:textId="77777777" w:rsidR="00896DB2" w:rsidRPr="001E2B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2BF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E1748D" w14:textId="77777777" w:rsidR="00896DB2" w:rsidRPr="001E2BF5" w:rsidRDefault="00BA6A0B" w:rsidP="00401AD9">
            <w:pPr>
              <w:rPr>
                <w:rFonts w:ascii="Garamond" w:hAnsi="Garamond"/>
                <w:color w:val="000000"/>
              </w:rPr>
            </w:pPr>
            <w:r w:rsidRPr="001E2BF5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64133F7" w14:textId="77777777" w:rsidR="00896DB2" w:rsidRPr="001E2BF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E2BF5" w14:paraId="5896E43B" w14:textId="77777777" w:rsidTr="00401AD9">
        <w:tc>
          <w:tcPr>
            <w:tcW w:w="1123" w:type="pct"/>
            <w:tcMar>
              <w:top w:w="0" w:type="dxa"/>
            </w:tcMar>
          </w:tcPr>
          <w:p w14:paraId="5E97E7AC" w14:textId="77777777" w:rsidR="00896DB2" w:rsidRPr="001E2B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2BF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49F936B" w14:textId="77777777" w:rsidR="00896DB2" w:rsidRPr="001E2BF5" w:rsidRDefault="00E930E4" w:rsidP="00401AD9">
            <w:pPr>
              <w:rPr>
                <w:rFonts w:ascii="Garamond" w:hAnsi="Garamond"/>
                <w:color w:val="000000"/>
              </w:rPr>
            </w:pPr>
            <w:r w:rsidRPr="001E2BF5">
              <w:rPr>
                <w:rFonts w:ascii="Garamond" w:hAnsi="Garamond"/>
                <w:color w:val="000000"/>
              </w:rPr>
              <w:t>16. června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8E732DB" w14:textId="77777777" w:rsidR="00896DB2" w:rsidRPr="001E2BF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FBEA232" w14:textId="77777777" w:rsidR="00896DB2" w:rsidRPr="001E2BF5" w:rsidRDefault="00896DB2" w:rsidP="00896DB2">
      <w:pPr>
        <w:rPr>
          <w:rFonts w:ascii="Garamond" w:hAnsi="Garamond"/>
          <w:color w:val="000000"/>
        </w:rPr>
      </w:pPr>
    </w:p>
    <w:p w14:paraId="3F612E2F" w14:textId="77777777" w:rsidR="00896DB2" w:rsidRPr="001E2BF5" w:rsidRDefault="00896DB2" w:rsidP="00896DB2">
      <w:pPr>
        <w:rPr>
          <w:rFonts w:ascii="Garamond" w:hAnsi="Garamond"/>
          <w:color w:val="000000"/>
        </w:rPr>
      </w:pPr>
    </w:p>
    <w:p w14:paraId="0E3588A2" w14:textId="150BE9D8" w:rsidR="00896DB2" w:rsidRPr="001E2BF5" w:rsidRDefault="00896DB2" w:rsidP="00E930E4">
      <w:pPr>
        <w:jc w:val="both"/>
        <w:rPr>
          <w:rFonts w:ascii="Garamond" w:hAnsi="Garamond"/>
          <w:color w:val="000000"/>
        </w:rPr>
      </w:pPr>
      <w:r w:rsidRPr="001E2BF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62978" w:rsidRPr="001E2BF5">
        <w:rPr>
          <w:rFonts w:ascii="Garamond" w:hAnsi="Garamond"/>
          <w:b/>
          <w:color w:val="000000"/>
        </w:rPr>
        <w:t>,</w:t>
      </w:r>
      <w:r w:rsidRPr="001E2BF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E2BF5">
        <w:rPr>
          <w:rFonts w:ascii="Garamond" w:hAnsi="Garamond"/>
          <w:color w:val="000000"/>
        </w:rPr>
        <w:t xml:space="preserve"> </w:t>
      </w:r>
    </w:p>
    <w:p w14:paraId="36C7743C" w14:textId="77777777" w:rsidR="002B20C2" w:rsidRPr="001E2BF5" w:rsidRDefault="002B20C2" w:rsidP="00E930E4">
      <w:pPr>
        <w:jc w:val="both"/>
        <w:rPr>
          <w:rFonts w:ascii="Garamond" w:hAnsi="Garamond"/>
          <w:color w:val="000000"/>
        </w:rPr>
      </w:pPr>
    </w:p>
    <w:p w14:paraId="1CC30348" w14:textId="202DE89F" w:rsidR="005B440A" w:rsidRPr="001E2BF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E2BF5">
        <w:rPr>
          <w:rFonts w:ascii="Garamond" w:hAnsi="Garamond"/>
          <w:color w:val="000000"/>
        </w:rPr>
        <w:t>Vážen</w:t>
      </w:r>
      <w:r w:rsidR="00B62978" w:rsidRPr="001E2BF5">
        <w:rPr>
          <w:rFonts w:ascii="Garamond" w:hAnsi="Garamond"/>
          <w:color w:val="000000"/>
        </w:rPr>
        <w:t>í</w:t>
      </w:r>
      <w:r w:rsidR="00512183" w:rsidRPr="001E2BF5">
        <w:rPr>
          <w:rFonts w:ascii="Garamond" w:hAnsi="Garamond"/>
        </w:rPr>
        <w:t>,</w:t>
      </w:r>
    </w:p>
    <w:p w14:paraId="077AA4CE" w14:textId="0CE0FA40" w:rsidR="00B62978" w:rsidRPr="001E2BF5" w:rsidRDefault="00896DB2" w:rsidP="00B62978">
      <w:pPr>
        <w:spacing w:after="120"/>
        <w:jc w:val="both"/>
      </w:pPr>
      <w:r w:rsidRPr="001E2BF5">
        <w:rPr>
          <w:rFonts w:ascii="Garamond" w:hAnsi="Garamond"/>
          <w:color w:val="000000"/>
        </w:rPr>
        <w:t xml:space="preserve">Okresní soud v Ostravě obdržel dne </w:t>
      </w:r>
      <w:r w:rsidR="00CC6E1B" w:rsidRPr="001E2BF5">
        <w:rPr>
          <w:rFonts w:ascii="Garamond" w:hAnsi="Garamond"/>
          <w:color w:val="000000"/>
        </w:rPr>
        <w:t xml:space="preserve">15. června 2023 </w:t>
      </w:r>
      <w:r w:rsidRPr="001E2BF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E2BF5">
        <w:rPr>
          <w:rFonts w:ascii="Garamond" w:hAnsi="Garamond"/>
          <w:color w:val="000000"/>
        </w:rPr>
        <w:t>InfZ</w:t>
      </w:r>
      <w:proofErr w:type="spellEnd"/>
      <w:r w:rsidRPr="001E2BF5">
        <w:rPr>
          <w:rFonts w:ascii="Garamond" w:hAnsi="Garamond"/>
          <w:color w:val="000000"/>
        </w:rPr>
        <w:t xml:space="preserve">“), v níž se domáháte poskytnutí </w:t>
      </w:r>
      <w:r w:rsidR="00B62978" w:rsidRPr="001E2BF5">
        <w:rPr>
          <w:rFonts w:ascii="Garamond" w:hAnsi="Garamond"/>
          <w:color w:val="000000"/>
        </w:rPr>
        <w:t>následujících informací:</w:t>
      </w:r>
      <w:r w:rsidR="00B62978" w:rsidRPr="001E2BF5">
        <w:t xml:space="preserve"> </w:t>
      </w:r>
    </w:p>
    <w:p w14:paraId="07111528" w14:textId="355489A2" w:rsidR="00B62978" w:rsidRPr="001E2BF5" w:rsidRDefault="00B62978" w:rsidP="00B62978">
      <w:pPr>
        <w:pStyle w:val="Default"/>
        <w:spacing w:after="120"/>
        <w:jc w:val="both"/>
      </w:pPr>
      <w:r w:rsidRPr="001E2BF5">
        <w:t>1</w:t>
      </w:r>
      <w:r w:rsidR="005E073B" w:rsidRPr="001E2BF5">
        <w:t>.</w:t>
      </w:r>
      <w:r w:rsidRPr="001E2BF5">
        <w:t xml:space="preserve"> Jakým způsobem soud zajišťuje vymáhání svých pohledávek (soukromoprávní, veřejnoprávní daňové, veřejnoprávní nedaňové). Využívá soud pro jednotlivé typy pohledávek – vlastní zaměstnance (vede vlastní správní exekuce), celní správu, výkon rozhodnutí či soudní exekutory? </w:t>
      </w:r>
    </w:p>
    <w:p w14:paraId="35655A5A" w14:textId="786A3A2B" w:rsidR="00B62978" w:rsidRPr="001E2BF5" w:rsidRDefault="00B62978" w:rsidP="00B62978">
      <w:pPr>
        <w:pStyle w:val="Default"/>
        <w:spacing w:after="120"/>
        <w:jc w:val="both"/>
      </w:pPr>
      <w:r w:rsidRPr="001E2BF5">
        <w:t>2</w:t>
      </w:r>
      <w:r w:rsidR="005E073B" w:rsidRPr="001E2BF5">
        <w:t>.</w:t>
      </w:r>
      <w:r w:rsidRPr="001E2BF5">
        <w:t xml:space="preserve"> Jaký byl celkový objem vymáhaných pohledávek Vašeho soudu jednotlivě v letech </w:t>
      </w:r>
      <w:proofErr w:type="gramStart"/>
      <w:r w:rsidRPr="001E2BF5">
        <w:t>2017 - 2022</w:t>
      </w:r>
      <w:proofErr w:type="gramEnd"/>
      <w:r w:rsidRPr="001E2BF5">
        <w:t xml:space="preserve"> (ideálně vždy ke dni 31. 12. příslušného roku)? </w:t>
      </w:r>
    </w:p>
    <w:p w14:paraId="0C47F8BA" w14:textId="13D15518" w:rsidR="00B62978" w:rsidRPr="001E2BF5" w:rsidRDefault="00B62978" w:rsidP="00B62978">
      <w:pPr>
        <w:pStyle w:val="Default"/>
        <w:spacing w:after="120"/>
        <w:jc w:val="both"/>
      </w:pPr>
      <w:r w:rsidRPr="001E2BF5">
        <w:t>3</w:t>
      </w:r>
      <w:r w:rsidR="005E073B" w:rsidRPr="001E2BF5">
        <w:t>.</w:t>
      </w:r>
      <w:r w:rsidRPr="001E2BF5">
        <w:t xml:space="preserve"> Jaký byl celkový objem vymožených pohledávek Vašeho soudu jednotlivě v letech </w:t>
      </w:r>
      <w:proofErr w:type="gramStart"/>
      <w:r w:rsidRPr="001E2BF5">
        <w:t>2017 - 2022</w:t>
      </w:r>
      <w:proofErr w:type="gramEnd"/>
      <w:r w:rsidRPr="001E2BF5">
        <w:t xml:space="preserve"> (ideálně vždy ke dni 31. 12. daného roku za celý kalendářní rok)? </w:t>
      </w:r>
    </w:p>
    <w:p w14:paraId="401DBCBB" w14:textId="607BD34F" w:rsidR="00B62978" w:rsidRPr="001E2BF5" w:rsidRDefault="00B62978" w:rsidP="00B62978">
      <w:pPr>
        <w:pStyle w:val="Default"/>
        <w:spacing w:after="120"/>
        <w:jc w:val="both"/>
      </w:pPr>
      <w:r w:rsidRPr="001E2BF5">
        <w:t>4</w:t>
      </w:r>
      <w:r w:rsidR="005E073B" w:rsidRPr="001E2BF5">
        <w:t>.</w:t>
      </w:r>
      <w:r w:rsidRPr="001E2BF5">
        <w:t xml:space="preserve"> Jaký byl celkový objem zaniklých či odepsaných pohledávek (nedobytnost, prekluze, zánik, odpis) Vašeho soudu jednotlivě v letech </w:t>
      </w:r>
      <w:proofErr w:type="gramStart"/>
      <w:r w:rsidRPr="001E2BF5">
        <w:t>2017 - 2022</w:t>
      </w:r>
      <w:proofErr w:type="gramEnd"/>
      <w:r w:rsidRPr="001E2BF5">
        <w:t xml:space="preserve"> (ideálně vždy ke dni 31. 12. daného roku za celý kalendářní rok)? </w:t>
      </w:r>
    </w:p>
    <w:p w14:paraId="3C5EA7B4" w14:textId="37A06630" w:rsidR="005B440A" w:rsidRPr="001E2BF5" w:rsidRDefault="00896DB2" w:rsidP="005E073B">
      <w:pPr>
        <w:rPr>
          <w:rFonts w:ascii="Garamond" w:hAnsi="Garamond"/>
          <w:color w:val="44546A"/>
        </w:rPr>
      </w:pPr>
      <w:r w:rsidRPr="001E2BF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E2BF5">
        <w:rPr>
          <w:rFonts w:ascii="Garamond" w:hAnsi="Garamond"/>
          <w:color w:val="000000"/>
        </w:rPr>
        <w:t>InfZ</w:t>
      </w:r>
      <w:proofErr w:type="spellEnd"/>
      <w:r w:rsidRPr="001E2BF5">
        <w:rPr>
          <w:rFonts w:ascii="Garamond" w:hAnsi="Garamond"/>
          <w:color w:val="000000"/>
        </w:rPr>
        <w:t xml:space="preserve"> vyhovuji</w:t>
      </w:r>
      <w:r w:rsidRPr="001E2BF5">
        <w:rPr>
          <w:rFonts w:ascii="Garamond" w:hAnsi="Garamond"/>
          <w:b/>
          <w:color w:val="000000"/>
        </w:rPr>
        <w:t xml:space="preserve"> </w:t>
      </w:r>
      <w:r w:rsidRPr="001E2BF5">
        <w:rPr>
          <w:rFonts w:ascii="Garamond" w:hAnsi="Garamond"/>
          <w:color w:val="000000"/>
        </w:rPr>
        <w:t>V</w:t>
      </w:r>
      <w:r w:rsidR="005B440A" w:rsidRPr="001E2BF5">
        <w:rPr>
          <w:rFonts w:ascii="Garamond" w:hAnsi="Garamond"/>
          <w:color w:val="000000"/>
        </w:rPr>
        <w:t xml:space="preserve">aší žádosti a </w:t>
      </w:r>
      <w:r w:rsidR="005E073B" w:rsidRPr="001E2BF5">
        <w:rPr>
          <w:rFonts w:ascii="Garamond" w:hAnsi="Garamond"/>
          <w:color w:val="000000"/>
        </w:rPr>
        <w:t xml:space="preserve">sděluji, </w:t>
      </w:r>
      <w:r w:rsidR="005E073B" w:rsidRPr="001E2BF5">
        <w:rPr>
          <w:rFonts w:ascii="Garamond" w:hAnsi="Garamond"/>
        </w:rPr>
        <w:t>že soud zajišťuje vymáhání pohledávek prostřednictvím vlastních zaměstnanců. K bodu 2. až 4. zasílám v příloze tabulku</w:t>
      </w:r>
      <w:r w:rsidR="005E073B" w:rsidRPr="001E2BF5">
        <w:rPr>
          <w:rFonts w:ascii="Garamond" w:hAnsi="Garamond"/>
          <w:color w:val="44546A"/>
        </w:rPr>
        <w:t>.</w:t>
      </w:r>
    </w:p>
    <w:p w14:paraId="16547278" w14:textId="77777777" w:rsidR="005B440A" w:rsidRPr="001E2BF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0B831CC" w14:textId="77777777" w:rsidR="005B440A" w:rsidRPr="001E2BF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E2BF5">
        <w:rPr>
          <w:rFonts w:ascii="Garamond" w:hAnsi="Garamond"/>
          <w:color w:val="000000"/>
        </w:rPr>
        <w:t>S</w:t>
      </w:r>
      <w:r w:rsidR="005B440A" w:rsidRPr="001E2BF5">
        <w:rPr>
          <w:rFonts w:ascii="Garamond" w:hAnsi="Garamond"/>
          <w:color w:val="000000"/>
        </w:rPr>
        <w:t> </w:t>
      </w:r>
      <w:r w:rsidRPr="001E2BF5">
        <w:rPr>
          <w:rFonts w:ascii="Garamond" w:hAnsi="Garamond"/>
          <w:color w:val="000000"/>
        </w:rPr>
        <w:t>pozdrav</w:t>
      </w:r>
      <w:r w:rsidR="005B440A" w:rsidRPr="001E2BF5">
        <w:rPr>
          <w:rFonts w:ascii="Garamond" w:hAnsi="Garamond"/>
          <w:color w:val="000000"/>
        </w:rPr>
        <w:t>em</w:t>
      </w:r>
    </w:p>
    <w:p w14:paraId="755B2E88" w14:textId="77777777" w:rsidR="005B440A" w:rsidRPr="001E2BF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E2BF5" w14:paraId="2F912BF1" w14:textId="77777777" w:rsidTr="00047ED5">
        <w:tc>
          <w:tcPr>
            <w:tcW w:w="4048" w:type="dxa"/>
            <w:hideMark/>
          </w:tcPr>
          <w:p w14:paraId="461505ED" w14:textId="77777777" w:rsidR="00047ED5" w:rsidRPr="001E2BF5" w:rsidRDefault="00BA6A0B">
            <w:pPr>
              <w:widowControl w:val="0"/>
              <w:rPr>
                <w:rFonts w:ascii="Garamond" w:hAnsi="Garamond"/>
              </w:rPr>
            </w:pPr>
            <w:r w:rsidRPr="001E2BF5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E2BF5" w14:paraId="58890BAF" w14:textId="77777777" w:rsidTr="00047ED5">
        <w:tc>
          <w:tcPr>
            <w:tcW w:w="4048" w:type="dxa"/>
            <w:hideMark/>
          </w:tcPr>
          <w:p w14:paraId="6F4F8408" w14:textId="08006728" w:rsidR="00047ED5" w:rsidRPr="001E2BF5" w:rsidRDefault="00B62978">
            <w:pPr>
              <w:widowControl w:val="0"/>
              <w:rPr>
                <w:rFonts w:ascii="Garamond" w:hAnsi="Garamond"/>
              </w:rPr>
            </w:pPr>
            <w:r w:rsidRPr="001E2BF5">
              <w:rPr>
                <w:rFonts w:ascii="Garamond" w:hAnsi="Garamond"/>
              </w:rPr>
              <w:t>vyšší soudní úřednice</w:t>
            </w:r>
          </w:p>
        </w:tc>
      </w:tr>
      <w:tr w:rsidR="00047ED5" w:rsidRPr="001E2BF5" w14:paraId="2C9F69BF" w14:textId="77777777" w:rsidTr="00047ED5">
        <w:tc>
          <w:tcPr>
            <w:tcW w:w="4048" w:type="dxa"/>
            <w:hideMark/>
          </w:tcPr>
          <w:p w14:paraId="1C921E41" w14:textId="77777777" w:rsidR="00047ED5" w:rsidRPr="001E2BF5" w:rsidRDefault="00047ED5">
            <w:pPr>
              <w:widowControl w:val="0"/>
              <w:rPr>
                <w:rFonts w:ascii="Garamond" w:hAnsi="Garamond"/>
              </w:rPr>
            </w:pPr>
            <w:r w:rsidRPr="001E2BF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E2BF5" w14:paraId="31E1E7B5" w14:textId="77777777" w:rsidTr="00047ED5">
        <w:tc>
          <w:tcPr>
            <w:tcW w:w="4048" w:type="dxa"/>
            <w:hideMark/>
          </w:tcPr>
          <w:p w14:paraId="7AA89ED2" w14:textId="77777777" w:rsidR="00047ED5" w:rsidRPr="001E2BF5" w:rsidRDefault="00047ED5">
            <w:pPr>
              <w:widowControl w:val="0"/>
              <w:rPr>
                <w:rFonts w:ascii="Garamond" w:hAnsi="Garamond"/>
              </w:rPr>
            </w:pPr>
            <w:r w:rsidRPr="001E2BF5">
              <w:rPr>
                <w:rFonts w:ascii="Garamond" w:hAnsi="Garamond"/>
              </w:rPr>
              <w:t xml:space="preserve">dle </w:t>
            </w:r>
            <w:proofErr w:type="spellStart"/>
            <w:r w:rsidRPr="001E2BF5">
              <w:rPr>
                <w:rFonts w:ascii="Garamond" w:hAnsi="Garamond"/>
              </w:rPr>
              <w:t>z.č</w:t>
            </w:r>
            <w:proofErr w:type="spellEnd"/>
            <w:r w:rsidRPr="001E2BF5">
              <w:rPr>
                <w:rFonts w:ascii="Garamond" w:hAnsi="Garamond"/>
              </w:rPr>
              <w:t>. 106/1999 Sb., o svobodném</w:t>
            </w:r>
          </w:p>
        </w:tc>
      </w:tr>
      <w:tr w:rsidR="00047ED5" w:rsidRPr="001E2BF5" w14:paraId="334BE419" w14:textId="77777777" w:rsidTr="00047ED5">
        <w:tc>
          <w:tcPr>
            <w:tcW w:w="4048" w:type="dxa"/>
            <w:hideMark/>
          </w:tcPr>
          <w:p w14:paraId="4282E9B0" w14:textId="77777777" w:rsidR="00047ED5" w:rsidRPr="001E2BF5" w:rsidRDefault="00047ED5">
            <w:pPr>
              <w:widowControl w:val="0"/>
              <w:rPr>
                <w:rFonts w:ascii="Garamond" w:hAnsi="Garamond"/>
              </w:rPr>
            </w:pPr>
            <w:r w:rsidRPr="001E2BF5">
              <w:rPr>
                <w:rFonts w:ascii="Garamond" w:hAnsi="Garamond"/>
              </w:rPr>
              <w:t>přístupu k informacím</w:t>
            </w:r>
          </w:p>
        </w:tc>
      </w:tr>
    </w:tbl>
    <w:p w14:paraId="017A60C9" w14:textId="77777777" w:rsidR="00896DB2" w:rsidRPr="001E2BF5" w:rsidRDefault="00896DB2" w:rsidP="00896DB2">
      <w:pPr>
        <w:rPr>
          <w:b/>
          <w:color w:val="000000"/>
        </w:rPr>
      </w:pPr>
    </w:p>
    <w:p w14:paraId="4EDFC05B" w14:textId="77777777" w:rsidR="00896DB2" w:rsidRPr="001E2BF5" w:rsidRDefault="00896DB2" w:rsidP="00896DB2">
      <w:pPr>
        <w:rPr>
          <w:b/>
          <w:color w:val="000000"/>
        </w:rPr>
      </w:pPr>
    </w:p>
    <w:p w14:paraId="78E34BE2" w14:textId="77777777" w:rsidR="00E930E4" w:rsidRPr="001E2BF5" w:rsidRDefault="00E930E4" w:rsidP="00896DB2">
      <w:pPr>
        <w:rPr>
          <w:rFonts w:ascii="Garamond" w:hAnsi="Garamond"/>
          <w:b/>
          <w:color w:val="000000"/>
        </w:rPr>
      </w:pPr>
    </w:p>
    <w:p w14:paraId="42E306D3" w14:textId="77777777" w:rsidR="00E930E4" w:rsidRPr="001E2BF5" w:rsidRDefault="00E930E4" w:rsidP="00896DB2">
      <w:pPr>
        <w:rPr>
          <w:rFonts w:ascii="Garamond" w:hAnsi="Garamond"/>
          <w:b/>
          <w:color w:val="000000"/>
        </w:rPr>
      </w:pPr>
    </w:p>
    <w:p w14:paraId="1A89B1E2" w14:textId="77777777" w:rsidR="00E930E4" w:rsidRPr="001E2BF5" w:rsidRDefault="00E930E4" w:rsidP="00896DB2">
      <w:pPr>
        <w:rPr>
          <w:rFonts w:ascii="Garamond" w:hAnsi="Garamond"/>
          <w:b/>
          <w:color w:val="000000"/>
        </w:rPr>
      </w:pPr>
    </w:p>
    <w:p w14:paraId="2F79EDCA" w14:textId="77777777" w:rsidR="00E930E4" w:rsidRPr="001E2BF5" w:rsidRDefault="00E930E4" w:rsidP="00896DB2">
      <w:pPr>
        <w:rPr>
          <w:rFonts w:ascii="Garamond" w:hAnsi="Garamond"/>
          <w:b/>
          <w:color w:val="000000"/>
        </w:rPr>
      </w:pPr>
    </w:p>
    <w:p w14:paraId="73A42B2E" w14:textId="77777777" w:rsidR="00E930E4" w:rsidRPr="001E2BF5" w:rsidRDefault="00E930E4" w:rsidP="00896DB2">
      <w:pPr>
        <w:rPr>
          <w:rFonts w:ascii="Garamond" w:hAnsi="Garamond"/>
          <w:b/>
          <w:color w:val="000000"/>
        </w:rPr>
      </w:pPr>
    </w:p>
    <w:p w14:paraId="7AF1CDA6" w14:textId="77777777" w:rsidR="00E930E4" w:rsidRPr="001E2BF5" w:rsidRDefault="00E930E4" w:rsidP="00896DB2">
      <w:pPr>
        <w:rPr>
          <w:rFonts w:ascii="Garamond" w:hAnsi="Garamond"/>
          <w:b/>
          <w:color w:val="000000"/>
        </w:rPr>
      </w:pPr>
    </w:p>
    <w:p w14:paraId="6E33ADD0" w14:textId="064B7326" w:rsidR="00E930E4" w:rsidRPr="001E2BF5" w:rsidRDefault="005E073B" w:rsidP="00896DB2">
      <w:pPr>
        <w:rPr>
          <w:rFonts w:ascii="Garamond" w:hAnsi="Garamond"/>
          <w:b/>
          <w:color w:val="000000"/>
        </w:rPr>
      </w:pPr>
      <w:r w:rsidRPr="001E2BF5">
        <w:rPr>
          <w:rFonts w:ascii="Garamond" w:hAnsi="Garamond"/>
          <w:b/>
          <w:color w:val="000000"/>
        </w:rPr>
        <w:t>Přílohy</w:t>
      </w:r>
    </w:p>
    <w:p w14:paraId="178D30DB" w14:textId="0B818C9D" w:rsidR="005E073B" w:rsidRPr="001E2BF5" w:rsidRDefault="005E073B" w:rsidP="005E073B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1E2BF5">
        <w:rPr>
          <w:rFonts w:ascii="Garamond" w:hAnsi="Garamond"/>
          <w:bCs/>
          <w:color w:val="000000"/>
        </w:rPr>
        <w:t xml:space="preserve">Přehled pohledávek </w:t>
      </w:r>
    </w:p>
    <w:p w14:paraId="718761EE" w14:textId="77777777" w:rsidR="00010725" w:rsidRPr="001E2BF5" w:rsidRDefault="00010725" w:rsidP="00896DB2">
      <w:r w:rsidRPr="001E2BF5">
        <w:t xml:space="preserve"> </w:t>
      </w:r>
    </w:p>
    <w:sectPr w:rsidR="00010725" w:rsidRPr="001E2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8F8E" w14:textId="77777777" w:rsidR="000E3DA7" w:rsidRDefault="000E3DA7">
      <w:r>
        <w:separator/>
      </w:r>
    </w:p>
  </w:endnote>
  <w:endnote w:type="continuationSeparator" w:id="0">
    <w:p w14:paraId="35EDF864" w14:textId="77777777" w:rsidR="000E3DA7" w:rsidRDefault="000E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6396" w14:textId="77777777" w:rsidR="005E073B" w:rsidRDefault="005E07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730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55F4E9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5929" w14:textId="77777777" w:rsidR="005E073B" w:rsidRDefault="005E07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76D6" w14:textId="77777777" w:rsidR="000E3DA7" w:rsidRDefault="000E3DA7">
      <w:r>
        <w:separator/>
      </w:r>
    </w:p>
  </w:footnote>
  <w:footnote w:type="continuationSeparator" w:id="0">
    <w:p w14:paraId="5E750ACD" w14:textId="77777777" w:rsidR="000E3DA7" w:rsidRDefault="000E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99BD" w14:textId="77777777" w:rsidR="005E073B" w:rsidRDefault="005E07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97E1" w14:textId="221169C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427/2023</w:t>
    </w:r>
    <w:r w:rsidRPr="00943455">
      <w:rPr>
        <w:rFonts w:ascii="Garamond" w:hAnsi="Garamond"/>
      </w:rPr>
      <w:t>-</w:t>
    </w:r>
    <w:r w:rsidR="005E073B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F6E1" w14:textId="77777777" w:rsidR="005E073B" w:rsidRDefault="005E0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F67EA"/>
    <w:multiLevelType w:val="hybridMultilevel"/>
    <w:tmpl w:val="0C2E7C74"/>
    <w:lvl w:ilvl="0" w:tplc="1F08C0A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8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16 08:28:3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27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3DA7"/>
    <w:rsid w:val="001E2BF5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E073B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62978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E62B1"/>
  <w14:defaultImageDpi w14:val="0"/>
  <w15:docId w15:val="{1BE7DE4A-87AB-4EA0-A2E1-4C3899A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97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268</Words>
  <Characters>1587</Characters>
  <Application>Microsoft Office Word</Application>
  <DocSecurity>0</DocSecurity>
  <Lines>13</Lines>
  <Paragraphs>3</Paragraphs>
  <ScaleCrop>false</ScaleCrop>
  <Company>CCA Systems a.s.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2023-06-16T07:43:00Z</cp:lastPrinted>
  <dcterms:created xsi:type="dcterms:W3CDTF">2023-06-16T07:43:00Z</dcterms:created>
  <dcterms:modified xsi:type="dcterms:W3CDTF">2023-06-16T11:00:00Z</dcterms:modified>
</cp:coreProperties>
</file>