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66" w:rsidRPr="00495C8A" w:rsidRDefault="005D3566" w:rsidP="005D356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95C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95C8A">
        <w:rPr>
          <w:rFonts w:ascii="Garamond" w:hAnsi="Garamond"/>
          <w:b/>
          <w:color w:val="000000"/>
          <w:sz w:val="36"/>
        </w:rPr>
        <w:t> </w:t>
      </w:r>
    </w:p>
    <w:p w:rsidR="005D3566" w:rsidRPr="00495C8A" w:rsidRDefault="005D3566" w:rsidP="005D3566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95C8A">
        <w:rPr>
          <w:rFonts w:ascii="Garamond" w:hAnsi="Garamond"/>
          <w:color w:val="000000"/>
        </w:rPr>
        <w:t> U Soudu 6187/4, 708 82 Ostrava-Poruba</w:t>
      </w:r>
    </w:p>
    <w:p w:rsidR="005D3566" w:rsidRPr="00495C8A" w:rsidRDefault="005D3566" w:rsidP="005D3566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95C8A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495C8A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5D3566" w:rsidRPr="00495C8A" w:rsidTr="005D3566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95C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95C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3566" w:rsidRPr="00495C8A" w:rsidRDefault="005D3566" w:rsidP="00866F7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495C8A">
              <w:rPr>
                <w:rFonts w:ascii="Garamond" w:hAnsi="Garamond"/>
                <w:color w:val="000000"/>
              </w:rPr>
              <w:t xml:space="preserve">0 Si </w:t>
            </w:r>
            <w:r w:rsidR="00866F7D" w:rsidRPr="00495C8A">
              <w:rPr>
                <w:rFonts w:ascii="Garamond" w:hAnsi="Garamond"/>
                <w:color w:val="000000"/>
              </w:rPr>
              <w:t>535</w:t>
            </w:r>
            <w:r w:rsidRPr="00495C8A">
              <w:rPr>
                <w:rFonts w:ascii="Garamond" w:hAnsi="Garamond"/>
                <w:color w:val="000000"/>
              </w:rPr>
              <w:t>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5D3566" w:rsidRPr="00495C8A" w:rsidRDefault="005D3566">
            <w:pPr>
              <w:spacing w:line="240" w:lineRule="exact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>Vážená paní</w:t>
            </w:r>
          </w:p>
          <w:p w:rsidR="005D3566" w:rsidRPr="00495C8A" w:rsidRDefault="000C07BF">
            <w:pPr>
              <w:spacing w:line="240" w:lineRule="exact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>Ivana T.</w:t>
            </w:r>
          </w:p>
          <w:p w:rsidR="005D3566" w:rsidRPr="00495C8A" w:rsidRDefault="000C07BF">
            <w:pPr>
              <w:spacing w:line="240" w:lineRule="exact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 xml:space="preserve">XXXXX </w:t>
            </w:r>
            <w:proofErr w:type="spellStart"/>
            <w:r w:rsidRPr="00495C8A">
              <w:rPr>
                <w:rFonts w:ascii="Garamond" w:hAnsi="Garamond"/>
              </w:rPr>
              <w:t>XXXXX</w:t>
            </w:r>
            <w:proofErr w:type="spellEnd"/>
          </w:p>
          <w:p w:rsidR="000C07BF" w:rsidRPr="00495C8A" w:rsidRDefault="000C07B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495C8A">
              <w:rPr>
                <w:rFonts w:ascii="Garamond" w:hAnsi="Garamond"/>
              </w:rPr>
              <w:t xml:space="preserve">XXXXX </w:t>
            </w:r>
            <w:proofErr w:type="spellStart"/>
            <w:r w:rsidRPr="00495C8A">
              <w:rPr>
                <w:rFonts w:ascii="Garamond" w:hAnsi="Garamond"/>
              </w:rPr>
              <w:t>XXXXX</w:t>
            </w:r>
            <w:proofErr w:type="spellEnd"/>
          </w:p>
        </w:tc>
      </w:tr>
      <w:tr w:rsidR="005D3566" w:rsidRPr="00495C8A" w:rsidTr="005D3566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95C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3566" w:rsidRPr="00495C8A" w:rsidRDefault="005D356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5D3566" w:rsidRPr="00495C8A" w:rsidTr="005D356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95C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495C8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3566" w:rsidRPr="00495C8A" w:rsidRDefault="005D356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5D3566" w:rsidRPr="00495C8A" w:rsidTr="005D3566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495C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3566" w:rsidRPr="00495C8A" w:rsidRDefault="005D3566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495C8A">
              <w:rPr>
                <w:rFonts w:ascii="Garamond" w:hAnsi="Garamond"/>
                <w:color w:val="000000"/>
              </w:rPr>
              <w:t>29. června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3566" w:rsidRPr="00495C8A" w:rsidRDefault="005D3566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5D3566" w:rsidRPr="00495C8A" w:rsidRDefault="005D3566" w:rsidP="005D3566">
      <w:pPr>
        <w:rPr>
          <w:rFonts w:ascii="Garamond" w:hAnsi="Garamond"/>
          <w:color w:val="000000"/>
        </w:rPr>
      </w:pPr>
    </w:p>
    <w:p w:rsidR="005D3566" w:rsidRPr="00495C8A" w:rsidRDefault="005D3566" w:rsidP="005D3566">
      <w:pPr>
        <w:rPr>
          <w:rFonts w:ascii="Garamond" w:hAnsi="Garamond"/>
          <w:color w:val="000000"/>
        </w:rPr>
      </w:pPr>
    </w:p>
    <w:p w:rsidR="005D3566" w:rsidRPr="00495C8A" w:rsidRDefault="005D3566" w:rsidP="005D3566">
      <w:pPr>
        <w:jc w:val="both"/>
        <w:rPr>
          <w:rFonts w:ascii="Garamond" w:hAnsi="Garamond"/>
          <w:color w:val="000000"/>
        </w:rPr>
      </w:pPr>
      <w:r w:rsidRPr="00495C8A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495C8A">
        <w:rPr>
          <w:rFonts w:ascii="Garamond" w:hAnsi="Garamond"/>
          <w:b/>
          <w:color w:val="000000"/>
        </w:rPr>
        <w:t>ust</w:t>
      </w:r>
      <w:proofErr w:type="spellEnd"/>
      <w:r w:rsidRPr="00495C8A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495C8A">
        <w:rPr>
          <w:rFonts w:ascii="Garamond" w:hAnsi="Garamond"/>
          <w:color w:val="000000"/>
        </w:rPr>
        <w:t xml:space="preserve"> </w:t>
      </w:r>
    </w:p>
    <w:p w:rsidR="005D3566" w:rsidRPr="00495C8A" w:rsidRDefault="005D3566" w:rsidP="005D3566">
      <w:pPr>
        <w:rPr>
          <w:rFonts w:ascii="Garamond" w:hAnsi="Garamond"/>
          <w:color w:val="000000"/>
        </w:rPr>
      </w:pPr>
    </w:p>
    <w:p w:rsidR="005D3566" w:rsidRPr="00495C8A" w:rsidRDefault="005D3566" w:rsidP="005D3566">
      <w:pPr>
        <w:spacing w:after="120"/>
        <w:rPr>
          <w:rFonts w:ascii="Garamond" w:hAnsi="Garamond"/>
          <w:color w:val="000000"/>
        </w:rPr>
      </w:pPr>
      <w:r w:rsidRPr="00495C8A">
        <w:rPr>
          <w:rFonts w:ascii="Garamond" w:hAnsi="Garamond"/>
          <w:color w:val="000000"/>
        </w:rPr>
        <w:t>Vážená paní T</w:t>
      </w:r>
      <w:r w:rsidR="000C07BF" w:rsidRPr="00495C8A">
        <w:rPr>
          <w:rFonts w:ascii="Garamond" w:hAnsi="Garamond"/>
          <w:color w:val="000000"/>
        </w:rPr>
        <w:t>.</w:t>
      </w:r>
      <w:r w:rsidRPr="00495C8A">
        <w:rPr>
          <w:rFonts w:ascii="Garamond" w:hAnsi="Garamond"/>
          <w:color w:val="000000"/>
        </w:rPr>
        <w:t xml:space="preserve">, </w:t>
      </w:r>
    </w:p>
    <w:p w:rsidR="005D3566" w:rsidRPr="00495C8A" w:rsidRDefault="005D3566" w:rsidP="00A5731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95C8A">
        <w:rPr>
          <w:rFonts w:ascii="Garamond" w:hAnsi="Garamond"/>
        </w:rPr>
        <w:t>Okresní soud v Ostravě obdržel dne 25. června 2021 Vaši žádost podle zákona č. 106/1999 Sb., o svobodném přístupu k informacím, ve znění pozdějších předpisů (dále jen „</w:t>
      </w:r>
      <w:proofErr w:type="spellStart"/>
      <w:r w:rsidRPr="00495C8A">
        <w:rPr>
          <w:rFonts w:ascii="Garamond" w:hAnsi="Garamond"/>
        </w:rPr>
        <w:t>InfZ</w:t>
      </w:r>
      <w:proofErr w:type="spellEnd"/>
      <w:r w:rsidRPr="00495C8A">
        <w:rPr>
          <w:rFonts w:ascii="Garamond" w:hAnsi="Garamond"/>
        </w:rPr>
        <w:t>“), ve které jste požadovala zodpovězení dotazů směřujících pro povinný subjekt Nejvyšší státní zastupitelství. Konkrétně se jedná o následující dotazy:</w:t>
      </w:r>
    </w:p>
    <w:p w:rsidR="00855A31" w:rsidRPr="00495C8A" w:rsidRDefault="00855A31" w:rsidP="00A57319">
      <w:pPr>
        <w:spacing w:after="120"/>
        <w:jc w:val="both"/>
        <w:rPr>
          <w:rFonts w:ascii="Garamond" w:eastAsia="Times New Roman" w:hAnsi="Garamond" w:cs="TimesNewRomanPSMT"/>
        </w:rPr>
      </w:pPr>
      <w:r w:rsidRPr="00495C8A">
        <w:rPr>
          <w:rFonts w:ascii="Garamond" w:eastAsia="Times New Roman" w:hAnsi="Garamond" w:cs="TimesNewRomanPSMT"/>
        </w:rPr>
        <w:t>1. Je či není pravda, že Pavel Z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>se dne 14.5.2021 na briefingu před kamerami snažil dosáhnout pohlavního styku sám se sebou? Jde o briefing, kde ohlašoval „historickou světodějnou událost, jeho velkolepé odstoupení“ a jeho „veliké názory“, plno jeho osobních „cílů“ a všechno pochopitelně ve prospěch samotného vesmíru, opravdu nejdůležitější věc</w:t>
      </w:r>
      <w:r w:rsidR="00866F7D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pro deset milionů občanů...O desetitisících občanech, kteří by takové hovado nepustili ani na ředitelství pískoviště u</w:t>
      </w:r>
      <w:r w:rsidR="004A2C1F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mateřské školky, nikde ani vidu ani slechu .. . Nejspíše v takové atmosféře sebelásky a sebeobdivu zvěsti o takových občanech na NSZ za těch deset let nedorazily?</w:t>
      </w:r>
    </w:p>
    <w:p w:rsidR="00855A31" w:rsidRPr="00495C8A" w:rsidRDefault="00855A31" w:rsidP="00A57319">
      <w:pPr>
        <w:spacing w:after="120"/>
        <w:jc w:val="both"/>
        <w:rPr>
          <w:rFonts w:ascii="Garamond" w:eastAsia="Times New Roman" w:hAnsi="Garamond" w:cs="TimesNewRomanPSMT"/>
        </w:rPr>
      </w:pPr>
      <w:r w:rsidRPr="00495C8A">
        <w:rPr>
          <w:rFonts w:ascii="Garamond" w:eastAsia="Times New Roman" w:hAnsi="Garamond" w:cs="TimesNewRomanPSMT"/>
        </w:rPr>
        <w:t>2. Pan Z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 xml:space="preserve"> mluvil o nezávislosti...není však on závislý sám na sobě? Sám na své vlastním egu a na své vlastní osobě? Není to náhodou tak, že pořád dokolečka myslí jenom na svůj vlastní prospěch a pro ten by druhé občany třeba rozřezal na nudličky, jen aby on měl prospěch pro toho velikého a velkolepého Pavla Z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>? Není to náhodou tak, že třeba i prokurátoři v ČSSR, například pan U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 xml:space="preserve"> nebo prokurátoři v NDR taky hlavně mysleli na své vlastní blaho? V čem je tedy pan Z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 xml:space="preserve"> více nezávislý než třeba pan U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>? Oba dva byli schopni druhým způsobit nelidské zlo, ale sami se sebou to mysleli vždycky velmi dobře.</w:t>
      </w:r>
    </w:p>
    <w:p w:rsidR="00855A31" w:rsidRPr="00495C8A" w:rsidRDefault="00855A31" w:rsidP="00A57319">
      <w:pPr>
        <w:spacing w:after="120"/>
        <w:jc w:val="both"/>
        <w:rPr>
          <w:rFonts w:ascii="Garamond" w:eastAsia="Times New Roman" w:hAnsi="Garamond" w:cs="TimesNewRomanPSMT"/>
        </w:rPr>
      </w:pPr>
      <w:r w:rsidRPr="00495C8A">
        <w:rPr>
          <w:rFonts w:ascii="Garamond" w:eastAsia="Times New Roman" w:hAnsi="Garamond" w:cs="TimesNewRomanPSMT"/>
        </w:rPr>
        <w:t>3. Pan Z</w:t>
      </w:r>
      <w:r w:rsidR="000C07BF" w:rsidRPr="00495C8A">
        <w:rPr>
          <w:rFonts w:ascii="Garamond" w:eastAsia="Times New Roman" w:hAnsi="Garamond" w:cs="TimesNewRomanPSMT"/>
        </w:rPr>
        <w:t>.</w:t>
      </w:r>
      <w:r w:rsidRPr="00495C8A">
        <w:rPr>
          <w:rFonts w:ascii="Garamond" w:eastAsia="Times New Roman" w:hAnsi="Garamond" w:cs="TimesNewRomanPSMT"/>
        </w:rPr>
        <w:t xml:space="preserve"> hovořil o zásadě, </w:t>
      </w:r>
      <w:r w:rsidRPr="00495C8A">
        <w:rPr>
          <w:rFonts w:ascii="Garamond" w:eastAsia="Times New Roman" w:hAnsi="Garamond" w:cs="TimesNewRomanPS-BoldMT"/>
          <w:bCs/>
        </w:rPr>
        <w:t xml:space="preserve">padni, komu padni </w:t>
      </w:r>
      <w:r w:rsidRPr="00495C8A">
        <w:rPr>
          <w:rFonts w:ascii="Garamond" w:eastAsia="Times New Roman" w:hAnsi="Garamond" w:cs="TimesNewRomanPSMT"/>
        </w:rPr>
        <w:t>a že jsou si všichni před zákonem rovni.</w:t>
      </w:r>
      <w:r w:rsidR="00A57319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Jak je tedy možné, že se v tu stejnou dobu pohyboval v budově NSZ nebývale otrlý</w:t>
      </w:r>
      <w:r w:rsidR="003566F8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zločinec, který zorganizoval podvodným způsobem tyranskou zrůdnou teroristickou a</w:t>
      </w:r>
      <w:r w:rsidR="003566F8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hlavně zločineckou organizaci porušující masivně ústavní pořádek v České republice a</w:t>
      </w:r>
      <w:r w:rsidR="003566F8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zneužívající státní ozbrojenou moc k likvidování nepohodlných občanů nebo oponentů,</w:t>
      </w:r>
      <w:r w:rsidR="003566F8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>přitom se tento perverzně zrůdný pachatel klidně producíroval před kamerami za</w:t>
      </w:r>
      <w:r w:rsidR="003566F8" w:rsidRPr="00495C8A">
        <w:rPr>
          <w:rFonts w:ascii="Garamond" w:eastAsia="Times New Roman" w:hAnsi="Garamond" w:cs="TimesNewRomanPSMT"/>
        </w:rPr>
        <w:t xml:space="preserve"> </w:t>
      </w:r>
      <w:r w:rsidRPr="00495C8A">
        <w:rPr>
          <w:rFonts w:ascii="Garamond" w:eastAsia="Times New Roman" w:hAnsi="Garamond" w:cs="TimesNewRomanPSMT"/>
        </w:rPr>
        <w:t xml:space="preserve">přítomnosti ostatních zaměstnanců NSZ a dále tento stejný pachatel jakoby ústy NSZ </w:t>
      </w:r>
      <w:r w:rsidRPr="00495C8A">
        <w:rPr>
          <w:rFonts w:ascii="Garamond" w:eastAsia="Times New Roman" w:hAnsi="Garamond" w:cs="TimesNewRomanPS-BoldMT"/>
          <w:bCs/>
        </w:rPr>
        <w:t>o sobě</w:t>
      </w:r>
      <w:r w:rsidR="003566F8" w:rsidRPr="00495C8A">
        <w:rPr>
          <w:rFonts w:ascii="Garamond" w:eastAsia="Times New Roman" w:hAnsi="Garamond" w:cs="TimesNewRomanPS-BoldMT"/>
          <w:bCs/>
        </w:rPr>
        <w:t xml:space="preserve"> </w:t>
      </w:r>
      <w:r w:rsidRPr="00495C8A">
        <w:rPr>
          <w:rFonts w:ascii="Garamond" w:eastAsia="Times New Roman" w:hAnsi="Garamond" w:cs="TimesNewRomanPS-BoldMT"/>
          <w:bCs/>
        </w:rPr>
        <w:t>chrlil do světa bohapustou propagandu? Jak je to tedy možné? Padni komu padni?</w:t>
      </w:r>
      <w:r w:rsidR="003566F8" w:rsidRPr="00495C8A">
        <w:rPr>
          <w:rFonts w:ascii="Garamond" w:eastAsia="Times New Roman" w:hAnsi="Garamond" w:cs="TimesNewRomanPS-BoldMT"/>
          <w:bCs/>
        </w:rPr>
        <w:t xml:space="preserve"> </w:t>
      </w:r>
      <w:r w:rsidRPr="00495C8A">
        <w:rPr>
          <w:rFonts w:ascii="Garamond" w:eastAsia="Times New Roman" w:hAnsi="Garamond" w:cs="TimesNewRomanPS-BoldMT"/>
          <w:bCs/>
        </w:rPr>
        <w:t>Všude na světě by tento zločinec čelil obžalobě s trestním sazbou začínající někde na</w:t>
      </w:r>
      <w:r w:rsidR="003566F8" w:rsidRPr="00495C8A">
        <w:rPr>
          <w:rFonts w:ascii="Garamond" w:eastAsia="Times New Roman" w:hAnsi="Garamond" w:cs="TimesNewRomanPS-BoldMT"/>
          <w:bCs/>
        </w:rPr>
        <w:t xml:space="preserve"> </w:t>
      </w:r>
      <w:r w:rsidRPr="00495C8A">
        <w:rPr>
          <w:rFonts w:ascii="Garamond" w:eastAsia="Times New Roman" w:hAnsi="Garamond" w:cs="TimesNewRomanPS-BoldMT"/>
          <w:bCs/>
        </w:rPr>
        <w:t xml:space="preserve">doživotí </w:t>
      </w:r>
      <w:r w:rsidRPr="00495C8A">
        <w:rPr>
          <w:rFonts w:ascii="Garamond" w:eastAsia="Times New Roman" w:hAnsi="Garamond" w:cs="TimesNewRomanPSMT"/>
        </w:rPr>
        <w:t xml:space="preserve">a on se klidně chvástal před kamerami přímo v budově NSZ? </w:t>
      </w:r>
      <w:r w:rsidRPr="00495C8A">
        <w:rPr>
          <w:rFonts w:ascii="Garamond" w:eastAsia="Times New Roman" w:hAnsi="Garamond" w:cs="TimesNewRomanPS-BoldMT"/>
          <w:bCs/>
        </w:rPr>
        <w:t>Nespočet občanů</w:t>
      </w:r>
      <w:r w:rsidR="003566F8" w:rsidRPr="00495C8A">
        <w:rPr>
          <w:rFonts w:ascii="Garamond" w:eastAsia="Times New Roman" w:hAnsi="Garamond" w:cs="TimesNewRomanPS-BoldMT"/>
          <w:bCs/>
        </w:rPr>
        <w:t xml:space="preserve"> </w:t>
      </w:r>
      <w:r w:rsidRPr="00495C8A">
        <w:rPr>
          <w:rFonts w:ascii="Garamond" w:eastAsia="Times New Roman" w:hAnsi="Garamond" w:cs="TimesNewRomanPS-BoldMT"/>
          <w:bCs/>
        </w:rPr>
        <w:t>bylo roky týráno perverzním způsobem, byli vystaveni mučení a jinému nelidskému</w:t>
      </w:r>
      <w:r w:rsidR="003566F8" w:rsidRPr="00495C8A">
        <w:rPr>
          <w:rFonts w:ascii="Garamond" w:eastAsia="Times New Roman" w:hAnsi="Garamond" w:cs="TimesNewRomanPS-BoldMT"/>
          <w:bCs/>
        </w:rPr>
        <w:t xml:space="preserve"> </w:t>
      </w:r>
      <w:r w:rsidRPr="00495C8A">
        <w:rPr>
          <w:rFonts w:ascii="Garamond" w:eastAsia="Times New Roman" w:hAnsi="Garamond" w:cs="TimesNewRomanPS-BoldMT"/>
          <w:bCs/>
        </w:rPr>
        <w:t xml:space="preserve">zacházení, plno lidí toto vůbec nepřežilo a mnoho z nich má poškozené zdraví. </w:t>
      </w:r>
      <w:r w:rsidR="004A2C1F" w:rsidRPr="00495C8A">
        <w:rPr>
          <w:rFonts w:ascii="Garamond" w:eastAsia="Times New Roman" w:hAnsi="Garamond" w:cs="TimesNewRomanPSMT"/>
        </w:rPr>
        <w:t>A </w:t>
      </w:r>
      <w:r w:rsidRPr="00495C8A">
        <w:rPr>
          <w:rFonts w:ascii="Garamond" w:eastAsia="Times New Roman" w:hAnsi="Garamond" w:cs="TimesNewRomanPSMT"/>
        </w:rPr>
        <w:t>tento</w:t>
      </w:r>
      <w:r w:rsidR="003566F8" w:rsidRPr="00495C8A">
        <w:rPr>
          <w:rFonts w:ascii="Garamond" w:eastAsia="Times New Roman" w:hAnsi="Garamond" w:cs="TimesNewRomanPS-BoldMT"/>
          <w:bCs/>
        </w:rPr>
        <w:t xml:space="preserve"> </w:t>
      </w:r>
      <w:r w:rsidRPr="00495C8A">
        <w:rPr>
          <w:rFonts w:ascii="Garamond" w:eastAsia="Times New Roman" w:hAnsi="Garamond" w:cs="TimesNewRomanPSMT"/>
        </w:rPr>
        <w:t xml:space="preserve">fracek se před kamerami bude takto chvástat a zároveň tam bude demonstrovat tuto </w:t>
      </w:r>
      <w:r w:rsidRPr="00495C8A">
        <w:rPr>
          <w:rFonts w:ascii="Garamond" w:eastAsia="Times New Roman" w:hAnsi="Garamond" w:cs="TimesNewRomanPS-BoldMT"/>
          <w:bCs/>
        </w:rPr>
        <w:t>děsivou</w:t>
      </w:r>
    </w:p>
    <w:p w:rsidR="00855A31" w:rsidRPr="00495C8A" w:rsidRDefault="00855A31" w:rsidP="005D08C9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95C8A">
        <w:rPr>
          <w:rFonts w:ascii="Garamond" w:eastAsia="Times New Roman" w:hAnsi="Garamond" w:cs="TimesNewRomanPS-BoldMT"/>
          <w:b/>
          <w:bCs/>
        </w:rPr>
        <w:lastRenderedPageBreak/>
        <w:t xml:space="preserve">nerovnost </w:t>
      </w:r>
      <w:r w:rsidRPr="00495C8A">
        <w:rPr>
          <w:rFonts w:ascii="Garamond" w:eastAsia="Times New Roman" w:hAnsi="Garamond" w:cs="TimesNewRomanPSMT"/>
        </w:rPr>
        <w:t>občanů před zákonem? Jde to ještě více proradně a bezbožně?</w:t>
      </w:r>
    </w:p>
    <w:p w:rsidR="005D3566" w:rsidRPr="00495C8A" w:rsidRDefault="00855A31" w:rsidP="005D08C9">
      <w:pPr>
        <w:pStyle w:val="Zhlav"/>
        <w:spacing w:after="120"/>
        <w:jc w:val="both"/>
        <w:rPr>
          <w:rFonts w:ascii="Garamond" w:hAnsi="Garamond"/>
          <w:bCs/>
        </w:rPr>
      </w:pPr>
      <w:r w:rsidRPr="00495C8A">
        <w:rPr>
          <w:rFonts w:ascii="Garamond" w:hAnsi="Garamond"/>
        </w:rPr>
        <w:t>P</w:t>
      </w:r>
      <w:r w:rsidR="005D3566" w:rsidRPr="00495C8A">
        <w:rPr>
          <w:rFonts w:ascii="Garamond" w:hAnsi="Garamond"/>
        </w:rPr>
        <w:t xml:space="preserve">odle </w:t>
      </w:r>
      <w:proofErr w:type="spellStart"/>
      <w:r w:rsidR="005D3566" w:rsidRPr="00495C8A">
        <w:rPr>
          <w:rFonts w:ascii="Garamond" w:hAnsi="Garamond"/>
        </w:rPr>
        <w:t>ust</w:t>
      </w:r>
      <w:proofErr w:type="spellEnd"/>
      <w:r w:rsidR="005D3566" w:rsidRPr="00495C8A">
        <w:rPr>
          <w:rFonts w:ascii="Garamond" w:hAnsi="Garamond"/>
        </w:rPr>
        <w:t xml:space="preserve">. § 2 odst. 1 </w:t>
      </w:r>
      <w:proofErr w:type="spellStart"/>
      <w:r w:rsidR="005D3566" w:rsidRPr="00495C8A">
        <w:rPr>
          <w:rFonts w:ascii="Garamond" w:hAnsi="Garamond"/>
        </w:rPr>
        <w:t>InfZ</w:t>
      </w:r>
      <w:proofErr w:type="spellEnd"/>
      <w:r w:rsidR="005D3566" w:rsidRPr="00495C8A">
        <w:rPr>
          <w:rFonts w:ascii="Garamond" w:hAnsi="Garamond"/>
        </w:rPr>
        <w:t xml:space="preserve"> jsou povinné subjekty, mezi které náleží i Okresní soud v Ostravě, povinny poskytovat informace vztahující se k jejich působnosti. Vzhledem ke skutečnosti, že Vaše žádost podle znění výše nadepsaných dotazů jednoznačně směřuje jinému povinnému subjektu – </w:t>
      </w:r>
      <w:r w:rsidR="00AA296F" w:rsidRPr="00495C8A">
        <w:rPr>
          <w:rFonts w:ascii="Garamond" w:hAnsi="Garamond"/>
        </w:rPr>
        <w:t>Nejvyššímu státnímu zastupitelství</w:t>
      </w:r>
      <w:r w:rsidR="005D3566" w:rsidRPr="00495C8A">
        <w:rPr>
          <w:rFonts w:ascii="Garamond" w:hAnsi="Garamond"/>
        </w:rPr>
        <w:t>, nevztahuje se Vámi požadovaná informace do působnosti zdejšího soudu. Z toho důvodu Okresní soud v Ostravě p</w:t>
      </w:r>
      <w:r w:rsidR="005D3566" w:rsidRPr="00495C8A">
        <w:rPr>
          <w:rFonts w:ascii="Garamond" w:hAnsi="Garamond"/>
          <w:bCs/>
        </w:rPr>
        <w:t xml:space="preserve">odle </w:t>
      </w:r>
      <w:proofErr w:type="spellStart"/>
      <w:r w:rsidR="005D3566" w:rsidRPr="00495C8A">
        <w:rPr>
          <w:rFonts w:ascii="Garamond" w:hAnsi="Garamond"/>
          <w:bCs/>
        </w:rPr>
        <w:t>ust</w:t>
      </w:r>
      <w:proofErr w:type="spellEnd"/>
      <w:r w:rsidR="005D3566" w:rsidRPr="00495C8A">
        <w:rPr>
          <w:rFonts w:ascii="Garamond" w:hAnsi="Garamond"/>
          <w:bCs/>
        </w:rPr>
        <w:t xml:space="preserve">. § 14 odst. 5 písm. c) </w:t>
      </w:r>
      <w:proofErr w:type="spellStart"/>
      <w:r w:rsidR="005D3566" w:rsidRPr="00495C8A">
        <w:rPr>
          <w:rFonts w:ascii="Garamond" w:hAnsi="Garamond"/>
          <w:bCs/>
        </w:rPr>
        <w:t>InfZ</w:t>
      </w:r>
      <w:proofErr w:type="spellEnd"/>
      <w:r w:rsidR="005D3566" w:rsidRPr="00495C8A">
        <w:rPr>
          <w:rFonts w:ascii="Garamond" w:hAnsi="Garamond"/>
          <w:bCs/>
        </w:rPr>
        <w:t xml:space="preserve">, Vaši žádost o poskytnutí informace </w:t>
      </w:r>
      <w:r w:rsidR="005D3566" w:rsidRPr="00495C8A">
        <w:rPr>
          <w:rFonts w:ascii="Garamond" w:hAnsi="Garamond"/>
          <w:b/>
          <w:bCs/>
        </w:rPr>
        <w:t>odkládá</w:t>
      </w:r>
      <w:r w:rsidR="005D3566" w:rsidRPr="00495C8A">
        <w:rPr>
          <w:rFonts w:ascii="Garamond" w:hAnsi="Garamond"/>
          <w:bCs/>
        </w:rPr>
        <w:t xml:space="preserve">. </w:t>
      </w:r>
    </w:p>
    <w:p w:rsidR="005D3566" w:rsidRPr="00495C8A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95C8A">
        <w:rPr>
          <w:rFonts w:ascii="Garamond" w:hAnsi="Garamond"/>
        </w:rPr>
        <w:t xml:space="preserve">Proti odložení žádosti lze podat stížnost dle </w:t>
      </w:r>
      <w:proofErr w:type="spellStart"/>
      <w:r w:rsidRPr="00495C8A">
        <w:rPr>
          <w:rFonts w:ascii="Garamond" w:hAnsi="Garamond"/>
        </w:rPr>
        <w:t>ust</w:t>
      </w:r>
      <w:proofErr w:type="spellEnd"/>
      <w:r w:rsidRPr="00495C8A">
        <w:rPr>
          <w:rFonts w:ascii="Garamond" w:hAnsi="Garamond"/>
        </w:rPr>
        <w:t xml:space="preserve">. § 16a odst. 3 písm. a) </w:t>
      </w:r>
      <w:proofErr w:type="spellStart"/>
      <w:r w:rsidRPr="00495C8A">
        <w:rPr>
          <w:rFonts w:ascii="Garamond" w:hAnsi="Garamond"/>
        </w:rPr>
        <w:t>InfZ</w:t>
      </w:r>
      <w:proofErr w:type="spellEnd"/>
      <w:r w:rsidRPr="00495C8A">
        <w:rPr>
          <w:rFonts w:ascii="Garamond" w:hAnsi="Garamond"/>
        </w:rPr>
        <w:t>, a to ve lhůtě 30 dnů Okresnímu soudu v Ostravě.</w:t>
      </w:r>
    </w:p>
    <w:p w:rsidR="004A2C1F" w:rsidRPr="00495C8A" w:rsidRDefault="004A2C1F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5D3566" w:rsidRPr="00495C8A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95C8A">
        <w:rPr>
          <w:rFonts w:ascii="Garamond" w:hAnsi="Garamond"/>
        </w:rPr>
        <w:t>S pozdravem</w:t>
      </w:r>
    </w:p>
    <w:p w:rsidR="005D3566" w:rsidRPr="00495C8A" w:rsidRDefault="005D3566" w:rsidP="005D3566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D3566" w:rsidRPr="00495C8A" w:rsidTr="005D3566">
        <w:tc>
          <w:tcPr>
            <w:tcW w:w="4048" w:type="dxa"/>
            <w:hideMark/>
          </w:tcPr>
          <w:p w:rsidR="005D3566" w:rsidRPr="00495C8A" w:rsidRDefault="005D3566" w:rsidP="00AA296F">
            <w:pPr>
              <w:widowControl w:val="0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 xml:space="preserve">Mgr. </w:t>
            </w:r>
            <w:r w:rsidR="00AA296F" w:rsidRPr="00495C8A">
              <w:rPr>
                <w:rFonts w:ascii="Garamond" w:hAnsi="Garamond"/>
              </w:rPr>
              <w:t>Michaela Koziorková</w:t>
            </w:r>
          </w:p>
        </w:tc>
      </w:tr>
      <w:tr w:rsidR="005D3566" w:rsidRPr="00495C8A" w:rsidTr="005D3566">
        <w:tc>
          <w:tcPr>
            <w:tcW w:w="4048" w:type="dxa"/>
            <w:hideMark/>
          </w:tcPr>
          <w:p w:rsidR="005D3566" w:rsidRPr="00495C8A" w:rsidRDefault="005D3566">
            <w:pPr>
              <w:widowControl w:val="0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>vyšší soudní úřednice</w:t>
            </w:r>
          </w:p>
        </w:tc>
      </w:tr>
      <w:tr w:rsidR="005D3566" w:rsidRPr="00495C8A" w:rsidTr="005D3566">
        <w:tc>
          <w:tcPr>
            <w:tcW w:w="4048" w:type="dxa"/>
            <w:hideMark/>
          </w:tcPr>
          <w:p w:rsidR="005D3566" w:rsidRPr="00495C8A" w:rsidRDefault="005D3566">
            <w:pPr>
              <w:widowControl w:val="0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>pověřená poskytováním informací</w:t>
            </w:r>
          </w:p>
        </w:tc>
      </w:tr>
      <w:tr w:rsidR="005D3566" w:rsidRPr="00495C8A" w:rsidTr="005D3566">
        <w:tc>
          <w:tcPr>
            <w:tcW w:w="4048" w:type="dxa"/>
            <w:hideMark/>
          </w:tcPr>
          <w:p w:rsidR="005D3566" w:rsidRPr="00495C8A" w:rsidRDefault="005D3566">
            <w:pPr>
              <w:widowControl w:val="0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 xml:space="preserve">dle </w:t>
            </w:r>
            <w:proofErr w:type="spellStart"/>
            <w:r w:rsidRPr="00495C8A">
              <w:rPr>
                <w:rFonts w:ascii="Garamond" w:hAnsi="Garamond"/>
              </w:rPr>
              <w:t>z.č</w:t>
            </w:r>
            <w:proofErr w:type="spellEnd"/>
            <w:r w:rsidRPr="00495C8A">
              <w:rPr>
                <w:rFonts w:ascii="Garamond" w:hAnsi="Garamond"/>
              </w:rPr>
              <w:t>. 106/1999 Sb., o svobodném</w:t>
            </w:r>
          </w:p>
        </w:tc>
      </w:tr>
      <w:tr w:rsidR="005D3566" w:rsidRPr="00495C8A" w:rsidTr="005D3566">
        <w:tc>
          <w:tcPr>
            <w:tcW w:w="4048" w:type="dxa"/>
            <w:hideMark/>
          </w:tcPr>
          <w:p w:rsidR="005D3566" w:rsidRPr="00495C8A" w:rsidRDefault="005D3566">
            <w:pPr>
              <w:widowControl w:val="0"/>
              <w:rPr>
                <w:rFonts w:ascii="Garamond" w:hAnsi="Garamond"/>
              </w:rPr>
            </w:pPr>
            <w:r w:rsidRPr="00495C8A">
              <w:rPr>
                <w:rFonts w:ascii="Garamond" w:hAnsi="Garamond"/>
              </w:rPr>
              <w:t>přístupu k informacím</w:t>
            </w:r>
          </w:p>
        </w:tc>
      </w:tr>
    </w:tbl>
    <w:p w:rsidR="005D3566" w:rsidRPr="00495C8A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5D3566" w:rsidRPr="00495C8A" w:rsidRDefault="005D3566" w:rsidP="005D3566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5D3566" w:rsidRPr="00495C8A" w:rsidRDefault="005D3566" w:rsidP="005D3566"/>
    <w:p w:rsidR="005D3566" w:rsidRPr="00495C8A" w:rsidRDefault="005D3566" w:rsidP="005D3566"/>
    <w:p w:rsidR="005D3566" w:rsidRPr="00495C8A" w:rsidRDefault="005D3566" w:rsidP="005D3566"/>
    <w:p w:rsidR="005D3566" w:rsidRPr="00495C8A" w:rsidRDefault="005D3566" w:rsidP="005D3566"/>
    <w:p w:rsidR="00D60C1D" w:rsidRPr="00495C8A" w:rsidRDefault="00D60C1D"/>
    <w:sectPr w:rsidR="00D60C1D" w:rsidRPr="00495C8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B4" w:rsidRDefault="00293EB4" w:rsidP="005D3566">
      <w:r>
        <w:separator/>
      </w:r>
    </w:p>
  </w:endnote>
  <w:endnote w:type="continuationSeparator" w:id="0">
    <w:p w:rsidR="00293EB4" w:rsidRDefault="00293EB4" w:rsidP="005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B4" w:rsidRDefault="00293EB4" w:rsidP="005D3566">
      <w:r>
        <w:separator/>
      </w:r>
    </w:p>
  </w:footnote>
  <w:footnote w:type="continuationSeparator" w:id="0">
    <w:p w:rsidR="00293EB4" w:rsidRDefault="00293EB4" w:rsidP="005D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66" w:rsidRDefault="005D3566" w:rsidP="005D3566">
    <w:pPr>
      <w:pStyle w:val="Zhlav"/>
      <w:jc w:val="right"/>
    </w:pPr>
    <w:r>
      <w:t>0 Si 535/2021-</w:t>
    </w:r>
    <w:r w:rsidR="00A57319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92E"/>
    <w:multiLevelType w:val="hybridMultilevel"/>
    <w:tmpl w:val="E9006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0 Si 535_2021 - Odložení  2021/06/29 08:53:35"/>
    <w:docVar w:name="DOKUMENT_ADRESAR_FS" w:val="C:\TMP\DB"/>
    <w:docVar w:name="DOKUMENT_AUTOMATICKE_UKLADANI" w:val="ANO"/>
    <w:docVar w:name="DOKUMENT_PERIODA_UKLADANI" w:val="15"/>
    <w:docVar w:name="DOKUMENT_ULOZIT_JAKO_DOCX" w:val="NE"/>
  </w:docVars>
  <w:rsids>
    <w:rsidRoot w:val="005D3566"/>
    <w:rsid w:val="000463DE"/>
    <w:rsid w:val="00084DA7"/>
    <w:rsid w:val="000C07BF"/>
    <w:rsid w:val="000F019A"/>
    <w:rsid w:val="001C5BBD"/>
    <w:rsid w:val="00293EB4"/>
    <w:rsid w:val="003566F8"/>
    <w:rsid w:val="003F27E6"/>
    <w:rsid w:val="00495C8A"/>
    <w:rsid w:val="004A2C1F"/>
    <w:rsid w:val="005477E8"/>
    <w:rsid w:val="005D08C9"/>
    <w:rsid w:val="005D3566"/>
    <w:rsid w:val="006716D8"/>
    <w:rsid w:val="007418A9"/>
    <w:rsid w:val="00855A31"/>
    <w:rsid w:val="00866F7D"/>
    <w:rsid w:val="00A57319"/>
    <w:rsid w:val="00AA296F"/>
    <w:rsid w:val="00C14299"/>
    <w:rsid w:val="00CC67B8"/>
    <w:rsid w:val="00D60C1D"/>
    <w:rsid w:val="00F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6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566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5D356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5D356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D3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56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66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566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5D356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5D3566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D3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56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Krátká Tamara</cp:lastModifiedBy>
  <cp:revision>7</cp:revision>
  <cp:lastPrinted>2021-06-29T06:43:00Z</cp:lastPrinted>
  <dcterms:created xsi:type="dcterms:W3CDTF">2021-08-05T07:37:00Z</dcterms:created>
  <dcterms:modified xsi:type="dcterms:W3CDTF">2021-08-05T07:42:00Z</dcterms:modified>
</cp:coreProperties>
</file>