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470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4702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4702D">
        <w:rPr>
          <w:rFonts w:ascii="Garamond" w:hAnsi="Garamond"/>
          <w:b/>
          <w:color w:val="000000"/>
          <w:sz w:val="36"/>
        </w:rPr>
        <w:t> </w:t>
      </w:r>
    </w:p>
    <w:p w:rsidR="00896DB2" w:rsidRPr="004470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4702D">
        <w:rPr>
          <w:rFonts w:ascii="Garamond" w:hAnsi="Garamond"/>
          <w:color w:val="000000"/>
        </w:rPr>
        <w:t> U Soudu</w:t>
      </w:r>
      <w:r w:rsidR="00E930E4" w:rsidRPr="0044702D">
        <w:rPr>
          <w:rFonts w:ascii="Garamond" w:hAnsi="Garamond"/>
          <w:color w:val="000000"/>
        </w:rPr>
        <w:t xml:space="preserve"> 6187/4, 708 82 Ostrava-Poruba</w:t>
      </w:r>
    </w:p>
    <w:p w:rsidR="00896DB2" w:rsidRPr="0044702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4702D">
        <w:rPr>
          <w:rFonts w:ascii="Garamond" w:hAnsi="Garamond"/>
          <w:color w:val="000000"/>
        </w:rPr>
        <w:t>tel.: 596 972 111,</w:t>
      </w:r>
      <w:r w:rsidR="00E930E4" w:rsidRPr="0044702D">
        <w:rPr>
          <w:rFonts w:ascii="Garamond" w:hAnsi="Garamond"/>
          <w:color w:val="000000"/>
        </w:rPr>
        <w:t xml:space="preserve"> fax: 596 972 801,</w:t>
      </w:r>
      <w:r w:rsidRPr="0044702D">
        <w:rPr>
          <w:rFonts w:ascii="Garamond" w:hAnsi="Garamond"/>
          <w:color w:val="000000"/>
        </w:rPr>
        <w:t xml:space="preserve"> e-mail: osostrava@osoud.</w:t>
      </w:r>
      <w:proofErr w:type="gramStart"/>
      <w:r w:rsidRPr="0044702D">
        <w:rPr>
          <w:rFonts w:ascii="Garamond" w:hAnsi="Garamond"/>
          <w:color w:val="000000"/>
        </w:rPr>
        <w:t>ova</w:t>
      </w:r>
      <w:proofErr w:type="gramEnd"/>
      <w:r w:rsidRPr="0044702D">
        <w:rPr>
          <w:rFonts w:ascii="Garamond" w:hAnsi="Garamond"/>
          <w:color w:val="000000"/>
        </w:rPr>
        <w:t>.</w:t>
      </w:r>
      <w:proofErr w:type="gramStart"/>
      <w:r w:rsidRPr="0044702D">
        <w:rPr>
          <w:rFonts w:ascii="Garamond" w:hAnsi="Garamond"/>
          <w:color w:val="000000"/>
        </w:rPr>
        <w:t>justice</w:t>
      </w:r>
      <w:proofErr w:type="gramEnd"/>
      <w:r w:rsidRPr="0044702D">
        <w:rPr>
          <w:rFonts w:ascii="Garamond" w:hAnsi="Garamond"/>
          <w:color w:val="000000"/>
        </w:rPr>
        <w:t xml:space="preserve">.cz, </w:t>
      </w:r>
      <w:r w:rsidRPr="0044702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4702D" w:rsidTr="00401AD9">
        <w:tc>
          <w:tcPr>
            <w:tcW w:w="1123" w:type="pct"/>
            <w:tcMar>
              <w:bottom w:w="0" w:type="dxa"/>
            </w:tcMar>
          </w:tcPr>
          <w:p w:rsidR="00896DB2" w:rsidRPr="00447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702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4702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702D" w:rsidRDefault="00E930E4" w:rsidP="00401AD9">
            <w:pPr>
              <w:rPr>
                <w:rFonts w:ascii="Garamond" w:hAnsi="Garamond"/>
                <w:color w:val="000000"/>
              </w:rPr>
            </w:pPr>
            <w:r w:rsidRPr="0044702D">
              <w:rPr>
                <w:rFonts w:ascii="Garamond" w:hAnsi="Garamond"/>
                <w:color w:val="000000"/>
              </w:rPr>
              <w:t>0 Si 293/2019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4702D" w:rsidRDefault="00F44753" w:rsidP="00C06A7E">
            <w:pPr>
              <w:spacing w:line="240" w:lineRule="exact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Vážený pan</w:t>
            </w:r>
          </w:p>
          <w:p w:rsidR="00FF4BEB" w:rsidRPr="004470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Zdeněk O</w:t>
            </w:r>
            <w:r w:rsidR="004852BE" w:rsidRPr="0044702D">
              <w:rPr>
                <w:rFonts w:ascii="Garamond" w:hAnsi="Garamond"/>
              </w:rPr>
              <w:t>.</w:t>
            </w:r>
          </w:p>
          <w:p w:rsidR="00670D1E" w:rsidRPr="0044702D" w:rsidRDefault="004852BE" w:rsidP="00C06A7E">
            <w:pPr>
              <w:spacing w:line="240" w:lineRule="exact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 xml:space="preserve">XXXXX </w:t>
            </w:r>
            <w:proofErr w:type="spellStart"/>
            <w:r w:rsidRPr="0044702D">
              <w:rPr>
                <w:rFonts w:ascii="Garamond" w:hAnsi="Garamond"/>
              </w:rPr>
              <w:t>XXXXX</w:t>
            </w:r>
            <w:proofErr w:type="spellEnd"/>
          </w:p>
          <w:p w:rsidR="00670D1E" w:rsidRPr="0044702D" w:rsidRDefault="004852BE" w:rsidP="00C06A7E">
            <w:pPr>
              <w:spacing w:line="240" w:lineRule="exact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 xml:space="preserve">XXXXX </w:t>
            </w:r>
            <w:proofErr w:type="spellStart"/>
            <w:r w:rsidRPr="0044702D">
              <w:rPr>
                <w:rFonts w:ascii="Garamond" w:hAnsi="Garamond"/>
              </w:rPr>
              <w:t>XXXXX</w:t>
            </w:r>
            <w:proofErr w:type="spellEnd"/>
          </w:p>
          <w:p w:rsidR="00896DB2" w:rsidRPr="0044702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4702D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47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702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702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7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4702D" w:rsidTr="00401AD9">
        <w:tc>
          <w:tcPr>
            <w:tcW w:w="1123" w:type="pct"/>
            <w:tcMar>
              <w:top w:w="0" w:type="dxa"/>
            </w:tcMar>
          </w:tcPr>
          <w:p w:rsidR="00896DB2" w:rsidRPr="00447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702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702D" w:rsidRDefault="00F44753" w:rsidP="00401AD9">
            <w:pPr>
              <w:rPr>
                <w:rFonts w:ascii="Garamond" w:hAnsi="Garamond"/>
                <w:color w:val="000000"/>
              </w:rPr>
            </w:pPr>
            <w:r w:rsidRPr="0044702D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7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4702D" w:rsidTr="00401AD9">
        <w:tc>
          <w:tcPr>
            <w:tcW w:w="1123" w:type="pct"/>
            <w:tcMar>
              <w:top w:w="0" w:type="dxa"/>
            </w:tcMar>
          </w:tcPr>
          <w:p w:rsidR="00896DB2" w:rsidRPr="004470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4702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4702D" w:rsidRDefault="00E930E4" w:rsidP="00401AD9">
            <w:pPr>
              <w:rPr>
                <w:rFonts w:ascii="Garamond" w:hAnsi="Garamond"/>
                <w:color w:val="000000"/>
              </w:rPr>
            </w:pPr>
            <w:r w:rsidRPr="0044702D">
              <w:rPr>
                <w:rFonts w:ascii="Garamond" w:hAnsi="Garamond"/>
                <w:color w:val="000000"/>
              </w:rPr>
              <w:t>14. května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470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4702D" w:rsidRDefault="00896DB2" w:rsidP="00896DB2">
      <w:pPr>
        <w:rPr>
          <w:rFonts w:ascii="Garamond" w:hAnsi="Garamond"/>
          <w:color w:val="000000"/>
        </w:rPr>
      </w:pPr>
    </w:p>
    <w:p w:rsidR="00896DB2" w:rsidRPr="0044702D" w:rsidRDefault="00896DB2" w:rsidP="00896DB2">
      <w:pPr>
        <w:rPr>
          <w:rFonts w:ascii="Garamond" w:hAnsi="Garamond"/>
          <w:color w:val="000000"/>
        </w:rPr>
      </w:pPr>
    </w:p>
    <w:p w:rsidR="00896DB2" w:rsidRPr="0044702D" w:rsidRDefault="00896DB2" w:rsidP="00E930E4">
      <w:pPr>
        <w:jc w:val="both"/>
        <w:rPr>
          <w:rFonts w:ascii="Garamond" w:hAnsi="Garamond"/>
          <w:color w:val="000000"/>
        </w:rPr>
      </w:pPr>
      <w:r w:rsidRPr="0044702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44753" w:rsidRPr="0044702D">
        <w:rPr>
          <w:rFonts w:ascii="Garamond" w:hAnsi="Garamond"/>
          <w:b/>
          <w:color w:val="000000"/>
        </w:rPr>
        <w:t>,</w:t>
      </w:r>
      <w:r w:rsidRPr="0044702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4702D">
        <w:rPr>
          <w:rFonts w:ascii="Garamond" w:hAnsi="Garamond"/>
          <w:color w:val="000000"/>
        </w:rPr>
        <w:t xml:space="preserve"> </w:t>
      </w:r>
    </w:p>
    <w:p w:rsidR="002B20C2" w:rsidRPr="0044702D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4702D" w:rsidRDefault="00F44753" w:rsidP="005B440A">
      <w:pPr>
        <w:spacing w:after="120"/>
        <w:jc w:val="both"/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>Vážený</w:t>
      </w:r>
      <w:r w:rsidR="002B20C2" w:rsidRPr="0044702D">
        <w:rPr>
          <w:rFonts w:ascii="Garamond" w:hAnsi="Garamond"/>
          <w:color w:val="000000"/>
        </w:rPr>
        <w:t xml:space="preserve"> pane</w:t>
      </w:r>
      <w:r w:rsidR="00375168" w:rsidRPr="0044702D">
        <w:rPr>
          <w:rFonts w:ascii="Garamond" w:hAnsi="Garamond"/>
          <w:color w:val="000000"/>
        </w:rPr>
        <w:t xml:space="preserve"> O.</w:t>
      </w:r>
      <w:r w:rsidR="00512183" w:rsidRPr="0044702D">
        <w:rPr>
          <w:rFonts w:ascii="Garamond" w:hAnsi="Garamond"/>
        </w:rPr>
        <w:t>,</w:t>
      </w:r>
    </w:p>
    <w:p w:rsidR="005B440A" w:rsidRPr="004470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 xml:space="preserve">Okresní soud v Ostravě obdržel dne </w:t>
      </w:r>
      <w:r w:rsidR="00CC6E1B" w:rsidRPr="0044702D">
        <w:rPr>
          <w:rFonts w:ascii="Garamond" w:hAnsi="Garamond"/>
          <w:color w:val="000000"/>
        </w:rPr>
        <w:t xml:space="preserve">12. března 2019 </w:t>
      </w:r>
      <w:r w:rsidRPr="0044702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4702D">
        <w:rPr>
          <w:rFonts w:ascii="Garamond" w:hAnsi="Garamond"/>
          <w:color w:val="000000"/>
        </w:rPr>
        <w:t>InfZ</w:t>
      </w:r>
      <w:proofErr w:type="spellEnd"/>
      <w:r w:rsidRPr="0044702D">
        <w:rPr>
          <w:rFonts w:ascii="Garamond" w:hAnsi="Garamond"/>
          <w:color w:val="000000"/>
        </w:rPr>
        <w:t xml:space="preserve">“), v níž se domáháte poskytnutí </w:t>
      </w:r>
      <w:r w:rsidR="001B7FCF" w:rsidRPr="0044702D">
        <w:rPr>
          <w:rFonts w:ascii="Garamond" w:hAnsi="Garamond"/>
          <w:color w:val="000000"/>
        </w:rPr>
        <w:t xml:space="preserve">rozsudku </w:t>
      </w:r>
      <w:r w:rsidR="004E09B2" w:rsidRPr="0044702D">
        <w:rPr>
          <w:rFonts w:ascii="Garamond" w:hAnsi="Garamond"/>
          <w:color w:val="000000"/>
        </w:rPr>
        <w:t>zdejšího soudu</w:t>
      </w:r>
      <w:r w:rsidR="001B7FCF" w:rsidRPr="0044702D">
        <w:rPr>
          <w:rFonts w:ascii="Garamond" w:hAnsi="Garamond"/>
          <w:color w:val="000000"/>
        </w:rPr>
        <w:t xml:space="preserve"> sp. zn. 3 T 142/2013 a rozsudku zdejšího soudu sp. zn. 10 T 142/2017. Dne 15. </w:t>
      </w:r>
      <w:r w:rsidR="00FF1438" w:rsidRPr="0044702D">
        <w:rPr>
          <w:rFonts w:ascii="Garamond" w:hAnsi="Garamond"/>
          <w:color w:val="000000"/>
        </w:rPr>
        <w:t>března</w:t>
      </w:r>
      <w:r w:rsidR="001B7FCF" w:rsidRPr="0044702D">
        <w:rPr>
          <w:rFonts w:ascii="Garamond" w:hAnsi="Garamond"/>
          <w:color w:val="000000"/>
        </w:rPr>
        <w:t xml:space="preserve"> 2019 Vám byla doručena výzva k doplnění žádosti a oznámení o výši úhrady za poskytnutí požadovaných informací. Své podání jste doplnil dne 19. března 2019 s tím, že Vám postačí anonymizované verze požadovaných rozsudků. Dále jste dne 14. květen </w:t>
      </w:r>
      <w:r w:rsidR="005879D4" w:rsidRPr="0044702D">
        <w:rPr>
          <w:rFonts w:ascii="Garamond" w:hAnsi="Garamond"/>
          <w:color w:val="000000"/>
        </w:rPr>
        <w:t>2019</w:t>
      </w:r>
      <w:r w:rsidR="001B7FCF" w:rsidRPr="0044702D">
        <w:rPr>
          <w:rFonts w:ascii="Garamond" w:hAnsi="Garamond"/>
          <w:color w:val="000000"/>
        </w:rPr>
        <w:t xml:space="preserve"> doplnil tak, že žádáte o poskytnutí pouhých výroků Vámi požadovaných rozsudků zdejšího soudu č. j. 3 T 142/2013-455 ze dne 23. září 2015 a č. j. 10 T 142/2017-1177 ze dne 12. července 2019.</w:t>
      </w:r>
    </w:p>
    <w:p w:rsidR="00F44753" w:rsidRPr="0044702D" w:rsidRDefault="00896DB2" w:rsidP="00F44753">
      <w:pPr>
        <w:jc w:val="both"/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4702D">
        <w:rPr>
          <w:rFonts w:ascii="Garamond" w:hAnsi="Garamond"/>
          <w:color w:val="000000"/>
        </w:rPr>
        <w:t>InfZ</w:t>
      </w:r>
      <w:proofErr w:type="spellEnd"/>
      <w:r w:rsidRPr="0044702D">
        <w:rPr>
          <w:rFonts w:ascii="Garamond" w:hAnsi="Garamond"/>
          <w:color w:val="000000"/>
        </w:rPr>
        <w:t xml:space="preserve"> vyhovuji</w:t>
      </w:r>
      <w:r w:rsidRPr="0044702D">
        <w:rPr>
          <w:rFonts w:ascii="Garamond" w:hAnsi="Garamond"/>
          <w:b/>
          <w:color w:val="000000"/>
        </w:rPr>
        <w:t xml:space="preserve"> </w:t>
      </w:r>
      <w:r w:rsidRPr="0044702D">
        <w:rPr>
          <w:rFonts w:ascii="Garamond" w:hAnsi="Garamond"/>
          <w:color w:val="000000"/>
        </w:rPr>
        <w:t>V</w:t>
      </w:r>
      <w:r w:rsidR="005B440A" w:rsidRPr="0044702D">
        <w:rPr>
          <w:rFonts w:ascii="Garamond" w:hAnsi="Garamond"/>
          <w:color w:val="000000"/>
        </w:rPr>
        <w:t>aší žádosti a v příloze zasílám</w:t>
      </w:r>
      <w:r w:rsidR="00F44753" w:rsidRPr="0044702D">
        <w:rPr>
          <w:rFonts w:ascii="Garamond" w:hAnsi="Garamond"/>
          <w:color w:val="000000"/>
        </w:rPr>
        <w:t xml:space="preserve"> anonymizovaný výrok rozsudku Okresního soud v Ostravě č. j. 3 T 142/2013-455 ze dne 23. září 2015 a anonymizovaný výrok rozsudku Okresního soud v Ostravě č. j. 10 T 142/2017-1177 ze dne 12. července 2018.</w:t>
      </w:r>
    </w:p>
    <w:p w:rsidR="005B440A" w:rsidRPr="0044702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470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>S</w:t>
      </w:r>
      <w:r w:rsidR="005B440A" w:rsidRPr="0044702D">
        <w:rPr>
          <w:rFonts w:ascii="Garamond" w:hAnsi="Garamond"/>
          <w:color w:val="000000"/>
        </w:rPr>
        <w:t> </w:t>
      </w:r>
      <w:r w:rsidRPr="0044702D">
        <w:rPr>
          <w:rFonts w:ascii="Garamond" w:hAnsi="Garamond"/>
          <w:color w:val="000000"/>
        </w:rPr>
        <w:t>pozdrav</w:t>
      </w:r>
      <w:r w:rsidR="005B440A" w:rsidRPr="0044702D">
        <w:rPr>
          <w:rFonts w:ascii="Garamond" w:hAnsi="Garamond"/>
          <w:color w:val="000000"/>
        </w:rPr>
        <w:t>em</w:t>
      </w:r>
    </w:p>
    <w:p w:rsidR="005B440A" w:rsidRPr="0044702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4702D" w:rsidTr="00047ED5">
        <w:tc>
          <w:tcPr>
            <w:tcW w:w="4048" w:type="dxa"/>
            <w:hideMark/>
          </w:tcPr>
          <w:p w:rsidR="00047ED5" w:rsidRPr="0044702D" w:rsidRDefault="00F44753">
            <w:pPr>
              <w:widowControl w:val="0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Bc. Marcela Hranická</w:t>
            </w:r>
          </w:p>
        </w:tc>
      </w:tr>
      <w:tr w:rsidR="00047ED5" w:rsidRPr="0044702D" w:rsidTr="00047ED5">
        <w:tc>
          <w:tcPr>
            <w:tcW w:w="4048" w:type="dxa"/>
            <w:hideMark/>
          </w:tcPr>
          <w:p w:rsidR="00047ED5" w:rsidRPr="0044702D" w:rsidRDefault="00F44753">
            <w:pPr>
              <w:widowControl w:val="0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vyšší soudní úřednice</w:t>
            </w:r>
          </w:p>
        </w:tc>
      </w:tr>
      <w:tr w:rsidR="00047ED5" w:rsidRPr="0044702D" w:rsidTr="00047ED5">
        <w:tc>
          <w:tcPr>
            <w:tcW w:w="4048" w:type="dxa"/>
            <w:hideMark/>
          </w:tcPr>
          <w:p w:rsidR="00047ED5" w:rsidRPr="0044702D" w:rsidRDefault="00047ED5">
            <w:pPr>
              <w:widowControl w:val="0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4702D" w:rsidTr="00047ED5">
        <w:tc>
          <w:tcPr>
            <w:tcW w:w="4048" w:type="dxa"/>
            <w:hideMark/>
          </w:tcPr>
          <w:p w:rsidR="00047ED5" w:rsidRPr="0044702D" w:rsidRDefault="00047ED5">
            <w:pPr>
              <w:widowControl w:val="0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dle z.</w:t>
            </w:r>
            <w:r w:rsidR="00F44753" w:rsidRPr="0044702D">
              <w:rPr>
                <w:rFonts w:ascii="Garamond" w:hAnsi="Garamond"/>
              </w:rPr>
              <w:t xml:space="preserve"> </w:t>
            </w:r>
            <w:proofErr w:type="gramStart"/>
            <w:r w:rsidRPr="0044702D">
              <w:rPr>
                <w:rFonts w:ascii="Garamond" w:hAnsi="Garamond"/>
              </w:rPr>
              <w:t>č.</w:t>
            </w:r>
            <w:proofErr w:type="gramEnd"/>
            <w:r w:rsidRPr="0044702D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44702D" w:rsidTr="00047ED5">
        <w:tc>
          <w:tcPr>
            <w:tcW w:w="4048" w:type="dxa"/>
            <w:hideMark/>
          </w:tcPr>
          <w:p w:rsidR="00047ED5" w:rsidRPr="0044702D" w:rsidRDefault="00047ED5">
            <w:pPr>
              <w:widowControl w:val="0"/>
              <w:rPr>
                <w:rFonts w:ascii="Garamond" w:hAnsi="Garamond"/>
              </w:rPr>
            </w:pPr>
            <w:r w:rsidRPr="0044702D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4702D" w:rsidRDefault="00896DB2" w:rsidP="00896DB2">
      <w:pPr>
        <w:rPr>
          <w:b/>
          <w:color w:val="000000"/>
        </w:rPr>
      </w:pPr>
    </w:p>
    <w:p w:rsidR="00896DB2" w:rsidRPr="0044702D" w:rsidRDefault="00896DB2" w:rsidP="00896DB2">
      <w:pPr>
        <w:rPr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1B7FCF" w:rsidRPr="0044702D" w:rsidRDefault="001B7FCF" w:rsidP="00896DB2">
      <w:pPr>
        <w:rPr>
          <w:rFonts w:ascii="Garamond" w:hAnsi="Garamond"/>
          <w:b/>
          <w:color w:val="000000"/>
        </w:rPr>
      </w:pPr>
    </w:p>
    <w:p w:rsidR="001B7FCF" w:rsidRPr="0044702D" w:rsidRDefault="001B7FCF" w:rsidP="00896DB2">
      <w:pPr>
        <w:rPr>
          <w:rFonts w:ascii="Garamond" w:hAnsi="Garamond"/>
          <w:b/>
          <w:color w:val="000000"/>
        </w:rPr>
      </w:pPr>
    </w:p>
    <w:p w:rsidR="00E930E4" w:rsidRPr="0044702D" w:rsidRDefault="00E930E4" w:rsidP="00896DB2">
      <w:pPr>
        <w:rPr>
          <w:rFonts w:ascii="Garamond" w:hAnsi="Garamond"/>
          <w:b/>
          <w:color w:val="000000"/>
        </w:rPr>
      </w:pPr>
    </w:p>
    <w:p w:rsidR="00896DB2" w:rsidRPr="0044702D" w:rsidRDefault="00974F7F" w:rsidP="00896DB2">
      <w:pPr>
        <w:rPr>
          <w:rFonts w:ascii="Garamond" w:hAnsi="Garamond"/>
          <w:b/>
          <w:color w:val="000000"/>
        </w:rPr>
      </w:pPr>
      <w:r w:rsidRPr="0044702D">
        <w:rPr>
          <w:rFonts w:ascii="Garamond" w:hAnsi="Garamond"/>
          <w:b/>
          <w:color w:val="000000"/>
        </w:rPr>
        <w:t>Přílohy</w:t>
      </w:r>
    </w:p>
    <w:p w:rsidR="00F44753" w:rsidRPr="0044702D" w:rsidRDefault="00F44753" w:rsidP="00F44753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>anonymizovaný výrok rozsudku Okresního soud v Ostravě č. j. 3 T 142/2013-455 ze dne 23. září 2015</w:t>
      </w:r>
    </w:p>
    <w:p w:rsidR="00F44753" w:rsidRPr="0044702D" w:rsidRDefault="00F44753" w:rsidP="00F44753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44702D">
        <w:rPr>
          <w:rFonts w:ascii="Garamond" w:hAnsi="Garamond"/>
          <w:color w:val="000000"/>
        </w:rPr>
        <w:t>anonymizovaný výrok rozsudku Okresního soud v Ostravě č. j. 10 T 142/2017-1177 ze dne 12. července 2018</w:t>
      </w:r>
    </w:p>
    <w:p w:rsidR="00010725" w:rsidRPr="0044702D" w:rsidRDefault="00010725" w:rsidP="00896DB2"/>
    <w:sectPr w:rsidR="00010725" w:rsidRPr="0044702D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13" w:rsidRDefault="00145F13">
      <w:r>
        <w:separator/>
      </w:r>
    </w:p>
  </w:endnote>
  <w:endnote w:type="continuationSeparator" w:id="0">
    <w:p w:rsidR="00145F13" w:rsidRDefault="0014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13" w:rsidRDefault="00145F13">
      <w:r>
        <w:separator/>
      </w:r>
    </w:p>
  </w:footnote>
  <w:footnote w:type="continuationSeparator" w:id="0">
    <w:p w:rsidR="00145F13" w:rsidRDefault="0014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293/2019</w:t>
    </w:r>
    <w:r w:rsidRPr="00943455">
      <w:rPr>
        <w:rFonts w:ascii="Garamond" w:hAnsi="Garamond"/>
      </w:rPr>
      <w:t>-</w:t>
    </w:r>
    <w:r w:rsidR="00F44753">
      <w:rPr>
        <w:rFonts w:ascii="Garamond" w:hAnsi="Garamond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2A6"/>
    <w:multiLevelType w:val="hybridMultilevel"/>
    <w:tmpl w:val="691609AE"/>
    <w:lvl w:ilvl="0" w:tplc="DF50C530">
      <w:start w:val="14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 2019/05/14 10:52:2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93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76F1"/>
    <w:rsid w:val="000D1598"/>
    <w:rsid w:val="00145F13"/>
    <w:rsid w:val="00165936"/>
    <w:rsid w:val="001B7FCF"/>
    <w:rsid w:val="001C137A"/>
    <w:rsid w:val="00201527"/>
    <w:rsid w:val="002133B2"/>
    <w:rsid w:val="0029587C"/>
    <w:rsid w:val="002B20C2"/>
    <w:rsid w:val="002B25DC"/>
    <w:rsid w:val="002C3EE3"/>
    <w:rsid w:val="002F4B31"/>
    <w:rsid w:val="00322E8B"/>
    <w:rsid w:val="003448F9"/>
    <w:rsid w:val="00375168"/>
    <w:rsid w:val="003902FE"/>
    <w:rsid w:val="00401AD9"/>
    <w:rsid w:val="0044702D"/>
    <w:rsid w:val="004852BE"/>
    <w:rsid w:val="004E09B2"/>
    <w:rsid w:val="00512183"/>
    <w:rsid w:val="00530FF0"/>
    <w:rsid w:val="005643FE"/>
    <w:rsid w:val="0056473A"/>
    <w:rsid w:val="00586CB4"/>
    <w:rsid w:val="005879D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862F1F"/>
    <w:rsid w:val="00873B33"/>
    <w:rsid w:val="00896DB2"/>
    <w:rsid w:val="008970FE"/>
    <w:rsid w:val="008C78C0"/>
    <w:rsid w:val="00943455"/>
    <w:rsid w:val="0095284A"/>
    <w:rsid w:val="00974F7F"/>
    <w:rsid w:val="00AD4A8B"/>
    <w:rsid w:val="00B312D3"/>
    <w:rsid w:val="00B57D55"/>
    <w:rsid w:val="00B75AE1"/>
    <w:rsid w:val="00C06A7E"/>
    <w:rsid w:val="00C7287D"/>
    <w:rsid w:val="00CC6E1B"/>
    <w:rsid w:val="00CE5697"/>
    <w:rsid w:val="00D21239"/>
    <w:rsid w:val="00D97AAA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44753"/>
    <w:rsid w:val="00F53CC7"/>
    <w:rsid w:val="00F653E5"/>
    <w:rsid w:val="00FF143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2019-05-14T08:56:00Z</cp:lastPrinted>
  <dcterms:created xsi:type="dcterms:W3CDTF">2019-05-14T08:59:00Z</dcterms:created>
  <dcterms:modified xsi:type="dcterms:W3CDTF">2019-05-14T09:01:00Z</dcterms:modified>
</cp:coreProperties>
</file>