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3FB6" w:rsidRPr="006F3FB6" w:rsidTr="006F3FB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b/>
                <w:szCs w:val="24"/>
                <w:lang w:eastAsia="cs-CZ"/>
              </w:rPr>
              <w:t>Souhrnná zpráva o počtu vyřízených žádostí o výpisy řízení (lustrace) posuzovaných dle zákona číslo 106/1999 Sb., o svobodném přístupu k informacím v roce 2018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</w:p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b/>
                <w:szCs w:val="24"/>
                <w:lang w:eastAsia="cs-CZ"/>
              </w:rPr>
              <w:t>Měsíc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počet vyřízených žádostí</w:t>
            </w:r>
          </w:p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b/>
                <w:szCs w:val="24"/>
                <w:lang w:eastAsia="cs-CZ"/>
              </w:rPr>
              <w:t xml:space="preserve">od 1. do 15. </w:t>
            </w:r>
            <w:r w:rsidRPr="006F3FB6">
              <w:rPr>
                <w:rFonts w:eastAsia="Times New Roman" w:cs="Times New Roman"/>
                <w:szCs w:val="24"/>
                <w:lang w:eastAsia="cs-CZ"/>
              </w:rPr>
              <w:t>dne v měsíci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počet vyřízených žádostí</w:t>
            </w:r>
          </w:p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b/>
                <w:szCs w:val="24"/>
                <w:lang w:eastAsia="cs-CZ"/>
              </w:rPr>
              <w:t>od 16.</w:t>
            </w:r>
            <w:r w:rsidRPr="006F3FB6">
              <w:rPr>
                <w:rFonts w:eastAsia="Times New Roman" w:cs="Times New Roman"/>
                <w:szCs w:val="24"/>
                <w:lang w:eastAsia="cs-CZ"/>
              </w:rPr>
              <w:t xml:space="preserve"> do posledního dne v měsíci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leden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8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únor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4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březen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8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duben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květen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11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červen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červenec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srpen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8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září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6F3FB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říjen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6F3FB6" w:rsidP="008A4DB5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3D2B20" w:rsidP="008A4DB5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listopad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8A4DB5" w:rsidP="008A4DB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8A4DB5" w:rsidP="008A4DB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44</w:t>
            </w:r>
          </w:p>
        </w:tc>
      </w:tr>
      <w:tr w:rsidR="006F3FB6" w:rsidRPr="006F3FB6" w:rsidTr="006F3F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FB6" w:rsidRPr="006F3FB6" w:rsidRDefault="006F3FB6" w:rsidP="006F3FB6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szCs w:val="24"/>
                <w:lang w:eastAsia="cs-CZ"/>
              </w:rPr>
              <w:t>prosinec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8A4DB5" w:rsidP="006F3FB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6" w:rsidRPr="006F3FB6" w:rsidRDefault="008A4DB5" w:rsidP="008A4DB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18</w:t>
            </w:r>
          </w:p>
        </w:tc>
      </w:tr>
      <w:tr w:rsidR="008A4DB5" w:rsidRPr="006F3FB6" w:rsidTr="00604BD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B5" w:rsidRDefault="008A4DB5" w:rsidP="006F3FB6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8A4DB5" w:rsidRPr="006F3FB6" w:rsidRDefault="008A4DB5" w:rsidP="006F3FB6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6F3FB6">
              <w:rPr>
                <w:rFonts w:eastAsia="Times New Roman" w:cs="Times New Roman"/>
                <w:b/>
                <w:szCs w:val="24"/>
                <w:lang w:eastAsia="cs-CZ"/>
              </w:rPr>
              <w:t>Celkem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B5" w:rsidRDefault="008A4DB5" w:rsidP="008A4DB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8A4DB5" w:rsidRPr="006F3FB6" w:rsidRDefault="008A4DB5" w:rsidP="008A4DB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192</w:t>
            </w:r>
            <w:bookmarkStart w:id="0" w:name="_GoBack"/>
            <w:bookmarkEnd w:id="0"/>
          </w:p>
        </w:tc>
      </w:tr>
    </w:tbl>
    <w:p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40"/>
    <w:rsid w:val="00245C65"/>
    <w:rsid w:val="003D2B20"/>
    <w:rsid w:val="006F3FB6"/>
    <w:rsid w:val="007530E0"/>
    <w:rsid w:val="007630E4"/>
    <w:rsid w:val="008A4DB5"/>
    <w:rsid w:val="009F3E4E"/>
    <w:rsid w:val="00A15BDA"/>
    <w:rsid w:val="00AA25E0"/>
    <w:rsid w:val="00BD094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Nymburk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Jitka</dc:creator>
  <cp:lastModifiedBy>Vaňková Jitka</cp:lastModifiedBy>
  <cp:revision>5</cp:revision>
  <dcterms:created xsi:type="dcterms:W3CDTF">2018-11-08T07:39:00Z</dcterms:created>
  <dcterms:modified xsi:type="dcterms:W3CDTF">2019-01-11T07:26:00Z</dcterms:modified>
</cp:coreProperties>
</file>