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DA" w:rsidRDefault="001D2BDA" w:rsidP="001D2BDA">
      <w:r>
        <w:t>V období od 16. 1. 202</w:t>
      </w:r>
      <w:r>
        <w:t>2</w:t>
      </w:r>
      <w:r>
        <w:t xml:space="preserve"> do 31. 1. 202</w:t>
      </w:r>
      <w:r>
        <w:t>2</w:t>
      </w:r>
      <w:r>
        <w:t xml:space="preserve"> bylo poskytnuto celkem:</w:t>
      </w:r>
    </w:p>
    <w:p w:rsidR="001D2BDA" w:rsidRDefault="001D2BDA" w:rsidP="001D2BDA"/>
    <w:p w:rsidR="001D2BDA" w:rsidRDefault="001D2BDA" w:rsidP="001D2BDA">
      <w:r>
        <w:t>1</w:t>
      </w:r>
      <w:r>
        <w:t>0</w:t>
      </w:r>
      <w:r>
        <w:t xml:space="preserve"> výpisů věcí pro osobu</w:t>
      </w:r>
    </w:p>
    <w:p w:rsidR="001D2BDA" w:rsidRDefault="001D2BDA" w:rsidP="001D2BDA">
      <w:pPr>
        <w:jc w:val="both"/>
      </w:pPr>
      <w:r>
        <w:t xml:space="preserve">(30 Si </w:t>
      </w:r>
      <w:r>
        <w:t xml:space="preserve">15/2022, 30 Si 21/2022, 30 Si 22/2022, 30 Si 23/2022, 30 Si 27/2022, </w:t>
      </w:r>
    </w:p>
    <w:p w:rsidR="001D2BDA" w:rsidRDefault="001D2BDA" w:rsidP="001D2BDA">
      <w:pPr>
        <w:jc w:val="both"/>
      </w:pPr>
      <w:r>
        <w:t xml:space="preserve">30 Si 28/2022, 30 Si 29/2022, 30 Si 30/2022, 30 Si 32/2022 </w:t>
      </w:r>
      <w:r>
        <w:t xml:space="preserve">a 30 Si </w:t>
      </w:r>
      <w:r>
        <w:t>33</w:t>
      </w:r>
      <w:r>
        <w:t>/2021)</w:t>
      </w:r>
    </w:p>
    <w:p w:rsidR="001D2BDA" w:rsidRDefault="001D2BDA" w:rsidP="001D2BDA"/>
    <w:p w:rsidR="001D2BDA" w:rsidRDefault="001D2BDA" w:rsidP="001D2BDA">
      <w:r>
        <w:t xml:space="preserve">1 žádost o poskytnutí informace dle zákona č. 106/1999 Sb. </w:t>
      </w:r>
      <w:bookmarkStart w:id="0" w:name="_GoBack"/>
      <w:bookmarkEnd w:id="0"/>
      <w:r>
        <w:t>byla odložena</w:t>
      </w:r>
    </w:p>
    <w:p w:rsidR="001D2BDA" w:rsidRDefault="001D2BDA" w:rsidP="001D2BDA">
      <w:r>
        <w:t>(30 Si 19/2022)</w:t>
      </w:r>
    </w:p>
    <w:p w:rsidR="001D2BDA" w:rsidRDefault="001D2BDA" w:rsidP="001D2BDA"/>
    <w:p w:rsidR="001D2BDA" w:rsidRDefault="001D2BDA" w:rsidP="001D2BDA">
      <w:r>
        <w:t>3</w:t>
      </w:r>
      <w:r>
        <w:t xml:space="preserve"> žádostem o poskytnutí informace dle zákona č. 106/1999 Sb. bylo vyhověno</w:t>
      </w:r>
    </w:p>
    <w:p w:rsidR="001D2BDA" w:rsidRDefault="001D2BDA" w:rsidP="001D2BDA">
      <w:r>
        <w:t xml:space="preserve">(30 Si </w:t>
      </w:r>
      <w:r>
        <w:t>20/2022, 30 Si 24/2022 a 30 Si 25/2022</w:t>
      </w:r>
      <w:r>
        <w:t xml:space="preserve">) </w:t>
      </w:r>
    </w:p>
    <w:p w:rsidR="001D2BDA" w:rsidRDefault="001D2BDA" w:rsidP="001D2BDA"/>
    <w:p w:rsidR="004177C2" w:rsidRDefault="004177C2"/>
    <w:sectPr w:rsidR="004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DA"/>
    <w:rsid w:val="001D2BDA"/>
    <w:rsid w:val="0041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F994"/>
  <w15:chartTrackingRefBased/>
  <w15:docId w15:val="{C21F6E82-A917-443A-9EDB-76BF780B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2BDA"/>
    <w:pPr>
      <w:spacing w:before="120" w:after="12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Novém Jičíně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2022-02-01T08:25:00Z</dcterms:created>
  <dcterms:modified xsi:type="dcterms:W3CDTF">2022-02-01T08:29:00Z</dcterms:modified>
</cp:coreProperties>
</file>