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58" w:rsidRPr="001274D5" w:rsidRDefault="007921B2" w:rsidP="007921B2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1274D5">
        <w:rPr>
          <w:rFonts w:ascii="Garamond" w:hAnsi="Garamond"/>
          <w:b/>
          <w:sz w:val="28"/>
          <w:szCs w:val="28"/>
        </w:rPr>
        <w:t>Počet žádostí o zaslání spisu (náhrada škody podle zákona č. 82/1998 Sb.)</w:t>
      </w:r>
    </w:p>
    <w:p w:rsidR="007921B2" w:rsidRPr="001274D5" w:rsidRDefault="007921B2" w:rsidP="007921B2">
      <w:pPr>
        <w:jc w:val="center"/>
        <w:rPr>
          <w:rFonts w:ascii="Garamond" w:hAnsi="Garamond"/>
          <w:b/>
          <w:sz w:val="24"/>
          <w:szCs w:val="24"/>
        </w:rPr>
      </w:pPr>
    </w:p>
    <w:p w:rsidR="007921B2" w:rsidRPr="001274D5" w:rsidRDefault="007921B2" w:rsidP="007921B2">
      <w:pPr>
        <w:rPr>
          <w:rFonts w:ascii="Garamond" w:hAnsi="Garamond"/>
          <w:b/>
          <w:sz w:val="24"/>
          <w:szCs w:val="24"/>
        </w:rPr>
      </w:pPr>
      <w:r w:rsidRPr="001274D5">
        <w:rPr>
          <w:rFonts w:ascii="Garamond" w:hAnsi="Garamond"/>
          <w:b/>
          <w:sz w:val="24"/>
          <w:szCs w:val="24"/>
        </w:rPr>
        <w:t>Rok 2017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občanskoprávní</w:t>
      </w:r>
      <w:r w:rsidRPr="001274D5">
        <w:rPr>
          <w:rFonts w:ascii="Garamond" w:hAnsi="Garamond"/>
          <w:sz w:val="24"/>
          <w:szCs w:val="24"/>
        </w:rPr>
        <w:tab/>
        <w:t>1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trestní</w:t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  <w:t>3</w:t>
      </w:r>
    </w:p>
    <w:p w:rsidR="007921B2" w:rsidRPr="001274D5" w:rsidRDefault="007921B2" w:rsidP="007921B2">
      <w:pPr>
        <w:rPr>
          <w:rFonts w:ascii="Garamond" w:hAnsi="Garamond"/>
          <w:b/>
          <w:sz w:val="24"/>
          <w:szCs w:val="24"/>
        </w:rPr>
      </w:pPr>
    </w:p>
    <w:p w:rsidR="007921B2" w:rsidRPr="001274D5" w:rsidRDefault="007921B2" w:rsidP="007921B2">
      <w:pPr>
        <w:rPr>
          <w:rFonts w:ascii="Garamond" w:hAnsi="Garamond"/>
          <w:b/>
          <w:sz w:val="24"/>
          <w:szCs w:val="24"/>
        </w:rPr>
      </w:pPr>
      <w:r w:rsidRPr="001274D5">
        <w:rPr>
          <w:rFonts w:ascii="Garamond" w:hAnsi="Garamond"/>
          <w:b/>
          <w:sz w:val="24"/>
          <w:szCs w:val="24"/>
        </w:rPr>
        <w:t>Rok 2018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občanskoprávní</w:t>
      </w:r>
      <w:r w:rsidRPr="001274D5">
        <w:rPr>
          <w:rFonts w:ascii="Garamond" w:hAnsi="Garamond"/>
          <w:sz w:val="24"/>
          <w:szCs w:val="24"/>
        </w:rPr>
        <w:tab/>
        <w:t>3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trestní</w:t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  <w:t>3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</w:p>
    <w:p w:rsidR="007921B2" w:rsidRPr="001274D5" w:rsidRDefault="007921B2" w:rsidP="007921B2">
      <w:pPr>
        <w:rPr>
          <w:rFonts w:ascii="Garamond" w:hAnsi="Garamond"/>
          <w:b/>
          <w:sz w:val="24"/>
          <w:szCs w:val="24"/>
        </w:rPr>
      </w:pPr>
      <w:r w:rsidRPr="001274D5">
        <w:rPr>
          <w:rFonts w:ascii="Garamond" w:hAnsi="Garamond"/>
          <w:b/>
          <w:sz w:val="24"/>
          <w:szCs w:val="24"/>
        </w:rPr>
        <w:t>Rok 2019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občanskoprávní</w:t>
      </w:r>
      <w:r w:rsidRPr="001274D5">
        <w:rPr>
          <w:rFonts w:ascii="Garamond" w:hAnsi="Garamond"/>
          <w:sz w:val="24"/>
          <w:szCs w:val="24"/>
        </w:rPr>
        <w:tab/>
        <w:t>4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trestní</w:t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  <w:t>5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</w:p>
    <w:p w:rsidR="007921B2" w:rsidRPr="001274D5" w:rsidRDefault="007921B2" w:rsidP="007921B2">
      <w:pPr>
        <w:rPr>
          <w:rFonts w:ascii="Garamond" w:hAnsi="Garamond"/>
          <w:b/>
          <w:sz w:val="24"/>
          <w:szCs w:val="24"/>
        </w:rPr>
      </w:pPr>
      <w:r w:rsidRPr="001274D5">
        <w:rPr>
          <w:rFonts w:ascii="Garamond" w:hAnsi="Garamond"/>
          <w:b/>
          <w:sz w:val="24"/>
          <w:szCs w:val="24"/>
        </w:rPr>
        <w:t>k 1. 11. 2020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občanskoprávní</w:t>
      </w:r>
      <w:r w:rsidRPr="001274D5">
        <w:rPr>
          <w:rFonts w:ascii="Garamond" w:hAnsi="Garamond"/>
          <w:sz w:val="24"/>
          <w:szCs w:val="24"/>
        </w:rPr>
        <w:tab/>
        <w:t>3</w:t>
      </w:r>
    </w:p>
    <w:p w:rsidR="007921B2" w:rsidRPr="001274D5" w:rsidRDefault="007921B2" w:rsidP="007921B2">
      <w:pPr>
        <w:rPr>
          <w:rFonts w:ascii="Garamond" w:hAnsi="Garamond"/>
          <w:sz w:val="24"/>
          <w:szCs w:val="24"/>
        </w:rPr>
      </w:pPr>
      <w:r w:rsidRPr="001274D5">
        <w:rPr>
          <w:rFonts w:ascii="Garamond" w:hAnsi="Garamond"/>
          <w:sz w:val="24"/>
          <w:szCs w:val="24"/>
        </w:rPr>
        <w:t>trestní</w:t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</w:r>
      <w:r w:rsidRPr="001274D5">
        <w:rPr>
          <w:rFonts w:ascii="Garamond" w:hAnsi="Garamond"/>
          <w:sz w:val="24"/>
          <w:szCs w:val="24"/>
        </w:rPr>
        <w:tab/>
        <w:t>2</w:t>
      </w:r>
    </w:p>
    <w:p w:rsidR="007921B2" w:rsidRPr="001274D5" w:rsidRDefault="007921B2" w:rsidP="007921B2"/>
    <w:sectPr w:rsidR="007921B2" w:rsidRPr="0012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očet žádostí o zaslání s 2020/12/21 07:39:57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7921B2"/>
    <w:rsid w:val="001274D5"/>
    <w:rsid w:val="007921B2"/>
    <w:rsid w:val="007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9781-2CCC-4740-A88C-2B43BB9F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2</cp:revision>
  <cp:lastPrinted>2020-12-21T06:39:00Z</cp:lastPrinted>
  <dcterms:created xsi:type="dcterms:W3CDTF">2021-01-04T07:42:00Z</dcterms:created>
  <dcterms:modified xsi:type="dcterms:W3CDTF">2021-01-04T07:42:00Z</dcterms:modified>
</cp:coreProperties>
</file>