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DC" w:rsidRPr="00433749" w:rsidRDefault="003E22DC" w:rsidP="00AD37B6">
      <w:pPr>
        <w:spacing w:after="240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433749">
        <w:rPr>
          <w:color w:val="000000"/>
          <w:lang w:eastAsia="cs-CZ"/>
        </w:rPr>
        <w:drawing>
          <wp:anchor distT="1800225" distB="360045" distL="114300" distR="114300" simplePos="0" relativeHeight="251659264" behindDoc="0" locked="1" layoutInCell="1" allowOverlap="0" wp14:anchorId="3768BE70" wp14:editId="485EAB73">
            <wp:simplePos x="0" y="0"/>
            <wp:positionH relativeFrom="page">
              <wp:posOffset>3151505</wp:posOffset>
            </wp:positionH>
            <wp:positionV relativeFrom="page">
              <wp:posOffset>1800225</wp:posOffset>
            </wp:positionV>
            <wp:extent cx="1257300" cy="1438275"/>
            <wp:effectExtent l="0" t="0" r="0" b="9525"/>
            <wp:wrapTopAndBottom/>
            <wp:docPr id="3" name="obrázek 2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749">
        <w:rPr>
          <w:color w:val="000000"/>
          <w:sz w:val="32"/>
          <w:szCs w:val="32"/>
        </w:rPr>
        <w:t>ČESKÁ REPUBLIKA</w:t>
      </w:r>
    </w:p>
    <w:p w:rsidR="003E22DC" w:rsidRPr="00433749" w:rsidRDefault="003E22DC" w:rsidP="003926CC">
      <w:pPr>
        <w:jc w:val="center"/>
        <w:rPr>
          <w:b/>
          <w:bCs/>
          <w:color w:val="000000"/>
          <w:sz w:val="40"/>
          <w:szCs w:val="40"/>
        </w:rPr>
      </w:pPr>
      <w:r w:rsidRPr="00433749">
        <w:rPr>
          <w:b/>
          <w:bCs/>
          <w:color w:val="000000"/>
          <w:sz w:val="40"/>
          <w:szCs w:val="40"/>
        </w:rPr>
        <w:t>ROZSUDEK</w:t>
      </w:r>
    </w:p>
    <w:p w:rsidR="003E22DC" w:rsidRPr="00433749" w:rsidRDefault="003E22DC" w:rsidP="003926CC">
      <w:pPr>
        <w:spacing w:after="480"/>
        <w:jc w:val="center"/>
        <w:rPr>
          <w:b/>
          <w:bCs/>
          <w:color w:val="000000"/>
          <w:sz w:val="40"/>
          <w:szCs w:val="40"/>
        </w:rPr>
      </w:pPr>
      <w:r w:rsidRPr="00433749">
        <w:rPr>
          <w:b/>
          <w:bCs/>
          <w:color w:val="000000"/>
          <w:sz w:val="40"/>
          <w:szCs w:val="40"/>
        </w:rPr>
        <w:t>JMÉNEM REPUBLIKY</w:t>
      </w:r>
    </w:p>
    <w:p w:rsidR="003E22DC" w:rsidRPr="00433749" w:rsidRDefault="003E22DC" w:rsidP="003E22DC">
      <w:pPr>
        <w:spacing w:after="240"/>
        <w:rPr>
          <w:color w:val="000000"/>
        </w:rPr>
      </w:pPr>
      <w:r w:rsidRPr="00433749">
        <w:rPr>
          <w:color w:val="000000"/>
        </w:rPr>
        <w:t xml:space="preserve">Okresní soud v Novém Jičíně rozhodl </w:t>
      </w:r>
      <w:r w:rsidR="00B92C14" w:rsidRPr="00433749">
        <w:rPr>
          <w:color w:val="000000"/>
        </w:rPr>
        <w:t xml:space="preserve">samosoudkyní Mgr. Miroslavou Káňovou </w:t>
      </w:r>
      <w:r w:rsidRPr="00433749">
        <w:rPr>
          <w:color w:val="000000"/>
        </w:rPr>
        <w:t>ve věci</w:t>
      </w:r>
    </w:p>
    <w:p w:rsidR="003E22DC" w:rsidRPr="00433749" w:rsidRDefault="003E22DC" w:rsidP="003E22DC">
      <w:pPr>
        <w:ind w:left="2268" w:hanging="2268"/>
        <w:jc w:val="left"/>
        <w:rPr>
          <w:b/>
          <w:color w:val="000000"/>
        </w:rPr>
      </w:pPr>
      <w:r w:rsidRPr="00433749">
        <w:rPr>
          <w:color w:val="000000"/>
        </w:rPr>
        <w:t xml:space="preserve">posuzovaného: </w:t>
      </w:r>
      <w:r w:rsidRPr="00433749">
        <w:rPr>
          <w:color w:val="000000"/>
        </w:rPr>
        <w:tab/>
      </w:r>
      <w:r w:rsidR="00AD37B6" w:rsidRPr="00433749">
        <w:rPr>
          <w:b/>
          <w:color w:val="000000"/>
        </w:rPr>
        <w:t>██████████████</w:t>
      </w:r>
      <w:r w:rsidRPr="00433749">
        <w:rPr>
          <w:color w:val="000000"/>
        </w:rPr>
        <w:t>, narozený </w:t>
      </w:r>
      <w:r w:rsidR="00AD37B6" w:rsidRPr="00433749">
        <w:rPr>
          <w:color w:val="000000"/>
        </w:rPr>
        <w:t>██████████</w:t>
      </w:r>
      <w:r w:rsidRPr="00433749">
        <w:rPr>
          <w:color w:val="000000"/>
        </w:rPr>
        <w:br/>
        <w:t xml:space="preserve">bytem </w:t>
      </w:r>
      <w:r w:rsidR="00AD37B6" w:rsidRPr="00433749">
        <w:rPr>
          <w:color w:val="000000"/>
        </w:rPr>
        <w:t>██████████████████████████████</w:t>
      </w:r>
      <w:r w:rsidR="00B92C14" w:rsidRPr="00433749">
        <w:rPr>
          <w:color w:val="000000"/>
        </w:rPr>
        <w:t>,</w:t>
      </w:r>
      <w:r w:rsidR="00B92C14" w:rsidRPr="00433749">
        <w:rPr>
          <w:color w:val="000000"/>
        </w:rPr>
        <w:br/>
        <w:t xml:space="preserve">zastoupený v řízení opatrovníkem </w:t>
      </w:r>
      <w:r w:rsidR="00AD37B6" w:rsidRPr="00433749">
        <w:rPr>
          <w:color w:val="000000"/>
        </w:rPr>
        <w:t>████████████████</w:t>
      </w:r>
      <w:r w:rsidR="00B92C14" w:rsidRPr="00433749">
        <w:rPr>
          <w:color w:val="000000"/>
        </w:rPr>
        <w:t xml:space="preserve">, narozeným </w:t>
      </w:r>
      <w:r w:rsidR="00AD37B6" w:rsidRPr="00433749">
        <w:rPr>
          <w:color w:val="000000"/>
        </w:rPr>
        <w:t>███████████</w:t>
      </w:r>
      <w:r w:rsidR="00B92C14" w:rsidRPr="00433749">
        <w:rPr>
          <w:color w:val="000000"/>
        </w:rPr>
        <w:t xml:space="preserve">, bytem </w:t>
      </w:r>
      <w:r w:rsidR="00AD37B6" w:rsidRPr="00433749">
        <w:rPr>
          <w:color w:val="000000"/>
        </w:rPr>
        <w:t>██████████████████████████████</w:t>
      </w:r>
      <w:r w:rsidR="00B92C14" w:rsidRPr="00433749">
        <w:rPr>
          <w:color w:val="000000"/>
        </w:rPr>
        <w:t>,</w:t>
      </w:r>
    </w:p>
    <w:p w:rsidR="00B92C14" w:rsidRPr="00433749" w:rsidRDefault="003E22DC" w:rsidP="00B92C14">
      <w:pPr>
        <w:ind w:left="2268" w:hanging="2268"/>
        <w:jc w:val="left"/>
        <w:rPr>
          <w:color w:val="000000"/>
        </w:rPr>
      </w:pPr>
      <w:r w:rsidRPr="00433749">
        <w:rPr>
          <w:color w:val="000000"/>
        </w:rPr>
        <w:t>za účasti</w:t>
      </w:r>
      <w:r w:rsidR="00B92C14" w:rsidRPr="00433749">
        <w:rPr>
          <w:color w:val="000000"/>
        </w:rPr>
        <w:t>:</w:t>
      </w:r>
      <w:r w:rsidR="00B92C14" w:rsidRPr="00433749">
        <w:rPr>
          <w:color w:val="000000"/>
        </w:rPr>
        <w:tab/>
        <w:t xml:space="preserve">navrhovatelka </w:t>
      </w:r>
      <w:r w:rsidR="00AD37B6" w:rsidRPr="00433749">
        <w:rPr>
          <w:b/>
          <w:color w:val="000000"/>
        </w:rPr>
        <w:t>█████████████████</w:t>
      </w:r>
      <w:r w:rsidRPr="00433749">
        <w:rPr>
          <w:color w:val="000000"/>
        </w:rPr>
        <w:t>, narozená </w:t>
      </w:r>
      <w:r w:rsidR="00AD37B6" w:rsidRPr="00433749">
        <w:rPr>
          <w:color w:val="000000"/>
        </w:rPr>
        <w:t>███████████</w:t>
      </w:r>
      <w:r w:rsidRPr="00433749">
        <w:rPr>
          <w:color w:val="000000"/>
        </w:rPr>
        <w:br/>
        <w:t xml:space="preserve">bytem </w:t>
      </w:r>
      <w:r w:rsidR="00AD37B6" w:rsidRPr="00433749">
        <w:rPr>
          <w:color w:val="000000"/>
        </w:rPr>
        <w:t>██████████████████████████████</w:t>
      </w:r>
      <w:r w:rsidRPr="00433749">
        <w:rPr>
          <w:color w:val="000000"/>
        </w:rPr>
        <w:t>,</w:t>
      </w:r>
      <w:r w:rsidR="00E40E7C" w:rsidRPr="00433749">
        <w:rPr>
          <w:color w:val="000000"/>
        </w:rPr>
        <w:t xml:space="preserve"> </w:t>
      </w:r>
    </w:p>
    <w:p w:rsidR="00B92C14" w:rsidRPr="00433749" w:rsidRDefault="00B92C14" w:rsidP="00B92C14">
      <w:pPr>
        <w:ind w:left="2268" w:hanging="2268"/>
        <w:jc w:val="left"/>
        <w:rPr>
          <w:b/>
          <w:color w:val="000000"/>
        </w:rPr>
      </w:pPr>
      <w:r w:rsidRPr="00433749">
        <w:rPr>
          <w:color w:val="000000"/>
        </w:rPr>
        <w:tab/>
      </w:r>
      <w:r w:rsidRPr="00433749">
        <w:rPr>
          <w:b/>
          <w:color w:val="000000"/>
        </w:rPr>
        <w:t>Okresní státní zastupitelství v Novém Jičíně</w:t>
      </w:r>
    </w:p>
    <w:p w:rsidR="00C45A78" w:rsidRPr="00433749" w:rsidRDefault="00E40E7C" w:rsidP="00B92C14">
      <w:pPr>
        <w:ind w:left="2268" w:hanging="2268"/>
        <w:jc w:val="left"/>
        <w:rPr>
          <w:color w:val="000000"/>
        </w:rPr>
      </w:pPr>
      <w:r w:rsidRPr="00433749">
        <w:rPr>
          <w:b/>
          <w:color w:val="000000"/>
        </w:rPr>
        <w:t>o</w:t>
      </w:r>
      <w:r w:rsidR="00B92C14" w:rsidRPr="00433749">
        <w:rPr>
          <w:b/>
          <w:color w:val="000000"/>
        </w:rPr>
        <w:t xml:space="preserve"> omezení svéprávnosti a opatrovnictví člověka</w:t>
      </w:r>
      <w:r w:rsidRPr="00433749">
        <w:rPr>
          <w:b/>
          <w:color w:val="000000"/>
        </w:rPr>
        <w:t xml:space="preserve"> </w:t>
      </w:r>
    </w:p>
    <w:p w:rsidR="00C45A78" w:rsidRPr="00433749" w:rsidRDefault="00E40E7C" w:rsidP="009B6D45">
      <w:pPr>
        <w:spacing w:before="240"/>
        <w:jc w:val="center"/>
        <w:rPr>
          <w:b/>
          <w:color w:val="000000"/>
        </w:rPr>
      </w:pPr>
      <w:r w:rsidRPr="00433749">
        <w:rPr>
          <w:b/>
          <w:color w:val="000000"/>
        </w:rPr>
        <w:t>takto:</w:t>
      </w:r>
    </w:p>
    <w:p w:rsidR="00B92C14" w:rsidRPr="00433749" w:rsidRDefault="00B92C14" w:rsidP="00AA035E">
      <w:pPr>
        <w:numPr>
          <w:ilvl w:val="0"/>
          <w:numId w:val="4"/>
        </w:numPr>
        <w:overflowPunct w:val="0"/>
        <w:autoSpaceDE w:val="0"/>
        <w:autoSpaceDN w:val="0"/>
        <w:adjustRightInd w:val="0"/>
        <w:ind w:hanging="294"/>
        <w:rPr>
          <w:b/>
          <w:bCs/>
          <w:color w:val="000000"/>
          <w:szCs w:val="24"/>
        </w:rPr>
      </w:pPr>
      <w:r w:rsidRPr="00433749">
        <w:rPr>
          <w:b/>
          <w:bCs/>
          <w:color w:val="000000"/>
        </w:rPr>
        <w:t xml:space="preserve">Soud omezuje svéprávnost </w:t>
      </w:r>
      <w:r w:rsidR="00AD37B6" w:rsidRPr="00433749">
        <w:rPr>
          <w:b/>
          <w:bCs/>
          <w:color w:val="000000"/>
        </w:rPr>
        <w:t>███████████████</w:t>
      </w:r>
      <w:r w:rsidRPr="00433749">
        <w:rPr>
          <w:b/>
          <w:bCs/>
          <w:color w:val="000000"/>
        </w:rPr>
        <w:t>, nar.  </w:t>
      </w:r>
      <w:r w:rsidR="00AD37B6" w:rsidRPr="00433749">
        <w:rPr>
          <w:b/>
          <w:bCs/>
          <w:color w:val="000000"/>
        </w:rPr>
        <w:t>██████████</w:t>
      </w:r>
      <w:r w:rsidRPr="00433749">
        <w:rPr>
          <w:b/>
          <w:bCs/>
          <w:color w:val="000000"/>
        </w:rPr>
        <w:t>,</w:t>
      </w:r>
      <w:r w:rsidRPr="00433749">
        <w:rPr>
          <w:b/>
          <w:bCs/>
          <w:color w:val="000000"/>
          <w:szCs w:val="24"/>
        </w:rPr>
        <w:t xml:space="preserve"> tak, že není způsobilý k právním jednáním, jejichž předmět plnění převyšuje částku 500 Kč, k právním jednáním v pracovněprávních vztazích. Dále není způsobilý uzavírat, měnit a rušit smlouvy o poskytování sociálních služeb, právně jednat </w:t>
      </w:r>
      <w:r w:rsidRPr="00433749">
        <w:rPr>
          <w:b/>
          <w:bCs/>
          <w:color w:val="000000"/>
        </w:rPr>
        <w:t>v záležitostech spojených s čerpáním zdravotní péče, udílení souhlasu s hospitalizací ve zdravotnických zařízeních a souhlasu s léčebnými výkony.</w:t>
      </w:r>
    </w:p>
    <w:p w:rsidR="00B92C14" w:rsidRPr="00433749" w:rsidRDefault="00B92C14" w:rsidP="00A71B15">
      <w:pPr>
        <w:numPr>
          <w:ilvl w:val="0"/>
          <w:numId w:val="4"/>
        </w:numPr>
        <w:overflowPunct w:val="0"/>
        <w:autoSpaceDE w:val="0"/>
        <w:autoSpaceDN w:val="0"/>
        <w:adjustRightInd w:val="0"/>
        <w:ind w:hanging="294"/>
        <w:rPr>
          <w:b/>
          <w:bCs/>
          <w:color w:val="000000"/>
        </w:rPr>
      </w:pPr>
      <w:r w:rsidRPr="00433749">
        <w:rPr>
          <w:b/>
          <w:bCs/>
          <w:color w:val="000000"/>
        </w:rPr>
        <w:t>Svéprávnost u </w:t>
      </w:r>
      <w:r w:rsidR="00AD37B6" w:rsidRPr="00433749">
        <w:rPr>
          <w:b/>
          <w:bCs/>
          <w:color w:val="000000"/>
        </w:rPr>
        <w:t>███████████████</w:t>
      </w:r>
      <w:r w:rsidRPr="00433749">
        <w:rPr>
          <w:b/>
          <w:bCs/>
          <w:color w:val="000000"/>
        </w:rPr>
        <w:t>, narozeného </w:t>
      </w:r>
      <w:r w:rsidR="00AD37B6" w:rsidRPr="00433749">
        <w:rPr>
          <w:b/>
          <w:bCs/>
          <w:color w:val="000000"/>
        </w:rPr>
        <w:t>██████████</w:t>
      </w:r>
      <w:r w:rsidRPr="00433749">
        <w:rPr>
          <w:b/>
          <w:bCs/>
          <w:color w:val="000000"/>
        </w:rPr>
        <w:t>, se omezuje na dobu 5 let.</w:t>
      </w:r>
    </w:p>
    <w:p w:rsidR="00B92C14" w:rsidRPr="00433749" w:rsidRDefault="00B92C14" w:rsidP="00AA035E">
      <w:pPr>
        <w:pStyle w:val="Odstavecseseznamem"/>
        <w:numPr>
          <w:ilvl w:val="0"/>
          <w:numId w:val="4"/>
        </w:numPr>
        <w:ind w:hanging="294"/>
        <w:jc w:val="both"/>
        <w:rPr>
          <w:b/>
          <w:bCs/>
        </w:rPr>
      </w:pPr>
      <w:r w:rsidRPr="00433749">
        <w:rPr>
          <w:b/>
          <w:bCs/>
          <w:color w:val="000000"/>
        </w:rPr>
        <w:t xml:space="preserve">Opatrovníkem </w:t>
      </w:r>
      <w:r w:rsidR="00AD37B6" w:rsidRPr="00433749">
        <w:rPr>
          <w:b/>
          <w:bCs/>
          <w:color w:val="000000"/>
        </w:rPr>
        <w:t>███████████████</w:t>
      </w:r>
      <w:r w:rsidRPr="00433749">
        <w:rPr>
          <w:b/>
          <w:bCs/>
          <w:color w:val="000000"/>
        </w:rPr>
        <w:t>, nar.  </w:t>
      </w:r>
      <w:r w:rsidR="00AD37B6" w:rsidRPr="00433749">
        <w:rPr>
          <w:b/>
          <w:bCs/>
          <w:color w:val="000000"/>
        </w:rPr>
        <w:t>██████████</w:t>
      </w:r>
      <w:r w:rsidRPr="00433749">
        <w:rPr>
          <w:b/>
          <w:bCs/>
          <w:color w:val="000000"/>
        </w:rPr>
        <w:t xml:space="preserve">, soud jmenuje </w:t>
      </w:r>
      <w:r w:rsidR="00AD37B6" w:rsidRPr="00433749">
        <w:rPr>
          <w:b/>
          <w:bCs/>
          <w:color w:val="000000"/>
        </w:rPr>
        <w:t>██████████████████</w:t>
      </w:r>
      <w:r w:rsidRPr="00433749">
        <w:rPr>
          <w:b/>
          <w:bCs/>
          <w:color w:val="000000"/>
        </w:rPr>
        <w:t xml:space="preserve">, nar. </w:t>
      </w:r>
      <w:r w:rsidR="00AD37B6" w:rsidRPr="00433749">
        <w:rPr>
          <w:b/>
          <w:bCs/>
          <w:color w:val="000000"/>
        </w:rPr>
        <w:t>███████████</w:t>
      </w:r>
      <w:r w:rsidRPr="00433749">
        <w:rPr>
          <w:b/>
          <w:bCs/>
          <w:color w:val="000000"/>
        </w:rPr>
        <w:t xml:space="preserve">, bytem </w:t>
      </w:r>
      <w:r w:rsidR="00AD37B6" w:rsidRPr="00433749">
        <w:rPr>
          <w:b/>
          <w:bCs/>
          <w:color w:val="000000"/>
        </w:rPr>
        <w:t>██████████████████████████████</w:t>
      </w:r>
      <w:r w:rsidRPr="00433749">
        <w:rPr>
          <w:b/>
          <w:bCs/>
          <w:color w:val="000000"/>
        </w:rPr>
        <w:t xml:space="preserve">. </w:t>
      </w:r>
      <w:r w:rsidRPr="00433749">
        <w:rPr>
          <w:b/>
          <w:color w:val="000000"/>
        </w:rPr>
        <w:t xml:space="preserve"> </w:t>
      </w:r>
      <w:r w:rsidRPr="00433749">
        <w:rPr>
          <w:b/>
          <w:bCs/>
          <w:color w:val="000000"/>
        </w:rPr>
        <w:t xml:space="preserve">Opatrovník je oprávněn </w:t>
      </w:r>
      <w:r w:rsidRPr="00433749">
        <w:rPr>
          <w:b/>
          <w:bCs/>
          <w:color w:val="000000"/>
        </w:rPr>
        <w:lastRenderedPageBreak/>
        <w:t xml:space="preserve">a povinen zastupovat opatrovance v rozsahu jeho omezení ve svéprávnosti, </w:t>
      </w:r>
      <w:r w:rsidRPr="00433749">
        <w:rPr>
          <w:b/>
          <w:bCs/>
        </w:rPr>
        <w:t xml:space="preserve">právně jednat ve všech záležitostech, mimo záležitostí týkajících se pořízení pro případ smrti nebo prohlášení o vydědění a jejich odvolání. </w:t>
      </w:r>
    </w:p>
    <w:p w:rsidR="00B92C14" w:rsidRPr="00433749" w:rsidRDefault="00B92C14" w:rsidP="00B92C14">
      <w:pPr>
        <w:pStyle w:val="Odstavecseseznamem"/>
        <w:ind w:hanging="720"/>
        <w:jc w:val="both"/>
        <w:rPr>
          <w:b/>
          <w:bCs/>
        </w:rPr>
      </w:pPr>
    </w:p>
    <w:p w:rsidR="00B92C14" w:rsidRPr="00433749" w:rsidRDefault="00B92C14" w:rsidP="00A71B15">
      <w:pPr>
        <w:numPr>
          <w:ilvl w:val="0"/>
          <w:numId w:val="4"/>
        </w:numPr>
        <w:ind w:hanging="294"/>
        <w:rPr>
          <w:b/>
          <w:bCs/>
        </w:rPr>
      </w:pPr>
      <w:r w:rsidRPr="00433749">
        <w:rPr>
          <w:b/>
          <w:bCs/>
        </w:rPr>
        <w:t xml:space="preserve">Dále je opatrovnice oprávněna uzavírat, měnit a rušit smlouvy o poskytování sociálních služeb, právně jednat </w:t>
      </w:r>
      <w:r w:rsidRPr="00433749">
        <w:rPr>
          <w:b/>
          <w:bCs/>
          <w:color w:val="000000"/>
        </w:rPr>
        <w:t>v záležitostech spojených s čerpáním zdravotní péče, udílení souhlasu s hospitalizací ve zdravotnických zařízeních a souhlasu s léčebnými výkony</w:t>
      </w:r>
      <w:r w:rsidRPr="00433749">
        <w:rPr>
          <w:b/>
          <w:bCs/>
        </w:rPr>
        <w:t xml:space="preserve"> a spravovat jmění opatrovance v rozsahu běžné správy jmění; nejedná-li se o běžnou záležitost, vyžaduje se k nakládání se jměním opatrovance schválení soudu. Opatrovnice je oprávněna přijímat listovní zásilky určené opatrovanci doručované do vlastních rukou opatrovance, podávat žádosti o přiznání sociálních dávek, jednat za opatrovance před orgány státní správy a samosprávy a peněžními ústavy.   </w:t>
      </w:r>
    </w:p>
    <w:p w:rsidR="00B92C14" w:rsidRPr="00433749" w:rsidRDefault="00B92C14" w:rsidP="00AA035E">
      <w:pPr>
        <w:numPr>
          <w:ilvl w:val="0"/>
          <w:numId w:val="4"/>
        </w:numPr>
        <w:ind w:hanging="294"/>
        <w:rPr>
          <w:b/>
          <w:bCs/>
          <w:color w:val="000000"/>
          <w:szCs w:val="24"/>
        </w:rPr>
      </w:pPr>
      <w:r w:rsidRPr="00433749">
        <w:rPr>
          <w:b/>
          <w:bCs/>
          <w:color w:val="000000"/>
          <w:szCs w:val="24"/>
        </w:rPr>
        <w:t>Opatrovníkovi soud ukládá, aby svou funkci vykonával řádně a dbal přitom pokynů soudu. Opatrovník je povinen provádět vyúčtování majetku opatrovance vždy k 30. 6. následujícího kalendářního roku, a toto vyúčtování předkládat soudu.</w:t>
      </w:r>
    </w:p>
    <w:p w:rsidR="00B92C14" w:rsidRPr="00433749" w:rsidRDefault="00B92C14" w:rsidP="00AA035E">
      <w:pPr>
        <w:numPr>
          <w:ilvl w:val="0"/>
          <w:numId w:val="4"/>
        </w:numPr>
        <w:ind w:hanging="294"/>
        <w:rPr>
          <w:b/>
          <w:bCs/>
          <w:color w:val="000000"/>
          <w:szCs w:val="24"/>
        </w:rPr>
      </w:pPr>
      <w:r w:rsidRPr="00433749">
        <w:rPr>
          <w:b/>
          <w:bCs/>
          <w:color w:val="000000"/>
          <w:szCs w:val="24"/>
        </w:rPr>
        <w:t>České republice – Okresnímu soudu v Novém Jičíně se právo na náhradu nákladů řízení nepřiznává.</w:t>
      </w:r>
    </w:p>
    <w:p w:rsidR="00B92C14" w:rsidRPr="00433749" w:rsidRDefault="00B92C14" w:rsidP="00AA035E">
      <w:pPr>
        <w:numPr>
          <w:ilvl w:val="0"/>
          <w:numId w:val="4"/>
        </w:numPr>
        <w:spacing w:after="240"/>
        <w:ind w:hanging="294"/>
        <w:rPr>
          <w:b/>
          <w:bCs/>
          <w:color w:val="000000"/>
          <w:szCs w:val="24"/>
        </w:rPr>
      </w:pPr>
      <w:r w:rsidRPr="00433749">
        <w:rPr>
          <w:b/>
          <w:bCs/>
          <w:color w:val="000000"/>
          <w:szCs w:val="24"/>
        </w:rPr>
        <w:t>Žádný z účastníků nemá právo na náhradu nákladů řízení.</w:t>
      </w:r>
    </w:p>
    <w:p w:rsidR="00C45A78" w:rsidRPr="00433749" w:rsidRDefault="00044F7B" w:rsidP="009B6D45">
      <w:pPr>
        <w:spacing w:before="240"/>
        <w:jc w:val="center"/>
        <w:rPr>
          <w:b/>
          <w:color w:val="000000"/>
        </w:rPr>
      </w:pPr>
      <w:r w:rsidRPr="00433749">
        <w:rPr>
          <w:b/>
          <w:color w:val="000000"/>
        </w:rPr>
        <w:t>Odůvodnění:</w:t>
      </w:r>
    </w:p>
    <w:p w:rsidR="008864BD" w:rsidRPr="00433749" w:rsidRDefault="00AA035E" w:rsidP="00AA035E">
      <w:pPr>
        <w:ind w:hanging="360"/>
      </w:pPr>
      <w:r w:rsidRPr="00433749">
        <w:t>1.</w:t>
      </w:r>
      <w:r w:rsidRPr="00433749">
        <w:rPr>
          <w:rFonts w:ascii="Times New Roman" w:hAnsi="Times New Roman"/>
          <w:sz w:val="14"/>
          <w:szCs w:val="14"/>
        </w:rPr>
        <w:t>     </w:t>
      </w:r>
      <w:r w:rsidRPr="00433749">
        <w:t xml:space="preserve">Návrhem </w:t>
      </w:r>
      <w:r w:rsidR="00AD37B6" w:rsidRPr="00433749">
        <w:t>█████████████████</w:t>
      </w:r>
      <w:r w:rsidRPr="00433749">
        <w:t>, matky posuzovaného, ze dne 2.</w:t>
      </w:r>
      <w:r w:rsidR="00045672" w:rsidRPr="00433749">
        <w:t xml:space="preserve"> </w:t>
      </w:r>
      <w:r w:rsidRPr="00433749">
        <w:t>2.</w:t>
      </w:r>
      <w:r w:rsidR="00045672" w:rsidRPr="00433749">
        <w:t xml:space="preserve"> </w:t>
      </w:r>
      <w:r w:rsidRPr="00433749">
        <w:t xml:space="preserve">2018 bylo u zdejšího soudu zahájeno řízení o omezení svéprávnosti a opatrovnictví člověka u </w:t>
      </w:r>
      <w:r w:rsidR="00AD37B6" w:rsidRPr="00433749">
        <w:t>███████████████</w:t>
      </w:r>
      <w:r w:rsidRPr="00433749">
        <w:t xml:space="preserve">. Navrhovatelka svůj návrh odůvodnila tak, že posuzovaný má diagnostikovanou </w:t>
      </w:r>
      <w:r w:rsidR="00045672" w:rsidRPr="00433749">
        <w:t>dětskou mozkovou obrnu,</w:t>
      </w:r>
      <w:r w:rsidRPr="00433749">
        <w:t xml:space="preserve"> hydrocefalus a atypický autismus. S ohledem na svůj zdravotní stav potřebuje dohled při jednání na úřadech a </w:t>
      </w:r>
      <w:r w:rsidR="00B77806" w:rsidRPr="00433749">
        <w:t xml:space="preserve">v </w:t>
      </w:r>
      <w:r w:rsidRPr="00433749">
        <w:t xml:space="preserve">bankách, při vyřizování osobních záležitostí, při správě svého majetku, zejména má obavy, aby v budoucnu sám neuzavřel nějakou smlouvu nebo nebyl zneužit. K návrhu přiložila lékařskou zprávu psycholožky Mgr. Daniely Kvasničkové, </w:t>
      </w:r>
      <w:r w:rsidR="00D47D77" w:rsidRPr="00433749">
        <w:t xml:space="preserve">dle které </w:t>
      </w:r>
      <w:r w:rsidR="00AD37B6" w:rsidRPr="00433749">
        <w:t>███████████████</w:t>
      </w:r>
      <w:r w:rsidRPr="00433749">
        <w:t xml:space="preserve"> není schopen soustavné výdělečné činnosti, ve všech oblastech běžného života je odkázán na pomoc druhé osoby, není způsobilý k jednání s orgány veřejné správy, zdravotnickými zařízeními,</w:t>
      </w:r>
      <w:r w:rsidR="008864BD" w:rsidRPr="00433749">
        <w:t xml:space="preserve"> k vyplňování dokumentů, tiskopisů a právních úkonů.</w:t>
      </w:r>
    </w:p>
    <w:p w:rsidR="00AA035E" w:rsidRPr="00433749" w:rsidRDefault="008864BD" w:rsidP="00AA035E">
      <w:pPr>
        <w:ind w:hanging="360"/>
      </w:pPr>
      <w:r w:rsidRPr="00433749">
        <w:t xml:space="preserve"> </w:t>
      </w:r>
      <w:r w:rsidR="00AA035E" w:rsidRPr="00433749">
        <w:t>2.</w:t>
      </w:r>
      <w:r w:rsidR="00AA035E" w:rsidRPr="00433749">
        <w:rPr>
          <w:rFonts w:ascii="Times New Roman" w:hAnsi="Times New Roman"/>
          <w:sz w:val="14"/>
          <w:szCs w:val="14"/>
        </w:rPr>
        <w:t>    </w:t>
      </w:r>
      <w:r w:rsidR="00AA035E" w:rsidRPr="00433749">
        <w:t xml:space="preserve">Soud provedl dokazování znaleckým posudkem MUDr. Kateřiny Černekové, zprávou </w:t>
      </w:r>
      <w:r w:rsidR="00A71B15" w:rsidRPr="00433749">
        <w:t>Městského ú</w:t>
      </w:r>
      <w:r w:rsidR="00AA035E" w:rsidRPr="00433749">
        <w:t xml:space="preserve">řadu </w:t>
      </w:r>
      <w:r w:rsidR="00A71B15" w:rsidRPr="00433749">
        <w:t>Kopřivnice</w:t>
      </w:r>
      <w:r w:rsidR="00AA035E" w:rsidRPr="00433749">
        <w:t xml:space="preserve">, zprávou Úřadu práce </w:t>
      </w:r>
      <w:r w:rsidR="00A71B15" w:rsidRPr="00433749">
        <w:t>Kopřivnice</w:t>
      </w:r>
      <w:r w:rsidR="00AA035E" w:rsidRPr="00433749">
        <w:t>, zprávou ČSSZ Praha, výslechem navrhovatelky, opatrovníka pro řízení a posuzované</w:t>
      </w:r>
      <w:r w:rsidR="00A71B15" w:rsidRPr="00433749">
        <w:t>ho</w:t>
      </w:r>
      <w:r w:rsidR="00AA035E" w:rsidRPr="00433749">
        <w:t>. Z provedených důkazů vzal soud za prokázané následující skutečnosti.</w:t>
      </w:r>
    </w:p>
    <w:p w:rsidR="00AA035E" w:rsidRPr="00433749" w:rsidRDefault="00AA035E" w:rsidP="00AA035E">
      <w:pPr>
        <w:ind w:hanging="360"/>
      </w:pPr>
      <w:r w:rsidRPr="00433749">
        <w:t>3.</w:t>
      </w:r>
      <w:r w:rsidR="00A71B15" w:rsidRPr="00433749">
        <w:rPr>
          <w:rFonts w:ascii="Times New Roman" w:hAnsi="Times New Roman"/>
          <w:sz w:val="14"/>
          <w:szCs w:val="14"/>
        </w:rPr>
        <w:t>    </w:t>
      </w:r>
      <w:r w:rsidRPr="00433749">
        <w:t>K poměrům posuzované</w:t>
      </w:r>
      <w:r w:rsidR="00A71B15" w:rsidRPr="00433749">
        <w:t>ho</w:t>
      </w:r>
      <w:r w:rsidRPr="00433749">
        <w:t xml:space="preserve"> bylo zjištěno, že žije v</w:t>
      </w:r>
      <w:r w:rsidR="008A068A" w:rsidRPr="00433749">
        <w:t>e sp</w:t>
      </w:r>
      <w:r w:rsidRPr="00433749">
        <w:t xml:space="preserve">olečné domácnosti se svou matkou – navrhovatelkou, </w:t>
      </w:r>
      <w:r w:rsidR="008A068A" w:rsidRPr="00433749">
        <w:t>otcem a mladším bratrem v družstevním bytě o vel. 3+1, kde mají se svým bratrem, který je také postižený, vlastní pokoj. Dochází do Praktické školy v Novém Jičíně, od září 2018 pokračuje v oboru zahradnictví. Navrhovatelka společně s manželem zajišťuje veškerou péči o posuzovaného, s péčí jim pomáhá i babička posuzovaného. V rámci pečovatelské služby využívají asistenční službu – osobní asistentku z</w:t>
      </w:r>
      <w:r w:rsidR="00AE6DFF" w:rsidRPr="00433749">
        <w:t xml:space="preserve"> </w:t>
      </w:r>
      <w:r w:rsidR="008A068A" w:rsidRPr="00433749">
        <w:t xml:space="preserve">Centra pro zdravotně postižené Moravskoslezského kraje, Nový Jičín, která zajišťuje doprovod do školy a domů. Za službu hradí 2 500 Kč. </w:t>
      </w:r>
      <w:r w:rsidR="00AE6DFF" w:rsidRPr="00433749">
        <w:t>Ve škole má posuzovaný k dispozici asistenta pedagoga. Pobírá invalidní důchod 3.</w:t>
      </w:r>
      <w:r w:rsidR="007F6D9D" w:rsidRPr="00433749">
        <w:t> </w:t>
      </w:r>
      <w:r w:rsidR="00AE6DFF" w:rsidRPr="00433749">
        <w:t>stupně ve výši 10 229 Kč. Úřadem práce je mu vypl</w:t>
      </w:r>
      <w:r w:rsidR="005E066D" w:rsidRPr="00433749">
        <w:t>ácen příspěvek na péči. Dle z</w:t>
      </w:r>
      <w:r w:rsidR="007F6D9D" w:rsidRPr="00433749">
        <w:t>naleckého posudku posuzovaný</w:t>
      </w:r>
      <w:r w:rsidRPr="00433749">
        <w:t xml:space="preserve"> trpí mentálním hendikepem v pásmu </w:t>
      </w:r>
      <w:r w:rsidR="005E066D" w:rsidRPr="00433749">
        <w:t>lehké</w:t>
      </w:r>
      <w:r w:rsidRPr="00433749">
        <w:t xml:space="preserve"> mentální retardace, přítomen je </w:t>
      </w:r>
      <w:r w:rsidR="005E066D" w:rsidRPr="00433749">
        <w:t>atypický</w:t>
      </w:r>
      <w:r w:rsidRPr="00433749">
        <w:t xml:space="preserve"> autismus</w:t>
      </w:r>
      <w:r w:rsidR="005E066D" w:rsidRPr="00433749">
        <w:t xml:space="preserve">. </w:t>
      </w:r>
      <w:r w:rsidRPr="00433749">
        <w:t xml:space="preserve">Obě tyto poruchy jsou poruchami vrozenými a trvalými, jsou již celoživotní, medicínsky nejsou léčitelné ani ovlivnitelné. </w:t>
      </w:r>
      <w:r w:rsidR="005E066D" w:rsidRPr="00433749">
        <w:t>Lehká</w:t>
      </w:r>
      <w:r w:rsidRPr="00433749">
        <w:t xml:space="preserve"> mentální retardace se projevuje sníženými rozumovými schopnostmi, které se pohybují v úrovni </w:t>
      </w:r>
      <w:r w:rsidR="005E066D" w:rsidRPr="00433749">
        <w:t>8 letého dítěte.</w:t>
      </w:r>
      <w:r w:rsidR="00701917" w:rsidRPr="00433749">
        <w:t xml:space="preserve"> Mezi projevy patří snadná </w:t>
      </w:r>
      <w:r w:rsidR="00701917" w:rsidRPr="00433749">
        <w:lastRenderedPageBreak/>
        <w:t>ovlivnitelnost, manipulovatelnost. Může být přítomna afektivní labilita, osobnost je jednoduchého formátu. Atypický autismus pak narušuje schopnost sociální interakce na všech úrovních, v chování jsou stereotypy, rituály, špatná snášenlivost změn. Narušena je komunikace i oční kontakt, dochází ke zvýšené úzkosti. Není schopen zcela samostatné existence. D</w:t>
      </w:r>
      <w:r w:rsidRPr="00433749">
        <w:t>uševní porucha posuzované</w:t>
      </w:r>
      <w:r w:rsidR="00701917" w:rsidRPr="00433749">
        <w:t>ho</w:t>
      </w:r>
      <w:r w:rsidRPr="00433749">
        <w:t xml:space="preserve"> ovlivňuje její rozumové, ovládací a rozpoznávací schopnosti ve vztahu k je</w:t>
      </w:r>
      <w:r w:rsidR="007F6D9D" w:rsidRPr="00433749">
        <w:t>ho</w:t>
      </w:r>
      <w:r w:rsidRPr="00433749">
        <w:t xml:space="preserve"> jednání v běžných záležitostech každodenního života, tyto snižuje do výrazného podprůměru. Velmi negativně ovlivňuje je</w:t>
      </w:r>
      <w:r w:rsidR="00701917" w:rsidRPr="00433749">
        <w:t>ho</w:t>
      </w:r>
      <w:r w:rsidRPr="00433749">
        <w:t xml:space="preserve"> schopnost právně jednat, není schop</w:t>
      </w:r>
      <w:r w:rsidR="00701917" w:rsidRPr="00433749">
        <w:t>e</w:t>
      </w:r>
      <w:r w:rsidRPr="00433749">
        <w:t>n žádného právního jednání v žádné úrovni. Svým případným jednáním by si mohl přivodit závažno</w:t>
      </w:r>
      <w:r w:rsidR="00701917" w:rsidRPr="00433749">
        <w:t>u újmu. Je</w:t>
      </w:r>
      <w:r w:rsidRPr="00433749">
        <w:t xml:space="preserve"> schop</w:t>
      </w:r>
      <w:r w:rsidR="00701917" w:rsidRPr="00433749">
        <w:t>e</w:t>
      </w:r>
      <w:r w:rsidRPr="00433749">
        <w:t xml:space="preserve">n nakládat samostatně s finančními prostředky do </w:t>
      </w:r>
      <w:r w:rsidR="00701917" w:rsidRPr="00433749">
        <w:t xml:space="preserve">výše cca 500 Kč za úkon. Je </w:t>
      </w:r>
      <w:r w:rsidRPr="00433749">
        <w:t>schop</w:t>
      </w:r>
      <w:r w:rsidR="00701917" w:rsidRPr="00433749">
        <w:t>e</w:t>
      </w:r>
      <w:r w:rsidRPr="00433749">
        <w:t xml:space="preserve">n spravovat své jmění </w:t>
      </w:r>
      <w:r w:rsidR="00701917" w:rsidRPr="00433749">
        <w:t xml:space="preserve">rovněž do výše 500 Kč. </w:t>
      </w:r>
      <w:r w:rsidRPr="00433749">
        <w:t>Není schop</w:t>
      </w:r>
      <w:r w:rsidR="007F6D9D" w:rsidRPr="00433749">
        <w:t>e</w:t>
      </w:r>
      <w:r w:rsidRPr="00433749">
        <w:t xml:space="preserve">n pořizovat pro případ úmrtí závěť. </w:t>
      </w:r>
      <w:r w:rsidR="00701917" w:rsidRPr="00433749">
        <w:t>Je</w:t>
      </w:r>
      <w:r w:rsidRPr="00433749">
        <w:t xml:space="preserve"> schop</w:t>
      </w:r>
      <w:r w:rsidR="00701917" w:rsidRPr="00433749">
        <w:t>e</w:t>
      </w:r>
      <w:r w:rsidRPr="00433749">
        <w:t>n pracovní činnosti</w:t>
      </w:r>
      <w:r w:rsidR="00701917" w:rsidRPr="00433749">
        <w:t xml:space="preserve"> ve velmi omezeném rozsahu – do 4 hodin denně, 2 – 3 dny v týdnu, práce velmi jednoduchého, mechanického charakteru, pod dozorem a s dopomocí, bez nároku na výkon. V této souvislosti však není schopen samostatně právně jednat. </w:t>
      </w:r>
      <w:r w:rsidRPr="00433749">
        <w:t>Vlivem své duševní poruchy není schop</w:t>
      </w:r>
      <w:r w:rsidR="00701917" w:rsidRPr="00433749">
        <w:t>e</w:t>
      </w:r>
      <w:r w:rsidRPr="00433749">
        <w:t>n v žádném rozsahu obstarávat své záležitosti, pokud se týká jednání na úřadech v souvislosti s podáváním žádostí o přiznání sociálních dávek, vyřizování dokladů apod. Nedokáže porozumět důsledkům uzavření jakékoliv smlouvy (kupní, darovací smlouvy o poskytování sociálních služeb, o bydlení a jiné). Je</w:t>
      </w:r>
      <w:r w:rsidR="00701917" w:rsidRPr="00433749">
        <w:t>ho</w:t>
      </w:r>
      <w:r w:rsidRPr="00433749">
        <w:t xml:space="preserve"> schopnost rozhodovat o vlastní léčbě a o zásahu do své duševní a tělesné integrity není zachována v žádné úrovni. Soudní rozhodnutí není schop</w:t>
      </w:r>
      <w:r w:rsidR="00DC1470" w:rsidRPr="00433749">
        <w:t>e</w:t>
      </w:r>
      <w:r w:rsidRPr="00433749">
        <w:t>n pochopit.</w:t>
      </w:r>
    </w:p>
    <w:p w:rsidR="00DC1470" w:rsidRPr="00433749" w:rsidRDefault="00B77806" w:rsidP="00B77806">
      <w:pPr>
        <w:tabs>
          <w:tab w:val="left" w:pos="4298"/>
        </w:tabs>
        <w:ind w:hanging="284"/>
        <w:rPr>
          <w:color w:val="000000"/>
          <w:szCs w:val="24"/>
        </w:rPr>
      </w:pPr>
      <w:r w:rsidRPr="00433749">
        <w:rPr>
          <w:szCs w:val="24"/>
        </w:rPr>
        <w:t>4.</w:t>
      </w:r>
      <w:r w:rsidRPr="00433749">
        <w:rPr>
          <w:rFonts w:ascii="Times New Roman" w:hAnsi="Times New Roman"/>
          <w:sz w:val="14"/>
          <w:szCs w:val="14"/>
        </w:rPr>
        <w:t>   </w:t>
      </w:r>
      <w:r w:rsidR="00F32F36" w:rsidRPr="00433749">
        <w:t>N</w:t>
      </w:r>
      <w:r w:rsidR="00AA035E" w:rsidRPr="00433749">
        <w:t xml:space="preserve">avrhovatelka </w:t>
      </w:r>
      <w:r w:rsidR="00F32F36" w:rsidRPr="00433749">
        <w:t>vypověděla</w:t>
      </w:r>
      <w:r w:rsidR="00AA035E" w:rsidRPr="00433749">
        <w:t xml:space="preserve">, že </w:t>
      </w:r>
      <w:r w:rsidR="00DC1470" w:rsidRPr="00433749">
        <w:t>si s</w:t>
      </w:r>
      <w:r w:rsidR="00DC1470" w:rsidRPr="00433749">
        <w:rPr>
          <w:color w:val="000000"/>
          <w:szCs w:val="24"/>
        </w:rPr>
        <w:t xml:space="preserve">yn kupuje ve škole stravenky, trénují to doma, dostane peníze a připraví ho na to, že mu mají být nějaké peníze vráceny, sám si to počítá, a oni to kontrolují. Sám nenakupuje, chodí nakupovat společně. Do školy stále dochází, ráno ho do školy vozí ona a střídá se s jednou paní z Příbora, odpoledne mají domluvené asistentky na přechod ze školy domů. Jejich služby hradí z důchodu syna. </w:t>
      </w:r>
      <w:r w:rsidR="00F32F36" w:rsidRPr="00433749">
        <w:rPr>
          <w:color w:val="000000"/>
          <w:szCs w:val="24"/>
        </w:rPr>
        <w:t>J</w:t>
      </w:r>
      <w:r w:rsidR="00DC1470" w:rsidRPr="00433749">
        <w:rPr>
          <w:color w:val="000000"/>
          <w:szCs w:val="24"/>
        </w:rPr>
        <w:t xml:space="preserve">e zaměstnaná, se jmenováním opatrovníkem souhlasí. Docházejí k Mgr. Kvasničkové, došlo ke stabilizaci stavu, tak docházejí spíše na konzultace. Jezdí na neurologii do Ostravy k MUDr. Staňkovi, od 19-ti let budou muset sehnat nového neurologa i obvodního lékaře. </w:t>
      </w:r>
      <w:r w:rsidR="00F32F36" w:rsidRPr="00433749">
        <w:rPr>
          <w:color w:val="000000"/>
          <w:szCs w:val="24"/>
        </w:rPr>
        <w:t>Syn lék</w:t>
      </w:r>
      <w:r w:rsidR="00DC1470" w:rsidRPr="00433749">
        <w:rPr>
          <w:color w:val="000000"/>
          <w:szCs w:val="24"/>
        </w:rPr>
        <w:t xml:space="preserve">y neužívá. Má zřízený účet na své jméno, tam mu chodí důchod, chodí spolu vybírat peníze, dává jí peníze na nájem a na jídlo, přes internet internetovým bankovnictvím platí synovi asistentky, vždycky mu </w:t>
      </w:r>
      <w:r w:rsidR="00F32F36" w:rsidRPr="00433749">
        <w:rPr>
          <w:color w:val="000000"/>
          <w:szCs w:val="24"/>
        </w:rPr>
        <w:t xml:space="preserve">úhradu </w:t>
      </w:r>
      <w:r w:rsidR="00DC1470" w:rsidRPr="00433749">
        <w:rPr>
          <w:color w:val="000000"/>
          <w:szCs w:val="24"/>
        </w:rPr>
        <w:t>ukáž</w:t>
      </w:r>
      <w:r w:rsidR="00F32F36" w:rsidRPr="00433749">
        <w:rPr>
          <w:color w:val="000000"/>
          <w:szCs w:val="24"/>
        </w:rPr>
        <w:t>e</w:t>
      </w:r>
      <w:r w:rsidR="00DC1470" w:rsidRPr="00433749">
        <w:rPr>
          <w:color w:val="000000"/>
          <w:szCs w:val="24"/>
        </w:rPr>
        <w:t>. Syn má platební kartu, chodí vybírat peníze s doprovodem. Má tablet, dívá se na televizi, někdy chodí společně na bazén, baví ho hudba, má široký záběr</w:t>
      </w:r>
      <w:r w:rsidR="00F32F36" w:rsidRPr="00433749">
        <w:rPr>
          <w:color w:val="000000"/>
          <w:szCs w:val="24"/>
        </w:rPr>
        <w:t xml:space="preserve"> zájmů</w:t>
      </w:r>
      <w:r w:rsidR="00DC1470" w:rsidRPr="00433749">
        <w:rPr>
          <w:color w:val="000000"/>
          <w:szCs w:val="24"/>
        </w:rPr>
        <w:t>.</w:t>
      </w:r>
    </w:p>
    <w:p w:rsidR="00AA035E" w:rsidRPr="00433749" w:rsidRDefault="00AA035E" w:rsidP="00AA035E">
      <w:pPr>
        <w:ind w:hanging="360"/>
        <w:rPr>
          <w:color w:val="000000"/>
          <w:szCs w:val="24"/>
        </w:rPr>
      </w:pPr>
      <w:r w:rsidRPr="00433749">
        <w:t>5.</w:t>
      </w:r>
      <w:r w:rsidRPr="00433749">
        <w:rPr>
          <w:rFonts w:ascii="Times New Roman" w:hAnsi="Times New Roman"/>
          <w:sz w:val="14"/>
          <w:szCs w:val="14"/>
        </w:rPr>
        <w:t>  </w:t>
      </w:r>
      <w:r w:rsidRPr="00433749">
        <w:rPr>
          <w:rFonts w:ascii="Times New Roman" w:hAnsi="Times New Roman"/>
          <w:sz w:val="14"/>
          <w:szCs w:val="14"/>
        </w:rPr>
        <w:tab/>
      </w:r>
      <w:r w:rsidRPr="00433749">
        <w:t>Opatrovn</w:t>
      </w:r>
      <w:r w:rsidR="00DC1470" w:rsidRPr="00433749">
        <w:t>ík</w:t>
      </w:r>
      <w:r w:rsidRPr="00433749">
        <w:t xml:space="preserve"> pro řízení – </w:t>
      </w:r>
      <w:r w:rsidR="00DC1470" w:rsidRPr="00433749">
        <w:t>otec posuzovaného</w:t>
      </w:r>
      <w:r w:rsidRPr="00433749">
        <w:t xml:space="preserve"> </w:t>
      </w:r>
      <w:r w:rsidR="00F32F36" w:rsidRPr="00433749">
        <w:t xml:space="preserve">se jmenováním manželky opatrovníkem </w:t>
      </w:r>
      <w:r w:rsidRPr="00433749">
        <w:rPr>
          <w:color w:val="000000"/>
          <w:szCs w:val="24"/>
        </w:rPr>
        <w:t>souhlas</w:t>
      </w:r>
      <w:r w:rsidR="00F32F36" w:rsidRPr="00433749">
        <w:rPr>
          <w:color w:val="000000"/>
          <w:szCs w:val="24"/>
        </w:rPr>
        <w:t xml:space="preserve">il. </w:t>
      </w:r>
    </w:p>
    <w:p w:rsidR="00F312A5" w:rsidRPr="00433749" w:rsidRDefault="00AA035E" w:rsidP="00F312A5">
      <w:pPr>
        <w:ind w:hanging="360"/>
      </w:pPr>
      <w:r w:rsidRPr="00433749">
        <w:rPr>
          <w:color w:val="000000"/>
          <w:szCs w:val="24"/>
        </w:rPr>
        <w:t xml:space="preserve">6. </w:t>
      </w:r>
      <w:r w:rsidRPr="00433749">
        <w:rPr>
          <w:color w:val="000000"/>
          <w:szCs w:val="24"/>
        </w:rPr>
        <w:tab/>
      </w:r>
      <w:r w:rsidR="00F32F36" w:rsidRPr="00433749">
        <w:rPr>
          <w:color w:val="000000"/>
          <w:szCs w:val="24"/>
        </w:rPr>
        <w:t>P</w:t>
      </w:r>
      <w:r w:rsidR="00F312A5" w:rsidRPr="00433749">
        <w:t>osuzovaný</w:t>
      </w:r>
      <w:r w:rsidRPr="00433749">
        <w:t xml:space="preserve"> </w:t>
      </w:r>
      <w:r w:rsidR="00F32F36" w:rsidRPr="00433749">
        <w:t>vypověděl</w:t>
      </w:r>
      <w:r w:rsidRPr="00433749">
        <w:t xml:space="preserve">, </w:t>
      </w:r>
      <w:r w:rsidR="00F312A5" w:rsidRPr="00433749">
        <w:t>že školu bud</w:t>
      </w:r>
      <w:r w:rsidR="007F6D9D" w:rsidRPr="00433749">
        <w:t>e</w:t>
      </w:r>
      <w:r w:rsidR="00F312A5" w:rsidRPr="00433749">
        <w:t xml:space="preserve"> navštěvovat</w:t>
      </w:r>
      <w:r w:rsidR="007F6D9D" w:rsidRPr="00433749">
        <w:t xml:space="preserve"> ještě</w:t>
      </w:r>
      <w:r w:rsidR="00F312A5" w:rsidRPr="00433749">
        <w:t xml:space="preserve"> tři roky, </w:t>
      </w:r>
      <w:r w:rsidR="00F32F36" w:rsidRPr="00433749">
        <w:t xml:space="preserve">ve </w:t>
      </w:r>
      <w:r w:rsidR="00F312A5" w:rsidRPr="00433749">
        <w:t xml:space="preserve">škole hrabou listí, zametají, když prší, je tam skleník, dělají v dílně. V pondělí a ve středu mají školu, v úterý, čtvrtek a pátek praxi, praxe ho baví. </w:t>
      </w:r>
      <w:r w:rsidR="00D82B3F" w:rsidRPr="00433749">
        <w:t>Doma zahradu nemají, bydlí v paneláku</w:t>
      </w:r>
      <w:r w:rsidR="00F312A5" w:rsidRPr="00433749">
        <w:t xml:space="preserve">.  Má účet u České spořitelny. </w:t>
      </w:r>
    </w:p>
    <w:p w:rsidR="00AA035E" w:rsidRPr="00433749" w:rsidRDefault="00AA035E" w:rsidP="00AA035E">
      <w:pPr>
        <w:ind w:hanging="360"/>
        <w:rPr>
          <w:i/>
          <w:iCs/>
        </w:rPr>
      </w:pPr>
      <w:r w:rsidRPr="00433749">
        <w:rPr>
          <w:i/>
          <w:iCs/>
        </w:rPr>
        <w:t>7.</w:t>
      </w:r>
      <w:r w:rsidRPr="00433749">
        <w:rPr>
          <w:rFonts w:ascii="Times New Roman" w:hAnsi="Times New Roman"/>
          <w:i/>
          <w:iCs/>
          <w:sz w:val="14"/>
          <w:szCs w:val="14"/>
        </w:rPr>
        <w:t>     </w:t>
      </w:r>
      <w:r w:rsidRPr="00433749">
        <w:rPr>
          <w:i/>
          <w:iCs/>
        </w:rPr>
        <w:t>Podle § 55 odst. 1,2 zákona č. 89/2012 Sb., občanský zákoník, k omezení svéprávnosti lze přistoupit jen v zájmu člověka, jehož se to týká, po jeho zhlédnutí a s plným uznáváním jeho práv a jeho osobní jedinečnosti. Přitom musí být důkladně vzaty v úvahu rozsah i stupeň neschopnosti člověka postarat se o vlastní záležitosti. Omezit svéprávnost člověka lze jen tehdy, hrozila-li by mu jinak závažná újma a nepostačí-li vzhledem k jeho zájmům mírnější a méně omezující opatření.</w:t>
      </w:r>
    </w:p>
    <w:p w:rsidR="00AA035E" w:rsidRPr="00433749" w:rsidRDefault="00AA035E" w:rsidP="00AA035E">
      <w:pPr>
        <w:ind w:hanging="360"/>
        <w:rPr>
          <w:i/>
          <w:iCs/>
        </w:rPr>
      </w:pPr>
      <w:r w:rsidRPr="00433749">
        <w:rPr>
          <w:i/>
          <w:iCs/>
        </w:rPr>
        <w:t>8.</w:t>
      </w:r>
      <w:r w:rsidRPr="00433749">
        <w:rPr>
          <w:rFonts w:ascii="Times New Roman" w:hAnsi="Times New Roman"/>
          <w:i/>
          <w:iCs/>
          <w:sz w:val="14"/>
          <w:szCs w:val="14"/>
        </w:rPr>
        <w:t>      </w:t>
      </w:r>
      <w:r w:rsidRPr="00433749">
        <w:rPr>
          <w:i/>
          <w:iCs/>
        </w:rPr>
        <w:t>Podle § 57 odst. 1 zákona č. 89/2012 Sb., občanský zákoník, soud může omezit svéprávnost člověka v rozsahu, v jakém člověk není pro duševní poruchu, která není jen přechodná, schopen právně jednat, a vymezí rozsah, v jakém způsobilost člověka samostatně právně jednat omezil.</w:t>
      </w:r>
    </w:p>
    <w:p w:rsidR="00AA035E" w:rsidRPr="00433749" w:rsidRDefault="00AA035E" w:rsidP="00AA035E">
      <w:pPr>
        <w:ind w:hanging="360"/>
        <w:rPr>
          <w:i/>
          <w:iCs/>
        </w:rPr>
      </w:pPr>
      <w:r w:rsidRPr="00433749">
        <w:rPr>
          <w:i/>
          <w:iCs/>
        </w:rPr>
        <w:t>9.  Podle § 59odst. 1 zákona č. 89/2012 Sb., občanský zákoník, soud může svéprávnost omezit v souvislosti s určitou záležitostí na dobu nutnou pro její vyřízení, nebo na jinak určenou určitou dobu, nejdéle však na tři roky. Je-li zjevné, že se stav člověka v této době nezlepší, může soud svéprávnost omezit na dobu delší, nejdéle však na pět let.</w:t>
      </w:r>
    </w:p>
    <w:p w:rsidR="00AA035E" w:rsidRPr="00433749" w:rsidRDefault="00AA035E" w:rsidP="00AA035E">
      <w:pPr>
        <w:ind w:hanging="360"/>
        <w:rPr>
          <w:i/>
          <w:iCs/>
        </w:rPr>
      </w:pPr>
      <w:r w:rsidRPr="00433749">
        <w:rPr>
          <w:i/>
          <w:iCs/>
        </w:rPr>
        <w:lastRenderedPageBreak/>
        <w:t>10. Podle § 62 zákona č. 89/2012 Sb., občanský zákoník, v rozhodnutí o omezení svéprávnosti jmenuje soud člověku opatrovníka. Při výběru opatrovníka přihlédne soud k přáním opatrovance, k jeho potřebě i k podnětům osob opatrovanci blízkých, sledují-li jeho prospěch, a dbá, aby výběrem opatrovníka nezaložil nedůvěru opatrovance k opatrovníkovi.</w:t>
      </w:r>
    </w:p>
    <w:p w:rsidR="00AA035E" w:rsidRPr="00433749" w:rsidRDefault="00AA035E" w:rsidP="00AA035E">
      <w:pPr>
        <w:ind w:hanging="360"/>
        <w:rPr>
          <w:i/>
          <w:iCs/>
        </w:rPr>
      </w:pPr>
      <w:r w:rsidRPr="00433749">
        <w:rPr>
          <w:i/>
          <w:iCs/>
        </w:rPr>
        <w:t>11. Podle § 465 odst. 1 zákona č. 89/2012 Sb., občanský zákoník, soud jmenuje opatrovníka člověku, je-li to potřeba k ochraně jeho zájmů, nebo vyžaduje-li to veřejný zájem. Soud jmenuje opatrovníka zejména tomu, koho ve svéprávnosti omezil, tomu, o kom není známo, kde pobývá, neznámému člověku zúčastněnému při určitém právním jednání nebo tomu, jehož zdravotní stav mu působí obtíže při správě jmění nebo hájení práv.</w:t>
      </w:r>
    </w:p>
    <w:p w:rsidR="00AA035E" w:rsidRPr="00433749" w:rsidRDefault="00AA035E" w:rsidP="00AA035E">
      <w:pPr>
        <w:ind w:hanging="360"/>
        <w:rPr>
          <w:i/>
          <w:iCs/>
        </w:rPr>
      </w:pPr>
      <w:r w:rsidRPr="00433749">
        <w:rPr>
          <w:i/>
          <w:iCs/>
        </w:rPr>
        <w:t>12.</w:t>
      </w:r>
      <w:r w:rsidRPr="00433749">
        <w:rPr>
          <w:rFonts w:ascii="Times New Roman" w:hAnsi="Times New Roman"/>
          <w:i/>
          <w:iCs/>
          <w:sz w:val="14"/>
          <w:szCs w:val="14"/>
        </w:rPr>
        <w:t>  </w:t>
      </w:r>
      <w:r w:rsidRPr="00433749">
        <w:rPr>
          <w:i/>
          <w:iCs/>
        </w:rPr>
        <w:t>Podle § 471 odst. 2 zákona č. 89/2012 Sb., občanský zákoník, soud jmenuje opatrovníkem osobu, kterou navrhl opatrovanec. Není-li to možné, jmenuje soud opatrovníkem zpravidla příbuzného nebo jinou osobu opatrovanci blízkou, která osvědčí o opatrovance dlouhodobý a vážný zájem a schopnost projevovat jej i do budoucna. Není-li možné ani to, jmenuje soud opatrovníkem jinou osobu, která splňuje podmínky pro to, aby se stala opatrovníkem, nebo veřejného opatrovníka podle jiného zákona.</w:t>
      </w:r>
    </w:p>
    <w:p w:rsidR="00AA035E" w:rsidRPr="00433749" w:rsidRDefault="00AA035E" w:rsidP="00AA035E">
      <w:pPr>
        <w:ind w:hanging="360"/>
      </w:pPr>
      <w:r w:rsidRPr="00433749">
        <w:t>13.</w:t>
      </w:r>
      <w:r w:rsidRPr="00433749">
        <w:rPr>
          <w:rFonts w:ascii="Times New Roman" w:hAnsi="Times New Roman"/>
          <w:sz w:val="14"/>
          <w:szCs w:val="14"/>
        </w:rPr>
        <w:t xml:space="preserve">   </w:t>
      </w:r>
      <w:r w:rsidRPr="00433749">
        <w:t xml:space="preserve">V daném případě má soud z provedených důkazů prokázáno, že posuzovaný trpí závažnou duševní poruchou, která je trvalého celoživotního charakteru, léčbou je neovlivnitelná. Diagnosticky se jedná o </w:t>
      </w:r>
      <w:r w:rsidR="00F312A5" w:rsidRPr="00433749">
        <w:t>lehkou</w:t>
      </w:r>
      <w:r w:rsidRPr="00433749">
        <w:t xml:space="preserve"> mentální retardac</w:t>
      </w:r>
      <w:r w:rsidR="007F6D9D" w:rsidRPr="00433749">
        <w:t>i</w:t>
      </w:r>
      <w:r w:rsidRPr="00433749">
        <w:t xml:space="preserve"> s přítomností </w:t>
      </w:r>
      <w:r w:rsidR="00F312A5" w:rsidRPr="00433749">
        <w:t>atypického autismu, jeho</w:t>
      </w:r>
      <w:r w:rsidRPr="00433749">
        <w:t xml:space="preserve"> rozumové a rozpoznávací schopnosti odpovídají schopnostem </w:t>
      </w:r>
      <w:r w:rsidR="00F312A5" w:rsidRPr="00433749">
        <w:t>8letého dítěte</w:t>
      </w:r>
      <w:r w:rsidRPr="00433749">
        <w:t>. V důsledku této duševní poruchy je prakticky zcela vyloučena schopnost posuzované</w:t>
      </w:r>
      <w:r w:rsidR="00F312A5" w:rsidRPr="00433749">
        <w:t>ho</w:t>
      </w:r>
      <w:r w:rsidRPr="00433749">
        <w:t xml:space="preserve"> činit právní jednání, aniž by si způsobil újmu, a pochopit následky uskutečněných právních jednání. S ohledem na tyto skutečnosti potřebuje pomoc</w:t>
      </w:r>
      <w:r w:rsidR="00F312A5" w:rsidRPr="00433749">
        <w:t xml:space="preserve"> ve všech sférách života, aby ho</w:t>
      </w:r>
      <w:r w:rsidRPr="00433749">
        <w:t xml:space="preserve"> zastupoval opat</w:t>
      </w:r>
      <w:r w:rsidR="00F312A5" w:rsidRPr="00433749">
        <w:t>rovník. Ve finanční oblasti je</w:t>
      </w:r>
      <w:r w:rsidRPr="00433749">
        <w:t xml:space="preserve"> schop</w:t>
      </w:r>
      <w:r w:rsidR="00F312A5" w:rsidRPr="00433749">
        <w:t>e</w:t>
      </w:r>
      <w:r w:rsidRPr="00433749">
        <w:t>n hospodařit s</w:t>
      </w:r>
      <w:r w:rsidR="00F312A5" w:rsidRPr="00433749">
        <w:t> </w:t>
      </w:r>
      <w:r w:rsidRPr="00433749">
        <w:t>částkou</w:t>
      </w:r>
      <w:r w:rsidR="00F312A5" w:rsidRPr="00433749">
        <w:t xml:space="preserve"> do výše 500 Kč, taktéž je schopen spravovat své jmění do hodnoty cca 500 Kč. </w:t>
      </w:r>
      <w:r w:rsidRPr="00433749">
        <w:t>Téměř neumí počítat, text přečte,</w:t>
      </w:r>
      <w:r w:rsidR="00F312A5" w:rsidRPr="00433749">
        <w:t xml:space="preserve"> ale obsahu nerozumí.</w:t>
      </w:r>
      <w:r w:rsidRPr="00433749">
        <w:t xml:space="preserve"> </w:t>
      </w:r>
      <w:r w:rsidR="00F312A5" w:rsidRPr="00433749">
        <w:t>J</w:t>
      </w:r>
      <w:r w:rsidRPr="00433749">
        <w:t>e schop</w:t>
      </w:r>
      <w:r w:rsidR="00F312A5" w:rsidRPr="00433749">
        <w:t>e</w:t>
      </w:r>
      <w:r w:rsidRPr="00433749">
        <w:t>n</w:t>
      </w:r>
      <w:r w:rsidR="00F312A5" w:rsidRPr="00433749">
        <w:t xml:space="preserve"> podpisu, delší text nenapíše.</w:t>
      </w:r>
      <w:r w:rsidRPr="00433749">
        <w:t xml:space="preserve"> </w:t>
      </w:r>
      <w:r w:rsidR="00F312A5" w:rsidRPr="00433749">
        <w:t xml:space="preserve">Je schopen </w:t>
      </w:r>
      <w:r w:rsidRPr="00433749">
        <w:t>krátkodobé jednoduché pracovní činnosti</w:t>
      </w:r>
      <w:r w:rsidR="00F312A5" w:rsidRPr="00433749">
        <w:t xml:space="preserve">. </w:t>
      </w:r>
      <w:r w:rsidRPr="00433749">
        <w:t>Soud neshledal důvodným k ochraně oprávněných zájmů posuzované</w:t>
      </w:r>
      <w:r w:rsidR="00F312A5" w:rsidRPr="00433749">
        <w:t>ho</w:t>
      </w:r>
      <w:r w:rsidRPr="00433749">
        <w:t xml:space="preserve"> méně omezující opatření, proto omezil </w:t>
      </w:r>
      <w:r w:rsidR="00F312A5" w:rsidRPr="00433749">
        <w:t>jeho</w:t>
      </w:r>
      <w:r w:rsidRPr="00433749">
        <w:t xml:space="preserve"> svéprávnost tak, jak je uvedeno ve výroku tohoto rozhodnutí. </w:t>
      </w:r>
    </w:p>
    <w:p w:rsidR="00AA035E" w:rsidRPr="00433749" w:rsidRDefault="00AA035E" w:rsidP="00AA035E">
      <w:pPr>
        <w:ind w:hanging="360"/>
      </w:pPr>
      <w:r w:rsidRPr="00433749">
        <w:t xml:space="preserve">14. Za použití ust. § 59 občanského zákoníku soud omezil svéprávnost u </w:t>
      </w:r>
      <w:r w:rsidR="00AD37B6" w:rsidRPr="00433749">
        <w:t>███████████████</w:t>
      </w:r>
      <w:r w:rsidRPr="00433749">
        <w:t xml:space="preserve"> na maximální dobu 5</w:t>
      </w:r>
      <w:r w:rsidR="007F6D9D" w:rsidRPr="00433749">
        <w:t xml:space="preserve"> </w:t>
      </w:r>
      <w:r w:rsidRPr="00433749">
        <w:t>let, neboť nelze očekávat zlepšení stavu.   </w:t>
      </w:r>
    </w:p>
    <w:p w:rsidR="00AA035E" w:rsidRPr="00433749" w:rsidRDefault="00AA035E" w:rsidP="00AA035E">
      <w:pPr>
        <w:ind w:hanging="360"/>
      </w:pPr>
      <w:r w:rsidRPr="00433749">
        <w:t>15.</w:t>
      </w:r>
      <w:r w:rsidRPr="00433749">
        <w:rPr>
          <w:rFonts w:ascii="Times New Roman" w:hAnsi="Times New Roman"/>
          <w:sz w:val="14"/>
          <w:szCs w:val="14"/>
        </w:rPr>
        <w:t xml:space="preserve">   </w:t>
      </w:r>
      <w:r w:rsidRPr="00433749">
        <w:t xml:space="preserve">S ohledem na to, že soud omezil svéprávnost </w:t>
      </w:r>
      <w:r w:rsidR="00AD37B6" w:rsidRPr="00433749">
        <w:t>███████████████</w:t>
      </w:r>
      <w:r w:rsidR="00F312A5" w:rsidRPr="00433749">
        <w:t>,</w:t>
      </w:r>
      <w:r w:rsidRPr="00433749">
        <w:t xml:space="preserve"> bylo nutno </w:t>
      </w:r>
      <w:r w:rsidR="00F312A5" w:rsidRPr="00433749">
        <w:t>mu</w:t>
      </w:r>
      <w:r w:rsidRPr="00433749">
        <w:t xml:space="preserve"> v souladu s ust.        § 465 odst. 1 zákona č. 89/2012 Sb., občanského zákoníku, jmenovat opatrovníka. Se jmenováním do této funkce vyslovila souhlas navrhovatelka - matka posuzované</w:t>
      </w:r>
      <w:r w:rsidR="00F312A5" w:rsidRPr="00433749">
        <w:t>ho</w:t>
      </w:r>
      <w:r w:rsidRPr="00433749">
        <w:t>, která po celou dobu o posuzova</w:t>
      </w:r>
      <w:r w:rsidR="00F312A5" w:rsidRPr="00433749">
        <w:t>ného</w:t>
      </w:r>
      <w:r w:rsidRPr="00433749">
        <w:t xml:space="preserve"> pečuje a je</w:t>
      </w:r>
      <w:r w:rsidR="00F312A5" w:rsidRPr="00433749">
        <w:t>ho</w:t>
      </w:r>
      <w:r w:rsidRPr="00433749">
        <w:t xml:space="preserve"> záležitosti vyřizuje.  Posuzovan</w:t>
      </w:r>
      <w:r w:rsidR="00F312A5" w:rsidRPr="00433749">
        <w:t>ý</w:t>
      </w:r>
      <w:r w:rsidRPr="00433749">
        <w:t xml:space="preserve"> s</w:t>
      </w:r>
      <w:r w:rsidR="00F079B1" w:rsidRPr="00433749">
        <w:t xml:space="preserve"> jejím jmenováním </w:t>
      </w:r>
      <w:r w:rsidRPr="00433749">
        <w:t>souhlasil. Soud proto opatrovníkem posuzované</w:t>
      </w:r>
      <w:r w:rsidR="00F312A5" w:rsidRPr="00433749">
        <w:t>ho</w:t>
      </w:r>
      <w:r w:rsidRPr="00433749">
        <w:t xml:space="preserve"> jmenoval je</w:t>
      </w:r>
      <w:r w:rsidR="00F312A5" w:rsidRPr="00433749">
        <w:t>ho</w:t>
      </w:r>
      <w:r w:rsidRPr="00433749">
        <w:t xml:space="preserve"> matku </w:t>
      </w:r>
      <w:r w:rsidR="00AD37B6" w:rsidRPr="00433749">
        <w:t>██████████████████</w:t>
      </w:r>
      <w:r w:rsidR="007F6D9D" w:rsidRPr="00433749">
        <w:t xml:space="preserve"> a v rozsudku </w:t>
      </w:r>
      <w:r w:rsidR="00B53B57" w:rsidRPr="00433749">
        <w:t xml:space="preserve">vymezil její práva a povinnosti v rozsahu omezení posuzovaného </w:t>
      </w:r>
      <w:r w:rsidR="00AD37B6" w:rsidRPr="00433749">
        <w:t>███████████████</w:t>
      </w:r>
      <w:r w:rsidR="00B53B57" w:rsidRPr="00433749">
        <w:t xml:space="preserve">. </w:t>
      </w:r>
    </w:p>
    <w:p w:rsidR="00AA035E" w:rsidRPr="00433749" w:rsidRDefault="00AA035E" w:rsidP="00AA035E">
      <w:pPr>
        <w:ind w:hanging="360"/>
      </w:pPr>
      <w:r w:rsidRPr="00433749">
        <w:t>16.</w:t>
      </w:r>
      <w:r w:rsidRPr="00433749">
        <w:rPr>
          <w:rFonts w:ascii="Times New Roman" w:hAnsi="Times New Roman"/>
          <w:sz w:val="14"/>
          <w:szCs w:val="14"/>
        </w:rPr>
        <w:t>  </w:t>
      </w:r>
      <w:r w:rsidRPr="00433749">
        <w:t xml:space="preserve">Výrok o nákladech řízení spočívajících ve vyplaceném znalečném je odůvodněn ustanovením § 43 zákona č. 292/2013 Sb., o zvláštních řízeních soudních (dále jen „z. ř. s.“). </w:t>
      </w:r>
    </w:p>
    <w:p w:rsidR="00AA035E" w:rsidRPr="00433749" w:rsidRDefault="00AA035E" w:rsidP="00AA035E">
      <w:pPr>
        <w:spacing w:after="240"/>
        <w:ind w:hanging="360"/>
      </w:pPr>
      <w:r w:rsidRPr="00433749">
        <w:t>17.</w:t>
      </w:r>
      <w:r w:rsidRPr="00433749">
        <w:rPr>
          <w:rFonts w:ascii="Times New Roman" w:hAnsi="Times New Roman"/>
          <w:sz w:val="14"/>
          <w:szCs w:val="14"/>
        </w:rPr>
        <w:t>  </w:t>
      </w:r>
      <w:r w:rsidRPr="00433749">
        <w:t>O náhradě nákladů řízení bylo rozhodnuto tak, že žádný z účastníků nemá právo na jejich náhradu, neboť řízení bylo možno zahájit i bez návrhu a okolnosti případu neodůvodňovaly rozhodnout o nich jinak (§ 23 z. ř. s.).</w:t>
      </w:r>
    </w:p>
    <w:p w:rsidR="00AA035E" w:rsidRPr="00433749" w:rsidRDefault="00AA035E" w:rsidP="00F079B1">
      <w:pPr>
        <w:spacing w:after="0"/>
        <w:jc w:val="center"/>
        <w:rPr>
          <w:b/>
          <w:bCs/>
        </w:rPr>
      </w:pPr>
      <w:r w:rsidRPr="00433749">
        <w:rPr>
          <w:b/>
          <w:bCs/>
        </w:rPr>
        <w:t>Poučení:</w:t>
      </w:r>
    </w:p>
    <w:p w:rsidR="00AA035E" w:rsidRPr="00433749" w:rsidRDefault="00AA035E" w:rsidP="00AA035E">
      <w:pPr>
        <w:rPr>
          <w:color w:val="000000"/>
        </w:rPr>
      </w:pPr>
      <w:r w:rsidRPr="00433749">
        <w:rPr>
          <w:szCs w:val="24"/>
        </w:rPr>
        <w:t>Proti tomuto rozsudku není odvolání přípustné, neboť všichni účastníci se tohoto práva po vyhlášení rozsudku vůči soudu výslovně vzdali (§ 207 odst. 1 zákona č. 99/1963 Sb., občanského soudního řádu).</w:t>
      </w:r>
      <w:r w:rsidRPr="00433749">
        <w:rPr>
          <w:b/>
          <w:szCs w:val="24"/>
        </w:rPr>
        <w:t xml:space="preserve"> </w:t>
      </w:r>
    </w:p>
    <w:p w:rsidR="00AA035E" w:rsidRPr="00433749" w:rsidRDefault="00AA035E" w:rsidP="00AA035E">
      <w:pPr>
        <w:spacing w:before="600" w:after="720"/>
        <w:rPr>
          <w:color w:val="000000"/>
        </w:rPr>
      </w:pPr>
      <w:r w:rsidRPr="00433749">
        <w:rPr>
          <w:color w:val="000000"/>
        </w:rPr>
        <w:t>Nový Jičín 3. října 2018</w:t>
      </w:r>
    </w:p>
    <w:p w:rsidR="00AA035E" w:rsidRPr="00433749" w:rsidRDefault="00AA035E" w:rsidP="00AA035E">
      <w:pPr>
        <w:keepNext/>
        <w:spacing w:before="600" w:after="0"/>
        <w:rPr>
          <w:color w:val="000000"/>
        </w:rPr>
      </w:pPr>
      <w:r w:rsidRPr="00433749">
        <w:rPr>
          <w:color w:val="000000"/>
        </w:rPr>
        <w:lastRenderedPageBreak/>
        <w:t>Mgr. Miroslava Káňová</w:t>
      </w:r>
    </w:p>
    <w:p w:rsidR="00AA035E" w:rsidRPr="00433749" w:rsidRDefault="00AA035E" w:rsidP="00AD37B6">
      <w:pPr>
        <w:keepNext/>
        <w:spacing w:after="0"/>
        <w:rPr>
          <w:color w:val="000000"/>
        </w:rPr>
      </w:pPr>
      <w:r w:rsidRPr="00433749">
        <w:rPr>
          <w:color w:val="000000"/>
        </w:rPr>
        <w:t>samosoudkyně</w:t>
      </w:r>
    </w:p>
    <w:p w:rsidR="00737E2E" w:rsidRPr="00433749" w:rsidRDefault="00737E2E" w:rsidP="007F7B15">
      <w:pPr>
        <w:spacing w:before="240"/>
        <w:rPr>
          <w:color w:val="000000"/>
        </w:rPr>
      </w:pPr>
    </w:p>
    <w:sectPr w:rsidR="00737E2E" w:rsidRPr="00433749" w:rsidSect="003E22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85B" w:rsidRDefault="009F185B" w:rsidP="00C12A4F">
      <w:pPr>
        <w:spacing w:after="0"/>
      </w:pPr>
      <w:r>
        <w:separator/>
      </w:r>
    </w:p>
  </w:endnote>
  <w:endnote w:type="continuationSeparator" w:id="0">
    <w:p w:rsidR="009F185B" w:rsidRDefault="009F185B" w:rsidP="00C12A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69" w:rsidRPr="003E22DC" w:rsidRDefault="00807469" w:rsidP="003E22DC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69" w:rsidRPr="003E22DC" w:rsidRDefault="00807469" w:rsidP="003E22DC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69" w:rsidRPr="003E22DC" w:rsidRDefault="00807469" w:rsidP="003E22DC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85B" w:rsidRDefault="009F185B" w:rsidP="00C12A4F">
      <w:pPr>
        <w:spacing w:after="0"/>
      </w:pPr>
      <w:r>
        <w:separator/>
      </w:r>
    </w:p>
  </w:footnote>
  <w:footnote w:type="continuationSeparator" w:id="0">
    <w:p w:rsidR="009F185B" w:rsidRDefault="009F185B" w:rsidP="00C12A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DC" w:rsidRDefault="003E22DC" w:rsidP="0050220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07469" w:rsidRDefault="008074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DC" w:rsidRDefault="003E22DC" w:rsidP="0050220C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3749">
      <w:rPr>
        <w:rStyle w:val="slostrnky"/>
        <w:noProof/>
      </w:rPr>
      <w:t>5</w:t>
    </w:r>
    <w:r>
      <w:rPr>
        <w:rStyle w:val="slostrnky"/>
      </w:rPr>
      <w:fldChar w:fldCharType="end"/>
    </w:r>
  </w:p>
  <w:p w:rsidR="00C12A4F" w:rsidRPr="00044F7B" w:rsidRDefault="003E22DC" w:rsidP="003E22DC">
    <w:pPr>
      <w:pStyle w:val="Zhlav"/>
      <w:rPr>
        <w:szCs w:val="24"/>
      </w:rPr>
    </w:pPr>
    <w:r>
      <w:rPr>
        <w:szCs w:val="24"/>
      </w:rPr>
      <w:tab/>
    </w:r>
    <w:r>
      <w:rPr>
        <w:szCs w:val="24"/>
      </w:rPr>
      <w:tab/>
      <w:t>91 Nc 5304/2017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469" w:rsidRDefault="003E22DC">
    <w:pPr>
      <w:pStyle w:val="Zhlav"/>
    </w:pPr>
    <w:r>
      <w:tab/>
    </w:r>
    <w:r>
      <w:tab/>
      <w:t>č. j. 91 Nc 5304/2017-43</w:t>
    </w:r>
  </w:p>
  <w:p w:rsidR="003E22DC" w:rsidRDefault="003E22DC" w:rsidP="00B92C14">
    <w:pPr>
      <w:pStyle w:val="Zhlav"/>
      <w:spacing w:after="0"/>
    </w:pPr>
    <w:r>
      <w:tab/>
    </w:r>
    <w:r>
      <w:tab/>
      <w:t>9 P a Nc 33/2018</w:t>
    </w:r>
  </w:p>
  <w:p w:rsidR="003E22DC" w:rsidRDefault="003E22DC">
    <w:pPr>
      <w:pStyle w:val="Zhlav"/>
    </w:pPr>
    <w:r>
      <w:tab/>
    </w:r>
    <w:r>
      <w:tab/>
      <w:t>9 P a Nc 34/2018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9509B"/>
    <w:multiLevelType w:val="multilevel"/>
    <w:tmpl w:val="3CD07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2A618E"/>
    <w:multiLevelType w:val="multilevel"/>
    <w:tmpl w:val="89B6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4475D8"/>
    <w:multiLevelType w:val="hybridMultilevel"/>
    <w:tmpl w:val="42CC1D62"/>
    <w:lvl w:ilvl="0" w:tplc="6F16380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6A80083D"/>
    <w:multiLevelType w:val="hybridMultilevel"/>
    <w:tmpl w:val="1EE4858C"/>
    <w:lvl w:ilvl="0" w:tplc="858010BA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745A739C"/>
    <w:multiLevelType w:val="hybridMultilevel"/>
    <w:tmpl w:val="AC5E41D8"/>
    <w:lvl w:ilvl="0" w:tplc="B568D212">
      <w:numFmt w:val="bullet"/>
      <w:lvlText w:val="-"/>
      <w:lvlJc w:val="left"/>
      <w:pPr>
        <w:ind w:left="249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>
    <w:nsid w:val="75EA7196"/>
    <w:multiLevelType w:val="hybridMultilevel"/>
    <w:tmpl w:val="B95A59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00" w:val="&lt;ApstrData Description=&quot;ROZSUDEK - 43&quot; CisloListu=&quot;43&quot; Key=&quot;C:\Users\hrynyyv\Documents\Apstr V4\Vystup\9-PANC-33-2018--10-25--13-31-11--Rozsudek - OPATRO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rozsudek&quot;&gt;&lt;Kompilace StavPohledavky=&quot;1&quot; OriginarniVeritel=&quot;&quot; SplatkyPredmet=&quot;0&quot; SplatkyNaklady=&quot;0&quot; SplatkyCelkem=&quot;0&quot; Datum=&quot;2018-10-03&quot;&gt;&lt;HlavniSpis Key=&quot;48666,0114&quot; PredmetRizeni=&quot;Omezení svéprávnosti&quot; DatumDoslo=&quot;2018-02-02&quot; IsEPR=&quot;0&quot; SOPCastka=&quot;0&quot; SOPDatum=&quot;1899-12-30&quot; IsSenatni=&quot;0&quot;&gt;&lt;SpisovaZnacka Key=&quot;48631,726&quot; Senat=&quot;9&quot; Rejstrik=&quot;PANC&quot; Cislo=&quot;33&quot; Rok=&quot;2018&quot; CL=&quot;43&quot; Oddeleni=&quot;P&quot;/&gt;&lt;SpisovaZnackaCizi Key=&quot;48666,0225&quot; Senat=&quot;0&quot; Rejstrik=&quot;&quot; Cislo=&quot;0&quot; Rok=&quot;0&quot; CL=&quot;&quot; Oddeleni=&quot;N&quot;/&gt;&lt;SpisovaZnackaDalsi Key=&quot;48667,14286&quot; Senat=&quot;0&quot; Rejstrik=&quot;&quot; Cislo=&quot;0&quot; Rok=&quot;0&quot; CL=&quot;&quot; Oddeleni=&quot;N&quot;/&gt;&lt;SpisoveZnackyPanc Key=&quot;48666,4652&quot;&gt;&lt;SpisovaZnacka Key=&quot;48666,4651&quot; Senat=&quot;9&quot; Rejstrik=&quot;PANC&quot; Cislo=&quot;321&quot; Rok=&quot;2017&quot; CL=&quot;&quot; Oddeleni=&quot;P&quot;/&gt;&lt;SpisovaZnacka Key=&quot;48666,4653&quot; Senat=&quot;9&quot; Rejstrik=&quot;PANC&quot; Cislo=&quot;33&quot; Rok=&quot;2018&quot; CL=&quot;&quot; Oddeleni=&quot;P&quot;/&gt;&lt;SpisovaZnacka Key=&quot;48666,4654&quot; Senat=&quot;9&quot; Rejstrik=&quot;PANC&quot; Cislo=&quot;34&quot; Rok=&quot;2018&quot; CL=&quot;&quot; Oddeleni=&quot;P&quot;/&gt;&lt;/SpisoveZnackyPanc&gt;&lt;SpisovaZnackaKOprave Key=&quot;48666,0227&quot; Senat=&quot;91&quot; Rejstrik=&quot;Nc&quot; Cislo=&quot;5304&quot; Rok=&quot;2017&quot; CL=&quot;43&quot; Oddeleni=&quot;N&quot;/&gt;&lt;UcastniciA Key=&quot;48666,0116&quot; Role=&quot;navrhovatel&quot; Rod=&quot;2&quot;&gt;&lt;Zastupci Key=&quot;48667,14302&quot;/&gt;&lt;Osoby&gt;&lt;Osoba Key=&quot;KONVIČKZDEŇ120876  1&quot; OsobaRootType=&quot;1&quot; OsobaType=&quot;1&quot; Poradi=&quot;02&quot; KrestniJmeno=&quot;Zdeňka&quot; Prijmeni=&quot;Konvičková&quot; Narozeni=&quot;1976-08-12&quot; Role=&quot;navrhovatel&quot; Rod=&quot;2&quot; RodneCislo=&quot;765812/5299&quot; IsasID=&quot;KONVIČKZDEŇ120876  1&quot;&gt;&lt;Adresy&gt;&lt;Adresa Key=&quot;375055&quot; Druh=&quot;TRVALÁ&quot;&gt;&lt;ComplexAdress Ulice=&quot;17. listopadu&quot; CisloPopisne=&quot;1228&quot; CisloOrientacni=&quot;&quot; PSC=&quot;742 21&quot; Mesto=&quot;Kopřivnice&quot;/&gt;&lt;/Adresa&gt;&lt;/Adresy&gt;&lt;/Osoba&gt;&lt;/Osoby&gt;&lt;/UcastniciA&gt;&lt;Ucastnici1 Key=&quot;48666,0118&quot; Role=&quot;posuzovaný&quot; Rod=&quot;1&quot;&gt;&lt;Zastupci Key=&quot;48667,14304&quot;/&gt;&lt;Osoby&gt;&lt;Osoba Key=&quot;KONVIČKJAKU010200  1&quot; OsobaRootType=&quot;1&quot; OsobaType=&quot;1&quot; Poradi=&quot;01&quot; KrestniJmeno=&quot;Jakub&quot; Prijmeni=&quot;Konvička&quot; Narozeni=&quot;2000-02-01&quot; MistoNarozeni=&quot;Kopřivnice&quot; Role=&quot;posuzovaný&quot; RodneCislo=&quot;000201/5640&quot; IsasID=&quot;KONVIČKJAKU010200  1&quot;&gt;&lt;Adresy&gt;&lt;Adresa Key=&quot;375053&quot; Druh=&quot;TRVALÁ&quot;&gt;&lt;ComplexAdress Ulice=&quot;17. listopadu&quot; CisloPopisne=&quot;1228&quot; CisloOrientacni=&quot;&quot; PSC=&quot;742 21&quot; Mesto=&quot;Kopřivnice&quot;/&gt;&lt;/Adresa&gt;&lt;/Adresy&gt;&lt;Zastupci Key=&quot;48667,15335&quot;&gt;&lt;Matka Key=&quot;KONVIČKZDEŇ120876  1&quot; OsobaRootType=&quot;2&quot; OsobaType=&quot;1&quot; KrestniJmeno=&quot;Zdeňka&quot; Prijmeni=&quot;Konvičková&quot; Narozeni=&quot;1976-08-12&quot; Role=&quot;matka&quot; Rod=&quot;2&quot; RodneCislo=&quot;765812/5299&quot; IsasID=&quot;KONVIČKZDEŇ120876  1&quot;&gt;&lt;Adresy&gt;&lt;Adresa Key=&quot;375055&quot; Druh=&quot;TRVALÁ&quot;&gt;&lt;ComplexAdress Ulice=&quot;17. listopadu&quot; CisloPopisne=&quot;1228&quot; CisloOrientacni=&quot;&quot; PSC=&quot;742 21&quot; Mesto=&quot;Kopřivnice&quot;/&gt;&lt;/Adresa&gt;&lt;/Adresy&gt;&lt;/Matka&gt;&lt;Otec Key=&quot;KONVIČKPETR061272  1&quot; OsobaRootType=&quot;2&quot; OsobaType=&quot;1&quot; KrestniJmeno=&quot;Petr&quot; Prijmeni=&quot;Konvička&quot; Narozeni=&quot;1972-12-06&quot; Role=&quot;otec&quot; RodneCislo=&quot;721206/5245&quot; IsasID=&quot;KONVIČKPETR061272  1&quot;&gt;&lt;Adresy&gt;&lt;Adresa Key=&quot;375054&quot; Druh=&quot;TRVALÁ&quot;&gt;&lt;ComplexAdress Ulice=&quot;17. listopadu&quot; CisloPopisne=&quot;1228&quot; CisloOrientacni=&quot;&quot; PSC=&quot;742 21&quot; Mesto=&quot;Kopřivnice&quot;/&gt;&lt;/Adresa&gt;&lt;/Adresy&gt;&lt;/Otec&gt;&lt;/Zastupci&gt;&lt;/Osoba&gt;&lt;/Osoby&gt;&lt;/Ucastnici1&gt;&lt;OsobyAll Key=&quot;48667,13236&quot; Role=&quot;posuzovaný&quot; Rod=&quot;3&quot;&gt;&lt;Zastupci Key=&quot;48667,15359&quot;/&gt;&lt;Osoby&gt;&lt;Osoba Key=&quot;KONVIČKJAKU010200  1&quot; OsobaRootType=&quot;1&quot; OsobaType=&quot;1&quot; Poradi=&quot;01&quot; KrestniJmeno=&quot;Jakub&quot; Prijmeni=&quot;Konvička&quot; Narozeni=&quot;2000-02-01&quot; MistoNarozeni=&quot;Kopřivnice&quot; Role=&quot;posuzovaný&quot; RodneCislo=&quot;000201/5640&quot; IsasID=&quot;KONVIČKJAKU010200  1&quot;&gt;&lt;Adresy&gt;&lt;Adresa Key=&quot;375053&quot; Druh=&quot;TRVALÁ&quot;&gt;&lt;ComplexAdress Ulice=&quot;17. listopadu&quot; CisloPopisne=&quot;1228&quot; CisloOrientacni=&quot;&quot; PSC=&quot;742 21&quot; Mesto=&quot;Kopřivnice&quot;/&gt;&lt;/Adresa&gt;&lt;/Adresy&gt;&lt;Zastupci Key=&quot;48667,15361&quot;&gt;&lt;Matka Key=&quot;KONVIČKZDEŇ120876  1&quot; OsobaRootType=&quot;2&quot; OsobaType=&quot;1&quot; KrestniJmeno=&quot;Zdeňka&quot; Prijmeni=&quot;Konvičková&quot; Narozeni=&quot;1976-08-12&quot; Role=&quot;matka&quot; Rod=&quot;2&quot; RodneCislo=&quot;765812/5299&quot; IsasID=&quot;KONVIČKZDEŇ120876  1&quot;&gt;&lt;Adresy&gt;&lt;Adresa Key=&quot;375055&quot; Druh=&quot;TRVALÁ&quot;&gt;&lt;ComplexAdress Ulice=&quot;17. listopadu&quot; CisloPopisne=&quot;1228&quot; CisloOrientacni=&quot;&quot; PSC=&quot;742 21&quot; Mesto=&quot;Kopřivnice&quot;/&gt;&lt;/Adresa&gt;&lt;/Adresy&gt;&lt;/Matka&gt;&lt;Otec Key=&quot;KONVIČKPETR061272  1&quot; OsobaRootType=&quot;2&quot; OsobaType=&quot;1&quot; KrestniJmeno=&quot;Petr&quot; Prijmeni=&quot;Konvička&quot; Narozeni=&quot;1972-12-06&quot; Role=&quot;otec&quot; RodneCislo=&quot;721206/5245&quot; IsasID=&quot;KONVIČKPETR061272  1&quot;&gt;&lt;Adresy&gt;&lt;Adresa Key=&quot;375054&quot; Druh=&quot;TRVALÁ&quot;&gt;&lt;ComplexAdress Ulice=&quot;17. listopadu&quot; CisloPopisne=&quot;1228&quot; CisloOrientacni=&quot;&quot; PSC=&quot;742 21&quot; Mesto=&quot;Kopřivnice&quot;/&gt;&lt;/Adresa&gt;&lt;/Adresy&gt;&lt;/Otec&gt;&lt;/Zastupci&gt;&lt;/Osoba&gt;&lt;Osoba Key=&quot;KONVIČKZDEŇ120876  1&quot; OsobaRootType=&quot;1&quot; OsobaType=&quot;1&quot; Poradi=&quot;02&quot; KrestniJmeno=&quot;Zdeňka&quot; Prijmeni=&quot;Konvičková&quot; Narozeni=&quot;1976-08-12&quot; Role=&quot;navrhovatel&quot; Rod=&quot;2&quot; RodneCislo=&quot;765812/5299&quot; IsasID=&quot;KONVIČKZDEŇ120876  1&quot;&gt;&lt;Adresy&gt;&lt;Adresa Key=&quot;375055&quot; Druh=&quot;TRVALÁ&quot;&gt;&lt;ComplexAdress Ulice=&quot;17. listopadu&quot; CisloPopisne=&quot;1228&quot; CisloOrientacni=&quot;&quot; PSC=&quot;742 21&quot; Mesto=&quot;Kopřivnice&quot;/&gt;&lt;/Adresa&gt;&lt;/Adresy&gt;&lt;/Osoba&gt;&lt;Osoba Key=&quot;KONVIČKPETR061272  1&quot; OsobaRootType=&quot;2&quot; OsobaType=&quot;1&quot; KrestniJmeno=&quot;Petr&quot; Prijmeni=&quot;Konvička&quot; Narozeni=&quot;1972-12-06&quot; Role=&quot;otec&quot; RodneCislo=&quot;721206/5245&quot; IsasID=&quot;KONVIČKPETR061272  1&quot;&gt;&lt;Adresy&gt;&lt;Adresa Key=&quot;375054&quot; Druh=&quot;TRVALÁ&quot;&gt;&lt;ComplexAdress Ulice=&quot;17. listopadu&quot; CisloPopisne=&quot;1228&quot; CisloOrientacni=&quot;&quot; PSC=&quot;742 21&quot; Mesto=&quot;Kopřivnice&quot;/&gt;&lt;/Adresa&gt;&lt;/Adresy&gt;&lt;/Osoba&gt;&lt;/Osoby&gt;&lt;/OsobyAll&gt;&lt;VydanaRozhodnuti Key=&quot;48666,59184&quot; ExTOnly=&quot;0&quot; FullInfo=&quot;0&quot;&gt;&lt;Rozhodnuti Key=&quot;48666,5459&quot; ZeDne=&quot;2018-04-03&quot; Vydal=&quot;Okresní soud v Novém Jičíně&quot; Znacka=&quot;91 Nc 5304/2017&quot; CisloListuRozhodnuti=&quot;17&quot; Poznamka=&quot;jmenování opatrovníka pro řízení&quot; Typ=&quot;usnesení&quot; VeVeci=&quot;0&quot; PM=&quot;2018-04-26&quot; Selected=&quot;0&quot; FullInfo=&quot;0&quot; ExekucniTitul=&quot;0&quot;&gt;&lt;SlovnikPlneni Key=&quot;48667,14293&quot;/&gt;&lt;/Rozhodnuti&gt;&lt;Rozhodnuti Key=&quot;48666,5777&quot; ZeDne=&quot;2018-05-03&quot; Vydal=&quot;Okresní soud v Novém Jičíně&quot; Znacka=&quot;91 Nc 5304/2017&quot; CisloListuRozhodnuti=&quot;20&quot; Poznamka=&quot;ustanovení znalce&quot; Typ=&quot;usnesení&quot; VeVeci=&quot;0&quot; PM=&quot;2018-06-01&quot; Selected=&quot;0&quot; FullInfo=&quot;0&quot; ExekucniTitul=&quot;0&quot;&gt;&lt;SlovnikPlneni Key=&quot;48667,14294&quot;/&gt;&lt;/Rozhodnuti&gt;&lt;Rozhodnuti Key=&quot;48666,5778&quot; ZeDne=&quot;2018-08-28&quot; Vydal=&quot;Okresní soud v Novém Jičíně&quot; Znacka=&quot;91 Nc 5304/2017&quot; CisloListuRozhodnuti=&quot;30&quot; Poznamka=&quot;přiznání znalečného - 8 046, 50 Kč MUDr. K. Černekové&quot; Typ=&quot;usnesení&quot; VeVeci=&quot;0&quot; PM=&quot;2018-09-25&quot; Selected=&quot;0&quot; FullInfo=&quot;0&quot; ExekucniTitul=&quot;0&quot;&gt;&lt;SlovnikPlneni Key=&quot;48667,14295&quot;/&gt;&lt;/Rozhodnuti&gt;&lt;Rozhodnuti Key=&quot;48666,77187&quot; ZeDne=&quot;2017-11-06&quot; Vydal=&quot;Okresní soud v Novém Jičíně&quot; Znacka=&quot;9 P a Nc 33/2018&quot; CisloListuRozhodnuti=&quot;2&quot; Poznamka=&quot;svéprávnost - řízení zastaveno&quot; Typ=&quot;usnesení&quot; VeVeci=&quot;-1&quot; PM=&quot;2017-12-01&quot; Selected=&quot;0&quot; FullInfo=&quot;0&quot; ExekucniTitul=&quot;0&quot;&gt;&lt;SlovnikPlneni Key=&quot;48667,14296&quot;/&gt;&lt;/Rozhodnuti&gt;&lt;Rozhodnuti Key=&quot;48666,94195&quot; ZeDne=&quot;2018-10-03&quot; Vydal=&quot;Okresní soud v Novém Jičíně&quot; Znacka=&quot;9 P a Nc 33/2018&quot; CisloListuRozhodnuti=&quot;&quot; Poznamka=&quot;omezení svéprávnosti&quot; Typ=&quot;rozsudek&quot; VeVeci=&quot;-1&quot; PM=&quot;1899-12-30&quot; Selected=&quot;0&quot; FullInfo=&quot;0&quot; ExekucniTitul=&quot;0&quot;&gt;&lt;SlovnikPlneni Key=&quot;48667,14297&quot;/&gt;&lt;/Rozhodnuti&gt;&lt;/VydanaRozhodnuti&gt;&lt;ExekucniTituly Key=&quot;48666,0115&quot; ExTOnly=&quot;-1&quot; FullInfo=&quot;0&quot;/&gt;&lt;UdajeZIS Key=&quot;48666,0121&quot;&gt;&lt;Udaj Popis=&quot;UZIVATEL_KOD&quot; Value=&quot;HRYNYYV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Miroslava&quot;/&gt;&lt;Udaj Popis=&quot;RESI_PRIJMENI&quot; Value=&quot;Káňová&quot;/&gt;&lt;Udaj Popis=&quot;RESI_TITUL_PRED&quot; Value=&quot;Mgr.&quot;/&gt;&lt;Udaj Popis=&quot;RESI_PROFESE&quot; Value=&quot;Samosoudkyně&quot;/&gt;&lt;Udaj Popis=&quot;CISLO_SENATU&quot; Value=&quot;9&quot;/&gt;&lt;Udaj Popis=&quot;DRUH_VEC&quot; Value=&quot;P A NC&quot;/&gt;&lt;Udaj Popis=&quot;BC_VEC&quot; Value=&quot;33&quot;/&gt;&lt;Udaj Popis=&quot;ROCNIK&quot; Value=&quot;2018&quot;/&gt;&lt;Udaj Popis=&quot;DRUH_STAV_VECI&quot; Value=&quot;VYRIZENA&quot;/&gt;&lt;Udaj Popis=&quot;PRIZNAK_AN_SENATNI_VEC&quot; Value=&quot;F&quot;/&gt;&lt;Udaj Popis=&quot;DRUH_VYSLEDEK&quot; Value=&quot;VYHOVĚNÍ&quot;/&gt;&lt;Udaj Popis=&quot;CAROVY_KOD_VEC&quot; Value=&quot;*9P A NC33/2018*&quot;/&gt;&lt;Udaj Popis=&quot;DATUM_A_CAS_AKTUALIZACE&quot; Value=&quot;03.10.2018 10:10:41&quot;/&gt;&lt;Udaj Popis=&quot;DATUM_A_CAS_VLOZENI&quot; Value=&quot;06.02.2018 07:25:53&quot;/&gt;&lt;Udaj Popis=&quot;DATUM_DOSLO&quot; Value=&quot;02.02.2018&quot;/&gt;&lt;Udaj Popis=&quot;DATUM_VYRIZENI&quot; Value=&quot;03.10.2018&quot;/&gt;&lt;Udaj Popis=&quot;DRUH_VECI_SPISOVA_ZNACKA&quot; Value=&quot;P a Nc&quot;/&gt;&lt;Udaj Popis=&quot;DRUH_ZAHAJENI_RIZENI&quot; Value=&quot;01&quot;/&gt;&lt;Udaj Popis=&quot;KOD_UZIV_AKTUALIZOVAL&quot; Value=&quot;TRCKOIV&quot;/&gt;&lt;Udaj Popis=&quot;KOD_UZIV_STAV_ZMENIL&quot; Value=&quot;TRCKOIV&quot;/&gt;&lt;Udaj Popis=&quot;KOD_UZIV_VLOZIL&quot; Value=&quot;HUBENLU&quot;/&gt;&lt;Udaj Popis=&quot;OSOBA_PRIDELENA&quot; Value=&quot;Mgr. Miroslava Káňová&quot;/&gt;&lt;Udaj Popis=&quot;POPIS_DRUH_VECI&quot; Value=&quot;Věci rejstříků P a Nc podle ust. § 176/1,181,186,194 a 195 o.s.ř.&quot;/&gt;&lt;Udaj Popis=&quot;POPIS_STAV_VECI&quot; Value=&quot;Vyřízená věc&quot;/&gt;&lt;Udaj Popis=&quot;POPIS_VYSLEDEK&quot; Value=&quot;Vyhověno&quot;/&gt;&lt;Udaj Popis=&quot;POPIS_ZAHAJENI_RIZENI&quot; Value=&quot;návrhem/žalobou&quot;/&gt;&lt;Udaj Popis=&quot;POZPATKU_BC_VECI&quot; Value=&quot;33&quot;/&gt;&lt;Udaj Popis=&quot;POZPATKU_CISLO_SENATU&quot; Value=&quot;9&quot;/&gt;&lt;Udaj Popis=&quot;POZPATKU_DRUH_VECI&quot; Value=&quot;cN a P&quot;/&gt;&lt;Udaj Popis=&quot;POZPATKU_ROCNIK&quot; Value=&quot;8102&quot;/&gt;&lt;Udaj Popis=&quot;POZPATKU_SPISOVA_ZNACKA&quot; Value=&quot;8102/33 cN a P 9&quot;/&gt;&lt;Udaj Popis=&quot;PREDMET_RIZENI&quot; Value=&quot;Omezení svéprávnosti&quot;/&gt;&lt;Udaj Popis=&quot;PREDSEDA_SENATU&quot; Value=&quot;Mgr. Miroslava Káň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Miroslava Káňová&quot;/&gt;&lt;Udaj Popis=&quot;RESI_JMENO_SKLON&quot; Value=&quot;Miroslavou&quot;/&gt;&lt;Udaj Popis=&quot;RESI_PRIJMENI_SKLON&quot; Value=&quot;Káňovou&quot;/&gt;&lt;Udaj Popis=&quot;SPISOVA_ZNACKA&quot; Value=&quot;9 P a Nc 33/2018&quot;/&gt;&lt;Udaj Popis=&quot;SPISOVA_ZNACKA_PREDCHOZI&quot; Value=&quot;91 Nc 5304/2017&quot;/&gt;&lt;Udaj Popis=&quot;VSU_JMENO_A_PRIJMENI&quot; Value=&quot;Yveta Hrynyšinová&quot;/&gt;&lt;Udaj Popis=&quot;DATUM_VYDANI_ROZHODNUTI&quot; Value=&quot;2018-10-03&quot;/&gt;&lt;Udaj Popis=&quot;DRUH_ROZHODNUTI&quot; Value=&quot;ROZSUDEK&quot;/&gt;&lt;Udaj Popis=&quot;VYDAL_JMENO_PRIJMENI&quot; Value=&quot;Mgr. Káňová Miroslava&quot;/&gt;&lt;Udaj Popis=&quot;PRIZNAK_AN_KONECNE_ROZHODNUTI&quot; Value=&quot;T&quot;/&gt;&lt;Udaj Popis=&quot;POPIS_OBSAH_ROZHODNUTI&quot; Value=&quot;omezení svéprávnosti&quot;/&gt;&lt;Udaj Popis=&quot;OSOBA&quot; Value=&quot;KONVIČKJAKU010200  1&quot;/&gt;&lt;Udaj Popis=&quot;PORADI&quot; Value=&quot;01&quot;/&gt;&lt;Udaj Popis=&quot;PRIZNAK_AN_MLADISTVY&quot; Value=&quot;F&quot;/&gt;&lt;Udaj Popis=&quot;PRIZNAK_AN_SVEPRAVNY&quot; Value=&quot;T&quot;/&gt;&lt;Udaj Popis=&quot;DRUH_ROLE_V_RIZENI&quot; Value=&quot;POSUZOVANÝ&quot;/&gt;&lt;Udaj Popis=&quot;JMENO_FYZICKE_OSOBY&quot; Value=&quot;Jakub&quot;/&gt;&lt;Udaj Popis=&quot;NAZEV_OSOBY_PRESNY&quot; Value=&quot;Konvička&quot;/&gt;&lt;Udaj Popis=&quot;NAZEV_OSOBY&quot; Value=&quot;Konvička&quot;/&gt;&lt;Udaj Popis=&quot;POHLAVI&quot; Value=&quot;Muž&quot;/&gt;&lt;Udaj Popis=&quot;DRUH_OSOBY&quot; Value=&quot;fyzická osoba&quot;/&gt;&lt;Udaj Popis=&quot;DATUM_NAROZENI&quot; Value=&quot;2000-02-01&quot;/&gt;&lt;Udaj Popis=&quot;PRIZNAK_AN_UMRTI&quot; Value=&quot;F&quot;/&gt;&lt;Udaj Popis=&quot;RODNE_CISLO&quot; Value=&quot;000201/5640&quot;/&gt;&lt;Udaj Popis=&quot;MISTO_NAROZENI&quot; Value=&quot;Kopřivnice&quot;/&gt;&lt;Udaj Popis=&quot;ID_ADRESY&quot; Value=&quot;375053&quot;/&gt;&lt;Udaj Popis=&quot;DRUH_ADRESY&quot; Value=&quot;TRVALÁ&quot;/&gt;&lt;Udaj Popis=&quot;ULICE&quot; Value=&quot;17. listopadu&quot;/&gt;&lt;Udaj Popis=&quot;CISLO_POPISNE&quot; Value=&quot;1228&quot;/&gt;&lt;Udaj Popis=&quot;MESTO&quot; Value=&quot;Kopřivnice&quot;/&gt;&lt;Udaj Popis=&quot;PSC&quot; Value=&quot;742 21&quot;/&gt;&lt;Udaj Popis=&quot;RODIC_OSOBA&quot; Value=&quot;KONVIČKPETR061272  1&quot;/&gt;&lt;Udaj Popis=&quot;RODIC_JMENO&quot; Value=&quot;Petr&quot;/&gt;&lt;Udaj Popis=&quot;RODIC_PRIJMENI&quot; Value=&quot;Konvička&quot;/&gt;&lt;Udaj Popis=&quot;RODIC_DATUM_NAROZENI&quot; Value=&quot;1972-12-06&quot;/&gt;&lt;Udaj Popis=&quot;RODIC_RC&quot; Value=&quot;721206/5245&quot;/&gt;&lt;/UdajeZIS&gt;&lt;Resitel Key=&quot;48667,11213&quot; Jmeno=&quot;Mgr. Miroslava Káňová&quot; Jmeno2p=&quot;Mgr. Miroslavy Káňové&quot; Jmeno7p=&quot;Mgr. Miroslavou Káň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34867,47121&quot; Jmeno=&quot;Yveta Hrynyšinová&quot; Jmeno2p=&quot;Yvety Hrynyšinové&quot; Jmeno7p=&quot;Yvetou Hrynyšinovou&quot; Funkce=&quot;vyšší soudní úřednice&quot; Funkce2p=&quot;vyšší soudní úřednice&quot; Funkce7p=&quot;vyšší soudní úřednicí&quot; IsVychozi=&quot;-1&quot; IsVychoziZaSpravnost=&quot;0&quot; IsVychoziPrisedici1=&quot;0&quot; IsVychoziPrisedici2=&quot;0&quot;/&gt;&lt;ZapisovatelFinal Key=&quot;34870,48122&quot; Jmeno=&quot;Ivana Trčková&quot; Jmeno2p=&quot;Ivany Trčkové&quot; Jmeno7p=&quot;Ivanou Trčkovou&quot; Funkce=&quot;rejstříková vedoucí&quot; Funkce2p=&quot;rejstříkemová vedoucí&quot; Funkce7p=&quot;rejstříkemová vedoucí&quot; IsVychozi=&quot;0&quot; IsVychoziZaSpravnost=&quot;-1&quot; IsVychoziPrisedici1=&quot;0&quot; IsVychoziPrisedici2=&quot;0&quot;/&gt;&lt;KolekceOsob JmenoKolekce=&quot;všechny osoby&quot;&gt;&lt;OsobaKey Key=&quot;KONVIČKZDEŇ120876  1&quot;/&gt;&lt;OsobaKey Key=&quot;KONVIČKJAKU010200  1&quot;/&gt;&lt;OsobaKey Key=&quot;KONVIČKPETR061272  1&quot;/&gt;&lt;/KolekceOsob&gt;&lt;KolekceOsob JmenoKolekce=&quot;žalobci&quot;&gt;&lt;OsobaKey Key=&quot;KONVIČKZDEŇ120876  1&quot;/&gt;&lt;/KolekceOsob&gt;&lt;KolekceOsob JmenoKolekce=&quot;žalovaní&quot;/&gt;&lt;KolekceOsob JmenoKolekce=&quot;trestní účastníci&quot;/&gt;&lt;KolekceOsob JmenoKolekce=&quot;ostatní účastníci&quot;&gt;&lt;OsobaKey Key=&quot;KONVIČKJAKU010200  1&quot;/&gt;&lt;/KolekceOsob&gt;&lt;KolekceOsob JmenoKolekce=&quot;účastníci&quot;&gt;&lt;OsobaKey Key=&quot;KONVIČKZDEŇ120876  1&quot;/&gt;&lt;OsobaKey Key=&quot;KONVIČKJAKU010200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&gt;&lt;OsobaKey Key=&quot;KONVIČKZDEŇ120876  1&quot;/&gt;&lt;/KolekceOsob&gt;&lt;KolekceOsob JmenoKolekce=&quot;otcové&quot;&gt;&lt;OsobaKey Key=&quot;KONVIČKPETR061272  1&quot;/&gt;&lt;/KolekceOsob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8675,39438&quot; Role=&quot;navrhovatel&quot; Rod=&quot;3&quot;&gt;&lt;Zastupci Key=&quot;48675,39439&quot;/&gt;&lt;Osoby&gt;&lt;Osoba Key=&quot;KONVIČKZDEŇ120876  1&quot; OsobaRootType=&quot;1&quot; OsobaType=&quot;1&quot; Poradi=&quot;02&quot; KrestniJmeno=&quot;Zdeňka&quot; Prijmeni=&quot;Konvičková&quot; Narozeni=&quot;1976-08-12&quot; Role=&quot;navrhovatel&quot; Rod=&quot;2&quot; RodneCislo=&quot;765812/5299&quot; IsasID=&quot;KONVIČKZDEŇ120876  1&quot;&gt;&lt;Adresy&gt;&lt;Adresa Key=&quot;375055&quot; Druh=&quot;TRVALÁ&quot;&gt;&lt;ComplexAdress Ulice=&quot;17. listopadu&quot; CisloPopisne=&quot;1228&quot; CisloOrientacni=&quot;&quot; PSC=&quot;742 21&quot; Mesto=&quot;Kopřivnice&quot;/&gt;&lt;/Adresa&gt;&lt;/Adresy&gt;&lt;/Osoba&gt;&lt;Osoba Key=&quot;KONVIČKJAKU010200  1&quot; OsobaRootType=&quot;1&quot; OsobaType=&quot;1&quot; Poradi=&quot;01&quot; KrestniJmeno=&quot;Jakub&quot; Prijmeni=&quot;Konvička&quot; Narozeni=&quot;2000-02-01&quot; MistoNarozeni=&quot;Kopřivnice&quot; Role=&quot;posuzovaný&quot; RodneCislo=&quot;000201/5640&quot; IsasID=&quot;KONVIČKJAKU010200  1&quot;&gt;&lt;Adresy&gt;&lt;Adresa Key=&quot;375053&quot; Druh=&quot;TRVALÁ&quot;&gt;&lt;ComplexAdress Ulice=&quot;17. listopadu&quot; CisloPopisne=&quot;1228&quot; CisloOrientacni=&quot;&quot; PSC=&quot;742 21&quot; Mesto=&quot;Kopřivnice&quot;/&gt;&lt;/Adresa&gt;&lt;/Adresy&gt;&lt;Zastupci Key=&quot;48667,15335&quot;&gt;&lt;Matka Key=&quot;KONVIČKZDEŇ120876  1&quot; OsobaRootType=&quot;2&quot; OsobaType=&quot;1&quot; KrestniJmeno=&quot;Zdeňka&quot; Prijmeni=&quot;Konvičková&quot; Narozeni=&quot;1976-08-12&quot; Role=&quot;matka&quot; Rod=&quot;2&quot; RodneCislo=&quot;765812/5299&quot; IsasID=&quot;KONVIČKZDEŇ120876  1&quot;&gt;&lt;Adresy&gt;&lt;Adresa Key=&quot;375055&quot; Druh=&quot;TRVALÁ&quot;&gt;&lt;ComplexAdress Ulice=&quot;17. listopadu&quot; CisloPopisne=&quot;1228&quot; CisloOrientacni=&quot;&quot; PSC=&quot;742 21&quot; Mesto=&quot;Kopřivnice&quot;/&gt;&lt;/Adresa&gt;&lt;/Adresy&gt;&lt;/Matka&gt;&lt;Otec Key=&quot;KONVIČKPETR061272  1&quot; OsobaRootType=&quot;2&quot; OsobaType=&quot;1&quot; KrestniJmeno=&quot;Petr&quot; Prijmeni=&quot;Konvička&quot; Narozeni=&quot;1972-12-06&quot; Role=&quot;otec&quot; RodneCislo=&quot;721206/5245&quot; IsasID=&quot;KONVIČKPETR061272  1&quot;&gt;&lt;Adresy&gt;&lt;Adresa Key=&quot;375054&quot; Druh=&quot;TRVALÁ&quot;&gt;&lt;ComplexAdress Ulice=&quot;17. listopadu&quot; CisloPopisne=&quot;1228&quot; CisloOrientacni=&quot;&quot; PSC=&quot;742 21&quot; Mesto=&quot;Kopřivnice&quot;/&gt;&lt;/Adresa&gt;&lt;/Adresy&gt;&lt;/Otec&gt;&lt;/Zastupci&gt;&lt;/Osoba&gt;&lt;Osoba Key=&quot;KONVIČKPETR061272  1&quot; OsobaRootType=&quot;2&quot; OsobaType=&quot;1&quot; KrestniJmeno=&quot;Petr&quot; Prijmeni=&quot;Konvička&quot; Narozeni=&quot;1972-12-06&quot; Role=&quot;otec&quot; RodneCislo=&quot;721206/5245&quot; IsasID=&quot;KONVIČKPETR061272  1&quot;&gt;&lt;Adresy&gt;&lt;Adresa Key=&quot;375054&quot; Druh=&quot;TRVALÁ&quot;&gt;&lt;ComplexAdress Ulice=&quot;17. listopadu&quot; CisloPopisne=&quot;1228&quot; CisloOrientacni=&quot;&quot; PSC=&quot;742 21&quot; Mesto=&quot;Kopřivnice&quot;/&gt;&lt;/Adresa&gt;&lt;/Adresy&gt;&lt;/Osoba&gt;&lt;/Osoby&gt;&lt;/GlobalniSlovnikOsob&gt;&lt;Dotazy Key=&quot;&quot;&gt;&lt;Dotaz Key=&quot;předmětŘízení&quot; Otazka=&quot;Vyber PŘEDMĚT ŘÍZENÍ&quot; KodOdpovedi=&quot;0&quot; TextOdpovedi=&quot;&quot; BarvaDotazu=&quot;0&quot; Answered=&quot;-1&quot;&gt;&lt;Odpovedi&gt;&lt;Odpoved Key=&quot;1x1&quot; Text=&quot;úpravu výživného&quot;/&gt;&lt;Odpoved Key=&quot;1x2&quot; Text=&quot;úpravu péče a výživného&quot;/&gt;&lt;Odpoved Key=&quot;1x3&quot; Text=&quot;úpravu péče a výživného na dobu před i po rozvodu manželství rodičů&quot;/&gt;&lt;Odpoved Key=&quot;1x4&quot; Text=&quot;úpravu péče a výživného na dobu po rozvodu manželství rodičů&quot;/&gt;&lt;Odpoved Key=&quot;1x5&quot; Text=&quot;změnu úpravy péče, o výživné&quot;/&gt;&lt;Odpoved Key=&quot;1x6&quot; Text=&quot;úpravu poměrů rodičů k nezletilému dítěti&quot;/&gt;&lt;Odpoved Key=&quot;1x7&quot; Text=&quot;úpravu poměrů rodičů k nezletilým dětem&quot;/&gt;&lt;Odpoved Key=&quot;1x8&quot; Text=&quot;úpravu výkonu rodičovské odpovědnosti a výživného na dobu před a po rozvodu manželství&quot;/&gt;&lt;Odpoved Key=&quot;1x9&quot; Text=&quot;úpravu výkonu rodičovské odpovědnosti a výživného&quot;/&gt;&lt;Odpoved Key=&quot;1x10&quot; Text=&quot;schválení právního jednání&quot;/&gt;&lt;Odpoved Key=&quot;1x11&quot; Text=&quot;schválení právního jednání nezletilého&quot;/&gt;&lt;Odpoved Key=&quot;1x12&quot; Text=&quot;úpravu styku&quot;/&gt;&lt;Odpoved Key=&quot;1x13&quot; Text=&quot;výchovné opatření&quot;/&gt;&lt;Odpoved Key=&quot;1x14&quot; Text=&quot;neshodách rodičů o významných věcech v rámci rodičovské odpovědnosti&quot;/&gt;&lt;Odpoved Key=&quot;1x15&quot; Text=&quot;svéprávnosti, o jmenování opatrovníka&quot;/&gt;&lt;Odpoved Key=&quot;1x16&quot; Text=&quot;svéprávnost a o opatrovnictví člověka&quot;/&gt;&lt;Odpoved Key=&quot;1x17&quot; Text=&quot;určení otcovství&quot;/&gt;&lt;/Odpovedi&gt;&lt;ZavislaPole/&gt;&lt;Podminky/&gt;&lt;/Dotaz&gt;&lt;/Dotazy&gt;&lt;/Kompilace&gt;&lt;/ApstrData&gt;_x000d__x000a_"/>
    <w:docVar w:name="AUTOOPEN_SPUSTENO" w:val="T"/>
    <w:docVar w:name="DB_ID_DOK" w:val="9 P a Nc 33_2018_43.docx 2019/02/04 12:15:57"/>
    <w:docVar w:name="DOKUMENT_ADRESAR_FS" w:val="C:\TMP\DB"/>
    <w:docVar w:name="DOKUMENT_AUTOMATICKE_UKLADANI" w:val="NE"/>
    <w:docVar w:name="DOKUMENT_PERIODA_UKLADANI" w:val="10"/>
    <w:docVar w:name="Vzor" w:val="XX02"/>
  </w:docVars>
  <w:rsids>
    <w:rsidRoot w:val="00A56741"/>
    <w:rsid w:val="00000D26"/>
    <w:rsid w:val="00000E54"/>
    <w:rsid w:val="0001568B"/>
    <w:rsid w:val="00015BEF"/>
    <w:rsid w:val="000278D7"/>
    <w:rsid w:val="00032E41"/>
    <w:rsid w:val="0003357F"/>
    <w:rsid w:val="00044F7B"/>
    <w:rsid w:val="00045672"/>
    <w:rsid w:val="00045D5F"/>
    <w:rsid w:val="00046FF0"/>
    <w:rsid w:val="00047318"/>
    <w:rsid w:val="00073A74"/>
    <w:rsid w:val="000A0E08"/>
    <w:rsid w:val="000C2266"/>
    <w:rsid w:val="000C4C62"/>
    <w:rsid w:val="000E2DD4"/>
    <w:rsid w:val="000F371B"/>
    <w:rsid w:val="00104F72"/>
    <w:rsid w:val="00130A01"/>
    <w:rsid w:val="001641FD"/>
    <w:rsid w:val="00164B88"/>
    <w:rsid w:val="001669E1"/>
    <w:rsid w:val="00170070"/>
    <w:rsid w:val="00176782"/>
    <w:rsid w:val="0018159D"/>
    <w:rsid w:val="001929CB"/>
    <w:rsid w:val="00194705"/>
    <w:rsid w:val="001975C8"/>
    <w:rsid w:val="001A78F2"/>
    <w:rsid w:val="001B4A0C"/>
    <w:rsid w:val="001B681D"/>
    <w:rsid w:val="001C2F96"/>
    <w:rsid w:val="001C30B5"/>
    <w:rsid w:val="001D43EC"/>
    <w:rsid w:val="001D4F06"/>
    <w:rsid w:val="001E2B74"/>
    <w:rsid w:val="001F005F"/>
    <w:rsid w:val="001F7B07"/>
    <w:rsid w:val="002061E3"/>
    <w:rsid w:val="00233126"/>
    <w:rsid w:val="00296210"/>
    <w:rsid w:val="002A1917"/>
    <w:rsid w:val="002A2FD7"/>
    <w:rsid w:val="002A77C1"/>
    <w:rsid w:val="002C5F24"/>
    <w:rsid w:val="002F14BD"/>
    <w:rsid w:val="00305699"/>
    <w:rsid w:val="00306D6C"/>
    <w:rsid w:val="00310441"/>
    <w:rsid w:val="003111C2"/>
    <w:rsid w:val="00313787"/>
    <w:rsid w:val="00323A65"/>
    <w:rsid w:val="0032767E"/>
    <w:rsid w:val="00331E8A"/>
    <w:rsid w:val="00341198"/>
    <w:rsid w:val="0034727C"/>
    <w:rsid w:val="00361853"/>
    <w:rsid w:val="00395350"/>
    <w:rsid w:val="003B7B1C"/>
    <w:rsid w:val="003B7B85"/>
    <w:rsid w:val="003C659A"/>
    <w:rsid w:val="003D0A5B"/>
    <w:rsid w:val="003D4CC0"/>
    <w:rsid w:val="003E22DC"/>
    <w:rsid w:val="003E2B36"/>
    <w:rsid w:val="00416111"/>
    <w:rsid w:val="0042571C"/>
    <w:rsid w:val="00426376"/>
    <w:rsid w:val="00433749"/>
    <w:rsid w:val="00436E3D"/>
    <w:rsid w:val="00446DEA"/>
    <w:rsid w:val="00472975"/>
    <w:rsid w:val="004A1EF9"/>
    <w:rsid w:val="004A3E90"/>
    <w:rsid w:val="004B355A"/>
    <w:rsid w:val="004C3C69"/>
    <w:rsid w:val="004D71BB"/>
    <w:rsid w:val="00503B27"/>
    <w:rsid w:val="00503DE4"/>
    <w:rsid w:val="00511351"/>
    <w:rsid w:val="005119DD"/>
    <w:rsid w:val="005250A5"/>
    <w:rsid w:val="00537B33"/>
    <w:rsid w:val="00540C15"/>
    <w:rsid w:val="00544F4B"/>
    <w:rsid w:val="005452A1"/>
    <w:rsid w:val="0055121E"/>
    <w:rsid w:val="00552EF7"/>
    <w:rsid w:val="00572B7F"/>
    <w:rsid w:val="005812B5"/>
    <w:rsid w:val="00593009"/>
    <w:rsid w:val="00595289"/>
    <w:rsid w:val="005C0798"/>
    <w:rsid w:val="005C1CBF"/>
    <w:rsid w:val="005D22A9"/>
    <w:rsid w:val="005D24AF"/>
    <w:rsid w:val="005D2698"/>
    <w:rsid w:val="005E066D"/>
    <w:rsid w:val="005E594F"/>
    <w:rsid w:val="005F1575"/>
    <w:rsid w:val="00601060"/>
    <w:rsid w:val="00604F22"/>
    <w:rsid w:val="006474FE"/>
    <w:rsid w:val="00654C4F"/>
    <w:rsid w:val="00664426"/>
    <w:rsid w:val="00677D23"/>
    <w:rsid w:val="00687802"/>
    <w:rsid w:val="0069096E"/>
    <w:rsid w:val="00694F55"/>
    <w:rsid w:val="006A6CAC"/>
    <w:rsid w:val="006B3C27"/>
    <w:rsid w:val="006B3DFB"/>
    <w:rsid w:val="006D2084"/>
    <w:rsid w:val="00701917"/>
    <w:rsid w:val="00737E2E"/>
    <w:rsid w:val="00744B3F"/>
    <w:rsid w:val="0077500F"/>
    <w:rsid w:val="007A0CF5"/>
    <w:rsid w:val="007A43F7"/>
    <w:rsid w:val="007B487E"/>
    <w:rsid w:val="007B7D16"/>
    <w:rsid w:val="007C71EA"/>
    <w:rsid w:val="007F0412"/>
    <w:rsid w:val="007F11B7"/>
    <w:rsid w:val="007F6D9D"/>
    <w:rsid w:val="007F7B15"/>
    <w:rsid w:val="00807469"/>
    <w:rsid w:val="00842E1F"/>
    <w:rsid w:val="008527CE"/>
    <w:rsid w:val="00853974"/>
    <w:rsid w:val="0085450F"/>
    <w:rsid w:val="00856A9C"/>
    <w:rsid w:val="008618AF"/>
    <w:rsid w:val="00870292"/>
    <w:rsid w:val="00877362"/>
    <w:rsid w:val="00884884"/>
    <w:rsid w:val="008864BD"/>
    <w:rsid w:val="0089786C"/>
    <w:rsid w:val="008A068A"/>
    <w:rsid w:val="008A7E1D"/>
    <w:rsid w:val="008B0E6C"/>
    <w:rsid w:val="008B7C69"/>
    <w:rsid w:val="008D252B"/>
    <w:rsid w:val="008D30C6"/>
    <w:rsid w:val="008E0E38"/>
    <w:rsid w:val="008F4079"/>
    <w:rsid w:val="008F7123"/>
    <w:rsid w:val="009003B8"/>
    <w:rsid w:val="00911520"/>
    <w:rsid w:val="00933274"/>
    <w:rsid w:val="0094685E"/>
    <w:rsid w:val="00974285"/>
    <w:rsid w:val="00980909"/>
    <w:rsid w:val="009932CB"/>
    <w:rsid w:val="00993AC7"/>
    <w:rsid w:val="009B1243"/>
    <w:rsid w:val="009B6D45"/>
    <w:rsid w:val="009C2A72"/>
    <w:rsid w:val="009F185B"/>
    <w:rsid w:val="00A15DE4"/>
    <w:rsid w:val="00A26AB0"/>
    <w:rsid w:val="00A26B11"/>
    <w:rsid w:val="00A36608"/>
    <w:rsid w:val="00A4043A"/>
    <w:rsid w:val="00A40BCD"/>
    <w:rsid w:val="00A479E4"/>
    <w:rsid w:val="00A56741"/>
    <w:rsid w:val="00A71B15"/>
    <w:rsid w:val="00A96300"/>
    <w:rsid w:val="00AA035E"/>
    <w:rsid w:val="00AA46DE"/>
    <w:rsid w:val="00AB4006"/>
    <w:rsid w:val="00AC2E5F"/>
    <w:rsid w:val="00AC7C32"/>
    <w:rsid w:val="00AD37B6"/>
    <w:rsid w:val="00AD54F5"/>
    <w:rsid w:val="00AE6DFF"/>
    <w:rsid w:val="00AE7AF1"/>
    <w:rsid w:val="00AF6A88"/>
    <w:rsid w:val="00B1728E"/>
    <w:rsid w:val="00B17B14"/>
    <w:rsid w:val="00B27796"/>
    <w:rsid w:val="00B30ABB"/>
    <w:rsid w:val="00B33674"/>
    <w:rsid w:val="00B430B2"/>
    <w:rsid w:val="00B53B57"/>
    <w:rsid w:val="00B576B9"/>
    <w:rsid w:val="00B663B0"/>
    <w:rsid w:val="00B77806"/>
    <w:rsid w:val="00B81BE5"/>
    <w:rsid w:val="00B8473F"/>
    <w:rsid w:val="00B92C14"/>
    <w:rsid w:val="00B963F0"/>
    <w:rsid w:val="00BA2414"/>
    <w:rsid w:val="00BB09F7"/>
    <w:rsid w:val="00BD3335"/>
    <w:rsid w:val="00BD41F9"/>
    <w:rsid w:val="00BE05C2"/>
    <w:rsid w:val="00BE3229"/>
    <w:rsid w:val="00BE6342"/>
    <w:rsid w:val="00C12A4F"/>
    <w:rsid w:val="00C1541A"/>
    <w:rsid w:val="00C218C8"/>
    <w:rsid w:val="00C35D36"/>
    <w:rsid w:val="00C427FF"/>
    <w:rsid w:val="00C4556A"/>
    <w:rsid w:val="00C45A78"/>
    <w:rsid w:val="00C45CC2"/>
    <w:rsid w:val="00C52C00"/>
    <w:rsid w:val="00C5353F"/>
    <w:rsid w:val="00C536B0"/>
    <w:rsid w:val="00C721C5"/>
    <w:rsid w:val="00C73121"/>
    <w:rsid w:val="00C82795"/>
    <w:rsid w:val="00C869D1"/>
    <w:rsid w:val="00C872DE"/>
    <w:rsid w:val="00C940EC"/>
    <w:rsid w:val="00CA3A12"/>
    <w:rsid w:val="00CA7964"/>
    <w:rsid w:val="00CB4027"/>
    <w:rsid w:val="00CC63B8"/>
    <w:rsid w:val="00CC6D47"/>
    <w:rsid w:val="00CD5D7D"/>
    <w:rsid w:val="00D15CCB"/>
    <w:rsid w:val="00D414F7"/>
    <w:rsid w:val="00D47D77"/>
    <w:rsid w:val="00D5463A"/>
    <w:rsid w:val="00D55A4E"/>
    <w:rsid w:val="00D67BA3"/>
    <w:rsid w:val="00D67E5D"/>
    <w:rsid w:val="00D722EF"/>
    <w:rsid w:val="00D77673"/>
    <w:rsid w:val="00D8011E"/>
    <w:rsid w:val="00D8162D"/>
    <w:rsid w:val="00D81DA2"/>
    <w:rsid w:val="00D82B3F"/>
    <w:rsid w:val="00D87BF1"/>
    <w:rsid w:val="00D93213"/>
    <w:rsid w:val="00D970A6"/>
    <w:rsid w:val="00DB4AFB"/>
    <w:rsid w:val="00DC1470"/>
    <w:rsid w:val="00DC72C9"/>
    <w:rsid w:val="00DD6756"/>
    <w:rsid w:val="00DE1021"/>
    <w:rsid w:val="00DE21F4"/>
    <w:rsid w:val="00DE3F0B"/>
    <w:rsid w:val="00DE786F"/>
    <w:rsid w:val="00DF1DFF"/>
    <w:rsid w:val="00E028FD"/>
    <w:rsid w:val="00E25261"/>
    <w:rsid w:val="00E40E7C"/>
    <w:rsid w:val="00E50664"/>
    <w:rsid w:val="00E5798C"/>
    <w:rsid w:val="00E71263"/>
    <w:rsid w:val="00E977B0"/>
    <w:rsid w:val="00E97954"/>
    <w:rsid w:val="00EA5167"/>
    <w:rsid w:val="00EC3A26"/>
    <w:rsid w:val="00ED3058"/>
    <w:rsid w:val="00EE309C"/>
    <w:rsid w:val="00EE7EF7"/>
    <w:rsid w:val="00F01115"/>
    <w:rsid w:val="00F024FB"/>
    <w:rsid w:val="00F05C51"/>
    <w:rsid w:val="00F079B1"/>
    <w:rsid w:val="00F17869"/>
    <w:rsid w:val="00F240E4"/>
    <w:rsid w:val="00F308CF"/>
    <w:rsid w:val="00F312A5"/>
    <w:rsid w:val="00F32F36"/>
    <w:rsid w:val="00F3617B"/>
    <w:rsid w:val="00F36F1F"/>
    <w:rsid w:val="00F406B4"/>
    <w:rsid w:val="00F66B0F"/>
    <w:rsid w:val="00F67303"/>
    <w:rsid w:val="00F914FF"/>
    <w:rsid w:val="00FB797D"/>
    <w:rsid w:val="00FC3EEC"/>
    <w:rsid w:val="00FC5371"/>
    <w:rsid w:val="00FC58D6"/>
    <w:rsid w:val="00FE464B"/>
    <w:rsid w:val="00FE526C"/>
    <w:rsid w:val="00F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3E22DC"/>
  </w:style>
  <w:style w:type="paragraph" w:styleId="Odstavecseseznamem">
    <w:name w:val="List Paragraph"/>
    <w:basedOn w:val="Normln"/>
    <w:uiPriority w:val="34"/>
    <w:qFormat/>
    <w:rsid w:val="00B92C14"/>
    <w:pPr>
      <w:overflowPunct w:val="0"/>
      <w:autoSpaceDE w:val="0"/>
      <w:autoSpaceDN w:val="0"/>
      <w:adjustRightInd w:val="0"/>
      <w:spacing w:after="0"/>
      <w:ind w:left="720"/>
      <w:contextualSpacing/>
      <w:jc w:val="left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2A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2A4F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3E22DC"/>
  </w:style>
  <w:style w:type="paragraph" w:styleId="Odstavecseseznamem">
    <w:name w:val="List Paragraph"/>
    <w:basedOn w:val="Normln"/>
    <w:uiPriority w:val="34"/>
    <w:qFormat/>
    <w:rsid w:val="00B92C14"/>
    <w:pPr>
      <w:overflowPunct w:val="0"/>
      <w:autoSpaceDE w:val="0"/>
      <w:autoSpaceDN w:val="0"/>
      <w:adjustRightInd w:val="0"/>
      <w:spacing w:after="0"/>
      <w:ind w:left="720"/>
      <w:contextualSpacing/>
      <w:jc w:val="left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2010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5</Pages>
  <Words>1842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Zak01</dc:creator>
  <cp:lastModifiedBy>Holišová Renata</cp:lastModifiedBy>
  <cp:revision>2</cp:revision>
  <cp:lastPrinted>2018-11-02T11:43:00Z</cp:lastPrinted>
  <dcterms:created xsi:type="dcterms:W3CDTF">2019-02-18T07:00:00Z</dcterms:created>
  <dcterms:modified xsi:type="dcterms:W3CDTF">2019-02-18T07:00:00Z</dcterms:modified>
</cp:coreProperties>
</file>