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62" w:rsidRPr="008B51F4" w:rsidRDefault="00D02662" w:rsidP="00D02662">
      <w:pPr>
        <w:ind w:left="284"/>
      </w:pPr>
      <w:bookmarkStart w:id="0" w:name="ApResiFunkce"/>
    </w:p>
    <w:p w:rsidR="00D02662" w:rsidRPr="008B51F4" w:rsidRDefault="00D02662" w:rsidP="00D02662">
      <w:pPr>
        <w:ind w:left="284"/>
      </w:pPr>
    </w:p>
    <w:p w:rsidR="00D02662" w:rsidRPr="008B51F4" w:rsidRDefault="00D02662" w:rsidP="00D02662">
      <w:pPr>
        <w:rPr>
          <w:b/>
        </w:rPr>
      </w:pPr>
    </w:p>
    <w:p w:rsidR="00D02662" w:rsidRPr="008B51F4" w:rsidRDefault="00D02662" w:rsidP="00D02662">
      <w:pPr>
        <w:jc w:val="center"/>
        <w:rPr>
          <w:b/>
          <w:sz w:val="36"/>
          <w:szCs w:val="36"/>
        </w:rPr>
      </w:pPr>
      <w:r w:rsidRPr="008B51F4">
        <w:rPr>
          <w:b/>
          <w:sz w:val="36"/>
          <w:szCs w:val="36"/>
        </w:rPr>
        <w:t>R O Z H O D N U T Í</w:t>
      </w:r>
    </w:p>
    <w:p w:rsidR="00D02662" w:rsidRPr="008B51F4" w:rsidRDefault="00D02662" w:rsidP="00D02662">
      <w:pPr>
        <w:ind w:left="284"/>
      </w:pPr>
    </w:p>
    <w:p w:rsidR="00D02662" w:rsidRPr="008B51F4" w:rsidRDefault="00D02662" w:rsidP="00D02662">
      <w:pPr>
        <w:ind w:left="284"/>
      </w:pPr>
      <w:r w:rsidRPr="008B51F4">
        <w:t xml:space="preserve">Okresní soud v Novém Jičíně jako věcně příslušný správní orgán dle ustanovení § 2 odst. 1 zákona číslo 106/1999 Sb., o svobodném přístupu k informacím (dále jen </w:t>
      </w:r>
      <w:proofErr w:type="spellStart"/>
      <w:r w:rsidRPr="008B51F4">
        <w:t>InfZ</w:t>
      </w:r>
      <w:proofErr w:type="spellEnd"/>
      <w:r w:rsidRPr="008B51F4">
        <w:t xml:space="preserve">), ve znění pozdějších předpisů, ve spojení s § 2 písm. b) Instrukce Ministerstva spravedlnosti ze dne 24.7.2009, </w:t>
      </w:r>
      <w:proofErr w:type="gramStart"/>
      <w:r w:rsidRPr="008B51F4">
        <w:t>č.j.</w:t>
      </w:r>
      <w:proofErr w:type="gramEnd"/>
      <w:r w:rsidRPr="008B51F4">
        <w:t xml:space="preserve">: 13/2008-SOSV-SP rozhodl dle ustanovení § 2 odst. 4 a § 15 odst. 1 </w:t>
      </w:r>
      <w:proofErr w:type="spellStart"/>
      <w:r w:rsidRPr="008B51F4">
        <w:t>InfZ</w:t>
      </w:r>
      <w:proofErr w:type="spellEnd"/>
      <w:r w:rsidRPr="008B51F4">
        <w:t xml:space="preserve">, o žádosti </w:t>
      </w:r>
      <w:proofErr w:type="spellStart"/>
      <w:r w:rsidR="008B51F4">
        <w:rPr>
          <w:b/>
        </w:rPr>
        <w:t>Xxx</w:t>
      </w:r>
      <w:proofErr w:type="spellEnd"/>
      <w:r w:rsidRPr="008B51F4">
        <w:t>, narozen</w:t>
      </w:r>
      <w:r w:rsidR="00DC2454" w:rsidRPr="008B51F4">
        <w:t>é</w:t>
      </w:r>
      <w:r w:rsidRPr="008B51F4">
        <w:t xml:space="preserve"> </w:t>
      </w:r>
      <w:proofErr w:type="spellStart"/>
      <w:r w:rsidR="008B51F4">
        <w:t>xxx</w:t>
      </w:r>
      <w:proofErr w:type="spellEnd"/>
      <w:r w:rsidRPr="008B51F4">
        <w:t xml:space="preserve">, bytem </w:t>
      </w:r>
      <w:proofErr w:type="spellStart"/>
      <w:r w:rsidR="008B51F4">
        <w:t>xxx</w:t>
      </w:r>
      <w:proofErr w:type="spellEnd"/>
    </w:p>
    <w:p w:rsidR="00D02662" w:rsidRPr="008B51F4" w:rsidRDefault="00D02662" w:rsidP="00D02662">
      <w:pPr>
        <w:spacing w:before="240" w:after="240"/>
        <w:jc w:val="center"/>
        <w:rPr>
          <w:b/>
        </w:rPr>
      </w:pPr>
      <w:r w:rsidRPr="008B51F4">
        <w:rPr>
          <w:b/>
        </w:rPr>
        <w:t>takto:</w:t>
      </w:r>
    </w:p>
    <w:p w:rsidR="00D02662" w:rsidRPr="008B51F4" w:rsidRDefault="00D02662" w:rsidP="00D02662">
      <w:pPr>
        <w:ind w:left="284"/>
      </w:pPr>
      <w:r w:rsidRPr="008B51F4">
        <w:t xml:space="preserve">Žádost o poskytnutí informace doručená Okresnímu soudu v Novém Jičíně dne 14. 7. 2022, se </w:t>
      </w:r>
      <w:r w:rsidRPr="008B51F4">
        <w:rPr>
          <w:b/>
        </w:rPr>
        <w:t xml:space="preserve">dle § 2 odst. 4 a § 15 odst. 1 </w:t>
      </w:r>
      <w:proofErr w:type="spellStart"/>
      <w:r w:rsidRPr="008B51F4">
        <w:rPr>
          <w:b/>
        </w:rPr>
        <w:t>InfZ</w:t>
      </w:r>
      <w:proofErr w:type="spellEnd"/>
      <w:r w:rsidRPr="008B51F4">
        <w:rPr>
          <w:b/>
        </w:rPr>
        <w:t xml:space="preserve"> </w:t>
      </w:r>
      <w:r w:rsidRPr="008B51F4">
        <w:rPr>
          <w:b/>
          <w:u w:val="single"/>
        </w:rPr>
        <w:t>odmítá</w:t>
      </w:r>
      <w:r w:rsidRPr="008B51F4">
        <w:t>.</w:t>
      </w:r>
    </w:p>
    <w:p w:rsidR="00DC2454" w:rsidRPr="008B51F4" w:rsidRDefault="00DC2454" w:rsidP="00D02662">
      <w:pPr>
        <w:ind w:left="284"/>
        <w:rPr>
          <w:i/>
        </w:rPr>
      </w:pPr>
    </w:p>
    <w:p w:rsidR="00D02662" w:rsidRPr="008B51F4" w:rsidRDefault="00D02662" w:rsidP="00D02662">
      <w:pPr>
        <w:spacing w:before="240" w:after="240"/>
        <w:jc w:val="center"/>
        <w:rPr>
          <w:b/>
        </w:rPr>
      </w:pPr>
      <w:r w:rsidRPr="008B51F4">
        <w:rPr>
          <w:b/>
        </w:rPr>
        <w:t>Odůvodnění:</w:t>
      </w:r>
    </w:p>
    <w:p w:rsidR="00D02662" w:rsidRPr="008B51F4" w:rsidRDefault="00D02662" w:rsidP="00DC2454">
      <w:pPr>
        <w:pStyle w:val="Odstavecseseznamem"/>
        <w:numPr>
          <w:ilvl w:val="0"/>
          <w:numId w:val="1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8B51F4">
        <w:rPr>
          <w:rFonts w:ascii="Garamond" w:hAnsi="Garamond"/>
        </w:rPr>
        <w:t xml:space="preserve">Okresní soud v Novém Jičíně jako povinný subjekt ve smyslu § 2 </w:t>
      </w:r>
      <w:proofErr w:type="spellStart"/>
      <w:r w:rsidRPr="008B51F4">
        <w:rPr>
          <w:rFonts w:ascii="Garamond" w:hAnsi="Garamond"/>
        </w:rPr>
        <w:t>InfZ</w:t>
      </w:r>
      <w:proofErr w:type="spellEnd"/>
      <w:r w:rsidRPr="008B51F4">
        <w:rPr>
          <w:rFonts w:ascii="Garamond" w:hAnsi="Garamond"/>
        </w:rPr>
        <w:t xml:space="preserve"> obdržel dne 14. 7. 2022 dle § 13 </w:t>
      </w:r>
      <w:proofErr w:type="spellStart"/>
      <w:r w:rsidRPr="008B51F4">
        <w:rPr>
          <w:rFonts w:ascii="Garamond" w:hAnsi="Garamond"/>
        </w:rPr>
        <w:t>InfZ</w:t>
      </w:r>
      <w:proofErr w:type="spellEnd"/>
      <w:r w:rsidRPr="008B51F4">
        <w:rPr>
          <w:rFonts w:ascii="Garamond" w:hAnsi="Garamond"/>
        </w:rPr>
        <w:t xml:space="preserve"> žádost </w:t>
      </w:r>
      <w:proofErr w:type="spellStart"/>
      <w:r w:rsidR="008B51F4">
        <w:rPr>
          <w:rFonts w:ascii="Garamond" w:hAnsi="Garamond"/>
        </w:rPr>
        <w:t>Xxx</w:t>
      </w:r>
      <w:proofErr w:type="spellEnd"/>
      <w:r w:rsidRPr="008B51F4">
        <w:rPr>
          <w:rFonts w:ascii="Garamond" w:hAnsi="Garamond"/>
        </w:rPr>
        <w:t xml:space="preserve">, narozené </w:t>
      </w:r>
      <w:r w:rsidR="008B51F4">
        <w:rPr>
          <w:rFonts w:ascii="Garamond" w:hAnsi="Garamond"/>
        </w:rPr>
        <w:t>xxx</w:t>
      </w:r>
      <w:bookmarkStart w:id="1" w:name="_GoBack"/>
      <w:bookmarkEnd w:id="1"/>
      <w:r w:rsidRPr="008B51F4">
        <w:rPr>
          <w:rFonts w:ascii="Garamond" w:hAnsi="Garamond"/>
        </w:rPr>
        <w:t xml:space="preserve">. </w:t>
      </w:r>
    </w:p>
    <w:p w:rsidR="00D02662" w:rsidRPr="008B51F4" w:rsidRDefault="00D02662" w:rsidP="00DC2454">
      <w:pPr>
        <w:pStyle w:val="Odstavecseseznamem"/>
        <w:numPr>
          <w:ilvl w:val="0"/>
          <w:numId w:val="1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8B51F4">
        <w:rPr>
          <w:rFonts w:ascii="Garamond" w:hAnsi="Garamond"/>
        </w:rPr>
        <w:t>Žadatelka se v žádosti dotazovala na informaci, jakým způsobem by byla posuzována lhůta, která by uplynula dne 15. 4. 2022, což by měl být den pracovního klidu. Žadatelka uvedla</w:t>
      </w:r>
      <w:r w:rsidR="00DC2454" w:rsidRPr="008B51F4">
        <w:rPr>
          <w:rFonts w:ascii="Garamond" w:hAnsi="Garamond"/>
        </w:rPr>
        <w:t>, že by se </w:t>
      </w:r>
      <w:r w:rsidRPr="008B51F4">
        <w:rPr>
          <w:rFonts w:ascii="Garamond" w:hAnsi="Garamond"/>
        </w:rPr>
        <w:t>jednalo například o lhůtu k podání odůvodnění odporu nebo samostatnému odporu. Dále žadatelka trvala na sdělení, zda by bylo dodání do datové schránky soudu dne 19. 4. 2022 (tzn.</w:t>
      </w:r>
      <w:r w:rsidR="00DC2454" w:rsidRPr="008B51F4">
        <w:rPr>
          <w:rFonts w:ascii="Garamond" w:hAnsi="Garamond"/>
        </w:rPr>
        <w:t> </w:t>
      </w:r>
      <w:r w:rsidRPr="008B51F4">
        <w:rPr>
          <w:rFonts w:ascii="Garamond" w:hAnsi="Garamond"/>
        </w:rPr>
        <w:t xml:space="preserve">následující pracovní den po 15. 4. 2022) posuzováno jako podání po uplynutí </w:t>
      </w:r>
      <w:r w:rsidR="00DC2454" w:rsidRPr="008B51F4">
        <w:rPr>
          <w:rFonts w:ascii="Garamond" w:hAnsi="Garamond"/>
        </w:rPr>
        <w:t xml:space="preserve">lhůty, anebo by lhůta byla zachována. V neposlední řadě žadatelka požadovala informaci o počítání lhůt podle zákona u Okresního soudu v Novém Jičíně. </w:t>
      </w:r>
    </w:p>
    <w:p w:rsidR="00D02662" w:rsidRPr="008B51F4" w:rsidRDefault="00D02662" w:rsidP="00DC2454">
      <w:pPr>
        <w:pStyle w:val="Odstavecseseznamem"/>
        <w:numPr>
          <w:ilvl w:val="0"/>
          <w:numId w:val="1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8B51F4">
        <w:rPr>
          <w:rFonts w:ascii="Garamond" w:hAnsi="Garamond"/>
        </w:rPr>
        <w:t xml:space="preserve">Podle § 3 odst. 3 </w:t>
      </w:r>
      <w:proofErr w:type="spellStart"/>
      <w:r w:rsidRPr="008B51F4">
        <w:rPr>
          <w:rFonts w:ascii="Garamond" w:hAnsi="Garamond"/>
        </w:rPr>
        <w:t>InfZ</w:t>
      </w:r>
      <w:proofErr w:type="spellEnd"/>
      <w:r w:rsidRPr="008B51F4">
        <w:rPr>
          <w:rFonts w:ascii="Garamond" w:hAnsi="Garamond"/>
        </w:rPr>
        <w:t xml:space="preserve"> se informací pro účely tohoto zákona rozumí jakýkoliv obsah nebo jeho část v jakékoliv podobě, zaznamenaný na jakémkoliv nosiči, zejména obsah písemného záznamu na listině, záznamu uloženého v elektronické podobě nebo záznamu zvukového, obrazového nebo audiovizuálního.</w:t>
      </w:r>
    </w:p>
    <w:p w:rsidR="00D02662" w:rsidRPr="008B51F4" w:rsidRDefault="00D02662" w:rsidP="00DC2454">
      <w:pPr>
        <w:pStyle w:val="Odstavecseseznamem"/>
        <w:numPr>
          <w:ilvl w:val="0"/>
          <w:numId w:val="1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8B51F4">
        <w:rPr>
          <w:rFonts w:ascii="Garamond" w:hAnsi="Garamond"/>
        </w:rPr>
        <w:t xml:space="preserve">Podle § 4 odst. 1 </w:t>
      </w:r>
      <w:proofErr w:type="spellStart"/>
      <w:r w:rsidRPr="008B51F4">
        <w:rPr>
          <w:rFonts w:ascii="Garamond" w:hAnsi="Garamond"/>
        </w:rPr>
        <w:t>InfZ</w:t>
      </w:r>
      <w:proofErr w:type="spellEnd"/>
      <w:r w:rsidRPr="008B51F4">
        <w:rPr>
          <w:rFonts w:ascii="Garamond" w:hAnsi="Garamond"/>
        </w:rPr>
        <w:t xml:space="preserve"> poskytují povinné subjekty informace na základě žádosti nebo zveřejněním.</w:t>
      </w:r>
    </w:p>
    <w:p w:rsidR="00D02662" w:rsidRPr="008B51F4" w:rsidRDefault="00D02662" w:rsidP="00DC2454">
      <w:pPr>
        <w:pStyle w:val="Odstavecseseznamem"/>
        <w:numPr>
          <w:ilvl w:val="0"/>
          <w:numId w:val="1"/>
        </w:numPr>
        <w:spacing w:before="120" w:after="120"/>
        <w:ind w:left="0" w:hanging="357"/>
        <w:contextualSpacing w:val="0"/>
        <w:rPr>
          <w:rFonts w:ascii="Garamond" w:hAnsi="Garamond"/>
        </w:rPr>
      </w:pPr>
      <w:r w:rsidRPr="008B51F4">
        <w:rPr>
          <w:rFonts w:ascii="Garamond" w:hAnsi="Garamond"/>
        </w:rPr>
        <w:t xml:space="preserve">Podle § 2 odst. 4 </w:t>
      </w:r>
      <w:proofErr w:type="spellStart"/>
      <w:r w:rsidRPr="008B51F4">
        <w:rPr>
          <w:rFonts w:ascii="Garamond" w:hAnsi="Garamond"/>
        </w:rPr>
        <w:t>InfZ</w:t>
      </w:r>
      <w:proofErr w:type="spellEnd"/>
      <w:r w:rsidRPr="008B51F4">
        <w:rPr>
          <w:rFonts w:ascii="Garamond" w:hAnsi="Garamond"/>
        </w:rPr>
        <w:t xml:space="preserve"> se povinnost poskytovat informace netýká dotazů na názory, budoucí rozhodnutí a vytváření nových informací.</w:t>
      </w:r>
    </w:p>
    <w:p w:rsidR="00D02662" w:rsidRPr="008B51F4" w:rsidRDefault="00D02662" w:rsidP="00DC2454">
      <w:pPr>
        <w:pStyle w:val="Odstavecseseznamem"/>
        <w:numPr>
          <w:ilvl w:val="0"/>
          <w:numId w:val="1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8B51F4">
        <w:rPr>
          <w:rFonts w:ascii="Garamond" w:hAnsi="Garamond"/>
        </w:rPr>
        <w:t xml:space="preserve">Podle § 15 odst. 1 </w:t>
      </w:r>
      <w:proofErr w:type="spellStart"/>
      <w:r w:rsidRPr="008B51F4">
        <w:rPr>
          <w:rFonts w:ascii="Garamond" w:hAnsi="Garamond"/>
        </w:rPr>
        <w:t>InfZ</w:t>
      </w:r>
      <w:proofErr w:type="spellEnd"/>
      <w:r w:rsidRPr="008B51F4">
        <w:rPr>
          <w:rFonts w:ascii="Garamond" w:hAnsi="Garamond"/>
        </w:rPr>
        <w:t xml:space="preserve"> pokud povinný subjekt žádosti, byť i jen zčásti, nevyhoví, vydá ve lhůtě pro vyřízení žádosti rozhodnutí o odmítnutí žádosti, popřípa</w:t>
      </w:r>
      <w:r w:rsidR="00DC2454" w:rsidRPr="008B51F4">
        <w:rPr>
          <w:rFonts w:ascii="Garamond" w:hAnsi="Garamond"/>
        </w:rPr>
        <w:t>dě o odmítnutí části žádosti, s </w:t>
      </w:r>
      <w:r w:rsidRPr="008B51F4">
        <w:rPr>
          <w:rFonts w:ascii="Garamond" w:hAnsi="Garamond"/>
        </w:rPr>
        <w:t>výjimkou případů, kdy se žádost odloží.</w:t>
      </w:r>
    </w:p>
    <w:p w:rsidR="00DC2454" w:rsidRPr="008B51F4" w:rsidRDefault="00D02662" w:rsidP="00DC2454">
      <w:pPr>
        <w:pStyle w:val="Odstavecseseznamem"/>
        <w:numPr>
          <w:ilvl w:val="0"/>
          <w:numId w:val="1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8B51F4">
        <w:rPr>
          <w:rFonts w:ascii="Garamond" w:hAnsi="Garamond"/>
        </w:rPr>
        <w:t xml:space="preserve">Po posouzení žádosti povinný subjekt došel k závěru, že žádosti nelze vyhovět. </w:t>
      </w:r>
      <w:r w:rsidRPr="008B51F4">
        <w:rPr>
          <w:rFonts w:ascii="Garamond" w:hAnsi="Garamond"/>
          <w:b/>
        </w:rPr>
        <w:t>Zodpovězení žádosti by totiž podle názoru povinného subjektu znamenalo sdělení názorů, resp. stanoviska</w:t>
      </w:r>
      <w:r w:rsidR="00DC2454" w:rsidRPr="008B51F4">
        <w:rPr>
          <w:rFonts w:ascii="Garamond" w:hAnsi="Garamond"/>
          <w:b/>
        </w:rPr>
        <w:t xml:space="preserve"> ve </w:t>
      </w:r>
      <w:r w:rsidRPr="008B51F4">
        <w:rPr>
          <w:rFonts w:ascii="Garamond" w:hAnsi="Garamond"/>
          <w:b/>
        </w:rPr>
        <w:t xml:space="preserve">smyslu § 2 odst. 4 </w:t>
      </w:r>
      <w:proofErr w:type="spellStart"/>
      <w:r w:rsidRPr="008B51F4">
        <w:rPr>
          <w:rFonts w:ascii="Garamond" w:hAnsi="Garamond"/>
          <w:b/>
        </w:rPr>
        <w:t>InfZ</w:t>
      </w:r>
      <w:proofErr w:type="spellEnd"/>
      <w:r w:rsidRPr="008B51F4">
        <w:rPr>
          <w:rFonts w:ascii="Garamond" w:hAnsi="Garamond"/>
          <w:b/>
        </w:rPr>
        <w:t xml:space="preserve">. Povinnost poskytovat právní výklady a stanoviska v režimu </w:t>
      </w:r>
      <w:proofErr w:type="spellStart"/>
      <w:r w:rsidRPr="008B51F4">
        <w:rPr>
          <w:rFonts w:ascii="Garamond" w:hAnsi="Garamond"/>
          <w:b/>
        </w:rPr>
        <w:t>InfZ</w:t>
      </w:r>
      <w:proofErr w:type="spellEnd"/>
      <w:r w:rsidRPr="008B51F4">
        <w:rPr>
          <w:rFonts w:ascii="Garamond" w:hAnsi="Garamond"/>
          <w:b/>
        </w:rPr>
        <w:t xml:space="preserve"> však neexistuje a žadatel</w:t>
      </w:r>
      <w:r w:rsidR="00DC2454" w:rsidRPr="008B51F4">
        <w:rPr>
          <w:rFonts w:ascii="Garamond" w:hAnsi="Garamond"/>
          <w:b/>
        </w:rPr>
        <w:t>ka</w:t>
      </w:r>
      <w:r w:rsidRPr="008B51F4">
        <w:rPr>
          <w:rFonts w:ascii="Garamond" w:hAnsi="Garamond"/>
          <w:b/>
        </w:rPr>
        <w:t xml:space="preserve"> se jich nemůže dle </w:t>
      </w:r>
      <w:proofErr w:type="spellStart"/>
      <w:r w:rsidRPr="008B51F4">
        <w:rPr>
          <w:rFonts w:ascii="Garamond" w:hAnsi="Garamond"/>
          <w:b/>
        </w:rPr>
        <w:t>InfZ</w:t>
      </w:r>
      <w:proofErr w:type="spellEnd"/>
      <w:r w:rsidRPr="008B51F4">
        <w:rPr>
          <w:rFonts w:ascii="Garamond" w:hAnsi="Garamond"/>
          <w:b/>
        </w:rPr>
        <w:t xml:space="preserve"> domoci. Nejde o druh informací o činnosti povinného subjektu, na které by </w:t>
      </w:r>
      <w:proofErr w:type="spellStart"/>
      <w:r w:rsidRPr="008B51F4">
        <w:rPr>
          <w:rFonts w:ascii="Garamond" w:hAnsi="Garamond"/>
          <w:b/>
        </w:rPr>
        <w:t>InfZ</w:t>
      </w:r>
      <w:proofErr w:type="spellEnd"/>
      <w:r w:rsidRPr="008B51F4">
        <w:rPr>
          <w:rFonts w:ascii="Garamond" w:hAnsi="Garamond"/>
          <w:b/>
        </w:rPr>
        <w:t xml:space="preserve"> dopadal.</w:t>
      </w:r>
      <w:r w:rsidRPr="008B51F4">
        <w:rPr>
          <w:rFonts w:ascii="Garamond" w:hAnsi="Garamond"/>
        </w:rPr>
        <w:t xml:space="preserve"> Okresní soud v Novém </w:t>
      </w:r>
    </w:p>
    <w:p w:rsidR="00DC2454" w:rsidRPr="008B51F4" w:rsidRDefault="00DC2454" w:rsidP="00DC2454">
      <w:pPr>
        <w:pStyle w:val="Odstavecseseznamem"/>
        <w:spacing w:before="120" w:after="120"/>
        <w:ind w:left="0"/>
        <w:contextualSpacing w:val="0"/>
        <w:jc w:val="both"/>
        <w:rPr>
          <w:rFonts w:ascii="Garamond" w:hAnsi="Garamond"/>
        </w:rPr>
      </w:pPr>
    </w:p>
    <w:p w:rsidR="00D02662" w:rsidRPr="008B51F4" w:rsidRDefault="00D02662" w:rsidP="00DC2454">
      <w:pPr>
        <w:pStyle w:val="Odstavecseseznamem"/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8B51F4">
        <w:rPr>
          <w:rFonts w:ascii="Garamond" w:hAnsi="Garamond"/>
        </w:rPr>
        <w:lastRenderedPageBreak/>
        <w:t xml:space="preserve">Jičíně jako povinný subjekt nemá veřejné subjektivní právo na poskytnutí odpovědi na podanou žádost. </w:t>
      </w:r>
    </w:p>
    <w:p w:rsidR="00D02662" w:rsidRPr="008B51F4" w:rsidRDefault="00D02662" w:rsidP="00DC2454">
      <w:pPr>
        <w:pStyle w:val="Odstavecseseznamem"/>
        <w:numPr>
          <w:ilvl w:val="0"/>
          <w:numId w:val="1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8B51F4">
        <w:rPr>
          <w:rFonts w:ascii="Garamond" w:hAnsi="Garamond"/>
        </w:rPr>
        <w:t xml:space="preserve">Na základě výše uvedené skutečnosti proto nebylo možné žádosti vyhovět a Okresnímu soudu v Novém Jičíně jako povinnému subjektu nezbylo, než žádost doručenou </w:t>
      </w:r>
      <w:r w:rsidR="00DC2454" w:rsidRPr="008B51F4">
        <w:rPr>
          <w:rFonts w:ascii="Garamond" w:hAnsi="Garamond"/>
        </w:rPr>
        <w:t>dne 14. 7. 2022</w:t>
      </w:r>
      <w:r w:rsidRPr="008B51F4">
        <w:rPr>
          <w:rFonts w:ascii="Garamond" w:hAnsi="Garamond"/>
        </w:rPr>
        <w:t xml:space="preserve"> správním rozhodnutím odmítnout dle § 15 odst. 1  </w:t>
      </w:r>
      <w:proofErr w:type="spellStart"/>
      <w:r w:rsidRPr="008B51F4">
        <w:rPr>
          <w:rFonts w:ascii="Garamond" w:hAnsi="Garamond"/>
        </w:rPr>
        <w:t>InfZ</w:t>
      </w:r>
      <w:proofErr w:type="spellEnd"/>
      <w:r w:rsidRPr="008B51F4">
        <w:rPr>
          <w:rFonts w:ascii="Garamond" w:hAnsi="Garamond"/>
        </w:rPr>
        <w:t xml:space="preserve">. </w:t>
      </w:r>
    </w:p>
    <w:p w:rsidR="00D02662" w:rsidRPr="008B51F4" w:rsidRDefault="00D02662" w:rsidP="00D02662"/>
    <w:p w:rsidR="00D02662" w:rsidRPr="008B51F4" w:rsidRDefault="00D02662" w:rsidP="00DC2454">
      <w:pPr>
        <w:jc w:val="center"/>
        <w:rPr>
          <w:b/>
        </w:rPr>
      </w:pPr>
      <w:r w:rsidRPr="008B51F4">
        <w:rPr>
          <w:b/>
        </w:rPr>
        <w:t>Poučení:</w:t>
      </w:r>
    </w:p>
    <w:p w:rsidR="00D02662" w:rsidRPr="008B51F4" w:rsidRDefault="00D02662" w:rsidP="00DC2454">
      <w:r w:rsidRPr="008B51F4">
        <w:t>Proti tomuto rozhodnutí lze podat odvolání do 15 dnů ode dne jeho doručení prostřednictvím Okresního soudu v Novém Jičíně k Ministerstvu spravedlnosti České republiky ve dvou vyhotoveních.</w:t>
      </w:r>
    </w:p>
    <w:p w:rsidR="00DC2454" w:rsidRPr="008B51F4" w:rsidRDefault="00DC2454" w:rsidP="00D02662">
      <w:pPr>
        <w:ind w:left="709"/>
      </w:pPr>
    </w:p>
    <w:p w:rsidR="00DC2454" w:rsidRPr="008B51F4" w:rsidRDefault="00DC2454" w:rsidP="00DC2454">
      <w:pPr>
        <w:spacing w:after="0"/>
      </w:pPr>
      <w:r w:rsidRPr="008B51F4">
        <w:t>Mgr. Jaroslav Sosík</w:t>
      </w:r>
    </w:p>
    <w:p w:rsidR="00DC2454" w:rsidRPr="008B51F4" w:rsidRDefault="00DC2454" w:rsidP="00DC2454">
      <w:r w:rsidRPr="008B51F4">
        <w:t>předseda Okresního soudu v Novém Jičíně</w:t>
      </w:r>
    </w:p>
    <w:p w:rsidR="00D02662" w:rsidRPr="008B51F4" w:rsidRDefault="00D02662" w:rsidP="00D02662">
      <w:pPr>
        <w:ind w:left="709" w:hanging="2124"/>
      </w:pPr>
    </w:p>
    <w:p w:rsidR="00D9387C" w:rsidRPr="008B51F4" w:rsidRDefault="00D9387C" w:rsidP="00D02662"/>
    <w:bookmarkEnd w:id="0"/>
    <w:sectPr w:rsidR="00D9387C" w:rsidRPr="008B51F4" w:rsidSect="00D938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119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87C" w:rsidRDefault="00D9387C" w:rsidP="00D9387C">
      <w:pPr>
        <w:spacing w:after="0"/>
      </w:pPr>
      <w:r>
        <w:separator/>
      </w:r>
    </w:p>
  </w:endnote>
  <w:endnote w:type="continuationSeparator" w:id="0">
    <w:p w:rsidR="00D9387C" w:rsidRDefault="00D9387C" w:rsidP="00D938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87C" w:rsidRPr="00D9387C" w:rsidRDefault="00D9387C" w:rsidP="00D9387C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87C" w:rsidRPr="00D9387C" w:rsidRDefault="00D9387C" w:rsidP="00D9387C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87C" w:rsidRPr="00D9387C" w:rsidRDefault="00D9387C" w:rsidP="00D9387C">
    <w:pPr>
      <w:spacing w:before="17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87C" w:rsidRDefault="00D9387C" w:rsidP="00D9387C">
      <w:pPr>
        <w:spacing w:after="0"/>
      </w:pPr>
      <w:r>
        <w:separator/>
      </w:r>
    </w:p>
  </w:footnote>
  <w:footnote w:type="continuationSeparator" w:id="0">
    <w:p w:rsidR="00D9387C" w:rsidRDefault="00D9387C" w:rsidP="00D938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87C" w:rsidRDefault="00D938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87C" w:rsidRDefault="00D9387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87C" w:rsidRDefault="00D9387C">
    <w:pPr>
      <w:pStyle w:val="Zhlav"/>
    </w:pPr>
    <w:r>
      <w:tab/>
    </w:r>
    <w:r>
      <w:tab/>
      <w:t>č. j. 30 Si 154/2022-3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9799E"/>
    <w:multiLevelType w:val="hybridMultilevel"/>
    <w:tmpl w:val="E6FA9836"/>
    <w:lvl w:ilvl="0" w:tplc="C338C8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Karla Petrová&quot; CisloListu=&quot;3&quot; Key=&quot;C:\Users\nippepa\Documents\Apstr V4\Vystup\30-SI-154-2022--07-20--12-45-37--Exekuční přípis (opk)-Karla Petrová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2-07-20&quot;&gt;&lt;HlavniSpis Key=&quot;45937,1997&quot; PredmetRizeni=&quot;Žádost o informaci dle zák. č. 106/1999 Sb.&quot; DatumDoslo=&quot;2022-07-14&quot; IsEPR=&quot;0&quot; SOPCastka=&quot;0&quot; SOPDatum=&quot;1899-12-30&quot; IsSenatni=&quot;0&quot;&gt;&lt;SpisovaZnacka Key=&quot;45896,3812&quot; Senat=&quot;30&quot; Rejstrik=&quot;SI&quot; Cislo=&quot;154&quot; Rok=&quot;2022&quot; CL=&quot;3&quot; Oddeleni=&quot;N&quot;/&gt;&lt;SpisovaZnackaCizi Key=&quot;45937,19108&quot; Senat=&quot;0&quot; Rejstrik=&quot;&quot; Cislo=&quot;0&quot; Rok=&quot;0&quot; CL=&quot;&quot; Oddeleni=&quot;N&quot;/&gt;&lt;SpisovaZnackaDalsi Key=&quot;45937,2132&quot; Senat=&quot;0&quot; Rejstrik=&quot;&quot; Cislo=&quot;0&quot; Rok=&quot;0&quot; CL=&quot;&quot; Oddeleni=&quot;N&quot;/&gt;&lt;SpisoveZnackyPanc Key=&quot;45945,14196&quot;/&gt;&lt;UcastniciA Key=&quot;45937,1999&quot; Role=&quot;&quot; Rod=&quot;1&quot;&gt;&lt;Zastupci Key=&quot;45937,19100&quot;/&gt;&lt;Osoby/&gt;&lt;/UcastniciA&gt;&lt;Ucastnici1 Key=&quot;45937,19101&quot; Role=&quot;žadatel&quot; Rod=&quot;2&quot;&gt;&lt;Zastupci Key=&quot;45937,19102&quot;/&gt;&lt;Osoby&gt;&lt;Osoba Key=&quot;PETROVÁKARL150546  1&quot; OsobaRootType=&quot;1&quot; OsobaType=&quot;1&quot; Poradi=&quot;01&quot; KrestniJmeno=&quot;Karla&quot; Prijmeni=&quot;Petrová&quot; Narozeni=&quot;1946-05-15&quot; Role=&quot;žadatel&quot; Rod=&quot;2&quot; IDDS=&quot;3ww3j43&quot; IsasID=&quot;PETROVÁKARL150546  1&quot;&gt;&lt;Adresy&gt;&lt;Adresa Key=&quot;515390&quot; Druh=&quot;TRVALÁ&quot;&gt;&lt;ComplexAdress Ulice=&quot;Librantice&quot; CisloPopisne=&quot;5&quot; PSC=&quot;503 46&quot; Mesto=&quot;Librantice&quot;/&gt;&lt;/Adresa&gt;&lt;/Adresy&gt;&lt;/Osoba&gt;&lt;/Osoby&gt;&lt;/Ucastnici1&gt;&lt;OsobyAll Key=&quot;45937,2120&quot; Role=&quot;žadatel&quot; Rod=&quot;2&quot;&gt;&lt;Zastupci Key=&quot;45937,2121&quot;/&gt;&lt;Osoby&gt;&lt;Osoba Key=&quot;PETROVÁKARL150546  1&quot; OsobaRootType=&quot;1&quot; OsobaType=&quot;1&quot; Poradi=&quot;01&quot; KrestniJmeno=&quot;Karla&quot; Prijmeni=&quot;Petrová&quot; Narozeni=&quot;1946-05-15&quot; Role=&quot;žadatel&quot; Rod=&quot;2&quot; IDDS=&quot;3ww3j43&quot; IsasID=&quot;PETROVÁKARL150546  1&quot;&gt;&lt;Adresy&gt;&lt;Adresa Key=&quot;515390&quot; Druh=&quot;TRVALÁ&quot;&gt;&lt;ComplexAdress Ulice=&quot;Librantice&quot; CisloPopisne=&quot;5&quot; PSC=&quot;503 46&quot; Mesto=&quot;Librantice&quot;/&gt;&lt;/Adresa&gt;&lt;/Adresy&gt;&lt;/Osoba&gt;&lt;/Osoby&gt;&lt;/OsobyAll&gt;&lt;VydanaRozhodnuti Key=&quot;45945,15197&quot; ExTOnly=&quot;0&quot; FullInfo=&quot;0&quot;/&gt;&lt;ExekucniTituly Key=&quot;45937,1998&quot; ExTOnly=&quot;-1&quot; FullInfo=&quot;0&quot;/&gt;&lt;UdajeZIS Key=&quot;45937,19104&quot;&gt;&lt;Udaj Popis=&quot;UZIVATEL_KOD&quot; Value=&quot;NIPPEPA&quot;/&gt;&lt;Udaj Popis=&quot;UZIVATEL&quot; Value=&quot;JUDr. Pavla Nippertová&quot;/&gt;&lt;Udaj Popis=&quot;UZIVATEL_PROFESE&quot; Value=&quot;Asistent soudce&quot;/&gt;&lt;Udaj Popis=&quot;UZIVATEL_SKLON&quot; Value=&quot;JUDr. Pavlou Nippertovou&quot;/&gt;&lt;Udaj Popis=&quot;SYSTEMOVY_DATUM - čas&quot; Value=&quot;12:45&quot;/&gt;&lt;Udaj Popis=&quot;SYSTEMOVY_DATUM&quot; Value=&quot;2022-07-20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oudu&quot;/&gt;&lt;Udaj Popis=&quot;CISLO_SENATU&quot; Value=&quot;30&quot;/&gt;&lt;Udaj Popis=&quot;DRUH_VEC&quot; Value=&quot;SI&quot;/&gt;&lt;Udaj Popis=&quot;BC_VEC&quot; Value=&quot;154&quot;/&gt;&lt;Udaj Popis=&quot;ROCNIK&quot; Value=&quot;2022&quot;/&gt;&lt;Udaj Popis=&quot;DRUH_STAV_VECI&quot; Value=&quot;NEVYRIZENA&quot;/&gt;&lt;Udaj Popis=&quot;PRIZNAK_AN_SENATNI_VEC&quot; Value=&quot;F&quot;/&gt;&lt;Udaj Popis=&quot;CAROVY_KOD_VEC&quot; Value=&quot;*30SI154/2022*&quot;/&gt;&lt;Udaj Popis=&quot;DATUM_A_CAS_AKTUALIZACE&quot; Value=&quot;15.07.2022 08:18:06&quot;/&gt;&lt;Udaj Popis=&quot;DATUM_A_CAS_VLOZENI&quot; Value=&quot;15.07.2022 07:52:29&quot;/&gt;&lt;Udaj Popis=&quot;DATUM_DOSLO&quot; Value=&quot;14.07.2022&quot;/&gt;&lt;Udaj Popis=&quot;DRUH_VECI_SI&quot; Value=&quot;ŽÁD.O INF.&quot;/&gt;&lt;Udaj Popis=&quot;DRUH_VECI_SPISOVA_ZNACKA&quot; Value=&quot;Si&quot;/&gt;&lt;Udaj Popis=&quot;KOD_UZIV_AKTUALIZOVAL&quot; Value=&quot;HOLISRE&quot;/&gt;&lt;Udaj Popis=&quot;KOD_UZIV_VLOZIL&quot; Value=&quot;MIXOVMA&quot;/&gt;&lt;Udaj Popis=&quot;OSOBA_PRIDELENA&quot; Value=&quot;Mgr. Jaroslav Sosík&quot;/&gt;&lt;Udaj Popis=&quot;POHYB_SPISU_UMISTENI&quot; Value=&quot;REFERENT&quot;/&gt;&lt;Udaj Popis=&quot;POPIS_DLOUHY_DOCASNA_POZNAMKA&quot; Value=&quot;Frydrychová;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451&quot;/&gt;&lt;Udaj Popis=&quot;POZPATKU_CISLO_SENATU&quot; Value=&quot;03&quot;/&gt;&lt;Udaj Popis=&quot;POZPATKU_DRUH_VECI&quot; Value=&quot;iS&quot;/&gt;&lt;Udaj Popis=&quot;POZPATKU_ROCNIK&quot; Value=&quot;2202&quot;/&gt;&lt;Udaj Popis=&quot;POZPATKU_SPISOVA_ZNACKA&quot; Value=&quot;2202/451 iS 03&quot;/&gt;&lt;Udaj Popis=&quot;PREDMET_RIZENI&quot; Value=&quot;Žádost o informaci dle zák. č. 106/1999 Sb.&quot;/&gt;&lt;Udaj Popis=&quot;PREDSEDA_SENATU&quot; Value=&quot;Mgr. Jaroslav Sosík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slav Sosík&quot;/&gt;&lt;Udaj Popis=&quot;RESI_JMENO_SKLON&quot; Value=&quot;Jaroslavem&quot;/&gt;&lt;Udaj Popis=&quot;RESI_PRIJMENI_SKLON&quot; Value=&quot;Sosíkem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30 Si 154/2022&quot;/&gt;&lt;Udaj Popis=&quot;OSOBA&quot; Value=&quot;PETROVÁKARL150546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Karla&quot;/&gt;&lt;Udaj Popis=&quot;NAZEV_OSOBY_PRESNY&quot; Value=&quot;Petrová&quot;/&gt;&lt;Udaj Popis=&quot;NAZEV_OSOBY&quot; Value=&quot;Petrová&quot;/&gt;&lt;Udaj Popis=&quot;POHLAVI&quot; Value=&quot;Neurceno&quot;/&gt;&lt;Udaj Popis=&quot;DRUH_OSOBY&quot; Value=&quot;fyzická osoba&quot;/&gt;&lt;Udaj Popis=&quot;DATUM_NAROZENI&quot; Value=&quot;1946-05-15&quot;/&gt;&lt;Udaj Popis=&quot;PRIZNAK_AN_UMRTI&quot; Value=&quot;F&quot;/&gt;&lt;Udaj Popis=&quot;PRIZNAK_DOVOLATEL&quot; Value=&quot;F&quot;/&gt;&lt;Udaj Popis=&quot;IDDS&quot; Value=&quot;3ww3j43&quot;/&gt;&lt;Udaj Popis=&quot;ID_ADRESY&quot; Value=&quot;515390&quot;/&gt;&lt;Udaj Popis=&quot;DRUH_ADRESY&quot; Value=&quot;TRVALÁ&quot;/&gt;&lt;Udaj Popis=&quot;ULICE&quot; Value=&quot;Librantice&quot;/&gt;&lt;Udaj Popis=&quot;CISLO_POPISNE&quot; Value=&quot;5&quot;/&gt;&lt;Udaj Popis=&quot;MESTO&quot; Value=&quot;Librantice&quot;/&gt;&lt;Udaj Popis=&quot;PSC&quot; Value=&quot;503 46&quot;/&gt;&lt;Udaj Popis=&quot;SOUCET_PREDEPSANYCH_POPLATKU&quot; Value=&quot;0&quot;/&gt;&lt;/UdajeZIS&gt;&lt;Resitel Key=&quot;45937,19110&quot; Jmeno=&quot;Mgr. Jaroslav Sosík&quot; Jmeno2p=&quot;Mgr. Jaroslava Sosíka&quot; Jmeno3p=&quot;Mgr. Jaroslavu Sosíkovi&quot; Jmeno7p=&quot;Mgr. Jaroslavem Sosíkem&quot; Funkce=&quot;předseda soudu&quot; Funkce2p=&quot;předsedy soudu&quot; Funkce3p=&quot;předsedovi soudu&quot; Funkce7p=&quot;předsedou soudu&quot; IsVychozi=&quot;0&quot; IsVychoziZaSpravnost=&quot;0&quot; IsVychoziPrisedici1=&quot;0&quot; IsVychoziPrisedici2=&quot;0&quot;/&gt;&lt;SlovnikJednani/&gt;&lt;/HlavniSpis&gt;&lt;ResitelFinal Key=&quot;35846,45301&quot; Jmeno=&quot;JUDr. Pavla Nippertová&quot; Jmeno2p=&quot;JUDr. Pavly Nippertové&quot; Jmeno3p=&quot;JUDr. Pavle Nippertové&quot; Jmeno7p=&quot;JUDr. Pavlou Nippertovou&quot; Funkce=&quot;asistentka soudce&quot; Funkce2p=&quot;asistentky soudce&quot; Funkce3p=&quot;asistentce soudce&quot; Funkce7p=&quot;asistentkou soudce&quot; IsVychozi=&quot;-1&quot; IsVychoziZaSpravnost=&quot;0&quot; IsVychoziPrisedici1=&quot;0&quot; IsVychoziPrisedici2=&quot;0&quot;/&gt;&lt;ZapisovatelFinal Key=&quot;35820,58300&quot; Jmeno=&quot;Aneta Münsterová&quot; Jmeno2p=&quot;Anety Münsterové&quot; Jmeno3p=&quot;Anetě Münsterové&quot; Jmeno7p=&quot;Anetou Münster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PETROVÁKARL150546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PETROVÁKARL150546  1&quot;/&gt;&lt;/KolekceOsob&gt;&lt;KolekceOsob JmenoKolekce=&quot;účastníci&quot;&gt;&lt;OsobaKey Key=&quot;PETROVÁKARL150546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45943,36194&quot;/&gt;&lt;/KolekceOsob&gt;&lt;GlobalniSlovnikOsob Key=&quot;45949,02207&quot; Role=&quot;žadatel&quot; Rod=&quot;4&quot;&gt;&lt;Zastupci Key=&quot;45949,02208&quot;/&gt;&lt;Osoby&gt;&lt;Osoba Key=&quot;PETROVÁKARL150546  1&quot; OsobaRootType=&quot;1&quot; OsobaType=&quot;1&quot; Poradi=&quot;01&quot; KrestniJmeno=&quot;Karla&quot; Prijmeni=&quot;Petrová&quot; Narozeni=&quot;1946-05-15&quot; Role=&quot;žadatel&quot; Rod=&quot;2&quot; IDDS=&quot;3ww3j43&quot; IsasID=&quot;PETROVÁKARL150546  1&quot;&gt;&lt;Adresy&gt;&lt;Adresa Key=&quot;515390&quot; Druh=&quot;TRVALÁ&quot;&gt;&lt;ComplexAdress Ulice=&quot;Librantice&quot; CisloPopisne=&quot;5&quot; PSC=&quot;503 46&quot; Mesto=&quot;Librantice&quot;/&gt;&lt;/Adresa&gt;&lt;/Adresy&gt;&lt;/Osoba&gt;&lt;Osoba Key=&quot;45943,36194&quot; OsobaRootType=&quot;1&quot; OsobaType=&quot;1&quot; Poradi=&quot;01&quot; KrestniJmeno=&quot;Karla&quot; Prijmeni=&quot;Petrová&quot; Narozeni=&quot;1946-05-15&quot; Role=&quot;žadatel&quot; Rod=&quot;2&quot; IDDS=&quot;3ww3j43&quot; IsasID=&quot;PETROVÁKARL150546  1&quot;&gt;&lt;Adresy&gt;&lt;Adresa Key=&quot;515390&quot; Druh=&quot;TRVALÁ&quot;&gt;&lt;ComplexAdress Ulice=&quot;Librantice&quot; CisloPopisne=&quot;5&quot; PSC=&quot;503 46&quot; Mesto=&quot;Librantice&quot;/&gt;&lt;/Adresa&gt;&lt;/Adresy&gt;&lt;/Osoba&gt;&lt;/Osoby&gt;&lt;/GlobalniSlovnikOsob&gt;&lt;Dotazy Key=&quot;&quot;&gt;&lt;Dotaz Key=&quot;obsahPrp 1&quot; Otazka=&quot;Obsah přípisu pro Karlu Petrovou:&quot; KodOdpovedi=&quot;0&quot; TextOdpovedi=&quot;&quot; BarvaDotazu=&quot;0&quot; Answered=&quot;-1&quot;&gt;&lt;Odpovedi&gt;&lt;Odpoved Key=&quot;1&quot; Text=&quot;Dotaz na Okresní správu sociálního zabezpečení ohledně evidence povinné&quot;/&gt;&lt;Odpoved Key=&quot;2&quot; Text=&quot;Pokyn soudnímu exekutorovi při pověření&quot;/&gt;&lt;Odpoved Key=&quot;3&quot; Text=&quot;Sdělení o nevyznačení právní moci&quot;/&gt;&lt;Odpoved Key=&quot;4&quot; Text=&quot;Vyrozumění o soupisu&quot;/&gt;&lt;Odpoved Key=&quot;5&quot; Text=&quot;Pokyn soudnímu exekutorovi v souvislosti s doručováním změny soudního exekutora&quot;/&gt;&lt;Odpoved Key=&quot;6&quot; Text=&quot;Dotaz na pobyt cizince&quot;/&gt;&lt;/Odpovedi&gt;&lt;ZavislaPole&gt;&lt;Dotaz Key=&quot;obsahPrp 11&quot;&gt;&lt;Odpoved Key=&quot;1&quot; Text=&quot;V právní věci shora uvedené Vás podepsaný soud zdvořile žádá o podání zprávy, zda je výše [o:Kolekce:=žalovaní:.:Fraze:=uvedený@* povinný@+:.:Rezim:=gramatika] [O:Kolekce:=účastníci:.:Role:=povin:.:Poradi:=0:.:Tucne:=1:.:Format:=0110:.:Rezim:=osoba:.:Radky:=0], [o:Kolekce:=žalovaní:.:Fraze:=evidován@* jako zaměstnanec@*, práce neschopný@* zaměstnanec@*, poživatel@*:.:Rezim:=gramatika] důchodu nebo osoba samostatně výdělečně činná.XODSTPokud Vám jsou známy jiné údaje o [o:Kolekce:=žalovaní:.:Fraze:=povinné:.:Rezim:=gramatika] ohledně pobytu či majetku, žádáme rovněž o jejich sdělení.XODSTDěkujeme za spolupráci.&quot;/&gt;&lt;Odpoved Key=&quot;2&quot; Text=&quot;V právní věci shora uvedené Vám podepsaný soud zasílá pověření soudního exekutora k realizaci dalšího postupu dle xsb.exř.&quot;/&gt;&lt;Odpoved Key=&quot;3&quot; Text=&quot;V právní věci shora uvedené Vám podepsaný soud sděluje, že právní moc prozatím vyznačena nebude, neboť k žádosti o její vyznačení nebyl přiložen aktuální výpis z centrální evidence obyvatel, a to dle pokynu soudu, který byl zaslán společně s usnesením o nařízení exekuce.&quot;/&gt;&lt;Odpoved Key=&quot;4&quot; Text=&quot;V právní věci shora uvedené Vás zdejší soud vyzývá, nechť ve lhůtě 10 dnů písemně sdělíte, zda trváte na účasti při soupisu movitých věcí dle ustanovení § 326 odst. 4 xsb.osř V souladu s ustanovením § 101 odst. 4 xsb.osř nevyjádříte-li se ve stanovené lhůtě, že trváte na účasti při soupisu movitých věcí, bude soud předpokládat, že nemáte námitky, aby byl soupis proveden bez Vaší účasti.&quot;/&gt;&lt;Odpoved Key=&quot;5&quot; Text=&quot;V právní věci shora uvedené Vás podepsaný soud žádá o doručení usnesení o změně soudního exekutora účastníkům řízení (povinné je třeba doručit dle aktuální adresy v CEO). Po realizaci doručení dle § 46b xsb.osř vraťte soudu doručenky od účastníků k založení do soudního spisu, aby mohl soud k Vaší žádosti vyznačit právní moc na usnesení o změně soudního exekutora. V případě doručení účastníkům řízení pomocí fikce doručení, zašlete spolu s žádostí o vyznačení doložky právní moci i aktuální výpis z Centrální evidence obyvatel. Pokud nebude tento výpis přiložen, soud na Vámi požadované rozhodnutí nevyznačí doložku právní moci.&quot;/&gt;&lt;Odpoved Key=&quot;6&quot; Text=&quot;Podepsaný soud Vás zdvořile žádá, abyste mu sdělili tyto skutečnosti, které mají význam pro soudní řízení nebo pro rozhodnutí soudu:XODST- na jaké adrese v ČR má [o:Kolekce:=žalovaní:.:Fraze:=povinná:.:Rezim:=gramatika] uděleno povolení k pobytu.XODSTDěkujeme za spolupráci a jsme s pozdravem.&quot;/&gt;&lt;Odpoved Key=&quot;0&quot; Text=&quot;&amp;lt;obsahPrp 1&amp;gt;&quot;/&gt;&lt;/Dotaz&gt;&lt;/ZavislaPole&gt;&lt;Podminky/&gt;&lt;/Dotaz&gt;&lt;/Dotazy&gt;&lt;FunkceDict Key=&quot;&quot;&gt;&lt;Funkce Key=&quot;2.funkce&quot;&gt;&lt;VstupA&gt;xKolonka&lt;/VstupA&gt;&lt;VstupyB&gt;&lt;VstupB&gt;ová&lt;/VstupB&gt;&lt;/VstupyB&gt;&lt;VystupAno&gt;uvedená povinná&lt;/VystupAno&gt;&lt;VystupNe&gt;uvedený povinný°&lt;/VystupNe&gt;&lt;/Funkce&gt;&lt;Funkce Key=&quot;4.funkce&quot;&gt;&lt;VstupA&gt;xKolonka&lt;/VstupA&gt;&lt;VstupyB&gt;&lt;VstupB&gt;ová&lt;/VstupB&gt;&lt;/VstupyB&gt;&lt;VystupAno&gt;povinné&lt;/VystupAno&gt;&lt;VystupNe&gt;povinném°&lt;/VystupNe&gt;&lt;/Funkce&gt;&lt;Funkce Key=&quot;3.funkce&quot;&gt;&lt;VstupA&gt;xKolonka&lt;/VstupA&gt;&lt;VstupyB&gt;&lt;VstupB&gt;ová&lt;/VstupB&gt;&lt;/VstupyB&gt;&lt;VystupAno&gt;evidována jako zaměstnankyně, práce neschopná zaměstnankyně, poživatelka&lt;/VystupAno&gt;&lt;VystupNe&gt;evidován jako zaměstnanec, práce neschopný zaměstnanec, poživatel°&lt;/VystupNe&gt;&lt;/Funkce&gt;&lt;/FunkceDict&gt;&lt;/Kompilace&gt;&lt;/ApstrData&gt;_x000d__x000a_"/>
    <w:docVar w:name="AUTOOPEN_SPUSTENO" w:val="T"/>
    <w:docVar w:name="DB_ID_DOK" w:val="DOCUMENT_READ_ONLY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A56741"/>
    <w:rsid w:val="00000E54"/>
    <w:rsid w:val="00073A74"/>
    <w:rsid w:val="00082962"/>
    <w:rsid w:val="000C2266"/>
    <w:rsid w:val="000C4C62"/>
    <w:rsid w:val="000D3A6B"/>
    <w:rsid w:val="000F371B"/>
    <w:rsid w:val="001669E1"/>
    <w:rsid w:val="00170070"/>
    <w:rsid w:val="00176782"/>
    <w:rsid w:val="001929CB"/>
    <w:rsid w:val="001975C8"/>
    <w:rsid w:val="001975DA"/>
    <w:rsid w:val="001A0402"/>
    <w:rsid w:val="001A649A"/>
    <w:rsid w:val="001A7D42"/>
    <w:rsid w:val="001B4A0C"/>
    <w:rsid w:val="001B681D"/>
    <w:rsid w:val="001C30B5"/>
    <w:rsid w:val="001C6614"/>
    <w:rsid w:val="001D4F06"/>
    <w:rsid w:val="001F7B07"/>
    <w:rsid w:val="00233126"/>
    <w:rsid w:val="002A77C1"/>
    <w:rsid w:val="002C5F24"/>
    <w:rsid w:val="002D6443"/>
    <w:rsid w:val="003111C2"/>
    <w:rsid w:val="00313787"/>
    <w:rsid w:val="00323A65"/>
    <w:rsid w:val="00324A7B"/>
    <w:rsid w:val="00331E8A"/>
    <w:rsid w:val="00361853"/>
    <w:rsid w:val="003B7B1C"/>
    <w:rsid w:val="003B7B85"/>
    <w:rsid w:val="003C659A"/>
    <w:rsid w:val="003D0A5B"/>
    <w:rsid w:val="003E2B36"/>
    <w:rsid w:val="00401AD9"/>
    <w:rsid w:val="00407178"/>
    <w:rsid w:val="0042571C"/>
    <w:rsid w:val="00426376"/>
    <w:rsid w:val="00436E3D"/>
    <w:rsid w:val="00446DEA"/>
    <w:rsid w:val="00472975"/>
    <w:rsid w:val="004A1EF9"/>
    <w:rsid w:val="004A3E90"/>
    <w:rsid w:val="004D20CE"/>
    <w:rsid w:val="00503B27"/>
    <w:rsid w:val="00503DE4"/>
    <w:rsid w:val="00511351"/>
    <w:rsid w:val="005250A5"/>
    <w:rsid w:val="00537B33"/>
    <w:rsid w:val="00540C15"/>
    <w:rsid w:val="00552EF7"/>
    <w:rsid w:val="0057112B"/>
    <w:rsid w:val="00572B7F"/>
    <w:rsid w:val="005A2FF2"/>
    <w:rsid w:val="005D22A9"/>
    <w:rsid w:val="005D24AF"/>
    <w:rsid w:val="005F1575"/>
    <w:rsid w:val="00604F22"/>
    <w:rsid w:val="006474FE"/>
    <w:rsid w:val="00654C4F"/>
    <w:rsid w:val="006A25A5"/>
    <w:rsid w:val="006A6CAC"/>
    <w:rsid w:val="006B3C27"/>
    <w:rsid w:val="006B3DFB"/>
    <w:rsid w:val="006C25B4"/>
    <w:rsid w:val="006C65FE"/>
    <w:rsid w:val="006D2084"/>
    <w:rsid w:val="0077520F"/>
    <w:rsid w:val="00791EA2"/>
    <w:rsid w:val="007A43F7"/>
    <w:rsid w:val="007B487E"/>
    <w:rsid w:val="007C71EA"/>
    <w:rsid w:val="007F11B7"/>
    <w:rsid w:val="00811ADD"/>
    <w:rsid w:val="008315FE"/>
    <w:rsid w:val="008347AC"/>
    <w:rsid w:val="00835FD2"/>
    <w:rsid w:val="00844D2C"/>
    <w:rsid w:val="008527CE"/>
    <w:rsid w:val="0085450F"/>
    <w:rsid w:val="00856A9C"/>
    <w:rsid w:val="008618AF"/>
    <w:rsid w:val="00877362"/>
    <w:rsid w:val="008B51F4"/>
    <w:rsid w:val="008B684F"/>
    <w:rsid w:val="008B726D"/>
    <w:rsid w:val="008D252B"/>
    <w:rsid w:val="008E0E38"/>
    <w:rsid w:val="008F7123"/>
    <w:rsid w:val="00911520"/>
    <w:rsid w:val="00933274"/>
    <w:rsid w:val="0094685E"/>
    <w:rsid w:val="0095451B"/>
    <w:rsid w:val="00974285"/>
    <w:rsid w:val="00980909"/>
    <w:rsid w:val="00993AC7"/>
    <w:rsid w:val="009A088F"/>
    <w:rsid w:val="009E7BD7"/>
    <w:rsid w:val="009F187D"/>
    <w:rsid w:val="00A26AB0"/>
    <w:rsid w:val="00A26B11"/>
    <w:rsid w:val="00A4043A"/>
    <w:rsid w:val="00A479E4"/>
    <w:rsid w:val="00A56741"/>
    <w:rsid w:val="00A90B14"/>
    <w:rsid w:val="00AC2E5F"/>
    <w:rsid w:val="00AE7AF1"/>
    <w:rsid w:val="00B27796"/>
    <w:rsid w:val="00B72F30"/>
    <w:rsid w:val="00B81BE5"/>
    <w:rsid w:val="00B95583"/>
    <w:rsid w:val="00B963F0"/>
    <w:rsid w:val="00BA1E7B"/>
    <w:rsid w:val="00BA2414"/>
    <w:rsid w:val="00BB76FC"/>
    <w:rsid w:val="00BC755C"/>
    <w:rsid w:val="00BD3335"/>
    <w:rsid w:val="00BD41F9"/>
    <w:rsid w:val="00BE05C2"/>
    <w:rsid w:val="00BE3229"/>
    <w:rsid w:val="00BE6342"/>
    <w:rsid w:val="00BF44CD"/>
    <w:rsid w:val="00C1541A"/>
    <w:rsid w:val="00C218C8"/>
    <w:rsid w:val="00C427FF"/>
    <w:rsid w:val="00C4556A"/>
    <w:rsid w:val="00C45CC2"/>
    <w:rsid w:val="00C52C00"/>
    <w:rsid w:val="00C721C5"/>
    <w:rsid w:val="00C73121"/>
    <w:rsid w:val="00C87D80"/>
    <w:rsid w:val="00C937B5"/>
    <w:rsid w:val="00C940EC"/>
    <w:rsid w:val="00CA3A12"/>
    <w:rsid w:val="00CB4027"/>
    <w:rsid w:val="00CB5849"/>
    <w:rsid w:val="00D02662"/>
    <w:rsid w:val="00D414F7"/>
    <w:rsid w:val="00D55A4E"/>
    <w:rsid w:val="00D722EF"/>
    <w:rsid w:val="00D8011E"/>
    <w:rsid w:val="00D8162D"/>
    <w:rsid w:val="00D81BBA"/>
    <w:rsid w:val="00D81DA2"/>
    <w:rsid w:val="00D87BF1"/>
    <w:rsid w:val="00D9387C"/>
    <w:rsid w:val="00DB4AFB"/>
    <w:rsid w:val="00DC2454"/>
    <w:rsid w:val="00DC72C9"/>
    <w:rsid w:val="00DD6756"/>
    <w:rsid w:val="00DE1021"/>
    <w:rsid w:val="00E028FD"/>
    <w:rsid w:val="00E25261"/>
    <w:rsid w:val="00E50664"/>
    <w:rsid w:val="00E5798C"/>
    <w:rsid w:val="00EA1036"/>
    <w:rsid w:val="00EA45C1"/>
    <w:rsid w:val="00EA5167"/>
    <w:rsid w:val="00EC3A26"/>
    <w:rsid w:val="00ED3058"/>
    <w:rsid w:val="00EE7EF7"/>
    <w:rsid w:val="00F024FB"/>
    <w:rsid w:val="00F05C51"/>
    <w:rsid w:val="00F06B34"/>
    <w:rsid w:val="00F240E4"/>
    <w:rsid w:val="00F308CF"/>
    <w:rsid w:val="00F32477"/>
    <w:rsid w:val="00F3617B"/>
    <w:rsid w:val="00F406B4"/>
    <w:rsid w:val="00F66B0F"/>
    <w:rsid w:val="00F67303"/>
    <w:rsid w:val="00F914FF"/>
    <w:rsid w:val="00FC5371"/>
    <w:rsid w:val="00FC58D6"/>
    <w:rsid w:val="00FF0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87AF8"/>
  <w15:docId w15:val="{99B0D303-C6BC-41E4-975F-8FDED2E2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0B14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9387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9387C"/>
    <w:rPr>
      <w:rFonts w:ascii="Garamond" w:hAnsi="Garamond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9387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9387C"/>
    <w:rPr>
      <w:rFonts w:ascii="Garamond" w:hAnsi="Garamond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02662"/>
    <w:pPr>
      <w:spacing w:after="0"/>
      <w:ind w:left="720"/>
      <w:contextualSpacing/>
      <w:jc w:val="left"/>
    </w:pPr>
    <w:rPr>
      <w:rFonts w:ascii="Times New Roman" w:eastAsia="Times New Roman" w:hAnsi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24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45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446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Nippertová Pavla JUDr.</dc:creator>
  <cp:keywords/>
  <cp:lastModifiedBy>Holišová Renata</cp:lastModifiedBy>
  <cp:revision>2</cp:revision>
  <cp:lastPrinted>2022-07-20T11:03:00Z</cp:lastPrinted>
  <dcterms:created xsi:type="dcterms:W3CDTF">2022-08-02T10:41:00Z</dcterms:created>
  <dcterms:modified xsi:type="dcterms:W3CDTF">2022-08-02T10:41:00Z</dcterms:modified>
</cp:coreProperties>
</file>