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36" w:rsidRPr="00883A4C" w:rsidRDefault="00392236" w:rsidP="009E1A06">
      <w:pPr>
        <w:spacing w:before="1440" w:after="480"/>
        <w:jc w:val="center"/>
        <w:rPr>
          <w:color w:val="000000"/>
          <w:sz w:val="40"/>
          <w:szCs w:val="32"/>
        </w:rPr>
      </w:pPr>
      <w:bookmarkStart w:id="0" w:name="_GoBack"/>
      <w:bookmarkEnd w:id="0"/>
      <w:r w:rsidRPr="00883A4C">
        <w:rPr>
          <w:b/>
          <w:bCs/>
          <w:color w:val="000000"/>
          <w:sz w:val="40"/>
          <w:szCs w:val="32"/>
        </w:rPr>
        <w:t>USNESENÍ</w:t>
      </w:r>
    </w:p>
    <w:p w:rsidR="00392236" w:rsidRPr="00883A4C" w:rsidRDefault="00392236" w:rsidP="00392236">
      <w:pPr>
        <w:spacing w:after="240"/>
        <w:rPr>
          <w:color w:val="000000"/>
        </w:rPr>
      </w:pPr>
      <w:r w:rsidRPr="00883A4C">
        <w:rPr>
          <w:color w:val="000000"/>
        </w:rPr>
        <w:t xml:space="preserve">Okresní soud v Novém Jičíně rozhodl asistentkou soudce JUDr. Pavlou </w:t>
      </w:r>
      <w:proofErr w:type="spellStart"/>
      <w:r w:rsidRPr="00883A4C">
        <w:rPr>
          <w:color w:val="000000"/>
        </w:rPr>
        <w:t>Nippertovou</w:t>
      </w:r>
      <w:proofErr w:type="spellEnd"/>
      <w:r w:rsidRPr="00883A4C">
        <w:rPr>
          <w:color w:val="000000"/>
        </w:rPr>
        <w:t xml:space="preserve"> ve věci</w:t>
      </w:r>
    </w:p>
    <w:p w:rsidR="00392236" w:rsidRPr="00883A4C" w:rsidRDefault="00392236" w:rsidP="00392236">
      <w:pPr>
        <w:spacing w:after="0"/>
        <w:ind w:left="1701" w:hanging="1701"/>
        <w:jc w:val="left"/>
        <w:rPr>
          <w:color w:val="000000"/>
        </w:rPr>
      </w:pPr>
      <w:r w:rsidRPr="00883A4C">
        <w:rPr>
          <w:color w:val="000000"/>
        </w:rPr>
        <w:t xml:space="preserve">žalobce: </w:t>
      </w:r>
      <w:r w:rsidRPr="00883A4C">
        <w:rPr>
          <w:color w:val="000000"/>
        </w:rPr>
        <w:tab/>
      </w:r>
      <w:r w:rsidR="00DB5E93" w:rsidRPr="00883A4C">
        <w:rPr>
          <w:b/>
          <w:color w:val="000000"/>
        </w:rPr>
        <w:t>XXX</w:t>
      </w:r>
      <w:r w:rsidRPr="00883A4C">
        <w:rPr>
          <w:color w:val="000000"/>
        </w:rPr>
        <w:br/>
        <w:t>zastoupený advokátem JUDr. Prokopem Benešem</w:t>
      </w:r>
      <w:r w:rsidRPr="00883A4C">
        <w:rPr>
          <w:color w:val="000000"/>
        </w:rPr>
        <w:br/>
        <w:t>sídlem Antala Staška 510/38, 140 00</w:t>
      </w:r>
      <w:r w:rsidRPr="00883A4C">
        <w:rPr>
          <w:color w:val="000000"/>
        </w:rPr>
        <w:t> </w:t>
      </w:r>
      <w:r w:rsidRPr="00883A4C">
        <w:rPr>
          <w:color w:val="000000"/>
        </w:rPr>
        <w:t>Praha 4 - Krč</w:t>
      </w:r>
    </w:p>
    <w:p w:rsidR="00392236" w:rsidRPr="00883A4C" w:rsidRDefault="00392236" w:rsidP="00392236">
      <w:pPr>
        <w:spacing w:after="0"/>
        <w:rPr>
          <w:color w:val="000000"/>
        </w:rPr>
      </w:pPr>
      <w:r w:rsidRPr="00883A4C">
        <w:rPr>
          <w:color w:val="000000"/>
        </w:rPr>
        <w:t>proti</w:t>
      </w:r>
    </w:p>
    <w:p w:rsidR="00392236" w:rsidRPr="00883A4C" w:rsidRDefault="00392236" w:rsidP="00392236">
      <w:pPr>
        <w:spacing w:after="0"/>
        <w:ind w:left="1701" w:hanging="1701"/>
        <w:jc w:val="left"/>
        <w:rPr>
          <w:b/>
          <w:color w:val="000000"/>
        </w:rPr>
      </w:pPr>
      <w:r w:rsidRPr="00883A4C">
        <w:rPr>
          <w:color w:val="000000"/>
        </w:rPr>
        <w:t xml:space="preserve">žalovanému: </w:t>
      </w:r>
      <w:r w:rsidRPr="00883A4C">
        <w:rPr>
          <w:color w:val="000000"/>
        </w:rPr>
        <w:tab/>
      </w:r>
      <w:r w:rsidR="00DB5E93" w:rsidRPr="00883A4C">
        <w:rPr>
          <w:b/>
          <w:color w:val="000000"/>
        </w:rPr>
        <w:t>XXX</w:t>
      </w:r>
    </w:p>
    <w:p w:rsidR="00DB5E93" w:rsidRPr="00883A4C" w:rsidRDefault="00DB5E93" w:rsidP="00392236">
      <w:pPr>
        <w:spacing w:after="0"/>
        <w:ind w:left="1701" w:hanging="1701"/>
        <w:jc w:val="left"/>
        <w:rPr>
          <w:color w:val="000000"/>
        </w:rPr>
      </w:pPr>
    </w:p>
    <w:p w:rsidR="00392236" w:rsidRPr="00883A4C" w:rsidRDefault="00392236" w:rsidP="00392236">
      <w:pPr>
        <w:spacing w:before="120" w:after="0"/>
        <w:rPr>
          <w:color w:val="000000"/>
        </w:rPr>
      </w:pPr>
      <w:r w:rsidRPr="00883A4C">
        <w:rPr>
          <w:b/>
          <w:color w:val="000000"/>
        </w:rPr>
        <w:t>o zaplacení 78 248,51 Kč s příslušenstvím</w:t>
      </w:r>
    </w:p>
    <w:p w:rsidR="00F35E03" w:rsidRPr="00883A4C" w:rsidRDefault="00F35E03" w:rsidP="00E35687">
      <w:pPr>
        <w:spacing w:before="240" w:after="240"/>
        <w:jc w:val="center"/>
        <w:rPr>
          <w:b/>
          <w:szCs w:val="24"/>
        </w:rPr>
      </w:pPr>
      <w:proofErr w:type="gramStart"/>
      <w:r w:rsidRPr="00883A4C">
        <w:rPr>
          <w:b/>
          <w:szCs w:val="24"/>
        </w:rPr>
        <w:t>takto :</w:t>
      </w:r>
      <w:proofErr w:type="gramEnd"/>
    </w:p>
    <w:p w:rsidR="00F35E03" w:rsidRPr="00883A4C" w:rsidRDefault="00F35E03" w:rsidP="00F35E03">
      <w:pPr>
        <w:numPr>
          <w:ilvl w:val="0"/>
          <w:numId w:val="7"/>
        </w:numPr>
        <w:overflowPunct w:val="0"/>
        <w:spacing w:before="120"/>
        <w:textAlignment w:val="baseline"/>
        <w:rPr>
          <w:szCs w:val="24"/>
        </w:rPr>
      </w:pPr>
      <w:r w:rsidRPr="00883A4C">
        <w:rPr>
          <w:szCs w:val="24"/>
        </w:rPr>
        <w:t>Řízení se zastavuje.</w:t>
      </w:r>
    </w:p>
    <w:p w:rsidR="00F35E03" w:rsidRPr="00883A4C" w:rsidRDefault="00F35E03" w:rsidP="00F35E03">
      <w:pPr>
        <w:numPr>
          <w:ilvl w:val="0"/>
          <w:numId w:val="7"/>
        </w:numPr>
        <w:overflowPunct w:val="0"/>
        <w:spacing w:before="120"/>
        <w:textAlignment w:val="baseline"/>
        <w:rPr>
          <w:szCs w:val="24"/>
        </w:rPr>
      </w:pPr>
      <w:r w:rsidRPr="00883A4C">
        <w:rPr>
          <w:szCs w:val="24"/>
        </w:rPr>
        <w:t>Žádný z účastníků nemá právo na náhradu nákladů řízení.</w:t>
      </w:r>
    </w:p>
    <w:p w:rsidR="00F35E03" w:rsidRPr="00883A4C" w:rsidRDefault="00F35E03" w:rsidP="00E35687">
      <w:pPr>
        <w:spacing w:before="240" w:after="240"/>
        <w:jc w:val="center"/>
        <w:rPr>
          <w:b/>
          <w:szCs w:val="24"/>
        </w:rPr>
      </w:pPr>
      <w:proofErr w:type="gramStart"/>
      <w:r w:rsidRPr="00883A4C">
        <w:rPr>
          <w:b/>
          <w:szCs w:val="24"/>
        </w:rPr>
        <w:t>Odůvodnění :</w:t>
      </w:r>
      <w:proofErr w:type="gramEnd"/>
    </w:p>
    <w:p w:rsidR="00F35E03" w:rsidRPr="00883A4C" w:rsidRDefault="00F35E03" w:rsidP="00F35E03">
      <w:pPr>
        <w:numPr>
          <w:ilvl w:val="0"/>
          <w:numId w:val="5"/>
        </w:numPr>
        <w:overflowPunct w:val="0"/>
        <w:spacing w:before="120"/>
        <w:ind w:left="0"/>
        <w:textAlignment w:val="baseline"/>
        <w:rPr>
          <w:szCs w:val="24"/>
        </w:rPr>
      </w:pPr>
      <w:r w:rsidRPr="00883A4C">
        <w:rPr>
          <w:szCs w:val="24"/>
        </w:rPr>
        <w:t xml:space="preserve">Žalobou doručenou Okresnímu soudu v Novém Jičíně dne 29. 10. 2019 se žalobce </w:t>
      </w:r>
      <w:r w:rsidR="00E35687" w:rsidRPr="00883A4C">
        <w:rPr>
          <w:szCs w:val="24"/>
        </w:rPr>
        <w:t>domáhal po </w:t>
      </w:r>
      <w:r w:rsidRPr="00883A4C">
        <w:rPr>
          <w:szCs w:val="24"/>
        </w:rPr>
        <w:t xml:space="preserve">žalovaném zaplacení částky 78 248,51 Kč s úrokem z prodlení ve výši 7,05 % ročně z částky 76 388,30 Kč od 1. 4. 2013 do zaplacení a náhrady nákladů řízení. </w:t>
      </w:r>
    </w:p>
    <w:p w:rsidR="00F35E03" w:rsidRPr="00883A4C" w:rsidRDefault="00F35E03" w:rsidP="00F35E03">
      <w:pPr>
        <w:numPr>
          <w:ilvl w:val="0"/>
          <w:numId w:val="5"/>
        </w:numPr>
        <w:overflowPunct w:val="0"/>
        <w:spacing w:before="120"/>
        <w:ind w:left="0"/>
        <w:textAlignment w:val="baseline"/>
        <w:rPr>
          <w:szCs w:val="24"/>
        </w:rPr>
      </w:pPr>
      <w:r w:rsidRPr="00883A4C">
        <w:rPr>
          <w:szCs w:val="24"/>
        </w:rPr>
        <w:t>Řízení bylo podle § 140a odst. 4 zákona č. 182/2006 Sb., o úpadku a způsobech jeho řešení (insolvenční zákon) v době od 24. 4. 2014 do 11. 11. 2019 přerušeno, protože v tomto období trvaly účinky rozhodnutí o úpadku žalovaného.</w:t>
      </w:r>
    </w:p>
    <w:p w:rsidR="00F35E03" w:rsidRPr="00883A4C" w:rsidRDefault="00F35E03" w:rsidP="00F35E03">
      <w:pPr>
        <w:numPr>
          <w:ilvl w:val="0"/>
          <w:numId w:val="5"/>
        </w:numPr>
        <w:overflowPunct w:val="0"/>
        <w:spacing w:before="120"/>
        <w:ind w:left="0"/>
        <w:textAlignment w:val="baseline"/>
        <w:rPr>
          <w:szCs w:val="24"/>
        </w:rPr>
      </w:pPr>
      <w:r w:rsidRPr="00883A4C">
        <w:rPr>
          <w:szCs w:val="24"/>
        </w:rPr>
        <w:t>V průběhu řízení</w:t>
      </w:r>
      <w:r w:rsidR="00E35687" w:rsidRPr="00883A4C">
        <w:rPr>
          <w:szCs w:val="24"/>
        </w:rPr>
        <w:t>, a to</w:t>
      </w:r>
      <w:r w:rsidRPr="00883A4C">
        <w:rPr>
          <w:szCs w:val="24"/>
        </w:rPr>
        <w:t xml:space="preserve"> v době, kdy trvaly účinky rozhodnutí o úpadku, vzal </w:t>
      </w:r>
      <w:r w:rsidR="00E35687" w:rsidRPr="00883A4C">
        <w:rPr>
          <w:szCs w:val="24"/>
        </w:rPr>
        <w:t>žalobce podáním ze dne 9. </w:t>
      </w:r>
      <w:r w:rsidRPr="00883A4C">
        <w:rPr>
          <w:szCs w:val="24"/>
        </w:rPr>
        <w:t xml:space="preserve">6. 2014 svůj návrh na zahájení řízení v celém rozsahu zpět. </w:t>
      </w:r>
    </w:p>
    <w:p w:rsidR="00F35E03" w:rsidRPr="00883A4C" w:rsidRDefault="00F35E03" w:rsidP="00F35E03">
      <w:pPr>
        <w:numPr>
          <w:ilvl w:val="0"/>
          <w:numId w:val="5"/>
        </w:numPr>
        <w:overflowPunct w:val="0"/>
        <w:spacing w:before="120"/>
        <w:ind w:left="0"/>
        <w:textAlignment w:val="baseline"/>
        <w:rPr>
          <w:szCs w:val="24"/>
        </w:rPr>
      </w:pPr>
      <w:r w:rsidRPr="00883A4C">
        <w:rPr>
          <w:szCs w:val="24"/>
        </w:rPr>
        <w:t xml:space="preserve">Protože žalobce vzal svůj návrh na zahájení řízení v celém rozsahu zpět dříve, než začalo jednání, soud řízení v souladu s ustanovením § 96 odst. 2 a 4 zákona č. 99/1963 Sb., občanský soudní řád (dále jen </w:t>
      </w:r>
      <w:proofErr w:type="gramStart"/>
      <w:r w:rsidRPr="00883A4C">
        <w:rPr>
          <w:szCs w:val="24"/>
        </w:rPr>
        <w:t>o.s.</w:t>
      </w:r>
      <w:proofErr w:type="gramEnd"/>
      <w:r w:rsidRPr="00883A4C">
        <w:rPr>
          <w:szCs w:val="24"/>
        </w:rPr>
        <w:t>ř.) zastavil.</w:t>
      </w:r>
    </w:p>
    <w:p w:rsidR="00F35E03" w:rsidRPr="00883A4C" w:rsidRDefault="00F35E03" w:rsidP="00F35E03">
      <w:pPr>
        <w:numPr>
          <w:ilvl w:val="0"/>
          <w:numId w:val="5"/>
        </w:numPr>
        <w:overflowPunct w:val="0"/>
        <w:spacing w:before="120"/>
        <w:ind w:left="0"/>
        <w:textAlignment w:val="baseline"/>
        <w:rPr>
          <w:szCs w:val="24"/>
        </w:rPr>
      </w:pPr>
      <w:r w:rsidRPr="00883A4C">
        <w:rPr>
          <w:szCs w:val="24"/>
        </w:rPr>
        <w:t xml:space="preserve">Výrok o nákladech řízení se opírá o ustanovení § 146 odst. 1 písm. b) </w:t>
      </w:r>
      <w:proofErr w:type="gramStart"/>
      <w:r w:rsidRPr="00883A4C">
        <w:rPr>
          <w:szCs w:val="24"/>
        </w:rPr>
        <w:t>o.s.</w:t>
      </w:r>
      <w:proofErr w:type="gramEnd"/>
      <w:r w:rsidRPr="00883A4C">
        <w:rPr>
          <w:szCs w:val="24"/>
        </w:rPr>
        <w:t>ř., neboť řízení bylo zastaveno.</w:t>
      </w:r>
    </w:p>
    <w:p w:rsidR="00F35E03" w:rsidRPr="00883A4C" w:rsidRDefault="00F35E03" w:rsidP="00F35E03">
      <w:pPr>
        <w:tabs>
          <w:tab w:val="center" w:pos="4536"/>
          <w:tab w:val="left" w:pos="7260"/>
        </w:tabs>
        <w:spacing w:before="240" w:after="240"/>
        <w:jc w:val="center"/>
        <w:rPr>
          <w:b/>
          <w:szCs w:val="24"/>
        </w:rPr>
      </w:pPr>
      <w:proofErr w:type="gramStart"/>
      <w:r w:rsidRPr="00883A4C">
        <w:rPr>
          <w:b/>
          <w:szCs w:val="24"/>
        </w:rPr>
        <w:t>Poučení :</w:t>
      </w:r>
      <w:proofErr w:type="gramEnd"/>
    </w:p>
    <w:p w:rsidR="00F35E03" w:rsidRPr="00883A4C" w:rsidRDefault="00F35E03" w:rsidP="00E35687">
      <w:pPr>
        <w:spacing w:before="120"/>
        <w:rPr>
          <w:szCs w:val="24"/>
        </w:rPr>
      </w:pPr>
      <w:r w:rsidRPr="00883A4C">
        <w:rPr>
          <w:szCs w:val="24"/>
        </w:rPr>
        <w:t>Proti tomuto usnesení j</w:t>
      </w:r>
      <w:r w:rsidR="00E35687" w:rsidRPr="00883A4C">
        <w:rPr>
          <w:szCs w:val="24"/>
        </w:rPr>
        <w:t xml:space="preserve">e možné podat odvolání do 15 </w:t>
      </w:r>
      <w:r w:rsidRPr="00883A4C">
        <w:rPr>
          <w:szCs w:val="24"/>
        </w:rPr>
        <w:t>dnů ode dne doručení jeho písemného vyhotovení ke Krajskému soudu v Ostravě, prostřednictvím Okresního soudu v Novém Jičíně, ve 2 vyhotoveních.</w:t>
      </w:r>
    </w:p>
    <w:p w:rsidR="00392236" w:rsidRPr="00883A4C" w:rsidRDefault="00392236" w:rsidP="00D239DC">
      <w:pPr>
        <w:keepNext/>
        <w:keepLines/>
        <w:spacing w:after="0"/>
        <w:rPr>
          <w:color w:val="000000"/>
        </w:rPr>
      </w:pPr>
      <w:r w:rsidRPr="00883A4C">
        <w:rPr>
          <w:color w:val="000000"/>
        </w:rPr>
        <w:t>Nový Jičín 13. prosince 2019</w:t>
      </w:r>
    </w:p>
    <w:p w:rsidR="00D239DC" w:rsidRPr="00883A4C" w:rsidRDefault="00D239DC" w:rsidP="00D239DC">
      <w:pPr>
        <w:keepNext/>
        <w:keepLines/>
        <w:spacing w:after="0"/>
        <w:rPr>
          <w:color w:val="000000"/>
        </w:rPr>
      </w:pPr>
    </w:p>
    <w:p w:rsidR="00392236" w:rsidRPr="00883A4C" w:rsidRDefault="00392236" w:rsidP="00D239DC">
      <w:pPr>
        <w:keepNext/>
        <w:keepLines/>
        <w:spacing w:after="0"/>
        <w:rPr>
          <w:color w:val="000000"/>
        </w:rPr>
      </w:pPr>
      <w:bookmarkStart w:id="1" w:name="ApResiJmeno"/>
      <w:r w:rsidRPr="00883A4C">
        <w:rPr>
          <w:color w:val="000000"/>
        </w:rPr>
        <w:t>JUDr. Pavla Nippertová</w:t>
      </w:r>
      <w:r w:rsidR="00BF31D0" w:rsidRPr="00883A4C">
        <w:rPr>
          <w:color w:val="000000"/>
        </w:rPr>
        <w:t xml:space="preserve"> </w:t>
      </w:r>
    </w:p>
    <w:p w:rsidR="00392236" w:rsidRPr="00883A4C" w:rsidRDefault="00392236" w:rsidP="00392236">
      <w:pPr>
        <w:keepNext/>
        <w:keepLines/>
        <w:tabs>
          <w:tab w:val="left" w:pos="1701"/>
        </w:tabs>
        <w:spacing w:after="960"/>
        <w:rPr>
          <w:color w:val="000000"/>
        </w:rPr>
      </w:pPr>
      <w:bookmarkStart w:id="2" w:name="ApResiFunkce"/>
      <w:bookmarkEnd w:id="1"/>
      <w:r w:rsidRPr="00883A4C">
        <w:rPr>
          <w:color w:val="000000"/>
        </w:rPr>
        <w:t>asistentka soudce</w:t>
      </w:r>
      <w:bookmarkEnd w:id="2"/>
    </w:p>
    <w:sectPr w:rsidR="00392236" w:rsidRPr="00883A4C" w:rsidSect="00DB5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40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3B" w:rsidRDefault="00F47E3B" w:rsidP="00AE1EE3">
      <w:pPr>
        <w:spacing w:after="0"/>
      </w:pPr>
      <w:r>
        <w:separator/>
      </w:r>
    </w:p>
  </w:endnote>
  <w:endnote w:type="continuationSeparator" w:id="0">
    <w:p w:rsidR="00F47E3B" w:rsidRDefault="00F47E3B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36" w:rsidRPr="008A0B4B" w:rsidRDefault="00345B56" w:rsidP="008A0B4B">
    <w:pPr>
      <w:jc w:val="left"/>
      <w:rPr>
        <w:sz w:val="20"/>
      </w:rPr>
    </w:pPr>
    <w:r w:rsidRPr="008A0B4B">
      <w:rPr>
        <w:sz w:val="20"/>
      </w:rPr>
      <w:t>Shodu s prvopisem potvrzuje Aneta Münsterová.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36" w:rsidRPr="008A0B4B" w:rsidRDefault="00345B56" w:rsidP="008A0B4B">
    <w:pPr>
      <w:jc w:val="left"/>
      <w:rPr>
        <w:sz w:val="20"/>
      </w:rPr>
    </w:pPr>
    <w:r w:rsidRPr="008A0B4B">
      <w:rPr>
        <w:sz w:val="20"/>
      </w:rPr>
      <w:t>Shodu s prvopisem potvrzuje Aneta Münsterová.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DC" w:rsidRPr="00D239DC" w:rsidRDefault="00D239DC" w:rsidP="00D239DC">
    <w:pPr>
      <w:tabs>
        <w:tab w:val="left" w:pos="284"/>
      </w:tabs>
      <w:spacing w:after="0"/>
      <w:jc w:val="left"/>
      <w:rPr>
        <w:rFonts w:eastAsia="Calibri" w:cs="MinionPro-Regular"/>
        <w:szCs w:val="24"/>
      </w:rPr>
    </w:pPr>
    <w:r w:rsidRPr="00D239DC">
      <w:rPr>
        <w:rFonts w:eastAsia="Calibri" w:cs="MinionPro-Regular"/>
        <w:szCs w:val="24"/>
      </w:rPr>
      <w:t xml:space="preserve">Toto rozhodnutí nabylo právní moci dne </w:t>
    </w:r>
    <w:proofErr w:type="gramStart"/>
    <w:r w:rsidRPr="00D239DC">
      <w:rPr>
        <w:rFonts w:eastAsia="Calibri" w:cs="MinionPro-Regular"/>
        <w:szCs w:val="24"/>
      </w:rPr>
      <w:t>08.01.2020</w:t>
    </w:r>
    <w:proofErr w:type="gramEnd"/>
    <w:r w:rsidRPr="00D239DC">
      <w:rPr>
        <w:rFonts w:eastAsia="Calibri" w:cs="MinionPro-Regular"/>
        <w:szCs w:val="24"/>
      </w:rPr>
      <w:t>. Připojení doložky provedla Martina</w:t>
    </w:r>
  </w:p>
  <w:p w:rsidR="00D239DC" w:rsidRPr="00D239DC" w:rsidRDefault="00D239DC" w:rsidP="00D239DC">
    <w:pPr>
      <w:pStyle w:val="Zpat"/>
      <w:tabs>
        <w:tab w:val="left" w:pos="284"/>
      </w:tabs>
      <w:rPr>
        <w:sz w:val="24"/>
        <w:szCs w:val="24"/>
      </w:rPr>
    </w:pPr>
    <w:r w:rsidRPr="00D239DC">
      <w:rPr>
        <w:rFonts w:eastAsia="Calibri" w:cs="MinionPro-Regular"/>
        <w:sz w:val="24"/>
        <w:szCs w:val="24"/>
      </w:rPr>
      <w:t xml:space="preserve">Říhová </w:t>
    </w:r>
    <w:proofErr w:type="spellStart"/>
    <w:r w:rsidRPr="00D239DC">
      <w:rPr>
        <w:rFonts w:eastAsia="Calibri" w:cs="MinionPro-Regular"/>
        <w:sz w:val="24"/>
        <w:szCs w:val="24"/>
      </w:rPr>
      <w:t>DiS</w:t>
    </w:r>
    <w:proofErr w:type="spellEnd"/>
    <w:r w:rsidRPr="00D239DC">
      <w:rPr>
        <w:rFonts w:eastAsia="Calibri" w:cs="MinionPro-Regular"/>
        <w:sz w:val="24"/>
        <w:szCs w:val="24"/>
      </w:rPr>
      <w:t xml:space="preserve">. dne </w:t>
    </w:r>
    <w:proofErr w:type="gramStart"/>
    <w:r w:rsidRPr="00D239DC">
      <w:rPr>
        <w:rFonts w:eastAsia="Calibri" w:cs="MinionPro-Regular"/>
        <w:sz w:val="24"/>
        <w:szCs w:val="24"/>
      </w:rPr>
      <w:t>22.06.2020</w:t>
    </w:r>
    <w:proofErr w:type="gramEnd"/>
    <w:r w:rsidRPr="00D239DC">
      <w:rPr>
        <w:rFonts w:eastAsia="Calibri" w:cs="MinionPro-Regular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3B" w:rsidRDefault="00F47E3B" w:rsidP="00AE1EE3">
      <w:pPr>
        <w:spacing w:after="0"/>
      </w:pPr>
      <w:r>
        <w:separator/>
      </w:r>
    </w:p>
  </w:footnote>
  <w:footnote w:type="continuationSeparator" w:id="0">
    <w:p w:rsidR="00F47E3B" w:rsidRDefault="00F47E3B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E0" w:rsidRPr="00392236" w:rsidRDefault="00212D0A" w:rsidP="00392236">
    <w:pPr>
      <w:pStyle w:val="Zhlav"/>
      <w:framePr w:wrap="around" w:vAnchor="text" w:hAnchor="margin" w:xAlign="center" w:y="1"/>
      <w:rPr>
        <w:rStyle w:val="slostrnky"/>
        <w:sz w:val="24"/>
      </w:rPr>
    </w:pPr>
    <w:r w:rsidRPr="00392236">
      <w:rPr>
        <w:rStyle w:val="slostrnky"/>
        <w:sz w:val="24"/>
      </w:rPr>
      <w:fldChar w:fldCharType="begin"/>
    </w:r>
    <w:r w:rsidR="006E5DE0" w:rsidRPr="00392236">
      <w:rPr>
        <w:rStyle w:val="slostrnky"/>
        <w:sz w:val="24"/>
      </w:rPr>
      <w:instrText xml:space="preserve">PAGE  </w:instrText>
    </w:r>
    <w:r w:rsidRPr="00392236">
      <w:rPr>
        <w:rStyle w:val="slostrnky"/>
        <w:sz w:val="24"/>
      </w:rPr>
      <w:fldChar w:fldCharType="end"/>
    </w:r>
  </w:p>
  <w:p w:rsidR="006E5DE0" w:rsidRPr="00392236" w:rsidRDefault="006E5DE0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36" w:rsidRPr="00392236" w:rsidRDefault="00392236" w:rsidP="008F0A98">
    <w:pPr>
      <w:pStyle w:val="Zhlav"/>
      <w:framePr w:wrap="around" w:vAnchor="text" w:hAnchor="margin" w:xAlign="center" w:y="1"/>
      <w:rPr>
        <w:rStyle w:val="slostrnky"/>
        <w:sz w:val="24"/>
      </w:rPr>
    </w:pPr>
    <w:r w:rsidRPr="00392236">
      <w:rPr>
        <w:rStyle w:val="slostrnky"/>
        <w:sz w:val="24"/>
      </w:rPr>
      <w:fldChar w:fldCharType="begin"/>
    </w:r>
    <w:r w:rsidRPr="00392236">
      <w:rPr>
        <w:rStyle w:val="slostrnky"/>
        <w:sz w:val="24"/>
      </w:rPr>
      <w:instrText xml:space="preserve">PAGE  </w:instrText>
    </w:r>
    <w:r w:rsidRPr="00392236">
      <w:rPr>
        <w:rStyle w:val="slostrnky"/>
        <w:sz w:val="24"/>
      </w:rPr>
      <w:fldChar w:fldCharType="separate"/>
    </w:r>
    <w:r w:rsidR="00D239DC">
      <w:rPr>
        <w:rStyle w:val="slostrnky"/>
        <w:noProof/>
        <w:sz w:val="24"/>
      </w:rPr>
      <w:t>2</w:t>
    </w:r>
    <w:r w:rsidRPr="00392236">
      <w:rPr>
        <w:rStyle w:val="slostrnky"/>
        <w:sz w:val="24"/>
      </w:rPr>
      <w:fldChar w:fldCharType="end"/>
    </w:r>
  </w:p>
  <w:p w:rsidR="006E5DE0" w:rsidRPr="00392236" w:rsidRDefault="00392236" w:rsidP="00392236">
    <w:pPr>
      <w:pStyle w:val="Zhlav"/>
      <w:rPr>
        <w:sz w:val="24"/>
      </w:rPr>
    </w:pPr>
    <w:r w:rsidRPr="00392236">
      <w:rPr>
        <w:sz w:val="24"/>
      </w:rPr>
      <w:tab/>
    </w:r>
    <w:r w:rsidRPr="00392236">
      <w:rPr>
        <w:sz w:val="24"/>
      </w:rPr>
      <w:tab/>
      <w:t>24 C 440/2013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36" w:rsidRPr="00392236" w:rsidRDefault="00E35687">
    <w:pPr>
      <w:pStyle w:val="Zhlav"/>
      <w:rPr>
        <w:sz w:val="24"/>
      </w:rPr>
    </w:pPr>
    <w:r>
      <w:rPr>
        <w:sz w:val="24"/>
      </w:rPr>
      <w:tab/>
    </w:r>
    <w:r>
      <w:rPr>
        <w:sz w:val="24"/>
      </w:rPr>
      <w:tab/>
      <w:t>č. j. 24 C 440/2013-30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4148"/>
    <w:multiLevelType w:val="hybridMultilevel"/>
    <w:tmpl w:val="561CD17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33DD0"/>
    <w:multiLevelType w:val="hybridMultilevel"/>
    <w:tmpl w:val="404AEAC6"/>
    <w:lvl w:ilvl="0" w:tplc="3D5AF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E06D8"/>
    <w:multiLevelType w:val="hybridMultilevel"/>
    <w:tmpl w:val="982E876E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D2B97"/>
    <w:multiLevelType w:val="hybridMultilevel"/>
    <w:tmpl w:val="EEDE5168"/>
    <w:lvl w:ilvl="0" w:tplc="C338C8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15820"/>
    <w:multiLevelType w:val="hybridMultilevel"/>
    <w:tmpl w:val="398C21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28 U Zastavení řízení pro zpětvzetí 13. 12. 2019&quot; CisloListu=&quot;28&quot; Key=&quot;C:\Users\nippepa\Documents\Apstr V4\Vystup\24-C-440-2013--12-13--08-28-08--xC023 Zastavení řízení pro ... 96 o.s.ř. (M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9-12-13&quot;&gt;&lt;HlavniSpis Key=&quot;30468,3421&quot; PredmetRizeni=&quot;zaplacení 78 248,51 Kč s příslušenstvím&quot; DatumDoslo=&quot;2013-11-08&quot; IsEPR=&quot;0&quot; SOPCastka=&quot;3980&quot; SOPDatum=&quot;1899-12-30&quot; IsSenatni=&quot;0&quot;&gt;&lt;SpisovaZnacka Key=&quot;30467,6613&quot; Senat=&quot;24&quot; Rejstrik=&quot;C&quot; Cislo=&quot;440&quot; Rok=&quot;2013&quot; CL=&quot;28&quot; Oddeleni=&quot;C&quot;/&gt;&lt;SpisovaZnackaCizi Key=&quot;30468,3532&quot; Senat=&quot;0&quot; Rejstrik=&quot;&quot; Cislo=&quot;0&quot; Rok=&quot;0&quot; CL=&quot;&quot; Oddeleni=&quot;N&quot;/&gt;&lt;SpisovaZnackaDalsi Key=&quot;30468,42117&quot; Senat=&quot;0&quot; Rejstrik=&quot;&quot; Cislo=&quot;0&quot; Rok=&quot;0&quot; CL=&quot;&quot; Oddeleni=&quot;N&quot;/&gt;&lt;SpisoveZnackyPanc Key=&quot;30488,43134&quot;/&gt;&lt;UcastniciA Key=&quot;30468,3423&quot; Role=&quot;žalobce&quot; Rod=&quot;1&quot;&gt;&lt;Zastupci Key=&quot;30468,3424&quot;/&gt;&lt;Osoby&gt;&lt;Osoba Key=&quot;ESSOX S.R26764652  1&quot; OsobaRootType=&quot;1&quot; Poradi=&quot;a&quot; Prijmeni=&quot;ESSOX s.r.o.&quot; ICO=&quot;26764652&quot; Role=&quot;žalobce&quot; DIC=&quot;CZ26764652&quot; IsasID=&quot;ESSOX S.R26764652  1&quot;&gt;&lt;Adresy&gt;&lt;Adresa Key=&quot;186187&quot; Druh=&quot;OSTATNÍ&quot;&gt;&lt;ComplexAdress Ulice=&quot;Senovážné nám.&quot; CisloPopisne=&quot;231/7&quot; PSC=&quot;370 01&quot; Mesto=&quot;České Budějovice&quot;/&gt;&lt;/Adresa&gt;&lt;Adresa Key=&quot;468359&quot; Druh=&quot;SÍDLO FY&quot;&gt;&lt;ComplexAdress Ulice=&quot;F. A. Gerstnera&quot; CisloPopisne=&quot;52&quot; PSC=&quot;370 01&quot; Mesto=&quot;České Budějovice&quot;/&gt;&lt;/Adresa&gt;&lt;/Adresy&gt;&lt;Zastupci Key=&quot;30468,3957&quot;&gt;&lt;Advokat Key=&quot;BENEŠ  PROK        1&quot; OsobaRootType=&quot;2&quot; OsobaType=&quot;4&quot; KrestniJmeno=&quot;Prokop&quot; Prijmeni=&quot;Beneš&quot; TitulyPred=&quot;JUDr.&quot; Role=&quot;advokát&quot; IsasID=&quot;BENEŠ  PROK        1&quot;&gt;&lt;Adresy&gt;&lt;Adresa Key=&quot;268207&quot; Druh=&quot;SÍDLO FY&quot;&gt;&lt;ComplexAdress Ulice=&quot;Antala Staška&quot; CisloPopisne=&quot;510/38&quot; PSC=&quot;140 00&quot; Mesto=&quot;Praha 4 - Krč&quot;/&gt;&lt;/Adresa&gt;&lt;/Adresy&gt;&lt;/Advokat&gt;&lt;/Zastupci&gt;&lt;/Osoba&gt;&lt;/Osoby&gt;&lt;/UcastniciA&gt;&lt;Ucastnici1 Key=&quot;30468,3425&quot; Role=&quot;žalovaný&quot; Rod=&quot;1&quot;&gt;&lt;Zastupci Key=&quot;30468,3426&quot;/&gt;&lt;Osoby&gt;&lt;Osoba Key=&quot;LESKOVJZDEN040659  1&quot; OsobaRootType=&quot;1&quot; OsobaType=&quot;1&quot; Poradi=&quot;01&quot; KrestniJmeno=&quot;Zdeněk&quot; Prijmeni=&quot;Leskovjan&quot; Narozeni=&quot;1959-06-04&quot; Role=&quot;žalovaný&quot; RodneCislo=&quot;590604/1735&quot; IsasID=&quot;LESKOVJZDEN040659  1&quot;&gt;&lt;Adresy&gt;&lt;Adresa Key=&quot;324269&quot; Druh=&quot;TRVALÁ&quot;&gt;&lt;ComplexAdress Ulice=&quot;Mankovice&quot; CisloPopisne=&quot;41&quot; PSC=&quot;742 35&quot; Mesto=&quot;Odry&quot;/&gt;&lt;/Adresa&gt;&lt;/Adresy&gt;&lt;/Osoba&gt;&lt;/Osoby&gt;&lt;/Ucastnici1&gt;&lt;OsobyAll Key=&quot;30468,466&quot; Role=&quot;žalobce&quot; Rod=&quot;3&quot;&gt;&lt;Zastupci Key=&quot;30468,467&quot;/&gt;&lt;Osoby&gt;&lt;Osoba Key=&quot;ESSOX S.R26764652  1&quot; OsobaRootType=&quot;1&quot; Poradi=&quot;a&quot; Prijmeni=&quot;ESSOX s.r.o.&quot; ICO=&quot;26764652&quot; Role=&quot;žalobce&quot; DIC=&quot;CZ26764652&quot; IsasID=&quot;ESSOX S.R26764652  1&quot;&gt;&lt;Adresy&gt;&lt;Adresa Key=&quot;186187&quot; Druh=&quot;OSTATNÍ&quot;&gt;&lt;ComplexAdress Ulice=&quot;Senovážné nám.&quot; CisloPopisne=&quot;231/7&quot; PSC=&quot;370 01&quot; Mesto=&quot;České Budějovice&quot;/&gt;&lt;/Adresa&gt;&lt;Adresa Key=&quot;468359&quot; Druh=&quot;SÍDLO FY&quot;&gt;&lt;ComplexAdress Ulice=&quot;F. A. Gerstnera&quot; CisloPopisne=&quot;52&quot; PSC=&quot;370 01&quot; Mesto=&quot;České Budějovice&quot;/&gt;&lt;/Adresa&gt;&lt;/Adresy&gt;&lt;Zastupci Key=&quot;30468,3957&quot;&gt;&lt;Advokat Key=&quot;BENEŠ  PROK        1&quot; OsobaRootType=&quot;2&quot; OsobaType=&quot;4&quot; KrestniJmeno=&quot;Prokop&quot; Prijmeni=&quot;Beneš&quot; TitulyPred=&quot;JUDr.&quot; Role=&quot;advokát&quot; IsasID=&quot;BENEŠ  PROK        1&quot;&gt;&lt;Adresy&gt;&lt;Adresa Key=&quot;268207&quot; Druh=&quot;SÍDLO FY&quot;&gt;&lt;ComplexAdress Ulice=&quot;Antala Staška&quot; CisloPopisne=&quot;510/38&quot; PSC=&quot;140 00&quot; Mesto=&quot;Praha 4 - Krč&quot;/&gt;&lt;/Adresa&gt;&lt;/Adresy&gt;&lt;/Advokat&gt;&lt;/Zastupci&gt;&lt;/Osoba&gt;&lt;Osoba Key=&quot;LESKOVJZDEN040659  1&quot; OsobaRootType=&quot;1&quot; OsobaType=&quot;1&quot; Poradi=&quot;01&quot; KrestniJmeno=&quot;Zdeněk&quot; Prijmeni=&quot;Leskovjan&quot; Narozeni=&quot;1959-06-04&quot; Role=&quot;žalovaný&quot; RodneCislo=&quot;590604/1735&quot; IsasID=&quot;LESKOVJZDEN040659  1&quot;&gt;&lt;Adresy&gt;&lt;Adresa Key=&quot;324269&quot; Druh=&quot;TRVALÁ&quot;&gt;&lt;ComplexAdress Ulice=&quot;Mankovice&quot; CisloPopisne=&quot;41&quot; PSC=&quot;742 35&quot; Mesto=&quot;Odry&quot;/&gt;&lt;/Adresa&gt;&lt;/Adresy&gt;&lt;/Osoba&gt;&lt;Osoba Key=&quot;BENEŠ  PROK        1&quot; OsobaRootType=&quot;2&quot; OsobaType=&quot;4&quot; KrestniJmeno=&quot;Prokop&quot; Prijmeni=&quot;Beneš&quot; TitulyPred=&quot;JUDr.&quot; Role=&quot;advokát&quot; IsasID=&quot;BENEŠ  PROK        1&quot;&gt;&lt;Adresy&gt;&lt;Adresa Key=&quot;268207&quot; Druh=&quot;SÍDLO FY&quot;&gt;&lt;ComplexAdress Ulice=&quot;Antala Staška&quot; CisloPopisne=&quot;510/38&quot; PSC=&quot;140 00&quot; Mesto=&quot;Praha 4 - Krč&quot;/&gt;&lt;/Adresa&gt;&lt;/Adresy&gt;&lt;/Osoba&gt;&lt;/Osoby&gt;&lt;/OsobyAll&gt;&lt;VydanaRozhodnuti Key=&quot;30468,3954&quot; ExTOnly=&quot;0&quot; FullInfo=&quot;0&quot;&gt;&lt;Rozhodnuti Key=&quot;30468,3737&quot; ZeDne=&quot;2014-01-09&quot; Vydal=&quot;Okresní soud v Novém Jičíně&quot; Znacka=&quot;24 C 440/2013&quot; CisloListuRozhodnuti=&quot;15&quot; Poznamka=&quot;vrácení části SOP&quot; Typ=&quot;usnesení&quot; VeVeci=&quot;0&quot; PM=&quot;2014-01-28&quot; Selected=&quot;0&quot; FullInfo=&quot;0&quot; ExekucniTitul=&quot;0&quot;&gt;&lt;SlovnikPlneni Key=&quot;30488,44138&quot;/&gt;&lt;/Rozhodnuti&gt;&lt;Rozhodnuti Key=&quot;30468,3955&quot; ZeDne=&quot;2014-05-14&quot; Vydal=&quot;Okresní soud v Novém Jičíně&quot; Znacka=&quot;24 C 440/2013&quot; CisloListuRozhodnuti=&quot;24&quot; Poznamka=&quot;řízení přerušeno&quot; Typ=&quot;usnesení&quot; VeVeci=&quot;0&quot; PM=&quot;2014-05-14&quot; Selected=&quot;0&quot; FullInfo=&quot;0&quot; ExekucniTitul=&quot;0&quot;&gt;&lt;SlovnikPlneni Key=&quot;30488,44139&quot;/&gt;&lt;/Rozhodnuti&gt;&lt;/VydanaRozhodnuti&gt;&lt;ExekucniTituly Key=&quot;30468,3422&quot; ExTOnly=&quot;-1&quot; FullInfo=&quot;0&quot;/&gt;&lt;UdajeZIS Key=&quot;30468,3428&quot;&gt;&lt;Udaj Popis=&quot;UZIVATEL_KOD&quot; Value=&quot;NIPPEP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Ivan&quot;/&gt;&lt;Udaj Popis=&quot;RESI_PRIJMENI&quot; Value=&quot;Holub&quot;/&gt;&lt;Udaj Popis=&quot;RESI_TITUL_PRED&quot; Value=&quot;JUDr.&quot;/&gt;&lt;Udaj Popis=&quot;RESI_TITUL_ZA&quot; Value=&quot;, Ph.D.&quot;/&gt;&lt;Udaj Popis=&quot;RESI_PROFESE&quot; Value=&quot;Předseda senátu&quot;/&gt;&lt;Udaj Popis=&quot;CISLO_SENATU&quot; Value=&quot;24&quot;/&gt;&lt;Udaj Popis=&quot;DRUH_VEC&quot; Value=&quot;C&quot;/&gt;&lt;Udaj Popis=&quot;BC_VEC&quot; Value=&quot;440&quot;/&gt;&lt;Udaj Popis=&quot;ROCNIK&quot; Value=&quot;2013&quot;/&gt;&lt;Udaj Popis=&quot;DRUH_STAV_VECI&quot; Value=&quot;PRERUSENO&quot;/&gt;&lt;Udaj Popis=&quot;PRIZNAK_AN_SENATNI_VEC&quot; Value=&quot;F&quot;/&gt;&lt;Udaj Popis=&quot;DRUH_VECI_C&quot; Value=&quot;3162&quot;/&gt;&lt;Udaj Popis=&quot;CAROVY_KOD_VEC&quot; Value=&quot;*24C440/2013*&quot;/&gt;&lt;Udaj Popis=&quot;CISLO_SENATU_SPZN&quot; Value=&quot;0&quot;/&gt;&lt;Udaj Popis=&quot;DATUM_A_CAS_AKTUALIZACE&quot; Value=&quot;28.07.2014 09:04:42&quot;/&gt;&lt;Udaj Popis=&quot;DATUM_A_CAS_VLOZENI&quot; Value=&quot;08.11.2013 09:15:59&quot;/&gt;&lt;Udaj Popis=&quot;DATUM_DOSLO&quot; Value=&quot;08.11.2013&quot;/&gt;&lt;Udaj Popis=&quot;DATUM_DOSLO_PUVODNE&quot; Value=&quot;29.10.2013&quot;/&gt;&lt;Udaj Popis=&quot;DRUH_VECI_SPISOVA_ZNACKA&quot; Value=&quot;C&quot;/&gt;&lt;Udaj Popis=&quot;DRUH_VEC_SPZN&quot; Value=&quot;EPR&quot;/&gt;&lt;Udaj Popis=&quot;KOD_UZIV_AKTUALIZOVAL&quot; Value=&quot;HOLISRE&quot;/&gt;&lt;Udaj Popis=&quot;KOD_UZIV_STAV_ZMENIL&quot; Value=&quot;KONECPA&quot;/&gt;&lt;Udaj Popis=&quot;KOD_UZIV_VLOZIL&quot; Value=&quot;MIXOVMA&quot;/&gt;&lt;Udaj Popis=&quot;OSOBA_PREVZATO_Z&quot; Value=&quot;Okresní soud v Novém Jičíně&quot;/&gt;&lt;Udaj Popis=&quot;OSOBA_PRIDELENA&quot; Value=&quot;JUDr. Ivan Holub , Ph.D.&quot;/&gt;&lt;Udaj Popis=&quot;POHYB_SPISU_UMISTENI&quot; Value=&quot;ASISTENT&quot;/&gt;&lt;Udaj Popis=&quot;POPIS_DRUHU_VECI_C&quot; Value=&quot;Ze smluv - Spory z úvěru (§ 2395 až 2400 NOZ) - u  nebankovních institucí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044&quot;/&gt;&lt;Udaj Popis=&quot;POZPATKU_CISLO_SENATU&quot; Value=&quot;42&quot;/&gt;&lt;Udaj Popis=&quot;POZPATKU_DRUH_VECI&quot; Value=&quot;C&quot;/&gt;&lt;Udaj Popis=&quot;POZPATKU_ROCNIK&quot; Value=&quot;3102&quot;/&gt;&lt;Udaj Popis=&quot;POZPATKU_SPISOVA_ZNACKA&quot; Value=&quot;3102/044 C 42&quot;/&gt;&lt;Udaj Popis=&quot;PREDMET_RIZENI&quot; Value=&quot;zaplacení 78 248,51 Kč s příslušenstvím&quot;/&gt;&lt;Udaj Popis=&quot;PREDSEDA_SENATU&quot; Value=&quot;JUDr. Ivan Holub , Ph.D.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Obchodní věc&quot;/&gt;&lt;Udaj Popis=&quot;RESI_JMENO_A_PRIJMENI&quot; Value=&quot;JUDr. Ivan Holub , Ph.D.&quot;/&gt;&lt;Udaj Popis=&quot;RESI_JMENO_SKLON&quot; Value=&quot;Ivanem&quot;/&gt;&lt;Udaj Popis=&quot;RESI_PRIJMENI_SKLON&quot; Value=&quot;Holubem&quot;/&gt;&lt;Udaj Popis=&quot;ROCNIK_SPZN&quot; Value=&quot;2013&quot;/&gt;&lt;Udaj Popis=&quot;SOUCET_ZAPLACENYCH_POPLATKU&quot; Value=&quot;3980&quot;/&gt;&lt;Udaj Popis=&quot;SPISOVA_ZNACKA&quot; Value=&quot;24 C 440/2013&quot;/&gt;&lt;Udaj Popis=&quot;DATUM_VYDANI_ROZHODNUTI&quot; Value=&quot;2014-01-09&quot;/&gt;&lt;Udaj Popis=&quot;DRUH_ROZHODNUTI&quot; Value=&quot;USNESENÍ&quot;/&gt;&lt;Udaj Popis=&quot;CISLO_LISTU_ROZHODNUTI&quot; Value=&quot;15&quot;/&gt;&lt;Udaj Popis=&quot;VYDAL_JMENO_PRIJMENI&quot; Value=&quot;JUDr. Holub Ivan , Ph.D.&quot;/&gt;&lt;Udaj Popis=&quot;PRIZNAK_AN_KONECNE_ROZHODNUTI&quot; Value=&quot;F&quot;/&gt;&lt;Udaj Popis=&quot;POPIS_OBSAH_ROZHODNUTI&quot; Value=&quot;vrácení části SOP&quot;/&gt;&lt;Udaj Popis=&quot;DATUM_PRAVNI_MOCI_ROZHODNUTI&quot; Value=&quot;2014-01-28&quot;/&gt;&lt;Udaj Popis=&quot;OSOBA&quot; Value=&quot;ESSOX S.R26764652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ESSOX s.r.o.&quot;/&gt;&lt;Udaj Popis=&quot;DIC&quot; Value=&quot;CZ26764652&quot;/&gt;&lt;Udaj Popis=&quot;NAZEV_OSOBY&quot; Value=&quot;ESSOX s.r.o.&quot;/&gt;&lt;Udaj Popis=&quot;POHLAVI&quot; Value=&quot;Neurceno&quot;/&gt;&lt;Udaj Popis=&quot;DRUH_OSOBY&quot; Value=&quot;právnická osoba&quot;/&gt;&lt;Udaj Popis=&quot;PRIZNAK_AN_UMRTI&quot; Value=&quot;F&quot;/&gt;&lt;Udaj Popis=&quot;ICO&quot; Value=&quot;26764652&quot;/&gt;&lt;Udaj Popis=&quot;JMENO_FYZICKE_OSOBY&quot; Value=&quot;Zdeněk&quot;/&gt;&lt;Udaj Popis=&quot;DATUM_NAROZENI&quot; Value=&quot;1959-06-04&quot;/&gt;&lt;Udaj Popis=&quot;RODNE_CISLO&quot; Value=&quot;590604/1735&quot;/&gt;&lt;Udaj Popis=&quot;ID_ADRESY&quot; Value=&quot;268207&quot;/&gt;&lt;Udaj Popis=&quot;DRUH_ADRESY&quot; Value=&quot;SÍDLO FY&quot;/&gt;&lt;Udaj Popis=&quot;BYTEM_U&quot; Value=&quot;AK-advokát&quot;/&gt;&lt;Udaj Popis=&quot;ULICE&quot; Value=&quot;Antala Staška&quot;/&gt;&lt;Udaj Popis=&quot;CISLO_POPISNE&quot; Value=&quot;510/38&quot;/&gt;&lt;Udaj Popis=&quot;MESTO&quot; Value=&quot;Praha 4 - Krč&quot;/&gt;&lt;Udaj Popis=&quot;PSC&quot; Value=&quot;140 00&quot;/&gt;&lt;Udaj Popis=&quot;ZASTUPCE_OSOBA&quot; Value=&quot;BENEŠ  PROK        1&quot;/&gt;&lt;Udaj Popis=&quot;DRUH_OSOBY_ZASTUPCE&quot; Value=&quot;PRÁV.ZÁST.&quot;/&gt;&lt;Udaj Popis=&quot;ZASTUPCE_JMENO&quot; Value=&quot;Prokop&quot;/&gt;&lt;Udaj Popis=&quot;ZASTUPCE_PRIJMENI&quot; Value=&quot;Beneš&quot;/&gt;&lt;Udaj Popis=&quot;ZASTUPCE_TITUL_PRED&quot; Value=&quot;JUDr.&quot;/&gt;&lt;/UdajeZIS&gt;&lt;Resitel Key=&quot;30468,3534&quot; Jmeno=&quot;JUDr. Ivan Holub , Ph.D.&quot; Jmeno2p=&quot;JUDr. Ivana Holuba, Ph.D.&quot; Jmeno7p=&quot;JUDr. Ivanem Holubem, Ph.D.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NakladyRizeni Key=&quot;30497,65184&quot; SablonaCelkova=&quot;Výchozí&quot; OsvobozeniOdSOP=&quot;0&quot; CmSoucet=&quot;78248.51&quot; CmPriznano=&quot;0&quot; PomerA=&quot;100&quot; PomerB=&quot;0&quot; IsFORM=&quot;0&quot; IsSOP=&quot;-1&quot; SOPzCastky=&quot;78248.51&quot; NemovitostiCelkem=&quot;0&quot; CmSOPSablona=&quot;dle údaje v ISAS&quot; CmSOPCastka=&quot;3980&quot; IsEPR=&quot;0&quot; TempOutput=&quot;0&quot; IsNnu=&quot;0&quot; UkonyNnu100=&quot;0&quot; UkonyNnu300=&quot;0&quot; CastkaNnu=&quot;0&quot; IsDPHNnu=&quot;0&quot;&gt;&lt;UkonodenSetCollection&gt;&lt;UkonodenSet Key=&quot;30497,66185&quot; OutputCurrency=&quot;9120&quot; OddeleniUkonu=&quot;C&quot; FormularovaZaloba=&quot;0&quot; UstanoveniTarifniHodnoty=&quot;&quot; UstanoveniTrestniSazby=&quot;&quot; UstanoveniTrestu=&quot;&quot; MultiPage=&quot;0&quot; TarifniHodnota=&quot;78248,51&quot; Obdobi=&quot;0&quot; Od=&quot;1899-12-30&quot; Do=&quot;1899-12-30&quot; Nemovitosti=&quot;0&quot; NemovitostCena=&quot;0&quot; NejvyssiTrestniSazba=&quot;0&quot; Paragraf=&quot;&quot; Predpis=&quot;&quot; PocetUkonu=&quot;2&quot; PocetPulukonu=&quot;0&quot; PocetUkonuPPN=&quot;0&quot; PocetPausalu=&quot;2&quot; PocetPausaluPPN=&quot;0&quot;/&gt;&lt;/UkonodenSetCollection&gt;&lt;Cestovne Key=&quot;30500,32187&quot; Castka=&quot;0&quot;/&gt;&lt;/NakladyRizeni&gt;&lt;/HlavniSpis&gt;&lt;ResitelFinal Key=&quot;50339,84205&quot; Jmeno=&quot;JUDr. Pavla Nippertová&quot; Jmeno2p=&quot;JUDr. Pavly Nippertové&quot; Jmeno7p=&quot;JUDr. Pavlou Nippertovou&quot; Funkce=&quot;asistentka soudce&quot; Funkce2p=&quot;asistentky soudce&quot; Funkce7p=&quot;asistentkou soudce&quot; IsVychozi=&quot;-1&quot; IsVychoziZaSpravnost=&quot;0&quot; IsVychoziPrisedici1=&quot;0&quot; IsVychoziPrisedici2=&quot;0&quot;/&gt;&lt;ZapisovatelFinal Key=&quot;27867,7179&quot; Jmeno=&quot;Aneta Münsterová&quot; Jmeno2p=&quot;Anety Münsterové&quot; Jmeno7p=&quot;Anetou Münsterovou&quot; Funkce=&quot;zapisovatelka&quot; Funkce2p=&quot;zapisovatelka&quot; Funkce7p=&quot;zapisovatelkou&quot; IsVychozi=&quot;0&quot; IsVychoziZaSpravnost=&quot;-1&quot; IsVychoziPrisedici1=&quot;0&quot; IsVychoziPrisedici2=&quot;-1&quot;/&gt;&lt;KolekceOsob JmenoKolekce=&quot;všechny osoby&quot;&gt;&lt;OsobaKey Key=&quot;ESSOX S.R26764652  1&quot;/&gt;&lt;OsobaKey Key=&quot;LESKOVJZDEN040659  1&quot;/&gt;&lt;OsobaKey Key=&quot;BENEŠ  PROK        1&quot;/&gt;&lt;/KolekceOsob&gt;&lt;KolekceOsob JmenoKolekce=&quot;žalobci&quot;&gt;&lt;OsobaKey Key=&quot;ESSOX S.R26764652  1&quot;/&gt;&lt;/KolekceOsob&gt;&lt;KolekceOsob JmenoKolekce=&quot;žalovaní&quot;&gt;&lt;OsobaKey Key=&quot;LESKOVJZDEN040659  1&quot;/&gt;&lt;/KolekceOsob&gt;&lt;KolekceOsob JmenoKolekce=&quot;trestní účastníci&quot;/&gt;&lt;KolekceOsob JmenoKolekce=&quot;ostatní účastníci&quot;/&gt;&lt;KolekceOsob JmenoKolekce=&quot;účastníci&quot;&gt;&lt;OsobaKey Key=&quot;ESSOX S.R26764652  1&quot;/&gt;&lt;OsobaKey Key=&quot;LESKOVJZDEN040659  1&quot;/&gt;&lt;/KolekceOsob&gt;&lt;KolekceOsob JmenoKolekce=&quot;zástupci&quot;&gt;&lt;OsobaKey Key=&quot;BENEŠ  PROK        1&quot;/&gt;&lt;/KolekceOsob&gt;&lt;KolekceOsob JmenoKolekce=&quot;advokáti&quot;&gt;&lt;OsobaKey Key=&quot;BENEŠ  PROK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BENEŠ  PROK        1&quot;/&gt;&lt;/KolekceOsob&gt;&lt;KolekceOsob JmenoKolekce=&quot;advokáti1&quot;/&gt;&lt;GlobalniSlovnikOsob Key=&quot;30500,32188&quot; Role=&quot;žalobce&quot; Rod=&quot;3&quot;&gt;&lt;Zastupci Key=&quot;30500,32189&quot;/&gt;&lt;Osoby&gt;&lt;Osoba Key=&quot;ESSOX S.R26764652  1&quot; OsobaRootType=&quot;1&quot; Poradi=&quot;a&quot; Prijmeni=&quot;ESSOX s.r.o.&quot; ICO=&quot;26764652&quot; Role=&quot;žalobce&quot; DIC=&quot;CZ26764652&quot; IsasID=&quot;ESSOX S.R26764652  1&quot;&gt;&lt;Adresy&gt;&lt;Adresa Key=&quot;186187&quot; Druh=&quot;OSTATNÍ&quot;&gt;&lt;ComplexAdress Ulice=&quot;Senovážné nám.&quot; CisloPopisne=&quot;231/7&quot; PSC=&quot;370 01&quot; Mesto=&quot;České Budějovice&quot;/&gt;&lt;/Adresa&gt;&lt;Adresa Key=&quot;468359&quot; Druh=&quot;SÍDLO FY&quot;&gt;&lt;ComplexAdress Ulice=&quot;F. A. Gerstnera&quot; CisloPopisne=&quot;52&quot; PSC=&quot;370 01&quot; Mesto=&quot;České Budějovice&quot;/&gt;&lt;/Adresa&gt;&lt;/Adresy&gt;&lt;Zastupci Key=&quot;30468,3957&quot;&gt;&lt;Advokat Key=&quot;BENEŠ  PROK        1&quot; OsobaRootType=&quot;2&quot; OsobaType=&quot;4&quot; KrestniJmeno=&quot;Prokop&quot; Prijmeni=&quot;Beneš&quot; TitulyPred=&quot;JUDr.&quot; Role=&quot;advokát&quot; IsasID=&quot;BENEŠ  PROK        1&quot;&gt;&lt;Adresy&gt;&lt;Adresa Key=&quot;268207&quot; Druh=&quot;SÍDLO FY&quot;&gt;&lt;ComplexAdress Ulice=&quot;Antala Staška&quot; CisloPopisne=&quot;510/38&quot; PSC=&quot;140 00&quot; Mesto=&quot;Praha 4 - Krč&quot;/&gt;&lt;/Adresa&gt;&lt;/Adresy&gt;&lt;/Advokat&gt;&lt;/Zastupci&gt;&lt;/Osoba&gt;&lt;Osoba Key=&quot;LESKOVJZDEN040659  1&quot; OsobaRootType=&quot;1&quot; OsobaType=&quot;1&quot; Poradi=&quot;01&quot; KrestniJmeno=&quot;Zdeněk&quot; Prijmeni=&quot;Leskovjan&quot; Narozeni=&quot;1959-06-04&quot; Role=&quot;žalovaný&quot; RodneCislo=&quot;590604/1735&quot; IsasID=&quot;LESKOVJZDEN040659  1&quot;&gt;&lt;Adresy&gt;&lt;Adresa Key=&quot;324269&quot; Druh=&quot;TRVALÁ&quot;&gt;&lt;ComplexAdress Ulice=&quot;Mankovice&quot; CisloPopisne=&quot;41&quot; PSC=&quot;742 35&quot; Mesto=&quot;Odry&quot;/&gt;&lt;/Adresa&gt;&lt;/Adresy&gt;&lt;/Osoba&gt;&lt;Osoba Key=&quot;BENEŠ  PROK        1&quot; OsobaRootType=&quot;2&quot; OsobaType=&quot;4&quot; KrestniJmeno=&quot;Prokop&quot; Prijmeni=&quot;Beneš&quot; TitulyPred=&quot;JUDr.&quot; Role=&quot;advokát&quot; IsasID=&quot;BENEŠ  PROK        1&quot;&gt;&lt;Adresy&gt;&lt;Adresa Key=&quot;268207&quot; Druh=&quot;SÍDLO FY&quot;&gt;&lt;ComplexAdress Ulice=&quot;Antala Staška&quot; CisloPopisne=&quot;510/38&quot; PSC=&quot;140 00&quot; Mesto=&quot;Praha 4 - Krč&quot;/&gt;&lt;/Adresa&gt;&lt;/Adresy&gt;&lt;/Osoba&gt;&lt;/Osoby&gt;&lt;/GlobalniSlovnikOsob&gt;&lt;Dotazy Key=&quot;&quot;&gt;&lt;Dotaz Key=&quot;souhlas&quot; Otazka=&quot;Bylo zapotřebí souhlasu žalovaného&quot; KodOdpovedi=&quot;1&quot; TextOdpovedi=&quot;nebylo - zpětvzetí před jednáním ve věci samé&quot; BarvaDotazu=&quot;0&quot; Answered=&quot;-1&quot;&gt;&lt;Odpovedi&gt;&lt;Odpoved Key=&quot;1&quot; Text=&quot;nebylo - zpětvzetí před jednáním ve věci samé&quot;/&gt;&lt;Odpoved Key=&quot;2&quot; Text=&quot;ano, bylo zapotřebí souhlasu&quot;/&gt;&lt;/Odpovedi&gt;&lt;ZavislaPole/&gt;&lt;Podminky/&gt;&lt;/Dotaz&gt;&lt;Dotaz Key=&quot;vyslovně&quot; Otazka=&quot;Vyber, zda žalovaný souhlasil&quot; KodOdpovedi=&quot;0&quot; TextOdpovedi=&quot;&quot; BarvaDotazu=&quot;0&quot; Answered=&quot;-1&quot;&gt;&lt;Odpovedi&gt;&lt;Odpoved Key=&quot;1&quot; Text=&quot;výslovně&quot;/&gt;&lt;Odpoved Key=&quot;2&quot; Text=&quot;soud jeho souhlas předpokládá, neboť na výzvu soudu nereagoval&quot;/&gt;&lt;/Odpovedi&gt;&lt;ZavislaPole&gt;&lt;Dotaz Key=&quot;vyslovně1&quot;&gt;&lt;Odpoved Key=&quot;1&quot; Text=&quot;, žalovaný+ výslovně se zpětvzetím souhlasil* &quot;/&gt;&lt;Odpoved Key=&quot;2&quot; Text=&quot;, žalovaný+ na výzvu soudu nereagoval* a soud dle § 101 odst. 4 xsb.osř předpokládá, že žalovaný+ nemá proti zpětvzetí žaloby námitky &quot;/&gt;&lt;Odpoved Key=&quot;0&quot;/&gt;&lt;/Dotaz&gt;&lt;/ZavislaPole&gt;&lt;Podminky&gt;&lt;PodminkaA&gt;souhlas=2&lt;/PodminkaA&gt;&lt;/Podminky&gt;&lt;/Dotaz&gt;&lt;Dotaz Key=&quot;ZrsPlt&quot; Otazka=&quot;Zrušuje se vydaný platební rozkaz? (zvolte)&quot; KodOdpovedi=&quot;1&quot; TextOdpovedi=&quot;Ne&quot; BarvaDotazu=&quot;0&quot; Answered=&quot;-1&quot;&gt;&lt;Odpovedi&gt;&lt;Odpoved Key=&quot;1&quot; Text=&quot;Ne&quot;/&gt;&lt;Odpoved Key=&quot;2&quot; Text=&quot;Ano&quot;/&gt;&lt;/Odpovedi&gt;&lt;ZavislaPole&gt;&lt;Dotaz Key=&quot;xZrsPlt01&quot;&gt;&lt;Odpoved Key=&quot;1&quot; Text=&quot;xodmz&quot;/&gt;&lt;Odpoved Key=&quot;2&quot; Text=&quot;se podle ustanovení § 96 odst. 2 xsb.osř zrušuje.&quot;/&gt;&lt;Odpoved Key=&quot;0&quot;/&gt;&lt;/Dotaz&gt;&lt;/ZavislaPole&gt;&lt;Podminky/&gt;&lt;/Dotaz&gt;&lt;Dotaz Key=&quot;RozhONr&quot; Otazka=&quot;Jak bylo rozhodnuto o nákladech řízení? (zvolte)&quot; KodOdpovedi=&quot;2&quot; TextOdpovedi=&quot;byly přiznány žalovanému&quot; BarvaDotazu=&quot;0&quot; Answered=&quot;-1&quot;&gt;&lt;Odpovedi&gt;&lt;Odpoved Key=&quot;1&quot; Text=&quot;byly přiznány žalobcům&quot;/&gt;&lt;Odpoved Key=&quot;2&quot; Text=&quot;byly přiznány žalovanému&quot;/&gt;&lt;Odpoved Key=&quot;3&quot; Text=&quot;nebyly přiznány&quot;/&gt;&lt;/Odpovedi&gt;&lt;ZavislaPole&gt;&lt;Dotaz Key=&quot;xRozhONr01&quot;&gt;&lt;Odpoved Key=&quot;1&quot; Text=&quot;S ohledem na skutečnost, že byl návrh ve věci podán důvodně a následně vzat zpět pro chování žalovaného+, je* žalovaný+ podle ustanovení § 146 odst. 2 xsb.osř povinen* zaplatit žalobcům+ náhradu nákladů řízení v částce [F::=FGeneratorNakladu:.:Výstup:=xVyseNakladu]›f:advokatiA), a to do tří dnů od právní moci tohoto usnesení.&quot;/&gt;&lt;Odpoved Key=&quot;2&quot; Text=&quot;S ohledem na skutečnost, že žalobci+ zavinili* svým zpětvzetím žaloby zastavení řízení, jsou* žalobci+ podle ustanovení § 146 odst. 2 xsb.osř povinni* zaplatit žalovanému+ náhradu nákladů řízení v částce [F::=FGeneratorNakladu:.:Výstup:=xVyseNakladu]›f:advokati1), a to do tří dnů od právní moci tohoto usnesení.&quot;/&gt;&lt;Odpoved Key=&quot;3&quot; Text=&quot;Dle ustanovení § 146 odst. 1 písm. b) xsb.osř nemá žádný z účastníků nárok na náhradu nákladů řízení.&quot;/&gt;&lt;Odpoved Key=&quot;0&quot; Text=&quot;Dle ustanovení § 146 odst. 1 písm. b) xsb.osř nemá žádný z účastníků nárok na náhradu nákladů řízení.&quot;/&gt;&lt;/Dotaz&gt;&lt;/ZavislaPole&gt;&lt;Podminky/&gt;&lt;/Dotaz&gt;&lt;Dotaz Key=&quot;VraceniSOP&quot; Otazka=&quot;Vyber, zda se vrací soudní poplatek?&quot; KodOdpovedi=&quot;1&quot; TextOdpovedi=&quot;Ne, soudní poplatek se nevrací.&quot; BarvaDotazu=&quot;0&quot; Answered=&quot;-1&quot;&gt;&lt;Odpovedi&gt;&lt;Odpoved Key=&quot;1&quot; Text=&quot;Ne, soudní poplatek se nevrací.&quot;/&gt;&lt;Odpoved Key=&quot;2&quot; Text=&quot;Ano, soudní poplatek se vrací&quot;/&gt;&lt;/Odpovedi&gt;&lt;ZavislaPole&gt;&lt;Dotaz Key=&quot;VraceniSOP1&quot;&gt;&lt;Odpoved Key=&quot;1&quot; Text=&quot;xodmz&quot;/&gt;&lt;Odpoved Key=&quot;2&quot;/&gt;&lt;Odpoved Key=&quot;0&quot;/&gt;&lt;/Dotaz&gt;&lt;/ZavislaPole&gt;&lt;Podminky/&gt;&lt;/Dotaz&gt;&lt;Dotaz Key=&quot;vysesop&quot; Otazka=&quot;Uveď výši soudního poplatku, který se vrací (částka)&quot; KodOdpovedi=&quot;0&quot; TextOdpovedi=&quot;&quot; BarvaDotazu=&quot;0&quot; Answered=&quot;-1&quot;&gt;&lt;Odpovedi/&gt;&lt;ZavislaPole/&gt;&lt;Podminky&gt;&lt;PodminkaA&gt;VraceniSOP=2&lt;/PodminkaA&gt;&lt;/Podminky&gt;&lt;/Dotaz&gt;&lt;/Dotazy&gt;&lt;FunkceDict Key=&quot;&quot;&gt;&lt;Funkce Key=&quot;advokatiA&quot;&gt;&lt;VstupA&gt;1&lt;/VstupA&gt;&lt;VstupyB&gt;&lt;VstupB&gt;1&lt;/VstupB&gt;&lt;VstupB&gt;2&lt;/VstupB&gt;&lt;VstupB&gt;3&lt;/VstupB&gt;&lt;VstupB&gt;4&lt;/VstupB&gt;&lt;/VstupyB&gt;&lt;VystupAno&gt; k rukám právního zástupce žalobců+ advokáta JUDr. Prokopa Beneše, sídlem Antala Staška 510/38, 140 00 Praha 4 - Krč,_x0002_&lt;/VystupAno&gt;&lt;VystupNe&gt;°&lt;/VystupNe&gt;&lt;/Funkce&gt;&lt;Funkce Key=&quot;advokati1&quot;&gt;&lt;VstupA&gt;xKolonka&lt;/VstupA&gt;&lt;VstupyB&gt;&lt;VstupB&gt;1&lt;/VstupB&gt;&lt;VstupB&gt;2&lt;/VstupB&gt;&lt;VstupB&gt;3&lt;/VstupB&gt;&lt;VstupB&gt;4&lt;/VstupB&gt;&lt;/VstupyB&gt;&lt;VystupAno&gt; k rukám právního zástupce žalovaného+ advokáta JUDr. Prokopa Beneše, sídlem Antala Staška 510/38, 140 00 Praha 4 - Krč,_x0002_&lt;/VystupAno&gt;&lt;VystupNe&gt;°&lt;/VystupNe&gt;&lt;/Funkce&gt;&lt;/FunkceDict&gt;&lt;/Kompilace&gt;&lt;/ApstrData&gt;_x000d__x000a_"/>
    <w:docVar w:name="AUTOOPEN_SPUSTENO" w:val="T"/>
    <w:docVar w:name="DB_ID_DOK" w:val="usnesení 24C440_2013.docx 2020/06/22 09:44:37"/>
    <w:docVar w:name="DOKUMENT_ADRESAR_FS" w:val="C:\TMP\DB"/>
    <w:docVar w:name="DOKUMENT_AUTOMATICKE_UKLADANI" w:val="NE"/>
    <w:docVar w:name="DOKUMENT_PERIODA_UKLADANI" w:val="10"/>
    <w:docVar w:name="KeyOfCOutputDoc" w:val="30500,57190"/>
    <w:docVar w:name="Vzor" w:val="XX02"/>
  </w:docVars>
  <w:rsids>
    <w:rsidRoot w:val="008237A5"/>
    <w:rsid w:val="00000E54"/>
    <w:rsid w:val="00005B10"/>
    <w:rsid w:val="00014B04"/>
    <w:rsid w:val="0002118E"/>
    <w:rsid w:val="0007247D"/>
    <w:rsid w:val="00073A74"/>
    <w:rsid w:val="00074AA0"/>
    <w:rsid w:val="000A23A9"/>
    <w:rsid w:val="000E0E7A"/>
    <w:rsid w:val="000E5F83"/>
    <w:rsid w:val="000F2340"/>
    <w:rsid w:val="00117257"/>
    <w:rsid w:val="00117FF7"/>
    <w:rsid w:val="00123DC8"/>
    <w:rsid w:val="0012629B"/>
    <w:rsid w:val="00141C0B"/>
    <w:rsid w:val="00155ED7"/>
    <w:rsid w:val="001669E1"/>
    <w:rsid w:val="00170070"/>
    <w:rsid w:val="00170FAE"/>
    <w:rsid w:val="00176782"/>
    <w:rsid w:val="00177D62"/>
    <w:rsid w:val="001975C8"/>
    <w:rsid w:val="001A3254"/>
    <w:rsid w:val="001B681D"/>
    <w:rsid w:val="001C2E05"/>
    <w:rsid w:val="001C30B5"/>
    <w:rsid w:val="00202BA1"/>
    <w:rsid w:val="00203800"/>
    <w:rsid w:val="00212D0A"/>
    <w:rsid w:val="002248B0"/>
    <w:rsid w:val="00233126"/>
    <w:rsid w:val="00244C88"/>
    <w:rsid w:val="0024768B"/>
    <w:rsid w:val="00267EFB"/>
    <w:rsid w:val="00273F2D"/>
    <w:rsid w:val="0029609A"/>
    <w:rsid w:val="002A5572"/>
    <w:rsid w:val="002A77C1"/>
    <w:rsid w:val="002B2EED"/>
    <w:rsid w:val="002C5F24"/>
    <w:rsid w:val="002D37EC"/>
    <w:rsid w:val="002E4018"/>
    <w:rsid w:val="002F2023"/>
    <w:rsid w:val="002F7FB1"/>
    <w:rsid w:val="00303929"/>
    <w:rsid w:val="003111C2"/>
    <w:rsid w:val="00313787"/>
    <w:rsid w:val="00320557"/>
    <w:rsid w:val="0032295D"/>
    <w:rsid w:val="00331E8A"/>
    <w:rsid w:val="00345B56"/>
    <w:rsid w:val="003472D1"/>
    <w:rsid w:val="00360954"/>
    <w:rsid w:val="00361853"/>
    <w:rsid w:val="00387D7F"/>
    <w:rsid w:val="00390306"/>
    <w:rsid w:val="00392236"/>
    <w:rsid w:val="003935D0"/>
    <w:rsid w:val="003A7D9D"/>
    <w:rsid w:val="003B7B1C"/>
    <w:rsid w:val="003C1DB8"/>
    <w:rsid w:val="003C659A"/>
    <w:rsid w:val="003D0A5B"/>
    <w:rsid w:val="003D6A8C"/>
    <w:rsid w:val="00406E30"/>
    <w:rsid w:val="0042571C"/>
    <w:rsid w:val="00436E3D"/>
    <w:rsid w:val="00442F33"/>
    <w:rsid w:val="00446AA8"/>
    <w:rsid w:val="00446DEA"/>
    <w:rsid w:val="00446E86"/>
    <w:rsid w:val="004601AD"/>
    <w:rsid w:val="00490929"/>
    <w:rsid w:val="0049740F"/>
    <w:rsid w:val="004A1EF9"/>
    <w:rsid w:val="004C4657"/>
    <w:rsid w:val="00503B27"/>
    <w:rsid w:val="00503DE4"/>
    <w:rsid w:val="00511351"/>
    <w:rsid w:val="005250A5"/>
    <w:rsid w:val="0052774B"/>
    <w:rsid w:val="00537B33"/>
    <w:rsid w:val="00540C15"/>
    <w:rsid w:val="00546096"/>
    <w:rsid w:val="00552EF7"/>
    <w:rsid w:val="00572B7F"/>
    <w:rsid w:val="0057451F"/>
    <w:rsid w:val="00580837"/>
    <w:rsid w:val="00581CB1"/>
    <w:rsid w:val="005A53A4"/>
    <w:rsid w:val="005B1C22"/>
    <w:rsid w:val="005D22A9"/>
    <w:rsid w:val="005D24AF"/>
    <w:rsid w:val="005E3485"/>
    <w:rsid w:val="005E40D0"/>
    <w:rsid w:val="005E69C9"/>
    <w:rsid w:val="005F1575"/>
    <w:rsid w:val="00604F22"/>
    <w:rsid w:val="006139D8"/>
    <w:rsid w:val="00617C88"/>
    <w:rsid w:val="00621C7A"/>
    <w:rsid w:val="00635E8C"/>
    <w:rsid w:val="006474FE"/>
    <w:rsid w:val="00651A15"/>
    <w:rsid w:val="00653213"/>
    <w:rsid w:val="00654C4F"/>
    <w:rsid w:val="00662CF8"/>
    <w:rsid w:val="0068044C"/>
    <w:rsid w:val="00681AB1"/>
    <w:rsid w:val="00681BD8"/>
    <w:rsid w:val="006B3C27"/>
    <w:rsid w:val="006B3DFB"/>
    <w:rsid w:val="006D2084"/>
    <w:rsid w:val="006D4218"/>
    <w:rsid w:val="006D5F93"/>
    <w:rsid w:val="006E5DE0"/>
    <w:rsid w:val="007327F8"/>
    <w:rsid w:val="00770744"/>
    <w:rsid w:val="00791886"/>
    <w:rsid w:val="00793D80"/>
    <w:rsid w:val="007B487E"/>
    <w:rsid w:val="007B48D4"/>
    <w:rsid w:val="007C71EA"/>
    <w:rsid w:val="007F11B7"/>
    <w:rsid w:val="007F2FE8"/>
    <w:rsid w:val="007F4812"/>
    <w:rsid w:val="00812A41"/>
    <w:rsid w:val="00822747"/>
    <w:rsid w:val="008237A5"/>
    <w:rsid w:val="00823EB9"/>
    <w:rsid w:val="00843928"/>
    <w:rsid w:val="008478FD"/>
    <w:rsid w:val="0085100A"/>
    <w:rsid w:val="008527CE"/>
    <w:rsid w:val="0085450F"/>
    <w:rsid w:val="00856A9C"/>
    <w:rsid w:val="008758F1"/>
    <w:rsid w:val="00883A4C"/>
    <w:rsid w:val="008A0B4B"/>
    <w:rsid w:val="008A1750"/>
    <w:rsid w:val="008D252B"/>
    <w:rsid w:val="008E0E38"/>
    <w:rsid w:val="008E7851"/>
    <w:rsid w:val="00933274"/>
    <w:rsid w:val="0094685E"/>
    <w:rsid w:val="00962DCF"/>
    <w:rsid w:val="0096704D"/>
    <w:rsid w:val="0097103D"/>
    <w:rsid w:val="00993AC7"/>
    <w:rsid w:val="00995B2E"/>
    <w:rsid w:val="009B3EEA"/>
    <w:rsid w:val="009E12E8"/>
    <w:rsid w:val="009E19B2"/>
    <w:rsid w:val="009F0A77"/>
    <w:rsid w:val="00A11119"/>
    <w:rsid w:val="00A26B11"/>
    <w:rsid w:val="00A479E4"/>
    <w:rsid w:val="00A762AA"/>
    <w:rsid w:val="00A8250B"/>
    <w:rsid w:val="00AA5719"/>
    <w:rsid w:val="00AC2E5F"/>
    <w:rsid w:val="00AE1EE3"/>
    <w:rsid w:val="00AE2234"/>
    <w:rsid w:val="00B03ECC"/>
    <w:rsid w:val="00B27796"/>
    <w:rsid w:val="00BA2C02"/>
    <w:rsid w:val="00BA3B44"/>
    <w:rsid w:val="00BB441B"/>
    <w:rsid w:val="00BD3335"/>
    <w:rsid w:val="00BD41F9"/>
    <w:rsid w:val="00BE05C2"/>
    <w:rsid w:val="00BE3229"/>
    <w:rsid w:val="00BF31D0"/>
    <w:rsid w:val="00C010CB"/>
    <w:rsid w:val="00C1541A"/>
    <w:rsid w:val="00C45CC2"/>
    <w:rsid w:val="00C52C00"/>
    <w:rsid w:val="00C65426"/>
    <w:rsid w:val="00C721C5"/>
    <w:rsid w:val="00C75B49"/>
    <w:rsid w:val="00CA3A12"/>
    <w:rsid w:val="00CB4027"/>
    <w:rsid w:val="00CB5C93"/>
    <w:rsid w:val="00D204EA"/>
    <w:rsid w:val="00D239DC"/>
    <w:rsid w:val="00D414F7"/>
    <w:rsid w:val="00D70BB8"/>
    <w:rsid w:val="00D7430D"/>
    <w:rsid w:val="00D81402"/>
    <w:rsid w:val="00D8162D"/>
    <w:rsid w:val="00D90652"/>
    <w:rsid w:val="00DB4AFB"/>
    <w:rsid w:val="00DB5E93"/>
    <w:rsid w:val="00DD3024"/>
    <w:rsid w:val="00DD6756"/>
    <w:rsid w:val="00E028FD"/>
    <w:rsid w:val="00E2318F"/>
    <w:rsid w:val="00E25261"/>
    <w:rsid w:val="00E35687"/>
    <w:rsid w:val="00E50664"/>
    <w:rsid w:val="00E737C6"/>
    <w:rsid w:val="00E86305"/>
    <w:rsid w:val="00EA5167"/>
    <w:rsid w:val="00ED2EAF"/>
    <w:rsid w:val="00ED70EE"/>
    <w:rsid w:val="00F024FB"/>
    <w:rsid w:val="00F240E4"/>
    <w:rsid w:val="00F308CF"/>
    <w:rsid w:val="00F35C3F"/>
    <w:rsid w:val="00F35E03"/>
    <w:rsid w:val="00F3617B"/>
    <w:rsid w:val="00F47E3B"/>
    <w:rsid w:val="00F66B0F"/>
    <w:rsid w:val="00F864CB"/>
    <w:rsid w:val="00F914FF"/>
    <w:rsid w:val="00F9728F"/>
    <w:rsid w:val="00FA38B7"/>
    <w:rsid w:val="00FC5371"/>
    <w:rsid w:val="00FC58D6"/>
    <w:rsid w:val="00FE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C2A572C-5A1E-43F8-A430-73123B2E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[B:Blok:=všechny--Začátek usnesení: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[B:Blok:=všechny--Začátek usnesení:</dc:title>
  <dc:creator>Zak01</dc:creator>
  <cp:lastModifiedBy>Holišová Renata</cp:lastModifiedBy>
  <cp:revision>2</cp:revision>
  <cp:lastPrinted>2019-12-13T07:54:00Z</cp:lastPrinted>
  <dcterms:created xsi:type="dcterms:W3CDTF">2020-07-18T08:46:00Z</dcterms:created>
  <dcterms:modified xsi:type="dcterms:W3CDTF">2020-07-18T08:46:00Z</dcterms:modified>
</cp:coreProperties>
</file>