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5AF" w:rsidRPr="001369A8" w:rsidRDefault="008035AF" w:rsidP="008035AF">
      <w:pPr>
        <w:pStyle w:val="Nadpis3"/>
        <w:spacing w:before="1200" w:after="480"/>
        <w:jc w:val="center"/>
        <w:rPr>
          <w:color w:val="000000"/>
        </w:rPr>
      </w:pPr>
      <w:bookmarkStart w:id="0" w:name="_GoBack"/>
      <w:bookmarkEnd w:id="0"/>
      <w:r w:rsidRPr="001369A8">
        <w:rPr>
          <w:color w:val="000000"/>
        </w:rPr>
        <w:t>USNESENÍ</w:t>
      </w:r>
    </w:p>
    <w:p w:rsidR="008035AF" w:rsidRPr="001369A8" w:rsidRDefault="008035AF" w:rsidP="008035AF">
      <w:pPr>
        <w:autoSpaceDE/>
        <w:adjustRightInd/>
        <w:spacing w:after="240"/>
        <w:rPr>
          <w:color w:val="000000"/>
        </w:rPr>
      </w:pPr>
      <w:r w:rsidRPr="001369A8">
        <w:rPr>
          <w:color w:val="000000"/>
        </w:rPr>
        <w:t>Okresní soud v Novém Jičíně rozhodl soudní tajemnicí Pavlou Konečnou ve věci</w:t>
      </w:r>
    </w:p>
    <w:p w:rsidR="008035AF" w:rsidRPr="001369A8" w:rsidRDefault="008035AF" w:rsidP="008035AF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1369A8">
        <w:rPr>
          <w:color w:val="000000"/>
        </w:rPr>
        <w:t xml:space="preserve">žalobkyně: </w:t>
      </w:r>
      <w:r w:rsidRPr="001369A8">
        <w:rPr>
          <w:color w:val="000000"/>
        </w:rPr>
        <w:tab/>
      </w:r>
      <w:r w:rsidRPr="001369A8">
        <w:rPr>
          <w:b/>
          <w:color w:val="000000"/>
        </w:rPr>
        <w:t>KRIST-MKD spol. s r.o.</w:t>
      </w:r>
      <w:r w:rsidRPr="001369A8">
        <w:rPr>
          <w:color w:val="000000"/>
        </w:rPr>
        <w:t>, IČO 65277040</w:t>
      </w:r>
      <w:r w:rsidRPr="001369A8">
        <w:rPr>
          <w:color w:val="000000"/>
        </w:rPr>
        <w:br/>
        <w:t>sídlem Vlkoš 206, 696 41</w:t>
      </w:r>
      <w:r w:rsidRPr="001369A8">
        <w:rPr>
          <w:color w:val="000000"/>
        </w:rPr>
        <w:t> </w:t>
      </w:r>
      <w:r w:rsidRPr="001369A8">
        <w:rPr>
          <w:color w:val="000000"/>
        </w:rPr>
        <w:t>Vlkoš</w:t>
      </w:r>
      <w:r w:rsidRPr="001369A8">
        <w:rPr>
          <w:color w:val="000000"/>
        </w:rPr>
        <w:br/>
        <w:t>zastoupená advokátem JUDr. Pavlem Holubem</w:t>
      </w:r>
      <w:r w:rsidRPr="001369A8">
        <w:rPr>
          <w:color w:val="000000"/>
        </w:rPr>
        <w:br/>
        <w:t>sídlem Kopečná 940/14, 602 00</w:t>
      </w:r>
      <w:r w:rsidRPr="001369A8">
        <w:rPr>
          <w:color w:val="000000"/>
        </w:rPr>
        <w:t> </w:t>
      </w:r>
      <w:r w:rsidRPr="001369A8">
        <w:rPr>
          <w:color w:val="000000"/>
        </w:rPr>
        <w:t>Brno - Staré Brno</w:t>
      </w:r>
    </w:p>
    <w:p w:rsidR="008035AF" w:rsidRPr="001369A8" w:rsidRDefault="008035AF" w:rsidP="008035AF">
      <w:pPr>
        <w:autoSpaceDE/>
        <w:adjustRightInd/>
        <w:spacing w:after="0"/>
        <w:rPr>
          <w:color w:val="000000"/>
        </w:rPr>
      </w:pPr>
      <w:r w:rsidRPr="001369A8">
        <w:rPr>
          <w:color w:val="000000"/>
        </w:rPr>
        <w:t>proti</w:t>
      </w:r>
    </w:p>
    <w:p w:rsidR="008035AF" w:rsidRPr="001369A8" w:rsidRDefault="008035AF" w:rsidP="008035AF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1369A8">
        <w:rPr>
          <w:color w:val="000000"/>
        </w:rPr>
        <w:t xml:space="preserve">žalovanému: </w:t>
      </w:r>
      <w:r w:rsidRPr="001369A8">
        <w:rPr>
          <w:color w:val="000000"/>
        </w:rPr>
        <w:tab/>
      </w:r>
      <w:proofErr w:type="spellStart"/>
      <w:r w:rsidR="00A00E30" w:rsidRPr="001369A8">
        <w:rPr>
          <w:b/>
          <w:color w:val="000000"/>
        </w:rPr>
        <w:t>xxx</w:t>
      </w:r>
      <w:proofErr w:type="spellEnd"/>
      <w:r w:rsidR="00A00E30" w:rsidRPr="001369A8">
        <w:rPr>
          <w:b/>
          <w:color w:val="000000"/>
        </w:rPr>
        <w:t xml:space="preserve"> </w:t>
      </w:r>
      <w:proofErr w:type="spellStart"/>
      <w:r w:rsidR="00A00E30" w:rsidRPr="001369A8">
        <w:rPr>
          <w:b/>
          <w:color w:val="000000"/>
        </w:rPr>
        <w:t>xxx</w:t>
      </w:r>
      <w:proofErr w:type="spellEnd"/>
      <w:r w:rsidRPr="001369A8">
        <w:rPr>
          <w:color w:val="000000"/>
        </w:rPr>
        <w:t xml:space="preserve"> zemřelý dne </w:t>
      </w:r>
      <w:proofErr w:type="spellStart"/>
      <w:r w:rsidR="00A00E30" w:rsidRPr="001369A8">
        <w:rPr>
          <w:color w:val="000000"/>
        </w:rPr>
        <w:t>xxx</w:t>
      </w:r>
      <w:proofErr w:type="spellEnd"/>
      <w:r w:rsidRPr="001369A8">
        <w:rPr>
          <w:color w:val="000000"/>
        </w:rPr>
        <w:t>, IČO 87731142</w:t>
      </w:r>
      <w:r w:rsidRPr="001369A8">
        <w:rPr>
          <w:color w:val="000000"/>
        </w:rPr>
        <w:br/>
        <w:t xml:space="preserve">naposledy bytem a sídlem </w:t>
      </w:r>
      <w:proofErr w:type="spellStart"/>
      <w:r w:rsidR="00A00E30" w:rsidRPr="001369A8">
        <w:rPr>
          <w:color w:val="000000"/>
        </w:rPr>
        <w:t>xxx</w:t>
      </w:r>
      <w:proofErr w:type="spellEnd"/>
      <w:r w:rsidRPr="001369A8">
        <w:rPr>
          <w:color w:val="000000"/>
        </w:rPr>
        <w:t xml:space="preserve">, </w:t>
      </w:r>
      <w:proofErr w:type="spellStart"/>
      <w:r w:rsidR="00A00E30" w:rsidRPr="001369A8">
        <w:rPr>
          <w:color w:val="000000"/>
        </w:rPr>
        <w:t>xxx</w:t>
      </w:r>
      <w:proofErr w:type="spellEnd"/>
    </w:p>
    <w:p w:rsidR="008035AF" w:rsidRPr="001369A8" w:rsidRDefault="008035AF" w:rsidP="008035AF">
      <w:pPr>
        <w:autoSpaceDE/>
        <w:adjustRightInd/>
        <w:spacing w:before="120" w:after="0"/>
        <w:rPr>
          <w:color w:val="000000"/>
          <w:szCs w:val="24"/>
          <w:lang w:eastAsia="en-US"/>
        </w:rPr>
      </w:pPr>
      <w:r w:rsidRPr="001369A8">
        <w:rPr>
          <w:b/>
          <w:color w:val="000000"/>
        </w:rPr>
        <w:t>pro zaplacení 7 865 Kč s příslušenstvím</w:t>
      </w:r>
    </w:p>
    <w:p w:rsidR="008035AF" w:rsidRPr="001369A8" w:rsidRDefault="008035AF" w:rsidP="008035AF">
      <w:pPr>
        <w:spacing w:before="240"/>
        <w:jc w:val="center"/>
        <w:rPr>
          <w:b/>
          <w:color w:val="000000"/>
        </w:rPr>
      </w:pPr>
      <w:r w:rsidRPr="001369A8">
        <w:rPr>
          <w:b/>
          <w:color w:val="000000"/>
        </w:rPr>
        <w:t>takto:</w:t>
      </w:r>
    </w:p>
    <w:p w:rsidR="008035AF" w:rsidRPr="001369A8" w:rsidRDefault="008035AF" w:rsidP="008035AF">
      <w:pPr>
        <w:numPr>
          <w:ilvl w:val="0"/>
          <w:numId w:val="4"/>
        </w:numPr>
        <w:spacing w:after="0"/>
        <w:ind w:left="0" w:firstLine="0"/>
        <w:rPr>
          <w:b/>
          <w:szCs w:val="24"/>
        </w:rPr>
      </w:pPr>
      <w:r w:rsidRPr="001369A8">
        <w:rPr>
          <w:b/>
          <w:szCs w:val="24"/>
        </w:rPr>
        <w:t>Řízení se zastavuje.</w:t>
      </w:r>
    </w:p>
    <w:p w:rsidR="008035AF" w:rsidRPr="001369A8" w:rsidRDefault="008035AF" w:rsidP="008035AF">
      <w:pPr>
        <w:spacing w:after="0"/>
        <w:rPr>
          <w:b/>
          <w:szCs w:val="24"/>
        </w:rPr>
      </w:pPr>
    </w:p>
    <w:p w:rsidR="008035AF" w:rsidRPr="001369A8" w:rsidRDefault="008035AF" w:rsidP="008035AF">
      <w:pPr>
        <w:numPr>
          <w:ilvl w:val="0"/>
          <w:numId w:val="4"/>
        </w:numPr>
        <w:tabs>
          <w:tab w:val="num" w:pos="-540"/>
        </w:tabs>
        <w:spacing w:after="0"/>
        <w:ind w:left="0" w:firstLine="0"/>
        <w:rPr>
          <w:b/>
          <w:szCs w:val="24"/>
        </w:rPr>
      </w:pPr>
      <w:r w:rsidRPr="001369A8">
        <w:rPr>
          <w:b/>
          <w:szCs w:val="24"/>
        </w:rPr>
        <w:t>Žádný z účastníků nemá právo na náhradu nákladů řízení.</w:t>
      </w:r>
    </w:p>
    <w:p w:rsidR="008035AF" w:rsidRPr="001369A8" w:rsidRDefault="008035AF" w:rsidP="008035AF">
      <w:pPr>
        <w:spacing w:before="240"/>
        <w:jc w:val="center"/>
        <w:rPr>
          <w:b/>
          <w:bCs/>
          <w:szCs w:val="24"/>
        </w:rPr>
      </w:pPr>
      <w:r w:rsidRPr="001369A8">
        <w:rPr>
          <w:b/>
          <w:bCs/>
          <w:szCs w:val="24"/>
        </w:rPr>
        <w:t>Odůvodnění:</w:t>
      </w:r>
    </w:p>
    <w:p w:rsidR="008035AF" w:rsidRPr="001369A8" w:rsidRDefault="008035AF" w:rsidP="008035AF">
      <w:pPr>
        <w:pStyle w:val="Zkladntext"/>
        <w:spacing w:after="120"/>
        <w:rPr>
          <w:rFonts w:ascii="Garamond" w:hAnsi="Garamond"/>
          <w:sz w:val="24"/>
          <w:szCs w:val="24"/>
        </w:rPr>
      </w:pPr>
      <w:r w:rsidRPr="001369A8">
        <w:rPr>
          <w:rFonts w:ascii="Garamond" w:hAnsi="Garamond"/>
          <w:sz w:val="24"/>
          <w:szCs w:val="24"/>
        </w:rPr>
        <w:t xml:space="preserve">Žalobkyně se svou žalobou doručenou soudu dne 2. 12. 2013 domáhala po žalovaném zaplacení částky 7 865 Kč s příslušenstvím.  </w:t>
      </w:r>
    </w:p>
    <w:p w:rsidR="008035AF" w:rsidRPr="001369A8" w:rsidRDefault="008035AF" w:rsidP="008035AF">
      <w:pPr>
        <w:spacing w:before="120"/>
        <w:textAlignment w:val="baseline"/>
        <w:rPr>
          <w:szCs w:val="24"/>
        </w:rPr>
      </w:pPr>
      <w:r w:rsidRPr="001369A8">
        <w:rPr>
          <w:szCs w:val="24"/>
        </w:rPr>
        <w:t xml:space="preserve">Podle § 140a odst. 1 zákona č. 182/2006 Sb., o úpadku a způsobech jeho řešení (insolvenční zákon) bylo řízení před okresním soudem od 4. 7. 2014 do 1. 7. 2021 v důsledku prohlášeného konkurzu a povolení oddlužení žalovaného vedeného u Krajského soudu v Ostravě pod spisovými značkami KSOS 31 INS 3342/2014 a KSOS 25 INS 22680/2017 přerušeno. </w:t>
      </w:r>
    </w:p>
    <w:p w:rsidR="008035AF" w:rsidRPr="001369A8" w:rsidRDefault="008035AF" w:rsidP="008035AF">
      <w:pPr>
        <w:spacing w:before="120"/>
        <w:textAlignment w:val="baseline"/>
        <w:rPr>
          <w:szCs w:val="24"/>
        </w:rPr>
      </w:pPr>
      <w:r w:rsidRPr="001369A8">
        <w:rPr>
          <w:szCs w:val="24"/>
        </w:rPr>
        <w:t xml:space="preserve">Usnesením Krajského soudu v Ostravě ze dne 1. 7. 2021 </w:t>
      </w:r>
      <w:proofErr w:type="spellStart"/>
      <w:r w:rsidRPr="001369A8">
        <w:rPr>
          <w:szCs w:val="24"/>
        </w:rPr>
        <w:t>sp</w:t>
      </w:r>
      <w:proofErr w:type="spellEnd"/>
      <w:r w:rsidRPr="001369A8">
        <w:rPr>
          <w:szCs w:val="24"/>
        </w:rPr>
        <w:t xml:space="preserve">. zn. KSOS 25 INS 22680/2017-B-14 bylo řízení ve věci dlužníka v souladu s ustanovením § 104 odst. 1 věta první </w:t>
      </w:r>
      <w:r w:rsidRPr="001369A8">
        <w:rPr>
          <w:color w:val="000000"/>
        </w:rPr>
        <w:t>zákona č. 99/1963 Sb., občanského soudního řádu (dále jen „o. s. ř.“)</w:t>
      </w:r>
      <w:r w:rsidRPr="001369A8">
        <w:rPr>
          <w:szCs w:val="24"/>
        </w:rPr>
        <w:t xml:space="preserve"> zastaveno, neboť tento dne 11. 1. 2021 zemřel, čímž ve smyslu ustanovení § 19 o. s. ř. pozbyl způsobilost být účastníkem řízení a jedná se tedy o neodstranitelnou podmínku řízení, kdy povaha věci nepřipouští pokračování v řízení dle ustanovení § 107 odst. 2 o. s. ř. </w:t>
      </w:r>
    </w:p>
    <w:p w:rsidR="008035AF" w:rsidRPr="001369A8" w:rsidRDefault="008035AF" w:rsidP="008035AF">
      <w:pPr>
        <w:spacing w:before="120"/>
        <w:textAlignment w:val="baseline"/>
        <w:rPr>
          <w:szCs w:val="24"/>
        </w:rPr>
      </w:pPr>
      <w:r w:rsidRPr="001369A8">
        <w:rPr>
          <w:szCs w:val="24"/>
        </w:rPr>
        <w:t>Podáním doručeným soudu dne 10. 9. 2021 vzala žalobkyně svůj návrh na zahájení řízení v celém rozsahu zpět.</w:t>
      </w:r>
    </w:p>
    <w:p w:rsidR="008035AF" w:rsidRPr="001369A8" w:rsidRDefault="008035AF" w:rsidP="008035AF">
      <w:pPr>
        <w:spacing w:before="120"/>
        <w:textAlignment w:val="baseline"/>
        <w:rPr>
          <w:szCs w:val="24"/>
        </w:rPr>
      </w:pPr>
      <w:r w:rsidRPr="001369A8">
        <w:rPr>
          <w:szCs w:val="24"/>
        </w:rPr>
        <w:t>Protože žalobkyně vzala svůj návrh na zahájení řízení v celém rozsahu zpět dříve, než začalo jednání, soud řízení v souladu s ustanovením § 96 odst. 2 a 4 o. s. ř. zastavil a v souladu s ustanovením § 146 odst. 1 o. s. ř. rozhodl, že žádný z účastníků nemá právo na náhradu nákladů řízení.</w:t>
      </w:r>
    </w:p>
    <w:p w:rsidR="008035AF" w:rsidRPr="001369A8" w:rsidRDefault="008035AF" w:rsidP="008035AF">
      <w:pPr>
        <w:spacing w:before="120"/>
        <w:textAlignment w:val="baseline"/>
        <w:rPr>
          <w:szCs w:val="24"/>
        </w:rPr>
      </w:pPr>
      <w:r w:rsidRPr="001369A8">
        <w:rPr>
          <w:szCs w:val="24"/>
        </w:rPr>
        <w:t xml:space="preserve">Žalobkyni se nevrací podle § 10 odst. 3 zákona č. 549/1991 Sb., o soudních poplatcích z účtu soudu zaplacený soudní poplatek za řízení, neboť tento nepřevyšuje minimální hranici, o kterou se zaplacený soudní poplatek snižuje. </w:t>
      </w:r>
    </w:p>
    <w:p w:rsidR="008035AF" w:rsidRPr="001369A8" w:rsidRDefault="008035AF" w:rsidP="008035AF">
      <w:pPr>
        <w:spacing w:before="240"/>
        <w:jc w:val="center"/>
        <w:rPr>
          <w:b/>
          <w:szCs w:val="24"/>
        </w:rPr>
      </w:pPr>
      <w:r w:rsidRPr="001369A8">
        <w:rPr>
          <w:b/>
          <w:szCs w:val="24"/>
        </w:rPr>
        <w:lastRenderedPageBreak/>
        <w:t>Poučení:</w:t>
      </w:r>
    </w:p>
    <w:p w:rsidR="008035AF" w:rsidRPr="001369A8" w:rsidRDefault="008035AF" w:rsidP="008035AF">
      <w:pPr>
        <w:rPr>
          <w:bCs/>
          <w:szCs w:val="24"/>
        </w:rPr>
      </w:pPr>
      <w:r w:rsidRPr="001369A8">
        <w:rPr>
          <w:bCs/>
          <w:szCs w:val="24"/>
        </w:rPr>
        <w:t xml:space="preserve">Proti tomuto rozhodnutí lze podat odvolání do </w:t>
      </w:r>
      <w:proofErr w:type="gramStart"/>
      <w:r w:rsidRPr="001369A8">
        <w:rPr>
          <w:bCs/>
          <w:szCs w:val="24"/>
        </w:rPr>
        <w:t>15-ti</w:t>
      </w:r>
      <w:proofErr w:type="gramEnd"/>
      <w:r w:rsidRPr="001369A8">
        <w:rPr>
          <w:bCs/>
          <w:szCs w:val="24"/>
        </w:rPr>
        <w:t xml:space="preserve"> dnů ode dne jeho doručení, dvojmo, u podepsaného soudu, ke Krajskému soudu v Ostravě.</w:t>
      </w:r>
    </w:p>
    <w:p w:rsidR="008035AF" w:rsidRPr="001369A8" w:rsidRDefault="008035AF" w:rsidP="008035AF">
      <w:pPr>
        <w:spacing w:after="0"/>
        <w:rPr>
          <w:color w:val="000000"/>
          <w:szCs w:val="24"/>
        </w:rPr>
      </w:pPr>
    </w:p>
    <w:p w:rsidR="008035AF" w:rsidRPr="001369A8" w:rsidRDefault="008035AF" w:rsidP="008035AF">
      <w:pPr>
        <w:spacing w:after="0"/>
        <w:rPr>
          <w:color w:val="000000"/>
          <w:szCs w:val="24"/>
        </w:rPr>
      </w:pPr>
      <w:r w:rsidRPr="001369A8">
        <w:rPr>
          <w:color w:val="000000"/>
          <w:szCs w:val="24"/>
        </w:rPr>
        <w:t>Nový Jičín 14. září 2021</w:t>
      </w:r>
    </w:p>
    <w:p w:rsidR="008035AF" w:rsidRPr="001369A8" w:rsidRDefault="008035AF" w:rsidP="008035AF">
      <w:pPr>
        <w:keepNext/>
        <w:keepLines/>
        <w:spacing w:before="600" w:after="0"/>
        <w:rPr>
          <w:color w:val="000000"/>
          <w:szCs w:val="24"/>
        </w:rPr>
      </w:pPr>
      <w:bookmarkStart w:id="1" w:name="ApResiJmeno"/>
      <w:r w:rsidRPr="001369A8">
        <w:rPr>
          <w:color w:val="000000"/>
          <w:szCs w:val="24"/>
        </w:rPr>
        <w:t xml:space="preserve">Pavla Konečná v. r. </w:t>
      </w:r>
    </w:p>
    <w:p w:rsidR="008035AF" w:rsidRPr="001369A8" w:rsidRDefault="008035AF" w:rsidP="008035AF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  <w:bookmarkStart w:id="2" w:name="ApResiFunkce"/>
      <w:bookmarkEnd w:id="1"/>
      <w:r w:rsidRPr="001369A8">
        <w:rPr>
          <w:color w:val="000000"/>
          <w:szCs w:val="24"/>
        </w:rPr>
        <w:t>soudní tajemnice</w:t>
      </w:r>
      <w:bookmarkEnd w:id="2"/>
    </w:p>
    <w:p w:rsidR="00A77B0D" w:rsidRPr="001369A8" w:rsidRDefault="00A77B0D" w:rsidP="008035AF"/>
    <w:sectPr w:rsidR="00A77B0D" w:rsidRPr="001369A8" w:rsidSect="00273B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04E" w:rsidRDefault="0063704E" w:rsidP="00273B95">
      <w:pPr>
        <w:spacing w:after="0"/>
      </w:pPr>
      <w:r>
        <w:separator/>
      </w:r>
    </w:p>
  </w:endnote>
  <w:endnote w:type="continuationSeparator" w:id="0">
    <w:p w:rsidR="0063704E" w:rsidRDefault="0063704E" w:rsidP="00273B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95" w:rsidRPr="00054C54" w:rsidRDefault="0063704E" w:rsidP="00054C54">
    <w:pPr>
      <w:spacing w:before="170"/>
      <w:jc w:val="left"/>
      <w:rPr>
        <w:sz w:val="20"/>
      </w:rPr>
    </w:pPr>
    <w:r w:rsidRPr="00054C54">
      <w:rPr>
        <w:sz w:val="20"/>
      </w:rPr>
      <w:t>Shodu s prvopisem potvrzuje Lenka Bartoňová.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95" w:rsidRDefault="0063704E" w:rsidP="00054C54">
    <w:pPr>
      <w:spacing w:before="170"/>
      <w:jc w:val="left"/>
      <w:rPr>
        <w:sz w:val="20"/>
      </w:rPr>
    </w:pPr>
    <w:r w:rsidRPr="00054C54">
      <w:rPr>
        <w:sz w:val="20"/>
      </w:rPr>
      <w:t xml:space="preserve">Shodu s prvopisem potvrzuje </w:t>
    </w:r>
    <w:r w:rsidR="00C91948">
      <w:rPr>
        <w:sz w:val="20"/>
      </w:rPr>
      <w:t>Aneta Münsterová.</w:t>
    </w:r>
  </w:p>
  <w:p w:rsidR="00A00E30" w:rsidRPr="00054C54" w:rsidRDefault="00A00E30" w:rsidP="00054C54">
    <w:pPr>
      <w:spacing w:before="170"/>
      <w:jc w:val="left"/>
      <w:rPr>
        <w:sz w:val="20"/>
      </w:rPr>
    </w:pPr>
    <w:r>
      <w:rPr>
        <w:sz w:val="20"/>
      </w:rPr>
      <w:t xml:space="preserve">Toto rozhodnutí nabylo právní moci dne 5. 10. 2021.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95" w:rsidRPr="00054C54" w:rsidRDefault="0063704E" w:rsidP="00054C54">
    <w:pPr>
      <w:spacing w:before="170"/>
      <w:jc w:val="left"/>
      <w:rPr>
        <w:sz w:val="20"/>
      </w:rPr>
    </w:pPr>
    <w:r w:rsidRPr="00054C54">
      <w:rPr>
        <w:sz w:val="20"/>
      </w:rPr>
      <w:t xml:space="preserve">Shodu s prvopisem potvrzuje </w:t>
    </w:r>
    <w:r w:rsidR="00C91948">
      <w:rPr>
        <w:sz w:val="20"/>
      </w:rPr>
      <w:t>Aneta Münsterová.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04E" w:rsidRDefault="0063704E" w:rsidP="00273B95">
      <w:pPr>
        <w:spacing w:after="0"/>
      </w:pPr>
      <w:r>
        <w:separator/>
      </w:r>
    </w:p>
  </w:footnote>
  <w:footnote w:type="continuationSeparator" w:id="0">
    <w:p w:rsidR="0063704E" w:rsidRDefault="0063704E" w:rsidP="00273B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95" w:rsidRDefault="00273B95" w:rsidP="0064382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:rsidR="00273B95" w:rsidRDefault="00273B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95" w:rsidRDefault="00273B95" w:rsidP="0064382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369A8">
      <w:rPr>
        <w:rStyle w:val="slostrnky"/>
        <w:noProof/>
      </w:rPr>
      <w:t>2</w:t>
    </w:r>
    <w:r>
      <w:rPr>
        <w:rStyle w:val="slostrnky"/>
      </w:rPr>
      <w:fldChar w:fldCharType="end"/>
    </w:r>
  </w:p>
  <w:p w:rsidR="00273B95" w:rsidRDefault="00273B95" w:rsidP="00273B95">
    <w:pPr>
      <w:pStyle w:val="Zhlav"/>
    </w:pPr>
    <w:r>
      <w:tab/>
    </w:r>
    <w:r>
      <w:tab/>
      <w:t>18 C 17/2014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95" w:rsidRDefault="00273B95">
    <w:pPr>
      <w:pStyle w:val="Zhlav"/>
    </w:pPr>
    <w:r>
      <w:tab/>
    </w:r>
    <w:r>
      <w:tab/>
      <w:t>č. j. 18 C 17/2014-29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D042D"/>
    <w:multiLevelType w:val="hybridMultilevel"/>
    <w:tmpl w:val="E98C3728"/>
    <w:lvl w:ilvl="0" w:tplc="4E42C8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E1430E"/>
    <w:multiLevelType w:val="hybridMultilevel"/>
    <w:tmpl w:val="D0E0C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2F40C4"/>
    <w:multiLevelType w:val="hybridMultilevel"/>
    <w:tmpl w:val="A950FCBC"/>
    <w:lvl w:ilvl="0" w:tplc="9120EC32">
      <w:start w:val="1"/>
      <w:numFmt w:val="upperRoman"/>
      <w:lvlText w:val="%1."/>
      <w:lvlJc w:val="left"/>
      <w:pPr>
        <w:ind w:left="15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4" w:hanging="360"/>
      </w:pPr>
    </w:lvl>
    <w:lvl w:ilvl="2" w:tplc="0405001B" w:tentative="1">
      <w:start w:val="1"/>
      <w:numFmt w:val="lowerRoman"/>
      <w:lvlText w:val="%3."/>
      <w:lvlJc w:val="right"/>
      <w:pPr>
        <w:ind w:left="3004" w:hanging="180"/>
      </w:pPr>
    </w:lvl>
    <w:lvl w:ilvl="3" w:tplc="0405000F" w:tentative="1">
      <w:start w:val="1"/>
      <w:numFmt w:val="decimal"/>
      <w:lvlText w:val="%4."/>
      <w:lvlJc w:val="left"/>
      <w:pPr>
        <w:ind w:left="3724" w:hanging="360"/>
      </w:pPr>
    </w:lvl>
    <w:lvl w:ilvl="4" w:tplc="04050019" w:tentative="1">
      <w:start w:val="1"/>
      <w:numFmt w:val="lowerLetter"/>
      <w:lvlText w:val="%5."/>
      <w:lvlJc w:val="left"/>
      <w:pPr>
        <w:ind w:left="4444" w:hanging="360"/>
      </w:pPr>
    </w:lvl>
    <w:lvl w:ilvl="5" w:tplc="0405001B" w:tentative="1">
      <w:start w:val="1"/>
      <w:numFmt w:val="lowerRoman"/>
      <w:lvlText w:val="%6."/>
      <w:lvlJc w:val="right"/>
      <w:pPr>
        <w:ind w:left="5164" w:hanging="180"/>
      </w:pPr>
    </w:lvl>
    <w:lvl w:ilvl="6" w:tplc="0405000F" w:tentative="1">
      <w:start w:val="1"/>
      <w:numFmt w:val="decimal"/>
      <w:lvlText w:val="%7."/>
      <w:lvlJc w:val="left"/>
      <w:pPr>
        <w:ind w:left="5884" w:hanging="360"/>
      </w:pPr>
    </w:lvl>
    <w:lvl w:ilvl="7" w:tplc="04050019" w:tentative="1">
      <w:start w:val="1"/>
      <w:numFmt w:val="lowerLetter"/>
      <w:lvlText w:val="%8."/>
      <w:lvlJc w:val="left"/>
      <w:pPr>
        <w:ind w:left="6604" w:hanging="360"/>
      </w:pPr>
    </w:lvl>
    <w:lvl w:ilvl="8" w:tplc="0405001B" w:tentative="1">
      <w:start w:val="1"/>
      <w:numFmt w:val="lowerRoman"/>
      <w:lvlText w:val="%9."/>
      <w:lvlJc w:val="right"/>
      <w:pPr>
        <w:ind w:left="732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Usnesení&quot; CisloListu=&quot;29&quot; Key=&quot;C:\Users\konecpa\Documents\Apstr V4\Vystup\18-C-17-2014--09-14--12-48-51--C - usn.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1-09-14&quot;&gt;&lt;HlavniSpis Key=&quot;46101,2716&quot; PredmetRizeni=&quot;zaplacení 7 865 Kč s příslušenstvím&quot; DatumDoslo=&quot;2014-01-17&quot; IsEPR=&quot;0&quot; SOPCastka=&quot;400&quot; SOPDatum=&quot;1899-12-30&quot; IsSenatni=&quot;0&quot;&gt;&lt;SpisovaZnacka Key=&quot;46100,498&quot; Senat=&quot;18&quot; Rejstrik=&quot;C&quot; Cislo=&quot;17&quot; Rok=&quot;2014&quot; CL=&quot;29&quot; Oddeleni=&quot;C&quot;/&gt;&lt;SpisovaZnackaCizi Key=&quot;46101,2927&quot; Senat=&quot;0&quot; Rejstrik=&quot;&quot; Cislo=&quot;0&quot; Rok=&quot;0&quot; CL=&quot;&quot; Oddeleni=&quot;N&quot;/&gt;&lt;SpisovaZnackaDalsi Key=&quot;46101,43118&quot; Senat=&quot;0&quot; Rejstrik=&quot;&quot; Cislo=&quot;0&quot; Rok=&quot;0&quot; CL=&quot;&quot; Oddeleni=&quot;N&quot;/&gt;&lt;SpisoveZnackyPanc Key=&quot;46131,37135&quot;/&gt;&lt;UcastniciA Key=&quot;46101,2718&quot; Role=&quot;žalobce&quot; Rod=&quot;2&quot;&gt;&lt;Zastupci Key=&quot;46101,2719&quot;/&gt;&lt;Osoby&gt;&lt;Osoba Key=&quot;KRIST-MKD65277040  1&quot; OsobaRootType=&quot;1&quot; Poradi=&quot;a&quot; Prijmeni=&quot;KRIST-MKD spol. s r.o.&quot; ICO=&quot;65277040&quot; Role=&quot;žalobce&quot; Rod=&quot;2&quot; IsasID=&quot;KRIST-MKD65277040  1&quot;&gt;&lt;Adresy&gt;&lt;Adresa Key=&quot;264938&quot; Druh=&quot;SÍDLO ORG.&quot;&gt;&lt;ComplexAdress Ulice=&quot;Vlkoš&quot; CisloPopisne=&quot;206&quot; PSC=&quot;696 41&quot; Mesto=&quot;Vlkoš&quot;/&gt;&lt;/Adresa&gt;&lt;/Adresy&gt;&lt;Zastupci Key=&quot;46101,3950&quot;&gt;&lt;Advokat Key=&quot;HOLUB__PAVE000000  2&quot; OsobaRootType=&quot;2&quot; OsobaType=&quot;4&quot; KrestniJmeno=&quot;Pavel&quot; Prijmeni=&quot;Holub&quot; TitulyPred=&quot;JUDr.&quot; Role=&quot;advokát&quot; IsasID=&quot;HOLUB__PAVE000000  2&quot;&gt;&lt;Adresy&gt;&lt;Adresa Key=&quot;14560&quot; Druh=&quot;SÍDLO FY&quot;&gt;&lt;ComplexAdress Ulice=&quot;Kopečná&quot; CisloPopisne=&quot;940/14&quot; PSC=&quot;602 00&quot; Mesto=&quot;Brno - Staré Brno&quot;/&gt;&lt;/Adresa&gt;&lt;Adresa Key=&quot;6028&quot; Druh=&quot;OSTATNÍ&quot;&gt;&lt;ComplexAdress Ulice=&quot;Josefská&quot; CisloPopisne=&quot;25/27&quot; PSC=&quot;602 00&quot; Mesto=&quot;Brno&quot;/&gt;&lt;/Adresa&gt;&lt;/Adresy&gt;&lt;/Advokat&gt;&lt;/Zastupci&gt;&lt;/Osoba&gt;&lt;/Osoby&gt;&lt;/UcastniciA&gt;&lt;Ucastnici1 Key=&quot;46101,2720&quot; Role=&quot;žalovaný&quot; Rod=&quot;1&quot;&gt;&lt;Zastupci Key=&quot;46101,2721&quot;/&gt;&lt;Osoby&gt;&lt;Osoba Key=&quot;ROZSYPAZDEN090588  2&quot; OsobaRootType=&quot;1&quot; OsobaType=&quot;3&quot; Poradi=&quot;01&quot; KrestniJmeno=&quot;Zdeněk&quot; Prijmeni=&quot;Rozsypal&quot; Narozeni=&quot;1988-05-09&quot; Umrti=&quot;2021-01-11&quot; ICO=&quot;87731142&quot; Role=&quot;žalovaný&quot; IsasID=&quot;ROZSYPAZDEN090588  2&quot;&gt;&lt;Adresy&gt;&lt;Adresa Key=&quot;304221&quot; Druh=&quot;OSTATNÍ&quot;&gt;&lt;ComplexAdress Ulice=&quot;Trnávka&quot; CisloPopisne=&quot;233&quot; PSC=&quot;742 58&quot; Mesto=&quot;Příbor&quot;/&gt;&lt;/Adresa&gt;&lt;Adresa Key=&quot;377906&quot; Druh=&quot;SÍDLO FY&quot;&gt;&lt;ComplexAdress Ulice=&quot;Trnávka&quot; CisloPopisne=&quot;1&quot; PSC=&quot;742 58&quot; Mesto=&quot;Příbor&quot;/&gt;&lt;/Adresa&gt;&lt;/Adresy&gt;&lt;/Osoba&gt;&lt;/Osoby&gt;&lt;/Ucastnici1&gt;&lt;OsobyAll Key=&quot;46101,4159&quot; Role=&quot;žalobce&quot; Rod=&quot;3&quot;&gt;&lt;Zastupci Key=&quot;46101,4160&quot;/&gt;&lt;Osoby&gt;&lt;Osoba Key=&quot;KRIST-MKD65277040  1&quot; OsobaRootType=&quot;1&quot; Poradi=&quot;a&quot; Prijmeni=&quot;KRIST-MKD spol. s r.o.&quot; ICO=&quot;65277040&quot; Role=&quot;žalobce&quot; Rod=&quot;2&quot; IsasID=&quot;KRIST-MKD65277040  1&quot;&gt;&lt;Adresy&gt;&lt;Adresa Key=&quot;264938&quot; Druh=&quot;SÍDLO ORG.&quot;&gt;&lt;ComplexAdress Ulice=&quot;Vlkoš&quot; CisloPopisne=&quot;206&quot; PSC=&quot;696 41&quot; Mesto=&quot;Vlkoš&quot;/&gt;&lt;/Adresa&gt;&lt;/Adresy&gt;&lt;Zastupci Key=&quot;46101,3950&quot;&gt;&lt;Advokat Key=&quot;HOLUB__PAVE000000  2&quot; OsobaRootType=&quot;2&quot; OsobaType=&quot;4&quot; KrestniJmeno=&quot;Pavel&quot; Prijmeni=&quot;Holub&quot; TitulyPred=&quot;JUDr.&quot; Role=&quot;advokát&quot; IsasID=&quot;HOLUB__PAVE000000  2&quot;&gt;&lt;Adresy&gt;&lt;Adresa Key=&quot;14560&quot; Druh=&quot;SÍDLO FY&quot;&gt;&lt;ComplexAdress Ulice=&quot;Kopečná&quot; CisloPopisne=&quot;940/14&quot; PSC=&quot;602 00&quot; Mesto=&quot;Brno - Staré Brno&quot;/&gt;&lt;/Adresa&gt;&lt;Adresa Key=&quot;6028&quot; Druh=&quot;OSTATNÍ&quot;&gt;&lt;ComplexAdress Ulice=&quot;Josefská&quot; CisloPopisne=&quot;25/27&quot; PSC=&quot;602 00&quot; Mesto=&quot;Brno&quot;/&gt;&lt;/Adresa&gt;&lt;/Adresy&gt;&lt;/Advokat&gt;&lt;/Zastupci&gt;&lt;/Osoba&gt;&lt;Osoba Key=&quot;ROZSYPAZDEN090588  2&quot; OsobaRootType=&quot;1&quot; OsobaType=&quot;3&quot; Poradi=&quot;01&quot; KrestniJmeno=&quot;Zdeněk&quot; Prijmeni=&quot;Rozsypal&quot; Narozeni=&quot;1988-05-09&quot; Umrti=&quot;2021-01-11&quot; ICO=&quot;87731142&quot; Role=&quot;žalovaný&quot; IsasID=&quot;ROZSYPAZDEN090588  2&quot;&gt;&lt;Adresy&gt;&lt;Adresa Key=&quot;304221&quot; Druh=&quot;OSTATNÍ&quot;&gt;&lt;ComplexAdress Ulice=&quot;Trnávka&quot; CisloPopisne=&quot;233&quot; PSC=&quot;742 58&quot; Mesto=&quot;Příbor&quot;/&gt;&lt;/Adresa&gt;&lt;Adresa Key=&quot;377906&quot; Druh=&quot;SÍDLO FY&quot;&gt;&lt;ComplexAdress Ulice=&quot;Trnávka&quot; CisloPopisne=&quot;1&quot; PSC=&quot;742 58&quot; Mesto=&quot;Příbor&quot;/&gt;&lt;/Adresa&gt;&lt;/Adresy&gt;&lt;/Osoba&gt;&lt;Osoba Key=&quot;HOLUB__PAVE000000  2&quot; OsobaRootType=&quot;2&quot; OsobaType=&quot;4&quot; KrestniJmeno=&quot;Pavel&quot; Prijmeni=&quot;Holub&quot; TitulyPred=&quot;JUDr.&quot; Role=&quot;advokát&quot; IsasID=&quot;HOLUB__PAVE000000  2&quot;&gt;&lt;Adresy&gt;&lt;Adresa Key=&quot;14560&quot; Druh=&quot;SÍDLO FY&quot;&gt;&lt;ComplexAdress Ulice=&quot;Kopečná&quot; CisloPopisne=&quot;940/14&quot; PSC=&quot;602 00&quot; Mesto=&quot;Brno - Staré Brno&quot;/&gt;&lt;/Adresa&gt;&lt;Adresa Key=&quot;6028&quot; Druh=&quot;OSTATNÍ&quot;&gt;&lt;ComplexAdress Ulice=&quot;Josefská&quot; CisloPopisne=&quot;25/27&quot; PSC=&quot;602 00&quot; Mesto=&quot;Brno&quot;/&gt;&lt;/Adresa&gt;&lt;/Adresy&gt;&lt;/Osoba&gt;&lt;/Osoby&gt;&lt;/OsobyAll&gt;&lt;VydanaRozhodnuti Key=&quot;46101,3948&quot; ExTOnly=&quot;0&quot; FullInfo=&quot;0&quot;&gt;&lt;Rozhodnuti Key=&quot;46101,3331&quot; ZeDne=&quot;2017-01-24&quot; Vydal=&quot;Okresní soud v Novém Jičíně&quot; Znacka=&quot;18 C 17/2014&quot; CisloListuRozhodnuti=&quot;22&quot; Poznamka=&quot;řízení přerušeno&quot; Typ=&quot;usnesení&quot; VeVeci=&quot;0&quot; PM=&quot;2017-02-03&quot; Selected=&quot;0&quot; FullInfo=&quot;0&quot; ExekucniTitul=&quot;0&quot;&gt;&lt;SlovnikPlneni Key=&quot;46131,38139&quot;/&gt;&lt;/Rozhodnuti&gt;&lt;/VydanaRozhodnuti&gt;&lt;ExekucniTituly Key=&quot;46101,2717&quot; ExTOnly=&quot;-1&quot; FullInfo=&quot;0&quot;/&gt;&lt;UdajeZIS Key=&quot;46101,2723&quot;&gt;&lt;Udaj Popis=&quot;UZIVATEL_KOD&quot; Value=&quot;KONECPA&quot;/&gt;&lt;Udaj Popis=&quot;UZIVATEL&quot; Value=&quot;Pavla Konečná&quot;/&gt;&lt;Udaj Popis=&quot;UZIVATEL_PROFESE&quot; Value=&quot;soudní tajemnice&quot;/&gt;&lt;Udaj Popis=&quot;UZIVATEL_SKLON&quot; Value=&quot;&quot;/&gt;&lt;Udaj Popis=&quot;SYSTEMOVY_DATUM - čas&quot; Value=&quot;12:48&quot;/&gt;&lt;Udaj Popis=&quot;SYSTEMOVY_DATUM&quot; Value=&quot;2021-09-14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oudu&quot;/&gt;&lt;Udaj Popis=&quot;CISLO_SENATU&quot; Value=&quot;18&quot;/&gt;&lt;Udaj Popis=&quot;DRUH_VEC&quot; Value=&quot;C&quot;/&gt;&lt;Udaj Popis=&quot;BC_VEC&quot; Value=&quot;17&quot;/&gt;&lt;Udaj Popis=&quot;ROCNIK&quot; Value=&quot;2014&quot;/&gt;&lt;Udaj Popis=&quot;DRUH_STAV_VECI&quot; Value=&quot;PRERUSENO&quot;/&gt;&lt;Udaj Popis=&quot;PRIZNAK_AN_SENATNI_VEC&quot; Value=&quot;F&quot;/&gt;&lt;Udaj Popis=&quot;DRUH_VECI_C&quot; Value=&quot;3177&quot;/&gt;&lt;Udaj Popis=&quot;CAROVY_KOD_VEC&quot; Value=&quot;*18C17/2014*&quot;/&gt;&lt;Udaj Popis=&quot;CISLO_SENATU_SPZN&quot; Value=&quot;0&quot;/&gt;&lt;Udaj Popis=&quot;DATUM_A_CAS_AKTUALIZACE&quot; Value=&quot;31.08.2021 09:37:14&quot;/&gt;&lt;Udaj Popis=&quot;DATUM_A_CAS_VLOZENI&quot; Value=&quot;17.01.2014 13:48:24&quot;/&gt;&lt;Udaj Popis=&quot;DATUM_DOSLO&quot; Value=&quot;17.01.2014&quot;/&gt;&lt;Udaj Popis=&quot;DATUM_DOSLO_PUVODNE&quot; Value=&quot;02.12.2013&quot;/&gt;&lt;Udaj Popis=&quot;DRUH_VECI_SPISOVA_ZNACKA&quot; Value=&quot;C&quot;/&gt;&lt;Udaj Popis=&quot;DRUH_VEC_SPZN&quot; Value=&quot;EPR&quot;/&gt;&lt;Udaj Popis=&quot;KOD_UZIV_AKTUALIZOVAL&quot; Value=&quot;KONECPA&quot;/&gt;&lt;Udaj Popis=&quot;KOD_UZIV_STAV_ZMENIL&quot; Value=&quot;KONECPA&quot;/&gt;&lt;Udaj Popis=&quot;KOD_UZIV_VLOZIL&quot; Value=&quot;MIXOVMA&quot;/&gt;&lt;Udaj Popis=&quot;OSOBA_PREVZATO_Z&quot; Value=&quot;Okresní soud v Novém Jičíně&quot;/&gt;&lt;Udaj Popis=&quot;OSOBA_PRIDELENA&quot; Value=&quot;Mgr. Jaroslav Sosík&quot;/&gt;&lt;Udaj Popis=&quot;POHYB_SPISU_UMISTENI&quot; Value=&quot;TAJEMNÍK&quot;/&gt;&lt;Udaj Popis=&quot;POPIS_DRUHU_VECI_C&quot; Value=&quot;Ze smluv - Spory z přepravy (§ 2550 až 2585 NOZ) - věcí (nákladní přeprava)&quot;/&gt;&lt;Udaj Popis=&quot;POPIS_DRUH_VECI&quot; Value=&quot;Občanskoprávní sporné řízení&quot;/&gt;&lt;Udaj Popis=&quot;POPIS_STAV_VECI&quot; Value=&quot;Přerušeno (Nevyřízeno-přerušeno) na dobu neurčitou&quot;/&gt;&lt;Udaj Popis=&quot;POZPATKU_BC_VECI&quot; Value=&quot;71&quot;/&gt;&lt;Udaj Popis=&quot;POZPATKU_CISLO_SENATU&quot; Value=&quot;81&quot;/&gt;&lt;Udaj Popis=&quot;POZPATKU_DRUH_VECI&quot; Value=&quot;C&quot;/&gt;&lt;Udaj Popis=&quot;POZPATKU_ROCNIK&quot; Value=&quot;4102&quot;/&gt;&lt;Udaj Popis=&quot;POZPATKU_SPISOVA_ZNACKA&quot; Value=&quot;4102/71 C 81&quot;/&gt;&lt;Udaj Popis=&quot;PREDMET_RIZENI&quot; Value=&quot;O zaplacení 7 865,- Kč s příslušenstvím&quot;/&gt;&lt;Udaj Popis=&quot;PREDSEDA_SENATU&quot; Value=&quot;Mgr. Jaroslav Sosí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PRIZNAKY_SLOVNE&quot; Value=&quot;Obchodní věc&quot;/&gt;&lt;Udaj Popis=&quot;RESI_JMENO_A_PRIJMENI&quot; Value=&quot;Mgr. Jaroslav Sosík&quot;/&gt;&lt;Udaj Popis=&quot;RESI_JMENO_SKLON&quot; Value=&quot;Jaroslavem&quot;/&gt;&lt;Udaj Popis=&quot;RESI_PRIJMENI_SKLON&quot; Value=&quot;Sosíkem&quot;/&gt;&lt;Udaj Popis=&quot;ROCNIK_SPZN&quot; Value=&quot;2013&quot;/&gt;&lt;Udaj Popis=&quot;SOUCET_ZAPLACENYCH_POPLATKU&quot; Value=&quot;400&quot;/&gt;&lt;Udaj Popis=&quot;SPISOVA_ZNACKA&quot; Value=&quot;18 C 17/2014&quot;/&gt;&lt;Udaj Popis=&quot;VSU_JMENO_A_PRIJMENI&quot; Value=&quot;Ing. Kateřina Vrbicová&quot;/&gt;&lt;Udaj Popis=&quot;DATUM_VYDANI_ROZHODNUTI&quot; Value=&quot;2017-01-24&quot;/&gt;&lt;Udaj Popis=&quot;DRUH_ROZHODNUTI&quot; Value=&quot;USNESENÍ&quot;/&gt;&lt;Udaj Popis=&quot;CISLO_LISTU_ROZHODNUTI&quot; Value=&quot;22&quot;/&gt;&lt;Udaj Popis=&quot;VYDAL_JMENO_PRIJMENI&quot; Value=&quot;Mgr. Sosík Jaroslav&quot;/&gt;&lt;Udaj Popis=&quot;PRIZNAK_AN_KONECNE_ROZHODNUTI&quot; Value=&quot;F&quot;/&gt;&lt;Udaj Popis=&quot;POPIS_OBSAH_ROZHODNUTI&quot; Value=&quot;řízení přerušeno&quot;/&gt;&lt;Udaj Popis=&quot;DATUM_PRAVNI_MOCI_ROZHODNUTI&quot; Value=&quot;2017-02-03&quot;/&gt;&lt;Udaj Popis=&quot;OSOBA&quot; Value=&quot;KRIST-MKD65277040  1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KRIST-MKD spol. s r.o.&quot;/&gt;&lt;Udaj Popis=&quot;NAZEV_OSOBY&quot; Value=&quot;KRIST-MKD spol. s r.o.&quot;/&gt;&lt;Udaj Popis=&quot;POHLAVI&quot; Value=&quot;Neurceno&quot;/&gt;&lt;Udaj Popis=&quot;DRUH_OSOBY&quot; Value=&quot;právnická osoba&quot;/&gt;&lt;Udaj Popis=&quot;PRIZNAK_AN_UMRTI&quot; Value=&quot;F&quot;/&gt;&lt;Udaj Popis=&quot;ICO&quot; Value=&quot;65277040&quot;/&gt;&lt;Udaj Popis=&quot;PRIZNAK_DOVOLATEL&quot; Value=&quot;F&quot;/&gt;&lt;Udaj Popis=&quot;JMENO_FYZICKE_OSOBY&quot; Value=&quot;Zdeněk&quot;/&gt;&lt;Udaj Popis=&quot;DATUM_NAROZENI&quot; Value=&quot;1988-05-09&quot;/&gt;&lt;Udaj Popis=&quot;DATUM_UMRTI&quot; Value=&quot;2021-01-11&quot;/&gt;&lt;Udaj Popis=&quot;ID_ADRESY&quot; Value=&quot;14560&quot;/&gt;&lt;Udaj Popis=&quot;DRUH_ADRESY&quot; Value=&quot;SÍDLO FY&quot;/&gt;&lt;Udaj Popis=&quot;BYTEM_U&quot; Value=&quot;AK - advokát&quot;/&gt;&lt;Udaj Popis=&quot;ULICE&quot; Value=&quot;Kopečná&quot;/&gt;&lt;Udaj Popis=&quot;CISLO_POPISNE&quot; Value=&quot;940/14&quot;/&gt;&lt;Udaj Popis=&quot;MESTO&quot; Value=&quot;Brno - Staré Brno&quot;/&gt;&lt;Udaj Popis=&quot;PSC&quot; Value=&quot;602 00&quot;/&gt;&lt;Udaj Popis=&quot;ZASTUPCE_OSOBA&quot; Value=&quot;HOLUB__PAVE000000  2&quot;/&gt;&lt;Udaj Popis=&quot;DRUH_OSOBY_ZASTUPCE&quot; Value=&quot;PRÁV.ZÁST.&quot;/&gt;&lt;Udaj Popis=&quot;ZASTUPCE_JMENO&quot; Value=&quot;Pavel&quot;/&gt;&lt;Udaj Popis=&quot;ZASTUPCE_PRIJMENI&quot; Value=&quot;Holub&quot;/&gt;&lt;Udaj Popis=&quot;ZASTUPCE_TITUL_PRED&quot; Value=&quot;JUDr.&quot;/&gt;&lt;Udaj Popis=&quot;SOUCET_PREDEPSANYCH_POPLATKU&quot; Value=&quot;400&quot;/&gt;&lt;/UdajeZIS&gt;&lt;Resitel Key=&quot;46101,2929&quot; Jmeno=&quot;Mgr. Jaroslav Sosík&quot; Jmeno2p=&quot;Mgr. Jaroslava Sosíka&quot; Jmeno7p=&quot;Mgr. Jaroslavem Sosíkem&quot; Funkce=&quot;předseda soudu&quot; Funkce2p=&quot;předsedy soudu&quot; Funkce7p=&quot;předsedou soudu&quot; IsVychozi=&quot;0&quot; IsVychoziZaSpravnost=&quot;0&quot; IsVychoziPrisedici1=&quot;0&quot; IsVychoziPrisedici2=&quot;0&quot;/&gt;&lt;SlovnikJednani/&gt;&lt;/HlavniSpis&gt;&lt;ResitelFinal Key=&quot;44148,37208&quot; Jmeno=&quot;Pavla Konečná&quot; Jmeno2p=&quot;Pavly Konečné&quot; Jmeno7p=&quot;Pavlou Konečnou&quot; Funkce=&quot;soudní tajemnice&quot; Funkce2p=&quot;soudní tajemnice&quot; Funkce7p=&quot;soudní tajemnicí&quot; IsVychozi=&quot;-1&quot; IsVychoziZaSpravnost=&quot;0&quot; IsVychoziPrisedici1=&quot;0&quot; IsVychoziPrisedici2=&quot;0&quot;/&gt;&lt;ZapisovatelFinal Key=&quot;44160,55209&quot; Jmeno=&quot;Lenka Bartoňová&quot; Jmeno2p=&quot;Lenky Bartoňové&quot; Jmeno7p=&quot;Lenkou Bartoňovou&quot; Funkce=&quot;rejstříková vedoucí&quot; Funkce2p=&quot;rejstříková vedoucí&quot; Funkce7p=&quot;rejstříková vedoucí&quot; IsVychozi=&quot;0&quot; IsVychoziZaSpravnost=&quot;-1&quot; IsVychoziPrisedici1=&quot;0&quot; IsVychoziPrisedici2=&quot;0&quot;/&gt;&lt;KolekceOsob JmenoKolekce=&quot;všechny osoby&quot;&gt;&lt;OsobaKey Key=&quot;KRIST-MKD65277040  1&quot;/&gt;&lt;OsobaKey Key=&quot;ROZSYPAZDEN090588  2&quot;/&gt;&lt;OsobaKey Key=&quot;HOLUB__PAVE000000  2&quot;/&gt;&lt;/KolekceOsob&gt;&lt;KolekceOsob JmenoKolekce=&quot;žalobci&quot;&gt;&lt;OsobaKey Key=&quot;KRIST-MKD65277040  1&quot;/&gt;&lt;/KolekceOsob&gt;&lt;KolekceOsob JmenoKolekce=&quot;žalovaní&quot;&gt;&lt;OsobaKey Key=&quot;ROZSYPAZDEN090588  2&quot;/&gt;&lt;/KolekceOsob&gt;&lt;KolekceOsob JmenoKolekce=&quot;trestní účastníci&quot;/&gt;&lt;KolekceOsob JmenoKolekce=&quot;ostatní účastníci&quot;/&gt;&lt;KolekceOsob JmenoKolekce=&quot;účastníci&quot;&gt;&lt;OsobaKey Key=&quot;KRIST-MKD65277040  1&quot;/&gt;&lt;OsobaKey Key=&quot;ROZSYPAZDEN090588  2&quot;/&gt;&lt;/KolekceOsob&gt;&lt;KolekceOsob JmenoKolekce=&quot;zástupci&quot;&gt;&lt;OsobaKey Key=&quot;HOLUB__PAVE000000  2&quot;/&gt;&lt;/KolekceOsob&gt;&lt;KolekceOsob JmenoKolekce=&quot;advokáti&quot;&gt;&lt;OsobaKey Key=&quot;HOLUB__PAVE000000  2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&gt;&lt;OsobaKey Key=&quot;HOLUB__PAVE000000  2&quot;/&gt;&lt;/KolekceOsob&gt;&lt;KolekceOsob JmenoKolekce=&quot;advokáti1&quot;/&gt;&lt;GlobalniSlovnikOsob Key=&quot;46133,56177&quot; Role=&quot;žalobce&quot; Rod=&quot;3&quot;&gt;&lt;Zastupci Key=&quot;46133,56178&quot;/&gt;&lt;Osoby&gt;&lt;Osoba Key=&quot;KRIST-MKD65277040  1&quot; OsobaRootType=&quot;1&quot; Poradi=&quot;a&quot; Prijmeni=&quot;KRIST-MKD spol. s r.o.&quot; ICO=&quot;65277040&quot; Role=&quot;žalobce&quot; Rod=&quot;2&quot; IsasID=&quot;KRIST-MKD65277040  1&quot;&gt;&lt;Adresy&gt;&lt;Adresa Key=&quot;264938&quot; Druh=&quot;SÍDLO ORG.&quot;&gt;&lt;ComplexAdress Ulice=&quot;Vlkoš&quot; CisloPopisne=&quot;206&quot; PSC=&quot;696 41&quot; Mesto=&quot;Vlkoš&quot;/&gt;&lt;/Adresa&gt;&lt;/Adresy&gt;&lt;Zastupci Key=&quot;46101,3950&quot;&gt;&lt;Advokat Key=&quot;HOLUB__PAVE000000  2&quot; OsobaRootType=&quot;2&quot; OsobaType=&quot;4&quot; KrestniJmeno=&quot;Pavel&quot; Prijmeni=&quot;Holub&quot; TitulyPred=&quot;JUDr.&quot; Role=&quot;advokát&quot; IsasID=&quot;HOLUB__PAVE000000  2&quot;&gt;&lt;Adresy&gt;&lt;Adresa Key=&quot;14560&quot; Druh=&quot;SÍDLO FY&quot;&gt;&lt;ComplexAdress Ulice=&quot;Kopečná&quot; CisloPopisne=&quot;940/14&quot; PSC=&quot;602 00&quot; Mesto=&quot;Brno - Staré Brno&quot;/&gt;&lt;/Adresa&gt;&lt;Adresa Key=&quot;6028&quot; Druh=&quot;OSTATNÍ&quot;&gt;&lt;ComplexAdress Ulice=&quot;Josefská&quot; CisloPopisne=&quot;25/27&quot; PSC=&quot;602 00&quot; Mesto=&quot;Brno&quot;/&gt;&lt;/Adresa&gt;&lt;/Adresy&gt;&lt;/Advokat&gt;&lt;/Zastupci&gt;&lt;/Osoba&gt;&lt;Osoba Key=&quot;ROZSYPAZDEN090588  2&quot; OsobaRootType=&quot;1&quot; OsobaType=&quot;3&quot; Poradi=&quot;01&quot; KrestniJmeno=&quot;Zdeněk&quot; Prijmeni=&quot;Rozsypal&quot; Narozeni=&quot;1988-05-09&quot; Umrti=&quot;2021-01-11&quot; ICO=&quot;87731142&quot; Role=&quot;žalovaný&quot; IsasID=&quot;ROZSYPAZDEN090588  2&quot;&gt;&lt;Adresy&gt;&lt;Adresa Key=&quot;304221&quot; Druh=&quot;OSTATNÍ&quot;&gt;&lt;ComplexAdress Ulice=&quot;Trnávka&quot; CisloPopisne=&quot;233&quot; PSC=&quot;742 58&quot; Mesto=&quot;Příbor&quot;/&gt;&lt;/Adresa&gt;&lt;Adresa Key=&quot;377906&quot; Druh=&quot;SÍDLO FY&quot;&gt;&lt;ComplexAdress Ulice=&quot;Trnávka&quot; CisloPopisne=&quot;1&quot; PSC=&quot;742 58&quot; Mesto=&quot;Příbor&quot;/&gt;&lt;/Adresa&gt;&lt;/Adresy&gt;&lt;/Osoba&gt;&lt;Osoba Key=&quot;HOLUB__PAVE000000  2&quot; OsobaRootType=&quot;2&quot; OsobaType=&quot;4&quot; KrestniJmeno=&quot;Pavel&quot; Prijmeni=&quot;Holub&quot; TitulyPred=&quot;JUDr.&quot; Role=&quot;advokát&quot; IsasID=&quot;HOLUB__PAVE000000  2&quot;&gt;&lt;Adresy&gt;&lt;Adresa Key=&quot;14560&quot; Druh=&quot;SÍDLO FY&quot;&gt;&lt;ComplexAdress Ulice=&quot;Kopečná&quot; CisloPopisne=&quot;940/14&quot; PSC=&quot;602 00&quot; Mesto=&quot;Brno - Staré Brno&quot;/&gt;&lt;/Adresa&gt;&lt;Adresa Key=&quot;6028&quot; Druh=&quot;OSTATNÍ&quot;&gt;&lt;ComplexAdress Ulice=&quot;Josefská&quot; CisloPopisne=&quot;25/27&quot; PSC=&quot;602 00&quot; Mesto=&quot;Brno&quot;/&gt;&lt;/Adresa&gt;&lt;/Adresy&gt;&lt;/Osoba&gt;&lt;/Osoby&gt;&lt;/GlobalniSlovnikOsob&gt;&lt;/Kompilace&gt;&lt;/ApstrData&gt;_x000d__x000a_"/>
    <w:docVar w:name="AUTOOPEN_SPUSTENO" w:val="T"/>
    <w:docVar w:name="DB_ID_DOK" w:val="(stejnopis) K - 18-C-17-2 2022/02/21 08:47:10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6A3263"/>
    <w:rsid w:val="00000E54"/>
    <w:rsid w:val="0001293E"/>
    <w:rsid w:val="00016854"/>
    <w:rsid w:val="00054C54"/>
    <w:rsid w:val="00072845"/>
    <w:rsid w:val="00073A74"/>
    <w:rsid w:val="0007596C"/>
    <w:rsid w:val="00082277"/>
    <w:rsid w:val="00094BA4"/>
    <w:rsid w:val="000A2B05"/>
    <w:rsid w:val="000A2FF6"/>
    <w:rsid w:val="000D6BAB"/>
    <w:rsid w:val="000E4115"/>
    <w:rsid w:val="0010428A"/>
    <w:rsid w:val="001146E1"/>
    <w:rsid w:val="00130C65"/>
    <w:rsid w:val="001369A8"/>
    <w:rsid w:val="00143CE2"/>
    <w:rsid w:val="00150A68"/>
    <w:rsid w:val="001514AB"/>
    <w:rsid w:val="001669E1"/>
    <w:rsid w:val="00170070"/>
    <w:rsid w:val="00174606"/>
    <w:rsid w:val="00174B60"/>
    <w:rsid w:val="00176782"/>
    <w:rsid w:val="00176E37"/>
    <w:rsid w:val="0018291E"/>
    <w:rsid w:val="00193E97"/>
    <w:rsid w:val="001975C8"/>
    <w:rsid w:val="001A799C"/>
    <w:rsid w:val="001B681D"/>
    <w:rsid w:val="001C30B5"/>
    <w:rsid w:val="001D0571"/>
    <w:rsid w:val="001D3FBE"/>
    <w:rsid w:val="001E580C"/>
    <w:rsid w:val="001F35BB"/>
    <w:rsid w:val="001F7B07"/>
    <w:rsid w:val="002013C4"/>
    <w:rsid w:val="00202184"/>
    <w:rsid w:val="00205D76"/>
    <w:rsid w:val="002216DA"/>
    <w:rsid w:val="00233126"/>
    <w:rsid w:val="00234D4F"/>
    <w:rsid w:val="002432C0"/>
    <w:rsid w:val="00245E86"/>
    <w:rsid w:val="00264DB2"/>
    <w:rsid w:val="00273B95"/>
    <w:rsid w:val="002A77C1"/>
    <w:rsid w:val="002B1C5E"/>
    <w:rsid w:val="002C49D8"/>
    <w:rsid w:val="002C5F24"/>
    <w:rsid w:val="002E0766"/>
    <w:rsid w:val="003111C2"/>
    <w:rsid w:val="00313787"/>
    <w:rsid w:val="00324957"/>
    <w:rsid w:val="00331E8A"/>
    <w:rsid w:val="00334873"/>
    <w:rsid w:val="00361853"/>
    <w:rsid w:val="003662E9"/>
    <w:rsid w:val="00381B33"/>
    <w:rsid w:val="00381E99"/>
    <w:rsid w:val="00383BA9"/>
    <w:rsid w:val="00386351"/>
    <w:rsid w:val="003B38B9"/>
    <w:rsid w:val="003B7B1C"/>
    <w:rsid w:val="003C659A"/>
    <w:rsid w:val="003D0A5B"/>
    <w:rsid w:val="003D39C4"/>
    <w:rsid w:val="0040503F"/>
    <w:rsid w:val="00410965"/>
    <w:rsid w:val="00417F11"/>
    <w:rsid w:val="0042571C"/>
    <w:rsid w:val="00434AE9"/>
    <w:rsid w:val="00436E3D"/>
    <w:rsid w:val="004403ED"/>
    <w:rsid w:val="00440C4F"/>
    <w:rsid w:val="0044684D"/>
    <w:rsid w:val="00446DEA"/>
    <w:rsid w:val="0045199A"/>
    <w:rsid w:val="00473E39"/>
    <w:rsid w:val="004839CA"/>
    <w:rsid w:val="00484988"/>
    <w:rsid w:val="00490CCB"/>
    <w:rsid w:val="00493A59"/>
    <w:rsid w:val="004A1EF9"/>
    <w:rsid w:val="004A6E3B"/>
    <w:rsid w:val="004C0B31"/>
    <w:rsid w:val="004C1863"/>
    <w:rsid w:val="00502D7F"/>
    <w:rsid w:val="00503B27"/>
    <w:rsid w:val="00503DE4"/>
    <w:rsid w:val="00511351"/>
    <w:rsid w:val="005250A5"/>
    <w:rsid w:val="00537B33"/>
    <w:rsid w:val="00540C15"/>
    <w:rsid w:val="00541CEC"/>
    <w:rsid w:val="005507FC"/>
    <w:rsid w:val="00552EF7"/>
    <w:rsid w:val="00565F24"/>
    <w:rsid w:val="00572B7F"/>
    <w:rsid w:val="0057488E"/>
    <w:rsid w:val="005905B5"/>
    <w:rsid w:val="005921B1"/>
    <w:rsid w:val="005A3A01"/>
    <w:rsid w:val="005D22A9"/>
    <w:rsid w:val="005D24AF"/>
    <w:rsid w:val="005E019D"/>
    <w:rsid w:val="005F1575"/>
    <w:rsid w:val="00600E40"/>
    <w:rsid w:val="00604F22"/>
    <w:rsid w:val="0061673B"/>
    <w:rsid w:val="00617ECD"/>
    <w:rsid w:val="00623F5D"/>
    <w:rsid w:val="0063704E"/>
    <w:rsid w:val="00642254"/>
    <w:rsid w:val="006449BC"/>
    <w:rsid w:val="006474FE"/>
    <w:rsid w:val="00654C4F"/>
    <w:rsid w:val="006752DE"/>
    <w:rsid w:val="006A3263"/>
    <w:rsid w:val="006B3C27"/>
    <w:rsid w:val="006B3DFB"/>
    <w:rsid w:val="006D2084"/>
    <w:rsid w:val="006F0E2E"/>
    <w:rsid w:val="006F3649"/>
    <w:rsid w:val="00723459"/>
    <w:rsid w:val="00723CF6"/>
    <w:rsid w:val="00742ADD"/>
    <w:rsid w:val="007501FE"/>
    <w:rsid w:val="00755C23"/>
    <w:rsid w:val="00761138"/>
    <w:rsid w:val="00765479"/>
    <w:rsid w:val="007B487E"/>
    <w:rsid w:val="007C078F"/>
    <w:rsid w:val="007C71EA"/>
    <w:rsid w:val="007D1AE9"/>
    <w:rsid w:val="007F11B7"/>
    <w:rsid w:val="007F73AA"/>
    <w:rsid w:val="007F7C8E"/>
    <w:rsid w:val="008035AF"/>
    <w:rsid w:val="0080533B"/>
    <w:rsid w:val="008212D3"/>
    <w:rsid w:val="00824A1D"/>
    <w:rsid w:val="008527CE"/>
    <w:rsid w:val="0085450F"/>
    <w:rsid w:val="00856A9C"/>
    <w:rsid w:val="00860D5B"/>
    <w:rsid w:val="008703F5"/>
    <w:rsid w:val="008B5361"/>
    <w:rsid w:val="008B5559"/>
    <w:rsid w:val="008C3C75"/>
    <w:rsid w:val="008D252B"/>
    <w:rsid w:val="008E0E38"/>
    <w:rsid w:val="008E1C6A"/>
    <w:rsid w:val="008F75B7"/>
    <w:rsid w:val="00922B21"/>
    <w:rsid w:val="009255DD"/>
    <w:rsid w:val="00933274"/>
    <w:rsid w:val="0094685E"/>
    <w:rsid w:val="00973624"/>
    <w:rsid w:val="00990B2F"/>
    <w:rsid w:val="00993AC7"/>
    <w:rsid w:val="009A65A7"/>
    <w:rsid w:val="009B1489"/>
    <w:rsid w:val="009C06EC"/>
    <w:rsid w:val="00A00E30"/>
    <w:rsid w:val="00A26B11"/>
    <w:rsid w:val="00A26CB2"/>
    <w:rsid w:val="00A479E4"/>
    <w:rsid w:val="00A51DD1"/>
    <w:rsid w:val="00A70B0E"/>
    <w:rsid w:val="00A75F0D"/>
    <w:rsid w:val="00A77B0D"/>
    <w:rsid w:val="00AB4AAB"/>
    <w:rsid w:val="00AC2E5F"/>
    <w:rsid w:val="00AD3580"/>
    <w:rsid w:val="00AE1361"/>
    <w:rsid w:val="00AF7106"/>
    <w:rsid w:val="00B0321B"/>
    <w:rsid w:val="00B16CF5"/>
    <w:rsid w:val="00B27796"/>
    <w:rsid w:val="00B46FE9"/>
    <w:rsid w:val="00B55F56"/>
    <w:rsid w:val="00B749FD"/>
    <w:rsid w:val="00B74A50"/>
    <w:rsid w:val="00B85F2C"/>
    <w:rsid w:val="00BA0CAF"/>
    <w:rsid w:val="00BB6B32"/>
    <w:rsid w:val="00BC4362"/>
    <w:rsid w:val="00BC62F9"/>
    <w:rsid w:val="00BD3335"/>
    <w:rsid w:val="00BD41F9"/>
    <w:rsid w:val="00BE05C2"/>
    <w:rsid w:val="00BE3229"/>
    <w:rsid w:val="00BF04A3"/>
    <w:rsid w:val="00BF1276"/>
    <w:rsid w:val="00C1541A"/>
    <w:rsid w:val="00C45CC2"/>
    <w:rsid w:val="00C52C00"/>
    <w:rsid w:val="00C70353"/>
    <w:rsid w:val="00C721C5"/>
    <w:rsid w:val="00C7783E"/>
    <w:rsid w:val="00C91948"/>
    <w:rsid w:val="00CA3A12"/>
    <w:rsid w:val="00CB4027"/>
    <w:rsid w:val="00CB6DA6"/>
    <w:rsid w:val="00CC3F52"/>
    <w:rsid w:val="00CC5828"/>
    <w:rsid w:val="00CD3600"/>
    <w:rsid w:val="00CE2E3A"/>
    <w:rsid w:val="00CE6CFE"/>
    <w:rsid w:val="00CE79FA"/>
    <w:rsid w:val="00CF049F"/>
    <w:rsid w:val="00CF7071"/>
    <w:rsid w:val="00CF7630"/>
    <w:rsid w:val="00D23824"/>
    <w:rsid w:val="00D414F7"/>
    <w:rsid w:val="00D42D43"/>
    <w:rsid w:val="00D535BC"/>
    <w:rsid w:val="00D80197"/>
    <w:rsid w:val="00D8162D"/>
    <w:rsid w:val="00D9210D"/>
    <w:rsid w:val="00DB4AFB"/>
    <w:rsid w:val="00DC2E9E"/>
    <w:rsid w:val="00DD6756"/>
    <w:rsid w:val="00DE511B"/>
    <w:rsid w:val="00DE66A1"/>
    <w:rsid w:val="00DF25E8"/>
    <w:rsid w:val="00DF69A6"/>
    <w:rsid w:val="00E028FD"/>
    <w:rsid w:val="00E102AB"/>
    <w:rsid w:val="00E1379F"/>
    <w:rsid w:val="00E1676B"/>
    <w:rsid w:val="00E25261"/>
    <w:rsid w:val="00E25ADF"/>
    <w:rsid w:val="00E50664"/>
    <w:rsid w:val="00E60182"/>
    <w:rsid w:val="00E87732"/>
    <w:rsid w:val="00EA5167"/>
    <w:rsid w:val="00EB32D2"/>
    <w:rsid w:val="00EE024F"/>
    <w:rsid w:val="00EE2BAF"/>
    <w:rsid w:val="00EE5B67"/>
    <w:rsid w:val="00EF3778"/>
    <w:rsid w:val="00F024FB"/>
    <w:rsid w:val="00F03E24"/>
    <w:rsid w:val="00F240E4"/>
    <w:rsid w:val="00F308CF"/>
    <w:rsid w:val="00F3617B"/>
    <w:rsid w:val="00F4683A"/>
    <w:rsid w:val="00F54A66"/>
    <w:rsid w:val="00F556D8"/>
    <w:rsid w:val="00F66B0F"/>
    <w:rsid w:val="00F67AE8"/>
    <w:rsid w:val="00F815FE"/>
    <w:rsid w:val="00F914FF"/>
    <w:rsid w:val="00FA2925"/>
    <w:rsid w:val="00FA3548"/>
    <w:rsid w:val="00FA5188"/>
    <w:rsid w:val="00FA5AB5"/>
    <w:rsid w:val="00FC0AEA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E2A95D-429D-4C0B-98C3-7E4A9819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DA6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paragraph" w:styleId="Nadpis3">
    <w:name w:val="heading 3"/>
    <w:basedOn w:val="Normln"/>
    <w:next w:val="Normln"/>
    <w:link w:val="Nadpis3Char"/>
    <w:qFormat/>
    <w:rsid w:val="00AB4AAB"/>
    <w:pPr>
      <w:keepNext/>
      <w:spacing w:before="240" w:after="60"/>
      <w:jc w:val="left"/>
      <w:textAlignment w:val="baseline"/>
      <w:outlineLvl w:val="2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6CF5"/>
    <w:pPr>
      <w:overflowPunct/>
      <w:spacing w:line="276" w:lineRule="auto"/>
      <w:ind w:left="720"/>
      <w:contextualSpacing/>
    </w:pPr>
    <w:rPr>
      <w:rFonts w:cs="Calibri"/>
    </w:rPr>
  </w:style>
  <w:style w:type="character" w:customStyle="1" w:styleId="Nadpis3Char">
    <w:name w:val="Nadpis 3 Char"/>
    <w:basedOn w:val="Standardnpsmoodstavce"/>
    <w:link w:val="Nadpis3"/>
    <w:rsid w:val="00AB4AAB"/>
    <w:rPr>
      <w:rFonts w:ascii="Times New Roman" w:eastAsia="Times New Roman" w:hAnsi="Times New Roman"/>
      <w:b/>
      <w:sz w:val="40"/>
    </w:rPr>
  </w:style>
  <w:style w:type="paragraph" w:styleId="Zhlav">
    <w:name w:val="header"/>
    <w:basedOn w:val="Normln"/>
    <w:link w:val="ZhlavChar"/>
    <w:uiPriority w:val="99"/>
    <w:unhideWhenUsed/>
    <w:rsid w:val="00273B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3B95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73B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3B95"/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273B95"/>
  </w:style>
  <w:style w:type="paragraph" w:styleId="Zkladntext">
    <w:name w:val="Body Text"/>
    <w:basedOn w:val="Normln"/>
    <w:link w:val="ZkladntextChar"/>
    <w:semiHidden/>
    <w:unhideWhenUsed/>
    <w:rsid w:val="008035AF"/>
    <w:pPr>
      <w:spacing w:after="0"/>
    </w:pPr>
    <w:rPr>
      <w:rFonts w:ascii="Times New Roman" w:hAnsi="Times New Roman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8035AF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384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Pavla</dc:creator>
  <cp:keywords/>
  <cp:lastModifiedBy>Holišová Renata</cp:lastModifiedBy>
  <cp:revision>2</cp:revision>
  <dcterms:created xsi:type="dcterms:W3CDTF">2022-03-01T12:37:00Z</dcterms:created>
  <dcterms:modified xsi:type="dcterms:W3CDTF">2022-03-01T12:37:00Z</dcterms:modified>
</cp:coreProperties>
</file>