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20" w:rsidRPr="0024758C" w:rsidRDefault="00E21320" w:rsidP="009E1A06">
      <w:pPr>
        <w:spacing w:before="1440" w:after="480"/>
        <w:jc w:val="center"/>
        <w:rPr>
          <w:color w:val="000000"/>
          <w:sz w:val="40"/>
          <w:szCs w:val="32"/>
        </w:rPr>
      </w:pPr>
      <w:r w:rsidRPr="0024758C">
        <w:rPr>
          <w:b/>
          <w:bCs/>
          <w:color w:val="000000"/>
          <w:sz w:val="40"/>
          <w:szCs w:val="32"/>
        </w:rPr>
        <w:t>USNESENÍ</w:t>
      </w:r>
    </w:p>
    <w:p w:rsidR="00E21320" w:rsidRPr="0024758C" w:rsidRDefault="00E21320" w:rsidP="00E21320">
      <w:pPr>
        <w:spacing w:after="240"/>
        <w:rPr>
          <w:color w:val="000000"/>
        </w:rPr>
      </w:pPr>
      <w:r w:rsidRPr="0024758C">
        <w:rPr>
          <w:color w:val="000000"/>
        </w:rPr>
        <w:t>Okresní soud v Novém Jičíně rozhodl samosoudcem Mgr. Michalem Chmelařem ve věci</w:t>
      </w:r>
    </w:p>
    <w:p w:rsidR="00E21320" w:rsidRPr="0024758C" w:rsidRDefault="00592F68" w:rsidP="00E21320">
      <w:pPr>
        <w:spacing w:after="0"/>
        <w:ind w:left="1701" w:hanging="1701"/>
        <w:jc w:val="left"/>
        <w:rPr>
          <w:color w:val="000000"/>
        </w:rPr>
      </w:pPr>
      <w:r w:rsidRPr="0024758C">
        <w:rPr>
          <w:color w:val="000000"/>
        </w:rPr>
        <w:t>žalobce</w:t>
      </w:r>
      <w:r w:rsidR="00E21320" w:rsidRPr="0024758C">
        <w:rPr>
          <w:color w:val="000000"/>
        </w:rPr>
        <w:t xml:space="preserve">: </w:t>
      </w:r>
      <w:r w:rsidR="00E21320" w:rsidRPr="0024758C">
        <w:rPr>
          <w:color w:val="000000"/>
        </w:rPr>
        <w:tab/>
      </w:r>
      <w:proofErr w:type="spellStart"/>
      <w:r w:rsidR="00735A97" w:rsidRPr="0024758C">
        <w:rPr>
          <w:b/>
          <w:color w:val="000000"/>
        </w:rPr>
        <w:t>Xxx</w:t>
      </w:r>
      <w:proofErr w:type="spellEnd"/>
      <w:r w:rsidR="00E21320" w:rsidRPr="0024758C">
        <w:rPr>
          <w:color w:val="000000"/>
        </w:rPr>
        <w:t>, narozený </w:t>
      </w:r>
      <w:proofErr w:type="spellStart"/>
      <w:r w:rsidR="00735A97" w:rsidRPr="0024758C">
        <w:rPr>
          <w:color w:val="000000"/>
        </w:rPr>
        <w:t>xxx</w:t>
      </w:r>
      <w:proofErr w:type="spellEnd"/>
      <w:r w:rsidR="00E21320" w:rsidRPr="0024758C">
        <w:rPr>
          <w:color w:val="000000"/>
        </w:rPr>
        <w:br/>
        <w:t xml:space="preserve">bytem </w:t>
      </w:r>
      <w:proofErr w:type="spellStart"/>
      <w:r w:rsidR="00735A97" w:rsidRPr="0024758C">
        <w:rPr>
          <w:color w:val="000000"/>
        </w:rPr>
        <w:t>xxx</w:t>
      </w:r>
      <w:proofErr w:type="spellEnd"/>
      <w:r w:rsidR="00E21320" w:rsidRPr="0024758C">
        <w:rPr>
          <w:color w:val="000000"/>
        </w:rPr>
        <w:br/>
        <w:t>zastoupený opatrovnicí JUDr. Taťánou Přibilovou</w:t>
      </w:r>
      <w:r w:rsidRPr="0024758C">
        <w:rPr>
          <w:color w:val="000000"/>
        </w:rPr>
        <w:t>,</w:t>
      </w:r>
      <w:r w:rsidR="00E21320" w:rsidRPr="0024758C">
        <w:rPr>
          <w:color w:val="000000"/>
        </w:rPr>
        <w:br/>
      </w:r>
      <w:r w:rsidRPr="0024758C">
        <w:rPr>
          <w:color w:val="000000"/>
        </w:rPr>
        <w:t xml:space="preserve">sídlem </w:t>
      </w:r>
      <w:proofErr w:type="spellStart"/>
      <w:r w:rsidR="00E21320" w:rsidRPr="0024758C">
        <w:rPr>
          <w:color w:val="000000"/>
        </w:rPr>
        <w:t>Kadláčkova</w:t>
      </w:r>
      <w:proofErr w:type="spellEnd"/>
      <w:r w:rsidR="00E21320" w:rsidRPr="0024758C">
        <w:rPr>
          <w:color w:val="000000"/>
        </w:rPr>
        <w:t xml:space="preserve"> 894/17, 742 21</w:t>
      </w:r>
      <w:r w:rsidR="00E21320" w:rsidRPr="0024758C">
        <w:rPr>
          <w:color w:val="000000"/>
        </w:rPr>
        <w:t> </w:t>
      </w:r>
      <w:r w:rsidR="00E21320" w:rsidRPr="0024758C">
        <w:rPr>
          <w:color w:val="000000"/>
        </w:rPr>
        <w:t>Kopřivnice</w:t>
      </w:r>
    </w:p>
    <w:p w:rsidR="00E21320" w:rsidRPr="0024758C" w:rsidRDefault="00E21320" w:rsidP="00E21320">
      <w:pPr>
        <w:spacing w:after="0"/>
        <w:rPr>
          <w:color w:val="000000"/>
        </w:rPr>
      </w:pPr>
      <w:r w:rsidRPr="0024758C">
        <w:rPr>
          <w:color w:val="000000"/>
        </w:rPr>
        <w:t>proti</w:t>
      </w:r>
    </w:p>
    <w:p w:rsidR="00E21320" w:rsidRPr="0024758C" w:rsidRDefault="00592F68" w:rsidP="00E21320">
      <w:pPr>
        <w:spacing w:after="0"/>
        <w:ind w:left="1701" w:hanging="1701"/>
        <w:jc w:val="left"/>
        <w:rPr>
          <w:color w:val="000000"/>
        </w:rPr>
      </w:pPr>
      <w:r w:rsidRPr="0024758C">
        <w:rPr>
          <w:color w:val="000000"/>
        </w:rPr>
        <w:t>žalovaný</w:t>
      </w:r>
      <w:r w:rsidR="00E21320" w:rsidRPr="0024758C">
        <w:rPr>
          <w:color w:val="000000"/>
        </w:rPr>
        <w:t xml:space="preserve">: </w:t>
      </w:r>
      <w:r w:rsidR="00E21320" w:rsidRPr="0024758C">
        <w:rPr>
          <w:color w:val="000000"/>
        </w:rPr>
        <w:tab/>
      </w:r>
      <w:r w:rsidR="00E21320" w:rsidRPr="0024758C">
        <w:rPr>
          <w:b/>
          <w:color w:val="000000"/>
        </w:rPr>
        <w:t>Zemědělské družstvo „</w:t>
      </w:r>
      <w:proofErr w:type="spellStart"/>
      <w:r w:rsidR="00E21320" w:rsidRPr="0024758C">
        <w:rPr>
          <w:b/>
          <w:color w:val="000000"/>
        </w:rPr>
        <w:t>Starojicko</w:t>
      </w:r>
      <w:proofErr w:type="spellEnd"/>
      <w:r w:rsidR="00E21320" w:rsidRPr="0024758C">
        <w:rPr>
          <w:b/>
          <w:color w:val="000000"/>
        </w:rPr>
        <w:t>“ se sídlem v Novém Jičíně-Loučce, v likvidaci</w:t>
      </w:r>
      <w:r w:rsidR="00E21320" w:rsidRPr="0024758C">
        <w:rPr>
          <w:color w:val="000000"/>
        </w:rPr>
        <w:t>, IČO 00146625</w:t>
      </w:r>
      <w:r w:rsidR="00E21320" w:rsidRPr="0024758C">
        <w:rPr>
          <w:color w:val="000000"/>
        </w:rPr>
        <w:br/>
        <w:t>sídlem Loučka, 741 01</w:t>
      </w:r>
      <w:r w:rsidR="00E21320" w:rsidRPr="0024758C">
        <w:rPr>
          <w:color w:val="000000"/>
        </w:rPr>
        <w:t> </w:t>
      </w:r>
      <w:r w:rsidR="00E21320" w:rsidRPr="0024758C">
        <w:rPr>
          <w:color w:val="000000"/>
        </w:rPr>
        <w:t>Nový Jičín</w:t>
      </w:r>
    </w:p>
    <w:p w:rsidR="00E21320" w:rsidRPr="0024758C" w:rsidRDefault="00E21320" w:rsidP="00E21320">
      <w:pPr>
        <w:spacing w:before="120" w:after="0"/>
        <w:rPr>
          <w:color w:val="000000"/>
        </w:rPr>
      </w:pPr>
      <w:r w:rsidRPr="0024758C">
        <w:rPr>
          <w:b/>
          <w:color w:val="000000"/>
        </w:rPr>
        <w:t>pro vydání bezdůvodného obohacení 162 500 Kč</w:t>
      </w:r>
      <w:r w:rsidR="00917084" w:rsidRPr="0024758C">
        <w:rPr>
          <w:b/>
          <w:color w:val="000000"/>
        </w:rPr>
        <w:t xml:space="preserve"> </w:t>
      </w:r>
    </w:p>
    <w:p w:rsidR="00E21320" w:rsidRPr="0024758C" w:rsidRDefault="00E21320" w:rsidP="009E1A06">
      <w:pPr>
        <w:spacing w:before="240"/>
        <w:jc w:val="center"/>
        <w:rPr>
          <w:b/>
          <w:color w:val="000000"/>
        </w:rPr>
      </w:pPr>
      <w:r w:rsidRPr="0024758C">
        <w:rPr>
          <w:b/>
          <w:color w:val="000000"/>
        </w:rPr>
        <w:t>takto:</w:t>
      </w:r>
    </w:p>
    <w:p w:rsidR="00592F68" w:rsidRPr="0024758C" w:rsidRDefault="00592F68" w:rsidP="00592F68">
      <w:pPr>
        <w:rPr>
          <w:color w:val="000000"/>
        </w:rPr>
      </w:pPr>
      <w:r w:rsidRPr="0024758C">
        <w:rPr>
          <w:color w:val="000000"/>
        </w:rPr>
        <w:t>I.</w:t>
      </w:r>
      <w:r w:rsidRPr="0024758C">
        <w:rPr>
          <w:color w:val="000000"/>
        </w:rPr>
        <w:tab/>
        <w:t>Řízení se zastavuje.</w:t>
      </w:r>
    </w:p>
    <w:p w:rsidR="00592F68" w:rsidRPr="0024758C" w:rsidRDefault="00592F68" w:rsidP="00592F68">
      <w:pPr>
        <w:spacing w:after="0"/>
        <w:rPr>
          <w:color w:val="000000"/>
        </w:rPr>
      </w:pPr>
      <w:r w:rsidRPr="0024758C">
        <w:rPr>
          <w:color w:val="000000"/>
        </w:rPr>
        <w:t>II.</w:t>
      </w:r>
      <w:r w:rsidRPr="0024758C">
        <w:rPr>
          <w:color w:val="000000"/>
        </w:rPr>
        <w:tab/>
        <w:t xml:space="preserve">Žádný z účastníků nemá právo na náhradu nákladů řízení. </w:t>
      </w:r>
    </w:p>
    <w:p w:rsidR="00592F68" w:rsidRPr="0024758C" w:rsidRDefault="00592F68" w:rsidP="00592F68">
      <w:pPr>
        <w:spacing w:before="240"/>
        <w:jc w:val="center"/>
        <w:rPr>
          <w:b/>
          <w:color w:val="000000"/>
        </w:rPr>
      </w:pPr>
      <w:r w:rsidRPr="0024758C">
        <w:rPr>
          <w:b/>
          <w:color w:val="000000"/>
        </w:rPr>
        <w:t>Odůvodnění:</w:t>
      </w:r>
    </w:p>
    <w:p w:rsidR="00592F68" w:rsidRPr="0024758C" w:rsidRDefault="00592F68" w:rsidP="00592F68">
      <w:pPr>
        <w:spacing w:after="0"/>
        <w:rPr>
          <w:color w:val="000000"/>
        </w:rPr>
      </w:pPr>
    </w:p>
    <w:p w:rsidR="00592F68" w:rsidRPr="0024758C" w:rsidRDefault="00592F68" w:rsidP="00592F68">
      <w:pPr>
        <w:rPr>
          <w:szCs w:val="24"/>
        </w:rPr>
      </w:pPr>
      <w:r w:rsidRPr="0024758C">
        <w:rPr>
          <w:szCs w:val="24"/>
        </w:rPr>
        <w:t xml:space="preserve">Žalobou doručenou soudu dne </w:t>
      </w:r>
      <w:proofErr w:type="gramStart"/>
      <w:r w:rsidRPr="0024758C">
        <w:rPr>
          <w:szCs w:val="24"/>
        </w:rPr>
        <w:t>24.6.1999</w:t>
      </w:r>
      <w:proofErr w:type="gramEnd"/>
      <w:r w:rsidRPr="0024758C">
        <w:rPr>
          <w:szCs w:val="24"/>
        </w:rPr>
        <w:t xml:space="preserve"> se </w:t>
      </w:r>
      <w:r w:rsidR="00917084" w:rsidRPr="0024758C">
        <w:rPr>
          <w:szCs w:val="24"/>
        </w:rPr>
        <w:t xml:space="preserve">žalobce </w:t>
      </w:r>
      <w:r w:rsidRPr="0024758C">
        <w:rPr>
          <w:szCs w:val="24"/>
        </w:rPr>
        <w:t xml:space="preserve">domáhal na žalovaném zaplacení </w:t>
      </w:r>
      <w:r w:rsidR="00077640" w:rsidRPr="0024758C">
        <w:rPr>
          <w:szCs w:val="24"/>
        </w:rPr>
        <w:t xml:space="preserve">částky </w:t>
      </w:r>
      <w:r w:rsidRPr="0024758C">
        <w:rPr>
          <w:szCs w:val="24"/>
        </w:rPr>
        <w:t xml:space="preserve">ve výši 162 500 Kč. </w:t>
      </w:r>
      <w:r w:rsidR="00917084" w:rsidRPr="0024758C">
        <w:rPr>
          <w:szCs w:val="24"/>
        </w:rPr>
        <w:t>O</w:t>
      </w:r>
      <w:r w:rsidRPr="0024758C">
        <w:rPr>
          <w:szCs w:val="24"/>
        </w:rPr>
        <w:t xml:space="preserve">kresní soud </w:t>
      </w:r>
      <w:r w:rsidR="00917084" w:rsidRPr="0024758C">
        <w:rPr>
          <w:szCs w:val="24"/>
        </w:rPr>
        <w:t xml:space="preserve">ve věci </w:t>
      </w:r>
      <w:r w:rsidRPr="0024758C">
        <w:rPr>
          <w:szCs w:val="24"/>
        </w:rPr>
        <w:t xml:space="preserve">vydal dne </w:t>
      </w:r>
      <w:proofErr w:type="gramStart"/>
      <w:r w:rsidRPr="0024758C">
        <w:rPr>
          <w:szCs w:val="24"/>
        </w:rPr>
        <w:t>13.7.1999</w:t>
      </w:r>
      <w:proofErr w:type="gramEnd"/>
      <w:r w:rsidRPr="0024758C">
        <w:rPr>
          <w:szCs w:val="24"/>
        </w:rPr>
        <w:t xml:space="preserve"> platební rozkaz, proti kterému podal žalovaný </w:t>
      </w:r>
      <w:r w:rsidR="00917084" w:rsidRPr="0024758C">
        <w:rPr>
          <w:szCs w:val="24"/>
        </w:rPr>
        <w:t xml:space="preserve">včas </w:t>
      </w:r>
      <w:r w:rsidRPr="0024758C">
        <w:rPr>
          <w:szCs w:val="24"/>
        </w:rPr>
        <w:t>odpor.</w:t>
      </w:r>
    </w:p>
    <w:p w:rsidR="00592F68" w:rsidRPr="0024758C" w:rsidRDefault="00592F68" w:rsidP="00592F68">
      <w:pPr>
        <w:rPr>
          <w:szCs w:val="24"/>
        </w:rPr>
      </w:pPr>
      <w:r w:rsidRPr="0024758C">
        <w:rPr>
          <w:szCs w:val="24"/>
        </w:rPr>
        <w:t>Usnesením Krajského obchodního soudu v Ostravě ze dne 5. 4. 2000 č. j. 8 K 56/99-24 byl na majetek žalovaného prohlášen konkurz</w:t>
      </w:r>
      <w:r w:rsidR="00917084" w:rsidRPr="0024758C">
        <w:rPr>
          <w:szCs w:val="24"/>
        </w:rPr>
        <w:t xml:space="preserve"> a řízení o </w:t>
      </w:r>
      <w:r w:rsidR="00077640" w:rsidRPr="0024758C">
        <w:rPr>
          <w:szCs w:val="24"/>
        </w:rPr>
        <w:t>zaplacení částky</w:t>
      </w:r>
      <w:r w:rsidR="00917084" w:rsidRPr="0024758C">
        <w:rPr>
          <w:szCs w:val="24"/>
        </w:rPr>
        <w:t xml:space="preserve"> </w:t>
      </w:r>
      <w:r w:rsidR="00077640" w:rsidRPr="0024758C">
        <w:rPr>
          <w:szCs w:val="24"/>
        </w:rPr>
        <w:t xml:space="preserve">162 500 Kč </w:t>
      </w:r>
      <w:r w:rsidR="00917084" w:rsidRPr="0024758C">
        <w:rPr>
          <w:szCs w:val="24"/>
        </w:rPr>
        <w:t>tak bylo přerušeno</w:t>
      </w:r>
      <w:r w:rsidRPr="0024758C">
        <w:rPr>
          <w:szCs w:val="24"/>
        </w:rPr>
        <w:t xml:space="preserve">. V rámci konkurzního řízení žalobce přihlásil pohledávky vůči žalovanému v celkové výši 2.025.808,75 Kč, z čehož byla popřena částka 1.559.034,75 Kč (ze seznamu přihlášených pohledávek). Usnesením Krajského soudu v Ostravě ze dne 19. 10. 2015, které nabylo právní moci dne 30. 8. 2016, byl konkurz na majetek žalovaného zrušen </w:t>
      </w:r>
      <w:r w:rsidR="00917084" w:rsidRPr="0024758C">
        <w:rPr>
          <w:szCs w:val="24"/>
        </w:rPr>
        <w:t xml:space="preserve">po splnění rozvrhového usnesení a soud tak v řízení o </w:t>
      </w:r>
      <w:r w:rsidR="00077640" w:rsidRPr="0024758C">
        <w:rPr>
          <w:szCs w:val="24"/>
        </w:rPr>
        <w:t xml:space="preserve">zaplacení částky 162 500 Kč </w:t>
      </w:r>
      <w:r w:rsidR="00917084" w:rsidRPr="0024758C">
        <w:rPr>
          <w:szCs w:val="24"/>
        </w:rPr>
        <w:t>pokračoval.</w:t>
      </w:r>
    </w:p>
    <w:p w:rsidR="00592F68" w:rsidRPr="0024758C" w:rsidRDefault="00592F68" w:rsidP="00592F68">
      <w:pPr>
        <w:rPr>
          <w:szCs w:val="24"/>
        </w:rPr>
      </w:pPr>
      <w:r w:rsidRPr="0024758C">
        <w:rPr>
          <w:szCs w:val="24"/>
        </w:rPr>
        <w:t xml:space="preserve">Usnesením Okresního soudu v Novém Jičíně ze dne </w:t>
      </w:r>
      <w:proofErr w:type="gramStart"/>
      <w:r w:rsidRPr="0024758C">
        <w:rPr>
          <w:szCs w:val="24"/>
        </w:rPr>
        <w:t>18.1.2018</w:t>
      </w:r>
      <w:proofErr w:type="gramEnd"/>
      <w:r w:rsidRPr="0024758C">
        <w:rPr>
          <w:szCs w:val="24"/>
        </w:rPr>
        <w:t xml:space="preserve"> byla žalobci ustanovena opatrovníkem JUDr. Taťána Přibilová, advokátka, </w:t>
      </w:r>
      <w:r w:rsidR="00077640" w:rsidRPr="0024758C">
        <w:rPr>
          <w:szCs w:val="24"/>
        </w:rPr>
        <w:t xml:space="preserve">a to </w:t>
      </w:r>
      <w:r w:rsidRPr="0024758C">
        <w:rPr>
          <w:szCs w:val="24"/>
        </w:rPr>
        <w:t xml:space="preserve">s ohledem na </w:t>
      </w:r>
      <w:r w:rsidR="00077640" w:rsidRPr="0024758C">
        <w:rPr>
          <w:szCs w:val="24"/>
        </w:rPr>
        <w:t>skutečnost</w:t>
      </w:r>
      <w:r w:rsidRPr="0024758C">
        <w:rPr>
          <w:szCs w:val="24"/>
        </w:rPr>
        <w:t xml:space="preserve">, že žalobce není schopen se účastnit jednání z důvodu dlouhodobě nepříznivého zdravotního stavu. Usnesení nabylo právní moci dne </w:t>
      </w:r>
      <w:proofErr w:type="gramStart"/>
      <w:r w:rsidRPr="0024758C">
        <w:rPr>
          <w:szCs w:val="24"/>
        </w:rPr>
        <w:t>7.2.2018</w:t>
      </w:r>
      <w:proofErr w:type="gramEnd"/>
      <w:r w:rsidRPr="0024758C">
        <w:rPr>
          <w:szCs w:val="24"/>
        </w:rPr>
        <w:t xml:space="preserve">. </w:t>
      </w:r>
    </w:p>
    <w:p w:rsidR="00592F68" w:rsidRPr="0024758C" w:rsidRDefault="00917084" w:rsidP="00592F68">
      <w:pPr>
        <w:rPr>
          <w:szCs w:val="24"/>
        </w:rPr>
      </w:pPr>
      <w:r w:rsidRPr="0024758C">
        <w:rPr>
          <w:szCs w:val="24"/>
        </w:rPr>
        <w:t xml:space="preserve">K </w:t>
      </w:r>
      <w:r w:rsidR="00592F68" w:rsidRPr="0024758C">
        <w:rPr>
          <w:szCs w:val="24"/>
        </w:rPr>
        <w:t xml:space="preserve">výzvě soudu žalobce podáním ze dne </w:t>
      </w:r>
      <w:proofErr w:type="gramStart"/>
      <w:r w:rsidR="00592F68" w:rsidRPr="0024758C">
        <w:rPr>
          <w:szCs w:val="24"/>
        </w:rPr>
        <w:t>18.10.2018</w:t>
      </w:r>
      <w:proofErr w:type="gramEnd"/>
      <w:r w:rsidR="00592F68" w:rsidRPr="0024758C">
        <w:rPr>
          <w:szCs w:val="24"/>
        </w:rPr>
        <w:t xml:space="preserve"> </w:t>
      </w:r>
      <w:r w:rsidRPr="0024758C">
        <w:rPr>
          <w:szCs w:val="24"/>
        </w:rPr>
        <w:t xml:space="preserve">upřesnil </w:t>
      </w:r>
      <w:r w:rsidR="00592F68" w:rsidRPr="0024758C">
        <w:rPr>
          <w:szCs w:val="24"/>
        </w:rPr>
        <w:t xml:space="preserve">podstatu sporu tak, že ve sporu se jedná o právo na náhradu škody, která vznikla žalobci </w:t>
      </w:r>
      <w:r w:rsidR="0008337D" w:rsidRPr="0024758C">
        <w:rPr>
          <w:szCs w:val="24"/>
        </w:rPr>
        <w:t xml:space="preserve">v důsledku porušení povinností žalovaného vyplývajících z dohody ze dne 18.2.1998. Podle této dohody předal žalobce žalovanému částku celkem 500 000 Kč a žalovaný se zavázal </w:t>
      </w:r>
      <w:r w:rsidR="00E04BA4" w:rsidRPr="0024758C">
        <w:rPr>
          <w:szCs w:val="24"/>
        </w:rPr>
        <w:t xml:space="preserve">do 7 dnů od obdržení částky provést ve prospěch žalobce vklad vlastnického práva nemovitostem specifikovaným ve smlouvě do katastru nemovitostí a podat určovací žalobu o výši oprávněných restitučních, </w:t>
      </w:r>
      <w:proofErr w:type="spellStart"/>
      <w:r w:rsidR="00E04BA4" w:rsidRPr="0024758C">
        <w:rPr>
          <w:szCs w:val="24"/>
        </w:rPr>
        <w:t>majektových</w:t>
      </w:r>
      <w:proofErr w:type="spellEnd"/>
      <w:r w:rsidR="00E04BA4" w:rsidRPr="0024758C">
        <w:rPr>
          <w:szCs w:val="24"/>
        </w:rPr>
        <w:t xml:space="preserve"> a vypořádacích podílů. Ačkoliv žalobce splnil svou povinnost již dne </w:t>
      </w:r>
      <w:proofErr w:type="gramStart"/>
      <w:r w:rsidR="00E04BA4" w:rsidRPr="0024758C">
        <w:rPr>
          <w:szCs w:val="24"/>
        </w:rPr>
        <w:t>13.3.1998</w:t>
      </w:r>
      <w:proofErr w:type="gramEnd"/>
      <w:r w:rsidR="00E04BA4" w:rsidRPr="0024758C">
        <w:rPr>
          <w:szCs w:val="24"/>
        </w:rPr>
        <w:t>, žalovaný své smluvní povinnosti nedostál a vrátil žalob</w:t>
      </w:r>
      <w:r w:rsidR="00077640" w:rsidRPr="0024758C">
        <w:rPr>
          <w:szCs w:val="24"/>
        </w:rPr>
        <w:t>ci</w:t>
      </w:r>
      <w:r w:rsidR="00E04BA4" w:rsidRPr="0024758C">
        <w:rPr>
          <w:szCs w:val="24"/>
        </w:rPr>
        <w:t xml:space="preserve"> částku ve výši 500 000 Kč až v roce 2000. Žalobce si </w:t>
      </w:r>
      <w:r w:rsidR="00E04BA4" w:rsidRPr="0024758C">
        <w:rPr>
          <w:szCs w:val="24"/>
        </w:rPr>
        <w:lastRenderedPageBreak/>
        <w:t xml:space="preserve">přitom musel vzít na částku, </w:t>
      </w:r>
      <w:proofErr w:type="gramStart"/>
      <w:r w:rsidR="00E04BA4" w:rsidRPr="0024758C">
        <w:rPr>
          <w:szCs w:val="24"/>
        </w:rPr>
        <w:t>jež</w:t>
      </w:r>
      <w:proofErr w:type="gramEnd"/>
      <w:r w:rsidR="00E04BA4" w:rsidRPr="0024758C">
        <w:rPr>
          <w:szCs w:val="24"/>
        </w:rPr>
        <w:t xml:space="preserve"> žalobci zaplatil</w:t>
      </w:r>
      <w:r w:rsidR="00077640" w:rsidRPr="0024758C">
        <w:rPr>
          <w:szCs w:val="24"/>
        </w:rPr>
        <w:t>,</w:t>
      </w:r>
      <w:r w:rsidR="00E04BA4" w:rsidRPr="0024758C">
        <w:rPr>
          <w:szCs w:val="24"/>
        </w:rPr>
        <w:t xml:space="preserve"> úvěr, z něhož </w:t>
      </w:r>
      <w:r w:rsidR="00CE72AC" w:rsidRPr="0024758C">
        <w:rPr>
          <w:szCs w:val="24"/>
        </w:rPr>
        <w:t xml:space="preserve">musel hradit úroky, a částka zaplacená dle žalobce zbytečně na úrocích z úvěru, tak představuje škodu, jejíž zaplacení nyní po žalovaném požaduje. </w:t>
      </w:r>
    </w:p>
    <w:p w:rsidR="00592F68" w:rsidRPr="0024758C" w:rsidRDefault="00592F68" w:rsidP="00592F68">
      <w:pPr>
        <w:rPr>
          <w:szCs w:val="24"/>
        </w:rPr>
      </w:pPr>
      <w:r w:rsidRPr="0024758C">
        <w:rPr>
          <w:szCs w:val="24"/>
        </w:rPr>
        <w:t xml:space="preserve">Usnesením Krajského soudu v Ostravě č. j. </w:t>
      </w:r>
      <w:proofErr w:type="spellStart"/>
      <w:r w:rsidRPr="0024758C">
        <w:rPr>
          <w:szCs w:val="24"/>
        </w:rPr>
        <w:t>DrXXIV</w:t>
      </w:r>
      <w:proofErr w:type="spellEnd"/>
      <w:r w:rsidRPr="0024758C">
        <w:rPr>
          <w:szCs w:val="24"/>
        </w:rPr>
        <w:t xml:space="preserve"> 1243/RD55/KSOS, </w:t>
      </w:r>
      <w:proofErr w:type="spellStart"/>
      <w:r w:rsidRPr="0024758C">
        <w:rPr>
          <w:szCs w:val="24"/>
        </w:rPr>
        <w:t>Fj</w:t>
      </w:r>
      <w:proofErr w:type="spellEnd"/>
      <w:r w:rsidRPr="0024758C">
        <w:rPr>
          <w:szCs w:val="24"/>
        </w:rPr>
        <w:t xml:space="preserve"> 90379/2018/KSOS ze dne 4. 10. 2018, které nabylo právní moci dne 17. 10. 2018, byl v obchodním rejstříku vedeném Krajským soudem v Ostravě v oddílu </w:t>
      </w:r>
      <w:proofErr w:type="spellStart"/>
      <w:r w:rsidRPr="0024758C">
        <w:rPr>
          <w:szCs w:val="24"/>
        </w:rPr>
        <w:t>DrXXIV</w:t>
      </w:r>
      <w:proofErr w:type="spellEnd"/>
      <w:r w:rsidRPr="0024758C">
        <w:rPr>
          <w:szCs w:val="24"/>
        </w:rPr>
        <w:t>, vložce 1243, zapsán výmaz žalovaného Zemědělského družstva „</w:t>
      </w:r>
      <w:proofErr w:type="spellStart"/>
      <w:r w:rsidRPr="0024758C">
        <w:rPr>
          <w:szCs w:val="24"/>
        </w:rPr>
        <w:t>Starojicko</w:t>
      </w:r>
      <w:proofErr w:type="spellEnd"/>
      <w:r w:rsidRPr="0024758C">
        <w:rPr>
          <w:szCs w:val="24"/>
        </w:rPr>
        <w:t xml:space="preserve">“ se sídlem v Novém Jičíně-Loučce, v likvidaci, IČ 001 46 625, z obchodního rejstříku včetně všech zaspaných skutečností. Právním důvodem výmazu je návrh likvidátora ze dne 17. 9. 2018 podaný poté, co usnesením Krajského soudu v Ostravě č. j. 8K 56/99-526 ze dne 19. 10. 2015, které nabylo právní moci dne 30. 8. 2016, byl zrušen konkurz na majetek úpadce po splnění rozvrhového usnesení. </w:t>
      </w:r>
    </w:p>
    <w:p w:rsidR="00592F68" w:rsidRPr="0024758C" w:rsidRDefault="00592F68" w:rsidP="00592F68">
      <w:pPr>
        <w:rPr>
          <w:szCs w:val="24"/>
        </w:rPr>
      </w:pPr>
      <w:r w:rsidRPr="0024758C">
        <w:rPr>
          <w:szCs w:val="24"/>
        </w:rPr>
        <w:t xml:space="preserve">Dle </w:t>
      </w:r>
      <w:proofErr w:type="spellStart"/>
      <w:r w:rsidRPr="0024758C">
        <w:rPr>
          <w:szCs w:val="24"/>
        </w:rPr>
        <w:t>ust</w:t>
      </w:r>
      <w:proofErr w:type="spellEnd"/>
      <w:r w:rsidRPr="0024758C">
        <w:rPr>
          <w:szCs w:val="24"/>
        </w:rPr>
        <w:t>. § 104 odst. 1) občanského soudního řádu (dále jen "</w:t>
      </w:r>
      <w:proofErr w:type="gramStart"/>
      <w:r w:rsidRPr="0024758C">
        <w:rPr>
          <w:szCs w:val="24"/>
        </w:rPr>
        <w:t>o.s.</w:t>
      </w:r>
      <w:proofErr w:type="gramEnd"/>
      <w:r w:rsidRPr="0024758C">
        <w:rPr>
          <w:szCs w:val="24"/>
        </w:rPr>
        <w:t xml:space="preserve">ř.") jde-li o takový nedostatek podmínky řízení, který nelze odstranit, soud řízení zastaví. </w:t>
      </w:r>
    </w:p>
    <w:p w:rsidR="00592F68" w:rsidRPr="0024758C" w:rsidRDefault="00592F68" w:rsidP="00592F68">
      <w:pPr>
        <w:rPr>
          <w:szCs w:val="24"/>
        </w:rPr>
      </w:pPr>
      <w:r w:rsidRPr="0024758C">
        <w:rPr>
          <w:szCs w:val="24"/>
        </w:rPr>
        <w:t xml:space="preserve">Dle </w:t>
      </w:r>
      <w:proofErr w:type="spellStart"/>
      <w:r w:rsidRPr="0024758C">
        <w:rPr>
          <w:szCs w:val="24"/>
        </w:rPr>
        <w:t>ust</w:t>
      </w:r>
      <w:proofErr w:type="spellEnd"/>
      <w:r w:rsidRPr="0024758C">
        <w:rPr>
          <w:szCs w:val="24"/>
        </w:rPr>
        <w:t>. § 107 odst. 1) o. s. ř., jestliže účastník ztratí po zahájení řízení způsobilost být účastníkem řízení dříve, než řízení bylo pravomocně skončeno, posoudí soud podle povahy věci, zda v řízení může pokračovat. Není-li možné v řízení ihned pokračovat, soud řízení přeruší. O tom, s kým bude v řízení pokračováno, soud rozhodne usnesením.</w:t>
      </w:r>
    </w:p>
    <w:p w:rsidR="00592F68" w:rsidRPr="0024758C" w:rsidRDefault="00592F68" w:rsidP="00592F68">
      <w:pPr>
        <w:rPr>
          <w:szCs w:val="24"/>
        </w:rPr>
      </w:pPr>
      <w:r w:rsidRPr="0024758C">
        <w:rPr>
          <w:szCs w:val="24"/>
        </w:rPr>
        <w:t xml:space="preserve">Dle </w:t>
      </w:r>
      <w:proofErr w:type="spellStart"/>
      <w:r w:rsidRPr="0024758C">
        <w:rPr>
          <w:szCs w:val="24"/>
        </w:rPr>
        <w:t>ust</w:t>
      </w:r>
      <w:proofErr w:type="spellEnd"/>
      <w:r w:rsidRPr="0024758C">
        <w:rPr>
          <w:szCs w:val="24"/>
        </w:rPr>
        <w:t>. § 107 odst. 3) o. s. ř., ztratí-li způsobilost být účastníkem řízení právnická osoba a umožňuje-li povaha věci pokračovat v řízení, jsou jejím procesním nástupcem, nestanoví-li zákon jinak, ti, kteří po zániku právnické osoby vstoupili do jejích práv a povinností, popřípadě ti, kteří po zániku právnické osoby převzali práva a povinnosti, o něž v řízení jde.</w:t>
      </w:r>
    </w:p>
    <w:p w:rsidR="00592F68" w:rsidRPr="0024758C" w:rsidRDefault="00592F68" w:rsidP="00592F68">
      <w:pPr>
        <w:rPr>
          <w:szCs w:val="24"/>
        </w:rPr>
      </w:pPr>
      <w:r w:rsidRPr="0024758C">
        <w:rPr>
          <w:szCs w:val="24"/>
        </w:rPr>
        <w:t xml:space="preserve">Jelikož žalovaný ztratil po zahájení řízení způsobilost být účastníkem, když byl vymazán z obchodního rejstříku bez právního nástupce </w:t>
      </w:r>
      <w:r w:rsidR="0031481C" w:rsidRPr="0024758C">
        <w:rPr>
          <w:szCs w:val="24"/>
        </w:rPr>
        <w:t xml:space="preserve">(a není </w:t>
      </w:r>
      <w:r w:rsidR="00077640" w:rsidRPr="0024758C">
        <w:rPr>
          <w:szCs w:val="24"/>
        </w:rPr>
        <w:t xml:space="preserve">ani </w:t>
      </w:r>
      <w:r w:rsidR="0031481C" w:rsidRPr="0024758C">
        <w:rPr>
          <w:szCs w:val="24"/>
        </w:rPr>
        <w:t>znám žádný majetek</w:t>
      </w:r>
      <w:r w:rsidR="0031481C" w:rsidRPr="0024758C">
        <w:t>, který by měl být vypořádán při likvidaci</w:t>
      </w:r>
      <w:r w:rsidR="00D867F9" w:rsidRPr="0024758C">
        <w:t>, jak vyplývá ze zpráv likvidátora žalované</w:t>
      </w:r>
      <w:r w:rsidR="00077640" w:rsidRPr="0024758C">
        <w:t>ho</w:t>
      </w:r>
      <w:r w:rsidR="00D867F9" w:rsidRPr="0024758C">
        <w:t xml:space="preserve"> v připojeném spise zdejšího soudu </w:t>
      </w:r>
      <w:proofErr w:type="spellStart"/>
      <w:proofErr w:type="gramStart"/>
      <w:r w:rsidR="00D867F9" w:rsidRPr="0024758C">
        <w:t>sp.zn</w:t>
      </w:r>
      <w:proofErr w:type="spellEnd"/>
      <w:r w:rsidR="00D867F9" w:rsidRPr="0024758C">
        <w:t>.</w:t>
      </w:r>
      <w:proofErr w:type="gramEnd"/>
      <w:r w:rsidR="00D867F9" w:rsidRPr="0024758C">
        <w:t xml:space="preserve"> 16 C 23/2000</w:t>
      </w:r>
      <w:r w:rsidR="0031481C" w:rsidRPr="0024758C">
        <w:t xml:space="preserve">), </w:t>
      </w:r>
      <w:r w:rsidRPr="0024758C">
        <w:rPr>
          <w:szCs w:val="24"/>
        </w:rPr>
        <w:t>soud v souladu s </w:t>
      </w:r>
      <w:proofErr w:type="spellStart"/>
      <w:r w:rsidRPr="0024758C">
        <w:rPr>
          <w:szCs w:val="24"/>
        </w:rPr>
        <w:t>ust</w:t>
      </w:r>
      <w:proofErr w:type="spellEnd"/>
      <w:r w:rsidRPr="0024758C">
        <w:rPr>
          <w:szCs w:val="24"/>
        </w:rPr>
        <w:t xml:space="preserve">. 104 odst. 1 </w:t>
      </w:r>
      <w:proofErr w:type="gramStart"/>
      <w:r w:rsidRPr="0024758C">
        <w:rPr>
          <w:szCs w:val="24"/>
        </w:rPr>
        <w:t>o.s.</w:t>
      </w:r>
      <w:proofErr w:type="gramEnd"/>
      <w:r w:rsidRPr="0024758C">
        <w:rPr>
          <w:szCs w:val="24"/>
        </w:rPr>
        <w:t xml:space="preserve">ř. pro nedostatek podmínky </w:t>
      </w:r>
      <w:r w:rsidR="0008337D" w:rsidRPr="0024758C">
        <w:rPr>
          <w:szCs w:val="24"/>
        </w:rPr>
        <w:t xml:space="preserve">toto </w:t>
      </w:r>
      <w:r w:rsidRPr="0024758C">
        <w:rPr>
          <w:szCs w:val="24"/>
        </w:rPr>
        <w:t xml:space="preserve">řízení zastavil. </w:t>
      </w:r>
    </w:p>
    <w:p w:rsidR="00592F68" w:rsidRPr="0024758C" w:rsidRDefault="00592F68" w:rsidP="00592F68">
      <w:pPr>
        <w:rPr>
          <w:szCs w:val="24"/>
        </w:rPr>
      </w:pPr>
      <w:r w:rsidRPr="0024758C">
        <w:rPr>
          <w:szCs w:val="24"/>
        </w:rPr>
        <w:t xml:space="preserve">Výrok o náhradě nákladů řízení je odůvodněn ustanovením § 146 odst. 1 </w:t>
      </w:r>
      <w:r w:rsidR="0008337D" w:rsidRPr="0024758C">
        <w:rPr>
          <w:szCs w:val="24"/>
        </w:rPr>
        <w:t>písm. b) o. s. ř.</w:t>
      </w:r>
    </w:p>
    <w:p w:rsidR="00592F68" w:rsidRPr="0024758C" w:rsidRDefault="00592F68" w:rsidP="00592F68">
      <w:pPr>
        <w:rPr>
          <w:b/>
          <w:color w:val="000000"/>
          <w:szCs w:val="24"/>
        </w:rPr>
      </w:pPr>
      <w:r w:rsidRPr="0024758C">
        <w:rPr>
          <w:szCs w:val="24"/>
        </w:rPr>
        <w:t>O nákladech ustanoveného opatrovníka bude rozhodnuto v samostatném usnesení po předložení vyúčtování opatrovníkem.</w:t>
      </w:r>
    </w:p>
    <w:p w:rsidR="00592F68" w:rsidRPr="0024758C" w:rsidRDefault="00592F68" w:rsidP="00592F68">
      <w:pPr>
        <w:spacing w:after="0"/>
        <w:jc w:val="center"/>
        <w:rPr>
          <w:color w:val="000000"/>
          <w:szCs w:val="24"/>
        </w:rPr>
      </w:pPr>
      <w:r w:rsidRPr="0024758C">
        <w:rPr>
          <w:b/>
          <w:color w:val="000000"/>
          <w:szCs w:val="24"/>
        </w:rPr>
        <w:t>Poučení:</w:t>
      </w:r>
    </w:p>
    <w:p w:rsidR="0024758C" w:rsidRDefault="00592F68" w:rsidP="0024758C">
      <w:pPr>
        <w:spacing w:before="120" w:line="240" w:lineRule="atLeast"/>
        <w:rPr>
          <w:szCs w:val="24"/>
        </w:rPr>
      </w:pPr>
      <w:r w:rsidRPr="0024758C">
        <w:rPr>
          <w:szCs w:val="24"/>
        </w:rPr>
        <w:t xml:space="preserve">Proti tomuto rozhodnutí lze podat odvolání do </w:t>
      </w:r>
      <w:proofErr w:type="gramStart"/>
      <w:r w:rsidRPr="0024758C">
        <w:rPr>
          <w:szCs w:val="24"/>
        </w:rPr>
        <w:t>15</w:t>
      </w:r>
      <w:r w:rsidR="0008337D" w:rsidRPr="0024758C">
        <w:rPr>
          <w:szCs w:val="24"/>
        </w:rPr>
        <w:t>-</w:t>
      </w:r>
      <w:r w:rsidRPr="0024758C">
        <w:rPr>
          <w:szCs w:val="24"/>
        </w:rPr>
        <w:t>ti</w:t>
      </w:r>
      <w:proofErr w:type="gramEnd"/>
      <w:r w:rsidRPr="0024758C">
        <w:rPr>
          <w:szCs w:val="24"/>
        </w:rPr>
        <w:t xml:space="preserve"> dnů ode dne jeho doručení, trojmo, u podepsaného soudu, ke Krajskému soudu v Ostravě.</w:t>
      </w:r>
    </w:p>
    <w:p w:rsidR="0024758C" w:rsidRDefault="0024758C" w:rsidP="0024758C">
      <w:pPr>
        <w:spacing w:before="120" w:line="240" w:lineRule="atLeast"/>
        <w:rPr>
          <w:szCs w:val="24"/>
        </w:rPr>
      </w:pPr>
    </w:p>
    <w:p w:rsidR="007D0C1E" w:rsidRDefault="00E21320" w:rsidP="0024758C">
      <w:pPr>
        <w:spacing w:before="120" w:line="240" w:lineRule="atLeast"/>
        <w:rPr>
          <w:color w:val="000000"/>
        </w:rPr>
      </w:pPr>
      <w:r w:rsidRPr="0024758C">
        <w:rPr>
          <w:color w:val="000000"/>
        </w:rPr>
        <w:t xml:space="preserve">Nový </w:t>
      </w:r>
      <w:proofErr w:type="gramStart"/>
      <w:r w:rsidRPr="0024758C">
        <w:rPr>
          <w:color w:val="000000"/>
        </w:rPr>
        <w:t xml:space="preserve">Jičín </w:t>
      </w:r>
      <w:r w:rsidR="00171236" w:rsidRPr="0024758C">
        <w:rPr>
          <w:color w:val="000000"/>
        </w:rPr>
        <w:t xml:space="preserve"> </w:t>
      </w:r>
      <w:r w:rsidR="00B66A53" w:rsidRPr="0024758C">
        <w:rPr>
          <w:color w:val="000000"/>
        </w:rPr>
        <w:t>27</w:t>
      </w:r>
      <w:proofErr w:type="gramEnd"/>
      <w:r w:rsidR="00B66A53" w:rsidRPr="0024758C">
        <w:rPr>
          <w:color w:val="000000"/>
        </w:rPr>
        <w:t xml:space="preserve">. </w:t>
      </w:r>
      <w:r w:rsidRPr="0024758C">
        <w:rPr>
          <w:color w:val="000000"/>
        </w:rPr>
        <w:t>listopadu 2018</w:t>
      </w:r>
    </w:p>
    <w:p w:rsidR="0024758C" w:rsidRDefault="0024758C" w:rsidP="0024758C">
      <w:pPr>
        <w:spacing w:before="120" w:line="240" w:lineRule="atLeast"/>
        <w:rPr>
          <w:color w:val="000000"/>
        </w:rPr>
      </w:pPr>
    </w:p>
    <w:p w:rsidR="0024758C" w:rsidRDefault="0024758C" w:rsidP="0024758C">
      <w:pPr>
        <w:spacing w:before="120" w:line="240" w:lineRule="atLeast"/>
        <w:rPr>
          <w:color w:val="000000"/>
        </w:rPr>
      </w:pPr>
      <w:r>
        <w:rPr>
          <w:color w:val="000000"/>
        </w:rPr>
        <w:t>Mgr. Michal Chmelař</w:t>
      </w:r>
    </w:p>
    <w:p w:rsidR="0024758C" w:rsidRDefault="0024758C" w:rsidP="0024758C">
      <w:pPr>
        <w:spacing w:before="120" w:line="240" w:lineRule="atLeast"/>
        <w:rPr>
          <w:color w:val="000000"/>
        </w:rPr>
      </w:pPr>
      <w:r>
        <w:rPr>
          <w:color w:val="000000"/>
        </w:rPr>
        <w:t>Samosoudce</w:t>
      </w:r>
    </w:p>
    <w:p w:rsidR="0024758C" w:rsidRDefault="0024758C" w:rsidP="0024758C">
      <w:pPr>
        <w:spacing w:before="120" w:line="240" w:lineRule="atLeast"/>
        <w:rPr>
          <w:color w:val="000000"/>
        </w:rPr>
      </w:pPr>
    </w:p>
    <w:p w:rsidR="0024758C" w:rsidRDefault="0024758C" w:rsidP="0024758C">
      <w:pPr>
        <w:spacing w:before="120" w:line="240" w:lineRule="atLeast"/>
        <w:rPr>
          <w:color w:val="000000"/>
        </w:rPr>
      </w:pPr>
    </w:p>
    <w:p w:rsidR="0024758C" w:rsidRDefault="0024758C" w:rsidP="0024758C">
      <w:pPr>
        <w:spacing w:before="120" w:line="240" w:lineRule="atLeast"/>
        <w:rPr>
          <w:color w:val="000000"/>
        </w:rPr>
      </w:pPr>
    </w:p>
    <w:p w:rsidR="0024758C" w:rsidRPr="0024758C" w:rsidRDefault="0024758C" w:rsidP="0024758C">
      <w:pPr>
        <w:spacing w:before="120" w:line="240" w:lineRule="atLeast"/>
        <w:rPr>
          <w:rFonts w:cs="MinionPro-Regular"/>
          <w:szCs w:val="24"/>
          <w:lang w:eastAsia="cs-CZ"/>
        </w:rPr>
      </w:pPr>
      <w:bookmarkStart w:id="0" w:name="_GoBack"/>
      <w:bookmarkEnd w:id="0"/>
      <w:r>
        <w:rPr>
          <w:color w:val="000000"/>
        </w:rPr>
        <w:t>Toto rozhodnutí nabylo právní moci dne 15. 12. 2018. Připojení doložky provedla Renata Holišová dne 17. 5. 2019.</w:t>
      </w:r>
    </w:p>
    <w:sectPr w:rsidR="0024758C" w:rsidRPr="0024758C" w:rsidSect="00E21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4E" w:rsidRDefault="00F8214E" w:rsidP="00E21320">
      <w:pPr>
        <w:spacing w:after="0"/>
      </w:pPr>
      <w:r>
        <w:separator/>
      </w:r>
    </w:p>
  </w:endnote>
  <w:endnote w:type="continuationSeparator" w:id="0">
    <w:p w:rsidR="00F8214E" w:rsidRDefault="00F8214E" w:rsidP="00E213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20" w:rsidRPr="00E21320" w:rsidRDefault="00E21320" w:rsidP="00E21320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20" w:rsidRPr="00E21320" w:rsidRDefault="00E21320" w:rsidP="00E21320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20" w:rsidRPr="00E21320" w:rsidRDefault="00E21320" w:rsidP="00E21320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4E" w:rsidRDefault="00F8214E" w:rsidP="00E21320">
      <w:pPr>
        <w:spacing w:after="0"/>
      </w:pPr>
      <w:r>
        <w:separator/>
      </w:r>
    </w:p>
  </w:footnote>
  <w:footnote w:type="continuationSeparator" w:id="0">
    <w:p w:rsidR="00F8214E" w:rsidRDefault="00F8214E" w:rsidP="00E213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20" w:rsidRDefault="00E21320" w:rsidP="0092189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21320" w:rsidRDefault="00E213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20" w:rsidRDefault="00E21320" w:rsidP="0092189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758C">
      <w:rPr>
        <w:rStyle w:val="slostrnky"/>
        <w:noProof/>
      </w:rPr>
      <w:t>2</w:t>
    </w:r>
    <w:r>
      <w:rPr>
        <w:rStyle w:val="slostrnky"/>
      </w:rPr>
      <w:fldChar w:fldCharType="end"/>
    </w:r>
  </w:p>
  <w:p w:rsidR="00E21320" w:rsidRDefault="00E21320" w:rsidP="00E21320">
    <w:pPr>
      <w:pStyle w:val="Zhlav"/>
    </w:pPr>
    <w:r>
      <w:tab/>
    </w:r>
    <w:r>
      <w:tab/>
      <w:t>12 C 183/99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20" w:rsidRDefault="00E21320">
    <w:pPr>
      <w:pStyle w:val="Zhlav"/>
    </w:pPr>
    <w:r>
      <w:tab/>
    </w:r>
    <w:r>
      <w:tab/>
      <w:t>č. j. 12 C 183/99-141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strData000" w:val="&lt;ApstrData Description=&quot;&quot; CisloListu=&quot;141&quot; Key=&quot;C:\Users\havraha\Documents\Apstr V4\Vystup\12-C-183-99--11-22--12-24-59--xC001-2 Prázdné usn. s odvo... vykonatelnosti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8-11-22&quot;&gt;&lt;HlavniSpis Key=&quot;44661,8612&quot; PredmetRizeni=&quot;vydání bezdůvodného obohacení  162.500 Kč&quot; DatumDoslo=&quot;1999-08-02&quot; IsEPR=&quot;0&quot; SOPCastka=&quot;0&quot; SOPDatum=&quot;1899-12-30&quot; IsSenatni=&quot;0&quot;&gt;&lt;SpisovaZnacka Key=&quot;44661,114&quot; Senat=&quot;12&quot; Rejstrik=&quot;C&quot; Cislo=&quot;183&quot; Rok=&quot;99&quot; CL=&quot;141&quot; Oddeleni=&quot;C&quot;/&gt;&lt;SpisovaZnackaCizi Key=&quot;44661,9123&quot; Senat=&quot;0&quot; Rejstrik=&quot;&quot; Cislo=&quot;0&quot; Rok=&quot;0&quot; CL=&quot;&quot; Oddeleni=&quot;N&quot;/&gt;&lt;SpisovaZnackaDalsi Key=&quot;44662,08111&quot; Senat=&quot;0&quot; Rejstrik=&quot;&quot; Cislo=&quot;0&quot; Rok=&quot;0&quot; CL=&quot;&quot; Oddeleni=&quot;N&quot;/&gt;&lt;SpisoveZnackyPanc Key=&quot;44699,1127&quot;/&gt;&lt;UcastniciA Key=&quot;44661,8614&quot; Role=&quot;navrhovatel&quot; Rod=&quot;1&quot;&gt;&lt;Zastupci Key=&quot;44661,8615&quot;/&gt;&lt;Osoby&gt;&lt;Osoba Key=&quot;ŠUSTEK_JIŘÍ110541  1&quot; OsobaRootType=&quot;1&quot; OsobaType=&quot;1&quot; Poradi=&quot;01&quot; KrestniJmeno=&quot;Jiří&quot; Prijmeni=&quot;Šustek&quot; TitulyPred=&quot;Ing.&quot; Narozeni=&quot;1941-05-11&quot; Role=&quot;navrhovatel&quot; RodneCislo=&quot;410511/410&quot; IsasID=&quot;ŠUSTEK_JIŘÍ110541  1&quot;&gt;&lt;Adresy&gt;&lt;Adresa Key=&quot;42274&quot; Druh=&quot;TRVALÁ&quot;&gt;&lt;ComplexAdress Ulice=&quot;Sídliště Bss&quot; CisloPopisne=&quot;1460&quot; CisloOrientacni=&quot;&quot; PSC=&quot;250 01&quot; Mesto=&quot;Brandýs nad Labem&quot;/&gt;&lt;/Adresa&gt;&lt;/Adresy&gt;&lt;Zastupci Key=&quot;44662,0663&quot;&gt;&lt;Opatrovnik Key=&quot;PŘIBILOTAŤÁ000000  1&quot; OsobaRootType=&quot;2&quot; OsobaType=&quot;1&quot; KrestniJmeno=&quot;Taťána&quot; Prijmeni=&quot;Přibilová&quot; TitulyPred=&quot;JUDr.&quot; Role=&quot;opatrovník&quot; Rod=&quot;2&quot; IsasID=&quot;PŘIBILOTAŤÁ000000  1&quot;&gt;&lt;Adresy&gt;&lt;Adresa Key=&quot;5006&quot; Druh=&quot;SÍDLO FY&quot;&gt;&lt;ComplexAdress Ulice=&quot;Kadláčkova&quot; CisloPopisne=&quot;894/17&quot; CisloOrientacni=&quot;&quot; PSC=&quot;742 21&quot; Mesto=&quot;Kopřivnice&quot;/&gt;&lt;/Adresa&gt;&lt;Adresa Key=&quot;69089&quot; Druh=&quot;OSTATNÍ&quot;&gt;&lt;ComplexAdress Ulice=&quot;Dolní&quot; CisloPopisne=&quot;964&quot; CisloOrientacni=&quot;&quot; PSC=&quot;742 66&quot; Mesto=&quot;Štramberk&quot;/&gt;&lt;/Adresa&gt;&lt;/Adresy&gt;&lt;/Opatrovnik&gt;&lt;/Zastupci&gt;&lt;/Osoba&gt;&lt;/Osoby&gt;&lt;/UcastniciA&gt;&lt;Ucastnici1 Key=&quot;44661,8616&quot; Role=&quot;odpůrce&quot; Rod=&quot;1&quot;&gt;&lt;Zastupci Key=&quot;44661,8617&quot;/&gt;&lt;Osoby&gt;&lt;Osoba Key=&quot;ZEMĚDĚL____000000 14&quot; OsobaRootType=&quot;1&quot; Poradi=&quot;02&quot; Prijmeni=&quot;Zemědělské družstvo &amp;quot;Starojicko&amp;quot; se sídlem v Novém Jičíně-Loučce, v likvidaci&quot; ICO=&quot;00146625&quot; Role=&quot;odpůrce&quot; IsasID=&quot;ZEMĚDĚL____000000 14&quot;&gt;&lt;Adresy&gt;&lt;Adresa Key=&quot;43146&quot; Druh=&quot;SÍDLO FY&quot;&gt;&lt;ComplexAdress Ulice=&quot;Loučka&quot; CisloPopisne=&quot;&quot; CisloOrientacni=&quot;&quot; PSC=&quot;741 01&quot; Mesto=&quot;Nový Jičín&quot;/&gt;&lt;/Adresa&gt;&lt;/Adresy&gt;&lt;/Osoba&gt;&lt;/Osoby&gt;&lt;/Ucastnici1&gt;&lt;OsobyAll Key=&quot;44662,0560&quot; Role=&quot;odpůrce&quot; Rod=&quot;3&quot;&gt;&lt;Zastupci Key=&quot;44662,0561&quot;/&gt;&lt;Osoby&gt;&lt;Osoba Key=&quot;ZEMĚDĚL____000000 14&quot; OsobaRootType=&quot;1&quot; Poradi=&quot;02&quot; Prijmeni=&quot;Zemědělské družstvo &amp;quot;Starojicko&amp;quot; se sídlem v Novém Jičíně-Loučce, v likvidaci&quot; ICO=&quot;00146625&quot; Role=&quot;odpůrce&quot; IsasID=&quot;ZEMĚDĚL____000000 14&quot;&gt;&lt;Adresy&gt;&lt;Adresa Key=&quot;43146&quot; Druh=&quot;SÍDLO FY&quot;&gt;&lt;ComplexAdress Ulice=&quot;Loučka&quot; CisloPopisne=&quot;&quot; CisloOrientacni=&quot;&quot; PSC=&quot;741 01&quot; Mesto=&quot;Nový Jičín&quot;/&gt;&lt;/Adresa&gt;&lt;/Adresy&gt;&lt;/Osoba&gt;&lt;Osoba Key=&quot;ŠUSTEK_JIŘÍ110541  1&quot; OsobaRootType=&quot;1&quot; OsobaType=&quot;1&quot; Poradi=&quot;01&quot; KrestniJmeno=&quot;Jiří&quot; Prijmeni=&quot;Šustek&quot; TitulyPred=&quot;Ing.&quot; Narozeni=&quot;1941-05-11&quot; Role=&quot;navrhovatel&quot; RodneCislo=&quot;410511/410&quot; IsasID=&quot;ŠUSTEK_JIŘÍ110541  1&quot;&gt;&lt;Adresy&gt;&lt;Adresa Key=&quot;42274&quot; Druh=&quot;TRVALÁ&quot;&gt;&lt;ComplexAdress Ulice=&quot;Sídliště Bss&quot; CisloPopisne=&quot;1460&quot; CisloOrientacni=&quot;&quot; PSC=&quot;250 01&quot; Mesto=&quot;Brandýs nad Labem&quot;/&gt;&lt;/Adresa&gt;&lt;/Adresy&gt;&lt;Zastupci Key=&quot;44662,0663&quot;&gt;&lt;Opatrovnik Key=&quot;PŘIBILOTAŤÁ000000  1&quot; OsobaRootType=&quot;2&quot; OsobaType=&quot;1&quot; KrestniJmeno=&quot;Taťána&quot; Prijmeni=&quot;Přibilová&quot; TitulyPred=&quot;JUDr.&quot; Role=&quot;opatrovník&quot; Rod=&quot;2&quot; IsasID=&quot;PŘIBILOTAŤÁ000000  1&quot;&gt;&lt;Adresy&gt;&lt;Adresa Key=&quot;5006&quot; Druh=&quot;SÍDLO FY&quot;&gt;&lt;ComplexAdress Ulice=&quot;Kadláčkova&quot; CisloPopisne=&quot;894/17&quot; CisloOrientacni=&quot;&quot; PSC=&quot;742 21&quot; Mesto=&quot;Kopřivnice&quot;/&gt;&lt;/Adresa&gt;&lt;Adresa Key=&quot;69089&quot; Druh=&quot;OSTATNÍ&quot;&gt;&lt;ComplexAdress Ulice=&quot;Dolní&quot; CisloPopisne=&quot;964&quot; CisloOrientacni=&quot;&quot; PSC=&quot;742 66&quot; Mesto=&quot;Štramberk&quot;/&gt;&lt;/Adresa&gt;&lt;/Adresy&gt;&lt;/Opatrovnik&gt;&lt;/Zastupci&gt;&lt;/Osoba&gt;&lt;Osoba Key=&quot;PŘIBILOTAŤÁ000000  1&quot; OsobaRootType=&quot;2&quot; OsobaType=&quot;1&quot; KrestniJmeno=&quot;Taťána&quot; Prijmeni=&quot;Přibilová&quot; TitulyPred=&quot;JUDr.&quot; Role=&quot;opatrovník&quot; Rod=&quot;2&quot; IsasID=&quot;PŘIBILOTAŤÁ000000  1&quot;&gt;&lt;Adresy&gt;&lt;Adresa Key=&quot;5006&quot; Druh=&quot;SÍDLO FY&quot;&gt;&lt;ComplexAdress Ulice=&quot;Kadláčkova&quot; CisloPopisne=&quot;894/17&quot; CisloOrientacni=&quot;&quot; PSC=&quot;742 21&quot; Mesto=&quot;Kopřivnice&quot;/&gt;&lt;/Adresa&gt;&lt;Adresa Key=&quot;69089&quot; Druh=&quot;OSTATNÍ&quot;&gt;&lt;ComplexAdress Ulice=&quot;Dolní&quot; CisloPopisne=&quot;964&quot; CisloOrientacni=&quot;&quot; PSC=&quot;742 66&quot; Mesto=&quot;Štramberk&quot;/&gt;&lt;/Adresa&gt;&lt;/Adresy&gt;&lt;/Osoba&gt;&lt;/Osoby&gt;&lt;/OsobyAll&gt;&lt;VydanaRozhodnuti Key=&quot;44662,0446&quot; ExTOnly=&quot;0&quot; FullInfo=&quot;0&quot;&gt;&lt;Rozhodnuti Key=&quot;44661,9229&quot; ZeDne=&quot;2017-03-22&quot; Vydal=&quot;Okresní soud v Novém Jičíně&quot; Znacka=&quot;12 C 183/99&quot; CisloListuRozhodnuti=&quot;97&quot; Poznamka=&quot;výzva žalobce k doplnění&quot; Typ=&quot;usnesení&quot; VeVeci=&quot;0&quot; PM=&quot;2017-03-28&quot; Selected=&quot;0&quot; FullInfo=&quot;0&quot; ExekucniTitul=&quot;0&quot;&gt;&lt;SlovnikPlneni Key=&quot;44699,11131&quot;/&gt;&lt;/Rozhodnuti&gt;&lt;Rozhodnuti Key=&quot;44662,0447&quot; ZeDne=&quot;2018-01-18&quot; Vydal=&quot;Okresní soud v Novém Jičíně&quot; Znacka=&quot;12 C 183/99&quot; CisloListuRozhodnuti=&quot;121&quot; Poznamka=&quot;ustanoven opatrovník navrhovateli JUDr.Přibilová&quot; Typ=&quot;usnesení&quot; VeVeci=&quot;0&quot; PM=&quot;2018-02-07&quot; Selected=&quot;0&quot; FullInfo=&quot;0&quot; ExekucniTitul=&quot;0&quot;&gt;&lt;SlovnikPlneni Key=&quot;44699,11132&quot;/&gt;&lt;/Rozhodnuti&gt;&lt;Rozhodnuti Key=&quot;44662,0448&quot; ZeDne=&quot;2018-09-04&quot; Vydal=&quot;Okresní soud v Novém Jičíně&quot; Znacka=&quot;12 C 183/99&quot; CisloListuRozhodnuti=&quot;128&quot; Poznamka=&quot;prodloužení lhůty k podání&quot; Typ=&quot;usnesení&quot; VeVeci=&quot;0&quot; PM=&quot;2018-09-10&quot; Selected=&quot;0&quot; FullInfo=&quot;0&quot; ExekucniTitul=&quot;0&quot;&gt;&lt;SlovnikPlneni Key=&quot;44699,11133&quot;/&gt;&lt;/Rozhodnuti&gt;&lt;Rozhodnuti Key=&quot;44662,0449&quot; ZeDne=&quot;2018-10-19&quot; Vydal=&quot;Okresní soud v Novém Jičíně&quot; Znacka=&quot;12 C 183/99&quot; CisloListuRozhodnuti=&quot;133&quot; Poznamka=&quot;prodloužení lhůty k doplnění&quot; Typ=&quot;usnesení&quot; VeVeci=&quot;0&quot; PM=&quot;1899-12-30&quot; Selected=&quot;0&quot; FullInfo=&quot;0&quot; ExekucniTitul=&quot;0&quot;&gt;&lt;SlovnikPlneni Key=&quot;44699,11134&quot;/&gt;&lt;/Rozhodnuti&gt;&lt;/VydanaRozhodnuti&gt;&lt;ExekucniTituly Key=&quot;44661,8613&quot; ExTOnly=&quot;-1&quot; FullInfo=&quot;0&quot;/&gt;&lt;UdajeZIS Key=&quot;44661,8619&quot;&gt;&lt;Udaj Popis=&quot;UZIVATEL_KOD&quot; Value=&quot;HAVRAH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Michal&quot;/&gt;&lt;Udaj Popis=&quot;RESI_PRIJMENI&quot; Value=&quot;Chmelař&quot;/&gt;&lt;Udaj Popis=&quot;RESI_TITUL_PRED&quot; Value=&quot;Mgr.&quot;/&gt;&lt;Udaj Popis=&quot;RESI_PROFESE&quot; Value=&quot;Předseda senátu&quot;/&gt;&lt;Udaj Popis=&quot;CISLO_SENATU&quot; Value=&quot;12&quot;/&gt;&lt;Udaj Popis=&quot;DRUH_VEC&quot; Value=&quot;C&quot;/&gt;&lt;Udaj Popis=&quot;BC_VEC&quot; Value=&quot;183&quot;/&gt;&lt;Udaj Popis=&quot;ROCNIK&quot; Value=&quot;99&quot;/&gt;&lt;Udaj Popis=&quot;DRUH_STAV_VECI&quot; Value=&quot;NEVYRIZENA&quot;/&gt;&lt;Udaj Popis=&quot;PRIZNAK_AN_SENATNI_VEC&quot; Value=&quot;F&quot;/&gt;&lt;Udaj Popis=&quot;CAROVY_KOD_VEC&quot; Value=&quot;*12C183/99*&quot;/&gt;&lt;Udaj Popis=&quot;DATUM_A_CAS_AKTUALIZACE&quot; Value=&quot;22.10.2018 09:12:15&quot;/&gt;&lt;Udaj Popis=&quot;DATUM_A_CAS_VLOZENI&quot; Value=&quot;02.08.1999 13:42:25&quot;/&gt;&lt;Udaj Popis=&quot;DATUM_DOSLO&quot; Value=&quot;02.08.1999&quot;/&gt;&lt;Udaj Popis=&quot;DATUM_DOSLO_PUVODNE&quot; Value=&quot;24.06.1999&quot;/&gt;&lt;Udaj Popis=&quot;DATUM_POSLEDNI_ODESL_SPIS_SO&quot; Value=&quot;2009-03-11&quot;/&gt;&lt;Udaj Popis=&quot;DRUH_VECI_SPISOVA_ZNACKA&quot; Value=&quot;C&quot;/&gt;&lt;Udaj Popis=&quot;KOD_UZIV_AKTUALIZOVAL&quot; Value=&quot;PROCHVE&quot;/&gt;&lt;Udaj Popis=&quot;KOD_UZIV_STAV_ZMENIL&quot; Value=&quot;PROCHVE&quot;/&gt;&lt;Udaj Popis=&quot;KOD_UZIV_VLOZIL&quot; Value=&quot;DOBESBR&quot;/&gt;&lt;Udaj Popis=&quot;OSOBA_PREVZATO_Z&quot; Value=&quot;Okresní soud v Novém Jičíně&quot;/&gt;&lt;Udaj Popis=&quot;OSOBA_PRIDELENA&quot; Value=&quot;JUDr. Vít Šádek&quot;/&gt;&lt;Udaj Popis=&quot;POHYB_SPISU_UMISTENI&quot; Value=&quot;ASISTENT&quot;/&gt;&lt;Udaj Popis=&quot;POPIS_DRUH_VECI&quot; Value=&quot;Občanskoprávní sporné řízení&quot;/&gt;&lt;Udaj Popis=&quot;POPIS_STAV_VECI&quot; Value=&quot;Nevyřízená věc&quot;/&gt;&lt;Udaj Popis=&quot;POZPATKU_BC_VECI&quot; Value=&quot;381&quot;/&gt;&lt;Udaj Popis=&quot;POZPATKU_CISLO_SENATU&quot; Value=&quot;21&quot;/&gt;&lt;Udaj Popis=&quot;POZPATKU_DRUH_VECI&quot; Value=&quot;C&quot;/&gt;&lt;Udaj Popis=&quot;POZPATKU_ROCNIK&quot; Value=&quot;99&quot;/&gt;&lt;Udaj Popis=&quot;POZPATKU_SPISOVA_ZNACKA&quot; Value=&quot;99/381 C 21&quot;/&gt;&lt;Udaj Popis=&quot;PREDMET_RIZENI&quot; Value=&quot;vydání bezdůvodného obohacení  162.500,- Kč&quot;/&gt;&lt;Udaj Popis=&quot;PREDSEDA_SENATU&quot; Value=&quot;JUDr. Vít Šáde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Michal Chmelař&quot;/&gt;&lt;Udaj Popis=&quot;RESI_JMENO_SKLON&quot; Value=&quot;Michalem&quot;/&gt;&lt;Udaj Popis=&quot;RESI_PRIJMENI_SKLON&quot; Value=&quot;Chmelařem&quot;/&gt;&lt;Udaj Popis=&quot;SPISOVA_ZNACKA&quot; Value=&quot;12 C 183/99&quot;/&gt;&lt;Udaj Popis=&quot;SPISOVA_ZNACKA_PREDCHOZI&quot; Value=&quot;60 Ro 1457/99&quot;/&gt;&lt;Udaj Popis=&quot;SPISOVA_ZNACKA_PREVZATO_OD&quot; Value=&quot;60 Ro 1457/99&quot;/&gt;&lt;Udaj Popis=&quot;VSU_JMENO_A_PRIJMENI&quot; Value=&quot;Soňa Ryšková&quot;/&gt;&lt;Udaj Popis=&quot;DATUM_VYDANI_ROZHODNUTI&quot; Value=&quot;2017-03-22&quot;/&gt;&lt;Udaj Popis=&quot;DRUH_ROZHODNUTI&quot; Value=&quot;USNESENÍ&quot;/&gt;&lt;Udaj Popis=&quot;CISLO_LISTU_ROZHODNUTI&quot; Value=&quot;97&quot;/&gt;&lt;Udaj Popis=&quot;VYDAL_JMENO_PRIJMENI&quot; Value=&quot;Mgr. Chmelař Michal&quot;/&gt;&lt;Udaj Popis=&quot;PRIZNAK_AN_KONECNE_ROZHODNUTI&quot; Value=&quot;F&quot;/&gt;&lt;Udaj Popis=&quot;POPIS_OBSAH_ROZHODNUTI&quot; Value=&quot;výzva žalobce k doplnění&quot;/&gt;&lt;Udaj Popis=&quot;DATUM_PRAVNI_MOCI_ROZHODNUTI&quot; Value=&quot;2017-03-28&quot;/&gt;&lt;Udaj Popis=&quot;OSOBA&quot; Value=&quot;ZEMĚDĚL____000000 14&quot;/&gt;&lt;Udaj Popis=&quot;PORADI&quot; Value=&quot;02&quot;/&gt;&lt;Udaj Popis=&quot;PRIZNAK_AN_MLADISTVY&quot; Value=&quot;F&quot;/&gt;&lt;Udaj Popis=&quot;PRIZNAK_AN_SVEPRAVNY&quot; Value=&quot;T&quot;/&gt;&lt;Udaj Popis=&quot;DRUH_ROLE_V_RIZENI&quot; Value=&quot;ODPŮRCE&quot;/&gt;&lt;Udaj Popis=&quot;NAZEV_OSOBY_PRESNY&quot; Value=&quot;Zemědělské družstvo &amp;quot;Starojicko&amp;quot; se sídlem v Novém Jičíně-Loučce, v likvidaci&quot;/&gt;&lt;Udaj Popis=&quot;NAZEV_OSOBY&quot; Value=&quot;Zemědělské družstvo &amp;quot;Starojicko&amp;quot; se sídlem v Novém Jičíně-Loučce, v likvidaci&quot;/&gt;&lt;Udaj Popis=&quot;POHLAVI&quot; Value=&quot;Neurceno&quot;/&gt;&lt;Udaj Popis=&quot;DRUH_OSOBY&quot; Value=&quot;právnická osoba&quot;/&gt;&lt;Udaj Popis=&quot;PRIZNAK_AN_UMRTI&quot; Value=&quot;F&quot;/&gt;&lt;Udaj Popis=&quot;ICO&quot; Value=&quot;00146625&quot;/&gt;&lt;Udaj Popis=&quot;JMENO_FYZICKE_OSOBY&quot; Value=&quot;Jiří&quot;/&gt;&lt;Udaj Popis=&quot;TITUL_PRED_JMENEM&quot; Value=&quot;Ing.&quot;/&gt;&lt;Udaj Popis=&quot;DATUM_NAROZENI&quot; Value=&quot;1941-05-11&quot;/&gt;&lt;Udaj Popis=&quot;RODNE_CISLO&quot; Value=&quot;410511/410&quot;/&gt;&lt;Udaj Popis=&quot;ID_ADRESY&quot; Value=&quot;5006&quot;/&gt;&lt;Udaj Popis=&quot;DRUH_ADRESY&quot; Value=&quot;SÍDLO FY&quot;/&gt;&lt;Udaj Popis=&quot;BYTEM_U&quot; Value=&quot;advokátka - AK&quot;/&gt;&lt;Udaj Popis=&quot;ULICE&quot; Value=&quot;Kadláčkova&quot;/&gt;&lt;Udaj Popis=&quot;CISLO_POPISNE&quot; Value=&quot;894/17&quot;/&gt;&lt;Udaj Popis=&quot;MESTO&quot; Value=&quot;Kopřivnice&quot;/&gt;&lt;Udaj Popis=&quot;PSC&quot; Value=&quot;742 21&quot;/&gt;&lt;Udaj Popis=&quot;OKRES&quot; Value=&quot;Praha - východ&quot;/&gt;&lt;Udaj Popis=&quot;ZASTUPCE_OSOBA&quot; Value=&quot;PŘIBILOTAŤÁ000000  1&quot;/&gt;&lt;Udaj Popis=&quot;DRUH_OSOBY_ZASTUPCE&quot; Value=&quot;OPATROVNÍK&quot;/&gt;&lt;Udaj Popis=&quot;ZASTUPCE_JMENO&quot; Value=&quot;Taťána&quot;/&gt;&lt;Udaj Popis=&quot;ZASTUPCE_PRIJMENI&quot; Value=&quot;Přibilová&quot;/&gt;&lt;Udaj Popis=&quot;ZASTUPCE_TITUL_PRED&quot; Value=&quot;JUDr.&quot;/&gt;&lt;/UdajeZIS&gt;&lt;Resitel Key=&quot;44661,9124&quot; Jmeno=&quot;Mgr. Michal Chmelař&quot; Jmeno2p=&quot;Mgr. Michala Chmelaře&quot; Jmeno7p=&quot;Mgr. Michalem Chmelaře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7452,388&quot; Jmeno=&quot;Mgr. Michal Chmelař&quot; Jmeno2p=&quot;Mgr. Michala Chmelaře&quot; Jmeno7p=&quot;Mgr. Michalem Chmelařem&quot; Funkce=&quot;samosoudce&quot; Funkce2p=&quot;samosoudce&quot; Funkce7p=&quot;samosoudcem&quot; IsVychozi=&quot;-1&quot; IsVychoziZaSpravnost=&quot;0&quot; IsVychoziPrisedici1=&quot;0&quot; IsVychoziPrisedici2=&quot;0&quot;/&gt;&lt;ZapisovatelFinal Key=&quot;38257,7138&quot; Jmeno=&quot;Veronika Procházková&quot; Jmeno2p=&quot;Veroniky Procházkové&quot; Jmeno7p=&quot;Veronikou Procházkovou&quot; Funkce=&quot;rejstříková vedoucí&quot; Funkce2p=&quot;rejstříková vedoucí&quot; Funkce7p=&quot;rejstříkemová vedoucí&quot; IsVychozi=&quot;0&quot; IsVychoziZaSpravnost=&quot;-1&quot; IsVychoziPrisedici1=&quot;0&quot; IsVychoziPrisedici2=&quot;0&quot;/&gt;&lt;KolekceOsob JmenoKolekce=&quot;všechny osoby&quot;&gt;&lt;OsobaKey Key=&quot;ŠUSTEK_JIŘÍ110541  1&quot;/&gt;&lt;OsobaKey Key=&quot;ZEMĚDĚL____000000 14&quot;/&gt;&lt;OsobaKey Key=&quot;PŘIBILOTAŤÁ000000  1&quot;/&gt;&lt;/KolekceOsob&gt;&lt;KolekceOsob JmenoKolekce=&quot;žalobci&quot;&gt;&lt;OsobaKey Key=&quot;ŠUSTEK_JIŘÍ110541  1&quot;/&gt;&lt;/KolekceOsob&gt;&lt;KolekceOsob JmenoKolekce=&quot;žalovaní&quot;/&gt;&lt;KolekceOsob JmenoKolekce=&quot;trestní účastníci&quot;/&gt;&lt;KolekceOsob JmenoKolekce=&quot;ostatní účastníci&quot;&gt;&lt;OsobaKey Key=&quot;ZEMĚDĚL____000000 14&quot;/&gt;&lt;/KolekceOsob&gt;&lt;KolekceOsob JmenoKolekce=&quot;účastníci&quot;&gt;&lt;OsobaKey Key=&quot;ŠUSTEK_JIŘÍ110541  1&quot;/&gt;&lt;OsobaKey Key=&quot;ZEMĚDĚL____000000 14&quot;/&gt;&lt;/KolekceOsob&gt;&lt;KolekceOsob JmenoKolekce=&quot;zástupci&quot;&gt;&lt;OsobaKey Key=&quot;PŘIBILOTAŤÁ000000  1&quot;/&gt;&lt;/KolekceOsob&gt;&lt;KolekceOsob JmenoKolekce=&quot;advokáti&quot;/&gt;&lt;KolekceOsob JmenoKolekce=&quot;opatrovníci&quot;&gt;&lt;OsobaKey Key=&quot;PŘIBILOTAŤÁ000000  1&quot;/&gt;&lt;/KolekceOsob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44702,3173&quot; Role=&quot;navrhovatel&quot; Rod=&quot;3&quot;&gt;&lt;Zastupci Key=&quot;44702,3174&quot;/&gt;&lt;Osoby&gt;&lt;Osoba Key=&quot;ŠUSTEK_JIŘÍ110541  1&quot; OsobaRootType=&quot;1&quot; OsobaType=&quot;1&quot; Poradi=&quot;01&quot; KrestniJmeno=&quot;Jiří&quot; Prijmeni=&quot;Šustek&quot; TitulyPred=&quot;Ing.&quot; Narozeni=&quot;1941-05-11&quot; Role=&quot;navrhovatel&quot; RodneCislo=&quot;410511/410&quot; IsasID=&quot;ŠUSTEK_JIŘÍ110541  1&quot;&gt;&lt;Adresy&gt;&lt;Adresa Key=&quot;42274&quot; Druh=&quot;TRVALÁ&quot;&gt;&lt;ComplexAdress Ulice=&quot;Sídliště Bss&quot; CisloPopisne=&quot;1460&quot; CisloOrientacni=&quot;&quot; PSC=&quot;250 01&quot; Mesto=&quot;Brandýs nad Labem&quot;/&gt;&lt;/Adresa&gt;&lt;/Adresy&gt;&lt;Zastupci Key=&quot;44662,0663&quot;&gt;&lt;Opatrovnik Key=&quot;PŘIBILOTAŤÁ000000  1&quot; OsobaRootType=&quot;2&quot; OsobaType=&quot;1&quot; KrestniJmeno=&quot;Taťána&quot; Prijmeni=&quot;Přibilová&quot; TitulyPred=&quot;JUDr.&quot; Role=&quot;opatrovník&quot; Rod=&quot;2&quot; IsasID=&quot;PŘIBILOTAŤÁ000000  1&quot;&gt;&lt;Adresy&gt;&lt;Adresa Key=&quot;5006&quot; Druh=&quot;SÍDLO FY&quot;&gt;&lt;ComplexAdress Ulice=&quot;Kadláčkova&quot; CisloPopisne=&quot;894/17&quot; CisloOrientacni=&quot;&quot; PSC=&quot;742 21&quot; Mesto=&quot;Kopřivnice&quot;/&gt;&lt;/Adresa&gt;&lt;Adresa Key=&quot;69089&quot; Druh=&quot;OSTATNÍ&quot;&gt;&lt;ComplexAdress Ulice=&quot;Dolní&quot; CisloPopisne=&quot;964&quot; CisloOrientacni=&quot;&quot; PSC=&quot;742 66&quot; Mesto=&quot;Štramberk&quot;/&gt;&lt;/Adresa&gt;&lt;/Adresy&gt;&lt;/Opatrovnik&gt;&lt;/Zastupci&gt;&lt;/Osoba&gt;&lt;Osoba Key=&quot;ZEMĚDĚL____000000 14&quot; OsobaRootType=&quot;1&quot; Poradi=&quot;02&quot; Prijmeni=&quot;Zemědělské družstvo &amp;quot;Starojicko&amp;quot; se sídlem v Novém Jičíně-Loučce, v likvidaci&quot; ICO=&quot;00146625&quot; Role=&quot;odpůrce&quot; IsasID=&quot;ZEMĚDĚL____000000 14&quot;&gt;&lt;Adresy&gt;&lt;Adresa Key=&quot;43146&quot; Druh=&quot;SÍDLO FY&quot;&gt;&lt;ComplexAdress Ulice=&quot;Loučka&quot; CisloPopisne=&quot;&quot; CisloOrientacni=&quot;&quot; PSC=&quot;741 01&quot; Mesto=&quot;Nový Jičín&quot;/&gt;&lt;/Adresa&gt;&lt;/Adresy&gt;&lt;/Osoba&gt;&lt;Osoba Key=&quot;PŘIBILOTAŤÁ000000  1&quot; OsobaRootType=&quot;2&quot; OsobaType=&quot;1&quot; KrestniJmeno=&quot;Taťána&quot; Prijmeni=&quot;Přibilová&quot; TitulyPred=&quot;JUDr.&quot; Role=&quot;opatrovník&quot; Rod=&quot;2&quot; IsasID=&quot;PŘIBILOTAŤÁ000000  1&quot;&gt;&lt;Adresy&gt;&lt;Adresa Key=&quot;5006&quot; Druh=&quot;SÍDLO FY&quot;&gt;&lt;ComplexAdress Ulice=&quot;Kadláčkova&quot; CisloPopisne=&quot;894/17&quot; CisloOrientacni=&quot;&quot; PSC=&quot;742 21&quot; Mesto=&quot;Kopřivnice&quot;/&gt;&lt;/Adresa&gt;&lt;Adresa Key=&quot;69089&quot; Druh=&quot;OSTATNÍ&quot;&gt;&lt;ComplexAdress Ulice=&quot;Dolní&quot; CisloPopisne=&quot;964&quot; CisloOrientacni=&quot;&quot; PSC=&quot;742 66&quot; Mesto=&quot;Štramberk&quot;/&gt;&lt;/Adresa&gt;&lt;/Adresy&gt;&lt;/Osoba&gt;&lt;/Osoby&gt;&lt;/GlobalniSlovnikOsob&gt;&lt;/Kompilace&gt;&lt;/ApstrData&gt;_x000d__x000a_"/>
    <w:docVar w:name="AUTOOPEN_SPUSTENO" w:val="T"/>
    <w:docVar w:name="DB_ID_DOK" w:val="12 C 183_99_141.docx 2019/05/17 09:58:05"/>
    <w:docVar w:name="DOKUMENT_ADRESAR_FS" w:val="C:\TMP\DB"/>
    <w:docVar w:name="DOKUMENT_AUTOMATICKE_UKLADANI" w:val="NE"/>
    <w:docVar w:name="DOKUMENT_PERIODA_UKLADANI" w:val="10"/>
    <w:docVar w:name="KeyOfCOutputDoc" w:val="44702,97175"/>
  </w:docVars>
  <w:rsids>
    <w:rsidRoot w:val="00A56741"/>
    <w:rsid w:val="00000E54"/>
    <w:rsid w:val="000037AE"/>
    <w:rsid w:val="00073A74"/>
    <w:rsid w:val="00077640"/>
    <w:rsid w:val="0008337D"/>
    <w:rsid w:val="000C2266"/>
    <w:rsid w:val="000C4C62"/>
    <w:rsid w:val="000F371B"/>
    <w:rsid w:val="001669E1"/>
    <w:rsid w:val="00170070"/>
    <w:rsid w:val="00171236"/>
    <w:rsid w:val="00176782"/>
    <w:rsid w:val="001929CB"/>
    <w:rsid w:val="001975C8"/>
    <w:rsid w:val="001B4A0C"/>
    <w:rsid w:val="001B681D"/>
    <w:rsid w:val="001C30B5"/>
    <w:rsid w:val="001D4F06"/>
    <w:rsid w:val="001D797D"/>
    <w:rsid w:val="001F7B07"/>
    <w:rsid w:val="00233126"/>
    <w:rsid w:val="0024758C"/>
    <w:rsid w:val="002A77C1"/>
    <w:rsid w:val="002C5F24"/>
    <w:rsid w:val="003111C2"/>
    <w:rsid w:val="00313787"/>
    <w:rsid w:val="0031481C"/>
    <w:rsid w:val="00323A65"/>
    <w:rsid w:val="00331E8A"/>
    <w:rsid w:val="00361853"/>
    <w:rsid w:val="003B7B1C"/>
    <w:rsid w:val="003B7B85"/>
    <w:rsid w:val="003C659A"/>
    <w:rsid w:val="003D0A5B"/>
    <w:rsid w:val="003E2B36"/>
    <w:rsid w:val="003F7E34"/>
    <w:rsid w:val="0042571C"/>
    <w:rsid w:val="00426376"/>
    <w:rsid w:val="00436E3D"/>
    <w:rsid w:val="00446DEA"/>
    <w:rsid w:val="00472975"/>
    <w:rsid w:val="00477D0C"/>
    <w:rsid w:val="004A1EF9"/>
    <w:rsid w:val="004A3E90"/>
    <w:rsid w:val="004F5F97"/>
    <w:rsid w:val="00503B27"/>
    <w:rsid w:val="00503DE4"/>
    <w:rsid w:val="00511351"/>
    <w:rsid w:val="005250A5"/>
    <w:rsid w:val="00537B33"/>
    <w:rsid w:val="00540C15"/>
    <w:rsid w:val="00552EF7"/>
    <w:rsid w:val="00572B7F"/>
    <w:rsid w:val="00592F68"/>
    <w:rsid w:val="005C1FE1"/>
    <w:rsid w:val="005D22A9"/>
    <w:rsid w:val="005D24AF"/>
    <w:rsid w:val="005F1575"/>
    <w:rsid w:val="005F3B44"/>
    <w:rsid w:val="00604F22"/>
    <w:rsid w:val="00611C47"/>
    <w:rsid w:val="006474FE"/>
    <w:rsid w:val="00654C4F"/>
    <w:rsid w:val="006A6CAC"/>
    <w:rsid w:val="006B3C27"/>
    <w:rsid w:val="006B3DFB"/>
    <w:rsid w:val="006D2084"/>
    <w:rsid w:val="00735A97"/>
    <w:rsid w:val="007A43F7"/>
    <w:rsid w:val="007B487E"/>
    <w:rsid w:val="007C71EA"/>
    <w:rsid w:val="007D0C1E"/>
    <w:rsid w:val="007F11B7"/>
    <w:rsid w:val="008527CE"/>
    <w:rsid w:val="0085450F"/>
    <w:rsid w:val="00856A9C"/>
    <w:rsid w:val="008618AF"/>
    <w:rsid w:val="0086646B"/>
    <w:rsid w:val="00877362"/>
    <w:rsid w:val="008D252B"/>
    <w:rsid w:val="008E0E38"/>
    <w:rsid w:val="008F7123"/>
    <w:rsid w:val="00911520"/>
    <w:rsid w:val="00917084"/>
    <w:rsid w:val="00933274"/>
    <w:rsid w:val="0094563C"/>
    <w:rsid w:val="0094685E"/>
    <w:rsid w:val="00974285"/>
    <w:rsid w:val="00980909"/>
    <w:rsid w:val="00993AC7"/>
    <w:rsid w:val="009951F6"/>
    <w:rsid w:val="00A26AB0"/>
    <w:rsid w:val="00A26B11"/>
    <w:rsid w:val="00A4043A"/>
    <w:rsid w:val="00A479E4"/>
    <w:rsid w:val="00A56741"/>
    <w:rsid w:val="00AC2E5F"/>
    <w:rsid w:val="00AE7AF1"/>
    <w:rsid w:val="00AE7B17"/>
    <w:rsid w:val="00B14A27"/>
    <w:rsid w:val="00B27796"/>
    <w:rsid w:val="00B66A53"/>
    <w:rsid w:val="00B81BE5"/>
    <w:rsid w:val="00B963F0"/>
    <w:rsid w:val="00BA2414"/>
    <w:rsid w:val="00BD3335"/>
    <w:rsid w:val="00BD41F9"/>
    <w:rsid w:val="00BE05C2"/>
    <w:rsid w:val="00BE3229"/>
    <w:rsid w:val="00BE6342"/>
    <w:rsid w:val="00C1541A"/>
    <w:rsid w:val="00C218C8"/>
    <w:rsid w:val="00C427FF"/>
    <w:rsid w:val="00C4556A"/>
    <w:rsid w:val="00C45CC2"/>
    <w:rsid w:val="00C52C00"/>
    <w:rsid w:val="00C721C5"/>
    <w:rsid w:val="00C73121"/>
    <w:rsid w:val="00C940EC"/>
    <w:rsid w:val="00CA3A12"/>
    <w:rsid w:val="00CB4027"/>
    <w:rsid w:val="00CD7866"/>
    <w:rsid w:val="00CE72AC"/>
    <w:rsid w:val="00D414F7"/>
    <w:rsid w:val="00D55A4E"/>
    <w:rsid w:val="00D722EF"/>
    <w:rsid w:val="00D8011E"/>
    <w:rsid w:val="00D8162D"/>
    <w:rsid w:val="00D81DA2"/>
    <w:rsid w:val="00D867F9"/>
    <w:rsid w:val="00D87BF1"/>
    <w:rsid w:val="00DB4AFB"/>
    <w:rsid w:val="00DC72C9"/>
    <w:rsid w:val="00DD6756"/>
    <w:rsid w:val="00DE1021"/>
    <w:rsid w:val="00E028FD"/>
    <w:rsid w:val="00E04BA4"/>
    <w:rsid w:val="00E21320"/>
    <w:rsid w:val="00E25261"/>
    <w:rsid w:val="00E50664"/>
    <w:rsid w:val="00E5798C"/>
    <w:rsid w:val="00E800C5"/>
    <w:rsid w:val="00EA5167"/>
    <w:rsid w:val="00EC3A26"/>
    <w:rsid w:val="00ED3058"/>
    <w:rsid w:val="00EE7EF7"/>
    <w:rsid w:val="00F024FB"/>
    <w:rsid w:val="00F03CFC"/>
    <w:rsid w:val="00F05C51"/>
    <w:rsid w:val="00F240E4"/>
    <w:rsid w:val="00F308CF"/>
    <w:rsid w:val="00F3617B"/>
    <w:rsid w:val="00F406B4"/>
    <w:rsid w:val="00F66B0F"/>
    <w:rsid w:val="00F67303"/>
    <w:rsid w:val="00F8214E"/>
    <w:rsid w:val="00F914FF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1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21320"/>
    <w:rPr>
      <w:rFonts w:ascii="Garamond" w:hAnsi="Garamond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213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21320"/>
    <w:rPr>
      <w:rFonts w:ascii="Garamond" w:hAnsi="Garamond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21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873E-A4BF-490C-A1F3-54A81D59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2</Pages>
  <Words>773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Holišová Renata</cp:lastModifiedBy>
  <cp:revision>11</cp:revision>
  <cp:lastPrinted>2019-05-17T08:03:00Z</cp:lastPrinted>
  <dcterms:created xsi:type="dcterms:W3CDTF">2019-05-17T07:46:00Z</dcterms:created>
  <dcterms:modified xsi:type="dcterms:W3CDTF">2019-05-17T08:03:00Z</dcterms:modified>
</cp:coreProperties>
</file>