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A1" w:rsidRDefault="00672B5D">
      <w:pPr>
        <w:rPr>
          <w:b/>
        </w:rPr>
      </w:pPr>
      <w:bookmarkStart w:id="0" w:name="_GoBack"/>
      <w:bookmarkEnd w:id="0"/>
      <w:r w:rsidRPr="00672B5D">
        <w:rPr>
          <w:b/>
        </w:rPr>
        <w:t xml:space="preserve">Opatření </w:t>
      </w:r>
      <w:r w:rsidR="0016529B">
        <w:rPr>
          <w:b/>
        </w:rPr>
        <w:t xml:space="preserve">předsedy </w:t>
      </w:r>
      <w:r w:rsidRPr="00672B5D">
        <w:rPr>
          <w:b/>
        </w:rPr>
        <w:t>Okresního soudu v Novém Jičíně při nouzovém stavu na základě usnesení vlády č. 69/2020 Sb.</w:t>
      </w:r>
    </w:p>
    <w:p w:rsidR="00672B5D" w:rsidRDefault="00672B5D">
      <w:pPr>
        <w:rPr>
          <w:b/>
        </w:rPr>
      </w:pPr>
    </w:p>
    <w:p w:rsidR="0016529B" w:rsidRPr="0016529B" w:rsidRDefault="00672B5D">
      <w:r w:rsidRPr="0016529B">
        <w:t>S účinností od 16.</w:t>
      </w:r>
      <w:r w:rsidR="0016529B">
        <w:t xml:space="preserve"> </w:t>
      </w:r>
      <w:r w:rsidRPr="0016529B">
        <w:t>3.</w:t>
      </w:r>
      <w:r w:rsidR="0016529B">
        <w:t xml:space="preserve"> </w:t>
      </w:r>
      <w:r w:rsidRPr="0016529B">
        <w:t>2020 po dobu platnosti krizového opatření vyhlášeného vládou ČR</w:t>
      </w:r>
      <w:r w:rsidR="00A8518E" w:rsidRPr="0016529B">
        <w:t xml:space="preserve"> se zásadně omezuje přístup veřejnosti do budov soudu a rovněž počet probíhajících soudních jednání. </w:t>
      </w:r>
    </w:p>
    <w:p w:rsidR="0016529B" w:rsidRPr="0016529B" w:rsidRDefault="0016529B"/>
    <w:p w:rsidR="00672B5D" w:rsidRPr="0016529B" w:rsidRDefault="00A8518E">
      <w:r w:rsidRPr="0016529B">
        <w:t xml:space="preserve">Do </w:t>
      </w:r>
      <w:r w:rsidR="0016529B">
        <w:t xml:space="preserve">soudních budov </w:t>
      </w:r>
      <w:r w:rsidRPr="0016529B">
        <w:t xml:space="preserve">budou vpuštěny pouze osoby, které předloží </w:t>
      </w:r>
      <w:r w:rsidR="0016529B" w:rsidRPr="0016529B">
        <w:t>předvolání</w:t>
      </w:r>
      <w:r w:rsidRPr="0016529B">
        <w:t xml:space="preserve"> k </w:t>
      </w:r>
      <w:r w:rsidR="0016529B" w:rsidRPr="0016529B">
        <w:t>jednání</w:t>
      </w:r>
      <w:r w:rsidRPr="0016529B">
        <w:t>, podrobí se měření tělesné teploty</w:t>
      </w:r>
      <w:r w:rsidR="0016529B" w:rsidRPr="0016529B">
        <w:t xml:space="preserve"> bezdotykovým teploměrem</w:t>
      </w:r>
      <w:r w:rsidRPr="0016529B">
        <w:t xml:space="preserve"> a vyplní předložený informační formulář</w:t>
      </w:r>
      <w:r w:rsidR="0016529B" w:rsidRPr="0016529B">
        <w:t xml:space="preserve"> o pobytu v rizikových oblastech nebo</w:t>
      </w:r>
      <w:r w:rsidR="0016529B">
        <w:t xml:space="preserve"> o jejich</w:t>
      </w:r>
      <w:r w:rsidR="0016529B" w:rsidRPr="0016529B">
        <w:t xml:space="preserve"> kontaktu s osobami vystavenými riziku infekce.</w:t>
      </w:r>
    </w:p>
    <w:p w:rsidR="0016529B" w:rsidRPr="0016529B" w:rsidRDefault="0016529B"/>
    <w:p w:rsidR="00A8518E" w:rsidRDefault="00A8518E">
      <w:pPr>
        <w:rPr>
          <w:b/>
        </w:rPr>
      </w:pPr>
      <w:r w:rsidRPr="0016529B">
        <w:rPr>
          <w:b/>
        </w:rPr>
        <w:t xml:space="preserve">Soud vyzývá osoby, které byly </w:t>
      </w:r>
      <w:r w:rsidR="0016529B" w:rsidRPr="0016529B">
        <w:rPr>
          <w:b/>
        </w:rPr>
        <w:t>předvolány</w:t>
      </w:r>
      <w:r w:rsidRPr="0016529B">
        <w:rPr>
          <w:b/>
        </w:rPr>
        <w:t xml:space="preserve"> k soudnímu jednání, aby si t</w:t>
      </w:r>
      <w:r w:rsidR="0016529B" w:rsidRPr="0016529B">
        <w:rPr>
          <w:b/>
        </w:rPr>
        <w:t>elefonickým č</w:t>
      </w:r>
      <w:r w:rsidRPr="0016529B">
        <w:rPr>
          <w:b/>
        </w:rPr>
        <w:t>i elektronickým dotazem na informačním centru soudu ověřily, zda jednání, ke kterému byly předvolány, nebylo odvoláno.</w:t>
      </w:r>
    </w:p>
    <w:p w:rsidR="00531CEB" w:rsidRDefault="00531CEB">
      <w:pPr>
        <w:rPr>
          <w:b/>
        </w:rPr>
      </w:pPr>
    </w:p>
    <w:p w:rsidR="00531CEB" w:rsidRDefault="00531CEB">
      <w:pPr>
        <w:rPr>
          <w:b/>
        </w:rPr>
      </w:pPr>
    </w:p>
    <w:p w:rsidR="00531CEB" w:rsidRPr="00531CEB" w:rsidRDefault="00531CEB">
      <w:r w:rsidRPr="00531CEB">
        <w:t>JUDr. Vít Veselý</w:t>
      </w:r>
    </w:p>
    <w:p w:rsidR="00531CEB" w:rsidRPr="00531CEB" w:rsidRDefault="00531CEB">
      <w:r w:rsidRPr="00531CEB">
        <w:t>předseda soudu</w:t>
      </w:r>
    </w:p>
    <w:sectPr w:rsidR="00531CEB" w:rsidRPr="0053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D"/>
    <w:rsid w:val="0002273E"/>
    <w:rsid w:val="0006669A"/>
    <w:rsid w:val="0016529B"/>
    <w:rsid w:val="001C3C5A"/>
    <w:rsid w:val="001E3607"/>
    <w:rsid w:val="002B2FA1"/>
    <w:rsid w:val="003419A6"/>
    <w:rsid w:val="00396C6B"/>
    <w:rsid w:val="00531CEB"/>
    <w:rsid w:val="00672B5D"/>
    <w:rsid w:val="00A8518E"/>
    <w:rsid w:val="00C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1FFC-652C-4715-ABCC-859E5FFE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Slaná Silvie, JUDr.</dc:creator>
  <cp:lastModifiedBy>Holišová Renata</cp:lastModifiedBy>
  <cp:revision>2</cp:revision>
  <dcterms:created xsi:type="dcterms:W3CDTF">2020-03-16T14:06:00Z</dcterms:created>
  <dcterms:modified xsi:type="dcterms:W3CDTF">2020-03-16T14:06:00Z</dcterms:modified>
</cp:coreProperties>
</file>