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28" w:rsidRPr="00FD2FC3" w:rsidRDefault="00F53F28" w:rsidP="00F53F28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D2FC3">
        <w:rPr>
          <w:rFonts w:ascii="Garamond" w:hAnsi="Garamond"/>
          <w:b/>
          <w:sz w:val="24"/>
          <w:szCs w:val="24"/>
        </w:rPr>
        <w:t xml:space="preserve">Spr </w:t>
      </w:r>
      <w:r w:rsidR="00531F0E">
        <w:rPr>
          <w:rFonts w:ascii="Garamond" w:hAnsi="Garamond"/>
          <w:b/>
          <w:sz w:val="24"/>
          <w:szCs w:val="24"/>
        </w:rPr>
        <w:t>960</w:t>
      </w:r>
      <w:r w:rsidRPr="00FD2FC3">
        <w:rPr>
          <w:rFonts w:ascii="Garamond" w:hAnsi="Garamond"/>
          <w:b/>
          <w:sz w:val="24"/>
          <w:szCs w:val="24"/>
        </w:rPr>
        <w:t>/2022</w:t>
      </w:r>
    </w:p>
    <w:p w:rsidR="00F53F28" w:rsidRPr="00FD2FC3" w:rsidRDefault="00F53F28" w:rsidP="00F53F28">
      <w:pPr>
        <w:jc w:val="right"/>
        <w:rPr>
          <w:rFonts w:ascii="Garamond" w:hAnsi="Garamond"/>
          <w:b/>
          <w:sz w:val="24"/>
          <w:szCs w:val="24"/>
        </w:rPr>
      </w:pPr>
    </w:p>
    <w:p w:rsidR="00F53F28" w:rsidRPr="00FD2FC3" w:rsidRDefault="00F53F28" w:rsidP="00F53F28">
      <w:pPr>
        <w:rPr>
          <w:rFonts w:ascii="Garamond" w:hAnsi="Garamond"/>
          <w:b/>
          <w:sz w:val="28"/>
          <w:szCs w:val="24"/>
          <w:u w:val="single"/>
        </w:rPr>
      </w:pPr>
      <w:r w:rsidRPr="00FD2FC3">
        <w:rPr>
          <w:rFonts w:ascii="Garamond" w:hAnsi="Garamond"/>
          <w:b/>
          <w:sz w:val="28"/>
          <w:szCs w:val="24"/>
          <w:u w:val="single"/>
        </w:rPr>
        <w:t xml:space="preserve">Doplněk č. </w:t>
      </w:r>
      <w:r w:rsidR="00070556">
        <w:rPr>
          <w:rFonts w:ascii="Garamond" w:hAnsi="Garamond"/>
          <w:b/>
          <w:sz w:val="28"/>
          <w:szCs w:val="24"/>
          <w:u w:val="single"/>
        </w:rPr>
        <w:t>5</w:t>
      </w:r>
      <w:r w:rsidRPr="00FD2FC3">
        <w:rPr>
          <w:rFonts w:ascii="Garamond" w:hAnsi="Garamond"/>
          <w:b/>
          <w:sz w:val="28"/>
          <w:szCs w:val="24"/>
          <w:u w:val="single"/>
        </w:rPr>
        <w:t xml:space="preserve"> Rozvrhu práce Okresního soudu v Novém Jičíně</w:t>
      </w:r>
    </w:p>
    <w:p w:rsidR="00F53F28" w:rsidRPr="00FD2FC3" w:rsidRDefault="00F53F28" w:rsidP="00F53F28">
      <w:pPr>
        <w:rPr>
          <w:rFonts w:ascii="Garamond" w:hAnsi="Garamond"/>
          <w:b/>
          <w:sz w:val="24"/>
          <w:szCs w:val="24"/>
          <w:u w:val="single"/>
        </w:rPr>
      </w:pPr>
    </w:p>
    <w:p w:rsidR="00F53F28" w:rsidRPr="00FD2FC3" w:rsidRDefault="00F53F28" w:rsidP="00F53F28">
      <w:pPr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Rozvrh práce Okresního soudu v Novém Jičíně pro rok 2022 se mění</w:t>
      </w:r>
      <w:r w:rsidR="00463600">
        <w:rPr>
          <w:rFonts w:ascii="Garamond" w:hAnsi="Garamond"/>
          <w:b/>
          <w:sz w:val="24"/>
          <w:szCs w:val="24"/>
        </w:rPr>
        <w:t xml:space="preserve"> takto</w:t>
      </w:r>
      <w:r w:rsidRPr="00FD2FC3">
        <w:rPr>
          <w:rFonts w:ascii="Garamond" w:hAnsi="Garamond"/>
          <w:b/>
          <w:sz w:val="24"/>
          <w:szCs w:val="24"/>
        </w:rPr>
        <w:t>:</w:t>
      </w:r>
    </w:p>
    <w:p w:rsidR="005A5B30" w:rsidRPr="00FD2FC3" w:rsidRDefault="005A5B30" w:rsidP="005A5B30">
      <w:pPr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>I.</w:t>
      </w:r>
    </w:p>
    <w:p w:rsidR="005A5B30" w:rsidRPr="005A5B30" w:rsidRDefault="005A5B30" w:rsidP="00D942B5">
      <w:pPr>
        <w:jc w:val="both"/>
        <w:rPr>
          <w:rFonts w:ascii="Garamond" w:hAnsi="Garamond"/>
          <w:sz w:val="24"/>
          <w:szCs w:val="24"/>
        </w:rPr>
      </w:pPr>
      <w:r w:rsidRPr="005A5B30">
        <w:rPr>
          <w:rFonts w:ascii="Garamond" w:hAnsi="Garamond"/>
          <w:sz w:val="24"/>
          <w:szCs w:val="24"/>
        </w:rPr>
        <w:t xml:space="preserve">Z důvodu návratu JUDr. Silvie Slané z dočasné pracovní neschopnosti se </w:t>
      </w:r>
      <w:r w:rsidR="00C96650">
        <w:rPr>
          <w:rFonts w:ascii="Garamond" w:hAnsi="Garamond"/>
          <w:sz w:val="24"/>
          <w:szCs w:val="24"/>
        </w:rPr>
        <w:t>ode</w:t>
      </w:r>
      <w:r w:rsidRPr="005A5B30">
        <w:rPr>
          <w:rFonts w:ascii="Garamond" w:hAnsi="Garamond"/>
          <w:sz w:val="24"/>
          <w:szCs w:val="24"/>
        </w:rPr>
        <w:t xml:space="preserve"> dn</w:t>
      </w:r>
      <w:r w:rsidR="00C96650">
        <w:rPr>
          <w:rFonts w:ascii="Garamond" w:hAnsi="Garamond"/>
          <w:sz w:val="24"/>
          <w:szCs w:val="24"/>
        </w:rPr>
        <w:t>e</w:t>
      </w:r>
      <w:r w:rsidRPr="005A5B30">
        <w:rPr>
          <w:rFonts w:ascii="Garamond" w:hAnsi="Garamond"/>
          <w:sz w:val="24"/>
          <w:szCs w:val="24"/>
        </w:rPr>
        <w:t xml:space="preserve"> 1.8.2022 </w:t>
      </w:r>
      <w:r w:rsidR="00D942B5">
        <w:rPr>
          <w:rFonts w:ascii="Garamond" w:hAnsi="Garamond"/>
          <w:sz w:val="24"/>
          <w:szCs w:val="24"/>
        </w:rPr>
        <w:t>obnovuje přidělování</w:t>
      </w:r>
      <w:r>
        <w:rPr>
          <w:rFonts w:ascii="Garamond" w:hAnsi="Garamond"/>
          <w:sz w:val="24"/>
          <w:szCs w:val="24"/>
        </w:rPr>
        <w:t xml:space="preserve"> </w:t>
      </w:r>
      <w:r w:rsidR="00D942B5">
        <w:rPr>
          <w:rFonts w:ascii="Garamond" w:hAnsi="Garamond"/>
          <w:sz w:val="24"/>
          <w:szCs w:val="24"/>
        </w:rPr>
        <w:t>nového</w:t>
      </w:r>
      <w:r w:rsidRPr="005A5B30">
        <w:rPr>
          <w:rFonts w:ascii="Garamond" w:hAnsi="Garamond"/>
          <w:sz w:val="24"/>
          <w:szCs w:val="24"/>
        </w:rPr>
        <w:t xml:space="preserve"> nápad</w:t>
      </w:r>
      <w:r w:rsidR="00D942B5">
        <w:rPr>
          <w:rFonts w:ascii="Garamond" w:hAnsi="Garamond"/>
          <w:sz w:val="24"/>
          <w:szCs w:val="24"/>
        </w:rPr>
        <w:t>u</w:t>
      </w:r>
      <w:r w:rsidRPr="005A5B30">
        <w:rPr>
          <w:rFonts w:ascii="Garamond" w:hAnsi="Garamond"/>
          <w:sz w:val="24"/>
          <w:szCs w:val="24"/>
        </w:rPr>
        <w:t xml:space="preserve"> do soudního oddělení </w:t>
      </w:r>
      <w:r>
        <w:rPr>
          <w:rFonts w:ascii="Garamond" w:hAnsi="Garamond"/>
          <w:sz w:val="24"/>
          <w:szCs w:val="24"/>
        </w:rPr>
        <w:t xml:space="preserve">7 C, tzn. že na straně 16 se v tabulce vypouští odrážka začínající slovy „- </w:t>
      </w:r>
      <w:r w:rsidR="004251C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d 1.4.2022 dočasně zastaven nápad….“</w:t>
      </w:r>
      <w:r w:rsidRPr="005A5B30">
        <w:rPr>
          <w:rFonts w:ascii="Garamond" w:hAnsi="Garamond"/>
          <w:sz w:val="24"/>
          <w:szCs w:val="24"/>
        </w:rPr>
        <w:t>.</w:t>
      </w:r>
    </w:p>
    <w:p w:rsidR="005A5B30" w:rsidRPr="00D942B5" w:rsidRDefault="00D942B5" w:rsidP="005A5B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B1009B" w:rsidRDefault="00703CD2" w:rsidP="00273BBB">
      <w:pPr>
        <w:rPr>
          <w:rFonts w:ascii="Garamond" w:hAnsi="Garamond"/>
          <w:b/>
          <w:sz w:val="24"/>
          <w:szCs w:val="24"/>
        </w:rPr>
      </w:pPr>
      <w:r w:rsidRPr="00FD2FC3">
        <w:rPr>
          <w:rFonts w:ascii="Garamond" w:hAnsi="Garamond"/>
          <w:b/>
          <w:sz w:val="24"/>
          <w:szCs w:val="24"/>
        </w:rPr>
        <w:t xml:space="preserve">Bod </w:t>
      </w:r>
      <w:r w:rsidR="00F53F28" w:rsidRPr="00FD2FC3">
        <w:rPr>
          <w:rFonts w:ascii="Garamond" w:hAnsi="Garamond"/>
          <w:b/>
          <w:sz w:val="24"/>
          <w:szCs w:val="24"/>
        </w:rPr>
        <w:t xml:space="preserve">II. Úsek trestněprávní </w:t>
      </w:r>
    </w:p>
    <w:p w:rsidR="00273BBB" w:rsidRDefault="00000BC2" w:rsidP="00273B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Tabulky</w:t>
      </w:r>
      <w:r w:rsidR="00273BBB">
        <w:rPr>
          <w:rFonts w:ascii="Garamond" w:hAnsi="Garamond"/>
          <w:sz w:val="24"/>
          <w:szCs w:val="24"/>
        </w:rPr>
        <w:t xml:space="preserve"> na stran</w:t>
      </w:r>
      <w:r w:rsidR="005A5B30">
        <w:rPr>
          <w:rFonts w:ascii="Garamond" w:hAnsi="Garamond"/>
          <w:sz w:val="24"/>
          <w:szCs w:val="24"/>
        </w:rPr>
        <w:t>ách 5 - 9</w:t>
      </w:r>
      <w:r w:rsidR="00273BBB">
        <w:rPr>
          <w:rFonts w:ascii="Garamond" w:hAnsi="Garamond"/>
          <w:sz w:val="24"/>
          <w:szCs w:val="24"/>
        </w:rPr>
        <w:t xml:space="preserve"> se mění takto: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1134"/>
        <w:gridCol w:w="1559"/>
        <w:gridCol w:w="1843"/>
        <w:gridCol w:w="1906"/>
      </w:tblGrid>
      <w:tr w:rsidR="00273BBB" w:rsidRPr="008A7C99" w:rsidTr="00273BBB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úřednice/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asistentka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273BBB" w:rsidRPr="008A7C99" w:rsidTr="00273BBB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73BBB" w:rsidRPr="008A7C99" w:rsidTr="00000BC2">
        <w:trPr>
          <w:cantSplit/>
          <w:trHeight w:val="392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3 T</w:t>
            </w: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br/>
              <w:t>3 Nt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3 Td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JUDr. Jiří Hanzelka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viz příloha 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č.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Bc.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Iveta Hezká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rejstřík T+Nt všeobecné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Veronika Procházková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 xml:space="preserve">rejstřík Nt přípravné + Td 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Bc.  Natálie Býmová</w:t>
            </w: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rejstřík T+Nt všeobecné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Lýdie Macháňová, DiS.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Lýdie Macháňová, DiS.</w:t>
            </w:r>
          </w:p>
        </w:tc>
      </w:tr>
      <w:tr w:rsidR="00273BBB" w:rsidRPr="008A7C99" w:rsidTr="00273BBB">
        <w:trPr>
          <w:trHeight w:val="126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Mgr. Miroslav Čaňo, Ph.D.   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Mgr. Lenka Sosíková Mgr. Jaromír Pšenica Mgr. Ivana Šostáková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Cs/>
                <w:i/>
                <w:strike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Irena Přibylíková </w:t>
            </w:r>
            <w:r w:rsidRPr="008A7C99">
              <w:rPr>
                <w:rFonts w:ascii="Garamond" w:hAnsi="Garamond"/>
                <w:bCs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Default="00273BBB" w:rsidP="00355627">
            <w:pPr>
              <w:spacing w:after="0" w:line="257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>rejstřík T+Nt všeobecné</w:t>
            </w:r>
            <w:r w:rsidR="00000BC2">
              <w:rPr>
                <w:rFonts w:ascii="Garamond" w:hAnsi="Garamond"/>
                <w:i/>
                <w:sz w:val="24"/>
                <w:szCs w:val="24"/>
              </w:rPr>
              <w:t xml:space="preserve">         </w:t>
            </w:r>
            <w:r w:rsidR="00000BC2">
              <w:rPr>
                <w:rFonts w:ascii="Garamond" w:hAnsi="Garamond"/>
                <w:bCs/>
                <w:i/>
                <w:sz w:val="24"/>
                <w:szCs w:val="24"/>
              </w:rPr>
              <w:t>Pavla Omamiková</w:t>
            </w:r>
          </w:p>
          <w:p w:rsidR="00355627" w:rsidRPr="008A7C99" w:rsidRDefault="00355627" w:rsidP="00355627">
            <w:pPr>
              <w:spacing w:after="0" w:line="257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355627" w:rsidRDefault="00355627" w:rsidP="00355627">
            <w:pPr>
              <w:spacing w:after="0" w:line="257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rejstřík Nt přípravné + Td </w:t>
            </w:r>
            <w:r w:rsidR="00355627">
              <w:rPr>
                <w:rFonts w:ascii="Garamond" w:hAnsi="Garamond"/>
                <w:i/>
                <w:sz w:val="24"/>
                <w:szCs w:val="24"/>
              </w:rPr>
              <w:t xml:space="preserve">        </w:t>
            </w:r>
            <w:r w:rsidRPr="008A7C99">
              <w:rPr>
                <w:rFonts w:ascii="Garamond" w:hAnsi="Garamond"/>
                <w:i/>
                <w:sz w:val="24"/>
                <w:szCs w:val="24"/>
              </w:rPr>
              <w:t>Veronika Procházková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Default="00273BBB" w:rsidP="00355627">
            <w:pPr>
              <w:spacing w:after="0" w:line="257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>rejstřík T+Nt všeobecné</w:t>
            </w:r>
            <w:r w:rsidR="00355627">
              <w:rPr>
                <w:rFonts w:ascii="Garamond" w:hAnsi="Garamond"/>
                <w:i/>
                <w:sz w:val="24"/>
                <w:szCs w:val="24"/>
              </w:rPr>
              <w:t xml:space="preserve">        </w:t>
            </w: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Veronika Procházková</w:t>
            </w:r>
          </w:p>
          <w:p w:rsidR="00355627" w:rsidRPr="008A7C99" w:rsidRDefault="00355627" w:rsidP="00355627">
            <w:pPr>
              <w:spacing w:after="0" w:line="257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rejstřík Nt přípravné + Td </w:t>
            </w:r>
          </w:p>
          <w:p w:rsidR="00273BBB" w:rsidRPr="008A7C99" w:rsidRDefault="005A5B30" w:rsidP="00355627">
            <w:pPr>
              <w:spacing w:after="0" w:line="257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</w:rPr>
              <w:t>neobsazeno</w:t>
            </w:r>
          </w:p>
        </w:tc>
      </w:tr>
      <w:tr w:rsidR="00273BBB" w:rsidRPr="008A7C99" w:rsidTr="00886581">
        <w:trPr>
          <w:trHeight w:val="97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-   50 % nápadu (včetně agendy 3 Tm a 3 ROD)</w:t>
            </w:r>
          </w:p>
          <w:p w:rsidR="00273BBB" w:rsidRPr="008A7C99" w:rsidRDefault="00273BBB" w:rsidP="00355627">
            <w:pPr>
              <w:spacing w:after="0" w:line="257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-   Zajišťování pracovní pohotovosti</w:t>
            </w:r>
          </w:p>
        </w:tc>
      </w:tr>
    </w:tbl>
    <w:p w:rsidR="00273BBB" w:rsidRPr="008A7C99" w:rsidRDefault="00273BBB" w:rsidP="00273BBB">
      <w:pPr>
        <w:jc w:val="both"/>
        <w:rPr>
          <w:rFonts w:ascii="Garamond" w:hAnsi="Garamond"/>
          <w:sz w:val="24"/>
          <w:szCs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1134"/>
        <w:gridCol w:w="1559"/>
        <w:gridCol w:w="1843"/>
        <w:gridCol w:w="1984"/>
      </w:tblGrid>
      <w:tr w:rsidR="00273BBB" w:rsidRPr="008A7C99" w:rsidTr="00273BBB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sz w:val="24"/>
                <w:szCs w:val="24"/>
              </w:rPr>
              <w:lastRenderedPageBreak/>
              <w:br w:type="page"/>
            </w: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273BBB" w:rsidRPr="008A7C99" w:rsidTr="00273BBB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73BBB" w:rsidRPr="008A7C99" w:rsidTr="00355627">
        <w:trPr>
          <w:trHeight w:val="289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4 T</w:t>
            </w:r>
            <w:r w:rsidRPr="008A7C99">
              <w:rPr>
                <w:rFonts w:ascii="Garamond" w:hAnsi="Garamond"/>
                <w:b/>
                <w:sz w:val="24"/>
                <w:szCs w:val="24"/>
              </w:rPr>
              <w:br/>
              <w:t>4 Nt</w:t>
            </w:r>
            <w:r w:rsidRPr="008A7C99">
              <w:rPr>
                <w:rFonts w:ascii="Garamond" w:hAnsi="Garamond"/>
                <w:b/>
                <w:sz w:val="24"/>
                <w:szCs w:val="24"/>
              </w:rPr>
              <w:br/>
              <w:t xml:space="preserve">4 Td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Mgr. Miroslav Čaňo, Ph.D.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viz příloha 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č. 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Irena Přibylíková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 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   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 xml:space="preserve">rejstřík T+ Nt všeobecné  </w:t>
            </w:r>
            <w:r w:rsidR="00355627">
              <w:rPr>
                <w:rFonts w:ascii="Garamond" w:hAnsi="Garamond"/>
                <w:b/>
                <w:sz w:val="24"/>
                <w:szCs w:val="24"/>
              </w:rPr>
              <w:t>Pavla Omamiková</w:t>
            </w:r>
          </w:p>
          <w:p w:rsidR="00355627" w:rsidRPr="008A7C99" w:rsidRDefault="00355627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355627" w:rsidRPr="00355627" w:rsidRDefault="00355627" w:rsidP="00355627">
            <w:pPr>
              <w:spacing w:after="0" w:line="240" w:lineRule="auto"/>
              <w:rPr>
                <w:rFonts w:ascii="Garamond" w:hAnsi="Garamond"/>
                <w:b/>
                <w:sz w:val="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  <w:r w:rsidR="00355627">
              <w:rPr>
                <w:rFonts w:ascii="Garamond" w:hAnsi="Garamond"/>
                <w:b/>
                <w:sz w:val="24"/>
                <w:szCs w:val="24"/>
              </w:rPr>
              <w:t xml:space="preserve"> Bc. Natálie Býmová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rejstřík T + Nt všeobecné</w:t>
            </w:r>
            <w:r w:rsidR="005A5B30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neobsazeno</w:t>
            </w:r>
          </w:p>
          <w:p w:rsidR="00273BBB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55627" w:rsidRPr="008A7C99" w:rsidRDefault="00355627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rejstřík Nt přípravné + Td Lýdie Macháňová, DiS.</w:t>
            </w:r>
          </w:p>
        </w:tc>
      </w:tr>
      <w:tr w:rsidR="00273BBB" w:rsidRPr="008A7C99" w:rsidTr="00273BBB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Mgr. Lenka Sosíková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Mgr. Jaromír Pšenica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Mgr. Ivana Šostáková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JUDr. Jiří Hanzelka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Bc. Leona Bárová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rejstřík </w:t>
            </w: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T + Nt všeobecné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Iva Olbrichová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rejstřík Nt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přípravné + Td</w:t>
            </w:r>
          </w:p>
          <w:p w:rsidR="00273BBB" w:rsidRPr="008A7C99" w:rsidRDefault="00355627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</w:rPr>
              <w:t>Pavla Omamiková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rejstřík T + Nt všeobecné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Lucie Šatánková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Nt přípravné+ Td</w:t>
            </w:r>
          </w:p>
          <w:p w:rsidR="00273BBB" w:rsidRPr="008A7C99" w:rsidRDefault="005A5B30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>
              <w:rPr>
                <w:rFonts w:ascii="Garamond" w:hAnsi="Garamond"/>
                <w:bCs/>
                <w:i/>
                <w:sz w:val="24"/>
                <w:szCs w:val="24"/>
              </w:rPr>
              <w:t>neobsazeno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</w:tr>
      <w:tr w:rsidR="00273BBB" w:rsidRPr="008A7C99" w:rsidTr="00273BBB">
        <w:trPr>
          <w:trHeight w:val="157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-   100 % nápadu (včetně specializace dle níže uvedeného bodu 5)</w:t>
            </w:r>
          </w:p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-   Specializace dle níže uvedeného bodu 5 </w:t>
            </w:r>
          </w:p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-   Zajišťování pracovní pohotovosti</w:t>
            </w:r>
          </w:p>
        </w:tc>
      </w:tr>
    </w:tbl>
    <w:p w:rsidR="00273BBB" w:rsidRPr="008A7C99" w:rsidRDefault="00273BBB" w:rsidP="00355627">
      <w:pPr>
        <w:spacing w:after="0" w:line="240" w:lineRule="auto"/>
        <w:rPr>
          <w:rFonts w:ascii="Garamond" w:hAnsi="Garamond"/>
          <w:sz w:val="24"/>
          <w:szCs w:val="24"/>
        </w:rPr>
      </w:pPr>
      <w:r w:rsidRPr="008A7C99">
        <w:rPr>
          <w:rFonts w:ascii="Garamond" w:hAnsi="Garamond"/>
          <w:sz w:val="24"/>
          <w:szCs w:val="24"/>
        </w:rPr>
        <w:t xml:space="preserve">   </w:t>
      </w:r>
    </w:p>
    <w:p w:rsidR="00273BBB" w:rsidRPr="008A7C99" w:rsidRDefault="00273BBB" w:rsidP="003556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BBB" w:rsidRPr="008A7C99" w:rsidRDefault="00273BBB" w:rsidP="003556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1134"/>
        <w:gridCol w:w="1701"/>
        <w:gridCol w:w="1703"/>
        <w:gridCol w:w="1843"/>
      </w:tblGrid>
      <w:tr w:rsidR="00273BBB" w:rsidRPr="008A7C99" w:rsidTr="00273BBB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273BBB" w:rsidRPr="008A7C99" w:rsidTr="00273BBB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73BBB" w:rsidRPr="008A7C99" w:rsidTr="00273BBB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19 T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19 Nt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19 Td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Mgr.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Lenka Sosíková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viz příloha 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č. 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Bc.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Leona Bárová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 xml:space="preserve">rejstřík T+ Nt všeobecné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Iva Olbrichová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Bc. Natálie Býmová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 xml:space="preserve">rejstřík T+ Nt všeobecné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Lucie Šatánková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Lýdie Macháňová, DiS.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273BBB" w:rsidRPr="008A7C99" w:rsidTr="00273BBB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JUDr. Jiří Hanzelka 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Mgr. Miroslav Čaňo, Ph.D.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Mgr. Jaromír Pšenica Mgr. Ivana Šostáková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trike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Bc. Iveta Hezká</w:t>
            </w:r>
            <w:r w:rsidRPr="008A7C99">
              <w:rPr>
                <w:rFonts w:ascii="Garamond" w:hAnsi="Garamond"/>
                <w:bCs/>
                <w:i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rejstřík T+ Nt všeobecné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trike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Veronika Procházková </w:t>
            </w:r>
            <w:r w:rsidRPr="008A7C99">
              <w:rPr>
                <w:rFonts w:ascii="Garamond" w:hAnsi="Garamond"/>
                <w:i/>
                <w:strike/>
                <w:sz w:val="24"/>
                <w:szCs w:val="24"/>
              </w:rPr>
              <w:t xml:space="preserve"> 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>rejstřík Nt přípravné + Td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Iva Olbrichová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rejstřík T+ Nt všeobecné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Lýdie Macháňová, DiS.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>rejstřík Nt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>přípravné + Td</w:t>
            </w:r>
          </w:p>
          <w:p w:rsidR="00273BBB" w:rsidRPr="008A7C99" w:rsidRDefault="005A5B30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neobsazeno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</w:tr>
      <w:tr w:rsidR="00273BBB" w:rsidRPr="008A7C99" w:rsidTr="00273BBB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-   100% nápadu (včetně specializace dle níže uvedeného bodu 6)</w:t>
            </w:r>
          </w:p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-   Specializace dle níže uvedeného bodu 6</w:t>
            </w:r>
          </w:p>
          <w:p w:rsidR="00273BBB" w:rsidRPr="008A7C99" w:rsidRDefault="00273BBB" w:rsidP="0035562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-   Zajišťování pracovní pohotovosti</w:t>
            </w:r>
          </w:p>
        </w:tc>
      </w:tr>
    </w:tbl>
    <w:p w:rsidR="00273BBB" w:rsidRPr="008A7C99" w:rsidRDefault="00273BBB" w:rsidP="00355627">
      <w:pPr>
        <w:spacing w:after="0" w:line="240" w:lineRule="auto"/>
        <w:rPr>
          <w:rFonts w:ascii="Garamond" w:eastAsia="Calibri" w:hAnsi="Garamond"/>
          <w:sz w:val="24"/>
          <w:szCs w:val="24"/>
        </w:rPr>
      </w:pPr>
    </w:p>
    <w:p w:rsidR="00273BBB" w:rsidRPr="008A7C99" w:rsidRDefault="00273BBB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1134"/>
        <w:gridCol w:w="1701"/>
        <w:gridCol w:w="1701"/>
        <w:gridCol w:w="1843"/>
      </w:tblGrid>
      <w:tr w:rsidR="00273BBB" w:rsidRPr="008A7C99" w:rsidTr="00273BBB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273BBB" w:rsidRPr="008A7C99" w:rsidTr="00273BBB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273BBB" w:rsidRPr="008A7C99" w:rsidTr="00273BBB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32 T</w:t>
            </w: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br/>
              <w:t>32 Nt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32 Td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Mgr. Ivana Šostáková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viz příloha č. 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Bc. Ivana Belicová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rejstřík T + Nt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všeobecné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Monika Černochová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 xml:space="preserve">Bc. Natálie Býmová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rejstřík T + Nt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>všeobecné</w:t>
            </w:r>
          </w:p>
          <w:p w:rsidR="00273BBB" w:rsidRPr="008A7C99" w:rsidRDefault="005A5B30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neobsazeno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sz w:val="24"/>
                <w:szCs w:val="24"/>
              </w:rPr>
              <w:t>rejstřík Nt přípravné + Td</w:t>
            </w:r>
          </w:p>
          <w:p w:rsidR="00273BBB" w:rsidRPr="008A7C99" w:rsidRDefault="005A5B30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neobsazeno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3BBB" w:rsidRPr="008A7C99" w:rsidTr="00273BBB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Mgr. Jaromír Pšenica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Mgr. Lenka Sosíková JUDr. Jiří Hanzelka Mgr. Miroslav Čaňo, Ph.D.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trike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Silvie Burýšková</w:t>
            </w:r>
            <w:r w:rsidRPr="008A7C99">
              <w:rPr>
                <w:rFonts w:ascii="Garamond" w:hAnsi="Garamond"/>
                <w:bCs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rejstřík T + Nt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všeobecné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Ivana Páleníčková 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>rejstřík Nt přípravné + Td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Monika Černochová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rejstřík T + Nt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všeobecné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Lucie Šatánková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 xml:space="preserve">rejstřík Nt 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i/>
                <w:sz w:val="24"/>
                <w:szCs w:val="24"/>
              </w:rPr>
              <w:t>přípravné + Td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>Lucie Šatánková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A7C99">
              <w:rPr>
                <w:rFonts w:ascii="Garamond" w:hAnsi="Garamond"/>
                <w:bCs/>
                <w:i/>
                <w:sz w:val="24"/>
                <w:szCs w:val="24"/>
              </w:rPr>
              <w:t xml:space="preserve">   </w:t>
            </w:r>
          </w:p>
        </w:tc>
      </w:tr>
      <w:tr w:rsidR="00273BBB" w:rsidRPr="008A7C99" w:rsidTr="00273BBB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 -    100 % nápadu (včetně specializace dle níže uvedeného bodu 8)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 -    Specializace dle níže uvedeného bodu 8</w:t>
            </w:r>
          </w:p>
          <w:p w:rsidR="00273BBB" w:rsidRPr="008A7C99" w:rsidRDefault="00273BBB" w:rsidP="00355627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A7C99">
              <w:rPr>
                <w:rFonts w:ascii="Garamond" w:hAnsi="Garamond"/>
                <w:b/>
                <w:bCs/>
                <w:sz w:val="24"/>
                <w:szCs w:val="24"/>
              </w:rPr>
              <w:t xml:space="preserve"> -    Zajišťování pracovní pohotovosti</w:t>
            </w:r>
          </w:p>
        </w:tc>
      </w:tr>
    </w:tbl>
    <w:p w:rsidR="00273BBB" w:rsidRDefault="00273BBB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5A5B30" w:rsidRDefault="005A5B30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886581" w:rsidRDefault="0088658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886581" w:rsidRDefault="0088658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886581" w:rsidRDefault="0088658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886581" w:rsidRDefault="0088658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886581" w:rsidRDefault="0088658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273BBB" w:rsidRDefault="00273BBB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765F71" w:rsidRDefault="00765F71" w:rsidP="005A5B30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:rsidR="00765F71" w:rsidRDefault="00765F71" w:rsidP="005A5B30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:rsidR="005A5B30" w:rsidRPr="009123D3" w:rsidRDefault="005A5B30" w:rsidP="005A5B30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9123D3">
        <w:rPr>
          <w:rFonts w:ascii="Garamond" w:hAnsi="Garamond"/>
          <w:b/>
          <w:bCs/>
          <w:color w:val="000000" w:themeColor="text1"/>
          <w:sz w:val="24"/>
          <w:szCs w:val="24"/>
        </w:rPr>
        <w:t>Soud pro mládež - pracoviště Okresní soud v Novém Jičíně</w:t>
      </w:r>
    </w:p>
    <w:p w:rsidR="005A5B30" w:rsidRPr="009123D3" w:rsidRDefault="005A5B30" w:rsidP="005A5B30">
      <w:pPr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1134"/>
        <w:gridCol w:w="1701"/>
        <w:gridCol w:w="1703"/>
        <w:gridCol w:w="1843"/>
      </w:tblGrid>
      <w:tr w:rsidR="005A5B30" w:rsidRPr="009123D3" w:rsidTr="00B25344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Soudní oddělení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Přísedící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Vyšší soudní</w:t>
            </w:r>
          </w:p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úřednice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Zapisovatelka</w:t>
            </w:r>
          </w:p>
        </w:tc>
      </w:tr>
      <w:tr w:rsidR="005A5B30" w:rsidRPr="009123D3" w:rsidTr="00B25344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5A5B30" w:rsidRPr="009123D3" w:rsidRDefault="005A5B30" w:rsidP="00B25344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5A5B30" w:rsidRPr="009123D3" w:rsidRDefault="005A5B30" w:rsidP="00B25344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5B30" w:rsidRPr="009123D3" w:rsidTr="00B25344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3 Tm                  3 Ntm                   3 ROD</w:t>
            </w:r>
          </w:p>
          <w:p w:rsidR="005A5B30" w:rsidRPr="009123D3" w:rsidRDefault="005A5B30" w:rsidP="00B25344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Jiří Hanzelka</w:t>
            </w:r>
          </w:p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viz příloha </w:t>
            </w:r>
          </w:p>
          <w:p w:rsidR="005A5B30" w:rsidRPr="009123D3" w:rsidRDefault="005A5B30" w:rsidP="00B25344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č. 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Bc. Iveta Hezká </w:t>
            </w:r>
          </w:p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81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>rejstřík ROD, Tm + Ntm všeobecné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>Veronika Procházková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733F6" w:rsidRPr="00886581" w:rsidRDefault="00E733F6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>Ntm přípravné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>Bc. Natálie Býmová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A5B30" w:rsidRPr="00886581" w:rsidRDefault="005A5B30" w:rsidP="00886581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>rejstřík ROD, Tm + Ntm všeobecné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>Lýdie Macháňová, DiS.</w:t>
            </w:r>
          </w:p>
          <w:p w:rsidR="00E733F6" w:rsidRPr="00886581" w:rsidRDefault="00E733F6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>Ntm přípravné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>Lýdie Macháňová, DiS</w:t>
            </w:r>
          </w:p>
        </w:tc>
      </w:tr>
      <w:tr w:rsidR="005A5B30" w:rsidRPr="009123D3" w:rsidTr="00B25344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30" w:rsidRPr="009123D3" w:rsidRDefault="005A5B30" w:rsidP="00B25344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Mgr. Lenka Sosíková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Mgr. Jaromír Pšenica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Mgr. Ivana Šostáková    Mgr. Miroslav Čaňo, Ph.D.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30" w:rsidRPr="009123D3" w:rsidRDefault="005A5B30" w:rsidP="00B25344">
            <w:pPr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B30" w:rsidRPr="009123D3" w:rsidRDefault="005A5B30" w:rsidP="00B25344">
            <w:pPr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Cs/>
                <w:i/>
                <w:color w:val="000000" w:themeColor="text1"/>
                <w:sz w:val="24"/>
                <w:szCs w:val="24"/>
              </w:rPr>
              <w:t xml:space="preserve">Irena Přibylíková 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rejstřík ROD, Tm + Ntm všeobecné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Pavla Omamiková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Ntm přípravné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Veronika Procházková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rejstřík ROD, Tm + Ntm všeobecné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 xml:space="preserve">Veronika Procházková 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>Ntm přípravné</w:t>
            </w:r>
          </w:p>
          <w:p w:rsidR="005A5B30" w:rsidRPr="00886581" w:rsidRDefault="005A5B30" w:rsidP="00886581">
            <w:pPr>
              <w:spacing w:after="0" w:line="240" w:lineRule="auto"/>
              <w:jc w:val="both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86581">
              <w:rPr>
                <w:rFonts w:ascii="Garamond" w:hAnsi="Garamond"/>
                <w:bCs/>
                <w:i/>
                <w:sz w:val="24"/>
                <w:szCs w:val="24"/>
              </w:rPr>
              <w:t xml:space="preserve">Lucie Šatánková </w:t>
            </w:r>
          </w:p>
          <w:p w:rsidR="005A5B30" w:rsidRPr="00886581" w:rsidRDefault="005A5B30" w:rsidP="00886581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8658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5B30" w:rsidRPr="009123D3" w:rsidTr="00B25344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30" w:rsidRPr="009123D3" w:rsidRDefault="005A5B30" w:rsidP="00B25344">
            <w:pPr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B30" w:rsidRPr="009123D3" w:rsidRDefault="005A5B30" w:rsidP="00B25344">
            <w:pPr>
              <w:pStyle w:val="Default"/>
              <w:spacing w:line="256" w:lineRule="auto"/>
              <w:rPr>
                <w:rFonts w:ascii="Garamond" w:hAnsi="Garamond"/>
                <w:color w:val="000000" w:themeColor="text1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</w:rPr>
              <w:t xml:space="preserve">- 100% nápadu </w:t>
            </w:r>
          </w:p>
          <w:p w:rsidR="005A5B30" w:rsidRPr="009123D3" w:rsidRDefault="005A5B30" w:rsidP="00B25344">
            <w:pPr>
              <w:pStyle w:val="Default"/>
              <w:spacing w:line="256" w:lineRule="auto"/>
              <w:rPr>
                <w:rFonts w:ascii="Garamond" w:hAnsi="Garamond"/>
                <w:color w:val="000000" w:themeColor="text1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</w:rPr>
              <w:t xml:space="preserve">- Specializace dle níže uvedeného bodu 3 </w:t>
            </w:r>
          </w:p>
          <w:p w:rsidR="005A5B30" w:rsidRPr="009123D3" w:rsidRDefault="005A5B30" w:rsidP="00B25344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- Zajišťování pracovní pohotovosti </w:t>
            </w:r>
          </w:p>
        </w:tc>
      </w:tr>
    </w:tbl>
    <w:p w:rsidR="005A5B30" w:rsidRPr="009123D3" w:rsidRDefault="005A5B30" w:rsidP="005A5B30">
      <w:pPr>
        <w:pStyle w:val="Default"/>
        <w:jc w:val="both"/>
        <w:rPr>
          <w:color w:val="000000" w:themeColor="text1"/>
        </w:rPr>
      </w:pPr>
    </w:p>
    <w:p w:rsidR="005A5B30" w:rsidRPr="009123D3" w:rsidRDefault="005A5B30" w:rsidP="005A5B30">
      <w:pPr>
        <w:pStyle w:val="Default"/>
        <w:jc w:val="both"/>
        <w:rPr>
          <w:rFonts w:ascii="Garamond" w:eastAsia="Calibri" w:hAnsi="Garamond"/>
          <w:color w:val="000000" w:themeColor="text1"/>
        </w:rPr>
      </w:pPr>
    </w:p>
    <w:p w:rsidR="005A5B30" w:rsidRPr="00D942B5" w:rsidRDefault="00D942B5" w:rsidP="005A5B30">
      <w:pPr>
        <w:pStyle w:val="Default"/>
        <w:jc w:val="both"/>
        <w:rPr>
          <w:rFonts w:ascii="Garamond" w:eastAsia="Calibri" w:hAnsi="Garamond"/>
          <w:b/>
          <w:color w:val="auto"/>
        </w:rPr>
      </w:pPr>
      <w:r>
        <w:rPr>
          <w:rFonts w:ascii="Garamond" w:eastAsia="Calibri" w:hAnsi="Garamond"/>
          <w:b/>
          <w:color w:val="auto"/>
        </w:rPr>
        <w:t>III.</w:t>
      </w:r>
    </w:p>
    <w:p w:rsidR="005A5B30" w:rsidRDefault="005A5B30" w:rsidP="005A5B30">
      <w:pPr>
        <w:pStyle w:val="Default"/>
        <w:jc w:val="both"/>
        <w:rPr>
          <w:rFonts w:ascii="Garamond" w:eastAsia="Calibri" w:hAnsi="Garamond"/>
          <w:b/>
          <w:color w:val="FF0000"/>
        </w:rPr>
      </w:pPr>
    </w:p>
    <w:p w:rsidR="005A5B30" w:rsidRDefault="00D942B5" w:rsidP="005A5B30">
      <w:pPr>
        <w:pStyle w:val="Default"/>
        <w:jc w:val="both"/>
        <w:rPr>
          <w:rFonts w:ascii="Garamond" w:eastAsia="Calibri" w:hAnsi="Garamond"/>
          <w:color w:val="000000" w:themeColor="text1"/>
        </w:rPr>
      </w:pPr>
      <w:r>
        <w:rPr>
          <w:rFonts w:ascii="Garamond" w:eastAsia="Calibri" w:hAnsi="Garamond"/>
          <w:color w:val="auto"/>
        </w:rPr>
        <w:t>Na straně 9 se pod tabulky vkládá odstavec tohoto znění: „</w:t>
      </w:r>
      <w:r w:rsidR="005A5B30" w:rsidRPr="00D942B5">
        <w:rPr>
          <w:rFonts w:ascii="Garamond" w:eastAsia="Calibri" w:hAnsi="Garamond"/>
          <w:color w:val="auto"/>
        </w:rPr>
        <w:t>Úkony zapisovatelky na neobsazených pozicích budou v měsíci srpnu 2022 zajišťovat zapisovatelky jiných soudních oddělení dle přidělení vedoucí trestního úseku, příp. rejstříkových vedoucích s přihlédnutím k rovnoměrnému vytížení a čerpání řádných dovolených.</w:t>
      </w:r>
      <w:r>
        <w:rPr>
          <w:rFonts w:ascii="Garamond" w:eastAsia="Calibri" w:hAnsi="Garamond"/>
          <w:color w:val="000000" w:themeColor="text1"/>
        </w:rPr>
        <w:t>“</w:t>
      </w:r>
      <w:r w:rsidR="005A5B30" w:rsidRPr="00D942B5">
        <w:rPr>
          <w:rFonts w:ascii="Garamond" w:eastAsia="Calibri" w:hAnsi="Garamond"/>
          <w:color w:val="000000" w:themeColor="text1"/>
        </w:rPr>
        <w:t xml:space="preserve"> </w:t>
      </w:r>
    </w:p>
    <w:p w:rsidR="005A5B30" w:rsidRPr="009123D3" w:rsidRDefault="005A5B30" w:rsidP="005A5B30">
      <w:pPr>
        <w:pStyle w:val="Default"/>
        <w:jc w:val="both"/>
        <w:rPr>
          <w:rFonts w:ascii="Garamond" w:eastAsia="Calibri" w:hAnsi="Garamond"/>
          <w:color w:val="000000" w:themeColor="text1"/>
        </w:rPr>
      </w:pPr>
    </w:p>
    <w:p w:rsidR="00355627" w:rsidRDefault="00355627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765F71" w:rsidRDefault="00765F7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765F71" w:rsidRDefault="00765F7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765F71" w:rsidRDefault="00765F7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765F71" w:rsidRDefault="00765F7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765F71" w:rsidRDefault="00765F7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765F71" w:rsidRDefault="00765F7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765F71" w:rsidRDefault="00765F71" w:rsidP="00355627">
      <w:pPr>
        <w:spacing w:after="0" w:line="240" w:lineRule="auto"/>
        <w:jc w:val="both"/>
        <w:rPr>
          <w:rFonts w:ascii="Garamond" w:eastAsia="Calibri" w:hAnsi="Garamond"/>
          <w:sz w:val="24"/>
          <w:szCs w:val="24"/>
        </w:rPr>
      </w:pPr>
    </w:p>
    <w:p w:rsidR="00FD2FC3" w:rsidRDefault="00FD2FC3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D942B5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>.</w:t>
      </w:r>
    </w:p>
    <w:p w:rsidR="00463600" w:rsidRPr="00C96650" w:rsidRDefault="00463600" w:rsidP="00463600">
      <w:pPr>
        <w:pStyle w:val="Default"/>
        <w:jc w:val="both"/>
        <w:rPr>
          <w:rFonts w:ascii="Garamond" w:eastAsia="Calibri" w:hAnsi="Garamond"/>
          <w:color w:val="FF0000"/>
        </w:rPr>
      </w:pPr>
      <w:r w:rsidRPr="00C96650">
        <w:rPr>
          <w:rFonts w:ascii="Garamond" w:eastAsia="Calibri" w:hAnsi="Garamond"/>
          <w:color w:val="FF0000"/>
        </w:rPr>
        <w:t>Na straně 16 se pod tabulku minitýmu soudního oddělení 12 C vkládá věta: „</w:t>
      </w:r>
      <w:r w:rsidR="00C96650" w:rsidRPr="00C96650">
        <w:rPr>
          <w:rFonts w:ascii="Garamond" w:eastAsia="Calibri" w:hAnsi="Garamond"/>
          <w:color w:val="FF0000"/>
        </w:rPr>
        <w:t>Ode dne 8.</w:t>
      </w:r>
      <w:r w:rsidRPr="00C96650">
        <w:rPr>
          <w:rFonts w:ascii="Garamond" w:eastAsia="Calibri" w:hAnsi="Garamond"/>
          <w:color w:val="FF0000"/>
        </w:rPr>
        <w:t>8.2022 bude do senátu 12 C současně s rejstříkovou vedoucí Zdenkou Durákovou zařazena rejstříková vedoucí Kateřina Bajerová.“</w:t>
      </w:r>
    </w:p>
    <w:p w:rsidR="00463600" w:rsidRPr="00463600" w:rsidRDefault="00463600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63600" w:rsidRPr="00463600" w:rsidRDefault="00463600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D942B5" w:rsidRDefault="00D942B5" w:rsidP="00115D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26</w:t>
      </w:r>
      <w:r w:rsidR="00E733F6">
        <w:rPr>
          <w:rFonts w:ascii="Garamond" w:hAnsi="Garamond"/>
          <w:sz w:val="24"/>
          <w:szCs w:val="24"/>
        </w:rPr>
        <w:t xml:space="preserve"> a 27 se mění tabulky</w:t>
      </w:r>
      <w:r>
        <w:rPr>
          <w:rFonts w:ascii="Garamond" w:hAnsi="Garamond"/>
          <w:sz w:val="24"/>
          <w:szCs w:val="24"/>
        </w:rPr>
        <w:t xml:space="preserve"> rejstříku 10 P a Nc </w:t>
      </w:r>
      <w:r w:rsidR="00E733F6">
        <w:rPr>
          <w:rFonts w:ascii="Garamond" w:hAnsi="Garamond"/>
          <w:sz w:val="24"/>
          <w:szCs w:val="24"/>
        </w:rPr>
        <w:t xml:space="preserve">a 11 P a Nc </w:t>
      </w:r>
      <w:r>
        <w:rPr>
          <w:rFonts w:ascii="Garamond" w:hAnsi="Garamond"/>
          <w:sz w:val="24"/>
          <w:szCs w:val="24"/>
        </w:rPr>
        <w:t>takto:</w:t>
      </w:r>
    </w:p>
    <w:p w:rsidR="00D942B5" w:rsidRDefault="00D942B5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2709"/>
        <w:gridCol w:w="2552"/>
        <w:gridCol w:w="2413"/>
      </w:tblGrid>
      <w:tr w:rsidR="00D942B5" w:rsidRPr="009123D3" w:rsidTr="00B25344">
        <w:trPr>
          <w:trHeight w:val="915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D942B5" w:rsidRPr="009123D3" w:rsidRDefault="00D942B5" w:rsidP="00B25344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D942B5" w:rsidRPr="009123D3" w:rsidRDefault="00D942B5" w:rsidP="00B25344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D942B5" w:rsidRPr="009123D3" w:rsidRDefault="00D942B5" w:rsidP="00B25344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Vyšší soudní úřednice /asistentka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D942B5" w:rsidRPr="009123D3" w:rsidRDefault="00D942B5" w:rsidP="00B25344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</w:tr>
      <w:tr w:rsidR="00D942B5" w:rsidRPr="009123D3" w:rsidTr="00B25344">
        <w:trPr>
          <w:trHeight w:val="915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D942B5" w:rsidRPr="009123D3" w:rsidRDefault="00D942B5" w:rsidP="00B25344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D942B5" w:rsidRPr="009123D3" w:rsidRDefault="00D942B5" w:rsidP="00B25344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D942B5" w:rsidRPr="009123D3" w:rsidRDefault="00D942B5" w:rsidP="00B25344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D942B5" w:rsidRPr="009123D3" w:rsidRDefault="00D942B5" w:rsidP="00B25344">
            <w:pPr>
              <w:spacing w:line="2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D942B5" w:rsidRPr="009123D3" w:rsidTr="00B25344">
        <w:trPr>
          <w:trHeight w:val="915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10 P a Nc</w:t>
            </w:r>
          </w:p>
          <w:p w:rsidR="00D942B5" w:rsidRPr="009123D3" w:rsidRDefault="00D942B5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10 Nc</w:t>
            </w:r>
          </w:p>
          <w:p w:rsidR="00D942B5" w:rsidRPr="009123D3" w:rsidRDefault="00D942B5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  <w:u w:val="single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10 L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JUDr. Ludmila Kopalová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D942B5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Yveta Hrynyšinová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Jitka Černochová</w:t>
            </w:r>
          </w:p>
        </w:tc>
      </w:tr>
      <w:tr w:rsidR="00D942B5" w:rsidRPr="009123D3" w:rsidTr="00B25344">
        <w:trPr>
          <w:trHeight w:val="915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B25344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765F71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Zdenka Kyšková</w:t>
            </w:r>
          </w:p>
          <w:p w:rsidR="00D942B5" w:rsidRPr="009123D3" w:rsidRDefault="00D942B5" w:rsidP="00765F71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Petra Kafková</w:t>
            </w:r>
          </w:p>
          <w:p w:rsidR="00D942B5" w:rsidRPr="009123D3" w:rsidRDefault="00D942B5" w:rsidP="00765F71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Mgr. Miroslava Káňová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B25344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Markéta Rubinová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B25344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Ivana Kvitová</w:t>
            </w:r>
          </w:p>
        </w:tc>
      </w:tr>
      <w:tr w:rsidR="00D942B5" w:rsidRPr="009123D3" w:rsidTr="00B25344">
        <w:trPr>
          <w:trHeight w:val="915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9123D3" w:rsidRDefault="00D942B5" w:rsidP="00B25344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2B5" w:rsidRPr="00E733F6" w:rsidRDefault="00D942B5" w:rsidP="00E733F6">
            <w:pPr>
              <w:pStyle w:val="Default"/>
              <w:spacing w:line="256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733F6">
              <w:rPr>
                <w:rFonts w:ascii="Garamond" w:hAnsi="Garamond"/>
                <w:b/>
                <w:bCs/>
                <w:color w:val="000000" w:themeColor="text1"/>
              </w:rPr>
              <w:t>-        100 % obecného nápadu – PaNc</w:t>
            </w:r>
          </w:p>
          <w:p w:rsidR="00D942B5" w:rsidRPr="00E733F6" w:rsidRDefault="00D942B5" w:rsidP="00E733F6">
            <w:pPr>
              <w:pStyle w:val="Default"/>
              <w:spacing w:line="256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733F6">
              <w:rPr>
                <w:rFonts w:ascii="Garamond" w:hAnsi="Garamond"/>
                <w:b/>
                <w:bCs/>
                <w:color w:val="000000" w:themeColor="text1"/>
              </w:rPr>
              <w:t>-        specializace podle níže uvedeného bodu 5</w:t>
            </w:r>
          </w:p>
          <w:p w:rsidR="00D942B5" w:rsidRPr="00E733F6" w:rsidRDefault="00D942B5" w:rsidP="00E733F6">
            <w:pPr>
              <w:pStyle w:val="Default"/>
              <w:spacing w:line="256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733F6">
              <w:rPr>
                <w:rFonts w:ascii="Garamond" w:hAnsi="Garamond"/>
                <w:b/>
                <w:bCs/>
                <w:color w:val="000000" w:themeColor="text1"/>
              </w:rPr>
              <w:t>-        100 % nápadu věcí s detenčním řízením – L</w:t>
            </w:r>
          </w:p>
          <w:p w:rsidR="00D942B5" w:rsidRPr="00E733F6" w:rsidRDefault="00D942B5" w:rsidP="00E733F6">
            <w:pPr>
              <w:pStyle w:val="Default"/>
              <w:spacing w:line="256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733F6">
              <w:rPr>
                <w:rFonts w:ascii="Garamond" w:hAnsi="Garamond"/>
                <w:b/>
                <w:bCs/>
                <w:color w:val="000000" w:themeColor="text1"/>
              </w:rPr>
              <w:t>-        od  1.7.2022  zastaven nápad nových věcí</w:t>
            </w:r>
          </w:p>
          <w:p w:rsidR="00D942B5" w:rsidRPr="00E733F6" w:rsidRDefault="00D942B5" w:rsidP="00E733F6">
            <w:pPr>
              <w:pStyle w:val="Default"/>
              <w:spacing w:line="256" w:lineRule="auto"/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</w:tr>
    </w:tbl>
    <w:p w:rsidR="00E733F6" w:rsidRPr="009123D3" w:rsidRDefault="00D942B5" w:rsidP="00E733F6">
      <w:pPr>
        <w:shd w:val="clear" w:color="auto" w:fill="FFFFFF"/>
        <w:spacing w:line="384" w:lineRule="atLeast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123D3">
        <w:rPr>
          <w:rFonts w:ascii="Garamond" w:hAnsi="Garamond"/>
          <w:color w:val="000000" w:themeColor="text1"/>
          <w:sz w:val="24"/>
          <w:szCs w:val="24"/>
        </w:rPr>
        <w:t>   </w:t>
      </w: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2683"/>
        <w:gridCol w:w="2552"/>
        <w:gridCol w:w="2413"/>
      </w:tblGrid>
      <w:tr w:rsidR="00E733F6" w:rsidRPr="009123D3" w:rsidTr="00B25344">
        <w:trPr>
          <w:trHeight w:val="915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</w:tr>
      <w:tr w:rsidR="00E733F6" w:rsidRPr="009123D3" w:rsidTr="00B25344">
        <w:trPr>
          <w:trHeight w:val="915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E733F6" w:rsidRPr="009123D3" w:rsidTr="00B25344">
        <w:trPr>
          <w:trHeight w:val="915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11 P a Nc</w:t>
            </w:r>
          </w:p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11 Nc</w:t>
            </w:r>
          </w:p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11 L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JUDr. Zdenka Kyšková</w:t>
            </w:r>
          </w:p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Markéta Rubinová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 Ivana Kvitová </w:t>
            </w:r>
          </w:p>
        </w:tc>
      </w:tr>
      <w:tr w:rsidR="00E733F6" w:rsidRPr="009123D3" w:rsidTr="00B25344">
        <w:trPr>
          <w:trHeight w:val="915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765F71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Ludmila Kopalová</w:t>
            </w:r>
          </w:p>
          <w:p w:rsidR="00E733F6" w:rsidRPr="009123D3" w:rsidRDefault="00E733F6" w:rsidP="00765F71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Miroslava Káňová</w:t>
            </w:r>
          </w:p>
          <w:p w:rsidR="00E733F6" w:rsidRPr="009123D3" w:rsidRDefault="00E733F6" w:rsidP="00765F71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Mgr. Petra Kafková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Yveta Hrynyšinová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B25344">
            <w:pPr>
              <w:spacing w:line="240" w:lineRule="atLeast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Jitka Černochová</w:t>
            </w:r>
          </w:p>
        </w:tc>
      </w:tr>
      <w:tr w:rsidR="00E733F6" w:rsidRPr="009123D3" w:rsidTr="00B25344">
        <w:trPr>
          <w:trHeight w:val="915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9123D3" w:rsidRDefault="00E733F6" w:rsidP="00B25344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9123D3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3F6" w:rsidRPr="00E733F6" w:rsidRDefault="00E733F6" w:rsidP="00E733F6">
            <w:pPr>
              <w:pStyle w:val="Default"/>
              <w:spacing w:line="256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733F6">
              <w:rPr>
                <w:rFonts w:ascii="Garamond" w:hAnsi="Garamond"/>
                <w:b/>
                <w:bCs/>
                <w:color w:val="000000" w:themeColor="text1"/>
              </w:rPr>
              <w:t>-        100 % obecného nápadu – PaNc</w:t>
            </w:r>
          </w:p>
          <w:p w:rsidR="00E733F6" w:rsidRPr="00E733F6" w:rsidRDefault="00E733F6" w:rsidP="00E733F6">
            <w:pPr>
              <w:pStyle w:val="Default"/>
              <w:spacing w:line="256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733F6">
              <w:rPr>
                <w:rFonts w:ascii="Garamond" w:hAnsi="Garamond"/>
                <w:b/>
                <w:bCs/>
                <w:color w:val="000000" w:themeColor="text1"/>
              </w:rPr>
              <w:t>-        specializace podle níže uvedeného bodu 5</w:t>
            </w:r>
          </w:p>
          <w:p w:rsidR="00E733F6" w:rsidRPr="00E733F6" w:rsidRDefault="00E733F6" w:rsidP="00E733F6">
            <w:pPr>
              <w:pStyle w:val="Default"/>
              <w:spacing w:line="256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733F6">
              <w:rPr>
                <w:rFonts w:ascii="Garamond" w:hAnsi="Garamond"/>
                <w:b/>
                <w:bCs/>
                <w:color w:val="000000" w:themeColor="text1"/>
              </w:rPr>
              <w:t>-        100 % nápadu věcí s detenčním řízením - L</w:t>
            </w:r>
          </w:p>
        </w:tc>
      </w:tr>
    </w:tbl>
    <w:p w:rsidR="00E733F6" w:rsidRPr="009123D3" w:rsidRDefault="00E733F6" w:rsidP="00E733F6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733F6" w:rsidRDefault="00E733F6" w:rsidP="00E733F6">
      <w:pPr>
        <w:shd w:val="clear" w:color="auto" w:fill="FFFFFF"/>
        <w:spacing w:after="100" w:line="384" w:lineRule="atLeast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lastRenderedPageBreak/>
        <w:t>V</w:t>
      </w:r>
      <w:r w:rsidR="00463600">
        <w:rPr>
          <w:rFonts w:ascii="Garamond" w:hAnsi="Garamond"/>
          <w:b/>
          <w:color w:val="000000" w:themeColor="text1"/>
          <w:sz w:val="24"/>
          <w:szCs w:val="24"/>
        </w:rPr>
        <w:t>I</w:t>
      </w:r>
      <w:r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:rsidR="00E733F6" w:rsidRDefault="00E733F6" w:rsidP="00E733F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Na straně 28 se vypouští odstavec „</w:t>
      </w:r>
      <w:r w:rsidRPr="009123D3">
        <w:rPr>
          <w:rFonts w:ascii="Garamond" w:hAnsi="Garamond"/>
          <w:b/>
          <w:color w:val="000000" w:themeColor="text1"/>
          <w:sz w:val="24"/>
          <w:szCs w:val="24"/>
        </w:rPr>
        <w:t>Asistentk</w:t>
      </w:r>
      <w:r>
        <w:rPr>
          <w:rFonts w:ascii="Garamond" w:hAnsi="Garamond"/>
          <w:b/>
          <w:color w:val="000000" w:themeColor="text1"/>
          <w:sz w:val="24"/>
          <w:szCs w:val="24"/>
        </w:rPr>
        <w:t>a soudce na úseku opatrovnickém:</w:t>
      </w:r>
      <w:r>
        <w:rPr>
          <w:rFonts w:ascii="Garamond" w:hAnsi="Garamond"/>
          <w:color w:val="000000" w:themeColor="text1"/>
          <w:sz w:val="24"/>
          <w:szCs w:val="24"/>
        </w:rPr>
        <w:t>“, a zároveň zástupce u sociální soudní pracovnice.</w:t>
      </w:r>
    </w:p>
    <w:p w:rsidR="00463600" w:rsidRPr="00C96650" w:rsidRDefault="00463600" w:rsidP="00E733F6">
      <w:pPr>
        <w:jc w:val="both"/>
        <w:rPr>
          <w:rFonts w:ascii="Garamond" w:hAnsi="Garamond"/>
          <w:color w:val="FF0000"/>
          <w:sz w:val="24"/>
          <w:szCs w:val="24"/>
        </w:rPr>
      </w:pPr>
      <w:r w:rsidRPr="00C96650">
        <w:rPr>
          <w:rFonts w:ascii="Garamond" w:hAnsi="Garamond"/>
          <w:color w:val="FF0000"/>
          <w:sz w:val="24"/>
          <w:szCs w:val="24"/>
        </w:rPr>
        <w:t>Na straně 35 se v odstavci začínajícím slovy „Vyšší soudní úřednice Soňa</w:t>
      </w:r>
      <w:r w:rsidR="00C96650" w:rsidRPr="00C96650">
        <w:rPr>
          <w:rFonts w:ascii="Garamond" w:hAnsi="Garamond"/>
          <w:color w:val="FF0000"/>
          <w:sz w:val="24"/>
          <w:szCs w:val="24"/>
        </w:rPr>
        <w:t xml:space="preserve"> Ryšková,</w:t>
      </w:r>
      <w:r w:rsidRPr="00C96650">
        <w:rPr>
          <w:rFonts w:ascii="Garamond" w:hAnsi="Garamond"/>
          <w:color w:val="FF0000"/>
          <w:sz w:val="24"/>
          <w:szCs w:val="24"/>
        </w:rPr>
        <w:t>….“ vypouští jméno Mgr. Lucie Bujnošková.</w:t>
      </w:r>
    </w:p>
    <w:p w:rsidR="00D942B5" w:rsidRPr="00D942B5" w:rsidRDefault="00E733F6" w:rsidP="00E733F6">
      <w:pPr>
        <w:shd w:val="clear" w:color="auto" w:fill="FFFFFF"/>
        <w:spacing w:after="100" w:line="384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VI</w:t>
      </w:r>
      <w:r w:rsidR="00463600">
        <w:rPr>
          <w:rFonts w:ascii="Garamond" w:hAnsi="Garamond"/>
          <w:b/>
          <w:color w:val="000000" w:themeColor="text1"/>
          <w:sz w:val="24"/>
          <w:szCs w:val="24"/>
        </w:rPr>
        <w:t>I</w:t>
      </w:r>
      <w:r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:rsidR="00D942B5" w:rsidRDefault="00D942B5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15D66" w:rsidRPr="00FD2FC3" w:rsidRDefault="00FD2FC3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Bod </w:t>
      </w:r>
      <w:r w:rsidR="00115D66" w:rsidRPr="00FD2FC3">
        <w:rPr>
          <w:rFonts w:ascii="Garamond" w:hAnsi="Garamond"/>
          <w:b/>
          <w:sz w:val="24"/>
          <w:szCs w:val="24"/>
        </w:rPr>
        <w:t>VII. Správa soudu</w:t>
      </w:r>
    </w:p>
    <w:p w:rsidR="0073715C" w:rsidRPr="00FD2FC3" w:rsidRDefault="0073715C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DE3C26" w:rsidRDefault="0073715C" w:rsidP="007702A2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Na straně 3</w:t>
      </w:r>
      <w:r w:rsidR="00DE3C26">
        <w:rPr>
          <w:rFonts w:ascii="Garamond" w:hAnsi="Garamond"/>
          <w:sz w:val="24"/>
          <w:szCs w:val="24"/>
        </w:rPr>
        <w:t xml:space="preserve">8 </w:t>
      </w:r>
      <w:r w:rsidR="003E79E5">
        <w:rPr>
          <w:rFonts w:ascii="Garamond" w:hAnsi="Garamond"/>
          <w:sz w:val="24"/>
          <w:szCs w:val="24"/>
        </w:rPr>
        <w:t xml:space="preserve">se </w:t>
      </w:r>
      <w:r w:rsidR="00DE3C26">
        <w:rPr>
          <w:rFonts w:ascii="Garamond" w:hAnsi="Garamond"/>
          <w:sz w:val="24"/>
          <w:szCs w:val="24"/>
        </w:rPr>
        <w:t xml:space="preserve">v odstavci začínajícím slovy: „Rozhodnutí o částečném odmítnutí…..“ vypouští jméno Mgr. Lucie Bujnošková. </w:t>
      </w:r>
    </w:p>
    <w:p w:rsidR="00DE3C26" w:rsidRDefault="00DE3C26" w:rsidP="007702A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F0782" w:rsidRDefault="00DE3C26" w:rsidP="007702A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téže straně v</w:t>
      </w:r>
      <w:r w:rsidR="00EF0782" w:rsidRPr="00FD2FC3">
        <w:rPr>
          <w:rFonts w:ascii="Garamond" w:hAnsi="Garamond"/>
          <w:sz w:val="24"/>
          <w:szCs w:val="24"/>
        </w:rPr>
        <w:t xml:space="preserve"> odstavci Poskytování informací: Jana Pavlíková se ruší </w:t>
      </w:r>
      <w:r w:rsidR="007702A2">
        <w:rPr>
          <w:rFonts w:ascii="Garamond" w:hAnsi="Garamond"/>
          <w:sz w:val="24"/>
          <w:szCs w:val="24"/>
        </w:rPr>
        <w:t>ve výčtu povinností</w:t>
      </w:r>
      <w:r w:rsidR="00FD2FC3">
        <w:rPr>
          <w:rFonts w:ascii="Garamond" w:hAnsi="Garamond"/>
          <w:sz w:val="24"/>
          <w:szCs w:val="24"/>
        </w:rPr>
        <w:t xml:space="preserve"> </w:t>
      </w:r>
      <w:r w:rsidR="00C06B42">
        <w:rPr>
          <w:rFonts w:ascii="Garamond" w:hAnsi="Garamond"/>
          <w:sz w:val="24"/>
          <w:szCs w:val="24"/>
        </w:rPr>
        <w:t>„- </w:t>
      </w:r>
      <w:r w:rsidR="007702A2">
        <w:rPr>
          <w:rFonts w:ascii="Garamond" w:hAnsi="Garamond"/>
          <w:sz w:val="24"/>
          <w:szCs w:val="24"/>
        </w:rPr>
        <w:t>vytváří sběrné spisy CEPR a zakládá do nich písemnosti“ a tato odrážka se nově přidává do povinností Pavlíny Trefilové na straně 42.</w:t>
      </w:r>
    </w:p>
    <w:p w:rsidR="00EE4127" w:rsidRDefault="00EE4127" w:rsidP="007702A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E4127" w:rsidRDefault="00EE4127" w:rsidP="00EE4127">
      <w:pPr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Na straně </w:t>
      </w:r>
      <w:r w:rsidR="00C06B42">
        <w:rPr>
          <w:rFonts w:ascii="Garamond" w:hAnsi="Garamond"/>
          <w:sz w:val="24"/>
          <w:szCs w:val="24"/>
        </w:rPr>
        <w:t>39</w:t>
      </w:r>
      <w:r w:rsidRPr="00FD2FC3">
        <w:rPr>
          <w:rFonts w:ascii="Garamond" w:hAnsi="Garamond"/>
          <w:sz w:val="24"/>
          <w:szCs w:val="24"/>
        </w:rPr>
        <w:t xml:space="preserve"> ve výčtu činností </w:t>
      </w:r>
      <w:r>
        <w:rPr>
          <w:rFonts w:ascii="Garamond" w:hAnsi="Garamond"/>
          <w:sz w:val="24"/>
          <w:szCs w:val="24"/>
        </w:rPr>
        <w:t>hlavní účetní Ingr. Simony Hodurové</w:t>
      </w:r>
      <w:r w:rsidRPr="00FD2FC3">
        <w:rPr>
          <w:rFonts w:ascii="Garamond" w:hAnsi="Garamond"/>
          <w:sz w:val="24"/>
          <w:szCs w:val="24"/>
        </w:rPr>
        <w:t xml:space="preserve"> se ruší odrážka „aktualizuje seznam </w:t>
      </w:r>
      <w:r>
        <w:rPr>
          <w:rFonts w:ascii="Garamond" w:hAnsi="Garamond"/>
          <w:sz w:val="24"/>
          <w:szCs w:val="24"/>
        </w:rPr>
        <w:t>uhrazených faktur</w:t>
      </w:r>
      <w:r w:rsidRPr="00FD2FC3">
        <w:rPr>
          <w:rFonts w:ascii="Garamond" w:hAnsi="Garamond"/>
          <w:sz w:val="24"/>
          <w:szCs w:val="24"/>
        </w:rPr>
        <w:t xml:space="preserve"> pro </w:t>
      </w:r>
      <w:r>
        <w:rPr>
          <w:rFonts w:ascii="Garamond" w:hAnsi="Garamond"/>
          <w:sz w:val="24"/>
          <w:szCs w:val="24"/>
        </w:rPr>
        <w:t>web</w:t>
      </w:r>
      <w:r w:rsidRPr="00FD2FC3">
        <w:rPr>
          <w:rFonts w:ascii="Garamond" w:hAnsi="Garamond"/>
          <w:sz w:val="24"/>
          <w:szCs w:val="24"/>
        </w:rPr>
        <w:t xml:space="preserve"> Open data české justice</w:t>
      </w:r>
      <w:r>
        <w:rPr>
          <w:rFonts w:ascii="Garamond" w:hAnsi="Garamond"/>
          <w:sz w:val="24"/>
          <w:szCs w:val="24"/>
        </w:rPr>
        <w:t xml:space="preserve"> IISSP</w:t>
      </w:r>
      <w:r w:rsidRPr="00FD2FC3">
        <w:rPr>
          <w:rFonts w:ascii="Garamond" w:hAnsi="Garamond"/>
          <w:sz w:val="24"/>
          <w:szCs w:val="24"/>
        </w:rPr>
        <w:t>“.</w:t>
      </w:r>
    </w:p>
    <w:p w:rsidR="00EE4127" w:rsidRPr="00FD2FC3" w:rsidRDefault="00EE4127" w:rsidP="007702A2">
      <w:pPr>
        <w:spacing w:after="0"/>
        <w:jc w:val="both"/>
        <w:rPr>
          <w:rFonts w:ascii="Garamond" w:hAnsi="Garamond"/>
          <w:sz w:val="24"/>
          <w:szCs w:val="24"/>
        </w:rPr>
      </w:pPr>
    </w:p>
    <w:p w:rsidR="004E4F0A" w:rsidRDefault="004E4F0A" w:rsidP="00115D6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</w:t>
      </w:r>
      <w:r w:rsidR="00463600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.</w:t>
      </w:r>
    </w:p>
    <w:p w:rsidR="004E4F0A" w:rsidRDefault="004E4F0A" w:rsidP="00115D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příloze č. 1 k Rozvrhu práce se v tabulce přísedících přidělených soudnímu oddělení 6 C a 13 C vypouští jméno „Václavík Jiří“.</w:t>
      </w:r>
    </w:p>
    <w:p w:rsidR="00463600" w:rsidRDefault="00463600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63600" w:rsidRDefault="00463600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463600" w:rsidRPr="00C96650" w:rsidRDefault="00463600" w:rsidP="00115D66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 w:rsidRPr="00C96650">
        <w:rPr>
          <w:rFonts w:ascii="Garamond" w:hAnsi="Garamond"/>
          <w:color w:val="FF0000"/>
          <w:sz w:val="24"/>
          <w:szCs w:val="24"/>
        </w:rPr>
        <w:t>Tento d</w:t>
      </w:r>
      <w:r w:rsidR="00C96650">
        <w:rPr>
          <w:rFonts w:ascii="Garamond" w:hAnsi="Garamond"/>
          <w:color w:val="FF0000"/>
          <w:sz w:val="24"/>
          <w:szCs w:val="24"/>
        </w:rPr>
        <w:t>oplněk nabývá účinnosti dnem 1.</w:t>
      </w:r>
      <w:r w:rsidRPr="00C96650">
        <w:rPr>
          <w:rFonts w:ascii="Garamond" w:hAnsi="Garamond"/>
          <w:color w:val="FF0000"/>
          <w:sz w:val="24"/>
          <w:szCs w:val="24"/>
        </w:rPr>
        <w:t xml:space="preserve">8.2022 a </w:t>
      </w:r>
      <w:r w:rsidR="00C96650" w:rsidRPr="00C96650">
        <w:rPr>
          <w:rFonts w:ascii="Garamond" w:hAnsi="Garamond"/>
          <w:color w:val="FF0000"/>
          <w:sz w:val="24"/>
          <w:szCs w:val="24"/>
        </w:rPr>
        <w:t>odstavec pod tabulkou soudního oddělení 12 C na straně 16 nabývá účinnosti dnem 8.8.2022.</w:t>
      </w:r>
    </w:p>
    <w:p w:rsidR="007702A2" w:rsidRDefault="007702A2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7702A2" w:rsidRPr="00FD2FC3" w:rsidRDefault="007702A2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 xml:space="preserve">V Novém Jičíně </w:t>
      </w:r>
      <w:r w:rsidR="00B63C9B" w:rsidRPr="00FD2FC3">
        <w:rPr>
          <w:rFonts w:ascii="Garamond" w:hAnsi="Garamond"/>
          <w:sz w:val="24"/>
          <w:szCs w:val="24"/>
        </w:rPr>
        <w:t>2</w:t>
      </w:r>
      <w:r w:rsidR="00DE3C26">
        <w:rPr>
          <w:rFonts w:ascii="Garamond" w:hAnsi="Garamond"/>
          <w:sz w:val="24"/>
          <w:szCs w:val="24"/>
        </w:rPr>
        <w:t>8</w:t>
      </w:r>
      <w:r w:rsidRPr="00FD2FC3">
        <w:rPr>
          <w:rFonts w:ascii="Garamond" w:hAnsi="Garamond"/>
          <w:sz w:val="24"/>
          <w:szCs w:val="24"/>
        </w:rPr>
        <w:t xml:space="preserve">. </w:t>
      </w:r>
      <w:r w:rsidR="00DE3C26">
        <w:rPr>
          <w:rFonts w:ascii="Garamond" w:hAnsi="Garamond"/>
          <w:sz w:val="24"/>
          <w:szCs w:val="24"/>
        </w:rPr>
        <w:t>7</w:t>
      </w:r>
      <w:r w:rsidRPr="00FD2FC3">
        <w:rPr>
          <w:rFonts w:ascii="Garamond" w:hAnsi="Garamond"/>
          <w:sz w:val="24"/>
          <w:szCs w:val="24"/>
        </w:rPr>
        <w:t>. 2022</w:t>
      </w: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93D4A" w:rsidRPr="00FD2FC3" w:rsidRDefault="00893D4A" w:rsidP="00115D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3F28" w:rsidRPr="00FD2FC3" w:rsidRDefault="00F53F28" w:rsidP="00F53F28">
      <w:pPr>
        <w:spacing w:after="0"/>
        <w:rPr>
          <w:rFonts w:ascii="Garamond" w:hAnsi="Garamond"/>
          <w:sz w:val="24"/>
          <w:szCs w:val="24"/>
        </w:rPr>
      </w:pPr>
    </w:p>
    <w:p w:rsidR="00F53F28" w:rsidRPr="00FD2FC3" w:rsidRDefault="00F53F28" w:rsidP="00F53F28">
      <w:pPr>
        <w:spacing w:after="0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Mgr. Jaroslav Sosík</w:t>
      </w:r>
    </w:p>
    <w:p w:rsidR="00F53F28" w:rsidRPr="00FD2FC3" w:rsidRDefault="00F53F28" w:rsidP="00F53F28">
      <w:pPr>
        <w:spacing w:after="0"/>
        <w:rPr>
          <w:rFonts w:ascii="Garamond" w:hAnsi="Garamond"/>
          <w:sz w:val="24"/>
          <w:szCs w:val="24"/>
        </w:rPr>
      </w:pPr>
      <w:r w:rsidRPr="00FD2FC3">
        <w:rPr>
          <w:rFonts w:ascii="Garamond" w:hAnsi="Garamond"/>
          <w:sz w:val="24"/>
          <w:szCs w:val="24"/>
        </w:rPr>
        <w:t>předseda Okresního soudu v Novém Jičíně</w:t>
      </w:r>
    </w:p>
    <w:p w:rsidR="008C572A" w:rsidRPr="00FD2FC3" w:rsidRDefault="008C572A">
      <w:pPr>
        <w:rPr>
          <w:rFonts w:ascii="Garamond" w:hAnsi="Garamond"/>
          <w:sz w:val="24"/>
          <w:szCs w:val="24"/>
        </w:rPr>
      </w:pPr>
    </w:p>
    <w:sectPr w:rsidR="008C572A" w:rsidRPr="00FD2FC3" w:rsidSect="0088658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46"/>
    <w:multiLevelType w:val="hybridMultilevel"/>
    <w:tmpl w:val="BD16AA22"/>
    <w:lvl w:ilvl="0" w:tplc="5EBE0A34">
      <w:start w:val="80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422BA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48DF5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0CA07C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5EA18C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F86B5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D8AE24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847870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2CB6E2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515BD"/>
    <w:multiLevelType w:val="hybridMultilevel"/>
    <w:tmpl w:val="6512CBCC"/>
    <w:lvl w:ilvl="0" w:tplc="E7985F96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68ACA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8CC8E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167E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48F66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A366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2485A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A799E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E8D22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87CD4"/>
    <w:multiLevelType w:val="hybridMultilevel"/>
    <w:tmpl w:val="CA5A7FAE"/>
    <w:lvl w:ilvl="0" w:tplc="F4669B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CB7F2">
      <w:start w:val="1"/>
      <w:numFmt w:val="bullet"/>
      <w:lvlText w:val="-"/>
      <w:lvlJc w:val="left"/>
      <w:pPr>
        <w:ind w:left="1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E841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00D9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248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61BC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A555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ABC9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686C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103D4"/>
    <w:multiLevelType w:val="hybridMultilevel"/>
    <w:tmpl w:val="352AFCB2"/>
    <w:lvl w:ilvl="0" w:tplc="F8EE61DE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6E634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87EC0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E345A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277AE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EE2F2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E6518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CB8AC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209CC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A3483"/>
    <w:multiLevelType w:val="hybridMultilevel"/>
    <w:tmpl w:val="81EE27DE"/>
    <w:lvl w:ilvl="0" w:tplc="B7CA5D2E">
      <w:start w:val="1"/>
      <w:numFmt w:val="lowerLetter"/>
      <w:lvlText w:val="%1)"/>
      <w:lvlJc w:val="left"/>
      <w:pPr>
        <w:ind w:left="3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83370">
      <w:start w:val="1"/>
      <w:numFmt w:val="lowerLetter"/>
      <w:lvlText w:val="%2"/>
      <w:lvlJc w:val="left"/>
      <w:pPr>
        <w:ind w:left="1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F72E">
      <w:start w:val="1"/>
      <w:numFmt w:val="lowerRoman"/>
      <w:lvlText w:val="%3"/>
      <w:lvlJc w:val="left"/>
      <w:pPr>
        <w:ind w:left="1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AB9EE">
      <w:start w:val="1"/>
      <w:numFmt w:val="decimal"/>
      <w:lvlText w:val="%4"/>
      <w:lvlJc w:val="left"/>
      <w:pPr>
        <w:ind w:left="25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1BDA">
      <w:start w:val="1"/>
      <w:numFmt w:val="lowerLetter"/>
      <w:lvlText w:val="%5"/>
      <w:lvlJc w:val="left"/>
      <w:pPr>
        <w:ind w:left="32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26AE8">
      <w:start w:val="1"/>
      <w:numFmt w:val="lowerRoman"/>
      <w:lvlText w:val="%6"/>
      <w:lvlJc w:val="left"/>
      <w:pPr>
        <w:ind w:left="40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8AD70">
      <w:start w:val="1"/>
      <w:numFmt w:val="decimal"/>
      <w:lvlText w:val="%7"/>
      <w:lvlJc w:val="left"/>
      <w:pPr>
        <w:ind w:left="4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81ABA">
      <w:start w:val="1"/>
      <w:numFmt w:val="lowerLetter"/>
      <w:lvlText w:val="%8"/>
      <w:lvlJc w:val="left"/>
      <w:pPr>
        <w:ind w:left="5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5004">
      <w:start w:val="1"/>
      <w:numFmt w:val="lowerRoman"/>
      <w:lvlText w:val="%9"/>
      <w:lvlJc w:val="left"/>
      <w:pPr>
        <w:ind w:left="6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46AC7"/>
    <w:multiLevelType w:val="hybridMultilevel"/>
    <w:tmpl w:val="45F64D32"/>
    <w:lvl w:ilvl="0" w:tplc="CB32B2A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4B5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E38E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EF1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A4D2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80AF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7CF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A49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704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3016F"/>
    <w:multiLevelType w:val="hybridMultilevel"/>
    <w:tmpl w:val="BC689310"/>
    <w:lvl w:ilvl="0" w:tplc="723A91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5775"/>
    <w:multiLevelType w:val="hybridMultilevel"/>
    <w:tmpl w:val="88F224FA"/>
    <w:lvl w:ilvl="0" w:tplc="2F6C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849FB"/>
    <w:multiLevelType w:val="hybridMultilevel"/>
    <w:tmpl w:val="4C3E3E0E"/>
    <w:lvl w:ilvl="0" w:tplc="78F6EE5E">
      <w:start w:val="3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4DE14B9"/>
    <w:multiLevelType w:val="hybridMultilevel"/>
    <w:tmpl w:val="815C2D4E"/>
    <w:lvl w:ilvl="0" w:tplc="58120850">
      <w:start w:val="1"/>
      <w:numFmt w:val="bullet"/>
      <w:lvlText w:val="-"/>
      <w:lvlJc w:val="left"/>
      <w:pPr>
        <w:ind w:left="1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CA44A">
      <w:start w:val="1"/>
      <w:numFmt w:val="bullet"/>
      <w:lvlText w:val="o"/>
      <w:lvlJc w:val="left"/>
      <w:pPr>
        <w:ind w:left="11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E11E8">
      <w:start w:val="1"/>
      <w:numFmt w:val="bullet"/>
      <w:lvlText w:val="▪"/>
      <w:lvlJc w:val="left"/>
      <w:pPr>
        <w:ind w:left="19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DA26">
      <w:start w:val="1"/>
      <w:numFmt w:val="bullet"/>
      <w:lvlText w:val="•"/>
      <w:lvlJc w:val="left"/>
      <w:pPr>
        <w:ind w:left="26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269C4">
      <w:start w:val="1"/>
      <w:numFmt w:val="bullet"/>
      <w:lvlText w:val="o"/>
      <w:lvlJc w:val="left"/>
      <w:pPr>
        <w:ind w:left="33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89E94">
      <w:start w:val="1"/>
      <w:numFmt w:val="bullet"/>
      <w:lvlText w:val="▪"/>
      <w:lvlJc w:val="left"/>
      <w:pPr>
        <w:ind w:left="40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06E">
      <w:start w:val="1"/>
      <w:numFmt w:val="bullet"/>
      <w:lvlText w:val="•"/>
      <w:lvlJc w:val="left"/>
      <w:pPr>
        <w:ind w:left="47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40DEC">
      <w:start w:val="1"/>
      <w:numFmt w:val="bullet"/>
      <w:lvlText w:val="o"/>
      <w:lvlJc w:val="left"/>
      <w:pPr>
        <w:ind w:left="55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28A1E">
      <w:start w:val="1"/>
      <w:numFmt w:val="bullet"/>
      <w:lvlText w:val="▪"/>
      <w:lvlJc w:val="left"/>
      <w:pPr>
        <w:ind w:left="62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24BC3"/>
    <w:multiLevelType w:val="hybridMultilevel"/>
    <w:tmpl w:val="8B140738"/>
    <w:lvl w:ilvl="0" w:tplc="54EAFA42">
      <w:start w:val="1"/>
      <w:numFmt w:val="bullet"/>
      <w:lvlText w:val="–"/>
      <w:lvlJc w:val="left"/>
      <w:pPr>
        <w:ind w:left="24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E2518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7DE6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696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2E1DC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4529A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40EA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EE9AE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6A476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3E4F02"/>
    <w:multiLevelType w:val="hybridMultilevel"/>
    <w:tmpl w:val="7FD23470"/>
    <w:lvl w:ilvl="0" w:tplc="185AB6B0">
      <w:start w:val="1"/>
      <w:numFmt w:val="bullet"/>
      <w:lvlText w:val="-"/>
      <w:lvlJc w:val="left"/>
      <w:pPr>
        <w:ind w:left="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2AE86">
      <w:start w:val="1"/>
      <w:numFmt w:val="bullet"/>
      <w:lvlText w:val="o"/>
      <w:lvlJc w:val="left"/>
      <w:pPr>
        <w:ind w:left="12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E9DB0">
      <w:start w:val="1"/>
      <w:numFmt w:val="bullet"/>
      <w:lvlText w:val="▪"/>
      <w:lvlJc w:val="left"/>
      <w:pPr>
        <w:ind w:left="19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6B1B0">
      <w:start w:val="1"/>
      <w:numFmt w:val="bullet"/>
      <w:lvlText w:val="•"/>
      <w:lvlJc w:val="left"/>
      <w:pPr>
        <w:ind w:left="26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E454C">
      <w:start w:val="1"/>
      <w:numFmt w:val="bullet"/>
      <w:lvlText w:val="o"/>
      <w:lvlJc w:val="left"/>
      <w:pPr>
        <w:ind w:left="33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48E46">
      <w:start w:val="1"/>
      <w:numFmt w:val="bullet"/>
      <w:lvlText w:val="▪"/>
      <w:lvlJc w:val="left"/>
      <w:pPr>
        <w:ind w:left="40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00554">
      <w:start w:val="1"/>
      <w:numFmt w:val="bullet"/>
      <w:lvlText w:val="•"/>
      <w:lvlJc w:val="left"/>
      <w:pPr>
        <w:ind w:left="48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2C9E2">
      <w:start w:val="1"/>
      <w:numFmt w:val="bullet"/>
      <w:lvlText w:val="o"/>
      <w:lvlJc w:val="left"/>
      <w:pPr>
        <w:ind w:left="55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EE5F8">
      <w:start w:val="1"/>
      <w:numFmt w:val="bullet"/>
      <w:lvlText w:val="▪"/>
      <w:lvlJc w:val="left"/>
      <w:pPr>
        <w:ind w:left="62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09243B"/>
    <w:multiLevelType w:val="hybridMultilevel"/>
    <w:tmpl w:val="4D7AB3EC"/>
    <w:lvl w:ilvl="0" w:tplc="1450B26A">
      <w:start w:val="1"/>
      <w:numFmt w:val="bullet"/>
      <w:lvlText w:val="-"/>
      <w:lvlJc w:val="left"/>
      <w:pPr>
        <w:ind w:left="4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C9BCC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44B76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D0D6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A5316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6AA9A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9DE2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B154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26A0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CD1AA9"/>
    <w:multiLevelType w:val="hybridMultilevel"/>
    <w:tmpl w:val="0898FAF8"/>
    <w:lvl w:ilvl="0" w:tplc="C714D904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7A7C">
      <w:start w:val="1"/>
      <w:numFmt w:val="bullet"/>
      <w:lvlText w:val="o"/>
      <w:lvlJc w:val="left"/>
      <w:pPr>
        <w:ind w:left="11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2D38A">
      <w:start w:val="1"/>
      <w:numFmt w:val="bullet"/>
      <w:lvlText w:val="▪"/>
      <w:lvlJc w:val="left"/>
      <w:pPr>
        <w:ind w:left="187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206F6">
      <w:start w:val="1"/>
      <w:numFmt w:val="bullet"/>
      <w:lvlText w:val="•"/>
      <w:lvlJc w:val="left"/>
      <w:pPr>
        <w:ind w:left="259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06D0A">
      <w:start w:val="1"/>
      <w:numFmt w:val="bullet"/>
      <w:lvlText w:val="o"/>
      <w:lvlJc w:val="left"/>
      <w:pPr>
        <w:ind w:left="331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0E65C">
      <w:start w:val="1"/>
      <w:numFmt w:val="bullet"/>
      <w:lvlText w:val="▪"/>
      <w:lvlJc w:val="left"/>
      <w:pPr>
        <w:ind w:left="403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C0E72">
      <w:start w:val="1"/>
      <w:numFmt w:val="bullet"/>
      <w:lvlText w:val="•"/>
      <w:lvlJc w:val="left"/>
      <w:pPr>
        <w:ind w:left="47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518A">
      <w:start w:val="1"/>
      <w:numFmt w:val="bullet"/>
      <w:lvlText w:val="o"/>
      <w:lvlJc w:val="left"/>
      <w:pPr>
        <w:ind w:left="547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067B8">
      <w:start w:val="1"/>
      <w:numFmt w:val="bullet"/>
      <w:lvlText w:val="▪"/>
      <w:lvlJc w:val="left"/>
      <w:pPr>
        <w:ind w:left="619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28"/>
    <w:rsid w:val="00000BC2"/>
    <w:rsid w:val="00070556"/>
    <w:rsid w:val="000A0742"/>
    <w:rsid w:val="001129BE"/>
    <w:rsid w:val="00115D66"/>
    <w:rsid w:val="00273BBB"/>
    <w:rsid w:val="00276074"/>
    <w:rsid w:val="002C040C"/>
    <w:rsid w:val="00355627"/>
    <w:rsid w:val="003C6667"/>
    <w:rsid w:val="003E79E5"/>
    <w:rsid w:val="004251C3"/>
    <w:rsid w:val="00445FA7"/>
    <w:rsid w:val="00463600"/>
    <w:rsid w:val="004E4F0A"/>
    <w:rsid w:val="00531F0E"/>
    <w:rsid w:val="00597A5C"/>
    <w:rsid w:val="005A5B30"/>
    <w:rsid w:val="005C5121"/>
    <w:rsid w:val="00696AA3"/>
    <w:rsid w:val="006B5EA7"/>
    <w:rsid w:val="00703CD2"/>
    <w:rsid w:val="0073715C"/>
    <w:rsid w:val="00765F71"/>
    <w:rsid w:val="007702A2"/>
    <w:rsid w:val="00886581"/>
    <w:rsid w:val="00893D4A"/>
    <w:rsid w:val="008C572A"/>
    <w:rsid w:val="009407A4"/>
    <w:rsid w:val="00A02F5C"/>
    <w:rsid w:val="00B1009B"/>
    <w:rsid w:val="00B26C70"/>
    <w:rsid w:val="00B63C9B"/>
    <w:rsid w:val="00BA66E0"/>
    <w:rsid w:val="00BC7020"/>
    <w:rsid w:val="00C06B42"/>
    <w:rsid w:val="00C44FB9"/>
    <w:rsid w:val="00C96650"/>
    <w:rsid w:val="00CD29C0"/>
    <w:rsid w:val="00D4475A"/>
    <w:rsid w:val="00D942B5"/>
    <w:rsid w:val="00DE3C26"/>
    <w:rsid w:val="00DE56FA"/>
    <w:rsid w:val="00DF66F5"/>
    <w:rsid w:val="00E609FE"/>
    <w:rsid w:val="00E733F6"/>
    <w:rsid w:val="00ED517D"/>
    <w:rsid w:val="00EE4127"/>
    <w:rsid w:val="00EF0782"/>
    <w:rsid w:val="00F53F28"/>
    <w:rsid w:val="00FD2FC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E72E-3B69-44B9-B800-AF536DEB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F28"/>
    <w:pPr>
      <w:spacing w:line="256" w:lineRule="auto"/>
    </w:pPr>
  </w:style>
  <w:style w:type="paragraph" w:styleId="Nadpis1">
    <w:name w:val="heading 1"/>
    <w:next w:val="Normln"/>
    <w:link w:val="Nadpis1Char"/>
    <w:uiPriority w:val="9"/>
    <w:unhideWhenUsed/>
    <w:qFormat/>
    <w:rsid w:val="00CD29C0"/>
    <w:pPr>
      <w:keepNext/>
      <w:keepLines/>
      <w:spacing w:after="14" w:line="248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F28"/>
    <w:pPr>
      <w:ind w:left="720"/>
      <w:contextualSpacing/>
    </w:pPr>
  </w:style>
  <w:style w:type="table" w:customStyle="1" w:styleId="TableGrid">
    <w:name w:val="TableGrid"/>
    <w:rsid w:val="00BC702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CD29C0"/>
    <w:rPr>
      <w:rFonts w:ascii="Garamond" w:eastAsia="Garamond" w:hAnsi="Garamond" w:cs="Garamond"/>
      <w:b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6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3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Simperová Lucie Bc.</dc:creator>
  <cp:keywords/>
  <dc:description/>
  <cp:lastModifiedBy>Pšenicová Nikol</cp:lastModifiedBy>
  <cp:revision>2</cp:revision>
  <cp:lastPrinted>2022-06-01T07:06:00Z</cp:lastPrinted>
  <dcterms:created xsi:type="dcterms:W3CDTF">2022-08-01T06:36:00Z</dcterms:created>
  <dcterms:modified xsi:type="dcterms:W3CDTF">2022-08-01T06:36:00Z</dcterms:modified>
</cp:coreProperties>
</file>