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D3" w:rsidRDefault="00137ED3" w:rsidP="00137E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Garamond" w:eastAsia="Times New Roman" w:hAnsi="Garamond" w:cs="Times New Roman"/>
          <w:sz w:val="32"/>
          <w:szCs w:val="32"/>
          <w:lang w:eastAsia="cs-CZ"/>
        </w:rPr>
        <w:t xml:space="preserve">Souhrnná zpráva o počtu zaslaných  </w:t>
      </w:r>
    </w:p>
    <w:p w:rsidR="00137ED3" w:rsidRDefault="00137ED3" w:rsidP="00137ED3">
      <w:pPr>
        <w:jc w:val="center"/>
        <w:rPr>
          <w:rFonts w:ascii="Garamond" w:eastAsia="Times New Roman" w:hAnsi="Garamond" w:cs="Times New Roman"/>
          <w:sz w:val="32"/>
          <w:szCs w:val="32"/>
          <w:lang w:eastAsia="cs-CZ"/>
        </w:rPr>
      </w:pPr>
      <w:r>
        <w:rPr>
          <w:rFonts w:ascii="Garamond" w:eastAsia="Times New Roman" w:hAnsi="Garamond" w:cs="Times New Roman"/>
          <w:sz w:val="32"/>
          <w:szCs w:val="32"/>
          <w:lang w:eastAsia="cs-CZ"/>
        </w:rPr>
        <w:t xml:space="preserve"> soupisů soudních řízení v režimu </w:t>
      </w:r>
      <w:proofErr w:type="spellStart"/>
      <w:r>
        <w:rPr>
          <w:rFonts w:ascii="Garamond" w:eastAsia="Times New Roman" w:hAnsi="Garamond" w:cs="Times New Roman"/>
          <w:sz w:val="32"/>
          <w:szCs w:val="32"/>
          <w:lang w:eastAsia="cs-CZ"/>
        </w:rPr>
        <w:t>InfZ</w:t>
      </w:r>
      <w:proofErr w:type="spellEnd"/>
      <w:r>
        <w:rPr>
          <w:rFonts w:ascii="Garamond" w:eastAsia="Times New Roman" w:hAnsi="Garamond" w:cs="Times New Roman"/>
          <w:sz w:val="32"/>
          <w:szCs w:val="32"/>
          <w:lang w:eastAsia="cs-CZ"/>
        </w:rPr>
        <w:t xml:space="preserve"> </w:t>
      </w:r>
    </w:p>
    <w:p w:rsidR="00137ED3" w:rsidRDefault="00137ED3" w:rsidP="00137ED3">
      <w:pPr>
        <w:jc w:val="center"/>
        <w:rPr>
          <w:rFonts w:ascii="Garamond" w:eastAsia="Times New Roman" w:hAnsi="Garamond" w:cs="Times New Roman"/>
          <w:sz w:val="32"/>
          <w:szCs w:val="32"/>
          <w:lang w:eastAsia="cs-CZ"/>
        </w:rPr>
      </w:pPr>
      <w:r>
        <w:rPr>
          <w:rFonts w:ascii="Garamond" w:eastAsia="Times New Roman" w:hAnsi="Garamond" w:cs="Times New Roman"/>
          <w:sz w:val="32"/>
          <w:szCs w:val="32"/>
          <w:lang w:eastAsia="cs-CZ"/>
        </w:rPr>
        <w:t>u Okresního soudu v Mladé Boleslavi v roce 2021</w:t>
      </w:r>
    </w:p>
    <w:p w:rsidR="00137ED3" w:rsidRDefault="00137ED3" w:rsidP="00137ED3">
      <w:pPr>
        <w:jc w:val="center"/>
        <w:rPr>
          <w:rFonts w:ascii="Garamond" w:eastAsia="Times New Roman" w:hAnsi="Garamond" w:cs="Times New Roman"/>
          <w:sz w:val="36"/>
          <w:szCs w:val="36"/>
          <w:lang w:eastAsia="cs-CZ"/>
        </w:rPr>
      </w:pPr>
    </w:p>
    <w:p w:rsidR="00137ED3" w:rsidRDefault="00137ED3" w:rsidP="00137ED3">
      <w:pPr>
        <w:jc w:val="center"/>
        <w:rPr>
          <w:rFonts w:ascii="Garamond" w:eastAsia="Times New Roman" w:hAnsi="Garamond" w:cs="Times New Roman"/>
          <w:sz w:val="36"/>
          <w:szCs w:val="36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Měsíc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 xml:space="preserve">Od 1. </w:t>
            </w:r>
            <w:proofErr w:type="gramStart"/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do  15</w:t>
            </w:r>
            <w:proofErr w:type="gramEnd"/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. dne v měsíci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Od 16. do posledního dne v měsíci</w:t>
            </w:r>
          </w:p>
        </w:tc>
      </w:tr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Leden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D53077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60215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1</w:t>
            </w:r>
            <w:bookmarkStart w:id="0" w:name="_GoBack"/>
            <w:bookmarkEnd w:id="0"/>
          </w:p>
        </w:tc>
      </w:tr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Únor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</w:tr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Březen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Pr="00F26079" w:rsidRDefault="00137ED3" w:rsidP="00D63C1B">
            <w:pPr>
              <w:pStyle w:val="Normlnweb"/>
              <w:jc w:val="center"/>
              <w:rPr>
                <w:rFonts w:ascii="Garamond" w:hAnsi="Garamond"/>
                <w:sz w:val="36"/>
                <w:szCs w:val="36"/>
                <w:lang w:eastAsia="en-US"/>
              </w:rPr>
            </w:pPr>
          </w:p>
        </w:tc>
      </w:tr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Duben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</w:tr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Květen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</w:tr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Červen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</w:tr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Červenec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</w:tr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Srpen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</w:tr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Září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</w:tr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Říjen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</w:tr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Listopad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</w:tr>
      <w:tr w:rsidR="00137ED3" w:rsidTr="00D63C1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  <w:r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  <w:t>Prosinec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D3" w:rsidRDefault="00137ED3" w:rsidP="00D63C1B">
            <w:pPr>
              <w:jc w:val="center"/>
              <w:rPr>
                <w:rFonts w:ascii="Garamond" w:eastAsia="Times New Roman" w:hAnsi="Garamond" w:cs="Times New Roman"/>
                <w:sz w:val="36"/>
                <w:szCs w:val="36"/>
                <w:lang w:eastAsia="cs-CZ"/>
              </w:rPr>
            </w:pPr>
          </w:p>
        </w:tc>
      </w:tr>
    </w:tbl>
    <w:p w:rsidR="00137ED3" w:rsidRDefault="00137ED3" w:rsidP="00137ED3">
      <w:pPr>
        <w:rPr>
          <w:rFonts w:ascii="Garamond" w:hAnsi="Garamond"/>
          <w:sz w:val="24"/>
          <w:szCs w:val="24"/>
        </w:rPr>
      </w:pPr>
    </w:p>
    <w:p w:rsidR="00245C65" w:rsidRPr="00EB29C0" w:rsidRDefault="00245C65" w:rsidP="00EB29C0"/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3"/>
    <w:rsid w:val="00137ED3"/>
    <w:rsid w:val="00160215"/>
    <w:rsid w:val="00245C65"/>
    <w:rsid w:val="007630E4"/>
    <w:rsid w:val="009F3E4E"/>
    <w:rsid w:val="00A15BDA"/>
    <w:rsid w:val="00AA25E0"/>
    <w:rsid w:val="00D53077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ED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37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ED3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37E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Kroisová Marie</dc:creator>
  <cp:lastModifiedBy>Kroisová Marie</cp:lastModifiedBy>
  <cp:revision>5</cp:revision>
  <dcterms:created xsi:type="dcterms:W3CDTF">2021-01-04T07:53:00Z</dcterms:created>
  <dcterms:modified xsi:type="dcterms:W3CDTF">2021-02-01T10:55:00Z</dcterms:modified>
</cp:coreProperties>
</file>