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B81FB3" w:rsidRDefault="00882DF6">
      <w:pPr>
        <w:rPr>
          <w:rFonts w:ascii="Garamond" w:hAnsi="Garamond"/>
          <w:b/>
        </w:rPr>
      </w:pPr>
      <w:r w:rsidRPr="00B81FB3">
        <w:rPr>
          <w:rFonts w:ascii="Garamond" w:hAnsi="Garamond"/>
          <w:b/>
        </w:rPr>
        <w:t>Okresní soud v Litoměřicích</w:t>
      </w:r>
    </w:p>
    <w:p w:rsidR="00882DF6" w:rsidRPr="00B81FB3" w:rsidRDefault="00CC3502">
      <w:pPr>
        <w:rPr>
          <w:rFonts w:ascii="Garamond" w:hAnsi="Garamond"/>
        </w:rPr>
      </w:pPr>
      <w:r w:rsidRPr="00B81FB3">
        <w:rPr>
          <w:rFonts w:ascii="Garamond" w:hAnsi="Garamond"/>
        </w:rPr>
        <w:t>Na Valech 525/12, 412 97 Litoměřice</w:t>
      </w:r>
    </w:p>
    <w:p w:rsidR="00CC3502" w:rsidRPr="00B81FB3" w:rsidRDefault="00CC3502">
      <w:pPr>
        <w:rPr>
          <w:rFonts w:ascii="Garamond" w:hAnsi="Garamond"/>
        </w:rPr>
      </w:pPr>
    </w:p>
    <w:p w:rsidR="00CC3502" w:rsidRPr="00B81FB3" w:rsidRDefault="00D05191">
      <w:pPr>
        <w:rPr>
          <w:rFonts w:ascii="Garamond" w:hAnsi="Garamond"/>
        </w:rPr>
      </w:pPr>
      <w:r w:rsidRPr="00B81FB3">
        <w:rPr>
          <w:rFonts w:ascii="Garamond" w:hAnsi="Garamond"/>
        </w:rPr>
        <w:t xml:space="preserve">      </w:t>
      </w:r>
      <w:r w:rsidR="00CC3502" w:rsidRPr="00B81FB3">
        <w:rPr>
          <w:rFonts w:ascii="Garamond" w:hAnsi="Garamond"/>
        </w:rPr>
        <w:t xml:space="preserve">                                                      </w:t>
      </w:r>
      <w:r w:rsidR="0085407D" w:rsidRPr="00B81FB3">
        <w:rPr>
          <w:rFonts w:ascii="Garamond" w:hAnsi="Garamond"/>
        </w:rPr>
        <w:t xml:space="preserve">                         </w:t>
      </w:r>
      <w:r w:rsidR="001907F7" w:rsidRPr="00B81FB3">
        <w:rPr>
          <w:rFonts w:ascii="Garamond" w:hAnsi="Garamond"/>
        </w:rPr>
        <w:t xml:space="preserve">          </w:t>
      </w:r>
      <w:r w:rsidR="0085407D" w:rsidRPr="00B81FB3">
        <w:rPr>
          <w:rFonts w:ascii="Garamond" w:hAnsi="Garamond"/>
        </w:rPr>
        <w:t xml:space="preserve">   </w:t>
      </w:r>
      <w:r w:rsidR="00CC3502" w:rsidRPr="00B81FB3">
        <w:rPr>
          <w:rFonts w:ascii="Garamond" w:hAnsi="Garamond"/>
        </w:rPr>
        <w:t xml:space="preserve">V Litoměřicích dne </w:t>
      </w:r>
      <w:proofErr w:type="gramStart"/>
      <w:r w:rsidR="002B5EBC" w:rsidRPr="00B81FB3">
        <w:rPr>
          <w:rFonts w:ascii="Garamond" w:hAnsi="Garamond"/>
        </w:rPr>
        <w:t>2</w:t>
      </w:r>
      <w:r w:rsidR="00583628">
        <w:rPr>
          <w:rFonts w:ascii="Garamond" w:hAnsi="Garamond"/>
        </w:rPr>
        <w:t>9</w:t>
      </w:r>
      <w:r w:rsidR="00FF6747" w:rsidRPr="00B81FB3">
        <w:rPr>
          <w:rFonts w:ascii="Garamond" w:hAnsi="Garamond"/>
        </w:rPr>
        <w:t>.</w:t>
      </w:r>
      <w:r w:rsidR="00583628">
        <w:rPr>
          <w:rFonts w:ascii="Garamond" w:hAnsi="Garamond"/>
        </w:rPr>
        <w:t>3</w:t>
      </w:r>
      <w:r w:rsidR="00FF6747" w:rsidRPr="00B81FB3">
        <w:rPr>
          <w:rFonts w:ascii="Garamond" w:hAnsi="Garamond"/>
        </w:rPr>
        <w:t>.201</w:t>
      </w:r>
      <w:r w:rsidR="00433CE9" w:rsidRPr="00B81FB3">
        <w:rPr>
          <w:rFonts w:ascii="Garamond" w:hAnsi="Garamond"/>
        </w:rPr>
        <w:t>8</w:t>
      </w:r>
      <w:proofErr w:type="gramEnd"/>
    </w:p>
    <w:p w:rsidR="00882DF6" w:rsidRPr="00B81FB3" w:rsidRDefault="003A6514">
      <w:pPr>
        <w:rPr>
          <w:rFonts w:ascii="Garamond" w:hAnsi="Garamond"/>
        </w:rPr>
      </w:pPr>
      <w:r w:rsidRPr="00B81FB3">
        <w:rPr>
          <w:rFonts w:ascii="Garamond" w:hAnsi="Garamond"/>
        </w:rPr>
        <w:t>k </w:t>
      </w:r>
      <w:proofErr w:type="spellStart"/>
      <w:r w:rsidRPr="00B81FB3">
        <w:rPr>
          <w:rFonts w:ascii="Garamond" w:hAnsi="Garamond"/>
        </w:rPr>
        <w:t>Spr</w:t>
      </w:r>
      <w:proofErr w:type="spellEnd"/>
      <w:r w:rsidRPr="00B81FB3">
        <w:rPr>
          <w:rFonts w:ascii="Garamond" w:hAnsi="Garamond"/>
        </w:rPr>
        <w:t xml:space="preserve"> </w:t>
      </w:r>
      <w:r w:rsidR="00921EBB" w:rsidRPr="00B81FB3">
        <w:rPr>
          <w:rFonts w:ascii="Garamond" w:hAnsi="Garamond"/>
        </w:rPr>
        <w:t>8</w:t>
      </w:r>
      <w:r w:rsidR="004912F0" w:rsidRPr="00B81FB3">
        <w:rPr>
          <w:rFonts w:ascii="Garamond" w:hAnsi="Garamond"/>
        </w:rPr>
        <w:t>72</w:t>
      </w:r>
      <w:r w:rsidR="00921EBB" w:rsidRPr="00B81FB3">
        <w:rPr>
          <w:rFonts w:ascii="Garamond" w:hAnsi="Garamond"/>
        </w:rPr>
        <w:t>/201</w:t>
      </w:r>
      <w:r w:rsidR="004912F0" w:rsidRPr="00B81FB3">
        <w:rPr>
          <w:rFonts w:ascii="Garamond" w:hAnsi="Garamond"/>
        </w:rPr>
        <w:t>7</w:t>
      </w:r>
    </w:p>
    <w:p w:rsidR="00850316" w:rsidRPr="00B81FB3" w:rsidRDefault="00850316">
      <w:pPr>
        <w:rPr>
          <w:rFonts w:ascii="Garamond" w:hAnsi="Garamond"/>
        </w:rPr>
      </w:pPr>
    </w:p>
    <w:p w:rsidR="00882DF6" w:rsidRPr="00B81FB3" w:rsidRDefault="00882DF6" w:rsidP="005166B7">
      <w:pPr>
        <w:ind w:left="284"/>
        <w:jc w:val="center"/>
        <w:rPr>
          <w:rFonts w:ascii="Garamond" w:hAnsi="Garamond"/>
          <w:b/>
          <w:u w:val="single"/>
        </w:rPr>
      </w:pPr>
      <w:r w:rsidRPr="00B81FB3">
        <w:rPr>
          <w:rFonts w:ascii="Garamond" w:hAnsi="Garamond"/>
          <w:b/>
          <w:u w:val="single"/>
        </w:rPr>
        <w:t xml:space="preserve">OPATŘENÍ </w:t>
      </w:r>
      <w:r w:rsidR="00D055E7" w:rsidRPr="00B81FB3">
        <w:rPr>
          <w:rFonts w:ascii="Garamond" w:hAnsi="Garamond"/>
          <w:b/>
          <w:u w:val="single"/>
        </w:rPr>
        <w:t xml:space="preserve">č. </w:t>
      </w:r>
      <w:r w:rsidR="00583628">
        <w:rPr>
          <w:rFonts w:ascii="Garamond" w:hAnsi="Garamond"/>
          <w:b/>
          <w:u w:val="single"/>
        </w:rPr>
        <w:t>3</w:t>
      </w:r>
    </w:p>
    <w:p w:rsidR="00882DF6" w:rsidRPr="00B81FB3" w:rsidRDefault="00D055E7" w:rsidP="00882DF6">
      <w:pPr>
        <w:jc w:val="center"/>
        <w:rPr>
          <w:rFonts w:ascii="Garamond" w:hAnsi="Garamond"/>
          <w:b/>
          <w:u w:val="single"/>
        </w:rPr>
      </w:pPr>
      <w:r w:rsidRPr="00B81FB3">
        <w:rPr>
          <w:rFonts w:ascii="Garamond" w:hAnsi="Garamond"/>
          <w:b/>
          <w:u w:val="single"/>
        </w:rPr>
        <w:t>k rozvrhu práce Okresního soudu v Li</w:t>
      </w:r>
      <w:r w:rsidR="002D0E86" w:rsidRPr="00B81FB3">
        <w:rPr>
          <w:rFonts w:ascii="Garamond" w:hAnsi="Garamond"/>
          <w:b/>
          <w:u w:val="single"/>
        </w:rPr>
        <w:t>toměřicích pro rok 201</w:t>
      </w:r>
      <w:r w:rsidR="004912F0" w:rsidRPr="00B81FB3">
        <w:rPr>
          <w:rFonts w:ascii="Garamond" w:hAnsi="Garamond"/>
          <w:b/>
          <w:u w:val="single"/>
        </w:rPr>
        <w:t>8</w:t>
      </w:r>
    </w:p>
    <w:p w:rsidR="00882DF6" w:rsidRPr="00B81FB3" w:rsidRDefault="00882DF6" w:rsidP="004E2ABE">
      <w:pPr>
        <w:rPr>
          <w:rFonts w:ascii="Garamond" w:hAnsi="Garamond"/>
          <w:b/>
          <w:u w:val="single"/>
        </w:rPr>
      </w:pPr>
    </w:p>
    <w:p w:rsidR="00190BE8" w:rsidRPr="00B81FB3" w:rsidRDefault="00190BE8" w:rsidP="000402CF">
      <w:pPr>
        <w:pStyle w:val="Bezmezer"/>
        <w:rPr>
          <w:rFonts w:ascii="Garamond" w:hAnsi="Garamond"/>
          <w:szCs w:val="24"/>
        </w:rPr>
      </w:pPr>
    </w:p>
    <w:p w:rsidR="00D055AE" w:rsidRPr="00B81FB3" w:rsidRDefault="00D055AE" w:rsidP="00D055AE">
      <w:pPr>
        <w:framePr w:hSpace="141" w:wrap="around" w:vAnchor="text" w:hAnchor="margin" w:y="1"/>
        <w:jc w:val="both"/>
        <w:rPr>
          <w:rFonts w:ascii="Garamond" w:hAnsi="Garamond"/>
          <w:b/>
        </w:rPr>
      </w:pPr>
    </w:p>
    <w:p w:rsidR="00466CBE" w:rsidRDefault="00466CBE" w:rsidP="00466CBE">
      <w:pPr>
        <w:tabs>
          <w:tab w:val="left" w:pos="284"/>
        </w:tabs>
        <w:jc w:val="both"/>
        <w:rPr>
          <w:rFonts w:ascii="Garamond" w:hAnsi="Garamond"/>
          <w:b/>
          <w:u w:val="single"/>
        </w:rPr>
      </w:pPr>
      <w:r w:rsidRPr="00B81FB3">
        <w:rPr>
          <w:rFonts w:ascii="Garamond" w:hAnsi="Garamond"/>
        </w:rPr>
        <w:t xml:space="preserve">S účinností od </w:t>
      </w:r>
      <w:r w:rsidRPr="00B81FB3">
        <w:rPr>
          <w:rFonts w:ascii="Garamond" w:hAnsi="Garamond"/>
          <w:b/>
          <w:u w:val="single"/>
        </w:rPr>
        <w:t xml:space="preserve">1. </w:t>
      </w:r>
      <w:r w:rsidR="00CF23DB">
        <w:rPr>
          <w:rFonts w:ascii="Garamond" w:hAnsi="Garamond"/>
          <w:b/>
          <w:u w:val="single"/>
        </w:rPr>
        <w:t>dubna</w:t>
      </w:r>
      <w:r w:rsidR="003C09F1">
        <w:rPr>
          <w:rFonts w:ascii="Garamond" w:hAnsi="Garamond"/>
          <w:b/>
          <w:u w:val="single"/>
        </w:rPr>
        <w:t xml:space="preserve"> </w:t>
      </w:r>
      <w:r w:rsidRPr="00B81FB3">
        <w:rPr>
          <w:rFonts w:ascii="Garamond" w:hAnsi="Garamond"/>
          <w:b/>
          <w:u w:val="single"/>
        </w:rPr>
        <w:t>2018</w:t>
      </w:r>
    </w:p>
    <w:p w:rsidR="007C7071" w:rsidRDefault="007C7071" w:rsidP="00466CBE">
      <w:pPr>
        <w:tabs>
          <w:tab w:val="left" w:pos="284"/>
        </w:tabs>
        <w:jc w:val="both"/>
        <w:rPr>
          <w:rFonts w:ascii="Garamond" w:hAnsi="Garamond"/>
          <w:b/>
          <w:u w:val="single"/>
        </w:rPr>
      </w:pPr>
    </w:p>
    <w:p w:rsidR="007C7071" w:rsidRPr="007C7071" w:rsidRDefault="00B85244" w:rsidP="007C7071">
      <w:pPr>
        <w:pStyle w:val="Odstavecseseznamem"/>
        <w:numPr>
          <w:ilvl w:val="0"/>
          <w:numId w:val="28"/>
        </w:numPr>
        <w:tabs>
          <w:tab w:val="left" w:pos="284"/>
        </w:tabs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7C7071">
        <w:rPr>
          <w:rFonts w:ascii="Garamond" w:hAnsi="Garamond"/>
        </w:rPr>
        <w:t xml:space="preserve">ověřuji </w:t>
      </w:r>
      <w:r w:rsidR="007C7071" w:rsidRPr="007C7071">
        <w:rPr>
          <w:rFonts w:ascii="Garamond" w:hAnsi="Garamond"/>
        </w:rPr>
        <w:t>JUDr. Alena Herčíkov</w:t>
      </w:r>
      <w:r w:rsidR="007C7071">
        <w:rPr>
          <w:rFonts w:ascii="Garamond" w:hAnsi="Garamond"/>
        </w:rPr>
        <w:t xml:space="preserve">ou </w:t>
      </w:r>
      <w:r w:rsidR="007C7071" w:rsidRPr="007C7071">
        <w:rPr>
          <w:rFonts w:ascii="Garamond" w:hAnsi="Garamond"/>
        </w:rPr>
        <w:t>výkonem funkce místopředsedkyně Okresního soudu v Litoměřicích</w:t>
      </w:r>
    </w:p>
    <w:p w:rsidR="00EF5CFC" w:rsidRDefault="00EF5CFC" w:rsidP="00EF5CFC">
      <w:pPr>
        <w:jc w:val="both"/>
      </w:pPr>
    </w:p>
    <w:p w:rsidR="005A47AA" w:rsidRDefault="00EF5CFC" w:rsidP="00EF5CFC">
      <w:pPr>
        <w:pStyle w:val="Odstavecseseznamem"/>
        <w:numPr>
          <w:ilvl w:val="0"/>
          <w:numId w:val="27"/>
        </w:numPr>
        <w:jc w:val="both"/>
      </w:pPr>
      <w:r>
        <w:t xml:space="preserve">přiděluji soudní přísedící </w:t>
      </w:r>
    </w:p>
    <w:p w:rsidR="005A47AA" w:rsidRDefault="00161AD2" w:rsidP="00161AD2">
      <w:pPr>
        <w:jc w:val="both"/>
      </w:pPr>
      <w:r>
        <w:t xml:space="preserve">            </w:t>
      </w:r>
      <w:r w:rsidR="00583628">
        <w:t xml:space="preserve">Hanu Machkovou </w:t>
      </w:r>
      <w:r w:rsidR="00EF5CFC">
        <w:t xml:space="preserve">do soudního oddělení </w:t>
      </w:r>
      <w:r w:rsidR="00583628">
        <w:t>24</w:t>
      </w:r>
      <w:r w:rsidR="00EF5CFC">
        <w:t xml:space="preserve"> (JUDr. </w:t>
      </w:r>
      <w:r w:rsidR="00583628">
        <w:t>Vlastimil Nedvěd</w:t>
      </w:r>
      <w:r w:rsidR="00EF5CFC">
        <w:t>)</w:t>
      </w:r>
      <w:r w:rsidR="005A47AA">
        <w:t>;</w:t>
      </w:r>
    </w:p>
    <w:p w:rsidR="00161AD2" w:rsidRDefault="00161AD2" w:rsidP="00161AD2">
      <w:pPr>
        <w:jc w:val="both"/>
      </w:pPr>
    </w:p>
    <w:p w:rsidR="00161AD2" w:rsidRDefault="00161AD2" w:rsidP="00161AD2">
      <w:pPr>
        <w:pStyle w:val="Odstavecseseznamem"/>
        <w:numPr>
          <w:ilvl w:val="0"/>
          <w:numId w:val="27"/>
        </w:numPr>
        <w:jc w:val="both"/>
      </w:pPr>
      <w:r>
        <w:t>rozšiřuji okruh poznámek k úseku trestnímu</w:t>
      </w:r>
    </w:p>
    <w:p w:rsidR="006F39CD" w:rsidRPr="006F39CD" w:rsidRDefault="006F39CD" w:rsidP="006F39CD">
      <w:pPr>
        <w:pStyle w:val="Odstavecseseznamem"/>
        <w:rPr>
          <w:rFonts w:ascii="Garamond" w:hAnsi="Garamond"/>
        </w:rPr>
      </w:pPr>
      <w:r>
        <w:rPr>
          <w:rFonts w:ascii="Garamond" w:hAnsi="Garamond"/>
        </w:rPr>
        <w:t>„</w:t>
      </w:r>
      <w:r w:rsidRPr="006F39CD">
        <w:rPr>
          <w:rFonts w:ascii="Garamond" w:hAnsi="Garamond"/>
        </w:rPr>
        <w:t>trestní soudci jsou příslušn</w:t>
      </w:r>
      <w:r>
        <w:rPr>
          <w:rFonts w:ascii="Garamond" w:hAnsi="Garamond"/>
        </w:rPr>
        <w:t>í</w:t>
      </w:r>
      <w:r w:rsidRPr="006F39CD">
        <w:rPr>
          <w:rFonts w:ascii="Garamond" w:hAnsi="Garamond"/>
        </w:rPr>
        <w:t xml:space="preserve"> k rozhodnutí o tom, </w:t>
      </w:r>
      <w:r>
        <w:rPr>
          <w:rFonts w:ascii="Garamond" w:hAnsi="Garamond"/>
        </w:rPr>
        <w:t>zda</w:t>
      </w:r>
      <w:r w:rsidRPr="006F39CD">
        <w:rPr>
          <w:rFonts w:ascii="Garamond" w:hAnsi="Garamond"/>
        </w:rPr>
        <w:t xml:space="preserve"> peněžitý trest spadá do působnosti zá</w:t>
      </w:r>
      <w:r>
        <w:rPr>
          <w:rFonts w:ascii="Garamond" w:hAnsi="Garamond"/>
        </w:rPr>
        <w:t>kona č. 59/2017 Sb., o použití peněžních prostředků z majetkových trestních sankcí</w:t>
      </w:r>
      <w:r w:rsidR="0057456B">
        <w:rPr>
          <w:rFonts w:ascii="Garamond" w:hAnsi="Garamond"/>
        </w:rPr>
        <w:t>“</w:t>
      </w:r>
      <w:r w:rsidR="00867D18">
        <w:rPr>
          <w:rFonts w:ascii="Garamond" w:hAnsi="Garamond"/>
        </w:rPr>
        <w:t>;</w:t>
      </w:r>
    </w:p>
    <w:p w:rsidR="00161AD2" w:rsidRDefault="00161AD2" w:rsidP="006F39CD">
      <w:pPr>
        <w:jc w:val="both"/>
      </w:pPr>
    </w:p>
    <w:p w:rsidR="00793AF0" w:rsidRDefault="00793AF0" w:rsidP="00793AF0">
      <w:pPr>
        <w:pStyle w:val="Odstavecseseznamem"/>
        <w:numPr>
          <w:ilvl w:val="0"/>
          <w:numId w:val="27"/>
        </w:numPr>
        <w:jc w:val="both"/>
      </w:pPr>
      <w:r>
        <w:t>zveřejňování v Registru smluv – Bc. Petr Dekany, Ladislava</w:t>
      </w:r>
      <w:r w:rsidR="009A23ED">
        <w:t xml:space="preserve"> Čelková, oba se vzájemně zastupují</w:t>
      </w:r>
    </w:p>
    <w:p w:rsidR="00583628" w:rsidRDefault="00583628" w:rsidP="005A47AA">
      <w:pPr>
        <w:pStyle w:val="Odstavecseseznamem"/>
        <w:jc w:val="both"/>
      </w:pPr>
    </w:p>
    <w:p w:rsidR="00750A9E" w:rsidRPr="00B81FB3" w:rsidRDefault="00750A9E" w:rsidP="00750A9E">
      <w:pPr>
        <w:tabs>
          <w:tab w:val="left" w:pos="284"/>
        </w:tabs>
        <w:jc w:val="both"/>
        <w:rPr>
          <w:rFonts w:ascii="Garamond" w:hAnsi="Garamond"/>
          <w:b/>
        </w:rPr>
      </w:pPr>
    </w:p>
    <w:p w:rsidR="00EC196C" w:rsidRPr="00B81FB3" w:rsidRDefault="00EC196C" w:rsidP="003331B6">
      <w:pPr>
        <w:jc w:val="both"/>
        <w:rPr>
          <w:rFonts w:ascii="Garamond" w:hAnsi="Garamond"/>
        </w:rPr>
      </w:pPr>
    </w:p>
    <w:p w:rsidR="00833682" w:rsidRPr="00B81FB3" w:rsidRDefault="00594087" w:rsidP="00833682">
      <w:pPr>
        <w:rPr>
          <w:rFonts w:ascii="Garamond" w:hAnsi="Garamond"/>
        </w:rPr>
      </w:pPr>
      <w:r w:rsidRPr="00B81FB3">
        <w:rPr>
          <w:rFonts w:ascii="Garamond" w:hAnsi="Garamond"/>
        </w:rPr>
        <w:t xml:space="preserve">  </w:t>
      </w:r>
      <w:r w:rsidR="00451982" w:rsidRPr="00B81FB3">
        <w:rPr>
          <w:rFonts w:ascii="Garamond" w:hAnsi="Garamond"/>
        </w:rPr>
        <w:t xml:space="preserve">   </w:t>
      </w:r>
      <w:r w:rsidR="00E5312E" w:rsidRPr="00B81FB3">
        <w:rPr>
          <w:rFonts w:ascii="Garamond" w:hAnsi="Garamond"/>
        </w:rPr>
        <w:t xml:space="preserve">                                                                     </w:t>
      </w:r>
      <w:r w:rsidR="00833682" w:rsidRPr="00B81FB3">
        <w:rPr>
          <w:rFonts w:ascii="Garamond" w:hAnsi="Garamond"/>
        </w:rPr>
        <w:t xml:space="preserve">                </w:t>
      </w:r>
      <w:r w:rsidR="00C352B5" w:rsidRPr="00B81FB3">
        <w:rPr>
          <w:rFonts w:ascii="Garamond" w:hAnsi="Garamond"/>
        </w:rPr>
        <w:t xml:space="preserve">       </w:t>
      </w:r>
    </w:p>
    <w:p w:rsidR="00750A9E" w:rsidRPr="00B81FB3" w:rsidRDefault="00DA10CE" w:rsidP="00750A9E">
      <w:pPr>
        <w:framePr w:hSpace="141" w:wrap="around" w:vAnchor="text" w:hAnchor="margin" w:y="1"/>
        <w:jc w:val="both"/>
        <w:rPr>
          <w:rFonts w:ascii="Garamond" w:hAnsi="Garamond"/>
          <w:b/>
        </w:rPr>
      </w:pPr>
      <w:r w:rsidRPr="00B81FB3">
        <w:rPr>
          <w:rFonts w:ascii="Garamond" w:hAnsi="Garamond"/>
        </w:rPr>
        <w:t xml:space="preserve">                                                                                                         </w:t>
      </w:r>
      <w:r w:rsidR="00750A9E" w:rsidRPr="00B81FB3">
        <w:rPr>
          <w:rFonts w:ascii="Garamond" w:hAnsi="Garamond"/>
        </w:rPr>
        <w:t xml:space="preserve">JUDr. Miroslav </w:t>
      </w:r>
      <w:proofErr w:type="spellStart"/>
      <w:r w:rsidR="00750A9E" w:rsidRPr="00B81FB3">
        <w:rPr>
          <w:rFonts w:ascii="Garamond" w:hAnsi="Garamond"/>
        </w:rPr>
        <w:t>Kureš</w:t>
      </w:r>
      <w:proofErr w:type="spellEnd"/>
    </w:p>
    <w:p w:rsidR="00833682" w:rsidRPr="00B81FB3" w:rsidRDefault="001C084E" w:rsidP="00FC565C">
      <w:pPr>
        <w:rPr>
          <w:rFonts w:ascii="Garamond" w:hAnsi="Garamond"/>
        </w:rPr>
      </w:pPr>
      <w:r w:rsidRPr="00B81FB3">
        <w:rPr>
          <w:rFonts w:ascii="Garamond" w:hAnsi="Garamond"/>
        </w:rPr>
        <w:t xml:space="preserve">   </w:t>
      </w:r>
      <w:r w:rsidR="00765F9B" w:rsidRPr="00B81FB3">
        <w:rPr>
          <w:rFonts w:ascii="Garamond" w:hAnsi="Garamond"/>
        </w:rPr>
        <w:t xml:space="preserve"> </w:t>
      </w:r>
      <w:r w:rsidR="00833682" w:rsidRPr="00B81FB3">
        <w:rPr>
          <w:rFonts w:ascii="Garamond" w:hAnsi="Garamond"/>
        </w:rPr>
        <w:t xml:space="preserve">                                                         </w:t>
      </w:r>
      <w:bookmarkStart w:id="0" w:name="_GoBack"/>
      <w:bookmarkEnd w:id="0"/>
      <w:r w:rsidR="00833682" w:rsidRPr="00B81FB3">
        <w:rPr>
          <w:rFonts w:ascii="Garamond" w:hAnsi="Garamond"/>
        </w:rPr>
        <w:t xml:space="preserve">                          </w:t>
      </w:r>
      <w:r w:rsidR="00FC565C" w:rsidRPr="00B81FB3">
        <w:rPr>
          <w:rFonts w:ascii="Garamond" w:hAnsi="Garamond"/>
        </w:rPr>
        <w:t xml:space="preserve">       </w:t>
      </w:r>
      <w:r w:rsidR="00DA10CE" w:rsidRPr="00B81FB3">
        <w:rPr>
          <w:rFonts w:ascii="Garamond" w:hAnsi="Garamond"/>
        </w:rPr>
        <w:t xml:space="preserve">  </w:t>
      </w:r>
      <w:r w:rsidR="004E568E">
        <w:rPr>
          <w:rFonts w:ascii="Garamond" w:hAnsi="Garamond"/>
        </w:rPr>
        <w:t xml:space="preserve">   </w:t>
      </w:r>
      <w:r w:rsidR="00DA10CE" w:rsidRPr="00B81FB3">
        <w:rPr>
          <w:rFonts w:ascii="Garamond" w:hAnsi="Garamond"/>
        </w:rPr>
        <w:t xml:space="preserve">   </w:t>
      </w:r>
      <w:r w:rsidR="00FC565C" w:rsidRPr="00B81FB3">
        <w:rPr>
          <w:rFonts w:ascii="Garamond" w:hAnsi="Garamond"/>
        </w:rPr>
        <w:t xml:space="preserve"> předseda okresního soudu</w:t>
      </w:r>
    </w:p>
    <w:sectPr w:rsidR="00833682" w:rsidRPr="00B81FB3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B4247"/>
    <w:multiLevelType w:val="hybridMultilevel"/>
    <w:tmpl w:val="8B7A386E"/>
    <w:lvl w:ilvl="0" w:tplc="719A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87F00"/>
    <w:multiLevelType w:val="hybridMultilevel"/>
    <w:tmpl w:val="72C6784C"/>
    <w:lvl w:ilvl="0" w:tplc="D38668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44FA8"/>
    <w:multiLevelType w:val="hybridMultilevel"/>
    <w:tmpl w:val="D2EE9A02"/>
    <w:lvl w:ilvl="0" w:tplc="F06283A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22"/>
  </w:num>
  <w:num w:numId="10">
    <w:abstractNumId w:val="15"/>
  </w:num>
  <w:num w:numId="11">
    <w:abstractNumId w:val="12"/>
  </w:num>
  <w:num w:numId="12">
    <w:abstractNumId w:val="26"/>
  </w:num>
  <w:num w:numId="13">
    <w:abstractNumId w:val="9"/>
  </w:num>
  <w:num w:numId="14">
    <w:abstractNumId w:val="0"/>
  </w:num>
  <w:num w:numId="15">
    <w:abstractNumId w:val="19"/>
  </w:num>
  <w:num w:numId="16">
    <w:abstractNumId w:val="24"/>
  </w:num>
  <w:num w:numId="17">
    <w:abstractNumId w:val="1"/>
  </w:num>
  <w:num w:numId="18">
    <w:abstractNumId w:val="25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  <w:num w:numId="24">
    <w:abstractNumId w:val="23"/>
  </w:num>
  <w:num w:numId="25">
    <w:abstractNumId w:val="18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FED"/>
    <w:rsid w:val="00006BBC"/>
    <w:rsid w:val="00010A9E"/>
    <w:rsid w:val="00034CBD"/>
    <w:rsid w:val="00035768"/>
    <w:rsid w:val="00036443"/>
    <w:rsid w:val="000402CF"/>
    <w:rsid w:val="00042D1E"/>
    <w:rsid w:val="00043605"/>
    <w:rsid w:val="000438AB"/>
    <w:rsid w:val="00044D61"/>
    <w:rsid w:val="00047314"/>
    <w:rsid w:val="00047824"/>
    <w:rsid w:val="0005125E"/>
    <w:rsid w:val="00051C8B"/>
    <w:rsid w:val="00052EEF"/>
    <w:rsid w:val="00054A1D"/>
    <w:rsid w:val="00057A2A"/>
    <w:rsid w:val="00060658"/>
    <w:rsid w:val="0006235F"/>
    <w:rsid w:val="00063562"/>
    <w:rsid w:val="0008695A"/>
    <w:rsid w:val="0008696F"/>
    <w:rsid w:val="00090D93"/>
    <w:rsid w:val="000920F4"/>
    <w:rsid w:val="00093BA4"/>
    <w:rsid w:val="00093EFB"/>
    <w:rsid w:val="00094570"/>
    <w:rsid w:val="0009465D"/>
    <w:rsid w:val="000948A7"/>
    <w:rsid w:val="000A01F1"/>
    <w:rsid w:val="000A0EDD"/>
    <w:rsid w:val="000A2607"/>
    <w:rsid w:val="000A52ED"/>
    <w:rsid w:val="000A78EC"/>
    <w:rsid w:val="000B7025"/>
    <w:rsid w:val="000B78D0"/>
    <w:rsid w:val="000C0294"/>
    <w:rsid w:val="000C0E57"/>
    <w:rsid w:val="000C3BD8"/>
    <w:rsid w:val="000C4740"/>
    <w:rsid w:val="000C4C88"/>
    <w:rsid w:val="000C5C17"/>
    <w:rsid w:val="000C7031"/>
    <w:rsid w:val="000D1200"/>
    <w:rsid w:val="000D6EC4"/>
    <w:rsid w:val="000E74B6"/>
    <w:rsid w:val="000F017C"/>
    <w:rsid w:val="000F15BA"/>
    <w:rsid w:val="000F3EC2"/>
    <w:rsid w:val="000F6A43"/>
    <w:rsid w:val="000F7479"/>
    <w:rsid w:val="001018C9"/>
    <w:rsid w:val="001021AB"/>
    <w:rsid w:val="0011510D"/>
    <w:rsid w:val="00117793"/>
    <w:rsid w:val="00125B7F"/>
    <w:rsid w:val="00125FAA"/>
    <w:rsid w:val="00127210"/>
    <w:rsid w:val="0013292F"/>
    <w:rsid w:val="00132A09"/>
    <w:rsid w:val="001339E4"/>
    <w:rsid w:val="0013475B"/>
    <w:rsid w:val="001347FB"/>
    <w:rsid w:val="001348EF"/>
    <w:rsid w:val="00134941"/>
    <w:rsid w:val="00136CE6"/>
    <w:rsid w:val="0014002A"/>
    <w:rsid w:val="0014103F"/>
    <w:rsid w:val="0014468D"/>
    <w:rsid w:val="00147F34"/>
    <w:rsid w:val="00147FF0"/>
    <w:rsid w:val="00150059"/>
    <w:rsid w:val="0015782B"/>
    <w:rsid w:val="00160F28"/>
    <w:rsid w:val="00161627"/>
    <w:rsid w:val="00161AD2"/>
    <w:rsid w:val="00161C53"/>
    <w:rsid w:val="00163C48"/>
    <w:rsid w:val="00183301"/>
    <w:rsid w:val="00183541"/>
    <w:rsid w:val="00187C93"/>
    <w:rsid w:val="001907F7"/>
    <w:rsid w:val="00190BE8"/>
    <w:rsid w:val="00192DB9"/>
    <w:rsid w:val="00195929"/>
    <w:rsid w:val="00196770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6F1"/>
    <w:rsid w:val="001A6B69"/>
    <w:rsid w:val="001B2B3D"/>
    <w:rsid w:val="001B31DE"/>
    <w:rsid w:val="001C084E"/>
    <w:rsid w:val="001C1C67"/>
    <w:rsid w:val="001C3A95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FC1"/>
    <w:rsid w:val="00203210"/>
    <w:rsid w:val="00204F11"/>
    <w:rsid w:val="002057B4"/>
    <w:rsid w:val="00214424"/>
    <w:rsid w:val="00214A23"/>
    <w:rsid w:val="0022074A"/>
    <w:rsid w:val="00224807"/>
    <w:rsid w:val="00226694"/>
    <w:rsid w:val="0022723F"/>
    <w:rsid w:val="002273CC"/>
    <w:rsid w:val="00237296"/>
    <w:rsid w:val="00241D5A"/>
    <w:rsid w:val="00243A83"/>
    <w:rsid w:val="00245C18"/>
    <w:rsid w:val="00251F8E"/>
    <w:rsid w:val="0025350F"/>
    <w:rsid w:val="00253605"/>
    <w:rsid w:val="002629B6"/>
    <w:rsid w:val="00267457"/>
    <w:rsid w:val="00267E86"/>
    <w:rsid w:val="00272DA1"/>
    <w:rsid w:val="00277B88"/>
    <w:rsid w:val="00277D03"/>
    <w:rsid w:val="002917FB"/>
    <w:rsid w:val="002921BE"/>
    <w:rsid w:val="002957BB"/>
    <w:rsid w:val="002A1F45"/>
    <w:rsid w:val="002A3056"/>
    <w:rsid w:val="002B5576"/>
    <w:rsid w:val="002B5EBC"/>
    <w:rsid w:val="002B76EB"/>
    <w:rsid w:val="002C1932"/>
    <w:rsid w:val="002C4006"/>
    <w:rsid w:val="002C4821"/>
    <w:rsid w:val="002C60FD"/>
    <w:rsid w:val="002C66E6"/>
    <w:rsid w:val="002D0E86"/>
    <w:rsid w:val="002D15F3"/>
    <w:rsid w:val="002D2921"/>
    <w:rsid w:val="002D3A92"/>
    <w:rsid w:val="002D4FB7"/>
    <w:rsid w:val="002D6360"/>
    <w:rsid w:val="002D7187"/>
    <w:rsid w:val="002D7BC0"/>
    <w:rsid w:val="002E0CB2"/>
    <w:rsid w:val="002F16FE"/>
    <w:rsid w:val="002F193B"/>
    <w:rsid w:val="002F5800"/>
    <w:rsid w:val="002F6526"/>
    <w:rsid w:val="003007B9"/>
    <w:rsid w:val="00301563"/>
    <w:rsid w:val="00312908"/>
    <w:rsid w:val="003167D2"/>
    <w:rsid w:val="00326F93"/>
    <w:rsid w:val="003279D1"/>
    <w:rsid w:val="00327AE4"/>
    <w:rsid w:val="003331B6"/>
    <w:rsid w:val="003331D4"/>
    <w:rsid w:val="00340189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09F1"/>
    <w:rsid w:val="003C4568"/>
    <w:rsid w:val="003C4DEC"/>
    <w:rsid w:val="003C5784"/>
    <w:rsid w:val="003C584D"/>
    <w:rsid w:val="003C5C61"/>
    <w:rsid w:val="003C7F63"/>
    <w:rsid w:val="003D113F"/>
    <w:rsid w:val="003D401B"/>
    <w:rsid w:val="003D5534"/>
    <w:rsid w:val="003D76AC"/>
    <w:rsid w:val="003E285A"/>
    <w:rsid w:val="003E31A6"/>
    <w:rsid w:val="003E53AB"/>
    <w:rsid w:val="003E7858"/>
    <w:rsid w:val="003F367E"/>
    <w:rsid w:val="00406FCD"/>
    <w:rsid w:val="0040769D"/>
    <w:rsid w:val="004121CD"/>
    <w:rsid w:val="00412E6C"/>
    <w:rsid w:val="00422A11"/>
    <w:rsid w:val="00423E42"/>
    <w:rsid w:val="00430ACC"/>
    <w:rsid w:val="004317E0"/>
    <w:rsid w:val="00433CE9"/>
    <w:rsid w:val="0043645C"/>
    <w:rsid w:val="00437337"/>
    <w:rsid w:val="0044168E"/>
    <w:rsid w:val="00442591"/>
    <w:rsid w:val="0044491F"/>
    <w:rsid w:val="004450E9"/>
    <w:rsid w:val="00451982"/>
    <w:rsid w:val="004529BA"/>
    <w:rsid w:val="00452FE9"/>
    <w:rsid w:val="00456B4A"/>
    <w:rsid w:val="00460417"/>
    <w:rsid w:val="00460F23"/>
    <w:rsid w:val="00462D3D"/>
    <w:rsid w:val="00466CBE"/>
    <w:rsid w:val="00467EEF"/>
    <w:rsid w:val="004702B4"/>
    <w:rsid w:val="004725FB"/>
    <w:rsid w:val="00474014"/>
    <w:rsid w:val="00480460"/>
    <w:rsid w:val="0048485E"/>
    <w:rsid w:val="004862B6"/>
    <w:rsid w:val="004867FC"/>
    <w:rsid w:val="004907AF"/>
    <w:rsid w:val="00490BA8"/>
    <w:rsid w:val="004912F0"/>
    <w:rsid w:val="004932E8"/>
    <w:rsid w:val="00496385"/>
    <w:rsid w:val="0049758E"/>
    <w:rsid w:val="004A235A"/>
    <w:rsid w:val="004A615C"/>
    <w:rsid w:val="004A7D27"/>
    <w:rsid w:val="004B0353"/>
    <w:rsid w:val="004B080C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3005"/>
    <w:rsid w:val="004D4AC6"/>
    <w:rsid w:val="004D79A9"/>
    <w:rsid w:val="004E2494"/>
    <w:rsid w:val="004E2ABE"/>
    <w:rsid w:val="004E568E"/>
    <w:rsid w:val="004E6766"/>
    <w:rsid w:val="004F1591"/>
    <w:rsid w:val="004F1B28"/>
    <w:rsid w:val="004F28A0"/>
    <w:rsid w:val="004F41A5"/>
    <w:rsid w:val="004F6452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4422C"/>
    <w:rsid w:val="00544F87"/>
    <w:rsid w:val="00556DC1"/>
    <w:rsid w:val="0055713F"/>
    <w:rsid w:val="00557958"/>
    <w:rsid w:val="00561CBE"/>
    <w:rsid w:val="00564390"/>
    <w:rsid w:val="0057456B"/>
    <w:rsid w:val="0058089F"/>
    <w:rsid w:val="00583628"/>
    <w:rsid w:val="00584058"/>
    <w:rsid w:val="005845BE"/>
    <w:rsid w:val="00592BCD"/>
    <w:rsid w:val="00594087"/>
    <w:rsid w:val="005948DC"/>
    <w:rsid w:val="00596C66"/>
    <w:rsid w:val="005A35C1"/>
    <w:rsid w:val="005A3CA7"/>
    <w:rsid w:val="005A47AA"/>
    <w:rsid w:val="005A4B50"/>
    <w:rsid w:val="005A5F0A"/>
    <w:rsid w:val="005A68C4"/>
    <w:rsid w:val="005A778F"/>
    <w:rsid w:val="005C2B7F"/>
    <w:rsid w:val="005C31FE"/>
    <w:rsid w:val="005D01D5"/>
    <w:rsid w:val="005D1F10"/>
    <w:rsid w:val="005D663F"/>
    <w:rsid w:val="005E273A"/>
    <w:rsid w:val="005E7905"/>
    <w:rsid w:val="005F186A"/>
    <w:rsid w:val="005F4C76"/>
    <w:rsid w:val="00600768"/>
    <w:rsid w:val="00604B9E"/>
    <w:rsid w:val="00606E24"/>
    <w:rsid w:val="00610BD0"/>
    <w:rsid w:val="0061179D"/>
    <w:rsid w:val="00611C15"/>
    <w:rsid w:val="0061780A"/>
    <w:rsid w:val="0061798C"/>
    <w:rsid w:val="0062120B"/>
    <w:rsid w:val="006276A2"/>
    <w:rsid w:val="006341DC"/>
    <w:rsid w:val="006355CD"/>
    <w:rsid w:val="006378FD"/>
    <w:rsid w:val="00637E97"/>
    <w:rsid w:val="006418E4"/>
    <w:rsid w:val="006429B4"/>
    <w:rsid w:val="00643B6F"/>
    <w:rsid w:val="00646EC4"/>
    <w:rsid w:val="006506D2"/>
    <w:rsid w:val="006514B9"/>
    <w:rsid w:val="00653688"/>
    <w:rsid w:val="00653D4B"/>
    <w:rsid w:val="006553EF"/>
    <w:rsid w:val="00655F80"/>
    <w:rsid w:val="00656B34"/>
    <w:rsid w:val="00660CC0"/>
    <w:rsid w:val="00662AEC"/>
    <w:rsid w:val="00663E0A"/>
    <w:rsid w:val="00665B3F"/>
    <w:rsid w:val="00666B53"/>
    <w:rsid w:val="00670052"/>
    <w:rsid w:val="006708FF"/>
    <w:rsid w:val="00671E3E"/>
    <w:rsid w:val="006756D9"/>
    <w:rsid w:val="0068097E"/>
    <w:rsid w:val="00680FB7"/>
    <w:rsid w:val="00683228"/>
    <w:rsid w:val="00687693"/>
    <w:rsid w:val="00687CB5"/>
    <w:rsid w:val="00690D39"/>
    <w:rsid w:val="00692D1C"/>
    <w:rsid w:val="0069484C"/>
    <w:rsid w:val="006B01BE"/>
    <w:rsid w:val="006B03BC"/>
    <w:rsid w:val="006B199B"/>
    <w:rsid w:val="006B3813"/>
    <w:rsid w:val="006B39B2"/>
    <w:rsid w:val="006C2692"/>
    <w:rsid w:val="006C2B67"/>
    <w:rsid w:val="006C5628"/>
    <w:rsid w:val="006C5B23"/>
    <w:rsid w:val="006C5E2D"/>
    <w:rsid w:val="006C746F"/>
    <w:rsid w:val="006D33D0"/>
    <w:rsid w:val="006D5230"/>
    <w:rsid w:val="006D60E3"/>
    <w:rsid w:val="006E008C"/>
    <w:rsid w:val="006E4F56"/>
    <w:rsid w:val="006F3747"/>
    <w:rsid w:val="006F39CD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2545C"/>
    <w:rsid w:val="00737A4C"/>
    <w:rsid w:val="007427A3"/>
    <w:rsid w:val="0074292F"/>
    <w:rsid w:val="00745561"/>
    <w:rsid w:val="00745975"/>
    <w:rsid w:val="00745C80"/>
    <w:rsid w:val="00750A9E"/>
    <w:rsid w:val="00751C8E"/>
    <w:rsid w:val="00754CB6"/>
    <w:rsid w:val="00755B3F"/>
    <w:rsid w:val="00762874"/>
    <w:rsid w:val="00765D04"/>
    <w:rsid w:val="00765F9B"/>
    <w:rsid w:val="0077152C"/>
    <w:rsid w:val="00775E33"/>
    <w:rsid w:val="00780322"/>
    <w:rsid w:val="00780654"/>
    <w:rsid w:val="00780E71"/>
    <w:rsid w:val="00783066"/>
    <w:rsid w:val="007854A7"/>
    <w:rsid w:val="00790D24"/>
    <w:rsid w:val="0079212E"/>
    <w:rsid w:val="00793AF0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C7071"/>
    <w:rsid w:val="007D0C7E"/>
    <w:rsid w:val="007D75D0"/>
    <w:rsid w:val="007E0D04"/>
    <w:rsid w:val="007E5BC4"/>
    <w:rsid w:val="007F017B"/>
    <w:rsid w:val="007F1296"/>
    <w:rsid w:val="007F25A8"/>
    <w:rsid w:val="007F47B1"/>
    <w:rsid w:val="007F4E81"/>
    <w:rsid w:val="007F5044"/>
    <w:rsid w:val="007F7E19"/>
    <w:rsid w:val="00801A71"/>
    <w:rsid w:val="00806561"/>
    <w:rsid w:val="00815268"/>
    <w:rsid w:val="0081531A"/>
    <w:rsid w:val="00817281"/>
    <w:rsid w:val="00825A1F"/>
    <w:rsid w:val="00831B9B"/>
    <w:rsid w:val="00833682"/>
    <w:rsid w:val="00834424"/>
    <w:rsid w:val="00843950"/>
    <w:rsid w:val="00844E0A"/>
    <w:rsid w:val="0084718B"/>
    <w:rsid w:val="00850316"/>
    <w:rsid w:val="00851774"/>
    <w:rsid w:val="0085407D"/>
    <w:rsid w:val="00855347"/>
    <w:rsid w:val="008560AE"/>
    <w:rsid w:val="00857533"/>
    <w:rsid w:val="00857E7C"/>
    <w:rsid w:val="00861CCD"/>
    <w:rsid w:val="008633A7"/>
    <w:rsid w:val="00863483"/>
    <w:rsid w:val="00867D18"/>
    <w:rsid w:val="008741FB"/>
    <w:rsid w:val="00875F20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2C6B"/>
    <w:rsid w:val="008A384F"/>
    <w:rsid w:val="008A3CDF"/>
    <w:rsid w:val="008A4A3B"/>
    <w:rsid w:val="008A7651"/>
    <w:rsid w:val="008B2B3D"/>
    <w:rsid w:val="008B2D32"/>
    <w:rsid w:val="008B75E4"/>
    <w:rsid w:val="008C3771"/>
    <w:rsid w:val="008C43FE"/>
    <w:rsid w:val="008C4D21"/>
    <w:rsid w:val="008C65F5"/>
    <w:rsid w:val="008C7B55"/>
    <w:rsid w:val="008D320D"/>
    <w:rsid w:val="008D4A6B"/>
    <w:rsid w:val="008D66C8"/>
    <w:rsid w:val="008D6CAB"/>
    <w:rsid w:val="008D72DD"/>
    <w:rsid w:val="008E084A"/>
    <w:rsid w:val="008E19A8"/>
    <w:rsid w:val="008E4683"/>
    <w:rsid w:val="008E4C8C"/>
    <w:rsid w:val="008E6B25"/>
    <w:rsid w:val="008F00EA"/>
    <w:rsid w:val="008F11E9"/>
    <w:rsid w:val="008F1D09"/>
    <w:rsid w:val="00900E2F"/>
    <w:rsid w:val="0090220F"/>
    <w:rsid w:val="00902781"/>
    <w:rsid w:val="00912949"/>
    <w:rsid w:val="00914ABF"/>
    <w:rsid w:val="00916E6C"/>
    <w:rsid w:val="0091701D"/>
    <w:rsid w:val="00921EBB"/>
    <w:rsid w:val="00921F2E"/>
    <w:rsid w:val="00925E0A"/>
    <w:rsid w:val="00927893"/>
    <w:rsid w:val="009302E0"/>
    <w:rsid w:val="00930920"/>
    <w:rsid w:val="00931CC6"/>
    <w:rsid w:val="009337F0"/>
    <w:rsid w:val="009375BE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05A1"/>
    <w:rsid w:val="009727F3"/>
    <w:rsid w:val="00976D06"/>
    <w:rsid w:val="00980CC4"/>
    <w:rsid w:val="00981709"/>
    <w:rsid w:val="00983312"/>
    <w:rsid w:val="009867CA"/>
    <w:rsid w:val="00987393"/>
    <w:rsid w:val="0098766C"/>
    <w:rsid w:val="00991379"/>
    <w:rsid w:val="00992BF8"/>
    <w:rsid w:val="009A01B2"/>
    <w:rsid w:val="009A0393"/>
    <w:rsid w:val="009A1067"/>
    <w:rsid w:val="009A23ED"/>
    <w:rsid w:val="009A4F87"/>
    <w:rsid w:val="009A721D"/>
    <w:rsid w:val="009B47E2"/>
    <w:rsid w:val="009B61DD"/>
    <w:rsid w:val="009C0B81"/>
    <w:rsid w:val="009C2AE2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167E"/>
    <w:rsid w:val="00A16353"/>
    <w:rsid w:val="00A22243"/>
    <w:rsid w:val="00A2494C"/>
    <w:rsid w:val="00A2679D"/>
    <w:rsid w:val="00A309B0"/>
    <w:rsid w:val="00A3239A"/>
    <w:rsid w:val="00A4090D"/>
    <w:rsid w:val="00A43F5F"/>
    <w:rsid w:val="00A52F1A"/>
    <w:rsid w:val="00A54900"/>
    <w:rsid w:val="00A60EC5"/>
    <w:rsid w:val="00A61C8A"/>
    <w:rsid w:val="00A71FD1"/>
    <w:rsid w:val="00A73B94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0C61"/>
    <w:rsid w:val="00AA1A54"/>
    <w:rsid w:val="00AA3AC4"/>
    <w:rsid w:val="00AB1147"/>
    <w:rsid w:val="00AB145A"/>
    <w:rsid w:val="00AB20A3"/>
    <w:rsid w:val="00AB366A"/>
    <w:rsid w:val="00AB56AB"/>
    <w:rsid w:val="00AC313F"/>
    <w:rsid w:val="00AC5252"/>
    <w:rsid w:val="00AD073A"/>
    <w:rsid w:val="00AD10D3"/>
    <w:rsid w:val="00AD2CFA"/>
    <w:rsid w:val="00AD33E4"/>
    <w:rsid w:val="00AD5A14"/>
    <w:rsid w:val="00AD60E7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168E5"/>
    <w:rsid w:val="00B16AEC"/>
    <w:rsid w:val="00B20EDE"/>
    <w:rsid w:val="00B2477E"/>
    <w:rsid w:val="00B264E1"/>
    <w:rsid w:val="00B26642"/>
    <w:rsid w:val="00B31CAD"/>
    <w:rsid w:val="00B36C12"/>
    <w:rsid w:val="00B43747"/>
    <w:rsid w:val="00B43B59"/>
    <w:rsid w:val="00B45825"/>
    <w:rsid w:val="00B45AFE"/>
    <w:rsid w:val="00B47B05"/>
    <w:rsid w:val="00B5116D"/>
    <w:rsid w:val="00B51C50"/>
    <w:rsid w:val="00B52051"/>
    <w:rsid w:val="00B54B66"/>
    <w:rsid w:val="00B56C47"/>
    <w:rsid w:val="00B60BC9"/>
    <w:rsid w:val="00B63968"/>
    <w:rsid w:val="00B63BEE"/>
    <w:rsid w:val="00B65C09"/>
    <w:rsid w:val="00B67BEE"/>
    <w:rsid w:val="00B70CF1"/>
    <w:rsid w:val="00B71DEB"/>
    <w:rsid w:val="00B721DB"/>
    <w:rsid w:val="00B81FB3"/>
    <w:rsid w:val="00B85244"/>
    <w:rsid w:val="00B914F9"/>
    <w:rsid w:val="00B937BA"/>
    <w:rsid w:val="00B94387"/>
    <w:rsid w:val="00B9462B"/>
    <w:rsid w:val="00B9697E"/>
    <w:rsid w:val="00B97ADE"/>
    <w:rsid w:val="00BB0386"/>
    <w:rsid w:val="00BB0700"/>
    <w:rsid w:val="00BB26E1"/>
    <w:rsid w:val="00BB4286"/>
    <w:rsid w:val="00BB6B6F"/>
    <w:rsid w:val="00BC5A74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458F"/>
    <w:rsid w:val="00BF7521"/>
    <w:rsid w:val="00C01A1B"/>
    <w:rsid w:val="00C026AA"/>
    <w:rsid w:val="00C03CA2"/>
    <w:rsid w:val="00C164BE"/>
    <w:rsid w:val="00C1712A"/>
    <w:rsid w:val="00C17202"/>
    <w:rsid w:val="00C20C2C"/>
    <w:rsid w:val="00C22888"/>
    <w:rsid w:val="00C23C3B"/>
    <w:rsid w:val="00C24A98"/>
    <w:rsid w:val="00C2535F"/>
    <w:rsid w:val="00C3043D"/>
    <w:rsid w:val="00C3102D"/>
    <w:rsid w:val="00C3121C"/>
    <w:rsid w:val="00C3149A"/>
    <w:rsid w:val="00C325A7"/>
    <w:rsid w:val="00C3441C"/>
    <w:rsid w:val="00C352B5"/>
    <w:rsid w:val="00C37FFA"/>
    <w:rsid w:val="00C43675"/>
    <w:rsid w:val="00C43AEB"/>
    <w:rsid w:val="00C44570"/>
    <w:rsid w:val="00C45787"/>
    <w:rsid w:val="00C45DB1"/>
    <w:rsid w:val="00C461E8"/>
    <w:rsid w:val="00C50223"/>
    <w:rsid w:val="00C51B30"/>
    <w:rsid w:val="00C521EA"/>
    <w:rsid w:val="00C61C19"/>
    <w:rsid w:val="00C61D97"/>
    <w:rsid w:val="00C627D8"/>
    <w:rsid w:val="00C62FF0"/>
    <w:rsid w:val="00C6710A"/>
    <w:rsid w:val="00C67C51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96E17"/>
    <w:rsid w:val="00CA093E"/>
    <w:rsid w:val="00CA29C0"/>
    <w:rsid w:val="00CA2D3F"/>
    <w:rsid w:val="00CA79A4"/>
    <w:rsid w:val="00CB0E56"/>
    <w:rsid w:val="00CB1285"/>
    <w:rsid w:val="00CB2D3E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C4336"/>
    <w:rsid w:val="00CD2628"/>
    <w:rsid w:val="00CD67B1"/>
    <w:rsid w:val="00CE123E"/>
    <w:rsid w:val="00CE1F09"/>
    <w:rsid w:val="00CE44FF"/>
    <w:rsid w:val="00CE544E"/>
    <w:rsid w:val="00CE5C1C"/>
    <w:rsid w:val="00CF23DB"/>
    <w:rsid w:val="00CF6F02"/>
    <w:rsid w:val="00CF7658"/>
    <w:rsid w:val="00D01BAE"/>
    <w:rsid w:val="00D02FAC"/>
    <w:rsid w:val="00D05191"/>
    <w:rsid w:val="00D055AE"/>
    <w:rsid w:val="00D055E7"/>
    <w:rsid w:val="00D073A9"/>
    <w:rsid w:val="00D113FF"/>
    <w:rsid w:val="00D13074"/>
    <w:rsid w:val="00D209AA"/>
    <w:rsid w:val="00D21246"/>
    <w:rsid w:val="00D22EDC"/>
    <w:rsid w:val="00D254B2"/>
    <w:rsid w:val="00D262F1"/>
    <w:rsid w:val="00D31468"/>
    <w:rsid w:val="00D31DD4"/>
    <w:rsid w:val="00D3266B"/>
    <w:rsid w:val="00D32BB3"/>
    <w:rsid w:val="00D34E28"/>
    <w:rsid w:val="00D3668E"/>
    <w:rsid w:val="00D37B67"/>
    <w:rsid w:val="00D46250"/>
    <w:rsid w:val="00D4727A"/>
    <w:rsid w:val="00D5426C"/>
    <w:rsid w:val="00D57771"/>
    <w:rsid w:val="00D63617"/>
    <w:rsid w:val="00D67D8F"/>
    <w:rsid w:val="00D7130B"/>
    <w:rsid w:val="00D71EF3"/>
    <w:rsid w:val="00D71FE5"/>
    <w:rsid w:val="00D72119"/>
    <w:rsid w:val="00D7663F"/>
    <w:rsid w:val="00D83343"/>
    <w:rsid w:val="00D84098"/>
    <w:rsid w:val="00D86957"/>
    <w:rsid w:val="00D87590"/>
    <w:rsid w:val="00D968B6"/>
    <w:rsid w:val="00D9781F"/>
    <w:rsid w:val="00DA10CE"/>
    <w:rsid w:val="00DA34C7"/>
    <w:rsid w:val="00DB0885"/>
    <w:rsid w:val="00DB100E"/>
    <w:rsid w:val="00DB16B4"/>
    <w:rsid w:val="00DB55C3"/>
    <w:rsid w:val="00DB69FA"/>
    <w:rsid w:val="00DB7BD2"/>
    <w:rsid w:val="00DC4ACC"/>
    <w:rsid w:val="00DC593E"/>
    <w:rsid w:val="00DD0731"/>
    <w:rsid w:val="00DD30B7"/>
    <w:rsid w:val="00DD3E53"/>
    <w:rsid w:val="00DD46FC"/>
    <w:rsid w:val="00DD4FE5"/>
    <w:rsid w:val="00DD74DE"/>
    <w:rsid w:val="00DE2762"/>
    <w:rsid w:val="00DE5776"/>
    <w:rsid w:val="00DF06AE"/>
    <w:rsid w:val="00DF330E"/>
    <w:rsid w:val="00DF54B6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481"/>
    <w:rsid w:val="00E60648"/>
    <w:rsid w:val="00E63784"/>
    <w:rsid w:val="00E644FB"/>
    <w:rsid w:val="00E66C20"/>
    <w:rsid w:val="00E80393"/>
    <w:rsid w:val="00E808B0"/>
    <w:rsid w:val="00E8287F"/>
    <w:rsid w:val="00E83AFA"/>
    <w:rsid w:val="00E90DCE"/>
    <w:rsid w:val="00E91D35"/>
    <w:rsid w:val="00E9263C"/>
    <w:rsid w:val="00E9278C"/>
    <w:rsid w:val="00E9307D"/>
    <w:rsid w:val="00E963E6"/>
    <w:rsid w:val="00E974B7"/>
    <w:rsid w:val="00EA1B14"/>
    <w:rsid w:val="00EA2172"/>
    <w:rsid w:val="00EB29B0"/>
    <w:rsid w:val="00EB4DEC"/>
    <w:rsid w:val="00EB723B"/>
    <w:rsid w:val="00EC196C"/>
    <w:rsid w:val="00EC1BFC"/>
    <w:rsid w:val="00EC501B"/>
    <w:rsid w:val="00ED3268"/>
    <w:rsid w:val="00ED4260"/>
    <w:rsid w:val="00ED7FD0"/>
    <w:rsid w:val="00EE59F0"/>
    <w:rsid w:val="00EE7066"/>
    <w:rsid w:val="00EF03F3"/>
    <w:rsid w:val="00EF1020"/>
    <w:rsid w:val="00EF5CFC"/>
    <w:rsid w:val="00EF6633"/>
    <w:rsid w:val="00F0370E"/>
    <w:rsid w:val="00F0572F"/>
    <w:rsid w:val="00F11656"/>
    <w:rsid w:val="00F12496"/>
    <w:rsid w:val="00F132AC"/>
    <w:rsid w:val="00F138AB"/>
    <w:rsid w:val="00F16CE6"/>
    <w:rsid w:val="00F20E19"/>
    <w:rsid w:val="00F2764A"/>
    <w:rsid w:val="00F31699"/>
    <w:rsid w:val="00F32463"/>
    <w:rsid w:val="00F35A3A"/>
    <w:rsid w:val="00F35CA7"/>
    <w:rsid w:val="00F35E9F"/>
    <w:rsid w:val="00F413FE"/>
    <w:rsid w:val="00F46D48"/>
    <w:rsid w:val="00F51091"/>
    <w:rsid w:val="00F52002"/>
    <w:rsid w:val="00F55E01"/>
    <w:rsid w:val="00F57413"/>
    <w:rsid w:val="00F62D9E"/>
    <w:rsid w:val="00F63B6E"/>
    <w:rsid w:val="00F65BBB"/>
    <w:rsid w:val="00F67127"/>
    <w:rsid w:val="00F71A47"/>
    <w:rsid w:val="00F76BCD"/>
    <w:rsid w:val="00F76DFA"/>
    <w:rsid w:val="00F77CB6"/>
    <w:rsid w:val="00F82274"/>
    <w:rsid w:val="00F82A13"/>
    <w:rsid w:val="00F84027"/>
    <w:rsid w:val="00F932B8"/>
    <w:rsid w:val="00F936D7"/>
    <w:rsid w:val="00F9687C"/>
    <w:rsid w:val="00FA0B6D"/>
    <w:rsid w:val="00FA24F7"/>
    <w:rsid w:val="00FA441B"/>
    <w:rsid w:val="00FA65AD"/>
    <w:rsid w:val="00FA7675"/>
    <w:rsid w:val="00FB0F9A"/>
    <w:rsid w:val="00FB1396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565C"/>
    <w:rsid w:val="00FC608B"/>
    <w:rsid w:val="00FC7E8E"/>
    <w:rsid w:val="00FC7F5A"/>
    <w:rsid w:val="00FD1D90"/>
    <w:rsid w:val="00FD2140"/>
    <w:rsid w:val="00FD4DE9"/>
    <w:rsid w:val="00FD541F"/>
    <w:rsid w:val="00FD6448"/>
    <w:rsid w:val="00FD73B9"/>
    <w:rsid w:val="00FD7B61"/>
    <w:rsid w:val="00FE2F21"/>
    <w:rsid w:val="00FE327C"/>
    <w:rsid w:val="00FE7C2F"/>
    <w:rsid w:val="00FF2757"/>
    <w:rsid w:val="00FF278A"/>
    <w:rsid w:val="00FF4534"/>
    <w:rsid w:val="00FF562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0B62-59A9-4ECF-935D-06AD48E9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9</cp:revision>
  <cp:lastPrinted>2018-03-29T06:44:00Z</cp:lastPrinted>
  <dcterms:created xsi:type="dcterms:W3CDTF">2018-03-26T11:32:00Z</dcterms:created>
  <dcterms:modified xsi:type="dcterms:W3CDTF">2018-03-29T06:49:00Z</dcterms:modified>
</cp:coreProperties>
</file>