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15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403/2022</w:t>
      </w: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Pr="003C7C00" w:rsidRDefault="00595152" w:rsidP="003C7C00">
      <w:pPr>
        <w:spacing w:after="0" w:line="240" w:lineRule="auto"/>
        <w:jc w:val="center"/>
        <w:rPr>
          <w:rFonts w:ascii="Garamond" w:hAnsi="Garamond"/>
          <w:b/>
          <w:spacing w:val="20"/>
          <w:sz w:val="56"/>
          <w:szCs w:val="56"/>
          <w:lang w:eastAsia="cs-CZ"/>
        </w:rPr>
      </w:pPr>
    </w:p>
    <w:p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rsidR="00B64008" w:rsidRDefault="00B64008" w:rsidP="00B64008">
      <w:pPr>
        <w:spacing w:after="0" w:line="240" w:lineRule="auto"/>
        <w:ind w:firstLine="708"/>
        <w:jc w:val="center"/>
        <w:rPr>
          <w:rFonts w:ascii="Garamond" w:hAnsi="Garamond"/>
          <w:spacing w:val="20"/>
          <w:sz w:val="24"/>
          <w:szCs w:val="24"/>
          <w:lang w:eastAsia="cs-CZ"/>
        </w:rPr>
      </w:pPr>
    </w:p>
    <w:p w:rsidR="00B64008" w:rsidRPr="00B64008" w:rsidRDefault="00B64008"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228/2023)</w:t>
      </w:r>
    </w:p>
    <w:p w:rsidR="00B64008" w:rsidRPr="00B64008" w:rsidRDefault="00B64008" w:rsidP="00B64008">
      <w:pPr>
        <w:spacing w:after="0" w:line="240" w:lineRule="auto"/>
        <w:rPr>
          <w:rFonts w:ascii="Garamond" w:hAnsi="Garamond"/>
          <w:b/>
          <w:spacing w:val="20"/>
          <w:sz w:val="24"/>
          <w:szCs w:val="24"/>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Pr="001E7478" w:rsidRDefault="00595152" w:rsidP="001E7478">
      <w:pPr>
        <w:spacing w:after="0" w:line="240" w:lineRule="auto"/>
        <w:ind w:firstLine="708"/>
        <w:rPr>
          <w:rFonts w:ascii="Garamond" w:hAnsi="Garamond"/>
          <w:b/>
          <w:spacing w:val="20"/>
          <w:sz w:val="48"/>
          <w:szCs w:val="48"/>
          <w:lang w:eastAsia="cs-CZ"/>
        </w:rPr>
      </w:pPr>
    </w:p>
    <w:p w:rsidR="00595152" w:rsidRDefault="00595152" w:rsidP="003C7C00">
      <w:pPr>
        <w:tabs>
          <w:tab w:val="left" w:pos="2880"/>
        </w:tabs>
        <w:spacing w:after="0" w:line="240" w:lineRule="auto"/>
        <w:rPr>
          <w:rFonts w:ascii="Garamond" w:hAnsi="Garamond"/>
          <w:b/>
          <w:sz w:val="24"/>
          <w:szCs w:val="24"/>
          <w:lang w:eastAsia="cs-CZ"/>
        </w:rPr>
      </w:pPr>
    </w:p>
    <w:p w:rsidR="00595152" w:rsidRDefault="00595152" w:rsidP="003C7C00">
      <w:pPr>
        <w:tabs>
          <w:tab w:val="left" w:pos="2880"/>
        </w:tabs>
        <w:spacing w:after="0" w:line="240" w:lineRule="auto"/>
        <w:rPr>
          <w:rFonts w:ascii="Garamond" w:hAnsi="Garamond"/>
          <w:b/>
          <w:sz w:val="24"/>
          <w:szCs w:val="24"/>
          <w:lang w:eastAsia="cs-CZ"/>
        </w:rPr>
      </w:pPr>
    </w:p>
    <w:p w:rsidR="00595152" w:rsidRDefault="00595152" w:rsidP="003C7C00">
      <w:pPr>
        <w:tabs>
          <w:tab w:val="left" w:pos="2880"/>
        </w:tabs>
        <w:spacing w:after="0" w:line="240" w:lineRule="auto"/>
        <w:rPr>
          <w:rFonts w:ascii="Garamond" w:hAnsi="Garamond"/>
          <w:b/>
          <w:sz w:val="24"/>
          <w:szCs w:val="24"/>
          <w:lang w:eastAsia="cs-CZ"/>
        </w:rPr>
      </w:pPr>
      <w:r>
        <w:rPr>
          <w:rFonts w:ascii="Garamond" w:hAnsi="Garamond"/>
          <w:b/>
          <w:sz w:val="24"/>
          <w:szCs w:val="24"/>
          <w:lang w:eastAsia="cs-CZ"/>
        </w:rPr>
        <w:t>Pracovní doba:</w:t>
      </w:r>
    </w:p>
    <w:p w:rsidR="00595152" w:rsidRDefault="00595152" w:rsidP="003C7C00">
      <w:pPr>
        <w:tabs>
          <w:tab w:val="left" w:pos="2880"/>
        </w:tabs>
        <w:spacing w:after="0" w:line="240" w:lineRule="auto"/>
        <w:rPr>
          <w:rFonts w:ascii="Garamond" w:hAnsi="Garamond"/>
          <w:b/>
          <w:sz w:val="24"/>
          <w:szCs w:val="24"/>
          <w:lang w:eastAsia="cs-CZ"/>
        </w:rPr>
      </w:pP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pondělí: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r>
      <w:r>
        <w:rPr>
          <w:rFonts w:ascii="Garamond" w:hAnsi="Garamond" w:cs="Garamond"/>
          <w:color w:val="000000"/>
          <w:sz w:val="23"/>
          <w:szCs w:val="23"/>
          <w:lang w:eastAsia="cs-CZ"/>
        </w:rPr>
        <w:t>6</w:t>
      </w:r>
      <w:r w:rsidRPr="003C7C00">
        <w:rPr>
          <w:rFonts w:ascii="Garamond" w:hAnsi="Garamond" w:cs="Garamond"/>
          <w:color w:val="000000"/>
          <w:sz w:val="23"/>
          <w:szCs w:val="23"/>
          <w:lang w:eastAsia="cs-CZ"/>
        </w:rPr>
        <w:t>.</w:t>
      </w:r>
      <w:r>
        <w:rPr>
          <w:rFonts w:ascii="Garamond" w:hAnsi="Garamond" w:cs="Garamond"/>
          <w:color w:val="000000"/>
          <w:sz w:val="23"/>
          <w:szCs w:val="23"/>
          <w:lang w:eastAsia="cs-CZ"/>
        </w:rPr>
        <w:t>3</w:t>
      </w:r>
      <w:r w:rsidRPr="003C7C00">
        <w:rPr>
          <w:rFonts w:ascii="Garamond" w:hAnsi="Garamond" w:cs="Garamond"/>
          <w:color w:val="000000"/>
          <w:sz w:val="23"/>
          <w:szCs w:val="23"/>
          <w:lang w:eastAsia="cs-CZ"/>
        </w:rPr>
        <w:t xml:space="preserve">0 hod. – 16.00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úterý: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r>
      <w:r>
        <w:rPr>
          <w:rFonts w:ascii="Garamond" w:hAnsi="Garamond" w:cs="Garamond"/>
          <w:color w:val="000000"/>
          <w:sz w:val="23"/>
          <w:szCs w:val="23"/>
          <w:lang w:eastAsia="cs-CZ"/>
        </w:rPr>
        <w:t>6</w:t>
      </w:r>
      <w:r w:rsidRPr="003C7C00">
        <w:rPr>
          <w:rFonts w:ascii="Garamond" w:hAnsi="Garamond" w:cs="Garamond"/>
          <w:color w:val="000000"/>
          <w:sz w:val="23"/>
          <w:szCs w:val="23"/>
          <w:lang w:eastAsia="cs-CZ"/>
        </w:rPr>
        <w:t>.</w:t>
      </w:r>
      <w:r>
        <w:rPr>
          <w:rFonts w:ascii="Garamond" w:hAnsi="Garamond" w:cs="Garamond"/>
          <w:color w:val="000000"/>
          <w:sz w:val="23"/>
          <w:szCs w:val="23"/>
          <w:lang w:eastAsia="cs-CZ"/>
        </w:rPr>
        <w:t>3</w:t>
      </w:r>
      <w:r w:rsidRPr="003C7C00">
        <w:rPr>
          <w:rFonts w:ascii="Garamond" w:hAnsi="Garamond" w:cs="Garamond"/>
          <w:color w:val="000000"/>
          <w:sz w:val="23"/>
          <w:szCs w:val="23"/>
          <w:lang w:eastAsia="cs-CZ"/>
        </w:rPr>
        <w:t xml:space="preserve">0 hod. – 15.00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středa:</w:t>
      </w:r>
      <w:r>
        <w:rPr>
          <w:rFonts w:ascii="Garamond" w:hAnsi="Garamond" w:cs="Garamond"/>
          <w:color w:val="000000"/>
          <w:sz w:val="23"/>
          <w:szCs w:val="23"/>
          <w:lang w:eastAsia="cs-CZ"/>
        </w:rPr>
        <w:tab/>
      </w:r>
      <w:r>
        <w:rPr>
          <w:rFonts w:ascii="Garamond" w:hAnsi="Garamond" w:cs="Garamond"/>
          <w:color w:val="000000"/>
          <w:sz w:val="23"/>
          <w:szCs w:val="23"/>
          <w:lang w:eastAsia="cs-CZ"/>
        </w:rPr>
        <w:tab/>
        <w:t>6:30 hod. – 16:00 hod.</w:t>
      </w: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čtvrtek:</w:t>
      </w:r>
      <w:r>
        <w:rPr>
          <w:rFonts w:ascii="Garamond" w:hAnsi="Garamond" w:cs="Garamond"/>
          <w:color w:val="000000"/>
          <w:sz w:val="23"/>
          <w:szCs w:val="23"/>
          <w:lang w:eastAsia="cs-CZ"/>
        </w:rPr>
        <w:tab/>
      </w:r>
      <w:r>
        <w:rPr>
          <w:rFonts w:ascii="Garamond" w:hAnsi="Garamond" w:cs="Garamond"/>
          <w:color w:val="000000"/>
          <w:sz w:val="23"/>
          <w:szCs w:val="23"/>
          <w:lang w:eastAsia="cs-CZ"/>
        </w:rPr>
        <w:tab/>
        <w:t>6:30 hod. – 15:00 hod.</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pátek: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r>
      <w:r>
        <w:rPr>
          <w:rFonts w:ascii="Garamond" w:hAnsi="Garamond" w:cs="Garamond"/>
          <w:color w:val="000000"/>
          <w:sz w:val="23"/>
          <w:szCs w:val="23"/>
          <w:lang w:eastAsia="cs-CZ"/>
        </w:rPr>
        <w:t>6</w:t>
      </w:r>
      <w:r w:rsidRPr="003C7C00">
        <w:rPr>
          <w:rFonts w:ascii="Garamond" w:hAnsi="Garamond" w:cs="Garamond"/>
          <w:color w:val="000000"/>
          <w:sz w:val="23"/>
          <w:szCs w:val="23"/>
          <w:lang w:eastAsia="cs-CZ"/>
        </w:rPr>
        <w:t>.</w:t>
      </w:r>
      <w:r>
        <w:rPr>
          <w:rFonts w:ascii="Garamond" w:hAnsi="Garamond" w:cs="Garamond"/>
          <w:color w:val="000000"/>
          <w:sz w:val="23"/>
          <w:szCs w:val="23"/>
          <w:lang w:eastAsia="cs-CZ"/>
        </w:rPr>
        <w:t>3</w:t>
      </w:r>
      <w:r w:rsidRPr="003C7C00">
        <w:rPr>
          <w:rFonts w:ascii="Garamond" w:hAnsi="Garamond" w:cs="Garamond"/>
          <w:color w:val="000000"/>
          <w:sz w:val="23"/>
          <w:szCs w:val="23"/>
          <w:lang w:eastAsia="cs-CZ"/>
        </w:rPr>
        <w:t xml:space="preserve">0 hod. – 13.00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p>
    <w:p w:rsidR="00595152" w:rsidRDefault="00595152" w:rsidP="003C7C00">
      <w:pPr>
        <w:tabs>
          <w:tab w:val="left" w:pos="2880"/>
        </w:tabs>
        <w:spacing w:after="0" w:line="240" w:lineRule="auto"/>
        <w:rPr>
          <w:rFonts w:ascii="Garamond" w:hAnsi="Garamond"/>
          <w:b/>
          <w:sz w:val="24"/>
          <w:szCs w:val="24"/>
          <w:lang w:eastAsia="cs-CZ"/>
        </w:rPr>
      </w:pPr>
    </w:p>
    <w:p w:rsidR="00595152" w:rsidRPr="003C7C00" w:rsidRDefault="00595152" w:rsidP="003C7C00">
      <w:pPr>
        <w:tabs>
          <w:tab w:val="left" w:pos="2880"/>
        </w:tabs>
        <w:spacing w:after="0" w:line="240" w:lineRule="auto"/>
        <w:rPr>
          <w:rFonts w:ascii="Garamond" w:hAnsi="Garamond"/>
          <w:b/>
          <w:sz w:val="24"/>
          <w:szCs w:val="24"/>
          <w:lang w:eastAsia="cs-CZ"/>
        </w:rPr>
      </w:pPr>
    </w:p>
    <w:p w:rsidR="00595152" w:rsidRPr="003C7C00" w:rsidRDefault="00595152" w:rsidP="003C7C00">
      <w:pPr>
        <w:autoSpaceDE w:val="0"/>
        <w:autoSpaceDN w:val="0"/>
        <w:adjustRightInd w:val="0"/>
        <w:spacing w:after="160" w:line="259" w:lineRule="auto"/>
        <w:rPr>
          <w:rFonts w:ascii="Garamond" w:hAnsi="Garamond" w:cs="Garamond"/>
          <w:color w:val="000000"/>
          <w:sz w:val="23"/>
          <w:szCs w:val="23"/>
          <w:lang w:eastAsia="cs-CZ"/>
        </w:rPr>
      </w:pPr>
      <w:r w:rsidRPr="003C7C00">
        <w:rPr>
          <w:rFonts w:ascii="Garamond" w:hAnsi="Garamond" w:cs="Garamond"/>
          <w:b/>
          <w:bCs/>
          <w:color w:val="000000"/>
          <w:sz w:val="23"/>
          <w:szCs w:val="23"/>
          <w:lang w:eastAsia="cs-CZ"/>
        </w:rPr>
        <w:t xml:space="preserve">Doba pro styk s veřejností: podatelna </w:t>
      </w: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pondělí, středa: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7.00 hod. – 16.00 hod. </w:t>
      </w: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úterý, čtvrtek: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7.00 hod. – 15.00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pátek: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7.00 hod. – 13.00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p>
    <w:p w:rsidR="00595152" w:rsidRPr="003C7C00" w:rsidRDefault="00595152" w:rsidP="003C7C00">
      <w:pPr>
        <w:autoSpaceDE w:val="0"/>
        <w:autoSpaceDN w:val="0"/>
        <w:adjustRightInd w:val="0"/>
        <w:spacing w:after="160" w:line="259" w:lineRule="auto"/>
        <w:rPr>
          <w:rFonts w:ascii="Garamond" w:hAnsi="Garamond" w:cs="Garamond"/>
          <w:b/>
          <w:bCs/>
          <w:color w:val="000000"/>
          <w:sz w:val="23"/>
          <w:szCs w:val="23"/>
          <w:lang w:eastAsia="cs-CZ"/>
        </w:rPr>
      </w:pPr>
    </w:p>
    <w:p w:rsidR="00595152" w:rsidRPr="003C7C00" w:rsidRDefault="00595152" w:rsidP="003C7C00">
      <w:pPr>
        <w:autoSpaceDE w:val="0"/>
        <w:autoSpaceDN w:val="0"/>
        <w:adjustRightInd w:val="0"/>
        <w:spacing w:after="160" w:line="259" w:lineRule="auto"/>
        <w:rPr>
          <w:rFonts w:ascii="Garamond" w:hAnsi="Garamond" w:cs="Garamond"/>
          <w:color w:val="000000"/>
          <w:sz w:val="23"/>
          <w:szCs w:val="23"/>
          <w:lang w:eastAsia="cs-CZ"/>
        </w:rPr>
      </w:pPr>
      <w:r w:rsidRPr="003C7C00">
        <w:rPr>
          <w:rFonts w:ascii="Garamond" w:hAnsi="Garamond" w:cs="Garamond"/>
          <w:b/>
          <w:bCs/>
          <w:color w:val="000000"/>
          <w:sz w:val="23"/>
          <w:szCs w:val="23"/>
          <w:lang w:eastAsia="cs-CZ"/>
        </w:rPr>
        <w:t xml:space="preserve">Doba pro styk s veřejností: pokladna a informační kancelář </w:t>
      </w:r>
    </w:p>
    <w:p w:rsidR="00595152" w:rsidRPr="003C7C00" w:rsidRDefault="00595152" w:rsidP="001E7478">
      <w:pPr>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pondělí, středa: </w:t>
      </w:r>
      <w:r w:rsidRPr="003C7C00">
        <w:rPr>
          <w:rFonts w:ascii="Garamond" w:hAnsi="Garamond" w:cs="Garamond"/>
          <w:color w:val="000000"/>
          <w:sz w:val="23"/>
          <w:szCs w:val="23"/>
          <w:lang w:eastAsia="cs-CZ"/>
        </w:rPr>
        <w:tab/>
        <w:t xml:space="preserve">7.15 hod. – 11.30 hod.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12.</w:t>
      </w:r>
      <w:r>
        <w:rPr>
          <w:rFonts w:ascii="Garamond" w:hAnsi="Garamond" w:cs="Garamond"/>
          <w:color w:val="000000"/>
          <w:sz w:val="23"/>
          <w:szCs w:val="23"/>
          <w:lang w:eastAsia="cs-CZ"/>
        </w:rPr>
        <w:t>00</w:t>
      </w:r>
      <w:r w:rsidRPr="003C7C00">
        <w:rPr>
          <w:rFonts w:ascii="Garamond" w:hAnsi="Garamond" w:cs="Garamond"/>
          <w:color w:val="000000"/>
          <w:sz w:val="23"/>
          <w:szCs w:val="23"/>
          <w:lang w:eastAsia="cs-CZ"/>
        </w:rPr>
        <w:t xml:space="preserve"> hod. – 15.45 hod. </w:t>
      </w:r>
    </w:p>
    <w:p w:rsidR="00595152" w:rsidRPr="003C7C00" w:rsidRDefault="00595152" w:rsidP="001E7478">
      <w:pPr>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úterý, čtvrtek: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7.15 hod. – 11.30 hod.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12.</w:t>
      </w:r>
      <w:r>
        <w:rPr>
          <w:rFonts w:ascii="Garamond" w:hAnsi="Garamond" w:cs="Garamond"/>
          <w:color w:val="000000"/>
          <w:sz w:val="23"/>
          <w:szCs w:val="23"/>
          <w:lang w:eastAsia="cs-CZ"/>
        </w:rPr>
        <w:t>0</w:t>
      </w:r>
      <w:r w:rsidRPr="003C7C00">
        <w:rPr>
          <w:rFonts w:ascii="Garamond" w:hAnsi="Garamond" w:cs="Garamond"/>
          <w:color w:val="000000"/>
          <w:sz w:val="23"/>
          <w:szCs w:val="23"/>
          <w:lang w:eastAsia="cs-CZ"/>
        </w:rPr>
        <w:t xml:space="preserve">0 hod. – 14.30 hod. </w:t>
      </w:r>
    </w:p>
    <w:p w:rsidR="00595152" w:rsidRPr="003C7C00" w:rsidRDefault="00595152" w:rsidP="001E7478">
      <w:pPr>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pátek: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7.15 hod. – 11.00 hod.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11.30 hod. – 12.45 hod. </w:t>
      </w: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rsidR="00595152" w:rsidRPr="00127B19" w:rsidRDefault="00595152" w:rsidP="00127B19">
            <w:pPr>
              <w:numPr>
                <w:ilvl w:val="0"/>
                <w:numId w:val="38"/>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 xml:space="preserve">vyřizuje stížnosti dle ustanovení § 171 zákona č. 6/2002 Sb., rozhoduje o žádostech o poskytnutí informací podle </w:t>
            </w:r>
            <w:proofErr w:type="gramStart"/>
            <w:r w:rsidRPr="00127B19">
              <w:rPr>
                <w:rFonts w:ascii="Garamond" w:hAnsi="Garamond"/>
                <w:sz w:val="24"/>
                <w:szCs w:val="24"/>
                <w:lang w:eastAsia="cs-CZ"/>
              </w:rPr>
              <w:t>zákona    č.</w:t>
            </w:r>
            <w:proofErr w:type="gramEnd"/>
            <w:r w:rsidRPr="00127B19">
              <w:rPr>
                <w:rFonts w:ascii="Garamond" w:hAnsi="Garamond"/>
                <w:sz w:val="24"/>
                <w:szCs w:val="24"/>
                <w:lang w:eastAsia="cs-CZ"/>
              </w:rPr>
              <w:t xml:space="preserve">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rsidTr="00127B19">
        <w:trPr>
          <w:trHeight w:val="166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Mgr. Jan Martikán</w:t>
            </w:r>
          </w:p>
        </w:tc>
      </w:tr>
      <w:tr w:rsidR="00595152" w:rsidRPr="00127B19" w:rsidTr="00127B19">
        <w:trPr>
          <w:trHeight w:val="222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rsidTr="00127B19">
        <w:trPr>
          <w:trHeight w:val="109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rsidR="00595152" w:rsidRPr="00127B19" w:rsidRDefault="00595152" w:rsidP="00127B19">
            <w:pPr>
              <w:numPr>
                <w:ilvl w:val="0"/>
                <w:numId w:val="40"/>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rsidTr="00127B19">
        <w:trPr>
          <w:trHeight w:val="385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Chowaniec - </w:t>
            </w:r>
            <w:r w:rsidRPr="00127B19">
              <w:rPr>
                <w:rFonts w:ascii="Garamond" w:hAnsi="Garamond"/>
                <w:sz w:val="24"/>
                <w:szCs w:val="24"/>
                <w:lang w:eastAsia="cs-CZ"/>
              </w:rPr>
              <w:t xml:space="preserve"> místopředsed</w:t>
            </w:r>
            <w:r w:rsidR="009A6BB0">
              <w:rPr>
                <w:rFonts w:ascii="Garamond" w:hAnsi="Garamond"/>
                <w:sz w:val="24"/>
                <w:szCs w:val="24"/>
                <w:lang w:eastAsia="cs-CZ"/>
              </w:rPr>
              <w:t>a</w:t>
            </w:r>
            <w:r w:rsidRPr="00127B19">
              <w:rPr>
                <w:rFonts w:ascii="Garamond" w:hAnsi="Garamond"/>
                <w:sz w:val="24"/>
                <w:szCs w:val="24"/>
                <w:lang w:eastAsia="cs-CZ"/>
              </w:rPr>
              <w:t xml:space="preserve"> soudu</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rsidR="00595152" w:rsidRPr="00127B19" w:rsidRDefault="00595152" w:rsidP="00127B19">
            <w:pPr>
              <w:numPr>
                <w:ilvl w:val="0"/>
                <w:numId w:val="40"/>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rsidR="00595152" w:rsidRPr="00127B19" w:rsidRDefault="00595152" w:rsidP="00127B19">
            <w:pPr>
              <w:spacing w:after="0" w:line="240" w:lineRule="auto"/>
              <w:ind w:left="360"/>
              <w:rPr>
                <w:rFonts w:ascii="Garamond" w:hAnsi="Garamond"/>
                <w:b/>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Petra Pomykaczová</w:t>
            </w:r>
            <w:r w:rsidRPr="00127B19">
              <w:rPr>
                <w:rFonts w:ascii="Garamond" w:hAnsi="Garamond"/>
                <w:sz w:val="24"/>
                <w:szCs w:val="24"/>
                <w:lang w:eastAsia="cs-CZ"/>
              </w:rPr>
              <w:t xml:space="preserve"> - pověřena výkonem funkce místopředsedkyně soudu</w:t>
            </w:r>
          </w:p>
          <w:p w:rsidR="00595152" w:rsidRPr="00127B19" w:rsidRDefault="00595152" w:rsidP="00127B19">
            <w:pPr>
              <w:numPr>
                <w:ilvl w:val="0"/>
                <w:numId w:val="37"/>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rsidR="00595152" w:rsidRPr="00127B19" w:rsidRDefault="00595152" w:rsidP="00127B19">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1100"/>
        </w:trPr>
        <w:tc>
          <w:tcPr>
            <w:tcW w:w="6204"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rsidTr="00127B19">
        <w:trPr>
          <w:trHeight w:val="5460"/>
        </w:trPr>
        <w:tc>
          <w:tcPr>
            <w:tcW w:w="6204" w:type="dxa"/>
          </w:tcPr>
          <w:p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vedoucí sekretariátu -  Renáta Morcinková</w:t>
            </w:r>
          </w:p>
          <w:p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Pr="00127B19">
              <w:rPr>
                <w:rFonts w:ascii="Garamond" w:hAnsi="Garamond"/>
                <w:bCs/>
                <w:sz w:val="24"/>
                <w:szCs w:val="24"/>
                <w:lang w:eastAsia="cs-CZ"/>
              </w:rPr>
              <w:t xml:space="preserve">Petra </w:t>
            </w:r>
            <w:proofErr w:type="spellStart"/>
            <w:r w:rsidRPr="00127B19">
              <w:rPr>
                <w:rFonts w:ascii="Garamond" w:hAnsi="Garamond"/>
                <w:bCs/>
                <w:sz w:val="24"/>
                <w:szCs w:val="24"/>
                <w:lang w:eastAsia="cs-CZ"/>
              </w:rPr>
              <w:t>Pytliková</w:t>
            </w:r>
            <w:proofErr w:type="spellEnd"/>
            <w:r w:rsidRPr="00127B19">
              <w:rPr>
                <w:rFonts w:ascii="Garamond" w:hAnsi="Garamond"/>
                <w:bCs/>
                <w:sz w:val="24"/>
                <w:szCs w:val="24"/>
                <w:lang w:eastAsia="cs-CZ"/>
              </w:rPr>
              <w:t xml:space="preserve"> </w:t>
            </w:r>
          </w:p>
          <w:p w:rsidR="00595152" w:rsidRPr="00127B19" w:rsidRDefault="00595152" w:rsidP="00127B19">
            <w:pPr>
              <w:numPr>
                <w:ilvl w:val="0"/>
                <w:numId w:val="43"/>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Petra </w:t>
            </w:r>
            <w:proofErr w:type="spellStart"/>
            <w:r w:rsidRPr="00127B19">
              <w:rPr>
                <w:rFonts w:ascii="Garamond" w:hAnsi="Garamond"/>
                <w:sz w:val="24"/>
                <w:szCs w:val="24"/>
                <w:lang w:eastAsia="cs-CZ"/>
              </w:rPr>
              <w:t>Pytliková</w:t>
            </w:r>
            <w:proofErr w:type="spellEnd"/>
            <w:r w:rsidRPr="00127B19">
              <w:rPr>
                <w:rFonts w:ascii="Garamond" w:hAnsi="Garamond"/>
                <w:sz w:val="24"/>
                <w:szCs w:val="24"/>
                <w:lang w:eastAsia="cs-CZ"/>
              </w:rPr>
              <w:t xml:space="preserve"> </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rsidR="00595152" w:rsidRPr="00127B19" w:rsidRDefault="00595152" w:rsidP="00127B19">
            <w:pPr>
              <w:numPr>
                <w:ilvl w:val="0"/>
                <w:numId w:val="43"/>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eviduje dovolenkové lístky, propustky a povolenky k parkování, vystavuje a eviduje cestovní příkazy. Vede agendu autoprovozu služebních vozidel (vedení vozových sešitů, evidence technických kontrol a oprav vozidel, výkazy spotřeby PHM a jízd). Sleduje a vyhodnocuje spotřebu energií, vede příslušné záznamy a dokumentaci, vede evidenci CRAB. Plní další úkoly na oddělení kanceláře správy soudu.</w:t>
            </w:r>
          </w:p>
        </w:tc>
      </w:tr>
    </w:tbl>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rsidR="00595152" w:rsidRPr="003C7C00" w:rsidRDefault="00595152" w:rsidP="003C7C00">
      <w:pPr>
        <w:spacing w:after="0" w:line="240" w:lineRule="auto"/>
        <w:jc w:val="center"/>
        <w:rPr>
          <w:rFonts w:ascii="Garamond" w:hAnsi="Garamond"/>
          <w:sz w:val="24"/>
          <w:szCs w:val="24"/>
          <w:lang w:eastAsia="cs-CZ"/>
        </w:rPr>
      </w:pPr>
    </w:p>
    <w:p w:rsidR="00595152" w:rsidRPr="00166007" w:rsidRDefault="00595152" w:rsidP="00127B19">
      <w:pPr>
        <w:pStyle w:val="Odstavecseseznamem"/>
        <w:numPr>
          <w:ilvl w:val="0"/>
          <w:numId w:val="24"/>
        </w:numPr>
        <w:jc w:val="both"/>
        <w:rPr>
          <w:rFonts w:ascii="Garamond" w:hAnsi="Garamond"/>
          <w:b/>
        </w:rPr>
      </w:pPr>
      <w:r w:rsidRPr="00166007">
        <w:rPr>
          <w:rFonts w:ascii="Garamond" w:hAnsi="Garamond"/>
        </w:rPr>
        <w:t>Obce spadající do obvodu Okresního soudu v Karviné:</w:t>
      </w:r>
    </w:p>
    <w:p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rsidR="00595152" w:rsidRPr="0042550F" w:rsidRDefault="00595152" w:rsidP="00127B19">
      <w:pPr>
        <w:pStyle w:val="Odstavecseseznamem"/>
        <w:numPr>
          <w:ilvl w:val="0"/>
          <w:numId w:val="24"/>
        </w:numPr>
        <w:jc w:val="both"/>
        <w:rPr>
          <w:rFonts w:ascii="Garamond" w:hAnsi="Garamond"/>
          <w:strike/>
          <w:color w:val="0070C0"/>
        </w:rPr>
      </w:pPr>
      <w:r w:rsidRPr="0042550F">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C7C00"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rsidR="00595152" w:rsidRPr="0042550F" w:rsidRDefault="00595152" w:rsidP="00127B19">
      <w:pPr>
        <w:pStyle w:val="Odstavecseseznamem"/>
        <w:numPr>
          <w:ilvl w:val="0"/>
          <w:numId w:val="24"/>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xml:space="preserve">. </w:t>
      </w:r>
      <w:proofErr w:type="gramStart"/>
      <w:r>
        <w:rPr>
          <w:rFonts w:ascii="Garamond" w:hAnsi="Garamond"/>
          <w:sz w:val="24"/>
          <w:szCs w:val="24"/>
          <w:lang w:eastAsia="cs-CZ"/>
        </w:rPr>
        <w:t>ř.</w:t>
      </w:r>
      <w:proofErr w:type="gram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rsidR="00595152" w:rsidRPr="003C7C00" w:rsidRDefault="00595152" w:rsidP="003C7C00">
      <w:pPr>
        <w:spacing w:after="0" w:line="240" w:lineRule="auto"/>
        <w:jc w:val="both"/>
        <w:rPr>
          <w:rFonts w:ascii="Garamond" w:hAnsi="Garamond"/>
          <w:sz w:val="24"/>
          <w:szCs w:val="24"/>
          <w:lang w:eastAsia="cs-CZ"/>
        </w:rPr>
      </w:pPr>
    </w:p>
    <w:p w:rsidR="00595152" w:rsidRPr="00166007" w:rsidRDefault="00595152" w:rsidP="00127B19">
      <w:pPr>
        <w:pStyle w:val="Odstavecseseznamem"/>
        <w:numPr>
          <w:ilvl w:val="0"/>
          <w:numId w:val="25"/>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rsidR="00595152" w:rsidRPr="003C7C00" w:rsidRDefault="00595152" w:rsidP="003C7C00">
      <w:pPr>
        <w:spacing w:after="0" w:line="240" w:lineRule="auto"/>
        <w:jc w:val="both"/>
        <w:rPr>
          <w:rFonts w:ascii="Garamond" w:hAnsi="Garamond"/>
          <w:sz w:val="24"/>
          <w:szCs w:val="24"/>
          <w:lang w:eastAsia="cs-CZ"/>
        </w:rPr>
      </w:pP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proofErr w:type="gramStart"/>
      <w:r w:rsidRPr="003C7C00">
        <w:rPr>
          <w:rFonts w:ascii="Garamond" w:hAnsi="Garamond"/>
          <w:sz w:val="24"/>
          <w:szCs w:val="24"/>
          <w:lang w:eastAsia="cs-CZ"/>
        </w:rPr>
        <w:t>tr</w:t>
      </w:r>
      <w:proofErr w:type="gramEnd"/>
      <w:r w:rsidRPr="003C7C00">
        <w:rPr>
          <w:rFonts w:ascii="Garamond" w:hAnsi="Garamond"/>
          <w:sz w:val="24"/>
          <w:szCs w:val="24"/>
          <w:lang w:eastAsia="cs-CZ"/>
        </w:rPr>
        <w:t>.</w:t>
      </w:r>
      <w:proofErr w:type="gramStart"/>
      <w:r w:rsidRPr="003C7C00">
        <w:rPr>
          <w:rFonts w:ascii="Garamond" w:hAnsi="Garamond"/>
          <w:sz w:val="24"/>
          <w:szCs w:val="24"/>
          <w:lang w:eastAsia="cs-CZ"/>
        </w:rPr>
        <w:t>ř</w:t>
      </w:r>
      <w:proofErr w:type="spellEnd"/>
      <w:r w:rsidRPr="003C7C00">
        <w:rPr>
          <w:rFonts w:ascii="Garamond" w:hAnsi="Garamond"/>
          <w:sz w:val="24"/>
          <w:szCs w:val="24"/>
          <w:lang w:eastAsia="cs-CZ"/>
        </w:rPr>
        <w:t>.</w:t>
      </w:r>
      <w:proofErr w:type="gramEnd"/>
      <w:r w:rsidRPr="003C7C00">
        <w:rPr>
          <w:rFonts w:ascii="Garamond" w:hAnsi="Garamond"/>
          <w:sz w:val="24"/>
          <w:szCs w:val="24"/>
          <w:lang w:eastAsia="cs-CZ"/>
        </w:rPr>
        <w:t>,</w:t>
      </w:r>
    </w:p>
    <w:p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věci dětí mladších 15 let podle hlavy III ZSVM (rejstřík Rod),</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 diskri</w:t>
      </w:r>
      <w:r>
        <w:rPr>
          <w:rFonts w:ascii="Garamond" w:hAnsi="Garamond"/>
          <w:sz w:val="24"/>
          <w:szCs w:val="24"/>
          <w:lang w:eastAsia="cs-CZ"/>
        </w:rPr>
        <w:t xml:space="preserve">minace a ochrany osobnosti, věcí týkající se návrhů na </w:t>
      </w:r>
      <w:proofErr w:type="gramStart"/>
      <w:r w:rsidRPr="001E23D4">
        <w:rPr>
          <w:rFonts w:ascii="Garamond" w:hAnsi="Garamond"/>
          <w:sz w:val="24"/>
          <w:szCs w:val="24"/>
          <w:lang w:eastAsia="cs-CZ"/>
        </w:rPr>
        <w:t>vydání   evropského</w:t>
      </w:r>
      <w:proofErr w:type="gramEnd"/>
      <w:r w:rsidRPr="001E23D4">
        <w:rPr>
          <w:rFonts w:ascii="Garamond" w:hAnsi="Garamond"/>
          <w:sz w:val="24"/>
          <w:szCs w:val="24"/>
          <w:lang w:eastAsia="cs-CZ"/>
        </w:rPr>
        <w:t xml:space="preserve"> platebního rozkazu podle § 174</w:t>
      </w:r>
      <w:r>
        <w:rPr>
          <w:rFonts w:ascii="Garamond" w:hAnsi="Garamond"/>
          <w:sz w:val="24"/>
          <w:szCs w:val="24"/>
          <w:lang w:eastAsia="cs-CZ"/>
        </w:rPr>
        <w:t>b o. s. ř. (rejstřík EVC) a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1 vnitřního kancelářského řádu).</w:t>
      </w:r>
    </w:p>
    <w:p w:rsidR="00595152" w:rsidRDefault="00595152" w:rsidP="006D7788">
      <w:pPr>
        <w:spacing w:after="0" w:line="240" w:lineRule="auto"/>
        <w:ind w:left="720"/>
        <w:jc w:val="both"/>
        <w:rPr>
          <w:rFonts w:ascii="Garamond" w:hAnsi="Garamond"/>
          <w:sz w:val="24"/>
          <w:szCs w:val="24"/>
          <w:lang w:eastAsia="cs-CZ"/>
        </w:rPr>
      </w:pPr>
    </w:p>
    <w:p w:rsidR="00595152" w:rsidRDefault="00595152" w:rsidP="00A73D54">
      <w:pPr>
        <w:spacing w:after="0" w:line="240" w:lineRule="auto"/>
        <w:jc w:val="both"/>
        <w:rPr>
          <w:rFonts w:ascii="Garamond" w:hAnsi="Garamond"/>
          <w:sz w:val="24"/>
          <w:szCs w:val="24"/>
          <w:lang w:eastAsia="cs-CZ"/>
        </w:rPr>
      </w:pPr>
    </w:p>
    <w:p w:rsidR="00595152" w:rsidRDefault="00595152" w:rsidP="00AA5178">
      <w:pPr>
        <w:spacing w:after="0" w:line="240" w:lineRule="auto"/>
        <w:jc w:val="center"/>
        <w:rPr>
          <w:rFonts w:ascii="Times New Roman" w:hAnsi="Times New Roman"/>
          <w:b/>
          <w:spacing w:val="20"/>
          <w:sz w:val="40"/>
          <w:szCs w:val="40"/>
          <w:lang w:eastAsia="cs-CZ"/>
        </w:rPr>
      </w:pPr>
    </w:p>
    <w:p w:rsidR="00595152" w:rsidRPr="00AA5178" w:rsidRDefault="00595152" w:rsidP="00AA6F36">
      <w:pPr>
        <w:spacing w:after="0" w:line="240" w:lineRule="auto"/>
        <w:rPr>
          <w:rFonts w:ascii="Times New Roman" w:hAnsi="Times New Roman"/>
          <w:spacing w:val="20"/>
          <w:sz w:val="24"/>
          <w:szCs w:val="24"/>
          <w:lang w:eastAsia="cs-CZ"/>
        </w:rPr>
      </w:pPr>
    </w:p>
    <w:p w:rsidR="00595152" w:rsidRPr="00AA5178" w:rsidRDefault="00595152" w:rsidP="00AA5178">
      <w:pPr>
        <w:spacing w:after="0" w:line="240" w:lineRule="auto"/>
        <w:jc w:val="center"/>
        <w:rPr>
          <w:rFonts w:ascii="Times New Roman" w:hAnsi="Times New Roman"/>
          <w:sz w:val="24"/>
          <w:szCs w:val="24"/>
          <w:lang w:eastAsia="cs-CZ"/>
        </w:rPr>
      </w:pPr>
    </w:p>
    <w:p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rsidR="00595152" w:rsidRDefault="00595152" w:rsidP="00AA5178">
      <w:pPr>
        <w:spacing w:after="0" w:line="240" w:lineRule="auto"/>
        <w:rPr>
          <w:rFonts w:ascii="Garamond" w:hAnsi="Garamond"/>
          <w:b/>
          <w:sz w:val="32"/>
          <w:szCs w:val="32"/>
          <w:lang w:eastAsia="cs-CZ"/>
        </w:rPr>
      </w:pPr>
    </w:p>
    <w:p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rsidR="00595152" w:rsidRPr="00AA5178" w:rsidRDefault="00595152" w:rsidP="00AA5178">
      <w:pPr>
        <w:spacing w:after="0" w:line="240" w:lineRule="auto"/>
        <w:rPr>
          <w:rFonts w:ascii="Garamond" w:hAnsi="Garamond"/>
          <w:b/>
          <w:sz w:val="24"/>
          <w:szCs w:val="24"/>
          <w:u w:val="single"/>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pokud není dále uvedeno jinak.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přípravné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lastRenderedPageBreak/>
        <w:t>Věci rejstříku PP jsou přidělovány do soudního oddělení</w:t>
      </w:r>
      <w:r w:rsidRPr="002C761D">
        <w:rPr>
          <w:rFonts w:ascii="Garamond" w:hAnsi="Garamond"/>
          <w:bCs/>
          <w:sz w:val="24"/>
          <w:szCs w:val="24"/>
          <w:lang w:eastAsia="cs-CZ"/>
        </w:rPr>
        <w:t xml:space="preserve"> 5</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1 a 4 u Okresního soudu v Karviné a do soudního oddělení 101 a 103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10 u Okresního soudu v Karviné a 104 u Okresního soudu v Karviné – pobočka v Havířově.</w:t>
      </w:r>
    </w:p>
    <w:p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AA5178">
        <w:rPr>
          <w:rFonts w:ascii="Garamond" w:hAnsi="Garamond"/>
          <w:b/>
          <w:sz w:val="24"/>
          <w:szCs w:val="24"/>
          <w:lang w:eastAsia="cs-CZ"/>
        </w:rPr>
        <w:t>5</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oddělení 5</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oddělení 5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lastRenderedPageBreak/>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rsidR="00595152" w:rsidRPr="00AA5178" w:rsidRDefault="00595152" w:rsidP="00AA5178">
      <w:pPr>
        <w:spacing w:after="0" w:line="240" w:lineRule="auto"/>
        <w:rPr>
          <w:rFonts w:ascii="Garamond" w:hAnsi="Garamond"/>
          <w:b/>
          <w:sz w:val="32"/>
          <w:szCs w:val="32"/>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rsidR="00595152" w:rsidRPr="00AA5178" w:rsidRDefault="00595152" w:rsidP="00AA5178">
      <w:pPr>
        <w:spacing w:after="0" w:line="240" w:lineRule="auto"/>
        <w:ind w:left="708"/>
        <w:jc w:val="both"/>
        <w:rPr>
          <w:rFonts w:ascii="Garamond" w:hAnsi="Garamond"/>
          <w:sz w:val="24"/>
          <w:szCs w:val="24"/>
          <w:lang w:eastAsia="cs-CZ"/>
        </w:rPr>
      </w:pPr>
    </w:p>
    <w:p w:rsidR="00B64008" w:rsidRPr="00B64008" w:rsidRDefault="00595152" w:rsidP="00B64008">
      <w:pPr>
        <w:numPr>
          <w:ilvl w:val="0"/>
          <w:numId w:val="26"/>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rsidR="00595152" w:rsidRPr="00AA5178" w:rsidRDefault="00595152" w:rsidP="00B6400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720"/>
        <w:jc w:val="both"/>
        <w:rPr>
          <w:rFonts w:ascii="Garamond" w:hAnsi="Garamond"/>
          <w:bCs/>
          <w:sz w:val="24"/>
          <w:szCs w:val="24"/>
          <w:lang w:eastAsia="cs-CZ"/>
        </w:rPr>
      </w:pPr>
    </w:p>
    <w:p w:rsidR="00595152" w:rsidRPr="00AA5178" w:rsidRDefault="00595152" w:rsidP="00AA5178">
      <w:pPr>
        <w:spacing w:after="0" w:line="240" w:lineRule="auto"/>
        <w:ind w:left="720"/>
        <w:jc w:val="both"/>
        <w:rPr>
          <w:rFonts w:ascii="Garamond" w:hAnsi="Garamond"/>
          <w:sz w:val="32"/>
          <w:szCs w:val="32"/>
          <w:lang w:eastAsia="cs-CZ"/>
        </w:rPr>
      </w:pPr>
    </w:p>
    <w:p w:rsidR="00595152" w:rsidRPr="00AA5178" w:rsidRDefault="00595152" w:rsidP="00AA5178">
      <w:pPr>
        <w:spacing w:after="0" w:line="240" w:lineRule="auto"/>
        <w:ind w:left="360"/>
        <w:rPr>
          <w:rFonts w:ascii="Garamond" w:hAnsi="Garamond"/>
          <w:sz w:val="32"/>
          <w:szCs w:val="32"/>
          <w:lang w:eastAsia="cs-CZ"/>
        </w:rPr>
      </w:pPr>
    </w:p>
    <w:p w:rsidR="00595152" w:rsidRDefault="00595152" w:rsidP="00AA5178">
      <w:pPr>
        <w:spacing w:after="0" w:line="240" w:lineRule="auto"/>
        <w:jc w:val="both"/>
        <w:rPr>
          <w:rFonts w:ascii="Garamond" w:hAnsi="Garamond"/>
          <w:b/>
          <w:sz w:val="28"/>
          <w:szCs w:val="28"/>
          <w:lang w:eastAsia="cs-CZ"/>
        </w:rPr>
      </w:pPr>
    </w:p>
    <w:p w:rsidR="00595152" w:rsidRDefault="00595152" w:rsidP="00AA5178">
      <w:pPr>
        <w:spacing w:after="0" w:line="240" w:lineRule="auto"/>
        <w:jc w:val="both"/>
        <w:rPr>
          <w:rFonts w:ascii="Garamond" w:hAnsi="Garamond"/>
          <w:b/>
          <w:sz w:val="28"/>
          <w:szCs w:val="28"/>
          <w:lang w:eastAsia="cs-CZ"/>
        </w:rPr>
      </w:pPr>
    </w:p>
    <w:p w:rsidR="00595152" w:rsidRDefault="00595152" w:rsidP="00AA5178">
      <w:pPr>
        <w:spacing w:after="0" w:line="240" w:lineRule="auto"/>
        <w:jc w:val="both"/>
        <w:rPr>
          <w:rFonts w:ascii="Garamond" w:hAnsi="Garamond"/>
          <w:b/>
          <w:sz w:val="28"/>
          <w:szCs w:val="28"/>
          <w:lang w:eastAsia="cs-CZ"/>
        </w:rPr>
      </w:pPr>
    </w:p>
    <w:p w:rsidR="00595152" w:rsidRDefault="00595152" w:rsidP="00AA5178">
      <w:pPr>
        <w:spacing w:after="0" w:line="240" w:lineRule="auto"/>
        <w:jc w:val="both"/>
        <w:rPr>
          <w:rFonts w:ascii="Garamond" w:hAnsi="Garamond"/>
          <w:b/>
          <w:sz w:val="28"/>
          <w:szCs w:val="28"/>
          <w:lang w:eastAsia="cs-CZ"/>
        </w:rPr>
      </w:pPr>
    </w:p>
    <w:p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rsidR="00595152" w:rsidRPr="00AA5178" w:rsidRDefault="00595152" w:rsidP="00AA5178">
      <w:pPr>
        <w:spacing w:after="0" w:line="240" w:lineRule="auto"/>
        <w:jc w:val="both"/>
        <w:rPr>
          <w:rFonts w:ascii="Garamond" w:hAnsi="Garamond"/>
          <w:b/>
          <w:sz w:val="28"/>
          <w:szCs w:val="28"/>
          <w:lang w:eastAsia="cs-CZ"/>
        </w:rPr>
      </w:pPr>
    </w:p>
    <w:p w:rsidR="00595152" w:rsidRPr="00AA5178" w:rsidRDefault="00595152" w:rsidP="00127B19">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rsidTr="00A90DE2">
        <w:tc>
          <w:tcPr>
            <w:tcW w:w="1728"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rsidTr="00A90DE2">
        <w:trPr>
          <w:trHeight w:val="454"/>
        </w:trPr>
        <w:tc>
          <w:tcPr>
            <w:tcW w:w="1728" w:type="dxa"/>
            <w:vAlign w:val="center"/>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rsidR="00595152" w:rsidRPr="00AA5178" w:rsidRDefault="00595152" w:rsidP="00127B19">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vyloučen, bude věc zapsána do soudního oddělení soudce zastupujícího v rámci dané specializace. </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rsidR="00595152" w:rsidRPr="00AA5178" w:rsidRDefault="00595152" w:rsidP="00AA5178">
      <w:pPr>
        <w:spacing w:after="60" w:line="240" w:lineRule="auto"/>
        <w:jc w:val="both"/>
        <w:rPr>
          <w:rFonts w:ascii="Garamond" w:hAnsi="Garamond"/>
          <w:b/>
          <w:color w:val="00B050"/>
          <w:sz w:val="28"/>
          <w:szCs w:val="28"/>
          <w:lang w:eastAsia="cs-CZ"/>
        </w:rPr>
      </w:pPr>
    </w:p>
    <w:p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rsidR="00595152" w:rsidRDefault="00595152" w:rsidP="00AA5178">
      <w:pPr>
        <w:tabs>
          <w:tab w:val="left" w:pos="360"/>
        </w:tabs>
        <w:spacing w:after="0" w:line="240" w:lineRule="auto"/>
        <w:jc w:val="both"/>
        <w:rPr>
          <w:rFonts w:ascii="Garamond" w:hAnsi="Garamond"/>
          <w:b/>
          <w:sz w:val="24"/>
          <w:szCs w:val="24"/>
          <w:lang w:eastAsia="cs-CZ"/>
        </w:rPr>
      </w:pPr>
    </w:p>
    <w:p w:rsidR="00595152"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rsidR="00595152" w:rsidRPr="00AA5178" w:rsidRDefault="00595152" w:rsidP="00AA5178">
      <w:pPr>
        <w:spacing w:after="60" w:line="240" w:lineRule="auto"/>
        <w:jc w:val="both"/>
        <w:rPr>
          <w:rFonts w:ascii="Garamond" w:hAnsi="Garamond"/>
          <w:b/>
          <w:sz w:val="28"/>
          <w:szCs w:val="28"/>
          <w:lang w:eastAsia="cs-CZ"/>
        </w:rPr>
      </w:pPr>
    </w:p>
    <w:p w:rsidR="00595152" w:rsidRPr="00AA5178" w:rsidRDefault="00595152" w:rsidP="00127B19">
      <w:pPr>
        <w:numPr>
          <w:ilvl w:val="0"/>
          <w:numId w:val="28"/>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pak se při spojení věcí postupuje podle následujících kritérií: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8"/>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zastaví nápad všech věcí, a to až do ukončení pracovní neschopnosti. Věci spadající do příslušné specializace se zapíší do soudního oddělení zastupujícího soudce se stejnou specializací.</w:t>
      </w:r>
    </w:p>
    <w:p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Jednací protokol o utajovaných informacích vede Monika Vašková (zástupce Lucie Zielonková). Dokumenty o utajovaných informacích vyhotovují jednotliví soudci.</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Pr="00AA6F36"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návrhy na vydání příkazů nebo zákazu dle §§ 83/1, 83a/1, 77a/1 a 88/1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zkrácené řízení se zadrženým podezřelým (§ 314b odst. 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rsidR="00595152" w:rsidRPr="00AA6F36" w:rsidRDefault="00595152" w:rsidP="00AA5178">
      <w:pPr>
        <w:spacing w:after="0" w:line="240" w:lineRule="auto"/>
        <w:ind w:left="720"/>
        <w:contextualSpacing/>
        <w:rPr>
          <w:rFonts w:ascii="Garamond" w:hAnsi="Garamond"/>
          <w:sz w:val="24"/>
          <w:szCs w:val="24"/>
          <w:lang w:eastAsia="cs-CZ"/>
        </w:rPr>
      </w:pPr>
    </w:p>
    <w:p w:rsidR="00595152" w:rsidRPr="00AA5178" w:rsidRDefault="00595152" w:rsidP="00AA5178">
      <w:pPr>
        <w:rPr>
          <w:rFonts w:ascii="Garamond" w:hAnsi="Garamond"/>
          <w:sz w:val="24"/>
          <w:szCs w:val="24"/>
          <w:lang w:eastAsia="cs-CZ"/>
        </w:rPr>
      </w:pPr>
      <w:r w:rsidRPr="00AA6F36">
        <w:rPr>
          <w:rFonts w:ascii="Garamond" w:hAnsi="Garamond"/>
          <w:sz w:val="24"/>
          <w:szCs w:val="24"/>
          <w:lang w:eastAsia="cs-CZ"/>
        </w:rPr>
        <w:br w:type="page"/>
      </w:r>
    </w:p>
    <w:p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Gražyna Pustówková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1. Mgr. Jan Martikán</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4. Mgr. Kamil </w:t>
            </w:r>
            <w:proofErr w:type="spellStart"/>
            <w:r w:rsidRPr="00AA5178">
              <w:rPr>
                <w:rFonts w:ascii="Garamond" w:hAnsi="Garamond"/>
                <w:bCs/>
                <w:sz w:val="24"/>
                <w:szCs w:val="24"/>
              </w:rPr>
              <w:t>Babušek</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5. JUDr. Eva Fabšíková</w:t>
            </w:r>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Ivana Szabó</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699"/>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A5178">
        <w:trPr>
          <w:cantSplit/>
          <w:trHeight w:val="340"/>
        </w:trPr>
        <w:tc>
          <w:tcPr>
            <w:tcW w:w="1135" w:type="dxa"/>
            <w:vMerge w:val="restart"/>
            <w:shd w:val="clear" w:color="auto" w:fill="D9D9D9"/>
            <w:hideMark/>
          </w:tcPr>
          <w:p w:rsidR="00595152" w:rsidRPr="00AA5178" w:rsidRDefault="00595152" w:rsidP="00AA5178">
            <w:pPr>
              <w:spacing w:after="0" w:line="240" w:lineRule="auto"/>
              <w:jc w:val="center"/>
              <w:rPr>
                <w:rFonts w:ascii="Garamond" w:hAnsi="Garamond"/>
                <w:b/>
                <w:sz w:val="24"/>
                <w:szCs w:val="24"/>
                <w:lang w:eastAsia="cs-CZ"/>
              </w:rPr>
            </w:pP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 xml:space="preserve">“ </w:t>
            </w:r>
          </w:p>
        </w:tc>
        <w:tc>
          <w:tcPr>
            <w:tcW w:w="4555" w:type="dxa"/>
            <w:gridSpan w:val="2"/>
            <w:vMerge w:val="restart"/>
            <w:hideMark/>
          </w:tcPr>
          <w:p w:rsidR="00595152" w:rsidRPr="00AA5178" w:rsidRDefault="00595152" w:rsidP="00AA5178">
            <w:pPr>
              <w:spacing w:after="0" w:line="240" w:lineRule="auto"/>
              <w:rPr>
                <w:rFonts w:ascii="Garamond" w:hAnsi="Garamond"/>
                <w:sz w:val="24"/>
                <w:szCs w:val="24"/>
                <w:lang w:eastAsia="cs-CZ"/>
              </w:rPr>
            </w:pPr>
          </w:p>
          <w:p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rsidR="00595152" w:rsidRPr="00AA5178" w:rsidRDefault="00595152" w:rsidP="00AA5178">
            <w:pPr>
              <w:spacing w:after="0" w:line="240" w:lineRule="auto"/>
              <w:ind w:left="583"/>
              <w:contextualSpacing/>
              <w:rPr>
                <w:rFonts w:ascii="Garamond" w:hAnsi="Garamond"/>
                <w:sz w:val="24"/>
                <w:szCs w:val="24"/>
                <w:lang w:eastAsia="cs-CZ"/>
              </w:rPr>
            </w:pPr>
          </w:p>
          <w:p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Bc. Adriana Franková (sudé </w:t>
            </w:r>
            <w:proofErr w:type="spellStart"/>
            <w:r w:rsidRPr="00AA5178">
              <w:rPr>
                <w:rFonts w:ascii="Garamond" w:hAnsi="Garamond"/>
                <w:sz w:val="24"/>
                <w:szCs w:val="24"/>
                <w:lang w:eastAsia="cs-CZ"/>
              </w:rPr>
              <w:t>sp</w:t>
            </w:r>
            <w:proofErr w:type="spellEnd"/>
            <w:r w:rsidRPr="00AA5178">
              <w:rPr>
                <w:rFonts w:ascii="Garamond" w:hAnsi="Garamond"/>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(liché </w:t>
            </w:r>
            <w:proofErr w:type="spellStart"/>
            <w:r w:rsidRPr="00AA5178">
              <w:rPr>
                <w:rFonts w:ascii="Garamond" w:hAnsi="Garamond"/>
                <w:sz w:val="24"/>
                <w:szCs w:val="24"/>
                <w:lang w:eastAsia="cs-CZ"/>
              </w:rPr>
              <w:t>sp</w:t>
            </w:r>
            <w:proofErr w:type="spellEnd"/>
            <w:r w:rsidRPr="00AA5178">
              <w:rPr>
                <w:rFonts w:ascii="Garamond" w:hAnsi="Garamond"/>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Vlasta Svrčková (liché </w:t>
            </w:r>
            <w:proofErr w:type="spellStart"/>
            <w:r w:rsidRPr="00AA5178">
              <w:rPr>
                <w:rFonts w:ascii="Garamond" w:hAnsi="Garamond"/>
                <w:sz w:val="24"/>
                <w:szCs w:val="24"/>
                <w:lang w:eastAsia="cs-CZ"/>
              </w:rPr>
              <w:t>sp</w:t>
            </w:r>
            <w:proofErr w:type="spellEnd"/>
            <w:r w:rsidRPr="00AA5178">
              <w:rPr>
                <w:rFonts w:ascii="Garamond" w:hAnsi="Garamond"/>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(sudé </w:t>
            </w:r>
            <w:proofErr w:type="spellStart"/>
            <w:r w:rsidRPr="00AA5178">
              <w:rPr>
                <w:rFonts w:ascii="Garamond" w:hAnsi="Garamond"/>
                <w:sz w:val="24"/>
                <w:szCs w:val="24"/>
                <w:lang w:eastAsia="cs-CZ"/>
              </w:rPr>
              <w:t>sp</w:t>
            </w:r>
            <w:proofErr w:type="spellEnd"/>
            <w:r w:rsidRPr="00AA5178">
              <w:rPr>
                <w:rFonts w:ascii="Garamond" w:hAnsi="Garamond"/>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A5178">
        <w:trPr>
          <w:trHeight w:val="521"/>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rsidR="00595152" w:rsidRPr="00AA5178" w:rsidRDefault="00595152" w:rsidP="00AA5178">
            <w:pPr>
              <w:spacing w:after="0" w:line="240" w:lineRule="auto"/>
              <w:rPr>
                <w:rFonts w:ascii="Garamond" w:hAnsi="Garamond"/>
                <w:i/>
                <w:sz w:val="24"/>
                <w:szCs w:val="24"/>
                <w:highlight w:val="yellow"/>
                <w:lang w:eastAsia="cs-CZ"/>
              </w:rPr>
            </w:pPr>
            <w:r w:rsidRPr="00AA5178">
              <w:rPr>
                <w:rFonts w:ascii="Garamond" w:hAnsi="Garamond"/>
                <w:i/>
                <w:sz w:val="24"/>
                <w:szCs w:val="24"/>
                <w:lang w:eastAsia="cs-CZ"/>
              </w:rPr>
              <w:t xml:space="preserve">(věci JUDr. </w:t>
            </w:r>
            <w:proofErr w:type="spellStart"/>
            <w:r w:rsidRPr="00AA5178">
              <w:rPr>
                <w:rFonts w:ascii="Garamond" w:hAnsi="Garamond"/>
                <w:i/>
                <w:sz w:val="24"/>
                <w:szCs w:val="24"/>
                <w:lang w:eastAsia="cs-CZ"/>
              </w:rPr>
              <w:t>Laššákové</w:t>
            </w:r>
            <w:proofErr w:type="spellEnd"/>
            <w:r w:rsidRPr="00AA5178">
              <w:rPr>
                <w:rFonts w:ascii="Garamond" w:hAnsi="Garamond"/>
                <w:i/>
                <w:sz w:val="24"/>
                <w:szCs w:val="24"/>
                <w:lang w:eastAsia="cs-CZ"/>
              </w:rPr>
              <w:t xml:space="preserve">, Mgr. </w:t>
            </w:r>
            <w:proofErr w:type="spellStart"/>
            <w:r w:rsidRPr="00AA5178">
              <w:rPr>
                <w:rFonts w:ascii="Garamond" w:hAnsi="Garamond"/>
                <w:i/>
                <w:sz w:val="24"/>
                <w:szCs w:val="24"/>
                <w:lang w:eastAsia="cs-CZ"/>
              </w:rPr>
              <w:t>Richterkové</w:t>
            </w:r>
            <w:proofErr w:type="spellEnd"/>
            <w:r w:rsidRPr="00AA5178">
              <w:rPr>
                <w:rFonts w:ascii="Garamond" w:hAnsi="Garamond"/>
                <w:i/>
                <w:sz w:val="24"/>
                <w:szCs w:val="24"/>
                <w:lang w:eastAsia="cs-CZ"/>
              </w:rPr>
              <w:t xml:space="preserve">, Mgr. Kafky - sudé </w:t>
            </w:r>
            <w:proofErr w:type="spellStart"/>
            <w:proofErr w:type="gramStart"/>
            <w:r w:rsidRPr="00AA5178">
              <w:rPr>
                <w:rFonts w:ascii="Garamond" w:hAnsi="Garamond"/>
                <w:i/>
                <w:sz w:val="24"/>
                <w:szCs w:val="24"/>
                <w:lang w:eastAsia="cs-CZ"/>
              </w:rPr>
              <w:t>sp.zn</w:t>
            </w:r>
            <w:proofErr w:type="spellEnd"/>
            <w:r w:rsidRPr="00AA5178">
              <w:rPr>
                <w:rFonts w:ascii="Garamond" w:hAnsi="Garamond"/>
                <w:i/>
                <w:sz w:val="24"/>
                <w:szCs w:val="24"/>
                <w:lang w:eastAsia="cs-CZ"/>
              </w:rPr>
              <w:t>.</w:t>
            </w:r>
            <w:proofErr w:type="gram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p w:rsidR="00595152" w:rsidRPr="00AA5178" w:rsidRDefault="00595152" w:rsidP="00AA5178">
            <w:pPr>
              <w:spacing w:after="0" w:line="240" w:lineRule="auto"/>
              <w:rPr>
                <w:rFonts w:ascii="Garamond" w:hAnsi="Garamond"/>
                <w:i/>
                <w:sz w:val="24"/>
                <w:szCs w:val="24"/>
                <w:highlight w:val="yellow"/>
                <w:lang w:eastAsia="cs-CZ"/>
              </w:rPr>
            </w:pPr>
            <w:r w:rsidRPr="00AA5178">
              <w:rPr>
                <w:rFonts w:ascii="Garamond" w:hAnsi="Garamond"/>
                <w:i/>
                <w:sz w:val="24"/>
                <w:szCs w:val="24"/>
                <w:lang w:eastAsia="cs-CZ"/>
              </w:rPr>
              <w:t xml:space="preserve">(věci JUDr. </w:t>
            </w:r>
            <w:proofErr w:type="spellStart"/>
            <w:r w:rsidRPr="00AA5178">
              <w:rPr>
                <w:rFonts w:ascii="Garamond" w:hAnsi="Garamond"/>
                <w:i/>
                <w:sz w:val="24"/>
                <w:szCs w:val="24"/>
                <w:lang w:eastAsia="cs-CZ"/>
              </w:rPr>
              <w:t>Binové</w:t>
            </w:r>
            <w:proofErr w:type="spellEnd"/>
            <w:r w:rsidRPr="00AA5178">
              <w:rPr>
                <w:rFonts w:ascii="Garamond" w:hAnsi="Garamond"/>
                <w:i/>
                <w:sz w:val="24"/>
                <w:szCs w:val="24"/>
                <w:lang w:eastAsia="cs-CZ"/>
              </w:rPr>
              <w:t xml:space="preserve">, Mgr. Böhmové, Mgr. Kafky - liché </w:t>
            </w:r>
            <w:proofErr w:type="spellStart"/>
            <w:proofErr w:type="gramStart"/>
            <w:r w:rsidRPr="00AA5178">
              <w:rPr>
                <w:rFonts w:ascii="Garamond" w:hAnsi="Garamond"/>
                <w:i/>
                <w:sz w:val="24"/>
                <w:szCs w:val="24"/>
                <w:lang w:eastAsia="cs-CZ"/>
              </w:rPr>
              <w:t>sp.zn</w:t>
            </w:r>
            <w:proofErr w:type="spellEnd"/>
            <w:r w:rsidRPr="00AA5178">
              <w:rPr>
                <w:rFonts w:ascii="Garamond" w:hAnsi="Garamond"/>
                <w:i/>
                <w:sz w:val="24"/>
                <w:szCs w:val="24"/>
                <w:lang w:eastAsia="cs-CZ"/>
              </w:rPr>
              <w:t>.</w:t>
            </w:r>
            <w:proofErr w:type="gram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tcPr>
          <w:p w:rsidR="00595152" w:rsidRPr="00AA5178" w:rsidRDefault="00595152" w:rsidP="00AA5178">
            <w:pPr>
              <w:spacing w:after="0" w:line="240" w:lineRule="auto"/>
              <w:jc w:val="center"/>
              <w:rPr>
                <w:rFonts w:ascii="Garamond" w:hAnsi="Garamond"/>
                <w:i/>
                <w:sz w:val="24"/>
                <w:szCs w:val="24"/>
                <w:lang w:eastAsia="cs-CZ"/>
              </w:rPr>
            </w:pPr>
          </w:p>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rPr>
                <w:rFonts w:ascii="Garamond" w:hAnsi="Garamond"/>
                <w:b/>
                <w:sz w:val="24"/>
                <w:szCs w:val="24"/>
                <w:lang w:eastAsia="cs-CZ"/>
              </w:rPr>
            </w:pPr>
            <w:r w:rsidRPr="00A143C8">
              <w:rPr>
                <w:rFonts w:ascii="Garamond" w:hAnsi="Garamond"/>
                <w:b/>
                <w:sz w:val="24"/>
                <w:szCs w:val="24"/>
                <w:lang w:eastAsia="cs-CZ"/>
              </w:rPr>
              <w:t>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Alena Zajícová</w:t>
            </w:r>
          </w:p>
          <w:p w:rsidR="00595152" w:rsidRPr="00AA5178" w:rsidRDefault="00595152" w:rsidP="00AA5178">
            <w:pPr>
              <w:spacing w:after="0" w:line="240" w:lineRule="auto"/>
              <w:rPr>
                <w:rFonts w:ascii="Garamond" w:hAnsi="Garamond"/>
                <w:b/>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Petra Richterková - pro věci se specializací „KORUPCE“</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shd w:val="clear" w:color="auto" w:fill="D9D9D9"/>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„KORUPCE“</w:t>
            </w:r>
          </w:p>
        </w:tc>
        <w:tc>
          <w:tcPr>
            <w:tcW w:w="4555" w:type="dxa"/>
            <w:gridSpan w:val="2"/>
            <w:vMerge/>
          </w:tcPr>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 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3402" w:type="dxa"/>
            <w:gridSpan w:val="3"/>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T – 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Michaličková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Garamond" w:hAnsi="Garamond"/>
          <w:b/>
          <w:color w:val="FF0000"/>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6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Jan Martikán</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1. JUDr. Gražyna Pustówková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3. JUDr. Eva Fabšíková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4. Mgr. Hana Raszyková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Mgr. Kamil </w:t>
            </w:r>
            <w:proofErr w:type="spellStart"/>
            <w:r w:rsidRPr="00AA5178">
              <w:rPr>
                <w:rFonts w:ascii="Garamond" w:hAnsi="Garamond"/>
                <w:bCs/>
                <w:sz w:val="24"/>
                <w:szCs w:val="24"/>
              </w:rPr>
              <w:t>Babušek</w:t>
            </w:r>
            <w:proofErr w:type="spellEnd"/>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„CIZINA“</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Bc. Adriana Franková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xml:space="preserve">. zn.)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51"/>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Hana Raszyková</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Bc. Adriana Franková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PP)</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Petra </w:t>
            </w:r>
            <w:proofErr w:type="spellStart"/>
            <w:r w:rsidRPr="00AA5178">
              <w:rPr>
                <w:rFonts w:ascii="Garamond" w:hAnsi="Garamond"/>
                <w:sz w:val="24"/>
                <w:szCs w:val="24"/>
                <w:lang w:eastAsia="cs-CZ"/>
              </w:rPr>
              <w:t>Elblová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39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Kamil </w:t>
            </w:r>
            <w:proofErr w:type="spellStart"/>
            <w:r w:rsidRPr="00A143C8">
              <w:rPr>
                <w:rFonts w:ascii="Garamond" w:hAnsi="Garamond"/>
                <w:b/>
                <w:sz w:val="24"/>
                <w:szCs w:val="24"/>
                <w:lang w:eastAsia="cs-CZ"/>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Jan Martikán</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Petra Richterková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Bc. Adriana Franková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Gražyna Pustówková</w:t>
            </w:r>
          </w:p>
          <w:p w:rsidR="00595152" w:rsidRPr="00AA5178" w:rsidRDefault="00595152" w:rsidP="00AA5178">
            <w:pPr>
              <w:spacing w:after="0" w:line="240" w:lineRule="auto"/>
              <w:jc w:val="both"/>
              <w:rPr>
                <w:rFonts w:ascii="Garamond" w:hAnsi="Garamond"/>
                <w:color w:val="FF0000"/>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Tomasz Kafka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Bc. Adriana Franková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Hana Raszyková - pro věci se specializací „KORUPCE“</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Kamil </w:t>
            </w:r>
            <w:proofErr w:type="spellStart"/>
            <w:r w:rsidRPr="00AA5178">
              <w:rPr>
                <w:rFonts w:ascii="Garamond" w:hAnsi="Garamond"/>
                <w:sz w:val="24"/>
                <w:szCs w:val="24"/>
                <w:lang w:eastAsia="cs-CZ"/>
              </w:rPr>
              <w:t>Babušek</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Čížiková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Lubomíra </w:t>
            </w:r>
            <w:proofErr w:type="spellStart"/>
            <w:r w:rsidRPr="00A143C8">
              <w:rPr>
                <w:rFonts w:ascii="Garamond" w:hAnsi="Garamond"/>
                <w:b/>
                <w:sz w:val="24"/>
                <w:szCs w:val="24"/>
                <w:lang w:eastAsia="cs-CZ"/>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Veronika </w:t>
            </w:r>
            <w:proofErr w:type="spellStart"/>
            <w:r w:rsidRPr="00AA5178">
              <w:rPr>
                <w:rFonts w:ascii="Garamond" w:hAnsi="Garamond"/>
                <w:sz w:val="24"/>
                <w:szCs w:val="24"/>
                <w:lang w:eastAsia="cs-CZ"/>
              </w:rPr>
              <w:t>Dýrrová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b/>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JUDr. Eva Fabšíková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80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86"/>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105</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restart"/>
          </w:tcPr>
          <w:p w:rsidR="00595152" w:rsidRPr="00AA5178" w:rsidRDefault="00595152" w:rsidP="00AA5178">
            <w:pPr>
              <w:spacing w:after="0" w:line="240" w:lineRule="auto"/>
              <w:jc w:val="both"/>
              <w:rPr>
                <w:rFonts w:ascii="Garamond" w:hAnsi="Garamond"/>
                <w:strike/>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Lucie Böhmová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Petra Richterková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 </w:t>
            </w:r>
            <w:r w:rsidRPr="00AA5178">
              <w:rPr>
                <w:rFonts w:ascii="Garamond" w:hAnsi="Garamond"/>
                <w:b/>
                <w:sz w:val="24"/>
                <w:szCs w:val="24"/>
                <w:lang w:eastAsia="cs-CZ"/>
              </w:rPr>
              <w:t>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0</w:t>
            </w:r>
            <w:r w:rsidRPr="00AA5178">
              <w:rPr>
                <w:rFonts w:ascii="Garamond" w:hAnsi="Garamond"/>
                <w:sz w:val="24"/>
                <w:szCs w:val="24"/>
                <w:lang w:eastAsia="cs-CZ"/>
              </w:rPr>
              <w:t xml:space="preserve">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i/>
                <w:strike/>
                <w:sz w:val="24"/>
                <w:szCs w:val="24"/>
                <w:lang w:eastAsia="cs-CZ"/>
              </w:rPr>
            </w:pPr>
            <w:r w:rsidRPr="00AA5178">
              <w:rPr>
                <w:rFonts w:ascii="Garamond" w:hAnsi="Garamond"/>
                <w:sz w:val="24"/>
                <w:szCs w:val="24"/>
                <w:lang w:eastAsia="cs-CZ"/>
              </w:rPr>
              <w:t>Dagmar Koláčková</w:t>
            </w:r>
            <w:r w:rsidRPr="00AA5178">
              <w:rPr>
                <w:rFonts w:ascii="Garamond" w:hAnsi="Garamond"/>
                <w:i/>
                <w:strike/>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Pavlína </w:t>
            </w:r>
            <w:proofErr w:type="spellStart"/>
            <w:r w:rsidRPr="00AA5178">
              <w:rPr>
                <w:rFonts w:ascii="Garamond" w:hAnsi="Garamond"/>
                <w:sz w:val="24"/>
                <w:szCs w:val="24"/>
                <w:lang w:eastAsia="cs-CZ"/>
              </w:rPr>
              <w:t>Vyhňáková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 Karviné</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rsidTr="00A90DE2">
        <w:trPr>
          <w:trHeight w:val="397"/>
        </w:trPr>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DAMBORSKÝ František</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Ing. FERENČÍKOVÁ Jiřina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tc>
        <w:tc>
          <w:tcPr>
            <w:tcW w:w="3402"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PROKŠOVÁ Monika, DiS.</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ŠKYVAROVÁ Helena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TYRLÍKOVÁ Marcela, DiS., MBA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TRÁVNÍČKOVÁ Ludmila</w:t>
            </w:r>
          </w:p>
        </w:tc>
        <w:tc>
          <w:tcPr>
            <w:tcW w:w="3402"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 věci pravomocně neskončené ke dni 31. 12. 2020)</w:t>
            </w:r>
          </w:p>
        </w:tc>
        <w:tc>
          <w:tcPr>
            <w:tcW w:w="3402"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rsidR="00595152" w:rsidRPr="00AA5178" w:rsidRDefault="00595152" w:rsidP="00AA5178">
            <w:pPr>
              <w:spacing w:after="0" w:line="240" w:lineRule="auto"/>
              <w:rPr>
                <w:rFonts w:ascii="Garamond" w:hAnsi="Garamond"/>
                <w:sz w:val="24"/>
                <w:szCs w:val="24"/>
                <w:lang w:eastAsia="cs-CZ"/>
              </w:rPr>
            </w:pPr>
          </w:p>
        </w:tc>
      </w:tr>
    </w:tbl>
    <w:p w:rsidR="00595152" w:rsidRPr="00AA5178" w:rsidRDefault="00595152"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rsidTr="004717FE">
        <w:trPr>
          <w:trHeight w:val="397"/>
        </w:trPr>
        <w:tc>
          <w:tcPr>
            <w:tcW w:w="6771"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BELEŠ Ján</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DOKTOROVÁ Věra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NEDĚLA Jan</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RAZSYK Jiří</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BRANDSTILLER Josef</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FORMÁNKOVÁ Anna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PASTRŇÁKOVÁ Lucie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lastRenderedPageBreak/>
              <w:t>Soudní oddělení 105</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HABDAS David</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(pro věci pravomocně neskončené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k 30. 4. 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JAROLÍMOVÁ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KUČOVÁ Miroslava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KRUPOVÁ Kateřina,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 Stanislav</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MRAVCOVÁ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OLŠAR Marcel</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OMAMIKOVÁ Jiřina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PONÍŽILOVÁ Klára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RÉDROVÁ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et Ing. SIKORA Jana</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SMOLÍKOVÁ GABZDYLOVÁ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SOLICHOVÁ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ŠEVČÍKOVÁ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VARGOVÁ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bl>
    <w:p w:rsidR="00595152" w:rsidRPr="00AA5178" w:rsidRDefault="00595152" w:rsidP="00AA5178">
      <w:pPr>
        <w:spacing w:after="0" w:line="240" w:lineRule="auto"/>
        <w:jc w:val="both"/>
        <w:rPr>
          <w:rFonts w:ascii="Garamond" w:hAnsi="Garamond"/>
          <w:sz w:val="24"/>
          <w:szCs w:val="24"/>
          <w:lang w:eastAsia="cs-CZ"/>
        </w:rPr>
      </w:pPr>
    </w:p>
    <w:p w:rsidR="00595152" w:rsidRPr="003C7C00" w:rsidRDefault="00595152" w:rsidP="003C7C00">
      <w:pPr>
        <w:spacing w:after="0" w:line="240" w:lineRule="auto"/>
        <w:rPr>
          <w:rFonts w:ascii="Garamond" w:hAnsi="Garamond"/>
          <w:b/>
          <w:bCs/>
          <w:sz w:val="28"/>
          <w:szCs w:val="28"/>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ind w:left="360" w:hanging="11"/>
        <w:jc w:val="both"/>
        <w:rPr>
          <w:rFonts w:ascii="Times New Roman" w:hAnsi="Times New Roman"/>
          <w:sz w:val="24"/>
          <w:szCs w:val="24"/>
          <w:lang w:eastAsia="cs-CZ"/>
        </w:rPr>
      </w:pPr>
    </w:p>
    <w:p w:rsidR="00595152" w:rsidRPr="00213FF1" w:rsidRDefault="00595152" w:rsidP="00127B19">
      <w:pPr>
        <w:pStyle w:val="Odstavecseseznamem"/>
        <w:numPr>
          <w:ilvl w:val="0"/>
          <w:numId w:val="29"/>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rsidR="00595152" w:rsidRPr="00AA6F36" w:rsidRDefault="00595152" w:rsidP="00127B19">
      <w:pPr>
        <w:pStyle w:val="Odstavecseseznamem"/>
        <w:numPr>
          <w:ilvl w:val="0"/>
          <w:numId w:val="29"/>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oddělení  106-112, 113, 115-117, 130, pokud není dále uvedeno jinak. </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rsidR="00595152" w:rsidRPr="008D2FF3"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oudu v Karviné v rámci řešitelských týmů 1 – 23, pokud není dále uvedeno jinak.</w:t>
      </w:r>
    </w:p>
    <w:p w:rsidR="00595152" w:rsidRPr="00AA6F36" w:rsidRDefault="00595152" w:rsidP="00127B19">
      <w:pPr>
        <w:pStyle w:val="Odstavecseseznamem"/>
        <w:numPr>
          <w:ilvl w:val="0"/>
          <w:numId w:val="29"/>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rsidR="00595152" w:rsidRPr="00A143C8" w:rsidRDefault="00595152" w:rsidP="00127B19">
      <w:pPr>
        <w:numPr>
          <w:ilvl w:val="0"/>
          <w:numId w:val="29"/>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proofErr w:type="spellStart"/>
      <w:r w:rsidRPr="00AA6F36">
        <w:rPr>
          <w:rFonts w:ascii="Garamond" w:hAnsi="Garamond"/>
          <w:sz w:val="24"/>
          <w:szCs w:val="24"/>
          <w:lang w:eastAsia="cs-CZ"/>
        </w:rPr>
        <w:t>Nc</w:t>
      </w:r>
      <w:proofErr w:type="spellEnd"/>
      <w:r w:rsidRPr="00AA6F36">
        <w:rPr>
          <w:rFonts w:ascii="Garamond" w:hAnsi="Garamond"/>
          <w:sz w:val="24"/>
          <w:szCs w:val="24"/>
          <w:lang w:eastAsia="cs-CZ"/>
        </w:rPr>
        <w:t xml:space="preserve">  jsou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1  rozvrhu práce. </w:t>
      </w:r>
    </w:p>
    <w:p w:rsidR="00595152" w:rsidRDefault="00595152" w:rsidP="00127B19">
      <w:pPr>
        <w:pStyle w:val="Odstavecseseznamem"/>
        <w:numPr>
          <w:ilvl w:val="0"/>
          <w:numId w:val="29"/>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29"/>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lastRenderedPageBreak/>
        <w:t xml:space="preserve">Věci pravomocně skončené nebo odškrtnuté, v nichž bude následně pokračováno z důvodů uvedených v § 161a instrukce </w:t>
      </w:r>
      <w:proofErr w:type="spellStart"/>
      <w:r w:rsidRPr="00AA6F36">
        <w:rPr>
          <w:rFonts w:ascii="Garamond" w:hAnsi="Garamond"/>
        </w:rPr>
        <w:t>MSp</w:t>
      </w:r>
      <w:proofErr w:type="spellEnd"/>
      <w:r w:rsidRPr="00AA6F36">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rsidR="00595152" w:rsidRPr="00AA6F36" w:rsidRDefault="00595152" w:rsidP="00221ABA">
      <w:pPr>
        <w:pStyle w:val="Odstavecseseznamem"/>
        <w:rPr>
          <w:rFonts w:ascii="Garamond" w:hAnsi="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Pr="00AA6F36">
        <w:rPr>
          <w:rFonts w:ascii="Garamond" w:hAnsi="Garamond" w:cs="Garamond"/>
        </w:rPr>
        <w:t xml:space="preserve">určí </w:t>
      </w:r>
      <w:r>
        <w:rPr>
          <w:rFonts w:ascii="Garamond" w:hAnsi="Garamond" w:cs="Garamond"/>
        </w:rPr>
        <w:t xml:space="preserve">  podle</w:t>
      </w:r>
      <w:proofErr w:type="gramEnd"/>
      <w:r>
        <w:rPr>
          <w:rFonts w:ascii="Garamond" w:hAnsi="Garamond" w:cs="Garamond"/>
        </w:rPr>
        <w:t xml:space="preserve"> </w:t>
      </w:r>
      <w:r w:rsidRPr="00AA6F36">
        <w:rPr>
          <w:rFonts w:ascii="Garamond" w:hAnsi="Garamond" w:cs="Garamond"/>
        </w:rPr>
        <w:t xml:space="preserve"> specializac</w:t>
      </w:r>
      <w:r>
        <w:rPr>
          <w:rFonts w:ascii="Garamond" w:hAnsi="Garamond" w:cs="Garamond"/>
        </w:rPr>
        <w:t>e</w:t>
      </w:r>
      <w:r w:rsidRPr="00AA6F36">
        <w:rPr>
          <w:rFonts w:ascii="Garamond" w:hAnsi="Garamond" w:cs="Garamond"/>
        </w:rPr>
        <w:t xml:space="preserve"> rozhodujícího soudce předsedkyně soudu.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rsidR="00595152" w:rsidRPr="00AA6F36" w:rsidRDefault="00595152" w:rsidP="00F511D9">
      <w:pPr>
        <w:pStyle w:val="Odstavecseseznamem"/>
        <w:rPr>
          <w:rFonts w:ascii="Garamond" w:hAnsi="Garamond"/>
        </w:rPr>
      </w:pPr>
    </w:p>
    <w:p w:rsidR="00595152" w:rsidRPr="00AA6F36" w:rsidRDefault="00595152" w:rsidP="00127B19">
      <w:pPr>
        <w:numPr>
          <w:ilvl w:val="0"/>
          <w:numId w:val="29"/>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proofErr w:type="spellStart"/>
      <w:r>
        <w:rPr>
          <w:rFonts w:ascii="Garamond" w:hAnsi="Garamond"/>
          <w:sz w:val="24"/>
          <w:szCs w:val="24"/>
        </w:rPr>
        <w:t>sp</w:t>
      </w:r>
      <w:proofErr w:type="spellEnd"/>
      <w:r>
        <w:rPr>
          <w:rFonts w:ascii="Garamond" w:hAnsi="Garamond"/>
          <w:sz w:val="24"/>
          <w:szCs w:val="24"/>
        </w:rPr>
        <w:t>. zn.</w:t>
      </w:r>
      <w:r w:rsidRPr="00AA6F36">
        <w:rPr>
          <w:rFonts w:ascii="Garamond" w:hAnsi="Garamond"/>
          <w:sz w:val="24"/>
          <w:szCs w:val="24"/>
        </w:rPr>
        <w:t xml:space="preserve"> 15 </w:t>
      </w:r>
      <w:proofErr w:type="spellStart"/>
      <w:r w:rsidRPr="00AA6F36">
        <w:rPr>
          <w:rFonts w:ascii="Garamond" w:hAnsi="Garamond"/>
          <w:sz w:val="24"/>
          <w:szCs w:val="24"/>
        </w:rPr>
        <w:t>Spr</w:t>
      </w:r>
      <w:proofErr w:type="spellEnd"/>
      <w:r w:rsidRPr="00AA6F36">
        <w:rPr>
          <w:rFonts w:ascii="Garamond" w:hAnsi="Garamond"/>
          <w:sz w:val="24"/>
          <w:szCs w:val="24"/>
        </w:rPr>
        <w:t xml:space="preserve"> 587/2022.</w:t>
      </w:r>
    </w:p>
    <w:p w:rsidR="00356CFB" w:rsidRDefault="00356CFB" w:rsidP="008A0B67">
      <w:pPr>
        <w:spacing w:after="0" w:line="240" w:lineRule="auto"/>
        <w:ind w:left="720"/>
        <w:jc w:val="both"/>
        <w:rPr>
          <w:rFonts w:ascii="Garamond" w:hAnsi="Garamond"/>
          <w:sz w:val="24"/>
          <w:szCs w:val="24"/>
        </w:rPr>
      </w:pPr>
    </w:p>
    <w:p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rsidR="00C303B6" w:rsidRPr="00356CFB"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rsidR="00595152" w:rsidRPr="00AA6F36" w:rsidRDefault="00595152" w:rsidP="008A0B67">
      <w:pPr>
        <w:pStyle w:val="Odstavecseseznamem"/>
        <w:ind w:left="0"/>
        <w:jc w:val="both"/>
        <w:rPr>
          <w:rFonts w:ascii="Garamond" w:hAnsi="Garamond"/>
        </w:rPr>
      </w:pPr>
    </w:p>
    <w:p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rsidTr="00FD6D24">
        <w:tc>
          <w:tcPr>
            <w:tcW w:w="166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pracovněprávních podle zákoníku práce (včetně diskriminace a voleb u zaměstnavatele) včetně věcí s cizím prvkem a návrhů na vydání platebního rozkazu</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DISKRIMIN</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diskriminace včetně věcí s cizím prvkem</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NÁJEM</w:t>
            </w:r>
          </w:p>
        </w:tc>
        <w:tc>
          <w:tcPr>
            <w:tcW w:w="1134" w:type="dxa"/>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 nájmu bytu a nájmu domu, ve věcech vyklizení bytu a domu a ve věcech nájmu nebytových prostor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a ve věcech o nájmu nebytových prostor mezi podnikateli napadlých podle předpisů účinných do 31. 12. 2013 včetně věcí s cizím </w:t>
            </w:r>
            <w:proofErr w:type="gramStart"/>
            <w:r w:rsidRPr="00AA6F36">
              <w:rPr>
                <w:rFonts w:ascii="Garamond" w:hAnsi="Garamond"/>
                <w:sz w:val="24"/>
                <w:szCs w:val="24"/>
                <w:lang w:eastAsia="cs-CZ"/>
              </w:rPr>
              <w:t>prvkem  a návrhů</w:t>
            </w:r>
            <w:proofErr w:type="gramEnd"/>
            <w:r w:rsidRPr="00AA6F36">
              <w:rPr>
                <w:rFonts w:ascii="Garamond" w:hAnsi="Garamond"/>
                <w:sz w:val="24"/>
                <w:szCs w:val="24"/>
                <w:lang w:eastAsia="cs-CZ"/>
              </w:rPr>
              <w:t xml:space="preserve"> na vydání platebního rozkazu  </w:t>
            </w:r>
          </w:p>
        </w:tc>
      </w:tr>
    </w:tbl>
    <w:p w:rsidR="00595152" w:rsidRDefault="00595152" w:rsidP="00221ABA">
      <w:pPr>
        <w:spacing w:after="0" w:line="240" w:lineRule="auto"/>
        <w:rPr>
          <w:rFonts w:ascii="Garamond" w:hAnsi="Garamond"/>
          <w:b/>
          <w:sz w:val="32"/>
          <w:szCs w:val="32"/>
          <w:lang w:eastAsia="cs-CZ"/>
        </w:rPr>
      </w:pPr>
    </w:p>
    <w:p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rsidR="00595152" w:rsidRPr="00221ABA" w:rsidRDefault="00595152" w:rsidP="00221ABA">
      <w:pPr>
        <w:spacing w:after="0" w:line="240" w:lineRule="auto"/>
        <w:rPr>
          <w:rFonts w:ascii="Garamond" w:hAnsi="Garamond"/>
          <w:b/>
          <w:sz w:val="32"/>
          <w:szCs w:val="32"/>
          <w:lang w:eastAsia="cs-CZ"/>
        </w:rPr>
      </w:pPr>
    </w:p>
    <w:p w:rsidR="00595152" w:rsidRPr="00221ABA" w:rsidRDefault="00595152" w:rsidP="00127B19">
      <w:pPr>
        <w:pStyle w:val="Odstavecseseznamem"/>
        <w:numPr>
          <w:ilvl w:val="0"/>
          <w:numId w:val="30"/>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595152" w:rsidRPr="003C7C00" w:rsidRDefault="00595152" w:rsidP="003C7C00">
      <w:pPr>
        <w:spacing w:after="0" w:line="240" w:lineRule="auto"/>
        <w:jc w:val="both"/>
        <w:rPr>
          <w:rFonts w:ascii="Garamond" w:hAnsi="Garamond"/>
          <w:strike/>
          <w:sz w:val="24"/>
          <w:szCs w:val="24"/>
          <w:lang w:eastAsia="cs-CZ"/>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Úkony v rámci protestace směnek podle zákona č. 191/1950 Sb. vykonávají vyšší soudní úřednice Edita Pisečná na pracovišti v </w:t>
      </w:r>
      <w:proofErr w:type="gramStart"/>
      <w:r w:rsidRPr="00221ABA">
        <w:rPr>
          <w:rFonts w:ascii="Garamond" w:hAnsi="Garamond"/>
        </w:rPr>
        <w:t>Karviné a  vyšší</w:t>
      </w:r>
      <w:proofErr w:type="gramEnd"/>
      <w:r w:rsidRPr="00221ABA">
        <w:rPr>
          <w:rFonts w:ascii="Garamond" w:hAnsi="Garamond"/>
        </w:rPr>
        <w:t xml:space="preserve"> soudní úřednice Bc. Jana Vlachopulosová, DiS. </w:t>
      </w:r>
      <w:proofErr w:type="gramStart"/>
      <w:r w:rsidRPr="00221ABA">
        <w:rPr>
          <w:rFonts w:ascii="Garamond" w:hAnsi="Garamond"/>
        </w:rPr>
        <w:t>na</w:t>
      </w:r>
      <w:proofErr w:type="gramEnd"/>
      <w:r w:rsidRPr="00221ABA">
        <w:rPr>
          <w:rFonts w:ascii="Garamond" w:hAnsi="Garamond"/>
        </w:rPr>
        <w:t xml:space="preserve"> pracovišti v Havířově.</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Evidenci směnek vede vedoucí kanceláře Iveta Olšarová na pracovišti v Karviné a vedoucí kanceláře Radka Juranková na pracovišti v Havířově.</w:t>
      </w:r>
    </w:p>
    <w:p w:rsidR="00595152" w:rsidRDefault="00595152" w:rsidP="003C7C00">
      <w:pPr>
        <w:spacing w:after="0" w:line="240" w:lineRule="auto"/>
        <w:ind w:left="360" w:hanging="360"/>
        <w:rPr>
          <w:rFonts w:ascii="Garamond" w:hAnsi="Garamond"/>
          <w:b/>
          <w:sz w:val="32"/>
          <w:szCs w:val="32"/>
          <w:lang w:eastAsia="cs-CZ"/>
        </w:rPr>
      </w:pPr>
    </w:p>
    <w:p w:rsidR="00C303B6" w:rsidRDefault="00C303B6" w:rsidP="003C7C00">
      <w:pPr>
        <w:spacing w:after="0" w:line="240" w:lineRule="auto"/>
        <w:ind w:left="360" w:hanging="360"/>
        <w:rPr>
          <w:rFonts w:ascii="Garamond" w:hAnsi="Garamond"/>
          <w:b/>
          <w:sz w:val="32"/>
          <w:szCs w:val="32"/>
          <w:lang w:eastAsia="cs-CZ"/>
        </w:rPr>
      </w:pPr>
    </w:p>
    <w:p w:rsidR="00595152" w:rsidRDefault="00595152" w:rsidP="003C7C00">
      <w:pPr>
        <w:spacing w:after="0" w:line="240" w:lineRule="auto"/>
        <w:ind w:left="360" w:hanging="360"/>
        <w:rPr>
          <w:rFonts w:ascii="Garamond" w:hAnsi="Garamond"/>
          <w:b/>
          <w:sz w:val="32"/>
          <w:szCs w:val="32"/>
          <w:lang w:eastAsia="cs-CZ"/>
        </w:rPr>
      </w:pPr>
    </w:p>
    <w:p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rsidR="00595152" w:rsidRPr="003C7C00" w:rsidRDefault="00595152" w:rsidP="003C7C00">
      <w:pPr>
        <w:spacing w:after="0" w:line="240" w:lineRule="auto"/>
        <w:jc w:val="both"/>
        <w:rPr>
          <w:rFonts w:ascii="Times New Roman" w:hAnsi="Times New Roman"/>
          <w:sz w:val="24"/>
          <w:szCs w:val="24"/>
          <w:lang w:eastAsia="cs-CZ"/>
        </w:rPr>
      </w:pPr>
    </w:p>
    <w:tbl>
      <w:tblPr>
        <w:tblW w:w="1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595152" w:rsidRPr="00D33A37" w:rsidTr="00D15311">
        <w:trPr>
          <w:trHeight w:val="567"/>
        </w:trPr>
        <w:tc>
          <w:tcPr>
            <w:tcW w:w="14152" w:type="dxa"/>
            <w:gridSpan w:val="5"/>
            <w:shd w:val="clear" w:color="auto" w:fill="C0C0C0"/>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rsidTr="00D15311">
        <w:trPr>
          <w:trHeight w:hRule="exact" w:val="454"/>
        </w:trPr>
        <w:tc>
          <w:tcPr>
            <w:tcW w:w="14152" w:type="dxa"/>
            <w:gridSpan w:val="5"/>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rsidR="00595152" w:rsidRPr="003C7C00" w:rsidRDefault="00595152" w:rsidP="003C7C00">
            <w:pPr>
              <w:spacing w:after="0" w:line="240" w:lineRule="auto"/>
              <w:jc w:val="center"/>
              <w:rPr>
                <w:rFonts w:ascii="Garamond" w:hAnsi="Garamond"/>
                <w:sz w:val="24"/>
                <w:szCs w:val="24"/>
                <w:lang w:eastAsia="cs-CZ"/>
              </w:rPr>
            </w:pPr>
          </w:p>
        </w:tc>
      </w:tr>
      <w:tr w:rsidR="00595152" w:rsidRPr="00D33A37" w:rsidTr="00D15311">
        <w:trPr>
          <w:trHeight w:hRule="exact" w:val="588"/>
        </w:trPr>
        <w:tc>
          <w:tcPr>
            <w:tcW w:w="2802" w:type="dxa"/>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rsidR="00595152" w:rsidRPr="003C7C00" w:rsidRDefault="00595152" w:rsidP="003C7C00">
            <w:pPr>
              <w:spacing w:after="0" w:line="240" w:lineRule="auto"/>
              <w:jc w:val="both"/>
              <w:rPr>
                <w:rFonts w:ascii="Garamond" w:hAnsi="Garamond"/>
                <w:i/>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rsidTr="00D15311">
        <w:trPr>
          <w:trHeight w:hRule="exact" w:val="454"/>
        </w:trPr>
        <w:tc>
          <w:tcPr>
            <w:tcW w:w="2802" w:type="dxa"/>
          </w:tcPr>
          <w:p w:rsidR="00595152" w:rsidRPr="003C7C00" w:rsidRDefault="00595152" w:rsidP="003C7C00">
            <w:pPr>
              <w:spacing w:after="0" w:line="240" w:lineRule="auto"/>
              <w:jc w:val="both"/>
              <w:rPr>
                <w:rFonts w:ascii="Garamond" w:hAnsi="Garamond"/>
                <w:i/>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D15311">
        <w:trPr>
          <w:trHeight w:hRule="exact" w:val="529"/>
        </w:trPr>
        <w:tc>
          <w:tcPr>
            <w:tcW w:w="2802" w:type="dxa"/>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rsidR="00595152" w:rsidRPr="003C7C00" w:rsidRDefault="00595152" w:rsidP="003C7C00">
            <w:pPr>
              <w:spacing w:after="0" w:line="240" w:lineRule="auto"/>
              <w:jc w:val="both"/>
              <w:rPr>
                <w:rFonts w:ascii="Garamond" w:hAnsi="Garamond"/>
                <w:b/>
                <w:i/>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tc>
      </w:tr>
      <w:tr w:rsidR="00595152" w:rsidRPr="00D33A37" w:rsidTr="00D15311">
        <w:trPr>
          <w:trHeight w:hRule="exact" w:val="454"/>
        </w:trPr>
        <w:tc>
          <w:tcPr>
            <w:tcW w:w="2802" w:type="dxa"/>
          </w:tcPr>
          <w:p w:rsidR="00595152" w:rsidRPr="003C7C00" w:rsidRDefault="00595152" w:rsidP="003C7C00">
            <w:pPr>
              <w:spacing w:after="0" w:line="240" w:lineRule="auto"/>
              <w:jc w:val="both"/>
              <w:rPr>
                <w:rFonts w:ascii="Garamond" w:hAnsi="Garamond"/>
                <w:i/>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b/>
                <w:color w:val="000000"/>
                <w:sz w:val="24"/>
                <w:szCs w:val="24"/>
                <w:lang w:eastAsia="cs-CZ"/>
              </w:rPr>
            </w:pP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D15311">
        <w:trPr>
          <w:trHeight w:hRule="exact" w:val="454"/>
        </w:trPr>
        <w:tc>
          <w:tcPr>
            <w:tcW w:w="2802" w:type="dxa"/>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rsidR="00595152" w:rsidRPr="003C7C00" w:rsidRDefault="00595152" w:rsidP="003C7C00">
            <w:pPr>
              <w:spacing w:after="0" w:line="240" w:lineRule="auto"/>
              <w:jc w:val="both"/>
              <w:rPr>
                <w:rFonts w:ascii="Garamond" w:hAnsi="Garamond"/>
                <w:i/>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D15311">
        <w:trPr>
          <w:trHeight w:hRule="exact" w:val="454"/>
        </w:trPr>
        <w:tc>
          <w:tcPr>
            <w:tcW w:w="2802" w:type="dxa"/>
          </w:tcPr>
          <w:p w:rsidR="00595152" w:rsidRPr="003C7C00" w:rsidRDefault="00595152" w:rsidP="003C7C00">
            <w:pPr>
              <w:spacing w:after="0" w:line="240" w:lineRule="auto"/>
              <w:jc w:val="both"/>
              <w:rPr>
                <w:rFonts w:ascii="Garamond" w:hAnsi="Garamond"/>
                <w:b/>
                <w:i/>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rsidR="00595152" w:rsidRPr="00D33A37" w:rsidRDefault="00595152" w:rsidP="003C7C00">
            <w:pPr>
              <w:spacing w:after="0" w:line="240" w:lineRule="auto"/>
              <w:rPr>
                <w:rFonts w:ascii="Garamond" w:hAnsi="Garamond"/>
                <w:i/>
                <w:color w:val="000000"/>
                <w:sz w:val="24"/>
                <w:szCs w:val="24"/>
                <w:lang w:eastAsia="cs-CZ"/>
              </w:rPr>
            </w:pP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D15311">
        <w:trPr>
          <w:trHeight w:hRule="exact" w:val="454"/>
        </w:trPr>
        <w:tc>
          <w:tcPr>
            <w:tcW w:w="2802" w:type="dxa"/>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rsidTr="00D15311">
        <w:trPr>
          <w:trHeight w:hRule="exact" w:val="454"/>
        </w:trPr>
        <w:tc>
          <w:tcPr>
            <w:tcW w:w="2802" w:type="dxa"/>
          </w:tcPr>
          <w:p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D15311">
        <w:trPr>
          <w:trHeight w:val="567"/>
        </w:trPr>
        <w:tc>
          <w:tcPr>
            <w:tcW w:w="2802" w:type="dxa"/>
          </w:tcPr>
          <w:p w:rsidR="00595152" w:rsidRPr="003C7C00" w:rsidRDefault="00595152" w:rsidP="003C7C00">
            <w:pPr>
              <w:spacing w:after="0" w:line="240" w:lineRule="auto"/>
              <w:jc w:val="both"/>
              <w:rPr>
                <w:rFonts w:ascii="Garamond" w:hAnsi="Garamond"/>
                <w:i/>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rsidR="00595152" w:rsidRPr="003C7C00" w:rsidRDefault="00595152" w:rsidP="003C7C00">
            <w:pPr>
              <w:spacing w:after="0" w:line="240" w:lineRule="auto"/>
              <w:jc w:val="both"/>
              <w:rPr>
                <w:rFonts w:ascii="Garamond" w:hAnsi="Garamond"/>
                <w:i/>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rsidTr="00D15311">
        <w:trPr>
          <w:trHeight w:val="567"/>
        </w:trPr>
        <w:tc>
          <w:tcPr>
            <w:tcW w:w="2802" w:type="dxa"/>
          </w:tcPr>
          <w:p w:rsidR="00595152" w:rsidRPr="003C7C00" w:rsidRDefault="00595152" w:rsidP="003C7C00">
            <w:pPr>
              <w:spacing w:after="0" w:line="240" w:lineRule="auto"/>
              <w:jc w:val="both"/>
              <w:rPr>
                <w:rFonts w:ascii="Garamond" w:hAnsi="Garamond"/>
                <w:i/>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rsidTr="00D15311">
        <w:trPr>
          <w:trHeight w:val="567"/>
        </w:trPr>
        <w:tc>
          <w:tcPr>
            <w:tcW w:w="2802" w:type="dxa"/>
          </w:tcPr>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D15311">
        <w:trPr>
          <w:trHeight w:val="454"/>
        </w:trPr>
        <w:tc>
          <w:tcPr>
            <w:tcW w:w="2802" w:type="dxa"/>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10</w:t>
            </w:r>
          </w:p>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rsidTr="00D15311">
        <w:trPr>
          <w:trHeight w:val="429"/>
        </w:trPr>
        <w:tc>
          <w:tcPr>
            <w:tcW w:w="2802" w:type="dxa"/>
          </w:tcPr>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Ing. Marie Miczková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404"/>
        </w:trPr>
        <w:tc>
          <w:tcPr>
            <w:tcW w:w="2802" w:type="dxa"/>
          </w:tcPr>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rsidR="00595152" w:rsidRPr="003C7C00" w:rsidRDefault="00595152" w:rsidP="003C7C00">
            <w:pPr>
              <w:spacing w:after="0" w:line="240" w:lineRule="auto"/>
              <w:rPr>
                <w:rFonts w:ascii="Garamond" w:hAnsi="Garamond"/>
                <w:b/>
                <w:color w:val="FF0000"/>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rsidR="00595152" w:rsidRPr="003C7C00" w:rsidRDefault="00595152" w:rsidP="003C7C00">
            <w:pPr>
              <w:spacing w:after="0" w:line="240" w:lineRule="auto"/>
              <w:rPr>
                <w:rFonts w:ascii="Garamond" w:hAnsi="Garamond"/>
                <w:color w:val="FF0000"/>
                <w:sz w:val="24"/>
                <w:szCs w:val="24"/>
                <w:lang w:eastAsia="cs-CZ"/>
              </w:rPr>
            </w:pPr>
          </w:p>
        </w:tc>
      </w:tr>
      <w:tr w:rsidR="00595152" w:rsidRPr="00D33A37" w:rsidTr="00D15311">
        <w:trPr>
          <w:trHeight w:val="567"/>
        </w:trPr>
        <w:tc>
          <w:tcPr>
            <w:tcW w:w="2802" w:type="dxa"/>
          </w:tcPr>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410"/>
        </w:trPr>
        <w:tc>
          <w:tcPr>
            <w:tcW w:w="2802" w:type="dxa"/>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rsidR="00595152" w:rsidRPr="003C7C00" w:rsidRDefault="00595152" w:rsidP="003C7C00">
            <w:pPr>
              <w:spacing w:after="0" w:line="240" w:lineRule="auto"/>
              <w:rPr>
                <w:rFonts w:ascii="Garamond" w:hAnsi="Garamond"/>
                <w:b/>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rsidTr="00D15311">
        <w:trPr>
          <w:trHeight w:val="351"/>
        </w:trPr>
        <w:tc>
          <w:tcPr>
            <w:tcW w:w="2802" w:type="dxa"/>
          </w:tcPr>
          <w:p w:rsidR="00595152" w:rsidRPr="003C7C00" w:rsidRDefault="00595152" w:rsidP="003C7C00">
            <w:pPr>
              <w:spacing w:after="0" w:line="240" w:lineRule="auto"/>
              <w:rPr>
                <w:rFonts w:ascii="Garamond" w:hAnsi="Garamond"/>
                <w:b/>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317"/>
        </w:trPr>
        <w:tc>
          <w:tcPr>
            <w:tcW w:w="2802" w:type="dxa"/>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311"/>
        </w:trPr>
        <w:tc>
          <w:tcPr>
            <w:tcW w:w="2802" w:type="dxa"/>
          </w:tcPr>
          <w:p w:rsidR="00595152" w:rsidRPr="003C7C00" w:rsidRDefault="00595152" w:rsidP="003C7C00">
            <w:pPr>
              <w:spacing w:after="0" w:line="240" w:lineRule="auto"/>
              <w:rPr>
                <w:rFonts w:ascii="Garamond" w:hAnsi="Garamond"/>
                <w:b/>
                <w:color w:val="FF0000"/>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2"/>
        </w:trPr>
        <w:tc>
          <w:tcPr>
            <w:tcW w:w="2802" w:type="dxa"/>
            <w:shd w:val="clear" w:color="auto" w:fill="C0C0C0"/>
          </w:tcPr>
          <w:p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rsidTr="00D15311">
        <w:trPr>
          <w:trHeight w:val="554"/>
        </w:trPr>
        <w:tc>
          <w:tcPr>
            <w:tcW w:w="2802" w:type="dxa"/>
          </w:tcPr>
          <w:p w:rsidR="00595152" w:rsidRPr="003C7C00" w:rsidRDefault="00595152" w:rsidP="003C7C00">
            <w:pPr>
              <w:spacing w:after="0" w:line="240" w:lineRule="auto"/>
              <w:rPr>
                <w:rFonts w:ascii="Garamond" w:hAnsi="Garamond"/>
                <w:b/>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D15311">
        <w:trPr>
          <w:trHeight w:val="392"/>
        </w:trPr>
        <w:tc>
          <w:tcPr>
            <w:tcW w:w="2802" w:type="dxa"/>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rsidTr="00D15311">
        <w:trPr>
          <w:trHeight w:val="391"/>
        </w:trPr>
        <w:tc>
          <w:tcPr>
            <w:tcW w:w="2802" w:type="dxa"/>
          </w:tcPr>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rsidTr="00D15311">
        <w:trPr>
          <w:trHeight w:val="567"/>
        </w:trPr>
        <w:tc>
          <w:tcPr>
            <w:tcW w:w="2802" w:type="dxa"/>
          </w:tcPr>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18</w:t>
            </w:r>
          </w:p>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tcPr>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rsidR="00595152" w:rsidRPr="003C7C00" w:rsidRDefault="00595152" w:rsidP="003C7C00">
            <w:pPr>
              <w:spacing w:after="0" w:line="240" w:lineRule="auto"/>
              <w:rPr>
                <w:rFonts w:ascii="Garamond" w:hAnsi="Garamond"/>
                <w:sz w:val="20"/>
                <w:szCs w:val="20"/>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rsidR="00595152" w:rsidRPr="003C7C00" w:rsidRDefault="00595152" w:rsidP="003C7C00">
            <w:pPr>
              <w:spacing w:after="0" w:line="240" w:lineRule="auto"/>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tcPr>
          <w:p w:rsidR="00595152" w:rsidRPr="003C7C00" w:rsidRDefault="00595152" w:rsidP="003C7C00">
            <w:pPr>
              <w:spacing w:after="0" w:line="240" w:lineRule="auto"/>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sz w:val="20"/>
                <w:szCs w:val="20"/>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tcPr>
          <w:p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tcPr>
          <w:p w:rsidR="00595152" w:rsidRPr="003C7C00" w:rsidRDefault="00595152" w:rsidP="003C7C00">
            <w:pPr>
              <w:spacing w:after="0" w:line="240" w:lineRule="auto"/>
              <w:rPr>
                <w:rFonts w:ascii="Garamond" w:hAnsi="Garamond"/>
                <w:b/>
                <w:strike/>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rsidTr="00D15311">
        <w:trPr>
          <w:trHeight w:val="567"/>
        </w:trPr>
        <w:tc>
          <w:tcPr>
            <w:tcW w:w="2802" w:type="dxa"/>
          </w:tcPr>
          <w:p w:rsidR="00595152" w:rsidRPr="003C7C00" w:rsidRDefault="00595152" w:rsidP="003C7C00">
            <w:pPr>
              <w:spacing w:after="0" w:line="240" w:lineRule="auto"/>
              <w:jc w:val="both"/>
              <w:rPr>
                <w:rFonts w:ascii="Garamond" w:hAnsi="Garamond"/>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D15311">
        <w:trPr>
          <w:trHeight w:val="567"/>
        </w:trPr>
        <w:tc>
          <w:tcPr>
            <w:tcW w:w="2802" w:type="dxa"/>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rsidR="00595152" w:rsidRPr="003C7C00" w:rsidRDefault="00595152" w:rsidP="003C7C00">
            <w:pPr>
              <w:spacing w:after="0" w:line="240" w:lineRule="auto"/>
              <w:jc w:val="both"/>
              <w:rPr>
                <w:rFonts w:ascii="Garamond" w:hAnsi="Garamond"/>
                <w:sz w:val="20"/>
                <w:szCs w:val="20"/>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tcPr>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 xml:space="preserve">Mgr. Klára </w:t>
            </w:r>
            <w:proofErr w:type="spellStart"/>
            <w:r w:rsidRPr="003C7C00">
              <w:rPr>
                <w:rFonts w:ascii="Garamond" w:hAnsi="Garamond"/>
                <w:b/>
                <w:sz w:val="24"/>
                <w:szCs w:val="24"/>
                <w:lang w:eastAsia="cs-CZ"/>
              </w:rPr>
              <w:t>Polčáková</w:t>
            </w:r>
            <w:proofErr w:type="spellEnd"/>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rsidTr="00D15311">
        <w:trPr>
          <w:trHeight w:val="567"/>
        </w:trPr>
        <w:tc>
          <w:tcPr>
            <w:tcW w:w="2802" w:type="dxa"/>
          </w:tcPr>
          <w:p w:rsidR="00595152" w:rsidRPr="003C7C00" w:rsidRDefault="00595152" w:rsidP="00D15311">
            <w:pPr>
              <w:spacing w:line="240" w:lineRule="auto"/>
              <w:rPr>
                <w:rFonts w:ascii="Garamond" w:hAnsi="Garamond"/>
                <w:b/>
                <w:strike/>
                <w:sz w:val="24"/>
                <w:szCs w:val="24"/>
                <w:lang w:eastAsia="cs-CZ"/>
              </w:rPr>
            </w:pPr>
          </w:p>
        </w:tc>
        <w:tc>
          <w:tcPr>
            <w:tcW w:w="2551"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proofErr w:type="spellStart"/>
            <w:r w:rsidRPr="003C7C00">
              <w:rPr>
                <w:rFonts w:ascii="Garamond" w:hAnsi="Garamond"/>
                <w:sz w:val="24"/>
                <w:szCs w:val="24"/>
                <w:lang w:eastAsia="cs-CZ"/>
              </w:rPr>
              <w:t>Kallusová</w:t>
            </w:r>
            <w:proofErr w:type="spellEnd"/>
          </w:p>
          <w:p w:rsidR="00595152" w:rsidRPr="003C7C00" w:rsidRDefault="00595152" w:rsidP="003C7C00">
            <w:pPr>
              <w:spacing w:after="0" w:line="240" w:lineRule="auto"/>
              <w:rPr>
                <w:rFonts w:ascii="Garamond" w:hAnsi="Garamond"/>
                <w:sz w:val="24"/>
                <w:szCs w:val="24"/>
                <w:lang w:eastAsia="cs-CZ"/>
              </w:rPr>
            </w:pPr>
          </w:p>
        </w:tc>
        <w:tc>
          <w:tcPr>
            <w:tcW w:w="1840"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bl>
    <w:p w:rsidR="00595152" w:rsidRDefault="00595152">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EE17E2">
        <w:trPr>
          <w:cantSplit/>
          <w:trHeight w:val="979"/>
        </w:trPr>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EE17E2">
        <w:trPr>
          <w:cantSplit/>
          <w:trHeight w:val="340"/>
        </w:trPr>
        <w:tc>
          <w:tcPr>
            <w:tcW w:w="1134" w:type="dxa"/>
            <w:vMerge w:val="restart"/>
            <w:shd w:val="clear" w:color="auto" w:fill="D9D9D9"/>
          </w:tcPr>
          <w:p w:rsidR="00595152" w:rsidRDefault="00595152" w:rsidP="00D15311">
            <w:pPr>
              <w:spacing w:after="0" w:line="240" w:lineRule="auto"/>
              <w:jc w:val="center"/>
              <w:rPr>
                <w:rFonts w:ascii="Garamond" w:hAnsi="Garamond"/>
                <w:b/>
                <w:sz w:val="24"/>
                <w:szCs w:val="24"/>
                <w:lang w:eastAsia="cs-CZ"/>
              </w:rPr>
            </w:pPr>
          </w:p>
          <w:p w:rsidR="00595152" w:rsidRPr="00D15311" w:rsidRDefault="00595152"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2"/>
            <w:vMerge w:val="restart"/>
          </w:tcPr>
          <w:p w:rsidR="00595152" w:rsidRPr="00D33A37" w:rsidRDefault="00595152" w:rsidP="003C7C00">
            <w:pPr>
              <w:spacing w:after="0" w:line="240" w:lineRule="auto"/>
              <w:jc w:val="both"/>
              <w:rPr>
                <w:rFonts w:ascii="Garamond" w:hAnsi="Garamond"/>
                <w:b/>
                <w:color w:val="000000"/>
                <w:sz w:val="24"/>
                <w:szCs w:val="24"/>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rsidR="00595152" w:rsidRPr="00D33A37" w:rsidRDefault="00595152"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Jan Chowaniec</w:t>
            </w:r>
          </w:p>
          <w:p w:rsidR="00595152" w:rsidRPr="00D33A37" w:rsidRDefault="00595152" w:rsidP="003C7C00">
            <w:pPr>
              <w:spacing w:after="0" w:line="240" w:lineRule="auto"/>
              <w:jc w:val="both"/>
              <w:rPr>
                <w:rFonts w:ascii="Times New Roman" w:hAnsi="Times New Roman"/>
                <w:color w:val="000000"/>
                <w:sz w:val="24"/>
                <w:szCs w:val="24"/>
                <w:lang w:eastAsia="cs-CZ"/>
              </w:rPr>
            </w:pPr>
          </w:p>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EE17E2">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2"/>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EE17E2">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2"/>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EE17E2">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3"/>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2"/>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EE17E2">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50</w:t>
            </w:r>
            <w:r w:rsidRPr="00D33A37">
              <w:rPr>
                <w:rFonts w:ascii="Garamond" w:hAnsi="Garamond"/>
                <w:b/>
                <w:color w:val="000000"/>
                <w:sz w:val="24"/>
                <w:szCs w:val="24"/>
                <w:lang w:eastAsia="cs-CZ"/>
              </w:rPr>
              <w:t xml:space="preserve"> %</w:t>
            </w:r>
          </w:p>
        </w:tc>
        <w:tc>
          <w:tcPr>
            <w:tcW w:w="6840"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ochrany osobnosti </w:t>
            </w:r>
            <w:r w:rsidRPr="00D33A37">
              <w:rPr>
                <w:rFonts w:ascii="Garamond" w:hAnsi="Garamond"/>
                <w:color w:val="000000"/>
                <w:lang w:eastAsia="cs-CZ"/>
              </w:rPr>
              <w:t xml:space="preserve">mimo zaměření na ochranu života a zdraví </w:t>
            </w:r>
          </w:p>
        </w:tc>
        <w:tc>
          <w:tcPr>
            <w:tcW w:w="4554" w:type="dxa"/>
            <w:gridSpan w:val="2"/>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EE17E2">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diskriminace </w:t>
            </w:r>
          </w:p>
        </w:tc>
        <w:tc>
          <w:tcPr>
            <w:tcW w:w="4554" w:type="dxa"/>
            <w:gridSpan w:val="2"/>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EE17E2">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EVC</w:t>
            </w: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100 %</w:t>
            </w:r>
          </w:p>
        </w:tc>
        <w:tc>
          <w:tcPr>
            <w:tcW w:w="6840" w:type="dxa"/>
            <w:gridSpan w:val="3"/>
            <w:vAlign w:val="center"/>
          </w:tcPr>
          <w:p w:rsidR="00595152" w:rsidRPr="00D33A37" w:rsidRDefault="00595152" w:rsidP="003C7C00">
            <w:pPr>
              <w:spacing w:after="0" w:line="240" w:lineRule="auto"/>
              <w:rPr>
                <w:rFonts w:ascii="Garamond" w:hAnsi="Garamond"/>
                <w:color w:val="000000"/>
                <w:lang w:eastAsia="cs-CZ"/>
              </w:rPr>
            </w:pPr>
            <w:r w:rsidRPr="00D33A37">
              <w:rPr>
                <w:rFonts w:ascii="Garamond" w:hAnsi="Garamond"/>
                <w:color w:val="000000"/>
                <w:lang w:eastAsia="cs-CZ"/>
              </w:rPr>
              <w:t>běžný nápad věcí</w:t>
            </w:r>
          </w:p>
        </w:tc>
        <w:tc>
          <w:tcPr>
            <w:tcW w:w="4554" w:type="dxa"/>
            <w:gridSpan w:val="2"/>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EE17E2">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3"/>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EE17E2">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r>
      <w:tr w:rsidR="00595152" w:rsidRPr="00D33A37" w:rsidTr="00EE17E2">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Bc. Martina Kaiserová</w:t>
            </w:r>
          </w:p>
          <w:p w:rsidR="00595152" w:rsidRPr="00D33A37" w:rsidRDefault="00595152" w:rsidP="00A553BF">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Iveta Olšarová</w:t>
            </w:r>
            <w:r w:rsidRPr="00D33A37">
              <w:rPr>
                <w:rFonts w:ascii="Garamond" w:hAnsi="Garamond"/>
                <w:color w:val="000000"/>
                <w:sz w:val="20"/>
                <w:szCs w:val="20"/>
                <w:lang w:eastAsia="cs-CZ"/>
              </w:rPr>
              <w:t xml:space="preserve"> </w:t>
            </w:r>
          </w:p>
        </w:tc>
        <w:tc>
          <w:tcPr>
            <w:tcW w:w="3402"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705288">
        <w:trPr>
          <w:cantSplit/>
          <w:trHeigh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 xml:space="preserve">Od 1. 10. 2022 nápad zastaven.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Irena Trombiková</w:t>
            </w:r>
          </w:p>
          <w:p w:rsidR="00595152" w:rsidRPr="003C7C00" w:rsidRDefault="00595152"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705288">
        <w:trPr>
          <w:cantSplit/>
          <w:trHeigh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Od 1. 10. 2022 nápad zastaven.</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705288">
        <w:trPr>
          <w:cantSplit/>
          <w:trHeigh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D33A37" w:rsidRDefault="00A07C60"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00595152" w:rsidRPr="00D33A37">
              <w:rPr>
                <w:rFonts w:ascii="Garamond" w:hAnsi="Garamond"/>
                <w:b/>
                <w:color w:val="000000"/>
                <w:sz w:val="24"/>
                <w:szCs w:val="24"/>
                <w:lang w:eastAsia="cs-CZ"/>
              </w:rPr>
              <w:t>0 %</w:t>
            </w:r>
          </w:p>
        </w:tc>
        <w:tc>
          <w:tcPr>
            <w:tcW w:w="6840" w:type="dxa"/>
            <w:gridSpan w:val="3"/>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D33A37" w:rsidRDefault="00595152"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 xml:space="preserve">JUDr. Eva </w:t>
            </w:r>
            <w:proofErr w:type="spellStart"/>
            <w:r w:rsidRPr="00D33A37">
              <w:rPr>
                <w:rFonts w:ascii="Times New Roman" w:hAnsi="Times New Roman"/>
                <w:b/>
                <w:color w:val="000000"/>
                <w:sz w:val="24"/>
                <w:szCs w:val="24"/>
                <w:lang w:eastAsia="cs-CZ"/>
              </w:rPr>
              <w:t>Glombicová</w:t>
            </w:r>
            <w:proofErr w:type="spellEnd"/>
          </w:p>
          <w:p w:rsidR="00595152" w:rsidRPr="00D33A37" w:rsidRDefault="00595152"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705288">
        <w:trPr>
          <w:cantSplit/>
          <w:trHeigh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D33A37" w:rsidRDefault="00A07C60"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00595152" w:rsidRPr="00D33A37">
              <w:rPr>
                <w:rFonts w:ascii="Garamond" w:hAnsi="Garamond"/>
                <w:b/>
                <w:color w:val="000000"/>
                <w:sz w:val="24"/>
                <w:szCs w:val="24"/>
                <w:lang w:eastAsia="cs-CZ"/>
              </w:rPr>
              <w:t xml:space="preserve"> %</w:t>
            </w:r>
          </w:p>
        </w:tc>
        <w:tc>
          <w:tcPr>
            <w:tcW w:w="6840" w:type="dxa"/>
            <w:gridSpan w:val="3"/>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rsidR="00595152"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705288">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705288">
        <w:trPr>
          <w:cantSplit/>
          <w:trHeigh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rsidR="00595152" w:rsidRPr="003C7C00" w:rsidRDefault="00595152"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Mgr. Irena Trombiková</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705288">
        <w:trPr>
          <w:cantSplit/>
          <w:trHeigh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705288">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705288">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Jana Babušková</w:t>
            </w:r>
          </w:p>
          <w:p w:rsidR="00595152" w:rsidRPr="003C7C00" w:rsidRDefault="00595152"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595152" w:rsidRPr="00D33A37" w:rsidTr="003C7C00">
        <w:trPr>
          <w:cantSplit/>
          <w:trHeigh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Drobišová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Veronika Tomiczková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9"/>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rsidTr="003C7C00">
        <w:trPr>
          <w:cantSplit/>
          <w:trHeight w:val="459"/>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595152" w:rsidRPr="003C7C00" w:rsidRDefault="00595152" w:rsidP="003C7C00">
            <w:pPr>
              <w:spacing w:after="0" w:line="240" w:lineRule="auto"/>
              <w:rPr>
                <w:rFonts w:ascii="Garamond" w:hAnsi="Garamond"/>
                <w:b/>
                <w:sz w:val="24"/>
                <w:szCs w:val="24"/>
                <w:lang w:eastAsia="cs-CZ"/>
              </w:rPr>
            </w:pPr>
          </w:p>
        </w:tc>
        <w:tc>
          <w:tcPr>
            <w:tcW w:w="4554" w:type="dxa"/>
            <w:gridSpan w:val="2"/>
            <w:vMerge/>
          </w:tcPr>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Petra </w:t>
            </w:r>
            <w:proofErr w:type="spellStart"/>
            <w:r w:rsidRPr="003C7C00">
              <w:rPr>
                <w:rFonts w:ascii="Garamond" w:hAnsi="Garamond"/>
                <w:sz w:val="24"/>
                <w:szCs w:val="24"/>
                <w:lang w:eastAsia="cs-CZ"/>
              </w:rPr>
              <w:t>Drobišová</w:t>
            </w:r>
            <w:proofErr w:type="spellEnd"/>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705288">
        <w:trPr>
          <w:cantSplit/>
          <w:trHeigh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Ing. Marie Miczková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Markéta Sloniowská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705288">
        <w:trPr>
          <w:cantSplit/>
          <w:trHeight w:val="87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AD3A4D">
        <w:trPr>
          <w:cantSplit/>
          <w:trHeight w:val="79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C</w:t>
            </w:r>
          </w:p>
        </w:tc>
        <w:tc>
          <w:tcPr>
            <w:tcW w:w="1080" w:type="dxa"/>
            <w:vAlign w:val="center"/>
          </w:tcPr>
          <w:p w:rsidR="00595152" w:rsidRPr="00D33A37" w:rsidRDefault="00595152"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lang w:eastAsia="cs-CZ"/>
              </w:rPr>
            </w:pPr>
            <w:r w:rsidRPr="003C7C00">
              <w:rPr>
                <w:rFonts w:ascii="Garamond" w:hAnsi="Garamond"/>
                <w:b/>
                <w:lang w:eastAsia="cs-CZ"/>
              </w:rPr>
              <w:t xml:space="preserve">běžný nápad věcí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Default="00595152"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 xml:space="preserve">JUDr. Milan Pelikán, </w:t>
            </w:r>
            <w:proofErr w:type="spellStart"/>
            <w:r w:rsidRPr="003C7C00">
              <w:rPr>
                <w:rFonts w:ascii="Garamond" w:hAnsi="Garamond"/>
                <w:b/>
                <w:sz w:val="24"/>
                <w:szCs w:val="24"/>
                <w:lang w:eastAsia="cs-CZ"/>
              </w:rPr>
              <w:t>Ph</w:t>
            </w:r>
            <w:proofErr w:type="spellEnd"/>
            <w:r w:rsidRPr="003C7C00">
              <w:rPr>
                <w:rFonts w:ascii="Garamond" w:hAnsi="Garamond"/>
                <w:b/>
                <w:sz w:val="24"/>
                <w:szCs w:val="24"/>
                <w:lang w:eastAsia="cs-CZ"/>
              </w:rPr>
              <w:t>. D.</w:t>
            </w:r>
          </w:p>
          <w:p w:rsidR="00595152" w:rsidRPr="002B1CAB" w:rsidRDefault="00595152"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Jan Chowaniec</w:t>
            </w:r>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rsidR="00595152" w:rsidRPr="003C7C00" w:rsidRDefault="00595152"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595152" w:rsidRPr="00D33A37" w:rsidTr="00AD3A4D">
        <w:trPr>
          <w:cantSplit/>
          <w:trHeigh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lang w:eastAsia="cs-CZ"/>
              </w:rPr>
            </w:pPr>
            <w:proofErr w:type="spellStart"/>
            <w:r w:rsidRPr="003C7C00">
              <w:rPr>
                <w:rFonts w:ascii="Garamond" w:hAnsi="Garamond"/>
                <w:b/>
                <w:lang w:eastAsia="cs-CZ"/>
              </w:rPr>
              <w:t>Nc</w:t>
            </w:r>
            <w:proofErr w:type="spellEnd"/>
          </w:p>
        </w:tc>
        <w:tc>
          <w:tcPr>
            <w:tcW w:w="1080" w:type="dxa"/>
            <w:vAlign w:val="center"/>
          </w:tcPr>
          <w:p w:rsidR="00595152" w:rsidRPr="00D33A37" w:rsidRDefault="00595152"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595152" w:rsidRPr="00FD6D24" w:rsidRDefault="00595152" w:rsidP="003C7C00">
            <w:pPr>
              <w:spacing w:after="0" w:line="240" w:lineRule="auto"/>
              <w:rPr>
                <w:rFonts w:ascii="Garamond" w:hAnsi="Garamond"/>
                <w:lang w:eastAsia="cs-CZ"/>
              </w:rPr>
            </w:pPr>
            <w:r w:rsidRPr="003C7C00">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705288">
        <w:trPr>
          <w:cantSplit/>
          <w:trHeight w:hRule="exac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Korzonková </w:t>
            </w:r>
          </w:p>
        </w:tc>
        <w:tc>
          <w:tcPr>
            <w:tcW w:w="3402" w:type="dxa"/>
            <w:gridSpan w:val="2"/>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Andrea Žvaková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8A438C">
        <w:trPr>
          <w:cantSplit/>
          <w:trHeight w:val="72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rsidR="00595152" w:rsidRDefault="00595152" w:rsidP="00FD6D24">
            <w:pPr>
              <w:spacing w:after="100" w:line="240" w:lineRule="auto"/>
              <w:jc w:val="both"/>
              <w:rPr>
                <w:rFonts w:ascii="Garamond" w:hAnsi="Garamond"/>
                <w:b/>
                <w:sz w:val="24"/>
                <w:szCs w:val="24"/>
                <w:lang w:eastAsia="cs-CZ"/>
              </w:rPr>
            </w:pPr>
          </w:p>
          <w:p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JUDr. Jan Chowaniec</w:t>
            </w:r>
          </w:p>
          <w:p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Mgr. Ing. Marie Miczková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rsidR="00595152" w:rsidRPr="00FD6D24"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100 %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sz w:val="24"/>
                <w:szCs w:val="24"/>
                <w:lang w:eastAsia="cs-CZ"/>
              </w:rPr>
              <w:t>50</w:t>
            </w:r>
            <w:r w:rsidRPr="003C7C00">
              <w:rPr>
                <w:rFonts w:ascii="Garamond" w:hAnsi="Garamond"/>
                <w:b/>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diskriminace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AD3A4D">
        <w:trPr>
          <w:cantSplit/>
          <w:trHeigh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Ing. Marie Miczková</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3C7C00">
        <w:trPr>
          <w:cantSplit/>
          <w:trHeigh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595152" w:rsidRPr="003C7C00" w:rsidRDefault="00595152" w:rsidP="003C7C00">
            <w:pPr>
              <w:spacing w:after="0" w:line="240" w:lineRule="auto"/>
              <w:rPr>
                <w:rFonts w:ascii="Garamond" w:hAnsi="Garamond"/>
                <w:b/>
                <w:sz w:val="24"/>
                <w:szCs w:val="24"/>
                <w:lang w:eastAsia="cs-CZ"/>
              </w:rPr>
            </w:pP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Dagmar </w:t>
            </w:r>
            <w:proofErr w:type="spellStart"/>
            <w:r>
              <w:rPr>
                <w:rFonts w:ascii="Garamond" w:hAnsi="Garamond"/>
                <w:sz w:val="24"/>
                <w:szCs w:val="24"/>
                <w:lang w:eastAsia="cs-CZ"/>
              </w:rPr>
              <w:t>Sztalmachová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lang w:eastAsia="cs-CZ"/>
              </w:rPr>
            </w:pPr>
          </w:p>
          <w:p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E13877">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včetně specializací </w:t>
            </w:r>
          </w:p>
          <w:p w:rsidR="00595152" w:rsidRPr="00705288" w:rsidRDefault="00595152" w:rsidP="00E13877">
            <w:pPr>
              <w:spacing w:after="0" w:line="240" w:lineRule="auto"/>
              <w:rPr>
                <w:rFonts w:ascii="Garamond" w:hAnsi="Garamond"/>
                <w:b/>
                <w:sz w:val="24"/>
                <w:szCs w:val="24"/>
                <w:lang w:eastAsia="cs-CZ"/>
              </w:rPr>
            </w:pPr>
            <w:r w:rsidRPr="00705288">
              <w:rPr>
                <w:rFonts w:ascii="Garamond" w:hAnsi="Garamond"/>
                <w:b/>
                <w:sz w:val="24"/>
                <w:szCs w:val="24"/>
                <w:lang w:eastAsia="cs-CZ"/>
              </w:rPr>
              <w:t>Od 1. 12. 2022 nápad zastaven.</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p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roofErr w:type="spellStart"/>
            <w:r w:rsidRPr="00705288">
              <w:rPr>
                <w:rFonts w:ascii="Garamond" w:hAnsi="Garamond"/>
                <w:b/>
                <w:sz w:val="24"/>
                <w:szCs w:val="24"/>
                <w:lang w:eastAsia="cs-CZ"/>
              </w:rPr>
              <w:t>Nc</w:t>
            </w:r>
            <w:proofErr w:type="spellEnd"/>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tc>
      </w:tr>
      <w:tr w:rsidR="00595152" w:rsidRPr="00D33A37" w:rsidTr="00705288">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 xml:space="preserve">Dagmar </w:t>
            </w:r>
            <w:proofErr w:type="spellStart"/>
            <w:r w:rsidRPr="003C7C00">
              <w:rPr>
                <w:rFonts w:ascii="Garamond" w:hAnsi="Garamond"/>
                <w:sz w:val="24"/>
                <w:szCs w:val="24"/>
                <w:lang w:eastAsia="cs-CZ"/>
              </w:rPr>
              <w:t>Sztalmachová</w:t>
            </w:r>
            <w:proofErr w:type="spellEnd"/>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AD3A4D">
        <w:trPr>
          <w:cantSplit/>
          <w:trHeight w:val="567"/>
        </w:trPr>
        <w:tc>
          <w:tcPr>
            <w:tcW w:w="1134" w:type="dxa"/>
            <w:vMerge w:val="restart"/>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rsidR="00595152" w:rsidRPr="00D33A37" w:rsidRDefault="00652517"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00595152" w:rsidRPr="00D33A37">
              <w:rPr>
                <w:rFonts w:ascii="Garamond" w:hAnsi="Garamond"/>
                <w:b/>
                <w:color w:val="000000"/>
                <w:sz w:val="24"/>
                <w:szCs w:val="24"/>
                <w:lang w:eastAsia="cs-CZ"/>
              </w:rPr>
              <w:t xml:space="preserve"> %</w:t>
            </w:r>
          </w:p>
        </w:tc>
        <w:tc>
          <w:tcPr>
            <w:tcW w:w="6840" w:type="dxa"/>
            <w:gridSpan w:val="3"/>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rsidR="00595152" w:rsidRPr="00D33A37" w:rsidRDefault="00595152" w:rsidP="003C7C00">
            <w:pPr>
              <w:spacing w:after="0" w:line="240" w:lineRule="auto"/>
              <w:jc w:val="both"/>
              <w:rPr>
                <w:rFonts w:ascii="Garamond" w:hAnsi="Garamond"/>
                <w:color w:val="000000"/>
                <w:sz w:val="24"/>
                <w:szCs w:val="24"/>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rsidR="00595152" w:rsidRPr="00D33A37" w:rsidRDefault="00595152" w:rsidP="003C7C00">
            <w:pPr>
              <w:spacing w:after="0" w:line="240" w:lineRule="auto"/>
              <w:jc w:val="both"/>
              <w:rPr>
                <w:rFonts w:ascii="Garamond" w:hAnsi="Garamond"/>
                <w:color w:val="000000"/>
                <w:sz w:val="24"/>
                <w:szCs w:val="24"/>
                <w:lang w:eastAsia="cs-CZ"/>
              </w:rPr>
            </w:pPr>
          </w:p>
        </w:tc>
      </w:tr>
      <w:tr w:rsidR="00595152" w:rsidRPr="00D33A37" w:rsidTr="003C7C00">
        <w:trPr>
          <w:cantSplit/>
          <w:trHeight w:val="454"/>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rsidR="00595152" w:rsidRPr="00D33A37" w:rsidRDefault="00652517"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00595152" w:rsidRPr="00D33A37">
              <w:rPr>
                <w:rFonts w:ascii="Garamond" w:hAnsi="Garamond"/>
                <w:b/>
                <w:color w:val="000000"/>
                <w:sz w:val="24"/>
                <w:szCs w:val="24"/>
                <w:lang w:eastAsia="cs-CZ"/>
              </w:rPr>
              <w:t xml:space="preserve"> %</w:t>
            </w:r>
          </w:p>
        </w:tc>
        <w:tc>
          <w:tcPr>
            <w:tcW w:w="6840" w:type="dxa"/>
            <w:gridSpan w:val="3"/>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3C7C00">
        <w:trPr>
          <w:cantSplit/>
          <w:trHeight w:val="397"/>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r>
      <w:tr w:rsidR="00595152" w:rsidRPr="00D33A37" w:rsidTr="00705288">
        <w:trPr>
          <w:cantSplit/>
          <w:trHeight w:val="482"/>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Markéta Sloniowská</w:t>
            </w:r>
          </w:p>
        </w:tc>
      </w:tr>
    </w:tbl>
    <w:p w:rsidR="00595152" w:rsidRPr="003C7C00"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rsidR="00595152" w:rsidRDefault="00595152" w:rsidP="00370890">
      <w:pPr>
        <w:spacing w:after="0" w:line="240" w:lineRule="auto"/>
        <w:rPr>
          <w:rFonts w:ascii="Garamond" w:hAnsi="Garamond"/>
          <w:b/>
          <w:bCs/>
          <w:sz w:val="28"/>
          <w:szCs w:val="28"/>
          <w:lang w:eastAsia="cs-CZ"/>
        </w:rPr>
      </w:pPr>
    </w:p>
    <w:p w:rsidR="00595152" w:rsidRPr="003C7C00"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 Karviné</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rsidTr="008A0B67">
        <w:trPr>
          <w:trHeight w:val="334"/>
        </w:trPr>
        <w:tc>
          <w:tcPr>
            <w:tcW w:w="450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Mgr. WALETROVÁ Antonie</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 xml:space="preserve">KUPKOVÁ </w:t>
            </w:r>
            <w:proofErr w:type="spellStart"/>
            <w:r w:rsidRPr="008A0B67">
              <w:rPr>
                <w:rFonts w:ascii="Garamond" w:hAnsi="Garamond"/>
                <w:lang w:eastAsia="cs-CZ"/>
              </w:rPr>
              <w:t>Krystyna</w:t>
            </w:r>
            <w:proofErr w:type="spellEnd"/>
          </w:p>
        </w:tc>
      </w:tr>
    </w:tbl>
    <w:p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t>Pracoviště Havířov</w:t>
      </w: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98493C" w:rsidRPr="008A0B67" w:rsidTr="003C7C00">
        <w:trPr>
          <w:cantSplit/>
          <w:trHeight w:val="454"/>
        </w:trPr>
        <w:tc>
          <w:tcPr>
            <w:tcW w:w="1134" w:type="dxa"/>
            <w:vMerge w:val="restart"/>
            <w:shd w:val="clear" w:color="auto" w:fill="D9D9D9"/>
          </w:tcPr>
          <w:p w:rsidR="0098493C" w:rsidRPr="008A0B67" w:rsidRDefault="0098493C" w:rsidP="003C7C00">
            <w:pPr>
              <w:spacing w:after="0" w:line="240" w:lineRule="auto"/>
              <w:jc w:val="center"/>
              <w:rPr>
                <w:rFonts w:ascii="Garamond" w:hAnsi="Garamond"/>
                <w:b/>
                <w:sz w:val="24"/>
                <w:szCs w:val="24"/>
                <w:lang w:eastAsia="cs-CZ"/>
              </w:rPr>
            </w:pPr>
          </w:p>
          <w:p w:rsidR="0098493C" w:rsidRPr="008A0B67" w:rsidRDefault="0098493C" w:rsidP="003C7C00">
            <w:pPr>
              <w:spacing w:after="0" w:line="240" w:lineRule="auto"/>
              <w:jc w:val="center"/>
              <w:rPr>
                <w:rFonts w:ascii="Garamond" w:hAnsi="Garamond"/>
                <w:b/>
                <w:sz w:val="24"/>
                <w:szCs w:val="24"/>
                <w:lang w:eastAsia="cs-CZ"/>
              </w:rPr>
            </w:pPr>
          </w:p>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rsidR="0098493C" w:rsidRPr="008A0B67" w:rsidRDefault="0098493C" w:rsidP="003C7C00">
            <w:pPr>
              <w:spacing w:after="0" w:line="240" w:lineRule="auto"/>
              <w:jc w:val="center"/>
              <w:rPr>
                <w:rFonts w:ascii="Garamond" w:hAnsi="Garamond"/>
                <w:b/>
                <w:sz w:val="24"/>
                <w:szCs w:val="24"/>
                <w:lang w:eastAsia="cs-CZ"/>
              </w:rPr>
            </w:pPr>
          </w:p>
          <w:p w:rsidR="0098493C" w:rsidRPr="008A0B67" w:rsidRDefault="0098493C" w:rsidP="003C7C00">
            <w:pPr>
              <w:spacing w:after="0" w:line="240" w:lineRule="auto"/>
              <w:jc w:val="center"/>
              <w:rPr>
                <w:rFonts w:ascii="Garamond" w:hAnsi="Garamond"/>
                <w:b/>
                <w:sz w:val="24"/>
                <w:szCs w:val="24"/>
                <w:lang w:eastAsia="cs-CZ"/>
              </w:rPr>
            </w:pPr>
          </w:p>
          <w:p w:rsidR="0098493C" w:rsidRPr="008A0B67" w:rsidRDefault="0098493C" w:rsidP="003C7C00">
            <w:pPr>
              <w:spacing w:after="0" w:line="240" w:lineRule="auto"/>
              <w:jc w:val="center"/>
              <w:rPr>
                <w:rFonts w:ascii="Garamond" w:hAnsi="Garamond"/>
                <w:b/>
                <w:sz w:val="24"/>
                <w:szCs w:val="24"/>
                <w:lang w:eastAsia="cs-CZ"/>
              </w:rPr>
            </w:pPr>
          </w:p>
          <w:p w:rsidR="0098493C" w:rsidRPr="008A0B67" w:rsidRDefault="0098493C" w:rsidP="003C7C00">
            <w:pPr>
              <w:spacing w:after="0" w:line="240" w:lineRule="auto"/>
              <w:jc w:val="center"/>
              <w:rPr>
                <w:rFonts w:ascii="Garamond" w:hAnsi="Garamond"/>
                <w:b/>
                <w:sz w:val="24"/>
                <w:szCs w:val="24"/>
                <w:lang w:eastAsia="cs-CZ"/>
              </w:rPr>
            </w:pPr>
          </w:p>
          <w:p w:rsidR="0098493C" w:rsidRPr="008A0B67" w:rsidRDefault="0098493C" w:rsidP="003C7C00">
            <w:pPr>
              <w:spacing w:after="0" w:line="240" w:lineRule="auto"/>
              <w:jc w:val="center"/>
              <w:rPr>
                <w:rFonts w:ascii="Garamond" w:hAnsi="Garamond"/>
                <w:b/>
                <w:sz w:val="24"/>
                <w:szCs w:val="24"/>
                <w:lang w:eastAsia="cs-CZ"/>
              </w:rPr>
            </w:pPr>
          </w:p>
        </w:tc>
        <w:tc>
          <w:tcPr>
            <w:tcW w:w="1134"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98493C" w:rsidRPr="008A0B67" w:rsidRDefault="0098493C"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98493C" w:rsidRPr="008A0B67" w:rsidRDefault="0098493C" w:rsidP="003C7C00">
            <w:pPr>
              <w:spacing w:after="0" w:line="240" w:lineRule="auto"/>
              <w:jc w:val="both"/>
              <w:rPr>
                <w:rFonts w:ascii="Garamond" w:hAnsi="Garamond"/>
                <w:sz w:val="24"/>
                <w:szCs w:val="24"/>
                <w:lang w:eastAsia="cs-CZ"/>
              </w:rPr>
            </w:pPr>
          </w:p>
          <w:p w:rsidR="0098493C" w:rsidRPr="008A0B67" w:rsidRDefault="0098493C"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rsidR="0098493C" w:rsidRPr="008A0B67" w:rsidRDefault="0098493C"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Turčíková</w:t>
            </w:r>
          </w:p>
          <w:p w:rsidR="0098493C" w:rsidRPr="008A0B67" w:rsidRDefault="0098493C" w:rsidP="003C7C00">
            <w:pPr>
              <w:spacing w:after="0" w:line="240" w:lineRule="auto"/>
              <w:jc w:val="both"/>
              <w:rPr>
                <w:rFonts w:ascii="Garamond" w:hAnsi="Garamond"/>
                <w:sz w:val="24"/>
                <w:szCs w:val="24"/>
                <w:lang w:eastAsia="cs-CZ"/>
              </w:rPr>
            </w:pPr>
          </w:p>
        </w:tc>
      </w:tr>
      <w:tr w:rsidR="0098493C" w:rsidRPr="008A0B67" w:rsidTr="003C7C00">
        <w:trPr>
          <w:cantSplit/>
          <w:trHeight w:val="454"/>
        </w:trPr>
        <w:tc>
          <w:tcPr>
            <w:tcW w:w="1134" w:type="dxa"/>
            <w:vMerge/>
            <w:shd w:val="clear" w:color="auto" w:fill="D9D9D9"/>
          </w:tcPr>
          <w:p w:rsidR="0098493C" w:rsidRPr="008A0B67" w:rsidRDefault="0098493C" w:rsidP="003C7C00">
            <w:pPr>
              <w:spacing w:after="0" w:line="240" w:lineRule="auto"/>
              <w:rPr>
                <w:rFonts w:ascii="Garamond" w:hAnsi="Garamond"/>
                <w:sz w:val="24"/>
                <w:szCs w:val="24"/>
                <w:lang w:eastAsia="cs-CZ"/>
              </w:rPr>
            </w:pPr>
          </w:p>
        </w:tc>
        <w:tc>
          <w:tcPr>
            <w:tcW w:w="1134" w:type="dxa"/>
            <w:vAlign w:val="center"/>
          </w:tcPr>
          <w:p w:rsidR="0098493C" w:rsidRPr="008A0B67" w:rsidRDefault="0098493C"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98493C" w:rsidRPr="008A0B67" w:rsidRDefault="0098493C"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98493C" w:rsidRPr="008A0B67" w:rsidRDefault="0098493C" w:rsidP="003C7C00">
            <w:pPr>
              <w:spacing w:after="0" w:line="240" w:lineRule="auto"/>
              <w:jc w:val="both"/>
              <w:rPr>
                <w:rFonts w:ascii="Times New Roman" w:hAnsi="Times New Roman"/>
                <w:sz w:val="24"/>
                <w:szCs w:val="24"/>
                <w:lang w:eastAsia="cs-CZ"/>
              </w:rPr>
            </w:pPr>
          </w:p>
        </w:tc>
      </w:tr>
      <w:tr w:rsidR="0098493C" w:rsidRPr="008A0B67" w:rsidTr="003C7C00">
        <w:trPr>
          <w:cantSplit/>
          <w:trHeight w:val="454"/>
        </w:trPr>
        <w:tc>
          <w:tcPr>
            <w:tcW w:w="1134" w:type="dxa"/>
            <w:vMerge/>
            <w:shd w:val="clear" w:color="auto" w:fill="D9D9D9"/>
          </w:tcPr>
          <w:p w:rsidR="0098493C" w:rsidRPr="008A0B67" w:rsidRDefault="0098493C" w:rsidP="003C7C00">
            <w:pPr>
              <w:spacing w:after="0" w:line="240" w:lineRule="auto"/>
              <w:rPr>
                <w:rFonts w:ascii="Garamond" w:hAnsi="Garamond"/>
                <w:sz w:val="24"/>
                <w:szCs w:val="24"/>
                <w:lang w:eastAsia="cs-CZ"/>
              </w:rPr>
            </w:pPr>
          </w:p>
        </w:tc>
        <w:tc>
          <w:tcPr>
            <w:tcW w:w="1134"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98493C" w:rsidRPr="008A0B67" w:rsidRDefault="0098493C"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rsidR="0098493C" w:rsidRPr="008A0B67" w:rsidRDefault="0098493C"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rsidR="00595152" w:rsidRPr="008A0B67" w:rsidRDefault="00595152" w:rsidP="00AD3A4D">
            <w:pPr>
              <w:spacing w:after="0" w:line="240" w:lineRule="auto"/>
              <w:rPr>
                <w:rFonts w:ascii="Garamond" w:hAnsi="Garamond"/>
                <w:sz w:val="24"/>
                <w:szCs w:val="24"/>
                <w:lang w:eastAsia="cs-CZ"/>
              </w:rPr>
            </w:pPr>
          </w:p>
        </w:tc>
        <w:tc>
          <w:tcPr>
            <w:tcW w:w="3402" w:type="dxa"/>
            <w:vAlign w:val="center"/>
          </w:tcPr>
          <w:p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98493C" w:rsidRPr="008A0B67" w:rsidTr="003C7C00">
        <w:trPr>
          <w:cantSplit/>
          <w:trHeight w:val="454"/>
        </w:trPr>
        <w:tc>
          <w:tcPr>
            <w:tcW w:w="1134" w:type="dxa"/>
            <w:vMerge w:val="restart"/>
            <w:shd w:val="clear" w:color="auto" w:fill="D9D9D9"/>
          </w:tcPr>
          <w:p w:rsidR="0098493C" w:rsidRPr="008A0B67" w:rsidRDefault="0098493C" w:rsidP="003C7C00">
            <w:pPr>
              <w:spacing w:after="0" w:line="240" w:lineRule="auto"/>
              <w:rPr>
                <w:rFonts w:ascii="Garamond" w:hAnsi="Garamond"/>
                <w:sz w:val="24"/>
                <w:szCs w:val="24"/>
                <w:lang w:eastAsia="cs-CZ"/>
              </w:rPr>
            </w:pPr>
          </w:p>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98493C" w:rsidRPr="008A0B67" w:rsidRDefault="0098493C"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98493C" w:rsidRPr="008A0B67" w:rsidRDefault="0098493C" w:rsidP="003C7C00">
            <w:pPr>
              <w:spacing w:after="0" w:line="240" w:lineRule="auto"/>
              <w:jc w:val="both"/>
              <w:rPr>
                <w:rFonts w:ascii="Times New Roman" w:hAnsi="Times New Roman"/>
                <w:sz w:val="24"/>
                <w:szCs w:val="24"/>
                <w:lang w:eastAsia="cs-CZ"/>
              </w:rPr>
            </w:pPr>
          </w:p>
          <w:p w:rsidR="0098493C" w:rsidRPr="008A0B67" w:rsidRDefault="0098493C"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Klára </w:t>
            </w:r>
            <w:proofErr w:type="spellStart"/>
            <w:r w:rsidRPr="008A0B67">
              <w:rPr>
                <w:rFonts w:ascii="Garamond" w:hAnsi="Garamond"/>
                <w:b/>
                <w:sz w:val="24"/>
                <w:szCs w:val="24"/>
                <w:lang w:eastAsia="cs-CZ"/>
              </w:rPr>
              <w:t>Polčáková</w:t>
            </w:r>
            <w:proofErr w:type="spellEnd"/>
          </w:p>
          <w:p w:rsidR="0098493C" w:rsidRPr="008A0B67" w:rsidRDefault="0098493C"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rsidR="0098493C" w:rsidRPr="008A0B67" w:rsidRDefault="0098493C" w:rsidP="003C7C00">
            <w:pPr>
              <w:spacing w:after="0" w:line="240" w:lineRule="auto"/>
              <w:jc w:val="both"/>
              <w:rPr>
                <w:rFonts w:ascii="Times New Roman" w:hAnsi="Times New Roman"/>
                <w:sz w:val="24"/>
                <w:szCs w:val="24"/>
                <w:lang w:eastAsia="cs-CZ"/>
              </w:rPr>
            </w:pPr>
          </w:p>
          <w:p w:rsidR="0098493C" w:rsidRPr="008A0B67" w:rsidRDefault="0098493C" w:rsidP="003C7C00">
            <w:pPr>
              <w:spacing w:after="0" w:line="240" w:lineRule="auto"/>
              <w:jc w:val="both"/>
              <w:rPr>
                <w:rFonts w:ascii="Times New Roman" w:hAnsi="Times New Roman"/>
                <w:sz w:val="24"/>
                <w:szCs w:val="24"/>
                <w:lang w:eastAsia="cs-CZ"/>
              </w:rPr>
            </w:pPr>
          </w:p>
        </w:tc>
      </w:tr>
      <w:tr w:rsidR="0098493C" w:rsidRPr="008A0B67" w:rsidTr="003C7C00">
        <w:trPr>
          <w:cantSplit/>
          <w:trHeight w:val="454"/>
        </w:trPr>
        <w:tc>
          <w:tcPr>
            <w:tcW w:w="1134" w:type="dxa"/>
            <w:vMerge/>
            <w:shd w:val="clear" w:color="auto" w:fill="D9D9D9"/>
          </w:tcPr>
          <w:p w:rsidR="0098493C" w:rsidRPr="008A0B67" w:rsidRDefault="0098493C" w:rsidP="003C7C00">
            <w:pPr>
              <w:spacing w:after="0" w:line="240" w:lineRule="auto"/>
              <w:rPr>
                <w:rFonts w:ascii="Garamond" w:hAnsi="Garamond"/>
                <w:sz w:val="24"/>
                <w:szCs w:val="24"/>
                <w:lang w:eastAsia="cs-CZ"/>
              </w:rPr>
            </w:pPr>
          </w:p>
        </w:tc>
        <w:tc>
          <w:tcPr>
            <w:tcW w:w="1134" w:type="dxa"/>
            <w:vAlign w:val="center"/>
          </w:tcPr>
          <w:p w:rsidR="0098493C" w:rsidRPr="008A0B67" w:rsidRDefault="0098493C"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98493C" w:rsidRPr="008A0B67" w:rsidRDefault="0098493C"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98493C" w:rsidRPr="008A0B67" w:rsidRDefault="0098493C" w:rsidP="003C7C00">
            <w:pPr>
              <w:spacing w:after="0" w:line="240" w:lineRule="auto"/>
              <w:jc w:val="both"/>
              <w:rPr>
                <w:rFonts w:ascii="Times New Roman" w:hAnsi="Times New Roman"/>
                <w:sz w:val="24"/>
                <w:szCs w:val="24"/>
                <w:lang w:eastAsia="cs-CZ"/>
              </w:rPr>
            </w:pPr>
          </w:p>
        </w:tc>
      </w:tr>
      <w:tr w:rsidR="0098493C" w:rsidRPr="008A0B67" w:rsidTr="003C7C00">
        <w:trPr>
          <w:cantSplit/>
          <w:trHeight w:val="454"/>
        </w:trPr>
        <w:tc>
          <w:tcPr>
            <w:tcW w:w="1134" w:type="dxa"/>
            <w:vMerge/>
            <w:shd w:val="clear" w:color="auto" w:fill="D9D9D9"/>
          </w:tcPr>
          <w:p w:rsidR="0098493C" w:rsidRPr="008A0B67" w:rsidRDefault="0098493C" w:rsidP="003C7C00">
            <w:pPr>
              <w:spacing w:after="0" w:line="240" w:lineRule="auto"/>
              <w:rPr>
                <w:rFonts w:ascii="Garamond" w:hAnsi="Garamond"/>
                <w:sz w:val="24"/>
                <w:szCs w:val="24"/>
                <w:lang w:eastAsia="cs-CZ"/>
              </w:rPr>
            </w:pPr>
          </w:p>
        </w:tc>
        <w:tc>
          <w:tcPr>
            <w:tcW w:w="1134"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98493C" w:rsidRPr="008A0B67" w:rsidRDefault="0098493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98493C" w:rsidRPr="008A0B67" w:rsidRDefault="0098493C"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98493C" w:rsidRPr="008A0B67" w:rsidRDefault="0098493C"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0555FC" w:rsidRPr="008A0B67" w:rsidTr="003C7C00">
        <w:trPr>
          <w:cantSplit/>
          <w:trHeight w:val="454"/>
        </w:trPr>
        <w:tc>
          <w:tcPr>
            <w:tcW w:w="1134" w:type="dxa"/>
            <w:vMerge w:val="restart"/>
            <w:shd w:val="clear" w:color="auto" w:fill="D9D9D9"/>
          </w:tcPr>
          <w:p w:rsidR="000555FC" w:rsidRPr="008A0B67" w:rsidRDefault="000555FC" w:rsidP="003C7C00">
            <w:pPr>
              <w:spacing w:after="0" w:line="240" w:lineRule="auto"/>
              <w:rPr>
                <w:rFonts w:ascii="Garamond" w:hAnsi="Garamond"/>
                <w:sz w:val="24"/>
                <w:szCs w:val="24"/>
                <w:lang w:eastAsia="cs-CZ"/>
              </w:rPr>
            </w:pPr>
          </w:p>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0555FC" w:rsidRPr="008A0B67" w:rsidRDefault="000555FC"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0555FC" w:rsidRPr="008A0B67" w:rsidRDefault="000555FC" w:rsidP="003C7C00">
            <w:pPr>
              <w:spacing w:after="0" w:line="240" w:lineRule="auto"/>
              <w:jc w:val="both"/>
              <w:rPr>
                <w:rFonts w:ascii="Times New Roman" w:hAnsi="Times New Roman"/>
                <w:sz w:val="24"/>
                <w:szCs w:val="24"/>
                <w:lang w:eastAsia="cs-CZ"/>
              </w:rPr>
            </w:pPr>
          </w:p>
          <w:p w:rsidR="000555FC" w:rsidRPr="008A0B67" w:rsidRDefault="000555FC"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rsidR="000555FC" w:rsidRPr="008A0B67" w:rsidRDefault="000555FC"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rsidR="000555FC" w:rsidRPr="008A0B67" w:rsidRDefault="000555FC" w:rsidP="003C7C00">
            <w:pPr>
              <w:spacing w:after="0" w:line="240" w:lineRule="auto"/>
              <w:jc w:val="both"/>
              <w:rPr>
                <w:rFonts w:ascii="Times New Roman" w:hAnsi="Times New Roman"/>
                <w:sz w:val="24"/>
                <w:szCs w:val="24"/>
                <w:lang w:eastAsia="cs-CZ"/>
              </w:rPr>
            </w:pPr>
          </w:p>
        </w:tc>
      </w:tr>
      <w:tr w:rsidR="000555FC" w:rsidRPr="008A0B67" w:rsidTr="003C7C00">
        <w:trPr>
          <w:cantSplit/>
          <w:trHeight w:val="454"/>
        </w:trPr>
        <w:tc>
          <w:tcPr>
            <w:tcW w:w="1134" w:type="dxa"/>
            <w:vMerge/>
            <w:shd w:val="clear" w:color="auto" w:fill="D9D9D9"/>
          </w:tcPr>
          <w:p w:rsidR="000555FC" w:rsidRPr="008A0B67" w:rsidRDefault="000555FC" w:rsidP="003C7C00">
            <w:pPr>
              <w:spacing w:after="0" w:line="240" w:lineRule="auto"/>
              <w:rPr>
                <w:rFonts w:ascii="Garamond" w:hAnsi="Garamond"/>
                <w:sz w:val="24"/>
                <w:szCs w:val="24"/>
                <w:lang w:eastAsia="cs-CZ"/>
              </w:rPr>
            </w:pPr>
          </w:p>
        </w:tc>
        <w:tc>
          <w:tcPr>
            <w:tcW w:w="1134" w:type="dxa"/>
            <w:vAlign w:val="center"/>
          </w:tcPr>
          <w:p w:rsidR="000555FC" w:rsidRPr="008A0B67" w:rsidRDefault="000555FC"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0555FC" w:rsidRPr="008A0B67" w:rsidRDefault="000555FC"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0555FC" w:rsidRPr="008A0B67" w:rsidRDefault="000555FC" w:rsidP="003C7C00">
            <w:pPr>
              <w:spacing w:after="0" w:line="240" w:lineRule="auto"/>
              <w:rPr>
                <w:rFonts w:ascii="Garamond" w:hAnsi="Garamond"/>
                <w:b/>
                <w:sz w:val="24"/>
                <w:szCs w:val="24"/>
                <w:lang w:eastAsia="cs-CZ"/>
              </w:rPr>
            </w:pPr>
          </w:p>
        </w:tc>
        <w:tc>
          <w:tcPr>
            <w:tcW w:w="4554" w:type="dxa"/>
            <w:gridSpan w:val="2"/>
            <w:vMerge/>
          </w:tcPr>
          <w:p w:rsidR="000555FC" w:rsidRPr="008A0B67" w:rsidRDefault="000555FC" w:rsidP="003C7C00">
            <w:pPr>
              <w:spacing w:after="0" w:line="240" w:lineRule="auto"/>
              <w:jc w:val="both"/>
              <w:rPr>
                <w:rFonts w:ascii="Times New Roman" w:hAnsi="Times New Roman"/>
                <w:sz w:val="24"/>
                <w:szCs w:val="24"/>
                <w:lang w:eastAsia="cs-CZ"/>
              </w:rPr>
            </w:pPr>
          </w:p>
        </w:tc>
      </w:tr>
      <w:tr w:rsidR="000555FC" w:rsidRPr="008A0B67" w:rsidTr="003C7C00">
        <w:trPr>
          <w:cantSplit/>
          <w:trHeight w:val="454"/>
        </w:trPr>
        <w:tc>
          <w:tcPr>
            <w:tcW w:w="1134" w:type="dxa"/>
            <w:vMerge/>
            <w:shd w:val="clear" w:color="auto" w:fill="D9D9D9"/>
          </w:tcPr>
          <w:p w:rsidR="000555FC" w:rsidRPr="008A0B67" w:rsidRDefault="000555FC" w:rsidP="003C7C00">
            <w:pPr>
              <w:spacing w:after="0" w:line="240" w:lineRule="auto"/>
              <w:rPr>
                <w:rFonts w:ascii="Garamond" w:hAnsi="Garamond"/>
                <w:sz w:val="24"/>
                <w:szCs w:val="24"/>
                <w:lang w:eastAsia="cs-CZ"/>
              </w:rPr>
            </w:pPr>
          </w:p>
        </w:tc>
        <w:tc>
          <w:tcPr>
            <w:tcW w:w="1134"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0555FC" w:rsidRPr="008A0B67" w:rsidRDefault="000555FC"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0555FC" w:rsidRPr="008A0B67" w:rsidRDefault="000555FC"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r w:rsidRPr="008A0B67">
              <w:rPr>
                <w:rFonts w:ascii="Garamond" w:hAnsi="Garamond"/>
                <w:sz w:val="24"/>
                <w:szCs w:val="24"/>
                <w:lang w:eastAsia="cs-CZ"/>
              </w:rPr>
              <w:t xml:space="preserve"> </w:t>
            </w:r>
          </w:p>
          <w:p w:rsidR="00595152" w:rsidRPr="008A0B67" w:rsidRDefault="00595152" w:rsidP="00AD3A4D">
            <w:pPr>
              <w:spacing w:after="0" w:line="240" w:lineRule="auto"/>
              <w:rPr>
                <w:rFonts w:ascii="Garamond" w:hAnsi="Garamond"/>
                <w:i/>
                <w:lang w:eastAsia="cs-CZ"/>
              </w:rPr>
            </w:pP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0555FC" w:rsidRPr="008A0B67" w:rsidTr="003C7C00">
        <w:trPr>
          <w:cantSplit/>
          <w:trHeight w:val="486"/>
        </w:trPr>
        <w:tc>
          <w:tcPr>
            <w:tcW w:w="1134" w:type="dxa"/>
            <w:vMerge w:val="restart"/>
            <w:shd w:val="clear" w:color="auto" w:fill="D9D9D9"/>
          </w:tcPr>
          <w:p w:rsidR="000555FC" w:rsidRPr="008A0B67" w:rsidRDefault="000555FC" w:rsidP="003C7C00">
            <w:pPr>
              <w:spacing w:after="0" w:line="240" w:lineRule="auto"/>
              <w:rPr>
                <w:rFonts w:ascii="Garamond" w:hAnsi="Garamond"/>
                <w:sz w:val="24"/>
                <w:szCs w:val="24"/>
                <w:lang w:eastAsia="cs-CZ"/>
              </w:rPr>
            </w:pPr>
          </w:p>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0555FC" w:rsidRPr="008A0B67" w:rsidRDefault="000555FC"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0555FC" w:rsidRPr="008A0B67" w:rsidRDefault="000555FC" w:rsidP="003C7C00">
            <w:pPr>
              <w:spacing w:after="0" w:line="240" w:lineRule="auto"/>
              <w:jc w:val="both"/>
              <w:rPr>
                <w:rFonts w:ascii="Times New Roman" w:hAnsi="Times New Roman"/>
                <w:sz w:val="24"/>
                <w:szCs w:val="24"/>
                <w:lang w:eastAsia="cs-CZ"/>
              </w:rPr>
            </w:pPr>
          </w:p>
          <w:p w:rsidR="000555FC" w:rsidRPr="008A0B67" w:rsidRDefault="000555FC"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rsidR="000555FC" w:rsidRPr="008A0B67" w:rsidRDefault="000555FC"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0555FC" w:rsidRPr="008A0B67" w:rsidTr="003C7C00">
        <w:trPr>
          <w:cantSplit/>
          <w:trHeight w:val="486"/>
        </w:trPr>
        <w:tc>
          <w:tcPr>
            <w:tcW w:w="1134" w:type="dxa"/>
            <w:vMerge/>
            <w:shd w:val="clear" w:color="auto" w:fill="D9D9D9"/>
          </w:tcPr>
          <w:p w:rsidR="000555FC" w:rsidRPr="008A0B67" w:rsidRDefault="000555FC" w:rsidP="003C7C00">
            <w:pPr>
              <w:spacing w:after="0" w:line="240" w:lineRule="auto"/>
              <w:rPr>
                <w:rFonts w:ascii="Garamond" w:hAnsi="Garamond"/>
                <w:sz w:val="24"/>
                <w:szCs w:val="24"/>
                <w:lang w:eastAsia="cs-CZ"/>
              </w:rPr>
            </w:pPr>
          </w:p>
        </w:tc>
        <w:tc>
          <w:tcPr>
            <w:tcW w:w="1134" w:type="dxa"/>
            <w:vAlign w:val="center"/>
          </w:tcPr>
          <w:p w:rsidR="000555FC" w:rsidRPr="008A0B67" w:rsidRDefault="000555FC"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0555FC" w:rsidRPr="008A0B67" w:rsidRDefault="000555FC"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rsidR="000555FC" w:rsidRPr="008A0B67" w:rsidRDefault="000555FC" w:rsidP="003C7C00">
            <w:pPr>
              <w:spacing w:after="0" w:line="240" w:lineRule="auto"/>
              <w:jc w:val="both"/>
              <w:rPr>
                <w:rFonts w:ascii="Times New Roman" w:hAnsi="Times New Roman"/>
                <w:sz w:val="24"/>
                <w:szCs w:val="24"/>
                <w:lang w:eastAsia="cs-CZ"/>
              </w:rPr>
            </w:pPr>
          </w:p>
        </w:tc>
      </w:tr>
      <w:tr w:rsidR="000555FC" w:rsidRPr="008A0B67" w:rsidTr="003C7C00">
        <w:trPr>
          <w:cantSplit/>
          <w:trHeight w:val="486"/>
        </w:trPr>
        <w:tc>
          <w:tcPr>
            <w:tcW w:w="1134" w:type="dxa"/>
            <w:vMerge/>
            <w:shd w:val="clear" w:color="auto" w:fill="D9D9D9"/>
          </w:tcPr>
          <w:p w:rsidR="000555FC" w:rsidRPr="008A0B67" w:rsidRDefault="000555FC" w:rsidP="003C7C00">
            <w:pPr>
              <w:spacing w:after="0" w:line="240" w:lineRule="auto"/>
              <w:rPr>
                <w:rFonts w:ascii="Garamond" w:hAnsi="Garamond"/>
                <w:sz w:val="24"/>
                <w:szCs w:val="24"/>
                <w:lang w:eastAsia="cs-CZ"/>
              </w:rPr>
            </w:pPr>
          </w:p>
        </w:tc>
        <w:tc>
          <w:tcPr>
            <w:tcW w:w="1134"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0555FC" w:rsidRPr="008A0B67" w:rsidRDefault="000555FC"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0555FC" w:rsidRPr="008A0B67" w:rsidRDefault="000555FC"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0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595152" w:rsidRPr="008A0B67" w:rsidTr="003C7C00">
        <w:trPr>
          <w:cantSplit/>
          <w:trHeight w:val="454"/>
        </w:trPr>
        <w:tc>
          <w:tcPr>
            <w:tcW w:w="1134" w:type="dxa"/>
            <w:vMerge w:val="restart"/>
            <w:shd w:val="clear" w:color="auto" w:fill="D9D9D9"/>
          </w:tcPr>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595152" w:rsidRPr="008A0B67" w:rsidRDefault="00595152"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rsidR="00595152" w:rsidRPr="008A0B67" w:rsidRDefault="00595152"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rsidR="00595152" w:rsidRPr="008A0B67" w:rsidRDefault="00595152" w:rsidP="003C7C00">
            <w:pPr>
              <w:spacing w:after="0" w:line="240" w:lineRule="auto"/>
              <w:jc w:val="both"/>
              <w:rPr>
                <w:rFonts w:ascii="Times New Roman" w:hAnsi="Times New Roman"/>
                <w:sz w:val="24"/>
                <w:szCs w:val="24"/>
                <w:lang w:eastAsia="cs-CZ"/>
              </w:rPr>
            </w:pPr>
          </w:p>
          <w:p w:rsidR="00595152" w:rsidRPr="008A0B67" w:rsidRDefault="00595152"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Del Favero  </w:t>
            </w:r>
          </w:p>
          <w:p w:rsidR="00595152" w:rsidRPr="008A0B67" w:rsidRDefault="00595152"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595152" w:rsidRPr="008A0B67" w:rsidRDefault="00595152"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rsidR="00595152" w:rsidRPr="008A0B67" w:rsidRDefault="00595152"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98493C" w:rsidP="00AD3A4D">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595152" w:rsidRPr="008A0B67" w:rsidTr="00044BC1">
        <w:trPr>
          <w:cantSplit/>
          <w:trHeight w:val="567"/>
        </w:trPr>
        <w:tc>
          <w:tcPr>
            <w:tcW w:w="1134" w:type="dxa"/>
            <w:vMerge w:val="restart"/>
            <w:shd w:val="clear" w:color="auto" w:fill="D9D9D9"/>
          </w:tcPr>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595152" w:rsidRPr="008A0B67" w:rsidRDefault="00595152" w:rsidP="003C7C00">
            <w:pPr>
              <w:spacing w:after="0" w:line="240" w:lineRule="auto"/>
              <w:jc w:val="both"/>
              <w:rPr>
                <w:rFonts w:ascii="Times New Roman" w:hAnsi="Times New Roman"/>
                <w:sz w:val="24"/>
                <w:szCs w:val="24"/>
                <w:lang w:eastAsia="cs-CZ"/>
              </w:rPr>
            </w:pPr>
          </w:p>
          <w:p w:rsidR="00595152" w:rsidRPr="008A0B67" w:rsidRDefault="00595152"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rsidR="00595152" w:rsidRPr="008A0B67" w:rsidRDefault="00595152"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595152" w:rsidRPr="008A0B67" w:rsidRDefault="00595152"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595152" w:rsidRPr="008A0B67" w:rsidRDefault="00595152"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595152" w:rsidRPr="008A0B67" w:rsidTr="003C7C00">
        <w:trPr>
          <w:cantSplit/>
          <w:trHeight w:val="454"/>
        </w:trPr>
        <w:tc>
          <w:tcPr>
            <w:tcW w:w="1134" w:type="dxa"/>
            <w:vMerge w:val="restart"/>
            <w:shd w:val="clear" w:color="auto" w:fill="D9D9D9"/>
          </w:tcPr>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595152" w:rsidRPr="008A0B67" w:rsidRDefault="00595152" w:rsidP="003C7C00">
            <w:pPr>
              <w:spacing w:after="0" w:line="240" w:lineRule="auto"/>
              <w:jc w:val="both"/>
              <w:rPr>
                <w:rFonts w:ascii="Times New Roman" w:hAnsi="Times New Roman"/>
                <w:sz w:val="24"/>
                <w:szCs w:val="24"/>
                <w:lang w:eastAsia="cs-CZ"/>
              </w:rPr>
            </w:pPr>
          </w:p>
          <w:p w:rsidR="00595152" w:rsidRPr="008A0B67" w:rsidRDefault="00595152"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rsidR="00595152" w:rsidRPr="008A0B67" w:rsidRDefault="00595152"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595152" w:rsidRPr="008A0B67" w:rsidRDefault="00595152" w:rsidP="003C7C00">
            <w:pPr>
              <w:spacing w:after="0" w:line="240" w:lineRule="auto"/>
              <w:rPr>
                <w:rFonts w:ascii="Garamond" w:hAnsi="Garamond"/>
                <w:b/>
                <w:sz w:val="24"/>
                <w:szCs w:val="24"/>
                <w:lang w:eastAsia="cs-CZ"/>
              </w:rPr>
            </w:pP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595152" w:rsidRPr="008A0B67" w:rsidRDefault="00595152"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r w:rsidRPr="008A0B67">
              <w:rPr>
                <w:rFonts w:ascii="Garamond" w:hAnsi="Garamond"/>
                <w:sz w:val="24"/>
                <w:szCs w:val="24"/>
                <w:lang w:eastAsia="cs-CZ"/>
              </w:rPr>
              <w:t xml:space="preserve">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b/>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595152" w:rsidRPr="008A0B67" w:rsidTr="003C7C00">
        <w:trPr>
          <w:cantSplit/>
          <w:trHeight w:val="454"/>
        </w:trPr>
        <w:tc>
          <w:tcPr>
            <w:tcW w:w="1134" w:type="dxa"/>
            <w:vMerge w:val="restart"/>
            <w:shd w:val="clear" w:color="auto" w:fill="D9D9D9"/>
          </w:tcPr>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rsidR="00595152" w:rsidRPr="008A0B67" w:rsidRDefault="00595152" w:rsidP="003C7C00">
            <w:pPr>
              <w:spacing w:after="0" w:line="240" w:lineRule="auto"/>
              <w:jc w:val="both"/>
              <w:rPr>
                <w:rFonts w:ascii="Times New Roman" w:hAnsi="Times New Roman"/>
                <w:sz w:val="24"/>
                <w:szCs w:val="24"/>
                <w:lang w:eastAsia="cs-CZ"/>
              </w:rPr>
            </w:pPr>
          </w:p>
          <w:p w:rsidR="00595152" w:rsidRPr="008A0B67" w:rsidRDefault="00595152"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rsidR="00595152" w:rsidRPr="008A0B67" w:rsidRDefault="00595152"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595152" w:rsidRPr="008A0B67" w:rsidRDefault="00595152" w:rsidP="003C7C00">
            <w:pPr>
              <w:spacing w:after="0" w:line="240" w:lineRule="auto"/>
              <w:jc w:val="both"/>
              <w:rPr>
                <w:rFonts w:ascii="Times New Roman" w:hAnsi="Times New Roman"/>
                <w:sz w:val="24"/>
                <w:szCs w:val="24"/>
                <w:lang w:eastAsia="cs-CZ"/>
              </w:rPr>
            </w:pPr>
          </w:p>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595152" w:rsidRPr="008A0B67" w:rsidRDefault="00595152"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3"/>
            <w:vAlign w:val="center"/>
          </w:tcPr>
          <w:p w:rsidR="00595152" w:rsidRPr="008A0B67" w:rsidRDefault="00595152"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595152" w:rsidRPr="008A0B67" w:rsidRDefault="00595152"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3"/>
            <w:vAlign w:val="center"/>
          </w:tcPr>
          <w:p w:rsidR="00595152" w:rsidRPr="008A0B67" w:rsidRDefault="00595152"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01"/>
        <w:gridCol w:w="1167"/>
        <w:gridCol w:w="3402"/>
        <w:gridCol w:w="2250"/>
        <w:gridCol w:w="1152"/>
        <w:gridCol w:w="3402"/>
      </w:tblGrid>
      <w:tr w:rsidR="00595152" w:rsidRPr="008A0B67" w:rsidTr="00044BC1">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595152" w:rsidRPr="008A0B67" w:rsidTr="00044BC1">
        <w:trPr>
          <w:cantSplit/>
          <w:trHeight w:val="567"/>
        </w:trPr>
        <w:tc>
          <w:tcPr>
            <w:tcW w:w="1134" w:type="dxa"/>
            <w:vMerge w:val="restart"/>
            <w:shd w:val="clear" w:color="auto" w:fill="D9D9D9"/>
          </w:tcPr>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vAlign w:val="center"/>
          </w:tcPr>
          <w:p w:rsidR="00595152" w:rsidRPr="008A0B67" w:rsidRDefault="00595152"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595152" w:rsidRPr="008A0B67" w:rsidRDefault="00595152" w:rsidP="003C7C00">
            <w:pPr>
              <w:spacing w:after="0" w:line="240" w:lineRule="auto"/>
              <w:jc w:val="both"/>
              <w:rPr>
                <w:rFonts w:ascii="Times New Roman" w:hAnsi="Times New Roman"/>
                <w:sz w:val="24"/>
                <w:szCs w:val="24"/>
                <w:lang w:eastAsia="cs-CZ"/>
              </w:rPr>
            </w:pPr>
          </w:p>
          <w:p w:rsidR="00595152" w:rsidRPr="008A0B67" w:rsidRDefault="00595152"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rsidR="00595152" w:rsidRPr="008A0B67" w:rsidRDefault="00595152"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Klára </w:t>
            </w:r>
            <w:proofErr w:type="spellStart"/>
            <w:r w:rsidRPr="008A0B67">
              <w:rPr>
                <w:rFonts w:ascii="Garamond" w:hAnsi="Garamond"/>
                <w:sz w:val="24"/>
                <w:szCs w:val="24"/>
                <w:lang w:eastAsia="cs-CZ"/>
              </w:rPr>
              <w:t>Polčáková</w:t>
            </w:r>
            <w:proofErr w:type="spellEnd"/>
          </w:p>
          <w:p w:rsidR="00595152" w:rsidRPr="008A0B67" w:rsidRDefault="00595152" w:rsidP="003C7C00">
            <w:pPr>
              <w:spacing w:after="0" w:line="240" w:lineRule="auto"/>
              <w:jc w:val="both"/>
              <w:rPr>
                <w:rFonts w:ascii="Garamond" w:hAnsi="Garamond"/>
                <w:sz w:val="24"/>
                <w:szCs w:val="24"/>
                <w:lang w:eastAsia="cs-CZ"/>
              </w:rPr>
            </w:pPr>
          </w:p>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595152" w:rsidRPr="008A0B67" w:rsidRDefault="00595152"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rsidR="00595152" w:rsidRPr="008A0B67" w:rsidRDefault="00595152"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595152" w:rsidRPr="008A0B67" w:rsidTr="003C7C00">
        <w:trPr>
          <w:cantSplit/>
          <w:trHeight w:val="454"/>
        </w:trPr>
        <w:tc>
          <w:tcPr>
            <w:tcW w:w="1134" w:type="dxa"/>
            <w:vMerge w:val="restart"/>
            <w:shd w:val="clear" w:color="auto" w:fill="D9D9D9"/>
          </w:tcPr>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595152" w:rsidRPr="008A0B67" w:rsidRDefault="00595152" w:rsidP="003C7C00">
            <w:pPr>
              <w:spacing w:after="0" w:line="240" w:lineRule="auto"/>
              <w:jc w:val="both"/>
              <w:rPr>
                <w:rFonts w:ascii="Times New Roman" w:hAnsi="Times New Roman"/>
                <w:sz w:val="24"/>
                <w:szCs w:val="24"/>
                <w:lang w:eastAsia="cs-CZ"/>
              </w:rPr>
            </w:pPr>
          </w:p>
          <w:p w:rsidR="00595152" w:rsidRPr="008A0B67" w:rsidRDefault="00595152"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Ivana </w:t>
            </w:r>
            <w:proofErr w:type="spellStart"/>
            <w:r w:rsidRPr="008A0B67">
              <w:rPr>
                <w:rFonts w:ascii="Garamond" w:hAnsi="Garamond"/>
                <w:b/>
                <w:sz w:val="24"/>
                <w:szCs w:val="24"/>
                <w:lang w:eastAsia="cs-CZ"/>
              </w:rPr>
              <w:t>Josieková</w:t>
            </w:r>
            <w:proofErr w:type="spellEnd"/>
          </w:p>
          <w:p w:rsidR="00595152" w:rsidRPr="008A0B67" w:rsidRDefault="00595152"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JUDr. Silvie Morongová</w:t>
            </w:r>
          </w:p>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3C7C00">
        <w:trPr>
          <w:cantSplit/>
          <w:trHeight w:val="454"/>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595152" w:rsidRPr="008A0B67" w:rsidRDefault="00595152"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rsidR="00595152" w:rsidRPr="008A0B67" w:rsidRDefault="00595152" w:rsidP="003C7C00">
            <w:pPr>
              <w:spacing w:after="0" w:line="240" w:lineRule="auto"/>
              <w:rPr>
                <w:rFonts w:ascii="Garamond" w:hAnsi="Garamond"/>
                <w:b/>
                <w:sz w:val="24"/>
                <w:szCs w:val="24"/>
                <w:lang w:eastAsia="cs-CZ"/>
              </w:rPr>
            </w:pP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39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p w:rsidR="00595152" w:rsidRPr="008A0B67" w:rsidRDefault="00595152" w:rsidP="00044BC1">
            <w:pPr>
              <w:spacing w:after="0" w:line="240" w:lineRule="auto"/>
              <w:rPr>
                <w:rFonts w:ascii="Garamond" w:hAnsi="Garamond"/>
                <w:sz w:val="20"/>
                <w:szCs w:val="20"/>
                <w:lang w:eastAsia="cs-CZ"/>
              </w:rPr>
            </w:pPr>
          </w:p>
        </w:tc>
      </w:tr>
      <w:tr w:rsidR="00595152" w:rsidRPr="008A0B67" w:rsidTr="00044BC1">
        <w:trPr>
          <w:cantSplit/>
          <w:trHeight w:val="482"/>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rsidR="00595152" w:rsidRPr="008A0B67" w:rsidRDefault="00595152" w:rsidP="00044BC1">
            <w:pPr>
              <w:spacing w:after="0" w:line="240" w:lineRule="auto"/>
              <w:rPr>
                <w:rFonts w:ascii="Garamond" w:hAnsi="Garamond"/>
                <w:sz w:val="24"/>
                <w:szCs w:val="24"/>
                <w:lang w:eastAsia="cs-CZ"/>
              </w:rPr>
            </w:pP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595152" w:rsidRPr="008A0B67" w:rsidTr="00044BC1">
        <w:trPr>
          <w:cantSplit/>
          <w:trHeight w:val="567"/>
        </w:trPr>
        <w:tc>
          <w:tcPr>
            <w:tcW w:w="1134" w:type="dxa"/>
            <w:vMerge w:val="restart"/>
            <w:shd w:val="clear" w:color="auto" w:fill="D9D9D9"/>
          </w:tcPr>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595152" w:rsidRPr="008A0B67" w:rsidRDefault="00595152" w:rsidP="003C7C00">
            <w:pPr>
              <w:spacing w:after="0" w:line="240" w:lineRule="auto"/>
              <w:jc w:val="both"/>
              <w:rPr>
                <w:rFonts w:ascii="Times New Roman" w:hAnsi="Times New Roman"/>
                <w:b/>
                <w:sz w:val="24"/>
                <w:szCs w:val="24"/>
                <w:lang w:eastAsia="cs-CZ"/>
              </w:rPr>
            </w:pPr>
          </w:p>
          <w:p w:rsidR="00595152" w:rsidRPr="008A0B67" w:rsidRDefault="00595152"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Silvie Morongová</w:t>
            </w:r>
          </w:p>
          <w:p w:rsidR="00595152" w:rsidRPr="008A0B67" w:rsidRDefault="00595152"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Ivana </w:t>
            </w:r>
            <w:proofErr w:type="spellStart"/>
            <w:r w:rsidRPr="008A0B67">
              <w:rPr>
                <w:rFonts w:ascii="Garamond" w:hAnsi="Garamond"/>
                <w:sz w:val="24"/>
                <w:szCs w:val="24"/>
                <w:lang w:eastAsia="cs-CZ"/>
              </w:rPr>
              <w:t>Josieková</w:t>
            </w:r>
            <w:proofErr w:type="spellEnd"/>
          </w:p>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595152" w:rsidRPr="008A0B67" w:rsidRDefault="00595152"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1134"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595152" w:rsidRPr="008A0B67" w:rsidRDefault="00595152"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595152" w:rsidRPr="008A0B67" w:rsidRDefault="00595152"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595152" w:rsidRPr="008A0B67" w:rsidRDefault="00595152"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0555FC" w:rsidRPr="008A0B67" w:rsidTr="00044BC1">
        <w:trPr>
          <w:cantSplit/>
          <w:trHeight w:val="567"/>
        </w:trPr>
        <w:tc>
          <w:tcPr>
            <w:tcW w:w="1134" w:type="dxa"/>
            <w:vMerge w:val="restart"/>
            <w:shd w:val="clear" w:color="auto" w:fill="D9D9D9"/>
          </w:tcPr>
          <w:p w:rsidR="000555FC" w:rsidRPr="008A0B67" w:rsidRDefault="000555FC" w:rsidP="003C7C00">
            <w:pPr>
              <w:spacing w:after="0" w:line="240" w:lineRule="auto"/>
              <w:rPr>
                <w:rFonts w:ascii="Garamond" w:hAnsi="Garamond"/>
                <w:sz w:val="24"/>
                <w:szCs w:val="24"/>
                <w:lang w:eastAsia="cs-CZ"/>
              </w:rPr>
            </w:pPr>
          </w:p>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0555FC" w:rsidRPr="008A0B67" w:rsidRDefault="000555FC"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rsidR="000555FC" w:rsidRPr="008A0B67" w:rsidRDefault="000555FC" w:rsidP="003C7C00">
            <w:pPr>
              <w:spacing w:after="0" w:line="240" w:lineRule="auto"/>
              <w:jc w:val="both"/>
              <w:rPr>
                <w:rFonts w:ascii="Times New Roman" w:hAnsi="Times New Roman"/>
                <w:b/>
                <w:sz w:val="24"/>
                <w:szCs w:val="24"/>
                <w:lang w:eastAsia="cs-CZ"/>
              </w:rPr>
            </w:pPr>
          </w:p>
          <w:p w:rsidR="000555FC" w:rsidRPr="008A0B67" w:rsidRDefault="000555FC"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Turčíková</w:t>
            </w:r>
          </w:p>
          <w:p w:rsidR="000555FC" w:rsidRPr="008A0B67" w:rsidRDefault="000555FC"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rsidR="000555FC" w:rsidRPr="008A0B67" w:rsidRDefault="000555FC" w:rsidP="003C7C00">
            <w:pPr>
              <w:spacing w:after="0" w:line="240" w:lineRule="auto"/>
              <w:jc w:val="both"/>
              <w:rPr>
                <w:rFonts w:ascii="Times New Roman" w:hAnsi="Times New Roman"/>
                <w:sz w:val="24"/>
                <w:szCs w:val="24"/>
                <w:lang w:eastAsia="cs-CZ"/>
              </w:rPr>
            </w:pPr>
          </w:p>
        </w:tc>
      </w:tr>
      <w:tr w:rsidR="000555FC" w:rsidRPr="008A0B67" w:rsidTr="00044BC1">
        <w:trPr>
          <w:cantSplit/>
          <w:trHeight w:val="567"/>
        </w:trPr>
        <w:tc>
          <w:tcPr>
            <w:tcW w:w="1134" w:type="dxa"/>
            <w:vMerge/>
            <w:shd w:val="clear" w:color="auto" w:fill="D9D9D9"/>
          </w:tcPr>
          <w:p w:rsidR="000555FC" w:rsidRPr="008A0B67" w:rsidRDefault="000555FC" w:rsidP="003C7C00">
            <w:pPr>
              <w:spacing w:after="0" w:line="240" w:lineRule="auto"/>
              <w:rPr>
                <w:rFonts w:ascii="Garamond" w:hAnsi="Garamond"/>
                <w:sz w:val="24"/>
                <w:szCs w:val="24"/>
                <w:lang w:eastAsia="cs-CZ"/>
              </w:rPr>
            </w:pPr>
          </w:p>
        </w:tc>
        <w:tc>
          <w:tcPr>
            <w:tcW w:w="1134" w:type="dxa"/>
            <w:vAlign w:val="center"/>
          </w:tcPr>
          <w:p w:rsidR="000555FC" w:rsidRPr="008A0B67" w:rsidRDefault="000555FC"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0555FC" w:rsidRPr="008A0B67" w:rsidRDefault="000555FC"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0555FC" w:rsidRPr="008A0B67" w:rsidRDefault="000555FC" w:rsidP="003C7C00">
            <w:pPr>
              <w:spacing w:after="0" w:line="240" w:lineRule="auto"/>
              <w:jc w:val="both"/>
              <w:rPr>
                <w:rFonts w:ascii="Times New Roman" w:hAnsi="Times New Roman"/>
                <w:sz w:val="24"/>
                <w:szCs w:val="24"/>
                <w:lang w:eastAsia="cs-CZ"/>
              </w:rPr>
            </w:pPr>
          </w:p>
        </w:tc>
      </w:tr>
      <w:tr w:rsidR="000555FC" w:rsidRPr="008A0B67" w:rsidTr="00044BC1">
        <w:trPr>
          <w:cantSplit/>
          <w:trHeight w:val="567"/>
        </w:trPr>
        <w:tc>
          <w:tcPr>
            <w:tcW w:w="1134" w:type="dxa"/>
            <w:vMerge/>
            <w:shd w:val="clear" w:color="auto" w:fill="D9D9D9"/>
          </w:tcPr>
          <w:p w:rsidR="000555FC" w:rsidRPr="008A0B67" w:rsidRDefault="000555FC" w:rsidP="003C7C00">
            <w:pPr>
              <w:spacing w:after="0" w:line="240" w:lineRule="auto"/>
              <w:rPr>
                <w:rFonts w:ascii="Garamond" w:hAnsi="Garamond"/>
                <w:sz w:val="24"/>
                <w:szCs w:val="24"/>
                <w:lang w:eastAsia="cs-CZ"/>
              </w:rPr>
            </w:pPr>
          </w:p>
        </w:tc>
        <w:tc>
          <w:tcPr>
            <w:tcW w:w="1134"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0555FC" w:rsidRPr="008A0B67" w:rsidRDefault="000555FC"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0555FC" w:rsidRPr="008A0B67" w:rsidRDefault="000555FC"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0555FC" w:rsidRPr="008A0B67" w:rsidRDefault="000555FC"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Monika </w:t>
            </w:r>
            <w:proofErr w:type="spellStart"/>
            <w:r w:rsidRPr="008A0B67">
              <w:rPr>
                <w:rFonts w:ascii="Garamond" w:hAnsi="Garamond"/>
                <w:sz w:val="24"/>
                <w:szCs w:val="24"/>
                <w:lang w:eastAsia="cs-CZ"/>
              </w:rPr>
              <w:t>Pončová</w:t>
            </w:r>
            <w:proofErr w:type="spellEnd"/>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rsidR="00595152" w:rsidRDefault="00595152" w:rsidP="003C7C00">
      <w:pPr>
        <w:spacing w:after="0" w:line="240" w:lineRule="auto"/>
        <w:jc w:val="both"/>
        <w:rPr>
          <w:rFonts w:ascii="Garamond" w:hAnsi="Garamond"/>
          <w:b/>
          <w:spacing w:val="20"/>
          <w:sz w:val="40"/>
          <w:szCs w:val="40"/>
          <w:lang w:eastAsia="cs-CZ"/>
        </w:rPr>
      </w:pPr>
    </w:p>
    <w:p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t xml:space="preserve">Úsek </w:t>
      </w:r>
      <w:r w:rsidRPr="008A0B67">
        <w:rPr>
          <w:rFonts w:ascii="Garamond" w:hAnsi="Garamond"/>
          <w:b/>
          <w:spacing w:val="20"/>
          <w:sz w:val="40"/>
          <w:szCs w:val="40"/>
          <w:lang w:eastAsia="cs-CZ"/>
        </w:rPr>
        <w:t>pozůstalostní, o úschovách a umoření listin</w:t>
      </w:r>
    </w:p>
    <w:p w:rsidR="00595152" w:rsidRPr="008A0B67" w:rsidRDefault="00595152" w:rsidP="003C7C00">
      <w:pPr>
        <w:spacing w:after="0" w:line="240" w:lineRule="auto"/>
        <w:ind w:left="540"/>
        <w:jc w:val="both"/>
        <w:rPr>
          <w:rFonts w:ascii="Garamond" w:hAnsi="Garamond"/>
          <w:b/>
          <w:spacing w:val="20"/>
          <w:sz w:val="40"/>
          <w:szCs w:val="40"/>
          <w:u w:val="single"/>
          <w:lang w:eastAsia="cs-CZ"/>
        </w:rPr>
      </w:pPr>
    </w:p>
    <w:p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rsidR="00595152" w:rsidRPr="008A0B67" w:rsidRDefault="00595152" w:rsidP="003C7C00">
      <w:pPr>
        <w:spacing w:after="0" w:line="240" w:lineRule="auto"/>
        <w:rPr>
          <w:rFonts w:ascii="Garamond" w:hAnsi="Garamond"/>
          <w:b/>
          <w:sz w:val="24"/>
          <w:szCs w:val="24"/>
          <w:u w:val="single"/>
          <w:lang w:eastAsia="cs-CZ"/>
        </w:rPr>
      </w:pP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pozůstalosti - úkony v souladu s ustanovením § 100 odst. 2 zákona o zvláštních řízeních soudních včetně pověření notáře, aby jako soudní komisař za odměnu provedl úkony v řízení o pozůstalosti (rejstřík 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úschovách (rejstřík  </w:t>
      </w:r>
      <w:proofErr w:type="spellStart"/>
      <w:r w:rsidRPr="008A0B67">
        <w:rPr>
          <w:rFonts w:ascii="Garamond" w:hAnsi="Garamond"/>
          <w:sz w:val="24"/>
          <w:szCs w:val="24"/>
          <w:lang w:eastAsia="cs-CZ"/>
        </w:rPr>
        <w:t>Sd</w:t>
      </w:r>
      <w:proofErr w:type="spellEnd"/>
      <w:r w:rsidRPr="008A0B67">
        <w:rPr>
          <w:rFonts w:ascii="Garamond" w:hAnsi="Garamond"/>
          <w:sz w:val="24"/>
          <w:szCs w:val="24"/>
          <w:lang w:eastAsia="cs-CZ"/>
        </w:rPr>
        <w:t>),</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rsidR="00595152" w:rsidRPr="008A0B67" w:rsidRDefault="00595152" w:rsidP="003C7C00">
      <w:pPr>
        <w:spacing w:after="0" w:line="240" w:lineRule="auto"/>
        <w:rPr>
          <w:rFonts w:ascii="Garamond" w:hAnsi="Garamond"/>
          <w:sz w:val="24"/>
          <w:szCs w:val="24"/>
          <w:lang w:eastAsia="cs-CZ"/>
        </w:rPr>
      </w:pPr>
    </w:p>
    <w:p w:rsidR="000555FC" w:rsidRDefault="000555FC" w:rsidP="003C7C00">
      <w:pPr>
        <w:spacing w:after="0" w:line="240" w:lineRule="auto"/>
        <w:rPr>
          <w:rFonts w:ascii="Garamond" w:hAnsi="Garamond"/>
          <w:b/>
          <w:sz w:val="28"/>
          <w:szCs w:val="28"/>
          <w:lang w:eastAsia="cs-CZ"/>
        </w:rPr>
      </w:pPr>
    </w:p>
    <w:p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lastRenderedPageBreak/>
        <w:t>Zápis věcí do soudních oddělení</w:t>
      </w: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pStyle w:val="Odstavecseseznamem"/>
        <w:numPr>
          <w:ilvl w:val="0"/>
          <w:numId w:val="36"/>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rsidR="00595152" w:rsidRPr="008A0B67" w:rsidRDefault="00595152" w:rsidP="003C7C00">
      <w:pPr>
        <w:tabs>
          <w:tab w:val="left" w:pos="708"/>
        </w:tabs>
        <w:spacing w:after="0" w:line="240" w:lineRule="auto"/>
        <w:rPr>
          <w:rFonts w:ascii="Garamond" w:hAnsi="Garamond"/>
          <w:sz w:val="24"/>
          <w:szCs w:val="24"/>
          <w:lang w:eastAsia="cs-CZ"/>
        </w:rPr>
      </w:pPr>
    </w:p>
    <w:p w:rsidR="00595152" w:rsidRPr="008A0B67" w:rsidRDefault="00595152" w:rsidP="00127B19">
      <w:pPr>
        <w:pStyle w:val="Odstavecseseznamem"/>
        <w:numPr>
          <w:ilvl w:val="0"/>
          <w:numId w:val="36"/>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rsidTr="00FA61BF">
        <w:trPr>
          <w:cantSplit/>
          <w:trHeight w:val="851"/>
        </w:trPr>
        <w:tc>
          <w:tcPr>
            <w:tcW w:w="1135"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Soudní oddělení</w:t>
            </w:r>
          </w:p>
        </w:tc>
        <w:tc>
          <w:tcPr>
            <w:tcW w:w="1134"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rsidTr="00FA61BF">
        <w:trPr>
          <w:cantSplit/>
          <w:trHeight w:val="454"/>
        </w:trPr>
        <w:tc>
          <w:tcPr>
            <w:tcW w:w="1135" w:type="dxa"/>
            <w:vMerge w:val="restart"/>
            <w:shd w:val="clear" w:color="auto" w:fill="D9D9D9"/>
          </w:tcPr>
          <w:p w:rsidR="00595152" w:rsidRPr="008A0B67" w:rsidRDefault="00595152" w:rsidP="003C7C00">
            <w:pPr>
              <w:spacing w:after="0" w:line="240" w:lineRule="auto"/>
              <w:rPr>
                <w:rFonts w:ascii="Garamond" w:hAnsi="Garamond"/>
                <w:sz w:val="24"/>
                <w:szCs w:val="24"/>
              </w:rPr>
            </w:pPr>
          </w:p>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rsidR="00595152" w:rsidRPr="008A0B67" w:rsidRDefault="00595152" w:rsidP="003C7C00">
            <w:pPr>
              <w:spacing w:after="0" w:line="240" w:lineRule="auto"/>
              <w:jc w:val="both"/>
              <w:rPr>
                <w:rFonts w:ascii="Garamond" w:hAnsi="Garamond"/>
                <w:b/>
                <w:sz w:val="24"/>
                <w:szCs w:val="24"/>
              </w:rPr>
            </w:pPr>
          </w:p>
          <w:p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rsidR="00595152" w:rsidRPr="008A0B67" w:rsidRDefault="00595152" w:rsidP="003C7C00">
            <w:pPr>
              <w:spacing w:after="0" w:line="240" w:lineRule="auto"/>
              <w:jc w:val="both"/>
              <w:rPr>
                <w:rFonts w:ascii="Garamond" w:hAnsi="Garamond"/>
                <w:sz w:val="24"/>
                <w:szCs w:val="24"/>
              </w:rPr>
            </w:pPr>
          </w:p>
          <w:p w:rsidR="00595152" w:rsidRPr="008A0B67" w:rsidRDefault="00595152" w:rsidP="003C7C00">
            <w:pPr>
              <w:spacing w:after="0" w:line="240" w:lineRule="auto"/>
              <w:jc w:val="both"/>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rsidR="00595152" w:rsidRPr="008A0B67" w:rsidRDefault="00595152" w:rsidP="003C7C00">
            <w:pPr>
              <w:spacing w:after="0" w:line="240" w:lineRule="auto"/>
              <w:rPr>
                <w:rFonts w:ascii="Garamond" w:hAnsi="Garamond"/>
                <w:sz w:val="24"/>
                <w:szCs w:val="24"/>
              </w:rPr>
            </w:pPr>
            <w:proofErr w:type="gramStart"/>
            <w:r w:rsidRPr="008A0B67">
              <w:rPr>
                <w:rFonts w:ascii="Garamond" w:hAnsi="Garamond"/>
                <w:sz w:val="24"/>
                <w:szCs w:val="24"/>
              </w:rPr>
              <w:t>oddíl  „Pozůstalosti</w:t>
            </w:r>
            <w:proofErr w:type="gramEnd"/>
            <w:r w:rsidRPr="008A0B67">
              <w:rPr>
                <w:rFonts w:ascii="Garamond" w:hAnsi="Garamond"/>
                <w:sz w:val="24"/>
                <w:szCs w:val="24"/>
              </w:rPr>
              <w:t>, úschovy, umoření“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055B6B" w:rsidP="002C17A5">
            <w:pPr>
              <w:rPr>
                <w:rFonts w:ascii="Garamond" w:hAnsi="Garamond"/>
                <w:sz w:val="24"/>
                <w:szCs w:val="24"/>
              </w:rPr>
            </w:pPr>
            <w:r>
              <w:rPr>
                <w:rFonts w:ascii="Garamond" w:hAnsi="Garamond"/>
              </w:rPr>
              <w:t>Andrea Nowaková</w:t>
            </w: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Ivana Šimková</w:t>
            </w:r>
          </w:p>
        </w:tc>
      </w:tr>
    </w:tbl>
    <w:p w:rsidR="00595152" w:rsidRPr="008A0B67" w:rsidRDefault="00595152" w:rsidP="006476C0">
      <w:pPr>
        <w:spacing w:after="0" w:line="240" w:lineRule="auto"/>
        <w:rPr>
          <w:rFonts w:ascii="Garamond" w:hAnsi="Garamond"/>
          <w:b/>
          <w:sz w:val="32"/>
          <w:szCs w:val="32"/>
          <w:lang w:eastAsia="cs-CZ"/>
        </w:rPr>
      </w:pPr>
    </w:p>
    <w:p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rsidR="00595152" w:rsidRPr="008A0B67" w:rsidRDefault="00595152" w:rsidP="006476C0">
      <w:pPr>
        <w:spacing w:after="0" w:line="240" w:lineRule="auto"/>
        <w:rPr>
          <w:rFonts w:ascii="Garamond" w:hAnsi="Garamond"/>
          <w:sz w:val="32"/>
          <w:szCs w:val="32"/>
          <w:lang w:eastAsia="cs-CZ"/>
        </w:rPr>
      </w:pP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Přístup do kovové skříně soudu mají Mgr. Jiří Ordelt, Ivana Šimková a Eva Jensenová (§ 223 v. k. ř.).</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w:t>
      </w:r>
      <w:proofErr w:type="gramStart"/>
      <w:r w:rsidRPr="008A0B67">
        <w:rPr>
          <w:rFonts w:ascii="Garamond" w:hAnsi="Garamond"/>
          <w:sz w:val="24"/>
          <w:szCs w:val="24"/>
          <w:lang w:eastAsia="cs-CZ"/>
        </w:rPr>
        <w:t>jakož</w:t>
      </w:r>
      <w:proofErr w:type="gramEnd"/>
      <w:r w:rsidRPr="008A0B67">
        <w:rPr>
          <w:rFonts w:ascii="Garamond" w:hAnsi="Garamond"/>
          <w:sz w:val="24"/>
          <w:szCs w:val="24"/>
          <w:lang w:eastAsia="cs-CZ"/>
        </w:rPr>
        <w:t xml:space="preserve"> i depozitních </w:t>
      </w:r>
      <w:proofErr w:type="gramStart"/>
      <w:r w:rsidRPr="008A0B67">
        <w:rPr>
          <w:rFonts w:ascii="Garamond" w:hAnsi="Garamond"/>
          <w:sz w:val="24"/>
          <w:szCs w:val="24"/>
          <w:lang w:eastAsia="cs-CZ"/>
        </w:rPr>
        <w:t>účtech</w:t>
      </w:r>
      <w:proofErr w:type="gramEnd"/>
      <w:r w:rsidRPr="008A0B67">
        <w:rPr>
          <w:rFonts w:ascii="Garamond" w:hAnsi="Garamond"/>
          <w:sz w:val="24"/>
          <w:szCs w:val="24"/>
          <w:lang w:eastAsia="cs-CZ"/>
        </w:rPr>
        <w:t xml:space="preserve">        (§ 231 v. k. ř.) a kontroly úschov u schovatele (§ 233 v. k. ř.) jsou pověřeny Ing. Lucie Siudová a Monika Sznapková.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pověřeny Mgr. Jiří Ordelt a Ivana Šimková.</w:t>
      </w:r>
    </w:p>
    <w:p w:rsidR="00595152" w:rsidRPr="003C7C00"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lastRenderedPageBreak/>
        <w:t xml:space="preserve"> </w:t>
      </w:r>
      <w:r>
        <w:rPr>
          <w:rFonts w:ascii="Garamond" w:hAnsi="Garamond"/>
          <w:b/>
          <w:sz w:val="40"/>
          <w:szCs w:val="40"/>
          <w:lang w:eastAsia="cs-CZ"/>
        </w:rPr>
        <w:t>O</w:t>
      </w:r>
      <w:r w:rsidRPr="003C7C00">
        <w:rPr>
          <w:rFonts w:ascii="Garamond" w:hAnsi="Garamond"/>
          <w:b/>
          <w:sz w:val="40"/>
          <w:szCs w:val="40"/>
          <w:lang w:eastAsia="cs-CZ"/>
        </w:rPr>
        <w:t>patrovnick</w:t>
      </w:r>
      <w:r>
        <w:rPr>
          <w:rFonts w:ascii="Garamond" w:hAnsi="Garamond"/>
          <w:b/>
          <w:sz w:val="40"/>
          <w:szCs w:val="40"/>
          <w:lang w:eastAsia="cs-CZ"/>
        </w:rPr>
        <w:t>ý úsek</w:t>
      </w:r>
    </w:p>
    <w:p w:rsidR="00595152" w:rsidRPr="003C7C00"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rsidR="00595152" w:rsidRPr="003A11BB"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rsidR="00595152" w:rsidRPr="003C7C00"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lastRenderedPageBreak/>
        <w:t>Zápis věcí do soudních oddělení</w:t>
      </w:r>
    </w:p>
    <w:p w:rsidR="00595152" w:rsidRPr="008C4C1F" w:rsidRDefault="00595152" w:rsidP="008C4C1F">
      <w:pPr>
        <w:pStyle w:val="Odstavecseseznamem"/>
        <w:jc w:val="both"/>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595152" w:rsidRPr="004717FE" w:rsidRDefault="00595152" w:rsidP="003127CD">
      <w:pPr>
        <w:pStyle w:val="Odstavecseseznamem"/>
        <w:jc w:val="both"/>
        <w:rPr>
          <w:rFonts w:ascii="Garamond" w:hAnsi="Garamond"/>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rsidR="00595152" w:rsidRPr="004717FE" w:rsidRDefault="00595152" w:rsidP="008C4C1F">
      <w:pPr>
        <w:spacing w:after="0" w:line="240" w:lineRule="auto"/>
        <w:jc w:val="both"/>
        <w:rPr>
          <w:rFonts w:ascii="Garamond" w:hAnsi="Garamond"/>
          <w:sz w:val="24"/>
          <w:szCs w:val="24"/>
          <w:lang w:eastAsia="cs-CZ"/>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rsidR="00595152" w:rsidRPr="004717FE" w:rsidRDefault="00595152" w:rsidP="003127CD">
      <w:pPr>
        <w:spacing w:after="0" w:line="240" w:lineRule="auto"/>
        <w:ind w:left="720"/>
        <w:jc w:val="both"/>
        <w:rPr>
          <w:rFonts w:ascii="Garamond" w:hAnsi="Garamond"/>
          <w:sz w:val="24"/>
          <w:szCs w:val="24"/>
          <w:lang w:eastAsia="cs-CZ"/>
        </w:rPr>
      </w:pPr>
    </w:p>
    <w:p w:rsidR="00595152" w:rsidRPr="004717FE" w:rsidRDefault="00595152" w:rsidP="00127B19">
      <w:pPr>
        <w:pStyle w:val="Odstavecseseznamem"/>
        <w:numPr>
          <w:ilvl w:val="0"/>
          <w:numId w:val="31"/>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1  rozvrhu práce. </w:t>
      </w: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595152" w:rsidRPr="004717FE" w:rsidRDefault="00595152" w:rsidP="008C4C1F">
      <w:pPr>
        <w:spacing w:after="0" w:line="240" w:lineRule="auto"/>
        <w:jc w:val="both"/>
        <w:rPr>
          <w:rFonts w:ascii="Garamond" w:hAnsi="Garamond"/>
          <w:sz w:val="24"/>
          <w:szCs w:val="24"/>
          <w:highlight w:val="green"/>
          <w:lang w:eastAsia="cs-CZ"/>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rsidR="00595152" w:rsidRPr="004717FE" w:rsidRDefault="00595152" w:rsidP="003A11BB">
      <w:pPr>
        <w:pStyle w:val="Odstavecseseznamem"/>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rsidR="00595152" w:rsidRPr="00D2352C" w:rsidRDefault="00595152" w:rsidP="00D2352C">
      <w:pPr>
        <w:pStyle w:val="Odstavecseseznamem"/>
        <w:rPr>
          <w:rFonts w:ascii="Garamond" w:hAnsi="Garamond"/>
        </w:rPr>
      </w:pPr>
    </w:p>
    <w:p w:rsidR="00595152" w:rsidRPr="00D2352C" w:rsidRDefault="00595152" w:rsidP="00127B19">
      <w:pPr>
        <w:pStyle w:val="Prosttext"/>
        <w:numPr>
          <w:ilvl w:val="0"/>
          <w:numId w:val="31"/>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rsidR="00595152" w:rsidRPr="00D2352C" w:rsidRDefault="00595152" w:rsidP="00D2352C">
      <w:pPr>
        <w:ind w:left="360"/>
        <w:jc w:val="both"/>
        <w:rPr>
          <w:rFonts w:ascii="Garamond" w:hAnsi="Garamond"/>
        </w:rPr>
      </w:pPr>
    </w:p>
    <w:p w:rsidR="00356CFB" w:rsidRDefault="00356CFB" w:rsidP="002C17A5">
      <w:pPr>
        <w:spacing w:after="0" w:line="240" w:lineRule="auto"/>
        <w:ind w:left="360" w:hanging="360"/>
        <w:rPr>
          <w:rFonts w:ascii="Garamond" w:hAnsi="Garamond"/>
          <w:b/>
          <w:sz w:val="32"/>
          <w:szCs w:val="32"/>
          <w:lang w:eastAsia="cs-CZ"/>
        </w:rPr>
      </w:pPr>
    </w:p>
    <w:p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rsidR="00595152" w:rsidRPr="006E2C54" w:rsidRDefault="00595152" w:rsidP="002C17A5">
      <w:pPr>
        <w:spacing w:after="0" w:line="240" w:lineRule="auto"/>
        <w:ind w:left="360" w:hanging="360"/>
        <w:rPr>
          <w:rFonts w:ascii="Garamond" w:hAnsi="Garamond"/>
          <w:b/>
          <w:sz w:val="32"/>
          <w:szCs w:val="32"/>
          <w:lang w:eastAsia="cs-CZ"/>
        </w:rPr>
      </w:pPr>
    </w:p>
    <w:p w:rsidR="00595152" w:rsidRDefault="00595152" w:rsidP="003A11BB">
      <w:pPr>
        <w:pStyle w:val="Odstavecseseznamem"/>
        <w:jc w:val="both"/>
        <w:rPr>
          <w:rFonts w:ascii="Garamond" w:hAnsi="Garamond"/>
          <w:b/>
          <w:sz w:val="28"/>
          <w:szCs w:val="28"/>
        </w:rPr>
      </w:pPr>
    </w:p>
    <w:p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rsidR="00595152" w:rsidRPr="003C7C00" w:rsidRDefault="00595152" w:rsidP="003C7C00">
            <w:pPr>
              <w:spacing w:after="0" w:line="240" w:lineRule="auto"/>
              <w:rPr>
                <w:rFonts w:ascii="Garamond" w:hAnsi="Garamond"/>
                <w:b/>
                <w:sz w:val="24"/>
                <w:szCs w:val="24"/>
                <w:lang w:eastAsia="cs-CZ"/>
              </w:rPr>
            </w:pPr>
          </w:p>
        </w:tc>
        <w:tc>
          <w:tcPr>
            <w:tcW w:w="4554" w:type="dxa"/>
            <w:gridSpan w:val="2"/>
          </w:tcPr>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vzájemný </w:t>
            </w:r>
            <w:proofErr w:type="gramStart"/>
            <w:r w:rsidRPr="003C7C00">
              <w:rPr>
                <w:rFonts w:ascii="Garamond" w:hAnsi="Garamond"/>
                <w:sz w:val="24"/>
                <w:szCs w:val="24"/>
                <w:lang w:eastAsia="cs-CZ"/>
              </w:rPr>
              <w:t>zástup</w:t>
            </w:r>
            <w:proofErr w:type="gramEnd"/>
            <w:r w:rsidRPr="003C7C00">
              <w:rPr>
                <w:rFonts w:ascii="Garamond" w:hAnsi="Garamond"/>
                <w:sz w:val="24"/>
                <w:szCs w:val="24"/>
                <w:lang w:eastAsia="cs-CZ"/>
              </w:rPr>
              <w:t xml:space="preserve"> v</w:t>
            </w:r>
            <w:r>
              <w:rPr>
                <w:rFonts w:ascii="Garamond" w:hAnsi="Garamond"/>
                <w:sz w:val="24"/>
                <w:szCs w:val="24"/>
                <w:lang w:eastAsia="cs-CZ"/>
              </w:rPr>
              <w:t xml:space="preserve">iz soudní </w:t>
            </w:r>
            <w:proofErr w:type="gramStart"/>
            <w:r w:rsidRPr="003C7C00">
              <w:rPr>
                <w:rFonts w:ascii="Garamond" w:hAnsi="Garamond"/>
                <w:sz w:val="24"/>
                <w:szCs w:val="24"/>
                <w:lang w:eastAsia="cs-CZ"/>
              </w:rPr>
              <w:t>oddělení</w:t>
            </w:r>
            <w:proofErr w:type="gramEnd"/>
            <w:r w:rsidRPr="003C7C00">
              <w:rPr>
                <w:rFonts w:ascii="Garamond" w:hAnsi="Garamond"/>
                <w:sz w:val="24"/>
                <w:szCs w:val="24"/>
                <w:lang w:eastAsia="cs-CZ"/>
              </w:rPr>
              <w:t xml:space="preserve"> </w:t>
            </w: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2C17A5">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rsidTr="002C17A5">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BB4993">
        <w:trPr>
          <w:trHeight w:val="694"/>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627D4B" w:rsidRPr="00D33A37" w:rsidTr="00BB4993">
        <w:trPr>
          <w:cantSplit/>
          <w:trHeight w:val="340"/>
        </w:trPr>
        <w:tc>
          <w:tcPr>
            <w:tcW w:w="1134" w:type="dxa"/>
            <w:vMerge w:val="restart"/>
            <w:shd w:val="clear" w:color="auto" w:fill="D9D9D9"/>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627D4B" w:rsidRPr="003C7C00" w:rsidRDefault="00627D4B" w:rsidP="003C7C00">
            <w:pPr>
              <w:spacing w:after="0" w:line="240" w:lineRule="auto"/>
              <w:jc w:val="both"/>
              <w:rPr>
                <w:rFonts w:ascii="Times New Roman" w:hAnsi="Times New Roman"/>
                <w:sz w:val="24"/>
                <w:szCs w:val="24"/>
                <w:lang w:eastAsia="cs-CZ"/>
              </w:rPr>
            </w:pPr>
          </w:p>
          <w:p w:rsidR="00627D4B" w:rsidRPr="003C7C00" w:rsidRDefault="00627D4B"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627D4B" w:rsidRDefault="00627D4B"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JUDr. Petra Exnerová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627D4B" w:rsidRPr="002C17A5" w:rsidRDefault="00627D4B" w:rsidP="003C7C00">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627D4B" w:rsidRPr="003C7C00" w:rsidRDefault="00627D4B" w:rsidP="00627D4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i/>
                <w:strike/>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Default="00595152" w:rsidP="003C7C00">
            <w:pPr>
              <w:spacing w:after="0" w:line="240" w:lineRule="auto"/>
              <w:jc w:val="both"/>
              <w:rPr>
                <w:rFonts w:ascii="Garamond" w:hAnsi="Garamond"/>
                <w:sz w:val="24"/>
                <w:szCs w:val="24"/>
                <w:lang w:eastAsia="cs-CZ"/>
              </w:rPr>
            </w:pPr>
          </w:p>
          <w:p w:rsidR="00AB6637" w:rsidRPr="003C7C00" w:rsidRDefault="00AB6637" w:rsidP="003C7C00">
            <w:pPr>
              <w:spacing w:after="0" w:line="240" w:lineRule="auto"/>
              <w:jc w:val="both"/>
              <w:rPr>
                <w:rFonts w:ascii="Garamond" w:hAnsi="Garamond"/>
                <w:sz w:val="24"/>
                <w:szCs w:val="24"/>
                <w:lang w:eastAsia="cs-CZ"/>
              </w:rPr>
            </w:pPr>
          </w:p>
        </w:tc>
      </w:tr>
      <w:tr w:rsidR="00627D4B" w:rsidRPr="00D33A37" w:rsidTr="003C7C00">
        <w:trPr>
          <w:trHeight w:val="482"/>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3402" w:type="dxa"/>
            <w:gridSpan w:val="3"/>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627D4B" w:rsidRDefault="00627D4B"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627D4B" w:rsidRPr="003C7C00" w:rsidRDefault="00627D4B" w:rsidP="003C7C00">
            <w:pPr>
              <w:spacing w:after="0" w:line="240" w:lineRule="auto"/>
              <w:jc w:val="both"/>
              <w:rPr>
                <w:rFonts w:ascii="Garamond" w:hAnsi="Garamond"/>
                <w:sz w:val="24"/>
                <w:szCs w:val="24"/>
                <w:lang w:eastAsia="cs-CZ"/>
              </w:rPr>
            </w:pPr>
          </w:p>
        </w:tc>
        <w:tc>
          <w:tcPr>
            <w:tcW w:w="3402" w:type="dxa"/>
            <w:gridSpan w:val="2"/>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627D4B"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AB6637" w:rsidRPr="003C7C00"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AB6637" w:rsidRPr="003C7C00" w:rsidRDefault="00AB6637" w:rsidP="00AB6637">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7A5711" w:rsidRPr="00D33A37" w:rsidTr="00BB4993">
        <w:trPr>
          <w:cantSplit/>
          <w:trHeight w:val="340"/>
        </w:trPr>
        <w:tc>
          <w:tcPr>
            <w:tcW w:w="1134" w:type="dxa"/>
            <w:vMerge w:val="restart"/>
            <w:shd w:val="clear" w:color="auto" w:fill="D9D9D9"/>
          </w:tcPr>
          <w:p w:rsidR="007A5711" w:rsidRPr="003C7C00" w:rsidRDefault="007A5711" w:rsidP="003C7C00">
            <w:pPr>
              <w:spacing w:after="0" w:line="240" w:lineRule="auto"/>
              <w:jc w:val="center"/>
              <w:rPr>
                <w:rFonts w:ascii="Garamond" w:hAnsi="Garamond"/>
                <w:sz w:val="24"/>
                <w:szCs w:val="24"/>
                <w:lang w:eastAsia="cs-CZ"/>
              </w:rPr>
            </w:pPr>
          </w:p>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7A5711" w:rsidRPr="003C7C00" w:rsidRDefault="007A5711" w:rsidP="003C7C00">
            <w:pPr>
              <w:spacing w:after="0" w:line="240" w:lineRule="auto"/>
              <w:jc w:val="both"/>
              <w:rPr>
                <w:rFonts w:ascii="Times New Roman" w:hAnsi="Times New Roman"/>
                <w:sz w:val="24"/>
                <w:szCs w:val="24"/>
                <w:lang w:eastAsia="cs-CZ"/>
              </w:rPr>
            </w:pPr>
          </w:p>
          <w:p w:rsidR="007A5711" w:rsidRPr="003C7C00" w:rsidRDefault="007A571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7A5711" w:rsidRDefault="007A571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Dluhoš</w:t>
            </w:r>
          </w:p>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Hana Münsterová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Lenka Vrožinová</w:t>
            </w:r>
          </w:p>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7A5711" w:rsidRPr="003C7C00" w:rsidRDefault="007A5711" w:rsidP="003C7C00">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7A5711" w:rsidRPr="00D33A37" w:rsidTr="003C7C00">
        <w:trPr>
          <w:trHeight w:val="397"/>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3402" w:type="dxa"/>
            <w:gridSpan w:val="3"/>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7A5711"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7A5711" w:rsidRDefault="007A571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7A5711" w:rsidRPr="003C7C00" w:rsidRDefault="007A5711" w:rsidP="003C7C00">
            <w:pPr>
              <w:spacing w:after="0" w:line="240" w:lineRule="auto"/>
              <w:jc w:val="both"/>
              <w:rPr>
                <w:rFonts w:ascii="Garamond" w:hAnsi="Garamond"/>
                <w:sz w:val="24"/>
                <w:szCs w:val="24"/>
                <w:lang w:eastAsia="cs-CZ"/>
              </w:rPr>
            </w:pPr>
          </w:p>
        </w:tc>
        <w:tc>
          <w:tcPr>
            <w:tcW w:w="3402" w:type="dxa"/>
            <w:gridSpan w:val="2"/>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7A5711"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7A5711" w:rsidRPr="003C7C00"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7A5711" w:rsidRPr="003C7C00" w:rsidRDefault="007A5711" w:rsidP="007A5711">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sz w:val="24"/>
                <w:szCs w:val="24"/>
                <w:lang w:eastAsia="cs-CZ"/>
              </w:rPr>
            </w:pPr>
          </w:p>
          <w:p w:rsidR="009A377F"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9A377F" w:rsidRDefault="009A377F" w:rsidP="00EC54C3">
            <w:pPr>
              <w:spacing w:after="0" w:line="240" w:lineRule="auto"/>
              <w:rPr>
                <w:rFonts w:ascii="Garamond" w:hAnsi="Garamond"/>
                <w:sz w:val="24"/>
                <w:szCs w:val="24"/>
                <w:lang w:eastAsia="cs-CZ"/>
              </w:rPr>
            </w:pPr>
            <w:r w:rsidRPr="003C7C00">
              <w:rPr>
                <w:rFonts w:ascii="Garamond" w:hAnsi="Garamond"/>
                <w:sz w:val="24"/>
                <w:szCs w:val="24"/>
                <w:lang w:eastAsia="cs-CZ"/>
              </w:rPr>
              <w:t>Mgr. Olga Kypastová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Pr="003C7C00" w:rsidRDefault="009A377F" w:rsidP="003C7C00">
            <w:pPr>
              <w:spacing w:after="0" w:line="240" w:lineRule="auto"/>
              <w:jc w:val="both"/>
              <w:rPr>
                <w:rFonts w:ascii="Garamond" w:hAnsi="Garamond"/>
                <w:b/>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3C7C00" w:rsidRDefault="009A377F" w:rsidP="003C7C00">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r>
      <w:tr w:rsidR="009A377F" w:rsidRPr="00D33A37" w:rsidTr="003C7C00">
        <w:trPr>
          <w:trHeight w:val="397"/>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3402" w:type="dxa"/>
            <w:gridSpan w:val="3"/>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9A377F" w:rsidRDefault="009A377F" w:rsidP="009A377F">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Pr>
                <w:rFonts w:ascii="Garamond" w:hAnsi="Garamond"/>
                <w:i/>
                <w:sz w:val="24"/>
                <w:szCs w:val="24"/>
                <w:lang w:eastAsia="cs-CZ"/>
              </w:rPr>
              <w:t xml:space="preserve">50 % věcí </w:t>
            </w:r>
            <w:r w:rsidRPr="003C7C00">
              <w:rPr>
                <w:rFonts w:ascii="Garamond" w:hAnsi="Garamond"/>
                <w:i/>
                <w:sz w:val="24"/>
                <w:szCs w:val="24"/>
                <w:lang w:eastAsia="cs-CZ"/>
              </w:rPr>
              <w:t>rejstříku L</w:t>
            </w:r>
            <w:r>
              <w:rPr>
                <w:rFonts w:ascii="Garamond" w:hAnsi="Garamond"/>
                <w:i/>
                <w:sz w:val="24"/>
                <w:szCs w:val="24"/>
                <w:lang w:eastAsia="cs-CZ"/>
              </w:rPr>
              <w:t>)</w:t>
            </w:r>
          </w:p>
          <w:p w:rsidR="009A377F" w:rsidRPr="003C7C00" w:rsidRDefault="009A377F" w:rsidP="003C7C00">
            <w:pPr>
              <w:spacing w:after="0" w:line="240" w:lineRule="auto"/>
              <w:jc w:val="both"/>
              <w:rPr>
                <w:rFonts w:ascii="Garamond" w:hAnsi="Garamond"/>
                <w:sz w:val="24"/>
                <w:szCs w:val="24"/>
                <w:lang w:eastAsia="cs-CZ"/>
              </w:rPr>
            </w:pPr>
          </w:p>
        </w:tc>
        <w:tc>
          <w:tcPr>
            <w:tcW w:w="3402" w:type="dxa"/>
            <w:gridSpan w:val="2"/>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9A377F"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9A377F" w:rsidRPr="003C7C00"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9A377F" w:rsidRPr="003C7C00" w:rsidRDefault="009A377F" w:rsidP="009A377F">
            <w:pPr>
              <w:spacing w:after="0" w:line="240" w:lineRule="auto"/>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b/>
                <w:sz w:val="24"/>
                <w:szCs w:val="24"/>
                <w:lang w:eastAsia="cs-CZ"/>
              </w:rPr>
            </w:pPr>
          </w:p>
          <w:p w:rsidR="009A377F" w:rsidRPr="003C7C00"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rsidR="009A377F" w:rsidRDefault="009A377F"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C36584" w:rsidRDefault="009A377F"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proofErr w:type="gramStart"/>
            <w:r>
              <w:rPr>
                <w:rFonts w:ascii="Garamond" w:hAnsi="Garamond"/>
                <w:b/>
                <w:sz w:val="24"/>
                <w:szCs w:val="24"/>
                <w:lang w:eastAsia="cs-CZ"/>
              </w:rPr>
              <w:t>běžný  nápad</w:t>
            </w:r>
            <w:proofErr w:type="gramEnd"/>
            <w:r>
              <w:rPr>
                <w:rFonts w:ascii="Garamond" w:hAnsi="Garamond"/>
                <w:b/>
                <w:sz w:val="24"/>
                <w:szCs w:val="24"/>
                <w:lang w:eastAsia="cs-CZ"/>
              </w:rPr>
              <w:t xml:space="preserve">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77D01">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sidR="00377D01">
              <w:rPr>
                <w:rFonts w:ascii="Garamond" w:hAnsi="Garamond"/>
                <w:i/>
                <w:sz w:val="24"/>
                <w:szCs w:val="24"/>
                <w:lang w:eastAsia="cs-CZ"/>
              </w:rPr>
              <w:t xml:space="preserve">50 % věcí </w:t>
            </w:r>
            <w:r w:rsidRPr="003C7C00">
              <w:rPr>
                <w:rFonts w:ascii="Garamond" w:hAnsi="Garamond"/>
                <w:i/>
                <w:sz w:val="24"/>
                <w:szCs w:val="24"/>
                <w:lang w:eastAsia="cs-CZ"/>
              </w:rPr>
              <w:t>rejstříku L)</w:t>
            </w:r>
          </w:p>
          <w:p w:rsidR="00377D01" w:rsidRPr="003C7C00" w:rsidRDefault="00377D01" w:rsidP="00377D01">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77D01" w:rsidRPr="00D33A37" w:rsidTr="003C7C00">
        <w:trPr>
          <w:cantSplit/>
          <w:trHeight w:val="454"/>
        </w:trPr>
        <w:tc>
          <w:tcPr>
            <w:tcW w:w="1134" w:type="dxa"/>
            <w:vMerge w:val="restart"/>
            <w:shd w:val="clear" w:color="auto" w:fill="D9D9D9"/>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77D01" w:rsidRPr="003C7C00" w:rsidRDefault="00377D01" w:rsidP="003C7C00">
            <w:pPr>
              <w:spacing w:after="0" w:line="240" w:lineRule="auto"/>
              <w:jc w:val="both"/>
              <w:rPr>
                <w:rFonts w:ascii="Times New Roman" w:hAnsi="Times New Roman"/>
                <w:b/>
                <w:sz w:val="24"/>
                <w:szCs w:val="24"/>
                <w:lang w:eastAsia="cs-CZ"/>
              </w:rPr>
            </w:pPr>
          </w:p>
          <w:p w:rsidR="00377D01" w:rsidRPr="003C7C00" w:rsidRDefault="00377D0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377D01"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Lenka Vrožinová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377D01" w:rsidRPr="003C7C00" w:rsidRDefault="00377D01" w:rsidP="003C7C00">
            <w:pPr>
              <w:spacing w:after="0" w:line="240" w:lineRule="auto"/>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377D01" w:rsidRPr="00BB4993" w:rsidRDefault="00377D01" w:rsidP="003C7C00">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Kočiščáková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Ráczová </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w:t>
            </w: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377D01"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sz w:val="24"/>
                <w:szCs w:val="24"/>
                <w:lang w:eastAsia="cs-CZ"/>
              </w:rPr>
            </w:pP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77D01" w:rsidRDefault="00377D01" w:rsidP="00955817">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377D01" w:rsidRPr="003C7C00" w:rsidRDefault="00377D01" w:rsidP="00955817">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377D01" w:rsidRPr="003C7C00" w:rsidRDefault="00377D01" w:rsidP="00955817">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Godulová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xml:space="preserve">. </w:t>
            </w:r>
            <w:proofErr w:type="spellStart"/>
            <w:r w:rsidRPr="003C7C00">
              <w:rPr>
                <w:rFonts w:ascii="Garamond" w:hAnsi="Garamond"/>
                <w:i/>
                <w:sz w:val="24"/>
                <w:szCs w:val="24"/>
                <w:lang w:eastAsia="cs-CZ"/>
              </w:rPr>
              <w:t>zn</w:t>
            </w:r>
            <w:proofErr w:type="spellEnd"/>
            <w:r w:rsidRPr="003C7C00">
              <w:rPr>
                <w:rFonts w:ascii="Garamond" w:hAnsi="Garamond"/>
                <w:i/>
                <w:sz w:val="24"/>
                <w:szCs w:val="24"/>
                <w:lang w:eastAsia="cs-CZ"/>
              </w:rPr>
              <w:t>).</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Radecká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FD6D24" w:rsidRDefault="00595152" w:rsidP="00EC54C3">
      <w:pPr>
        <w:rPr>
          <w:rFonts w:ascii="Garamond" w:hAnsi="Garamond"/>
          <w:b/>
          <w:sz w:val="40"/>
          <w:szCs w:val="40"/>
          <w:lang w:eastAsia="cs-CZ"/>
        </w:rPr>
      </w:pPr>
      <w:r>
        <w:br w:type="page"/>
      </w:r>
      <w:r w:rsidRPr="00FD6D24">
        <w:rPr>
          <w:rFonts w:ascii="Garamond" w:hAnsi="Garamond"/>
          <w:b/>
          <w:sz w:val="40"/>
          <w:szCs w:val="40"/>
          <w:lang w:eastAsia="cs-CZ"/>
        </w:rPr>
        <w:lastRenderedPageBreak/>
        <w:t>Pracoviště Havířov</w:t>
      </w:r>
    </w:p>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rsidR="00595152" w:rsidRPr="003C7C00" w:rsidRDefault="00595152" w:rsidP="003C7C00">
            <w:pPr>
              <w:spacing w:after="0" w:line="240" w:lineRule="auto"/>
              <w:jc w:val="both"/>
              <w:rPr>
                <w:rFonts w:ascii="Times New Roman" w:hAnsi="Times New Roman"/>
                <w:color w:val="FF0000"/>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JUDr. Eva </w:t>
            </w:r>
            <w:proofErr w:type="spellStart"/>
            <w:r w:rsidRPr="003C7C00">
              <w:rPr>
                <w:rFonts w:ascii="Garamond" w:hAnsi="Garamond"/>
                <w:b/>
                <w:sz w:val="24"/>
                <w:szCs w:val="24"/>
                <w:lang w:eastAsia="cs-CZ"/>
              </w:rPr>
              <w:t>Glombicová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Lumír Kutaj</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rsidR="00595152" w:rsidRPr="003C7C00" w:rsidRDefault="00595152" w:rsidP="003C7C00">
            <w:pPr>
              <w:spacing w:after="0" w:line="240" w:lineRule="auto"/>
              <w:jc w:val="both"/>
              <w:rPr>
                <w:rFonts w:ascii="Garamond" w:hAnsi="Garamond"/>
                <w:b/>
                <w:sz w:val="24"/>
                <w:szCs w:val="24"/>
                <w:lang w:eastAsia="cs-CZ"/>
              </w:rPr>
            </w:pP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BB4993">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p>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C36584" w:rsidRPr="003C7C00" w:rsidRDefault="00C36584" w:rsidP="003C7C00">
            <w:pPr>
              <w:spacing w:after="0" w:line="240" w:lineRule="auto"/>
              <w:jc w:val="both"/>
              <w:rPr>
                <w:rFonts w:ascii="Times New Roman" w:hAnsi="Times New Roman"/>
                <w:sz w:val="24"/>
                <w:szCs w:val="24"/>
                <w:lang w:eastAsia="cs-CZ"/>
              </w:rPr>
            </w:pPr>
          </w:p>
          <w:p w:rsidR="00C36584" w:rsidRPr="003C7C00" w:rsidRDefault="00C36584"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Hana Václavíková</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Lumír Kutaj</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Pr="003C7C00"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Oravčíková</w:t>
            </w:r>
          </w:p>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Ing. Michaela Latochová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(pro úkony v řízení o podpůrných opatřeních a svéprávnosti a o opatrovnictví člověka na základě 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BB4993">
        <w:trPr>
          <w:cantSplit/>
          <w:trHeight w:val="851"/>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rsidR="00595152" w:rsidRPr="004717FE" w:rsidRDefault="00595152" w:rsidP="003C7C00">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rsidR="00595152" w:rsidRPr="003C7C00" w:rsidRDefault="00595152" w:rsidP="003C7C00">
            <w:pPr>
              <w:spacing w:after="0" w:line="240" w:lineRule="auto"/>
              <w:jc w:val="both"/>
              <w:rPr>
                <w:rFonts w:ascii="Times New Roman" w:hAnsi="Times New Roman"/>
                <w:b/>
                <w:sz w:val="24"/>
                <w:szCs w:val="24"/>
                <w:highlight w:val="yellow"/>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p w:rsidR="00595152"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Mgr. Lumír Kutaj</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Martina Szvitková</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Markéta Oravčíková</w:t>
            </w:r>
          </w:p>
          <w:p w:rsidR="00595152" w:rsidRPr="00D33A37"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595152" w:rsidRPr="003C7C00" w:rsidRDefault="00595152" w:rsidP="003C7C00">
            <w:pPr>
              <w:spacing w:after="0" w:line="240" w:lineRule="auto"/>
              <w:jc w:val="both"/>
              <w:rPr>
                <w:rFonts w:ascii="Garamond" w:hAnsi="Garamond"/>
                <w:color w:val="FF0000"/>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Věci zahájené do 31. 12. 2020 a pravomocně neskončené vyřizují zastupující soudci v pořadí:</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1. Mgr. Hana Václavíková</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2. Mgr. Martina Szvitková</w:t>
            </w:r>
          </w:p>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tcPr>
          <w:p w:rsidR="00595152" w:rsidRPr="004717FE" w:rsidRDefault="00595152" w:rsidP="00C365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sidR="00C36584">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L</w:t>
            </w:r>
          </w:p>
        </w:tc>
        <w:tc>
          <w:tcPr>
            <w:tcW w:w="1080" w:type="dxa"/>
            <w:vAlign w:val="center"/>
          </w:tcPr>
          <w:p w:rsidR="00595152" w:rsidRPr="004717FE" w:rsidRDefault="00595152" w:rsidP="003C7C00">
            <w:pPr>
              <w:spacing w:after="0" w:line="240" w:lineRule="auto"/>
              <w:jc w:val="center"/>
              <w:rPr>
                <w:rFonts w:ascii="Garamond" w:hAnsi="Garamond"/>
                <w:sz w:val="24"/>
                <w:szCs w:val="24"/>
                <w:lang w:eastAsia="cs-CZ"/>
              </w:rPr>
            </w:pPr>
            <w:r w:rsidRPr="004717FE">
              <w:rPr>
                <w:rFonts w:ascii="Garamond" w:hAnsi="Garamond"/>
                <w:b/>
                <w:sz w:val="24"/>
                <w:szCs w:val="24"/>
                <w:lang w:eastAsia="cs-CZ"/>
              </w:rPr>
              <w:t>0</w:t>
            </w:r>
            <w:r w:rsidRPr="004717FE">
              <w:rPr>
                <w:rFonts w:ascii="Garamond" w:hAnsi="Garamond"/>
                <w:sz w:val="24"/>
                <w:szCs w:val="24"/>
                <w:lang w:eastAsia="cs-CZ"/>
              </w:rPr>
              <w:t xml:space="preserve"> %</w:t>
            </w:r>
          </w:p>
        </w:tc>
        <w:tc>
          <w:tcPr>
            <w:tcW w:w="6840" w:type="dxa"/>
            <w:gridSpan w:val="4"/>
            <w:vAlign w:val="center"/>
          </w:tcPr>
          <w:p w:rsidR="00595152" w:rsidRPr="004717FE" w:rsidRDefault="00C36584" w:rsidP="00C36584">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i/>
                <w:lang w:eastAsia="cs-CZ"/>
              </w:rPr>
            </w:pPr>
          </w:p>
          <w:p w:rsidR="00595152" w:rsidRPr="003C7C00" w:rsidRDefault="00595152" w:rsidP="003C7C00">
            <w:pPr>
              <w:spacing w:after="0" w:line="240" w:lineRule="auto"/>
              <w:rPr>
                <w:rFonts w:ascii="Garamond" w:hAnsi="Garamond"/>
                <w:i/>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BB4993"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r>
              <w:rPr>
                <w:rFonts w:ascii="Garamond" w:hAnsi="Garamond"/>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717"/>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C36584" w:rsidRPr="003C7C00" w:rsidRDefault="00C36584" w:rsidP="003C7C00">
            <w:pPr>
              <w:spacing w:after="0" w:line="240" w:lineRule="auto"/>
              <w:jc w:val="both"/>
              <w:rPr>
                <w:rFonts w:ascii="Times New Roman" w:hAnsi="Times New Roman"/>
                <w:b/>
                <w:sz w:val="24"/>
                <w:szCs w:val="24"/>
                <w:lang w:eastAsia="cs-CZ"/>
              </w:rPr>
            </w:pPr>
          </w:p>
          <w:p w:rsidR="00C36584" w:rsidRPr="003C7C00" w:rsidRDefault="00C36584"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Lumír Kutaj</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Oravčíková</w:t>
            </w:r>
          </w:p>
          <w:p w:rsidR="00C36584" w:rsidRDefault="00C36584" w:rsidP="00EC54C3">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C36584" w:rsidRPr="003C7C00" w:rsidRDefault="00C36584" w:rsidP="00EC54C3">
            <w:pPr>
              <w:spacing w:after="0" w:line="240" w:lineRule="auto"/>
              <w:jc w:val="both"/>
              <w:rPr>
                <w:rFonts w:ascii="Times New Roman" w:hAnsi="Times New Roman"/>
                <w:b/>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b/>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Renáta Zifčáková</w:t>
            </w:r>
            <w:r w:rsidRPr="003C7C00">
              <w:rPr>
                <w:rFonts w:ascii="Garamond" w:hAnsi="Garamond"/>
                <w:i/>
                <w:lang w:eastAsia="cs-CZ"/>
              </w:rPr>
              <w:t xml:space="preserve"> </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3C7C00">
        <w:trPr>
          <w:cantSplit/>
          <w:trHeight w:val="429"/>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121</w:t>
            </w:r>
          </w:p>
        </w:tc>
        <w:tc>
          <w:tcPr>
            <w:tcW w:w="9054" w:type="dxa"/>
            <w:gridSpan w:val="5"/>
            <w:vAlign w:val="center"/>
          </w:tcPr>
          <w:p w:rsidR="00AF4228" w:rsidRPr="003C7C00" w:rsidRDefault="00AF4228" w:rsidP="003C7C00">
            <w:pPr>
              <w:spacing w:after="0" w:line="240" w:lineRule="auto"/>
              <w:jc w:val="center"/>
              <w:rPr>
                <w:rFonts w:ascii="Garamond" w:hAnsi="Garamond"/>
                <w:b/>
                <w:color w:val="FF0000"/>
                <w:sz w:val="24"/>
                <w:szCs w:val="24"/>
                <w:lang w:eastAsia="cs-CZ"/>
              </w:rPr>
            </w:pPr>
            <w:r w:rsidRPr="00D33A37">
              <w:rPr>
                <w:rFonts w:ascii="Garamond" w:hAnsi="Garamond"/>
                <w:b/>
                <w:color w:val="000000"/>
                <w:sz w:val="24"/>
                <w:szCs w:val="24"/>
                <w:lang w:eastAsia="cs-CZ"/>
              </w:rPr>
              <w:t>Účinnost od 1. 1. 2023:</w:t>
            </w:r>
          </w:p>
        </w:tc>
        <w:tc>
          <w:tcPr>
            <w:tcW w:w="4554" w:type="dxa"/>
            <w:gridSpan w:val="2"/>
            <w:vMerge w:val="restart"/>
          </w:tcPr>
          <w:p w:rsidR="00AF4228" w:rsidRPr="00D33A37" w:rsidRDefault="00AF422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Iva Stachová</w:t>
            </w:r>
          </w:p>
          <w:p w:rsidR="00AF4228"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Martina Szvitková </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Markéta Oravčíková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Lumír Kutaj</w:t>
            </w:r>
          </w:p>
          <w:p w:rsidR="00AF4228" w:rsidRPr="00D33A37" w:rsidRDefault="00AF4228" w:rsidP="003C7C00">
            <w:pPr>
              <w:spacing w:after="0" w:line="240" w:lineRule="auto"/>
              <w:jc w:val="both"/>
              <w:rPr>
                <w:rFonts w:ascii="Garamond" w:hAnsi="Garamond"/>
                <w:color w:val="000000"/>
                <w:sz w:val="24"/>
                <w:szCs w:val="24"/>
                <w:lang w:eastAsia="cs-CZ"/>
              </w:rPr>
            </w:pP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zahájené a pravomocně neskončené </w:t>
            </w:r>
            <w:r w:rsidRPr="00D33A37">
              <w:rPr>
                <w:rFonts w:ascii="Garamond" w:hAnsi="Garamond"/>
                <w:color w:val="000000"/>
                <w:sz w:val="24"/>
                <w:szCs w:val="24"/>
                <w:lang w:eastAsia="cs-CZ"/>
              </w:rPr>
              <w:br/>
              <w:t xml:space="preserve">k 31. 8. 2021 </w:t>
            </w:r>
            <w:proofErr w:type="gramStart"/>
            <w:r w:rsidRPr="00D33A37">
              <w:rPr>
                <w:rFonts w:ascii="Garamond" w:hAnsi="Garamond"/>
                <w:color w:val="000000"/>
                <w:sz w:val="24"/>
                <w:szCs w:val="24"/>
                <w:lang w:eastAsia="cs-CZ"/>
              </w:rPr>
              <w:t>jsou</w:t>
            </w:r>
            <w:proofErr w:type="gramEnd"/>
            <w:r w:rsidRPr="00D33A37">
              <w:rPr>
                <w:rFonts w:ascii="Garamond" w:hAnsi="Garamond"/>
                <w:color w:val="000000"/>
                <w:sz w:val="24"/>
                <w:szCs w:val="24"/>
                <w:lang w:eastAsia="cs-CZ"/>
              </w:rPr>
              <w:t xml:space="preserve"> přiděleny soudcům </w:t>
            </w:r>
            <w:proofErr w:type="gramStart"/>
            <w:r w:rsidRPr="00D33A37">
              <w:rPr>
                <w:rFonts w:ascii="Garamond" w:hAnsi="Garamond"/>
                <w:color w:val="000000"/>
                <w:sz w:val="24"/>
                <w:szCs w:val="24"/>
                <w:lang w:eastAsia="cs-CZ"/>
              </w:rPr>
              <w:t>viz</w:t>
            </w:r>
            <w:proofErr w:type="gramEnd"/>
            <w:r w:rsidRPr="00D33A37">
              <w:rPr>
                <w:rFonts w:ascii="Garamond" w:hAnsi="Garamond"/>
                <w:color w:val="000000"/>
                <w:sz w:val="24"/>
                <w:szCs w:val="24"/>
                <w:lang w:eastAsia="cs-CZ"/>
              </w:rPr>
              <w:t xml:space="preserve"> příloha č. 1 dodatku č. 9 k rozvrhu práce </w:t>
            </w:r>
            <w:r w:rsidRPr="00D33A37">
              <w:rPr>
                <w:rFonts w:ascii="Garamond" w:hAnsi="Garamond"/>
                <w:color w:val="000000"/>
                <w:sz w:val="24"/>
                <w:szCs w:val="24"/>
                <w:lang w:eastAsia="cs-CZ"/>
              </w:rPr>
              <w:br/>
              <w:t xml:space="preserve">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 Věci související s věcmi zahájenými a pravomocně neskončenými k 31. 8. 2021 budou přiděleny soudnímu oddělení toho soudce, kterému byla přidělena neskončená věci podle přílohy č. 1 dodatku č. 9 k rozvrhu práce 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w:t>
            </w: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související s ostatními věcmi pravomocně nevyřízenými příp. obživlými a neskončenými před 1. 12. 2022 budou přiděleny soudnímu oddělení toho soudce, jemuž byla související věc před uvedeným datem přidělena.  </w:t>
            </w: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378"/>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C36584" w:rsidRDefault="00AF4228" w:rsidP="003C7C00">
            <w:pPr>
              <w:spacing w:after="0" w:line="240" w:lineRule="auto"/>
              <w:rPr>
                <w:rFonts w:ascii="Times New Roman" w:hAnsi="Times New Roman"/>
                <w:b/>
                <w:sz w:val="24"/>
                <w:szCs w:val="24"/>
                <w:lang w:eastAsia="cs-CZ"/>
              </w:rPr>
            </w:pPr>
            <w:r w:rsidRPr="00C36584">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22085A" w:rsidRPr="00D33A37" w:rsidTr="003C7C00">
        <w:trPr>
          <w:cantSplit/>
          <w:trHeight w:val="426"/>
        </w:trPr>
        <w:tc>
          <w:tcPr>
            <w:tcW w:w="1134" w:type="dxa"/>
            <w:vMerge/>
            <w:shd w:val="clear" w:color="auto" w:fill="D9D9D9"/>
          </w:tcPr>
          <w:p w:rsidR="0022085A" w:rsidRPr="003C7C00" w:rsidRDefault="0022085A" w:rsidP="003C7C00">
            <w:pPr>
              <w:spacing w:after="0" w:line="240" w:lineRule="auto"/>
              <w:rPr>
                <w:rFonts w:ascii="Garamond" w:hAnsi="Garamond"/>
                <w:sz w:val="24"/>
                <w:szCs w:val="24"/>
                <w:lang w:eastAsia="cs-CZ"/>
              </w:rPr>
            </w:pPr>
          </w:p>
        </w:tc>
        <w:tc>
          <w:tcPr>
            <w:tcW w:w="1134" w:type="dxa"/>
            <w:vAlign w:val="center"/>
          </w:tcPr>
          <w:p w:rsidR="0022085A" w:rsidRPr="003C7C00" w:rsidRDefault="0022085A"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22085A" w:rsidRPr="003C7C00" w:rsidRDefault="0022085A"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22085A" w:rsidRPr="003C7C00" w:rsidRDefault="0022085A" w:rsidP="003C7C00">
            <w:pPr>
              <w:spacing w:after="0" w:line="240" w:lineRule="auto"/>
              <w:rPr>
                <w:rFonts w:ascii="Garamond" w:hAnsi="Garamond"/>
                <w:b/>
                <w:sz w:val="24"/>
                <w:szCs w:val="24"/>
                <w:lang w:eastAsia="cs-CZ"/>
              </w:rPr>
            </w:pPr>
            <w:r>
              <w:rPr>
                <w:rFonts w:ascii="Garamond" w:hAnsi="Garamond"/>
                <w:b/>
                <w:sz w:val="24"/>
                <w:szCs w:val="24"/>
                <w:lang w:eastAsia="cs-CZ"/>
              </w:rPr>
              <w:t>b</w:t>
            </w:r>
            <w:bookmarkStart w:id="0" w:name="_GoBack"/>
            <w:bookmarkEnd w:id="0"/>
            <w:r>
              <w:rPr>
                <w:rFonts w:ascii="Garamond" w:hAnsi="Garamond"/>
                <w:b/>
                <w:sz w:val="24"/>
                <w:szCs w:val="24"/>
                <w:lang w:eastAsia="cs-CZ"/>
              </w:rPr>
              <w:t>ěžný nápad věcí</w:t>
            </w:r>
          </w:p>
        </w:tc>
        <w:tc>
          <w:tcPr>
            <w:tcW w:w="4554" w:type="dxa"/>
            <w:gridSpan w:val="2"/>
            <w:vMerge/>
          </w:tcPr>
          <w:p w:rsidR="0022085A" w:rsidRPr="003C7C00" w:rsidRDefault="0022085A"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9054" w:type="dxa"/>
            <w:gridSpan w:val="5"/>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D33A37">
              <w:rPr>
                <w:rFonts w:ascii="Garamond" w:hAnsi="Garamond"/>
                <w:b/>
                <w:color w:val="000000"/>
                <w:sz w:val="24"/>
                <w:szCs w:val="24"/>
                <w:lang w:eastAsia="cs-CZ"/>
              </w:rPr>
              <w:t>Účinnost od 1. 2. 2023:</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489"/>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AF4228">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Renáta Zifčáková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Ing. Michaela Latochová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Mgr. Kamila Hanslová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 xml:space="preserve">(pro úkony v řízení o podpůrných opatřeních a svéprávnosti a o opatrovnictví člověka na základě </w:t>
            </w:r>
            <w:r w:rsidRPr="003C7C00">
              <w:rPr>
                <w:rFonts w:ascii="Garamond" w:hAnsi="Garamond"/>
                <w:i/>
                <w:sz w:val="24"/>
                <w:szCs w:val="24"/>
                <w:lang w:eastAsia="cs-CZ"/>
              </w:rPr>
              <w:lastRenderedPageBreak/>
              <w:t>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Mgr. Kamila Hanslová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r w:rsidRPr="003C7C00">
              <w:rPr>
                <w:rFonts w:ascii="Garamond" w:hAnsi="Garamond"/>
                <w:sz w:val="24"/>
                <w:szCs w:val="24"/>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56"/>
        </w:trPr>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Soudní oddělení</w:t>
            </w:r>
          </w:p>
        </w:tc>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rsidR="00595152" w:rsidRPr="00A27FB5" w:rsidRDefault="00595152" w:rsidP="00A27FB5">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Martina Szvitková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Markéta Oravčíková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Kutaj</w:t>
            </w:r>
          </w:p>
          <w:p w:rsidR="00AF4228" w:rsidRDefault="00AF4228" w:rsidP="00EC54C3">
            <w:pPr>
              <w:spacing w:after="0" w:line="240" w:lineRule="auto"/>
              <w:jc w:val="both"/>
              <w:rPr>
                <w:rFonts w:ascii="Times New Roman" w:hAnsi="Times New Roman"/>
                <w:strike/>
                <w:color w:val="0070C0"/>
                <w:sz w:val="24"/>
                <w:szCs w:val="24"/>
                <w:lang w:eastAsia="cs-CZ"/>
              </w:rPr>
            </w:pPr>
            <w:r>
              <w:rPr>
                <w:rFonts w:ascii="Garamond" w:hAnsi="Garamond"/>
                <w:sz w:val="24"/>
                <w:szCs w:val="24"/>
                <w:lang w:eastAsia="cs-CZ"/>
              </w:rPr>
              <w:t xml:space="preserve">      Mgr. Iva Stachová</w:t>
            </w:r>
            <w:r w:rsidRPr="003C7C00">
              <w:rPr>
                <w:rFonts w:ascii="Times New Roman" w:hAnsi="Times New Roman"/>
                <w:strike/>
                <w:color w:val="0070C0"/>
                <w:sz w:val="24"/>
                <w:szCs w:val="24"/>
                <w:lang w:eastAsia="cs-CZ"/>
              </w:rPr>
              <w:t xml:space="preserve"> </w:t>
            </w:r>
          </w:p>
          <w:p w:rsidR="00AF4228" w:rsidRPr="003C7C00" w:rsidRDefault="00AF4228" w:rsidP="00EC54C3">
            <w:pPr>
              <w:spacing w:after="0" w:line="240" w:lineRule="auto"/>
              <w:jc w:val="both"/>
              <w:rPr>
                <w:rFonts w:ascii="Times New Roman" w:hAnsi="Times New Roman"/>
                <w:strike/>
                <w:color w:val="0070C0"/>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AF4228">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i/>
                <w:sz w:val="24"/>
                <w:szCs w:val="24"/>
                <w:lang w:eastAsia="cs-CZ"/>
              </w:rPr>
            </w:pPr>
          </w:p>
        </w:tc>
        <w:tc>
          <w:tcPr>
            <w:tcW w:w="2235"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Ing. Michaela Latochová</w:t>
            </w:r>
            <w:r w:rsidRPr="003C7C00">
              <w:rPr>
                <w:rFonts w:ascii="Garamond" w:hAnsi="Garamond"/>
                <w:i/>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A27FB5">
        <w:trPr>
          <w:trHeight w:val="329"/>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rsidR="00595152" w:rsidRPr="003C7C00"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Default="00595152"/>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02"/>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Markéta Oravčíková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Kutaj</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AF4228" w:rsidRPr="003C7C00"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AF4228" w:rsidRPr="003C7C00" w:rsidRDefault="00AF4228" w:rsidP="003C7C00">
            <w:pPr>
              <w:spacing w:after="0" w:line="240" w:lineRule="auto"/>
              <w:ind w:left="720"/>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Mgr. Kamila Hanslová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Mgr. Kamila Hanslová</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rsidR="00595152" w:rsidRPr="00745CE3" w:rsidRDefault="00595152" w:rsidP="003C7C00">
            <w:pPr>
              <w:spacing w:after="0" w:line="240" w:lineRule="auto"/>
              <w:rPr>
                <w:rFonts w:ascii="Garamond" w:hAnsi="Garamond"/>
                <w:sz w:val="24"/>
                <w:szCs w:val="24"/>
                <w:lang w:eastAsia="cs-CZ"/>
              </w:rPr>
            </w:pPr>
          </w:p>
        </w:tc>
      </w:tr>
      <w:tr w:rsidR="00595152" w:rsidRPr="00D33A37" w:rsidTr="00A27FB5">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Vedoucí kanceláře</w:t>
            </w:r>
          </w:p>
        </w:tc>
        <w:tc>
          <w:tcPr>
            <w:tcW w:w="3402" w:type="dxa"/>
            <w:vAlign w:val="center"/>
          </w:tcPr>
          <w:p w:rsidR="00595152" w:rsidRPr="00745CE3"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p w:rsidR="00595152" w:rsidRPr="00745CE3" w:rsidRDefault="00595152" w:rsidP="00A27FB5">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hRule="exac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Default="00595152" w:rsidP="007E3147">
            <w:pPr>
              <w:spacing w:after="0" w:line="240" w:lineRule="auto"/>
              <w:rPr>
                <w:rFonts w:ascii="Garamond" w:hAnsi="Garamond"/>
                <w:b/>
                <w:sz w:val="24"/>
                <w:szCs w:val="24"/>
                <w:lang w:eastAsia="cs-CZ"/>
              </w:rPr>
            </w:pPr>
          </w:p>
          <w:p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rsidR="00595152" w:rsidRPr="003C7C00" w:rsidRDefault="00595152" w:rsidP="003C7C00">
            <w:pPr>
              <w:spacing w:after="0" w:line="240" w:lineRule="auto"/>
              <w:ind w:left="1080"/>
              <w:jc w:val="both"/>
              <w:rPr>
                <w:rFonts w:ascii="Garamond" w:hAnsi="Garamond"/>
                <w:color w:val="FF0000"/>
                <w:sz w:val="24"/>
                <w:szCs w:val="24"/>
                <w:lang w:eastAsia="cs-CZ"/>
              </w:rPr>
            </w:pPr>
          </w:p>
          <w:p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w:t>
            </w:r>
            <w:proofErr w:type="gramStart"/>
            <w:r w:rsidRPr="003C7C00">
              <w:rPr>
                <w:rFonts w:ascii="Garamond" w:hAnsi="Garamond"/>
                <w:sz w:val="24"/>
                <w:szCs w:val="24"/>
                <w:lang w:eastAsia="cs-CZ"/>
              </w:rPr>
              <w:t>jsou</w:t>
            </w:r>
            <w:proofErr w:type="gramEnd"/>
            <w:r w:rsidRPr="003C7C00">
              <w:rPr>
                <w:rFonts w:ascii="Garamond" w:hAnsi="Garamond"/>
                <w:sz w:val="24"/>
                <w:szCs w:val="24"/>
                <w:lang w:eastAsia="cs-CZ"/>
              </w:rPr>
              <w:t xml:space="preserve"> přiděleny soudcům </w:t>
            </w:r>
            <w:proofErr w:type="gramStart"/>
            <w:r w:rsidRPr="003C7C00">
              <w:rPr>
                <w:rFonts w:ascii="Garamond" w:hAnsi="Garamond"/>
                <w:sz w:val="24"/>
                <w:szCs w:val="24"/>
                <w:lang w:eastAsia="cs-CZ"/>
              </w:rPr>
              <w:t>viz</w:t>
            </w:r>
            <w:proofErr w:type="gramEnd"/>
            <w:r w:rsidRPr="003C7C00">
              <w:rPr>
                <w:rFonts w:ascii="Garamond" w:hAnsi="Garamond"/>
                <w:sz w:val="24"/>
                <w:szCs w:val="24"/>
                <w:lang w:eastAsia="cs-CZ"/>
              </w:rPr>
              <w:t xml:space="preserve"> příloha č. 1 k dodatku č. 7 </w:t>
            </w:r>
            <w:r w:rsidRPr="003C7C00">
              <w:rPr>
                <w:rFonts w:ascii="Garamond" w:hAnsi="Garamond"/>
                <w:sz w:val="24"/>
                <w:szCs w:val="24"/>
                <w:lang w:eastAsia="cs-CZ"/>
              </w:rPr>
              <w:br/>
              <w:t xml:space="preserve">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 Věci související s dosud pravomocně neskončenou věcí evidovanou v tomto soudním oddělení budou zapsány do soudního oddělení toho soudce, kterému byla přidělena neskončená podle přílohy č. 1 k dodatku č. 7 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w:t>
            </w:r>
          </w:p>
          <w:p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rsidTr="003C7C00">
        <w:trPr>
          <w:cantSplit/>
          <w:trHeight w:hRule="exac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Pr="003C7C00" w:rsidRDefault="00595152" w:rsidP="003C7C00">
            <w:pPr>
              <w:spacing w:after="0" w:line="240" w:lineRule="auto"/>
              <w:rPr>
                <w:rFonts w:ascii="Garamond" w:hAnsi="Garamond"/>
                <w:b/>
                <w:lang w:eastAsia="cs-CZ"/>
              </w:rPr>
            </w:pPr>
          </w:p>
          <w:p w:rsidR="00595152" w:rsidRPr="003C7C00" w:rsidRDefault="00595152" w:rsidP="003C7C00">
            <w:pPr>
              <w:spacing w:after="0" w:line="240" w:lineRule="auto"/>
              <w:rPr>
                <w:rFonts w:ascii="Garamond" w:hAnsi="Garamond"/>
                <w:b/>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cantSplit/>
          <w:trHeight w:hRule="exact" w:val="32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rsidR="00595152" w:rsidRPr="003C7C00" w:rsidRDefault="00595152" w:rsidP="003C7C00">
            <w:pPr>
              <w:spacing w:after="0" w:line="240" w:lineRule="auto"/>
              <w:rPr>
                <w:rFonts w:ascii="Garamond" w:hAnsi="Garamond"/>
                <w:color w:val="FF0000"/>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rsidR="00595152" w:rsidRPr="00745CE3" w:rsidRDefault="00595152" w:rsidP="003C7C00">
            <w:pPr>
              <w:spacing w:after="0" w:line="240" w:lineRule="auto"/>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Hanslová </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Daniela </w:t>
            </w:r>
            <w:proofErr w:type="spellStart"/>
            <w:r w:rsidRPr="00745CE3">
              <w:rPr>
                <w:rFonts w:ascii="Garamond" w:hAnsi="Garamond"/>
                <w:sz w:val="24"/>
                <w:szCs w:val="24"/>
                <w:lang w:eastAsia="cs-CZ"/>
              </w:rPr>
              <w:t>Neoralová</w:t>
            </w:r>
            <w:proofErr w:type="spellEnd"/>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rsidR="00595152"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rsidR="00595152" w:rsidRPr="003C7C00" w:rsidRDefault="00595152" w:rsidP="003C7C00">
      <w:pPr>
        <w:spacing w:after="0" w:line="240" w:lineRule="auto"/>
        <w:jc w:val="center"/>
        <w:rPr>
          <w:rFonts w:ascii="Garamond" w:hAnsi="Garamond"/>
          <w:sz w:val="24"/>
          <w:szCs w:val="24"/>
          <w:lang w:eastAsia="cs-CZ"/>
        </w:rPr>
      </w:pPr>
    </w:p>
    <w:p w:rsidR="00595152" w:rsidRPr="003A11BB" w:rsidRDefault="00595152" w:rsidP="00127B19">
      <w:pPr>
        <w:pStyle w:val="Odstavecseseznamem"/>
        <w:numPr>
          <w:ilvl w:val="0"/>
          <w:numId w:val="32"/>
        </w:numPr>
        <w:jc w:val="both"/>
        <w:rPr>
          <w:rFonts w:ascii="Garamond" w:hAnsi="Garamond"/>
          <w:b/>
        </w:rPr>
      </w:pPr>
      <w:r w:rsidRPr="003A11BB">
        <w:rPr>
          <w:rFonts w:ascii="Garamond" w:hAnsi="Garamond"/>
        </w:rPr>
        <w:t>Obce spadající do obvodu Okresního soudu v Karviné:</w:t>
      </w:r>
    </w:p>
    <w:p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rsidR="00595152" w:rsidRPr="003C7C00" w:rsidRDefault="00595152" w:rsidP="003C7C00">
      <w:pPr>
        <w:spacing w:after="0" w:line="240" w:lineRule="auto"/>
        <w:ind w:left="720"/>
        <w:jc w:val="both"/>
        <w:rPr>
          <w:rFonts w:ascii="Garamond" w:hAnsi="Garamond"/>
          <w:b/>
          <w:sz w:val="24"/>
          <w:szCs w:val="24"/>
          <w:lang w:eastAsia="cs-CZ"/>
        </w:rPr>
      </w:pPr>
    </w:p>
    <w:p w:rsidR="00595152" w:rsidRPr="003A11BB" w:rsidRDefault="00595152" w:rsidP="00127B19">
      <w:pPr>
        <w:pStyle w:val="Odstavecseseznamem"/>
        <w:numPr>
          <w:ilvl w:val="0"/>
          <w:numId w:val="32"/>
        </w:numPr>
        <w:jc w:val="both"/>
        <w:rPr>
          <w:rFonts w:ascii="Garamond" w:hAnsi="Garamond"/>
          <w:color w:val="0070C0"/>
        </w:rPr>
      </w:pPr>
      <w:r w:rsidRPr="003A11BB">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p w:rsidR="00595152" w:rsidRPr="003A11BB"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rsidR="00595152" w:rsidRPr="003C7C00" w:rsidRDefault="00595152" w:rsidP="003C7C00">
      <w:pPr>
        <w:spacing w:after="0" w:line="240" w:lineRule="auto"/>
        <w:rPr>
          <w:rFonts w:ascii="Garamond" w:hAnsi="Garamond"/>
          <w:sz w:val="24"/>
          <w:szCs w:val="24"/>
          <w:lang w:eastAsia="cs-CZ"/>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rsidR="00595152" w:rsidRPr="004717FE" w:rsidRDefault="00595152" w:rsidP="003C7C00">
      <w:pPr>
        <w:spacing w:after="0" w:line="240" w:lineRule="auto"/>
        <w:jc w:val="both"/>
        <w:rPr>
          <w:rFonts w:ascii="Garamond" w:hAnsi="Garamond"/>
          <w:sz w:val="24"/>
          <w:szCs w:val="24"/>
          <w:lang w:eastAsia="cs-CZ"/>
        </w:rPr>
      </w:pPr>
    </w:p>
    <w:p w:rsidR="00595152" w:rsidRPr="00F614AF" w:rsidRDefault="00595152" w:rsidP="00127B19">
      <w:pPr>
        <w:pStyle w:val="Odstavecseseznamem"/>
        <w:numPr>
          <w:ilvl w:val="0"/>
          <w:numId w:val="33"/>
        </w:numPr>
        <w:jc w:val="both"/>
        <w:rPr>
          <w:rFonts w:ascii="Garamond" w:hAnsi="Garamond"/>
        </w:rPr>
      </w:pPr>
      <w:r w:rsidRPr="00F614AF">
        <w:rPr>
          <w:rFonts w:ascii="Garamond" w:hAnsi="Garamond"/>
        </w:rPr>
        <w:t>Věci spadající do obvodu Okresního soudu v Karviné jsou přidělovány do soudních oddělení 46 – 49. Věci spadající do obvodu Okresního soudu v Karviné – pobočka v Havířově jsou přidělovány do soudních oddělení 125 – 128.</w:t>
      </w:r>
    </w:p>
    <w:p w:rsidR="00595152" w:rsidRPr="00F614AF" w:rsidRDefault="00595152" w:rsidP="00502AC2">
      <w:pPr>
        <w:pStyle w:val="Odstavecseseznamem"/>
        <w:jc w:val="both"/>
        <w:rPr>
          <w:rFonts w:ascii="Garamond" w:hAnsi="Garamond"/>
        </w:rPr>
      </w:pPr>
    </w:p>
    <w:p w:rsidR="00595152" w:rsidRPr="004717FE" w:rsidRDefault="00595152" w:rsidP="00127B19">
      <w:pPr>
        <w:numPr>
          <w:ilvl w:val="0"/>
          <w:numId w:val="33"/>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1  rozvrhu práce. Jednotlivé oddíly rejstříku nejsou uváděny v části II. rozvrhu práce.</w:t>
      </w:r>
      <w:r w:rsidRPr="004717FE">
        <w:rPr>
          <w:rFonts w:ascii="Garamond" w:hAnsi="Garamond"/>
          <w:sz w:val="24"/>
          <w:szCs w:val="24"/>
        </w:rPr>
        <w:t xml:space="preserve"> </w:t>
      </w:r>
    </w:p>
    <w:p w:rsidR="00595152" w:rsidRPr="004717FE" w:rsidRDefault="00595152" w:rsidP="00502AC2">
      <w:pPr>
        <w:spacing w:after="0" w:line="240" w:lineRule="auto"/>
        <w:ind w:left="720"/>
        <w:jc w:val="both"/>
        <w:rPr>
          <w:rFonts w:ascii="Garamond" w:hAnsi="Garamond"/>
          <w:b/>
          <w:strike/>
          <w:sz w:val="24"/>
          <w:szCs w:val="24"/>
        </w:rPr>
      </w:pPr>
    </w:p>
    <w:p w:rsidR="00595152" w:rsidRPr="004717FE" w:rsidRDefault="00595152" w:rsidP="00127B19">
      <w:pPr>
        <w:pStyle w:val="Odstavecseseznamem"/>
        <w:numPr>
          <w:ilvl w:val="0"/>
          <w:numId w:val="33"/>
        </w:numPr>
        <w:rPr>
          <w:rFonts w:ascii="Garamond" w:hAnsi="Garamond"/>
          <w:b/>
          <w:strike/>
        </w:rPr>
      </w:pPr>
      <w:r w:rsidRPr="004717FE">
        <w:rPr>
          <w:rFonts w:ascii="Garamond" w:hAnsi="Garamond"/>
        </w:rPr>
        <w:t xml:space="preserve">Věci rejstříku EXE jsou zapisovány průběžně a rovnoměrně do </w:t>
      </w:r>
      <w:proofErr w:type="gramStart"/>
      <w:r w:rsidRPr="004717FE">
        <w:rPr>
          <w:rFonts w:ascii="Garamond" w:hAnsi="Garamond"/>
        </w:rPr>
        <w:t>závazných</w:t>
      </w:r>
      <w:proofErr w:type="gramEnd"/>
      <w:r w:rsidRPr="004717FE">
        <w:rPr>
          <w:rFonts w:ascii="Garamond" w:hAnsi="Garamond"/>
        </w:rPr>
        <w:t xml:space="preserve"> oddílu rejstříku viz příloha č. 1 rozvrhu práce.  Jednotlivé oddíly rejstříku nejsou uváděny v části II. rozvrhu práce. </w:t>
      </w:r>
      <w:r w:rsidRPr="004717FE">
        <w:rPr>
          <w:rFonts w:ascii="Garamond" w:hAnsi="Garamond"/>
          <w:strike/>
        </w:rPr>
        <w:t xml:space="preserve">  </w:t>
      </w:r>
    </w:p>
    <w:p w:rsidR="00595152" w:rsidRPr="004717FE" w:rsidRDefault="00595152" w:rsidP="00DB2AE8">
      <w:pPr>
        <w:pStyle w:val="Odstavecseseznamem"/>
        <w:rPr>
          <w:rFonts w:ascii="Garamond" w:hAnsi="Garamond"/>
          <w:b/>
          <w:strike/>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rsidR="00595152" w:rsidRPr="00502AC2" w:rsidRDefault="00595152" w:rsidP="00F82D05">
      <w:pPr>
        <w:pStyle w:val="Odstavecseseznamem"/>
        <w:jc w:val="both"/>
        <w:rPr>
          <w:rFonts w:ascii="Garamond" w:hAnsi="Garamond"/>
          <w:color w:val="FF0000"/>
        </w:rPr>
      </w:pPr>
    </w:p>
    <w:p w:rsidR="00595152" w:rsidRDefault="00595152" w:rsidP="00127B19">
      <w:pPr>
        <w:pStyle w:val="Odstavecseseznamem"/>
        <w:numPr>
          <w:ilvl w:val="0"/>
          <w:numId w:val="33"/>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rsidR="00595152" w:rsidRPr="00610D7B" w:rsidRDefault="00595152" w:rsidP="00F82D05">
      <w:pPr>
        <w:pStyle w:val="Odstavecseseznamem"/>
        <w:jc w:val="both"/>
        <w:rPr>
          <w:rFonts w:ascii="Garamond" w:hAnsi="Garamond"/>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Kontrolu knihy převzatých a zajištěných movitých věcí provádí Monika Sznapková.</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tabs>
          <w:tab w:val="num" w:pos="360"/>
        </w:tabs>
        <w:jc w:val="both"/>
        <w:rPr>
          <w:rFonts w:ascii="Garamond" w:hAnsi="Garamond"/>
        </w:rPr>
      </w:pPr>
      <w:r w:rsidRPr="001E4E59">
        <w:rPr>
          <w:rFonts w:ascii="Garamond" w:hAnsi="Garamond"/>
        </w:rPr>
        <w:t xml:space="preserve">Práce na </w:t>
      </w:r>
      <w:proofErr w:type="gramStart"/>
      <w:r w:rsidRPr="001E4E59">
        <w:rPr>
          <w:rFonts w:ascii="Garamond" w:hAnsi="Garamond"/>
        </w:rPr>
        <w:t>úseku  výkonu</w:t>
      </w:r>
      <w:proofErr w:type="gramEnd"/>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 o prohlubování jejich znalostí.</w:t>
      </w:r>
    </w:p>
    <w:p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02"/>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227"/>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405"/>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Bc. Martina Šotová </w:t>
            </w: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Monika </w:t>
            </w:r>
            <w:proofErr w:type="spellStart"/>
            <w:r w:rsidRPr="003C7C00">
              <w:rPr>
                <w:rFonts w:ascii="Garamond" w:hAnsi="Garamond"/>
              </w:rPr>
              <w:t>Bernáthová</w:t>
            </w:r>
            <w:proofErr w:type="spellEnd"/>
            <w:r w:rsidRPr="003C7C00">
              <w:rPr>
                <w:rFonts w:ascii="Garamond" w:hAnsi="Garamond"/>
              </w:rPr>
              <w:t xml:space="preserve"> </w:t>
            </w:r>
          </w:p>
          <w:p w:rsidR="00595152" w:rsidRPr="003C7C00" w:rsidRDefault="00595152" w:rsidP="003C7C00">
            <w:pPr>
              <w:spacing w:after="0" w:line="240" w:lineRule="auto"/>
              <w:rPr>
                <w:rFonts w:ascii="Garamond" w:hAnsi="Garamond"/>
              </w:rPr>
            </w:pPr>
            <w:r w:rsidRPr="003C7C00">
              <w:rPr>
                <w:rFonts w:ascii="Garamond" w:hAnsi="Garamond"/>
              </w:rPr>
              <w:t>Andrea Nowaková</w:t>
            </w:r>
          </w:p>
          <w:p w:rsidR="00595152" w:rsidRPr="003C7C00" w:rsidRDefault="00595152" w:rsidP="003C7C00">
            <w:pPr>
              <w:spacing w:after="0" w:line="240" w:lineRule="auto"/>
              <w:rPr>
                <w:rFonts w:ascii="Garamond" w:hAnsi="Garamond"/>
              </w:rPr>
            </w:pPr>
            <w:r w:rsidRPr="003C7C00">
              <w:rPr>
                <w:rFonts w:ascii="Garamond" w:hAnsi="Garamond"/>
              </w:rPr>
              <w:t xml:space="preserve">Tomáš </w:t>
            </w:r>
            <w:proofErr w:type="spellStart"/>
            <w:r w:rsidRPr="003C7C00">
              <w:rPr>
                <w:rFonts w:ascii="Garamond" w:hAnsi="Garamond"/>
              </w:rPr>
              <w:t>Skýba</w:t>
            </w:r>
            <w:proofErr w:type="spellEnd"/>
          </w:p>
        </w:tc>
      </w:tr>
      <w:tr w:rsidR="00595152" w:rsidRPr="00D33A37" w:rsidTr="003C7C00">
        <w:trPr>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rsidR="00595152" w:rsidRPr="003C7C00" w:rsidRDefault="00595152" w:rsidP="003C7C00">
            <w:pPr>
              <w:spacing w:after="0" w:line="240" w:lineRule="auto"/>
              <w:rPr>
                <w:rFonts w:ascii="Garamond" w:hAnsi="Garamond"/>
              </w:rPr>
            </w:pPr>
            <w:r w:rsidRPr="003C7C00">
              <w:rPr>
                <w:rFonts w:ascii="Garamond" w:hAnsi="Garamond"/>
              </w:rPr>
              <w:t>Pavlína Nováková</w:t>
            </w:r>
          </w:p>
          <w:p w:rsidR="00595152" w:rsidRPr="003C7C00" w:rsidRDefault="00595152" w:rsidP="003C7C00">
            <w:pPr>
              <w:spacing w:after="0" w:line="240" w:lineRule="auto"/>
              <w:rPr>
                <w:rFonts w:ascii="Garamond" w:hAnsi="Garamond"/>
              </w:rPr>
            </w:pP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Lenka Czudková</w:t>
            </w:r>
          </w:p>
          <w:p w:rsidR="00595152" w:rsidRPr="003C7C00" w:rsidRDefault="00595152" w:rsidP="003C7C00">
            <w:pPr>
              <w:spacing w:after="0" w:line="240" w:lineRule="auto"/>
              <w:rPr>
                <w:rFonts w:ascii="Garamond" w:hAnsi="Garamond"/>
              </w:rPr>
            </w:pPr>
            <w:r w:rsidRPr="003C7C00">
              <w:rPr>
                <w:rFonts w:ascii="Garamond" w:hAnsi="Garamond"/>
              </w:rPr>
              <w:t>Martina Jastrzembská</w:t>
            </w:r>
          </w:p>
          <w:p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Jiří Ordelt</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575"/>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863"/>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0555FC" w:rsidRPr="003C7C00" w:rsidRDefault="000555FC"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rsidR="00595152" w:rsidRPr="003C7C00" w:rsidRDefault="00595152" w:rsidP="003C7C00">
            <w:pPr>
              <w:spacing w:after="0" w:line="240" w:lineRule="auto"/>
              <w:rPr>
                <w:rFonts w:ascii="Garamond" w:hAnsi="Garamond"/>
                <w:sz w:val="24"/>
                <w:szCs w:val="24"/>
              </w:rPr>
            </w:pP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486"/>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Ivana Váňová (liché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lang w:eastAsia="cs-CZ"/>
        </w:rPr>
      </w:pPr>
    </w:p>
    <w:p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Pr="00D90E1F" w:rsidRDefault="00595152" w:rsidP="003C7C00">
      <w:pPr>
        <w:spacing w:after="0" w:line="240" w:lineRule="auto"/>
        <w:rPr>
          <w:rFonts w:ascii="Garamond" w:hAnsi="Garamond"/>
          <w:b/>
          <w:sz w:val="24"/>
          <w:szCs w:val="24"/>
          <w:lang w:eastAsia="cs-CZ"/>
        </w:rPr>
      </w:pPr>
      <w:r>
        <w:rPr>
          <w:rFonts w:ascii="Garamond" w:hAnsi="Garamond"/>
          <w:b/>
          <w:sz w:val="24"/>
          <w:szCs w:val="24"/>
          <w:lang w:eastAsia="cs-CZ"/>
        </w:rPr>
        <w:t>P</w:t>
      </w:r>
      <w:r w:rsidRPr="00D90E1F">
        <w:rPr>
          <w:rFonts w:ascii="Garamond" w:hAnsi="Garamond"/>
          <w:b/>
          <w:sz w:val="24"/>
          <w:szCs w:val="24"/>
          <w:lang w:eastAsia="cs-CZ"/>
        </w:rPr>
        <w:t>etr Kuběna</w:t>
      </w:r>
    </w:p>
    <w:p w:rsidR="00595152" w:rsidRDefault="00595152" w:rsidP="003C7C00">
      <w:pPr>
        <w:spacing w:after="0" w:line="240" w:lineRule="auto"/>
        <w:rPr>
          <w:rFonts w:ascii="Garamond" w:hAnsi="Garamond"/>
          <w:sz w:val="24"/>
          <w:szCs w:val="24"/>
          <w:lang w:eastAsia="cs-CZ"/>
        </w:rPr>
      </w:pPr>
      <w:r>
        <w:rPr>
          <w:rFonts w:ascii="Garamond" w:hAnsi="Garamond"/>
          <w:sz w:val="24"/>
          <w:szCs w:val="24"/>
          <w:lang w:eastAsia="cs-CZ"/>
        </w:rPr>
        <w:t>Zástupce: Lenka Šotková</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rsidR="00595152" w:rsidRDefault="00595152" w:rsidP="003C7C00">
      <w:pPr>
        <w:spacing w:after="0" w:line="240" w:lineRule="auto"/>
        <w:jc w:val="both"/>
        <w:rPr>
          <w:rFonts w:ascii="Garamond" w:hAnsi="Garamond"/>
          <w:b/>
          <w:sz w:val="24"/>
          <w:szCs w:val="24"/>
          <w:lang w:eastAsia="cs-CZ"/>
        </w:rPr>
      </w:pPr>
    </w:p>
    <w:p w:rsidR="00595152" w:rsidRPr="00D90E1F" w:rsidRDefault="00595152" w:rsidP="003C7C00">
      <w:pPr>
        <w:spacing w:after="0" w:line="240" w:lineRule="auto"/>
        <w:jc w:val="both"/>
        <w:rPr>
          <w:rFonts w:ascii="Garamond" w:hAnsi="Garamond"/>
          <w:b/>
          <w:sz w:val="24"/>
          <w:szCs w:val="24"/>
          <w:lang w:eastAsia="cs-CZ"/>
        </w:rPr>
      </w:pPr>
      <w:r w:rsidRPr="00D90E1F">
        <w:rPr>
          <w:rFonts w:ascii="Garamond" w:hAnsi="Garamond"/>
          <w:b/>
          <w:sz w:val="24"/>
          <w:szCs w:val="24"/>
          <w:lang w:eastAsia="cs-CZ"/>
        </w:rPr>
        <w:t>Lenka Šotková</w:t>
      </w:r>
    </w:p>
    <w:p w:rsidR="0059515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Zástupce: Petr Kuběna</w:t>
      </w:r>
    </w:p>
    <w:p w:rsidR="00595152" w:rsidRPr="00D90E1F" w:rsidRDefault="00595152" w:rsidP="003C7C00">
      <w:pPr>
        <w:spacing w:after="0" w:line="240" w:lineRule="auto"/>
        <w:jc w:val="both"/>
        <w:rPr>
          <w:rFonts w:ascii="Garamond" w:hAnsi="Garamond"/>
          <w:sz w:val="24"/>
          <w:szCs w:val="24"/>
          <w:lang w:eastAsia="cs-CZ"/>
        </w:rPr>
      </w:pP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rsidR="00595152" w:rsidRDefault="00595152" w:rsidP="003C7C00">
      <w:pPr>
        <w:spacing w:after="0" w:line="240" w:lineRule="auto"/>
        <w:jc w:val="both"/>
        <w:rPr>
          <w:rFonts w:ascii="Garamond" w:hAnsi="Garamond"/>
          <w:sz w:val="24"/>
          <w:szCs w:val="24"/>
          <w:lang w:eastAsia="cs-CZ"/>
        </w:rPr>
      </w:pPr>
    </w:p>
    <w:p w:rsidR="00595152" w:rsidRPr="00D90E1F"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rsidR="00595152" w:rsidRPr="003C7C00" w:rsidRDefault="00595152" w:rsidP="003C7C00">
      <w:pPr>
        <w:spacing w:after="0" w:line="240" w:lineRule="auto"/>
        <w:jc w:val="both"/>
        <w:rPr>
          <w:rFonts w:ascii="Garamond" w:hAnsi="Garamond"/>
          <w:b/>
          <w:sz w:val="28"/>
          <w:szCs w:val="28"/>
        </w:rPr>
      </w:pPr>
    </w:p>
    <w:p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Bc. Marie Kubalová, Lada Kotíková, Lucie Létalová, Bc. Iveta </w:t>
      </w:r>
      <w:proofErr w:type="gramStart"/>
      <w:r w:rsidRPr="003C7C00">
        <w:rPr>
          <w:rFonts w:ascii="Garamond" w:hAnsi="Garamond"/>
          <w:sz w:val="24"/>
          <w:szCs w:val="24"/>
        </w:rPr>
        <w:t>Langrová , Pavlína</w:t>
      </w:r>
      <w:proofErr w:type="gramEnd"/>
      <w:r w:rsidRPr="003C7C00">
        <w:rPr>
          <w:rFonts w:ascii="Garamond" w:hAnsi="Garamond"/>
          <w:sz w:val="24"/>
          <w:szCs w:val="24"/>
        </w:rPr>
        <w:t xml:space="preserve"> Macháčková, Eva </w:t>
      </w:r>
      <w:proofErr w:type="spellStart"/>
      <w:r w:rsidRPr="003C7C00">
        <w:rPr>
          <w:rFonts w:ascii="Garamond" w:hAnsi="Garamond"/>
          <w:sz w:val="24"/>
          <w:szCs w:val="24"/>
        </w:rPr>
        <w:t>Tichavská</w:t>
      </w:r>
      <w:proofErr w:type="spellEnd"/>
      <w:r w:rsidRPr="003C7C00">
        <w:rPr>
          <w:rFonts w:ascii="Garamond" w:hAnsi="Garamond"/>
          <w:sz w:val="24"/>
          <w:szCs w:val="24"/>
        </w:rPr>
        <w:t xml:space="preserve">,  Ing. Lucie Melicháreková, Monika Michalková, Bc. Petra Malinowská, Ludmila </w:t>
      </w:r>
      <w:proofErr w:type="spellStart"/>
      <w:r w:rsidRPr="003C7C00">
        <w:rPr>
          <w:rFonts w:ascii="Garamond" w:hAnsi="Garamond"/>
          <w:sz w:val="24"/>
          <w:szCs w:val="24"/>
        </w:rPr>
        <w:t>Rudolová</w:t>
      </w:r>
      <w:proofErr w:type="spellEnd"/>
      <w:r w:rsidRPr="003C7C00">
        <w:rPr>
          <w:rFonts w:ascii="Garamond" w:hAnsi="Garamond"/>
          <w:sz w:val="24"/>
          <w:szCs w:val="24"/>
        </w:rPr>
        <w:t xml:space="preserve"> </w:t>
      </w:r>
    </w:p>
    <w:p w:rsidR="00595152" w:rsidRPr="003C7C00" w:rsidRDefault="00595152" w:rsidP="003C7C00">
      <w:pPr>
        <w:spacing w:after="0" w:line="240" w:lineRule="auto"/>
        <w:jc w:val="both"/>
        <w:rPr>
          <w:rFonts w:ascii="Garamond" w:hAnsi="Garamond"/>
          <w:b/>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Kristýna Konečná, Bc. Hana </w:t>
      </w:r>
      <w:proofErr w:type="spellStart"/>
      <w:r w:rsidRPr="003C7C00">
        <w:rPr>
          <w:rFonts w:ascii="Garamond" w:hAnsi="Garamond"/>
          <w:sz w:val="24"/>
          <w:szCs w:val="24"/>
        </w:rPr>
        <w:t>Balko</w:t>
      </w:r>
      <w:proofErr w:type="spellEnd"/>
      <w:r w:rsidRPr="003C7C00">
        <w:rPr>
          <w:rFonts w:ascii="Garamond" w:hAnsi="Garamond"/>
          <w:sz w:val="24"/>
          <w:szCs w:val="24"/>
        </w:rPr>
        <w:t xml:space="preserve">, Michaela </w:t>
      </w:r>
      <w:proofErr w:type="spellStart"/>
      <w:r w:rsidRPr="003C7C00">
        <w:rPr>
          <w:rFonts w:ascii="Garamond" w:hAnsi="Garamond"/>
          <w:sz w:val="24"/>
          <w:szCs w:val="24"/>
        </w:rPr>
        <w:t>Godálová</w:t>
      </w:r>
      <w:proofErr w:type="spellEnd"/>
      <w:r w:rsidRPr="003C7C00">
        <w:rPr>
          <w:rFonts w:ascii="Garamond" w:hAnsi="Garamond"/>
          <w:sz w:val="24"/>
          <w:szCs w:val="24"/>
        </w:rPr>
        <w:t xml:space="preserve">, Jarmila Kurková, Žaneta </w:t>
      </w:r>
      <w:proofErr w:type="spellStart"/>
      <w:r w:rsidRPr="003C7C00">
        <w:rPr>
          <w:rFonts w:ascii="Garamond" w:hAnsi="Garamond"/>
          <w:sz w:val="24"/>
          <w:szCs w:val="24"/>
        </w:rPr>
        <w:t>Škorupová</w:t>
      </w:r>
      <w:proofErr w:type="spellEnd"/>
      <w:r w:rsidRPr="003C7C00">
        <w:rPr>
          <w:rFonts w:ascii="Garamond" w:hAnsi="Garamond"/>
          <w:sz w:val="24"/>
          <w:szCs w:val="24"/>
        </w:rPr>
        <w:t xml:space="preserve">, Michaela Šuniarová, Kateřina Urbančíková,                Bc. Veronika Kučerová, Renáta </w:t>
      </w:r>
      <w:proofErr w:type="spellStart"/>
      <w:r w:rsidRPr="003C7C00">
        <w:rPr>
          <w:rFonts w:ascii="Garamond" w:hAnsi="Garamond"/>
          <w:sz w:val="24"/>
          <w:szCs w:val="24"/>
        </w:rPr>
        <w:t>Šušková</w:t>
      </w:r>
      <w:proofErr w:type="spellEnd"/>
      <w:r w:rsidRPr="003C7C00">
        <w:rPr>
          <w:rFonts w:ascii="Garamond" w:hAnsi="Garamond"/>
          <w:sz w:val="24"/>
          <w:szCs w:val="24"/>
        </w:rPr>
        <w:t xml:space="preserve">, Michaela Hesová, Alena </w:t>
      </w:r>
      <w:proofErr w:type="spellStart"/>
      <w:r w:rsidRPr="003C7C00">
        <w:rPr>
          <w:rFonts w:ascii="Garamond" w:hAnsi="Garamond"/>
          <w:sz w:val="24"/>
          <w:szCs w:val="24"/>
        </w:rPr>
        <w:t>Zbedinová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rsidR="00595152" w:rsidRDefault="00595152" w:rsidP="003C7C00">
      <w:pPr>
        <w:spacing w:after="0" w:line="240" w:lineRule="auto"/>
        <w:rPr>
          <w:rFonts w:ascii="Times New Roman" w:hAnsi="Times New Roman"/>
          <w:b/>
          <w:sz w:val="28"/>
          <w:szCs w:val="28"/>
          <w:lang w:eastAsia="cs-CZ"/>
        </w:rPr>
      </w:pPr>
    </w:p>
    <w:p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rsidR="00595152" w:rsidRPr="00441471" w:rsidRDefault="00595152" w:rsidP="00441471">
      <w:pPr>
        <w:spacing w:after="0" w:line="240" w:lineRule="auto"/>
        <w:jc w:val="center"/>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rsidR="00595152" w:rsidRPr="004717FE" w:rsidRDefault="00595152" w:rsidP="006D3580">
      <w:pPr>
        <w:spacing w:after="0" w:line="240" w:lineRule="auto"/>
        <w:ind w:left="714"/>
        <w:contextualSpacing/>
        <w:jc w:val="both"/>
        <w:rPr>
          <w:rFonts w:ascii="Garamond" w:hAnsi="Garamond"/>
          <w:b/>
          <w:sz w:val="24"/>
          <w:szCs w:val="24"/>
          <w:lang w:eastAsia="cs-CZ"/>
        </w:rPr>
      </w:pPr>
    </w:p>
    <w:p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a vedoucí správy budov: </w:t>
      </w:r>
      <w:r w:rsidRPr="00A143C8">
        <w:rPr>
          <w:rFonts w:ascii="Garamond" w:hAnsi="Garamond"/>
          <w:b/>
          <w:sz w:val="24"/>
          <w:szCs w:val="24"/>
        </w:rPr>
        <w:t>Ing. Petr Kovalovský</w:t>
      </w:r>
    </w:p>
    <w:p w:rsidR="00595152" w:rsidRPr="00A143C8" w:rsidRDefault="00595152" w:rsidP="00E6590E">
      <w:pPr>
        <w:spacing w:after="0"/>
        <w:jc w:val="both"/>
        <w:rPr>
          <w:rFonts w:ascii="Garamond" w:hAnsi="Garamond"/>
          <w:sz w:val="24"/>
          <w:szCs w:val="24"/>
        </w:rPr>
      </w:pPr>
      <w:r w:rsidRPr="00A143C8">
        <w:rPr>
          <w:rFonts w:ascii="Garamond" w:hAnsi="Garamond"/>
          <w:sz w:val="24"/>
          <w:szCs w:val="24"/>
        </w:rPr>
        <w:t xml:space="preserve">Zástupce: Roman </w:t>
      </w:r>
      <w:proofErr w:type="spellStart"/>
      <w:r w:rsidRPr="00A143C8">
        <w:rPr>
          <w:rFonts w:ascii="Garamond" w:hAnsi="Garamond"/>
          <w:sz w:val="24"/>
          <w:szCs w:val="24"/>
        </w:rPr>
        <w:t>Kwapuliński</w:t>
      </w:r>
      <w:proofErr w:type="spellEnd"/>
    </w:p>
    <w:p w:rsidR="00595152" w:rsidRPr="004717FE" w:rsidRDefault="00595152" w:rsidP="00127B19">
      <w:pPr>
        <w:pStyle w:val="Odstavecseseznamem"/>
        <w:numPr>
          <w:ilvl w:val="0"/>
          <w:numId w:val="9"/>
        </w:numPr>
        <w:autoSpaceDE w:val="0"/>
        <w:autoSpaceDN w:val="0"/>
        <w:adjustRightInd w:val="0"/>
        <w:ind w:left="714" w:hanging="357"/>
        <w:jc w:val="both"/>
        <w:rPr>
          <w:rFonts w:ascii="Garamond" w:hAnsi="Garamond" w:cs="Arial"/>
        </w:rPr>
      </w:pPr>
      <w:r w:rsidRPr="004717FE">
        <w:rPr>
          <w:rFonts w:ascii="Garamond" w:hAnsi="Garamond" w:cs="Arial"/>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cs="Arial"/>
        </w:rPr>
        <w:t>komplexní zajišťuje metodické, organizační, řídící a kontrolní činnosti a školení v oblasti bezpečnosti práce, požární ochrany a zdravotní nezávadnosti pracovního prostředí,</w:t>
      </w:r>
      <w:r w:rsidRPr="004717FE">
        <w:rPr>
          <w:rFonts w:ascii="Garamond" w:hAnsi="Garamond"/>
          <w:b/>
        </w:rPr>
        <w:t xml:space="preserve"> </w:t>
      </w:r>
      <w:r w:rsidRPr="004717FE">
        <w:rPr>
          <w:rFonts w:ascii="Garamond" w:hAnsi="Garamond"/>
        </w:rPr>
        <w:t xml:space="preserve">provádí kontroly realizace stanovených prohlídek a revizí technických zařízení požární ochrany, zpracovává </w:t>
      </w:r>
      <w:proofErr w:type="spellStart"/>
      <w:r w:rsidRPr="004717FE">
        <w:rPr>
          <w:rFonts w:ascii="Garamond" w:hAnsi="Garamond"/>
        </w:rPr>
        <w:t>technicko</w:t>
      </w:r>
      <w:proofErr w:type="spellEnd"/>
      <w:r>
        <w:rPr>
          <w:rFonts w:ascii="Garamond" w:hAnsi="Garamond"/>
        </w:rPr>
        <w:t xml:space="preserve"> </w:t>
      </w:r>
      <w:r w:rsidRPr="004717FE">
        <w:rPr>
          <w:rFonts w:ascii="Garamond" w:hAnsi="Garamond"/>
        </w:rPr>
        <w:t>-</w:t>
      </w:r>
      <w:r>
        <w:rPr>
          <w:rFonts w:ascii="Garamond" w:hAnsi="Garamond"/>
        </w:rPr>
        <w:t xml:space="preserve"> </w:t>
      </w:r>
      <w:r w:rsidRPr="004717FE">
        <w:rPr>
          <w:rFonts w:ascii="Garamond" w:hAnsi="Garamond"/>
        </w:rPr>
        <w:t>organizační opatření k zabezpečení požární ochrany a kontroluje dodržování těchto opatření,</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rPr>
        <w:t>zajišťuje úkoly souvisejících s připraveností na mimořádné události a krizové stavy,</w:t>
      </w:r>
      <w:r w:rsidRPr="004717FE">
        <w:rPr>
          <w:rFonts w:ascii="Garamond" w:hAnsi="Garamond" w:cs="Arial"/>
        </w:rPr>
        <w:t xml:space="preserve"> </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cs="Arial"/>
        </w:rPr>
        <w:t>komplexně zajišťuje správu budov soudu a</w:t>
      </w:r>
      <w:r>
        <w:rPr>
          <w:rFonts w:ascii="Garamond" w:hAnsi="Garamond" w:cs="Arial"/>
        </w:rPr>
        <w:t xml:space="preserve"> pronajatých </w:t>
      </w:r>
      <w:proofErr w:type="gramStart"/>
      <w:r>
        <w:rPr>
          <w:rFonts w:ascii="Garamond" w:hAnsi="Garamond" w:cs="Arial"/>
        </w:rPr>
        <w:t xml:space="preserve">prostor a </w:t>
      </w:r>
      <w:r w:rsidRPr="004717FE">
        <w:rPr>
          <w:rFonts w:ascii="Garamond" w:hAnsi="Garamond" w:cs="Arial"/>
        </w:rPr>
        <w:t xml:space="preserve"> řídí</w:t>
      </w:r>
      <w:proofErr w:type="gramEnd"/>
      <w:r w:rsidRPr="004717FE">
        <w:rPr>
          <w:rFonts w:ascii="Garamond" w:hAnsi="Garamond" w:cs="Arial"/>
        </w:rPr>
        <w:t xml:space="preserve">  správce budov</w:t>
      </w:r>
      <w:r>
        <w:rPr>
          <w:rFonts w:ascii="Garamond" w:hAnsi="Garamond" w:cs="Arial"/>
        </w:rPr>
        <w:t>y pobočky soudu</w:t>
      </w:r>
      <w:r w:rsidRPr="004717FE">
        <w:rPr>
          <w:rFonts w:ascii="Garamond" w:hAnsi="Garamond" w:cs="Arial"/>
        </w:rPr>
        <w:t xml:space="preserve">,  </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rPr>
        <w:t>organizuje provádění oprav svěřených zařízení a drobné elektrikářské práce,</w:t>
      </w:r>
      <w:r w:rsidRPr="004717FE">
        <w:rPr>
          <w:rFonts w:ascii="Garamond" w:hAnsi="Garamond"/>
          <w:b/>
        </w:rPr>
        <w:t xml:space="preserve"> </w:t>
      </w:r>
      <w:r w:rsidRPr="004717FE">
        <w:rPr>
          <w:rFonts w:ascii="Garamond" w:hAnsi="Garamond"/>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rsidR="00595152" w:rsidRPr="000244EF" w:rsidRDefault="00595152" w:rsidP="00127B19">
      <w:pPr>
        <w:pStyle w:val="Odstavecseseznamem"/>
        <w:numPr>
          <w:ilvl w:val="0"/>
          <w:numId w:val="9"/>
        </w:numPr>
        <w:ind w:left="714" w:hanging="357"/>
        <w:jc w:val="both"/>
        <w:rPr>
          <w:rFonts w:ascii="Garamond" w:hAnsi="Garamond"/>
          <w:b/>
        </w:rPr>
      </w:pPr>
      <w:r w:rsidRPr="000244EF">
        <w:rPr>
          <w:rFonts w:ascii="Garamond" w:hAnsi="Garamond" w:cs="Arial"/>
        </w:rPr>
        <w:t xml:space="preserve">k zajištění této agendy připravuje podklady pro zadání veřejné zakázky malého rozsahu dle stanovené metodiky. </w:t>
      </w:r>
      <w:r>
        <w:rPr>
          <w:rFonts w:ascii="Garamond" w:hAnsi="Garamond" w:cs="Arial"/>
        </w:rPr>
        <w:t>Ř</w:t>
      </w:r>
      <w:r w:rsidRPr="000244EF">
        <w:rPr>
          <w:rFonts w:ascii="Garamond" w:hAnsi="Garamond"/>
        </w:rPr>
        <w:t>ídí a organizuje práci řidičů/úd</w:t>
      </w:r>
      <w:r>
        <w:rPr>
          <w:rFonts w:ascii="Garamond" w:hAnsi="Garamond"/>
        </w:rPr>
        <w:t>ržbářů.</w:t>
      </w:r>
      <w:r w:rsidRPr="000244EF">
        <w:rPr>
          <w:rFonts w:ascii="Garamond" w:hAnsi="Garamond"/>
        </w:rPr>
        <w:t xml:space="preserve"> </w:t>
      </w:r>
    </w:p>
    <w:p w:rsidR="00595152" w:rsidRPr="004717FE" w:rsidRDefault="00595152" w:rsidP="00127B19">
      <w:pPr>
        <w:pStyle w:val="Odstavecseseznamem"/>
        <w:numPr>
          <w:ilvl w:val="0"/>
          <w:numId w:val="9"/>
        </w:numPr>
        <w:ind w:left="714" w:hanging="357"/>
        <w:jc w:val="both"/>
        <w:rPr>
          <w:rFonts w:ascii="Garamond" w:hAnsi="Garamond"/>
        </w:rPr>
      </w:pPr>
      <w:r w:rsidRPr="004717FE">
        <w:rPr>
          <w:rFonts w:ascii="Garamond" w:hAnsi="Garamond"/>
        </w:rPr>
        <w:t xml:space="preserve">vede a organizuje pracovníky provádějící úklid </w:t>
      </w:r>
      <w:r>
        <w:rPr>
          <w:rFonts w:ascii="Garamond" w:hAnsi="Garamond"/>
        </w:rPr>
        <w:t xml:space="preserve">soudní budovy </w:t>
      </w:r>
      <w:r w:rsidRPr="004717FE">
        <w:rPr>
          <w:rFonts w:ascii="Garamond" w:hAnsi="Garamond"/>
        </w:rPr>
        <w:t>v Karviné.</w:t>
      </w:r>
    </w:p>
    <w:p w:rsidR="00595152" w:rsidRPr="00441471" w:rsidRDefault="00595152" w:rsidP="00441471">
      <w:pPr>
        <w:spacing w:after="0" w:line="240" w:lineRule="auto"/>
        <w:ind w:left="714"/>
        <w:contextualSpacing/>
        <w:jc w:val="both"/>
        <w:rPr>
          <w:rFonts w:ascii="Garamond" w:hAnsi="Garamond"/>
          <w:b/>
          <w:sz w:val="24"/>
          <w:szCs w:val="24"/>
          <w:lang w:eastAsia="cs-CZ"/>
        </w:rPr>
      </w:pPr>
    </w:p>
    <w:p w:rsidR="00595152" w:rsidRDefault="00595152"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p>
    <w:p w:rsidR="00595152" w:rsidRDefault="00595152" w:rsidP="003C7C00">
      <w:pPr>
        <w:tabs>
          <w:tab w:val="left" w:pos="1080"/>
        </w:tabs>
        <w:spacing w:after="0" w:line="240" w:lineRule="auto"/>
        <w:ind w:left="708" w:hanging="708"/>
        <w:rPr>
          <w:rFonts w:ascii="Garamond" w:hAnsi="Garamond"/>
          <w:sz w:val="24"/>
          <w:szCs w:val="24"/>
          <w:lang w:eastAsia="cs-CZ"/>
        </w:rPr>
      </w:pPr>
    </w:p>
    <w:p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lastRenderedPageBreak/>
        <w:t xml:space="preserve">Personalistka: </w:t>
      </w:r>
      <w:r w:rsidRPr="00441471">
        <w:rPr>
          <w:rFonts w:ascii="Garamond" w:hAnsi="Garamond"/>
          <w:b/>
          <w:sz w:val="24"/>
          <w:szCs w:val="24"/>
          <w:lang w:eastAsia="cs-CZ"/>
        </w:rPr>
        <w:t>Ing. Radomíra Kuželová</w:t>
      </w:r>
    </w:p>
    <w:p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rsidR="00595152" w:rsidRPr="00441471" w:rsidRDefault="00595152" w:rsidP="003C7C00">
      <w:pPr>
        <w:spacing w:after="160" w:line="256" w:lineRule="auto"/>
        <w:ind w:left="709"/>
        <w:contextualSpacing/>
        <w:jc w:val="both"/>
        <w:rPr>
          <w:rFonts w:ascii="Garamond" w:hAnsi="Garamond"/>
          <w:sz w:val="24"/>
          <w:szCs w:val="24"/>
          <w:lang w:eastAsia="cs-CZ"/>
        </w:rPr>
      </w:pPr>
      <w:r w:rsidRPr="00441471">
        <w:rPr>
          <w:rFonts w:ascii="Garamond" w:hAnsi="Garamond" w:cs="Arial"/>
          <w:color w:val="000000"/>
          <w:sz w:val="24"/>
          <w:szCs w:val="24"/>
        </w:rPr>
        <w:t xml:space="preserve"> 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w:t>
      </w:r>
      <w:proofErr w:type="gramStart"/>
      <w:r>
        <w:rPr>
          <w:rFonts w:ascii="Garamond" w:hAnsi="Garamond" w:cs="Arial"/>
          <w:color w:val="000000"/>
          <w:sz w:val="24"/>
          <w:szCs w:val="24"/>
        </w:rPr>
        <w:t xml:space="preserve">soudu, </w:t>
      </w:r>
      <w:r w:rsidRPr="00441471">
        <w:rPr>
          <w:rFonts w:ascii="Garamond" w:hAnsi="Garamond"/>
          <w:sz w:val="24"/>
          <w:szCs w:val="24"/>
        </w:rPr>
        <w:t xml:space="preserve"> odpovídá</w:t>
      </w:r>
      <w:proofErr w:type="gramEnd"/>
      <w:r w:rsidRPr="00441471">
        <w:rPr>
          <w:rFonts w:ascii="Garamond" w:hAnsi="Garamond"/>
          <w:sz w:val="24"/>
          <w:szCs w:val="24"/>
        </w:rPr>
        <w:t xml:space="preserve"> za evidenci, organizaci a provádění zdravotních prohlídek zaměstnanců a soudců okresního soudu. Zpracovává měsíční výkazy a hlášení personálních změn a dalších výkazy dle pokynů KS.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rsidR="00595152" w:rsidRPr="00441471"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Účetní: </w:t>
      </w:r>
      <w:r w:rsidRPr="00441471">
        <w:rPr>
          <w:rFonts w:ascii="Garamond" w:hAnsi="Garamond"/>
          <w:b/>
          <w:sz w:val="24"/>
          <w:szCs w:val="24"/>
          <w:lang w:eastAsia="cs-CZ"/>
        </w:rPr>
        <w:t xml:space="preserve">Romana Tyroňová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rsidR="00595152" w:rsidRPr="00441471" w:rsidRDefault="00595152" w:rsidP="003C7C00">
      <w:pPr>
        <w:spacing w:after="0" w:line="240" w:lineRule="auto"/>
        <w:jc w:val="both"/>
        <w:rPr>
          <w:rFonts w:ascii="Garamond" w:hAnsi="Garamond"/>
          <w:b/>
          <w:sz w:val="24"/>
          <w:szCs w:val="24"/>
          <w:lang w:eastAsia="cs-CZ"/>
        </w:rPr>
      </w:pPr>
    </w:p>
    <w:p w:rsidR="00595152" w:rsidRPr="00441471" w:rsidRDefault="00595152" w:rsidP="003C7C00">
      <w:pPr>
        <w:spacing w:after="0" w:line="240" w:lineRule="auto"/>
        <w:jc w:val="both"/>
        <w:rPr>
          <w:rFonts w:ascii="Garamond" w:hAnsi="Garamond"/>
          <w:b/>
          <w:color w:val="FF0000"/>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A – </w:t>
      </w:r>
      <w:proofErr w:type="spellStart"/>
      <w:r w:rsidRPr="00441471">
        <w:rPr>
          <w:rFonts w:ascii="Garamond" w:hAnsi="Garamond"/>
          <w:sz w:val="24"/>
          <w:szCs w:val="24"/>
          <w:lang w:eastAsia="cs-CZ"/>
        </w:rPr>
        <w:t>Fere</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Vlasta Semmlerová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Fert</w:t>
      </w:r>
      <w:proofErr w:type="spellEnd"/>
      <w:r w:rsidRPr="00441471">
        <w:rPr>
          <w:rFonts w:ascii="Garamond" w:hAnsi="Garamond"/>
          <w:sz w:val="24"/>
          <w:szCs w:val="24"/>
          <w:lang w:eastAsia="cs-CZ"/>
        </w:rPr>
        <w:t xml:space="preserve"> – H)</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 xml:space="preserve"> (rozsah písmen I – </w:t>
      </w:r>
      <w:proofErr w:type="spellStart"/>
      <w:r w:rsidRPr="00441471">
        <w:rPr>
          <w:rFonts w:ascii="Garamond" w:hAnsi="Garamond"/>
          <w:sz w:val="24"/>
          <w:szCs w:val="24"/>
          <w:lang w:eastAsia="cs-CZ"/>
        </w:rPr>
        <w:t>Kuc</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Sv</w:t>
      </w:r>
      <w:proofErr w:type="spellEnd"/>
      <w:r w:rsidRPr="00441471">
        <w:rPr>
          <w:rFonts w:ascii="Garamond" w:hAnsi="Garamond"/>
          <w:sz w:val="24"/>
          <w:szCs w:val="24"/>
          <w:lang w:eastAsia="cs-CZ"/>
        </w:rPr>
        <w:t xml:space="preserve"> – Ž)</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vymáhání pohledávek a činnosti s tím spojené,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vypracování a podání návrhů na výkon rozhodnutí a provádění srážek věznicím,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rsidR="00595152" w:rsidRPr="00441471"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Vlasta Semmlerová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rsidR="00595152" w:rsidRPr="00441471" w:rsidRDefault="00595152" w:rsidP="00127B19">
      <w:pPr>
        <w:numPr>
          <w:ilvl w:val="0"/>
          <w:numId w:val="23"/>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vedoucí mzdové účtárny: </w:t>
      </w:r>
      <w:r w:rsidRPr="00441471">
        <w:rPr>
          <w:rFonts w:ascii="Garamond" w:hAnsi="Garamond"/>
          <w:b/>
          <w:sz w:val="24"/>
          <w:szCs w:val="24"/>
          <w:lang w:eastAsia="cs-CZ"/>
        </w:rPr>
        <w:t>Csilla Wawreczková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 Wawreczková</w:t>
      </w:r>
    </w:p>
    <w:p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rsidR="00595152" w:rsidRPr="00441471" w:rsidRDefault="00595152" w:rsidP="00127B19">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rsidR="00595152" w:rsidRPr="00441471" w:rsidRDefault="00595152" w:rsidP="00127B19">
      <w:pPr>
        <w:numPr>
          <w:ilvl w:val="0"/>
          <w:numId w:val="17"/>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rsidR="00595152" w:rsidRDefault="00595152" w:rsidP="003C7C00">
      <w:pPr>
        <w:overflowPunct w:val="0"/>
        <w:autoSpaceDE w:val="0"/>
        <w:autoSpaceDN w:val="0"/>
        <w:adjustRightInd w:val="0"/>
        <w:spacing w:after="0" w:line="240" w:lineRule="auto"/>
        <w:rPr>
          <w:rFonts w:ascii="Garamond" w:hAnsi="Garamond"/>
          <w:sz w:val="24"/>
          <w:szCs w:val="24"/>
          <w:lang w:eastAsia="cs-CZ"/>
        </w:rPr>
      </w:pPr>
    </w:p>
    <w:p w:rsidR="006D3580" w:rsidRDefault="006D3580" w:rsidP="003C7C00">
      <w:pPr>
        <w:overflowPunct w:val="0"/>
        <w:autoSpaceDE w:val="0"/>
        <w:autoSpaceDN w:val="0"/>
        <w:adjustRightInd w:val="0"/>
        <w:spacing w:after="0" w:line="240" w:lineRule="auto"/>
        <w:rPr>
          <w:rFonts w:ascii="Garamond" w:hAnsi="Garamond"/>
          <w:sz w:val="24"/>
          <w:szCs w:val="24"/>
          <w:lang w:eastAsia="cs-CZ"/>
        </w:rPr>
      </w:pPr>
    </w:p>
    <w:p w:rsidR="006D3580" w:rsidRPr="00441471" w:rsidRDefault="006D3580"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lastRenderedPageBreak/>
        <w:t>Vyšší podatelna a tiskové oddělení:</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Petra Jedličková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Nikola </w:t>
      </w:r>
      <w:proofErr w:type="spellStart"/>
      <w:r w:rsidRPr="00441471">
        <w:rPr>
          <w:rFonts w:ascii="Garamond" w:hAnsi="Garamond"/>
          <w:sz w:val="24"/>
          <w:szCs w:val="24"/>
          <w:lang w:eastAsia="cs-CZ"/>
        </w:rPr>
        <w:t>Stafinská</w:t>
      </w:r>
      <w:proofErr w:type="spellEnd"/>
    </w:p>
    <w:p w:rsidR="00595152" w:rsidRPr="00441471" w:rsidRDefault="00595152" w:rsidP="00127B19">
      <w:pPr>
        <w:numPr>
          <w:ilvl w:val="0"/>
          <w:numId w:val="19"/>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rsidR="00595152" w:rsidRDefault="00595152" w:rsidP="003C7C00">
      <w:pPr>
        <w:spacing w:after="0" w:line="240" w:lineRule="auto"/>
        <w:ind w:left="360"/>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 xml:space="preserve">Nikola </w:t>
      </w:r>
      <w:proofErr w:type="spellStart"/>
      <w:r w:rsidRPr="00441471">
        <w:rPr>
          <w:rFonts w:ascii="Garamond" w:hAnsi="Garamond"/>
          <w:b/>
          <w:sz w:val="24"/>
          <w:szCs w:val="24"/>
          <w:lang w:eastAsia="cs-CZ"/>
        </w:rPr>
        <w:t>Stafinská</w:t>
      </w:r>
      <w:proofErr w:type="spellEnd"/>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rPr>
          <w:rFonts w:ascii="Garamond" w:hAnsi="Garamond"/>
          <w:b/>
          <w:sz w:val="24"/>
          <w:szCs w:val="24"/>
          <w:lang w:eastAsia="cs-CZ"/>
        </w:rPr>
      </w:pPr>
      <w:r w:rsidRPr="00441471">
        <w:rPr>
          <w:rFonts w:ascii="Garamond" w:hAnsi="Garamond"/>
          <w:sz w:val="24"/>
          <w:szCs w:val="24"/>
          <w:lang w:eastAsia="cs-CZ"/>
        </w:rPr>
        <w:t>Řidič, údržbář:</w:t>
      </w:r>
      <w:r w:rsidRPr="00441471">
        <w:rPr>
          <w:rFonts w:ascii="Garamond" w:hAnsi="Garamond"/>
          <w:b/>
          <w:sz w:val="24"/>
          <w:szCs w:val="24"/>
          <w:lang w:eastAsia="cs-CZ"/>
        </w:rPr>
        <w:t xml:space="preserve"> </w:t>
      </w:r>
      <w:r>
        <w:rPr>
          <w:rFonts w:ascii="Garamond" w:hAnsi="Garamond"/>
          <w:b/>
          <w:sz w:val="24"/>
          <w:szCs w:val="24"/>
          <w:lang w:eastAsia="cs-CZ"/>
        </w:rPr>
        <w:t>Martin Hanke</w:t>
      </w:r>
    </w:p>
    <w:p w:rsidR="00595152" w:rsidRPr="00441471" w:rsidRDefault="00595152" w:rsidP="003C7C00">
      <w:pPr>
        <w:spacing w:after="0"/>
        <w:rPr>
          <w:rFonts w:ascii="Garamond" w:hAnsi="Garamond"/>
          <w:sz w:val="24"/>
          <w:szCs w:val="24"/>
          <w:lang w:eastAsia="cs-CZ"/>
        </w:rPr>
      </w:pPr>
      <w:r w:rsidRPr="00441471">
        <w:rPr>
          <w:rFonts w:ascii="Garamond" w:hAnsi="Garamond"/>
          <w:sz w:val="24"/>
          <w:szCs w:val="24"/>
          <w:lang w:eastAsia="cs-CZ"/>
        </w:rPr>
        <w:t xml:space="preserve">Zástupce: </w:t>
      </w:r>
      <w:r>
        <w:rPr>
          <w:rFonts w:ascii="Garamond" w:hAnsi="Garamond"/>
          <w:sz w:val="24"/>
          <w:szCs w:val="24"/>
          <w:lang w:eastAsia="cs-CZ"/>
        </w:rPr>
        <w:t>Petr Junk</w:t>
      </w:r>
    </w:p>
    <w:p w:rsidR="00595152" w:rsidRPr="00441471" w:rsidRDefault="00595152" w:rsidP="00127B19">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řídí a provádí údržbu a běžné opravy silničních motorových vozidel o celkové hmotnosti do 3 500 kg. Provádí drobné opravy a údržbu majetku. Provádí pracovní pochůzky, doručování peněz, listovních zásilek a balíků včetně drobných nákupů. </w:t>
      </w:r>
    </w:p>
    <w:p w:rsidR="00595152" w:rsidRDefault="00595152" w:rsidP="00E6590E">
      <w:pPr>
        <w:ind w:firstLine="12"/>
        <w:jc w:val="both"/>
        <w:rPr>
          <w:rFonts w:ascii="Garamond" w:hAnsi="Garamond"/>
          <w:lang w:eastAsia="cs-CZ"/>
        </w:rPr>
      </w:pPr>
      <w:r w:rsidRPr="00441471">
        <w:rPr>
          <w:rFonts w:ascii="Garamond" w:hAnsi="Garamond"/>
          <w:b/>
          <w:sz w:val="26"/>
          <w:szCs w:val="26"/>
          <w:lang w:eastAsia="cs-CZ"/>
        </w:rPr>
        <w:lastRenderedPageBreak/>
        <w:t>pracoviště v Havířově</w:t>
      </w:r>
      <w:r w:rsidRPr="00E6590E">
        <w:rPr>
          <w:rFonts w:ascii="Garamond" w:hAnsi="Garamond"/>
          <w:lang w:eastAsia="cs-CZ"/>
        </w:rPr>
        <w:t xml:space="preserve"> </w:t>
      </w:r>
    </w:p>
    <w:p w:rsidR="00595152" w:rsidRPr="00A143C8" w:rsidRDefault="00595152" w:rsidP="00E6590E">
      <w:pPr>
        <w:spacing w:after="0"/>
        <w:ind w:firstLine="12"/>
        <w:jc w:val="both"/>
        <w:rPr>
          <w:rFonts w:ascii="Garamond" w:hAnsi="Garamond"/>
          <w:color w:val="FF0000"/>
          <w:sz w:val="24"/>
          <w:szCs w:val="24"/>
          <w:lang w:eastAsia="cs-CZ"/>
        </w:rPr>
      </w:pPr>
      <w:r w:rsidRPr="00A143C8">
        <w:rPr>
          <w:rFonts w:ascii="Garamond" w:hAnsi="Garamond"/>
          <w:sz w:val="24"/>
          <w:szCs w:val="24"/>
          <w:lang w:eastAsia="cs-CZ"/>
        </w:rPr>
        <w:t xml:space="preserve">Správce budov: </w:t>
      </w:r>
      <w:r w:rsidRPr="00A143C8">
        <w:rPr>
          <w:rFonts w:ascii="Garamond" w:hAnsi="Garamond"/>
          <w:b/>
          <w:sz w:val="24"/>
          <w:szCs w:val="24"/>
          <w:lang w:eastAsia="cs-CZ"/>
        </w:rPr>
        <w:t xml:space="preserve">Roman </w:t>
      </w:r>
      <w:proofErr w:type="spellStart"/>
      <w:r w:rsidRPr="00A143C8">
        <w:rPr>
          <w:rFonts w:ascii="Garamond" w:hAnsi="Garamond"/>
          <w:b/>
          <w:sz w:val="24"/>
          <w:szCs w:val="24"/>
          <w:lang w:eastAsia="cs-CZ"/>
        </w:rPr>
        <w:t>Kwapuliński</w:t>
      </w:r>
      <w:proofErr w:type="spellEnd"/>
      <w:r w:rsidRPr="00A143C8">
        <w:rPr>
          <w:rFonts w:ascii="Garamond" w:hAnsi="Garamond"/>
          <w:b/>
          <w:sz w:val="24"/>
          <w:szCs w:val="24"/>
          <w:lang w:eastAsia="cs-CZ"/>
        </w:rPr>
        <w:t xml:space="preserve"> </w:t>
      </w:r>
    </w:p>
    <w:p w:rsidR="00595152" w:rsidRPr="00A143C8" w:rsidRDefault="00595152" w:rsidP="00E6590E">
      <w:pPr>
        <w:spacing w:after="0" w:line="240" w:lineRule="auto"/>
        <w:contextualSpacing/>
        <w:jc w:val="both"/>
        <w:rPr>
          <w:rFonts w:ascii="Garamond" w:hAnsi="Garamond"/>
          <w:sz w:val="24"/>
          <w:szCs w:val="24"/>
        </w:rPr>
      </w:pPr>
      <w:r w:rsidRPr="00A143C8">
        <w:rPr>
          <w:rFonts w:ascii="Garamond" w:hAnsi="Garamond"/>
          <w:sz w:val="24"/>
          <w:szCs w:val="24"/>
        </w:rPr>
        <w:t>Zástupce: Ing. Petr Kovalovský</w:t>
      </w:r>
    </w:p>
    <w:p w:rsidR="00595152" w:rsidRPr="00A143C8" w:rsidRDefault="00595152" w:rsidP="00127B19">
      <w:pPr>
        <w:numPr>
          <w:ilvl w:val="0"/>
          <w:numId w:val="15"/>
        </w:numPr>
        <w:spacing w:after="0" w:line="240" w:lineRule="auto"/>
        <w:ind w:left="714" w:hanging="357"/>
        <w:contextualSpacing/>
        <w:jc w:val="both"/>
        <w:rPr>
          <w:rFonts w:ascii="Garamond" w:hAnsi="Garamond"/>
          <w:color w:val="FF0000"/>
          <w:sz w:val="24"/>
          <w:szCs w:val="24"/>
        </w:rPr>
      </w:pPr>
      <w:r w:rsidRPr="00A143C8">
        <w:rPr>
          <w:rFonts w:ascii="Garamond" w:hAnsi="Garamond"/>
          <w:sz w:val="24"/>
          <w:szCs w:val="24"/>
        </w:rPr>
        <w:t xml:space="preserve">zajišťuje správu budovy pobočky soudu a pronajatých prostor, </w:t>
      </w:r>
    </w:p>
    <w:p w:rsidR="00595152" w:rsidRPr="00A143C8" w:rsidRDefault="00595152" w:rsidP="00127B19">
      <w:pPr>
        <w:numPr>
          <w:ilvl w:val="0"/>
          <w:numId w:val="9"/>
        </w:numPr>
        <w:spacing w:after="0" w:line="240" w:lineRule="auto"/>
        <w:ind w:left="714" w:hanging="357"/>
        <w:contextualSpacing/>
        <w:jc w:val="both"/>
        <w:rPr>
          <w:rFonts w:ascii="Garamond" w:hAnsi="Garamond"/>
          <w:sz w:val="24"/>
          <w:szCs w:val="24"/>
        </w:rPr>
      </w:pPr>
      <w:r w:rsidRPr="00A143C8">
        <w:rPr>
          <w:rFonts w:ascii="Garamond" w:hAnsi="Garamond"/>
          <w:sz w:val="24"/>
          <w:szCs w:val="24"/>
        </w:rPr>
        <w:t>vede a organizuje pracovníky provádějící úklid v Havířově,</w:t>
      </w:r>
    </w:p>
    <w:p w:rsidR="00595152" w:rsidRPr="00A143C8" w:rsidRDefault="00595152" w:rsidP="00127B19">
      <w:pPr>
        <w:numPr>
          <w:ilvl w:val="0"/>
          <w:numId w:val="9"/>
        </w:numPr>
        <w:spacing w:after="0" w:line="240" w:lineRule="auto"/>
        <w:ind w:left="714" w:hanging="357"/>
        <w:contextualSpacing/>
        <w:jc w:val="both"/>
        <w:rPr>
          <w:rFonts w:ascii="Garamond" w:hAnsi="Garamond"/>
          <w:sz w:val="24"/>
          <w:szCs w:val="24"/>
        </w:rPr>
      </w:pPr>
      <w:r w:rsidRPr="00A143C8">
        <w:rPr>
          <w:rFonts w:ascii="Garamond" w:hAnsi="Garamond"/>
          <w:sz w:val="24"/>
          <w:szCs w:val="24"/>
        </w:rPr>
        <w:t>k zajištění této agendy připravuje podklady pro zadávání veřejných zakázek malého rozsahu dle stanovené metodiky.</w:t>
      </w:r>
    </w:p>
    <w:p w:rsidR="00595152" w:rsidRPr="00441471" w:rsidRDefault="00595152" w:rsidP="00441471">
      <w:pPr>
        <w:spacing w:after="0" w:line="240" w:lineRule="auto"/>
        <w:rPr>
          <w:rFonts w:ascii="Garamond" w:hAnsi="Garamond"/>
          <w:b/>
          <w:sz w:val="26"/>
          <w:szCs w:val="26"/>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rsidR="00595152"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rsidR="00595152" w:rsidRPr="00441471" w:rsidRDefault="00595152" w:rsidP="00127B19">
      <w:pPr>
        <w:numPr>
          <w:ilvl w:val="0"/>
          <w:numId w:val="2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t>
      </w:r>
      <w:proofErr w:type="gramStart"/>
      <w:r w:rsidRPr="00441471">
        <w:rPr>
          <w:rFonts w:ascii="Garamond" w:hAnsi="Garamond"/>
          <w:sz w:val="24"/>
          <w:szCs w:val="24"/>
          <w:lang w:eastAsia="cs-CZ"/>
        </w:rPr>
        <w:t>www</w:t>
      </w:r>
      <w:proofErr w:type="gramEnd"/>
      <w:r w:rsidRPr="00441471">
        <w:rPr>
          <w:rFonts w:ascii="Garamond" w:hAnsi="Garamond"/>
          <w:sz w:val="24"/>
          <w:szCs w:val="24"/>
          <w:lang w:eastAsia="cs-CZ"/>
        </w:rPr>
        <w:t>.</w:t>
      </w:r>
      <w:proofErr w:type="gramStart"/>
      <w:r w:rsidRPr="00441471">
        <w:rPr>
          <w:rFonts w:ascii="Garamond" w:hAnsi="Garamond"/>
          <w:sz w:val="24"/>
          <w:szCs w:val="24"/>
          <w:lang w:eastAsia="cs-CZ"/>
        </w:rPr>
        <w:t>justice</w:t>
      </w:r>
      <w:proofErr w:type="gramEnd"/>
      <w:r w:rsidRPr="00441471">
        <w:rPr>
          <w:rFonts w:ascii="Garamond" w:hAnsi="Garamond"/>
          <w:sz w:val="24"/>
          <w:szCs w:val="24"/>
          <w:lang w:eastAsia="cs-CZ"/>
        </w:rPr>
        <w:t xml:space="preserv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rsidR="00595152" w:rsidRPr="00441471" w:rsidRDefault="00595152" w:rsidP="00127B19">
      <w:pPr>
        <w:numPr>
          <w:ilvl w:val="0"/>
          <w:numId w:val="22"/>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Pokladní, odborná knihovna: </w:t>
      </w:r>
      <w:r w:rsidRPr="00441471">
        <w:rPr>
          <w:rFonts w:ascii="Garamond" w:hAnsi="Garamond"/>
          <w:b/>
          <w:sz w:val="24"/>
          <w:szCs w:val="24"/>
          <w:lang w:eastAsia="cs-CZ"/>
        </w:rPr>
        <w:t>Dagmar Petřivalská</w:t>
      </w:r>
    </w:p>
    <w:p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rsidR="00595152" w:rsidRPr="00441471" w:rsidRDefault="00595152" w:rsidP="00127B19">
      <w:pPr>
        <w:numPr>
          <w:ilvl w:val="0"/>
          <w:numId w:val="23"/>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Jolana </w:t>
      </w:r>
      <w:proofErr w:type="spellStart"/>
      <w:r w:rsidRPr="00441471">
        <w:rPr>
          <w:rFonts w:ascii="Garamond" w:hAnsi="Garamond"/>
          <w:b/>
          <w:sz w:val="24"/>
          <w:szCs w:val="24"/>
          <w:lang w:eastAsia="cs-CZ"/>
        </w:rPr>
        <w:t>Zářická</w:t>
      </w:r>
      <w:proofErr w:type="spellEnd"/>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w:t>
      </w:r>
      <w:proofErr w:type="spellStart"/>
      <w:r w:rsidRPr="00441471">
        <w:rPr>
          <w:rFonts w:ascii="Garamond" w:hAnsi="Garamond"/>
          <w:sz w:val="24"/>
          <w:szCs w:val="24"/>
          <w:lang w:eastAsia="cs-CZ"/>
        </w:rPr>
        <w:t>Zářické</w:t>
      </w:r>
      <w:proofErr w:type="spellEnd"/>
      <w:r w:rsidRPr="00441471">
        <w:rPr>
          <w:rFonts w:ascii="Garamond" w:hAnsi="Garamond"/>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rsidR="00595152" w:rsidRPr="00441471"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rsidR="00595152" w:rsidRPr="00441471" w:rsidRDefault="00595152" w:rsidP="00127B1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Filip Chowaniec, DiS.</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Martynková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lastRenderedPageBreak/>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Řidič, údržbář: </w:t>
      </w:r>
      <w:r>
        <w:rPr>
          <w:rFonts w:ascii="Garamond" w:hAnsi="Garamond"/>
          <w:b/>
          <w:sz w:val="24"/>
          <w:szCs w:val="24"/>
          <w:lang w:eastAsia="cs-CZ"/>
        </w:rPr>
        <w:t>Petr Junk</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Pr>
          <w:rFonts w:ascii="Garamond" w:hAnsi="Garamond"/>
          <w:sz w:val="24"/>
          <w:szCs w:val="24"/>
          <w:lang w:eastAsia="cs-CZ"/>
        </w:rPr>
        <w:t>Martin Hanke</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pro zajištění oprav elektrických zařízení: Roman </w:t>
      </w:r>
      <w:proofErr w:type="spellStart"/>
      <w:r w:rsidRPr="00441471">
        <w:rPr>
          <w:rFonts w:ascii="Garamond" w:hAnsi="Garamond"/>
          <w:sz w:val="24"/>
          <w:szCs w:val="24"/>
          <w:lang w:eastAsia="cs-CZ"/>
        </w:rPr>
        <w:t>Kwapuliński</w:t>
      </w:r>
      <w:proofErr w:type="spellEnd"/>
    </w:p>
    <w:p w:rsidR="00A143C8" w:rsidRDefault="00595152" w:rsidP="00A143C8">
      <w:pPr>
        <w:numPr>
          <w:ilvl w:val="0"/>
          <w:numId w:val="45"/>
        </w:numPr>
        <w:overflowPunct w:val="0"/>
        <w:autoSpaceDE w:val="0"/>
        <w:autoSpaceDN w:val="0"/>
        <w:adjustRightInd w:val="0"/>
        <w:spacing w:after="0" w:line="240" w:lineRule="auto"/>
        <w:ind w:left="284" w:firstLine="0"/>
        <w:jc w:val="both"/>
        <w:rPr>
          <w:rFonts w:ascii="Garamond" w:hAnsi="Garamond"/>
          <w:sz w:val="24"/>
          <w:szCs w:val="24"/>
          <w:lang w:eastAsia="cs-CZ"/>
        </w:rPr>
      </w:pPr>
      <w:r w:rsidRPr="00441471">
        <w:rPr>
          <w:rFonts w:ascii="Garamond" w:hAnsi="Garamond"/>
          <w:sz w:val="24"/>
          <w:szCs w:val="24"/>
          <w:lang w:eastAsia="cs-CZ"/>
        </w:rPr>
        <w:t xml:space="preserve">řídí a provádí údržbu a běžné opravy silničních motorových vozidel o celkové hmotnosti do 3 500 kg. Provádí běžnou údržbu, zajišťuje a </w:t>
      </w:r>
    </w:p>
    <w:p w:rsidR="00A143C8" w:rsidRDefault="00A143C8" w:rsidP="00A143C8">
      <w:pPr>
        <w:overflowPunct w:val="0"/>
        <w:autoSpaceDE w:val="0"/>
        <w:autoSpaceDN w:val="0"/>
        <w:adjustRightInd w:val="0"/>
        <w:spacing w:after="0" w:line="240" w:lineRule="auto"/>
        <w:ind w:left="284"/>
        <w:jc w:val="both"/>
        <w:rPr>
          <w:rFonts w:ascii="Garamond" w:hAnsi="Garamond"/>
          <w:sz w:val="24"/>
          <w:szCs w:val="24"/>
          <w:lang w:eastAsia="cs-CZ"/>
        </w:rPr>
      </w:pPr>
      <w:r>
        <w:rPr>
          <w:rFonts w:ascii="Garamond" w:hAnsi="Garamond"/>
          <w:sz w:val="24"/>
          <w:szCs w:val="24"/>
          <w:lang w:eastAsia="cs-CZ"/>
        </w:rPr>
        <w:t xml:space="preserve">       </w:t>
      </w:r>
      <w:r w:rsidR="00595152" w:rsidRPr="00441471">
        <w:rPr>
          <w:rFonts w:ascii="Garamond" w:hAnsi="Garamond"/>
          <w:sz w:val="24"/>
          <w:szCs w:val="24"/>
          <w:lang w:eastAsia="cs-CZ"/>
        </w:rPr>
        <w:t>provádí opravy závad stavebních částí, technických zařízení a zařizovacích předmětů vlastního objektu a přilehlých prostor</w:t>
      </w:r>
      <w:r w:rsidR="00595152" w:rsidRPr="00441471">
        <w:rPr>
          <w:rFonts w:ascii="Garamond" w:hAnsi="Garamond"/>
          <w:bCs/>
          <w:sz w:val="24"/>
          <w:szCs w:val="24"/>
          <w:lang w:eastAsia="cs-CZ"/>
        </w:rPr>
        <w:t>. P</w:t>
      </w:r>
      <w:r w:rsidR="00595152" w:rsidRPr="00441471">
        <w:rPr>
          <w:rFonts w:ascii="Garamond" w:hAnsi="Garamond"/>
          <w:sz w:val="24"/>
          <w:szCs w:val="24"/>
          <w:lang w:eastAsia="cs-CZ"/>
        </w:rPr>
        <w:t xml:space="preserve">rovádí obsluhu </w:t>
      </w:r>
    </w:p>
    <w:p w:rsidR="00595152" w:rsidRDefault="00A143C8" w:rsidP="00A143C8">
      <w:pPr>
        <w:overflowPunct w:val="0"/>
        <w:autoSpaceDE w:val="0"/>
        <w:autoSpaceDN w:val="0"/>
        <w:adjustRightInd w:val="0"/>
        <w:spacing w:after="0" w:line="240" w:lineRule="auto"/>
        <w:ind w:left="284"/>
        <w:jc w:val="both"/>
        <w:rPr>
          <w:rFonts w:ascii="Garamond" w:hAnsi="Garamond"/>
          <w:sz w:val="24"/>
          <w:szCs w:val="24"/>
          <w:lang w:eastAsia="cs-CZ"/>
        </w:rPr>
      </w:pPr>
      <w:r>
        <w:rPr>
          <w:rFonts w:ascii="Garamond" w:hAnsi="Garamond"/>
          <w:sz w:val="24"/>
          <w:szCs w:val="24"/>
          <w:lang w:eastAsia="cs-CZ"/>
        </w:rPr>
        <w:tab/>
      </w:r>
      <w:r w:rsidR="00595152" w:rsidRPr="00441471">
        <w:rPr>
          <w:rFonts w:ascii="Garamond" w:hAnsi="Garamond"/>
          <w:sz w:val="24"/>
          <w:szCs w:val="24"/>
          <w:lang w:eastAsia="cs-CZ"/>
        </w:rPr>
        <w:t>technických a zabezpečovacích zařízení.</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 19. 12. 2022</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Pr="003C7C00" w:rsidRDefault="00595152" w:rsidP="003C7C00">
      <w:pPr>
        <w:spacing w:after="0" w:line="240" w:lineRule="auto"/>
        <w:jc w:val="right"/>
        <w:rPr>
          <w:rFonts w:ascii="Times New Roman" w:hAnsi="Times New Roman"/>
          <w:b/>
          <w:sz w:val="24"/>
          <w:szCs w:val="24"/>
          <w:lang w:eastAsia="cs-CZ"/>
        </w:rPr>
      </w:pPr>
      <w:r w:rsidRPr="003C7C00">
        <w:rPr>
          <w:rFonts w:ascii="Times New Roman" w:hAnsi="Times New Roman"/>
          <w:b/>
          <w:sz w:val="24"/>
          <w:szCs w:val="24"/>
          <w:lang w:eastAsia="cs-CZ"/>
        </w:rPr>
        <w:lastRenderedPageBreak/>
        <w:t>Příloha č. 1</w:t>
      </w: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všeobecné řízení</w:t>
      </w:r>
    </w:p>
    <w:p w:rsidR="00595152" w:rsidRPr="003C7C00" w:rsidRDefault="00595152" w:rsidP="003C7C00">
      <w:pPr>
        <w:spacing w:after="0" w:line="240" w:lineRule="auto"/>
        <w:jc w:val="both"/>
        <w:rPr>
          <w:rFonts w:ascii="Times New Roman" w:hAnsi="Times New Roman"/>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D33A3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595152" w:rsidRPr="003C7C00" w:rsidRDefault="00595152" w:rsidP="003C7C00">
            <w:pPr>
              <w:spacing w:after="0" w:line="240" w:lineRule="auto"/>
              <w:ind w:left="113" w:right="113"/>
              <w:jc w:val="center"/>
              <w:rPr>
                <w:b/>
                <w:i/>
                <w:iCs/>
                <w:sz w:val="24"/>
                <w:szCs w:val="24"/>
                <w:lang w:eastAsia="cs-CZ"/>
              </w:rPr>
            </w:pPr>
            <w:r w:rsidRPr="003C7C00">
              <w:rPr>
                <w:b/>
                <w:i/>
                <w:iCs/>
                <w:sz w:val="24"/>
                <w:szCs w:val="24"/>
                <w:lang w:eastAsia="cs-CZ"/>
              </w:rPr>
              <w:t>soudní odd.</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BEZ </w:t>
            </w:r>
          </w:p>
          <w:p w:rsidR="00595152" w:rsidRPr="003C7C00" w:rsidRDefault="00595152" w:rsidP="003C7C00">
            <w:pPr>
              <w:spacing w:after="0" w:line="240" w:lineRule="auto"/>
              <w:rPr>
                <w:i/>
                <w:iCs/>
                <w:sz w:val="24"/>
                <w:szCs w:val="24"/>
                <w:lang w:eastAsia="cs-CZ"/>
              </w:rPr>
            </w:pPr>
            <w:r w:rsidRPr="003C7C00">
              <w:rPr>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MILOSTI</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PP JINÉ OS</w:t>
            </w:r>
          </w:p>
          <w:p w:rsidR="00595152" w:rsidRPr="003C7C00" w:rsidRDefault="00595152" w:rsidP="003C7C00">
            <w:pPr>
              <w:spacing w:after="0" w:line="240" w:lineRule="auto"/>
              <w:rPr>
                <w:i/>
                <w:iCs/>
                <w:sz w:val="20"/>
                <w:szCs w:val="20"/>
                <w:lang w:eastAsia="cs-CZ"/>
              </w:rPr>
            </w:pPr>
            <w:r w:rsidRPr="003C7C00">
              <w:rPr>
                <w:i/>
                <w:iCs/>
                <w:sz w:val="20"/>
                <w:szCs w:val="20"/>
                <w:lang w:eastAsia="cs-CZ"/>
              </w:rPr>
              <w:t xml:space="preserve">(pouze pro agendu </w:t>
            </w:r>
            <w:proofErr w:type="spellStart"/>
            <w:r w:rsidRPr="003C7C00">
              <w:rPr>
                <w:i/>
                <w:iCs/>
                <w:sz w:val="20"/>
                <w:szCs w:val="20"/>
                <w:lang w:eastAsia="cs-CZ"/>
              </w:rPr>
              <w:t>Ntm</w:t>
            </w:r>
            <w:proofErr w:type="spellEnd"/>
            <w:r w:rsidRPr="003C7C00">
              <w:rPr>
                <w:i/>
                <w:iCs/>
                <w:sz w:val="20"/>
                <w:szCs w:val="20"/>
                <w:lang w:eastAsia="cs-CZ"/>
              </w:rPr>
              <w:t>)</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w:t>
            </w:r>
          </w:p>
        </w:tc>
      </w:tr>
      <w:tr w:rsidR="00595152" w:rsidRPr="00D33A3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SOUDNÍ REHABILITACE</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Default="00595152"/>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D33A37" w:rsidTr="00D33A37">
        <w:trPr>
          <w:trHeight w:val="630"/>
        </w:trPr>
        <w:tc>
          <w:tcPr>
            <w:tcW w:w="3607" w:type="dxa"/>
            <w:vMerge w:val="restart"/>
            <w:tcBorders>
              <w:top w:val="nil"/>
              <w:left w:val="single" w:sz="4" w:space="0" w:color="auto"/>
              <w:bottom w:val="single" w:sz="4" w:space="0" w:color="auto"/>
              <w:right w:val="single" w:sz="4" w:space="0" w:color="auto"/>
            </w:tcBorders>
            <w:shd w:val="clear" w:color="auto" w:fill="BFBFBF"/>
            <w:noWrap/>
            <w:vAlign w:val="center"/>
            <w:hideMark/>
          </w:tcPr>
          <w:p w:rsidR="00595152" w:rsidRPr="003C7C00" w:rsidRDefault="00595152" w:rsidP="003C7C00">
            <w:pPr>
              <w:spacing w:after="0" w:line="240" w:lineRule="auto"/>
              <w:jc w:val="center"/>
              <w:rPr>
                <w:b/>
                <w:sz w:val="24"/>
                <w:szCs w:val="24"/>
                <w:lang w:eastAsia="cs-CZ"/>
              </w:rPr>
            </w:pPr>
            <w:r>
              <w:rPr>
                <w:b/>
                <w:sz w:val="24"/>
                <w:szCs w:val="24"/>
                <w:lang w:eastAsia="cs-CZ"/>
              </w:rPr>
              <w:t>O</w:t>
            </w:r>
            <w:r w:rsidRPr="003C7C00">
              <w:rPr>
                <w:b/>
                <w:sz w:val="24"/>
                <w:szCs w:val="24"/>
                <w:lang w:eastAsia="cs-CZ"/>
              </w:rPr>
              <w:t>ddíl</w:t>
            </w:r>
          </w:p>
        </w:tc>
        <w:tc>
          <w:tcPr>
            <w:tcW w:w="4214"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 xml:space="preserve">Rejstřík </w:t>
            </w:r>
            <w:proofErr w:type="spellStart"/>
            <w:r w:rsidRPr="003C7C00">
              <w:rPr>
                <w:b/>
                <w:sz w:val="24"/>
                <w:szCs w:val="24"/>
                <w:lang w:eastAsia="cs-CZ"/>
              </w:rPr>
              <w:t>Ntm</w:t>
            </w:r>
            <w:proofErr w:type="spellEnd"/>
          </w:p>
        </w:tc>
      </w:tr>
      <w:tr w:rsidR="00595152" w:rsidRPr="00D33A3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rsidR="00595152" w:rsidRPr="003C7C00" w:rsidRDefault="00595152" w:rsidP="003C7C00">
            <w:pPr>
              <w:spacing w:after="0" w:line="240" w:lineRule="auto"/>
              <w:ind w:left="113" w:right="113"/>
              <w:jc w:val="center"/>
              <w:rPr>
                <w:b/>
                <w:sz w:val="24"/>
                <w:szCs w:val="24"/>
                <w:lang w:eastAsia="cs-CZ"/>
              </w:rPr>
            </w:pPr>
            <w:r w:rsidRPr="003C7C00">
              <w:rPr>
                <w:b/>
                <w:sz w:val="24"/>
                <w:szCs w:val="24"/>
                <w:lang w:eastAsia="cs-CZ"/>
              </w:rPr>
              <w:t>soudní odd.</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Pr>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w:t>
            </w:r>
            <w:r>
              <w:rPr>
                <w:i/>
                <w:iCs/>
                <w:sz w:val="24"/>
                <w:szCs w:val="24"/>
                <w:lang w:eastAsia="cs-CZ"/>
              </w:rPr>
              <w:t>4,103,101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Sepisování ústních podání do protokolu u nepříslušného soudu (§ 59 odst. 3 </w:t>
            </w:r>
            <w:proofErr w:type="spellStart"/>
            <w:r w:rsidRPr="003C7C00">
              <w:rPr>
                <w:sz w:val="24"/>
                <w:szCs w:val="24"/>
                <w:lang w:eastAsia="cs-CZ"/>
              </w:rPr>
              <w:t>tr</w:t>
            </w:r>
            <w:proofErr w:type="spellEnd"/>
            <w:r w:rsidRPr="003C7C00">
              <w:rPr>
                <w:sz w:val="24"/>
                <w:szCs w:val="24"/>
                <w:lang w:eastAsia="cs-CZ"/>
              </w:rPr>
              <w:t>. </w:t>
            </w:r>
            <w:proofErr w:type="gramStart"/>
            <w:r w:rsidRPr="003C7C00">
              <w:rPr>
                <w:sz w:val="24"/>
                <w:szCs w:val="24"/>
                <w:lang w:eastAsia="cs-CZ"/>
              </w:rPr>
              <w:t>ř.</w:t>
            </w:r>
            <w:proofErr w:type="gramEnd"/>
            <w:r w:rsidRPr="003C7C00">
              <w:rPr>
                <w:sz w:val="24"/>
                <w:szCs w:val="24"/>
                <w:lang w:eastAsia="cs-CZ"/>
              </w:rPr>
              <w:t>)</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ÚST.PODÁNÍ</w:t>
            </w:r>
            <w:proofErr w:type="gramEnd"/>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VŠEOB.REH</w:t>
            </w:r>
            <w:proofErr w:type="gramEnd"/>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VÝKON OCHRANNÉ VÝCHOVY</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přípravné řízení</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OBHÁJCI A ZMOCNĚN</w:t>
            </w:r>
            <w:r w:rsidRPr="003C7C00">
              <w:rPr>
                <w:strike/>
                <w:sz w:val="24"/>
                <w:szCs w:val="24"/>
                <w:lang w:eastAsia="cs-CZ"/>
              </w:rPr>
              <w:t>I</w:t>
            </w:r>
            <w:r w:rsidRPr="003C7C00">
              <w:rPr>
                <w:sz w:val="24"/>
                <w:szCs w:val="24"/>
                <w:lang w:eastAsia="cs-CZ"/>
              </w:rPr>
              <w:t>CI</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ustanovování, zproštění a vyloučení obhájce nebo zmocněnce (včetně ustanovení opatrovníka právnické osobě) a </w:t>
            </w:r>
            <w:r w:rsidRPr="003C7C00">
              <w:rPr>
                <w:strike/>
                <w:sz w:val="24"/>
                <w:szCs w:val="24"/>
                <w:lang w:eastAsia="cs-CZ"/>
              </w:rPr>
              <w:t xml:space="preserve">pro </w:t>
            </w:r>
            <w:r w:rsidRPr="003C7C00">
              <w:rPr>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ODPOSLECHY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ZÁSILKY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účast soudce při neodkladném nebo neopakovatelném úkonu (§ 158a </w:t>
            </w:r>
            <w:proofErr w:type="spellStart"/>
            <w:r w:rsidRPr="003C7C00">
              <w:rPr>
                <w:sz w:val="24"/>
                <w:szCs w:val="24"/>
                <w:lang w:eastAsia="cs-CZ"/>
              </w:rPr>
              <w:t>tr</w:t>
            </w:r>
            <w:proofErr w:type="spellEnd"/>
            <w:r w:rsidRPr="003C7C00">
              <w:rPr>
                <w:sz w:val="24"/>
                <w:szCs w:val="24"/>
                <w:lang w:eastAsia="cs-CZ"/>
              </w:rPr>
              <w:t xml:space="preserve">. </w:t>
            </w:r>
            <w:proofErr w:type="gramStart"/>
            <w:r w:rsidRPr="003C7C00">
              <w:rPr>
                <w:sz w:val="24"/>
                <w:szCs w:val="24"/>
                <w:lang w:eastAsia="cs-CZ"/>
              </w:rPr>
              <w:t>ř.</w:t>
            </w:r>
            <w:proofErr w:type="gramEnd"/>
            <w:r w:rsidRPr="003C7C00">
              <w:rPr>
                <w:sz w:val="24"/>
                <w:szCs w:val="24"/>
                <w:lang w:eastAsia="cs-CZ"/>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civilní</w:t>
      </w:r>
    </w:p>
    <w:p w:rsidR="00595152" w:rsidRPr="003C7C00" w:rsidRDefault="00595152" w:rsidP="003C7C00">
      <w:pPr>
        <w:spacing w:after="0" w:line="240" w:lineRule="auto"/>
        <w:jc w:val="both"/>
        <w:rPr>
          <w:rFonts w:ascii="Times New Roman" w:hAnsi="Times New Roman"/>
          <w:b/>
          <w:sz w:val="24"/>
          <w:szCs w:val="24"/>
          <w:lang w:eastAsia="cs-CZ"/>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D33A3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CD0E59">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val="restart"/>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OSVOB. OD SOP, </w:t>
            </w:r>
            <w:proofErr w:type="gramStart"/>
            <w:r w:rsidRPr="003C7C00">
              <w:rPr>
                <w:sz w:val="24"/>
                <w:szCs w:val="24"/>
                <w:lang w:eastAsia="cs-CZ"/>
              </w:rPr>
              <w:t>UST.ZÁSTUPCE</w:t>
            </w:r>
            <w:proofErr w:type="gramEnd"/>
          </w:p>
        </w:tc>
        <w:tc>
          <w:tcPr>
            <w:tcW w:w="4575"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r w:rsidRPr="003C7C00">
              <w:rPr>
                <w:i/>
                <w:iCs/>
                <w:sz w:val="24"/>
                <w:szCs w:val="24"/>
                <w:lang w:eastAsia="cs-CZ"/>
              </w:rPr>
              <w:t>PR-SOP*</w:t>
            </w:r>
          </w:p>
          <w:p w:rsidR="00595152" w:rsidRPr="003C7C00" w:rsidRDefault="00595152" w:rsidP="003C7C00">
            <w:pPr>
              <w:spacing w:after="0" w:line="240" w:lineRule="auto"/>
              <w:rPr>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442"/>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DISKR-SOP*</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27</w:t>
            </w:r>
            <w:r w:rsidRPr="003C7C00">
              <w:rPr>
                <w:i/>
                <w:iCs/>
                <w:sz w:val="24"/>
                <w:szCs w:val="24"/>
                <w:lang w:eastAsia="cs-CZ"/>
              </w:rPr>
              <w:t>, 116</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19, 109</w:t>
            </w:r>
          </w:p>
          <w:p w:rsidR="00595152" w:rsidRPr="003C7C00" w:rsidRDefault="00595152" w:rsidP="00003188">
            <w:pPr>
              <w:spacing w:after="0" w:line="240" w:lineRule="auto"/>
              <w:rPr>
                <w:rFonts w:ascii="Times New Roman" w:hAnsi="Times New Roman"/>
                <w:sz w:val="24"/>
                <w:szCs w:val="24"/>
                <w:lang w:eastAsia="cs-CZ"/>
              </w:rPr>
            </w:pPr>
          </w:p>
        </w:tc>
      </w:tr>
      <w:tr w:rsidR="00595152" w:rsidRPr="00D33A37" w:rsidTr="007E67CF">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PŘEDBĚŽNÁ OPATŘENÍ </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DISKR-PO*</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9C6211">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ve věcech ochrany proti domácímu násilí</w:t>
            </w:r>
          </w:p>
          <w:p w:rsidR="00595152" w:rsidRPr="003C7C00" w:rsidRDefault="00595152" w:rsidP="003C7C00">
            <w:pPr>
              <w:spacing w:after="0" w:line="240" w:lineRule="auto"/>
              <w:rPr>
                <w:sz w:val="24"/>
                <w:szCs w:val="24"/>
                <w:lang w:eastAsia="cs-CZ"/>
              </w:rPr>
            </w:pP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ROZHODCI</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7415FF">
            <w:pPr>
              <w:spacing w:after="0" w:line="240" w:lineRule="auto"/>
              <w:rPr>
                <w:sz w:val="24"/>
                <w:szCs w:val="24"/>
                <w:lang w:eastAsia="cs-CZ"/>
              </w:rPr>
            </w:pPr>
            <w:r w:rsidRPr="003C7C00">
              <w:rPr>
                <w:sz w:val="24"/>
                <w:szCs w:val="24"/>
                <w:lang w:eastAsia="cs-CZ"/>
              </w:rPr>
              <w:t xml:space="preserve">Návrhy ve věcech voleb do rad zaměstnanců, voleb zástupců pro oblast bezpečnosti a ochrany zdraví při práci a voleb členů </w:t>
            </w:r>
            <w:r w:rsidR="007E67CF" w:rsidRPr="003C7C00">
              <w:rPr>
                <w:sz w:val="24"/>
                <w:szCs w:val="24"/>
                <w:lang w:eastAsia="cs-CZ"/>
              </w:rPr>
              <w:lastRenderedPageBreak/>
              <w:t>zvláštního vyjednávacího výboru evropské</w:t>
            </w:r>
            <w:r w:rsidR="007415FF">
              <w:rPr>
                <w:sz w:val="24"/>
                <w:szCs w:val="24"/>
                <w:lang w:eastAsia="cs-CZ"/>
              </w:rPr>
              <w:t xml:space="preserve"> </w:t>
            </w:r>
            <w:r w:rsidR="007415FF" w:rsidRPr="003C7C00">
              <w:rPr>
                <w:sz w:val="24"/>
                <w:szCs w:val="24"/>
                <w:lang w:eastAsia="cs-CZ"/>
              </w:rPr>
              <w:t>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p>
          <w:p w:rsidR="00595152" w:rsidRPr="003C7C00" w:rsidRDefault="00595152" w:rsidP="003C7C00">
            <w:pPr>
              <w:spacing w:after="0" w:line="240" w:lineRule="auto"/>
              <w:rPr>
                <w:sz w:val="24"/>
                <w:szCs w:val="24"/>
                <w:lang w:eastAsia="cs-CZ"/>
              </w:rPr>
            </w:pPr>
            <w:r w:rsidRPr="003C7C00">
              <w:rPr>
                <w:sz w:val="24"/>
                <w:szCs w:val="24"/>
                <w:lang w:eastAsia="cs-CZ"/>
              </w:rPr>
              <w:t>Návrhy na určení lhůty u nepříslušného soudu (návrhy na určení lhůty ve věci, kterou vede jiný soud)</w:t>
            </w:r>
          </w:p>
          <w:p w:rsidR="00595152" w:rsidRPr="003C7C00" w:rsidRDefault="00595152" w:rsidP="003C7C00">
            <w:pPr>
              <w:spacing w:after="0" w:line="240" w:lineRule="auto"/>
              <w:rPr>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p>
          <w:p w:rsidR="00595152" w:rsidRPr="003C7C00" w:rsidRDefault="00595152" w:rsidP="003C7C00">
            <w:pPr>
              <w:spacing w:after="0" w:line="240" w:lineRule="auto"/>
              <w:rPr>
                <w:i/>
                <w:iCs/>
                <w:sz w:val="24"/>
                <w:szCs w:val="24"/>
                <w:lang w:eastAsia="cs-CZ"/>
              </w:rPr>
            </w:pPr>
            <w:r w:rsidRPr="003C7C00">
              <w:rPr>
                <w:i/>
                <w:iCs/>
                <w:sz w:val="24"/>
                <w:szCs w:val="24"/>
                <w:lang w:eastAsia="cs-CZ"/>
              </w:rPr>
              <w:t>C-URČ.LH</w:t>
            </w:r>
          </w:p>
          <w:p w:rsidR="00595152" w:rsidRPr="003C7C00" w:rsidRDefault="00595152" w:rsidP="003C7C00">
            <w:pPr>
              <w:spacing w:after="0" w:line="240" w:lineRule="auto"/>
              <w:rPr>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878"/>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DISKR-RŮZ*</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i/>
          <w:iCs/>
          <w:sz w:val="24"/>
          <w:szCs w:val="24"/>
          <w:lang w:eastAsia="cs-CZ"/>
        </w:rPr>
      </w:pPr>
      <w:r w:rsidRPr="003C7C00">
        <w:rPr>
          <w:rFonts w:ascii="Times New Roman" w:hAnsi="Times New Roman"/>
          <w:b/>
          <w:sz w:val="24"/>
          <w:szCs w:val="24"/>
          <w:lang w:eastAsia="cs-CZ"/>
        </w:rPr>
        <w:t xml:space="preserve">* </w:t>
      </w:r>
      <w:r w:rsidRPr="003C7C00">
        <w:rPr>
          <w:rFonts w:ascii="Times New Roman" w:hAnsi="Times New Roman"/>
          <w:sz w:val="24"/>
          <w:szCs w:val="24"/>
          <w:lang w:eastAsia="cs-CZ"/>
        </w:rPr>
        <w:t xml:space="preserve">specializace </w:t>
      </w:r>
      <w:r w:rsidRPr="003C7C00">
        <w:rPr>
          <w:rFonts w:ascii="Times New Roman" w:hAnsi="Times New Roman"/>
          <w:sz w:val="24"/>
          <w:szCs w:val="24"/>
          <w:lang w:eastAsia="cs-CZ"/>
        </w:rPr>
        <w:tab/>
        <w:t xml:space="preserve">PR-SOP, </w:t>
      </w:r>
      <w:r w:rsidRPr="003C7C00">
        <w:rPr>
          <w:i/>
          <w:iCs/>
          <w:sz w:val="24"/>
          <w:szCs w:val="24"/>
          <w:lang w:eastAsia="cs-CZ"/>
        </w:rPr>
        <w:t xml:space="preserve">PR-PŘEDB.O, PR-SMÍRY, PR-ÚST. PO, PR-DŮKAZY, PR-RŮZNÉ </w:t>
      </w:r>
      <w:r w:rsidRPr="003C7C00">
        <w:rPr>
          <w:iCs/>
          <w:sz w:val="24"/>
          <w:szCs w:val="24"/>
          <w:lang w:eastAsia="cs-CZ"/>
        </w:rPr>
        <w:t>jsou použity pro zápis věcí pracovněprávních</w:t>
      </w:r>
    </w:p>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DISKR-SOP, DISKR-PO, DISKR-RŮZ </w:t>
      </w:r>
      <w:r w:rsidRPr="003C7C00">
        <w:rPr>
          <w:iCs/>
          <w:sz w:val="24"/>
          <w:szCs w:val="24"/>
          <w:lang w:eastAsia="cs-CZ"/>
        </w:rPr>
        <w:t>jsou použity pro zápis věcí týkajících se diskriminace</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OCHR-SOP, OCHR-PO, OCHR-RŮZ </w:t>
      </w:r>
      <w:r w:rsidRPr="003C7C00">
        <w:rPr>
          <w:iCs/>
          <w:sz w:val="24"/>
          <w:szCs w:val="24"/>
          <w:lang w:eastAsia="cs-CZ"/>
        </w:rPr>
        <w:t xml:space="preserve">jsou použity pro zápis věcí týkajících se ochrany osobnosti mimo zaměření na ochranu života a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zdraví</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specializace </w:t>
      </w:r>
      <w:r w:rsidRPr="003C7C00">
        <w:rPr>
          <w:i/>
          <w:iCs/>
          <w:sz w:val="24"/>
          <w:szCs w:val="24"/>
          <w:lang w:eastAsia="cs-CZ"/>
        </w:rPr>
        <w:t>OBCHODNÍ</w:t>
      </w:r>
      <w:r w:rsidRPr="003C7C00">
        <w:rPr>
          <w:iCs/>
          <w:sz w:val="24"/>
          <w:szCs w:val="24"/>
          <w:lang w:eastAsia="cs-CZ"/>
        </w:rPr>
        <w:t xml:space="preserve"> je použita pro zápis věcí obchodních a věcí o nájmu bytu a nebytových prostor mezi podnikateli napadlých podle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předpisů účinných do 31.</w:t>
      </w:r>
      <w:r>
        <w:rPr>
          <w:iCs/>
          <w:sz w:val="24"/>
          <w:szCs w:val="24"/>
          <w:lang w:eastAsia="cs-CZ"/>
        </w:rPr>
        <w:t xml:space="preserve"> </w:t>
      </w:r>
      <w:r w:rsidRPr="003C7C00">
        <w:rPr>
          <w:iCs/>
          <w:sz w:val="24"/>
          <w:szCs w:val="24"/>
          <w:lang w:eastAsia="cs-CZ"/>
        </w:rPr>
        <w:t>12.</w:t>
      </w:r>
      <w:r>
        <w:rPr>
          <w:iCs/>
          <w:sz w:val="24"/>
          <w:szCs w:val="24"/>
          <w:lang w:eastAsia="cs-CZ"/>
        </w:rPr>
        <w:t xml:space="preserve"> </w:t>
      </w:r>
      <w:r w:rsidRPr="003C7C00">
        <w:rPr>
          <w:iCs/>
          <w:sz w:val="24"/>
          <w:szCs w:val="24"/>
          <w:lang w:eastAsia="cs-CZ"/>
        </w:rPr>
        <w:t>2013</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specializace </w:t>
      </w:r>
      <w:r w:rsidRPr="003C7C00">
        <w:rPr>
          <w:i/>
          <w:iCs/>
          <w:sz w:val="24"/>
          <w:szCs w:val="24"/>
          <w:lang w:eastAsia="cs-CZ"/>
        </w:rPr>
        <w:t>SPRÁVNÍ</w:t>
      </w:r>
      <w:r w:rsidRPr="003C7C00">
        <w:rPr>
          <w:iCs/>
          <w:sz w:val="24"/>
          <w:szCs w:val="24"/>
          <w:lang w:eastAsia="cs-CZ"/>
        </w:rPr>
        <w:t xml:space="preserve"> je použita pro zápis věcí týkajících se sporů podle části V. o. s. ř. – řízení o věcech, o nichž bylo rozhodnuto jiným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orgánem</w:t>
      </w:r>
    </w:p>
    <w:p w:rsidR="00595152" w:rsidRDefault="00595152" w:rsidP="003C7C00">
      <w:pPr>
        <w:spacing w:after="0" w:line="240" w:lineRule="auto"/>
        <w:rPr>
          <w:iCs/>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opatrovnická</w:t>
      </w:r>
    </w:p>
    <w:p w:rsidR="00595152" w:rsidRPr="003C7C00" w:rsidRDefault="00595152" w:rsidP="003C7C00">
      <w:pPr>
        <w:spacing w:after="0" w:line="240" w:lineRule="auto"/>
        <w:jc w:val="both"/>
        <w:rPr>
          <w:rFonts w:ascii="Times New Roman" w:hAnsi="Times New Roman"/>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D33A3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rFonts w:ascii="Times New Roman" w:hAnsi="Times New Roman"/>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sz w:val="24"/>
                <w:szCs w:val="24"/>
                <w:lang w:eastAsia="cs-CZ"/>
              </w:rPr>
            </w:pPr>
          </w:p>
        </w:tc>
      </w:tr>
      <w:tr w:rsidR="00595152" w:rsidRPr="00D33A3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PĚST.PÉČE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ZA</w:t>
            </w:r>
            <w:proofErr w:type="gramEnd"/>
            <w:r w:rsidRPr="003C7C00">
              <w:rPr>
                <w:i/>
                <w:iCs/>
                <w:sz w:val="24"/>
                <w:szCs w:val="24"/>
                <w:lang w:eastAsia="cs-CZ"/>
              </w:rPr>
              <w:t xml:space="preserve">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přivolení k souhlasu a odvolání souhlasu zákonného zástupce k samostatnému provozování obchodního závodu nebo k jiné obdobné výdělečné </w:t>
            </w:r>
          </w:p>
          <w:p w:rsidR="00595152" w:rsidRPr="003C7C00" w:rsidRDefault="00595152" w:rsidP="003C7C00">
            <w:pPr>
              <w:spacing w:after="0" w:line="240" w:lineRule="auto"/>
              <w:rPr>
                <w:sz w:val="24"/>
                <w:szCs w:val="24"/>
                <w:lang w:eastAsia="cs-CZ"/>
              </w:rPr>
            </w:pPr>
            <w:r w:rsidRPr="003C7C00">
              <w:rPr>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w:t>
            </w:r>
            <w:proofErr w:type="spellStart"/>
            <w:r w:rsidRPr="003C7C00">
              <w:rPr>
                <w:sz w:val="24"/>
                <w:szCs w:val="24"/>
                <w:lang w:eastAsia="cs-CZ"/>
              </w:rPr>
              <w:t>svěřenského</w:t>
            </w:r>
            <w:proofErr w:type="spellEnd"/>
            <w:r w:rsidRPr="003C7C00">
              <w:rPr>
                <w:sz w:val="24"/>
                <w:szCs w:val="24"/>
                <w:lang w:eastAsia="cs-CZ"/>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SVĚŘ.FOND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UTAJ.POROD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ústavní výchovy nezletilého dítěte a jiných výchovných opatření a ochranných opatření</w:t>
            </w:r>
          </w:p>
          <w:p w:rsidR="00595152" w:rsidRPr="003C7C00" w:rsidRDefault="00595152" w:rsidP="003C7C00">
            <w:pPr>
              <w:spacing w:after="0" w:line="240" w:lineRule="auto"/>
              <w:rPr>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VÝZNAMNÉ SKUTEČNOST</w:t>
            </w:r>
            <w:r w:rsidR="00915F6E">
              <w:rPr>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RODIČ.PÉČE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výkonu rozhodnutí</w:t>
      </w:r>
    </w:p>
    <w:p w:rsidR="00595152" w:rsidRPr="003C7C00" w:rsidRDefault="00595152" w:rsidP="003C7C00">
      <w:pPr>
        <w:spacing w:after="0" w:line="240" w:lineRule="auto"/>
        <w:jc w:val="both"/>
        <w:rPr>
          <w:rFonts w:ascii="Times New Roman" w:hAnsi="Times New Roman"/>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46-49</w:t>
            </w:r>
          </w:p>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125-128</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PŘEDRAŽKY</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týkající se rozhodování o </w:t>
            </w:r>
            <w:proofErr w:type="spellStart"/>
            <w:r w:rsidRPr="003C7C00">
              <w:rPr>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bl>
    <w:p w:rsidR="00595152" w:rsidRPr="003C7C00" w:rsidRDefault="00595152" w:rsidP="003C7C00">
      <w:pPr>
        <w:spacing w:after="0" w:line="240" w:lineRule="auto"/>
        <w:ind w:left="720"/>
        <w:jc w:val="both"/>
        <w:rPr>
          <w:rFonts w:ascii="Garamond" w:hAnsi="Garamond"/>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Default="00595152" w:rsidP="008335A2">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w:t>
      </w:r>
      <w:r>
        <w:rPr>
          <w:rFonts w:ascii="Times New Roman" w:hAnsi="Times New Roman"/>
          <w:b/>
          <w:sz w:val="24"/>
          <w:szCs w:val="24"/>
          <w:lang w:eastAsia="cs-CZ"/>
        </w:rPr>
        <w:t>oddílů rejstříku EXE</w:t>
      </w:r>
    </w:p>
    <w:p w:rsidR="00595152" w:rsidRPr="003C7C00" w:rsidRDefault="00595152" w:rsidP="008335A2">
      <w:pPr>
        <w:spacing w:after="0" w:line="240" w:lineRule="auto"/>
        <w:jc w:val="both"/>
        <w:rPr>
          <w:rFonts w:ascii="Times New Roman" w:hAnsi="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6772"/>
        <w:gridCol w:w="1553"/>
        <w:gridCol w:w="1477"/>
        <w:gridCol w:w="2768"/>
      </w:tblGrid>
      <w:tr w:rsidR="00595152" w:rsidRPr="00D33A37" w:rsidTr="0019353D">
        <w:tc>
          <w:tcPr>
            <w:tcW w:w="1650"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Oddíl</w:t>
            </w:r>
          </w:p>
        </w:tc>
        <w:tc>
          <w:tcPr>
            <w:tcW w:w="6772"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Popis</w:t>
            </w:r>
          </w:p>
        </w:tc>
        <w:tc>
          <w:tcPr>
            <w:tcW w:w="1553"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Rozsah</w:t>
            </w:r>
          </w:p>
        </w:tc>
        <w:tc>
          <w:tcPr>
            <w:tcW w:w="1477"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Název specializace</w:t>
            </w:r>
          </w:p>
        </w:tc>
        <w:tc>
          <w:tcPr>
            <w:tcW w:w="2768"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19353D">
        <w:tc>
          <w:tcPr>
            <w:tcW w:w="1650" w:type="dxa"/>
            <w:vAlign w:val="center"/>
            <w:hideMark/>
          </w:tcPr>
          <w:p w:rsidR="00595152" w:rsidRPr="00D33A37" w:rsidRDefault="00595152" w:rsidP="00A73D54">
            <w:pPr>
              <w:spacing w:after="0" w:line="240" w:lineRule="auto"/>
            </w:pPr>
            <w:r w:rsidRPr="00D33A37">
              <w:t>§§ 259,260</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Žádosti o pomoc soudu před nařízení výkonu rozhodnutí podle §§ 259, 260 o. s. ř.</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1-600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§§259,260</w:t>
            </w:r>
          </w:p>
        </w:tc>
        <w:tc>
          <w:tcPr>
            <w:tcW w:w="2768" w:type="dxa"/>
            <w:vMerge w:val="restart"/>
            <w:vAlign w:val="center"/>
          </w:tcPr>
          <w:p w:rsidR="00595152" w:rsidRPr="00D33A37" w:rsidRDefault="00595152" w:rsidP="0019353D">
            <w:pPr>
              <w:spacing w:after="0" w:line="240" w:lineRule="auto"/>
              <w:jc w:val="center"/>
              <w:rPr>
                <w:sz w:val="24"/>
                <w:szCs w:val="24"/>
              </w:rPr>
            </w:pPr>
            <w:r w:rsidRPr="00D33A37">
              <w:rPr>
                <w:sz w:val="24"/>
                <w:szCs w:val="24"/>
              </w:rPr>
              <w:t>46-49</w:t>
            </w:r>
          </w:p>
          <w:p w:rsidR="00595152" w:rsidRPr="00D33A37" w:rsidRDefault="00595152" w:rsidP="0019353D">
            <w:pPr>
              <w:spacing w:after="0" w:line="240" w:lineRule="auto"/>
              <w:jc w:val="center"/>
              <w:rPr>
                <w:sz w:val="24"/>
                <w:szCs w:val="24"/>
              </w:rPr>
            </w:pPr>
            <w:r w:rsidRPr="00D33A37">
              <w:rPr>
                <w:sz w:val="24"/>
                <w:szCs w:val="24"/>
              </w:rPr>
              <w:t>125-128</w:t>
            </w:r>
          </w:p>
        </w:tc>
      </w:tr>
      <w:tr w:rsidR="00595152" w:rsidRPr="00D33A37" w:rsidTr="0019353D">
        <w:tc>
          <w:tcPr>
            <w:tcW w:w="1650" w:type="dxa"/>
            <w:vAlign w:val="center"/>
          </w:tcPr>
          <w:p w:rsidR="00595152" w:rsidRPr="00D33A37" w:rsidRDefault="00595152" w:rsidP="00A73D54">
            <w:pPr>
              <w:spacing w:after="0" w:line="240" w:lineRule="auto"/>
            </w:pPr>
            <w:proofErr w:type="gramStart"/>
            <w:r w:rsidRPr="00D33A37">
              <w:t>PROHL.MAJ</w:t>
            </w:r>
            <w:proofErr w:type="gramEnd"/>
            <w:r w:rsidRPr="00D33A37">
              <w:t>.</w:t>
            </w:r>
          </w:p>
        </w:tc>
        <w:tc>
          <w:tcPr>
            <w:tcW w:w="6772" w:type="dxa"/>
            <w:vAlign w:val="center"/>
          </w:tcPr>
          <w:p w:rsidR="00595152" w:rsidRPr="00D33A37" w:rsidRDefault="00595152" w:rsidP="00A73D54">
            <w:pPr>
              <w:spacing w:after="0" w:line="240" w:lineRule="auto"/>
              <w:rPr>
                <w:sz w:val="24"/>
                <w:szCs w:val="24"/>
              </w:rPr>
            </w:pPr>
            <w:r w:rsidRPr="00D33A37">
              <w:rPr>
                <w:sz w:val="24"/>
                <w:szCs w:val="24"/>
              </w:rPr>
              <w:t>Návrhy o pomoc soudu před nařízením výkonu rozhodnutí – žádost o předvolání povinného k prohlášení o majetku</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601-700</w:t>
            </w:r>
          </w:p>
        </w:tc>
        <w:tc>
          <w:tcPr>
            <w:tcW w:w="1477" w:type="dxa"/>
            <w:vAlign w:val="center"/>
          </w:tcPr>
          <w:p w:rsidR="00595152" w:rsidRPr="00D33A37" w:rsidRDefault="00595152" w:rsidP="0019353D">
            <w:pPr>
              <w:spacing w:after="0" w:line="240" w:lineRule="auto"/>
              <w:jc w:val="center"/>
              <w:rPr>
                <w:sz w:val="24"/>
                <w:szCs w:val="24"/>
              </w:rPr>
            </w:pPr>
            <w:proofErr w:type="gramStart"/>
            <w:r w:rsidRPr="00D33A37">
              <w:rPr>
                <w:sz w:val="24"/>
                <w:szCs w:val="24"/>
              </w:rPr>
              <w:t>PROHL.MAJ</w:t>
            </w:r>
            <w:proofErr w:type="gramEnd"/>
            <w:r w:rsidRPr="00D33A37">
              <w:rPr>
                <w:sz w:val="24"/>
                <w:szCs w:val="24"/>
              </w:rPr>
              <w:t>.</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EXEKUTOR</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 xml:space="preserve">Žádosti o pověření a nařízení exekuce podle § </w:t>
            </w:r>
            <w:proofErr w:type="gramStart"/>
            <w:r w:rsidRPr="00D33A37">
              <w:rPr>
                <w:sz w:val="24"/>
                <w:szCs w:val="24"/>
              </w:rPr>
              <w:t xml:space="preserve">43a </w:t>
            </w:r>
            <w:proofErr w:type="spellStart"/>
            <w:r w:rsidRPr="00D33A37">
              <w:rPr>
                <w:sz w:val="24"/>
                <w:szCs w:val="24"/>
              </w:rPr>
              <w:t>e.ř</w:t>
            </w:r>
            <w:proofErr w:type="spellEnd"/>
            <w:r w:rsidRPr="00D33A37">
              <w:rPr>
                <w:sz w:val="24"/>
                <w:szCs w:val="24"/>
              </w:rPr>
              <w:t>.</w:t>
            </w:r>
            <w:proofErr w:type="gramEnd"/>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801-4000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EXEKUTOR</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PROHL.VYKO</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4001-4100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PROHL.VYKO</w:t>
            </w:r>
          </w:p>
        </w:tc>
        <w:tc>
          <w:tcPr>
            <w:tcW w:w="2768" w:type="dxa"/>
            <w:vMerge/>
          </w:tcPr>
          <w:p w:rsidR="00595152" w:rsidRPr="00D33A37" w:rsidRDefault="00595152" w:rsidP="00A73D54">
            <w:pPr>
              <w:spacing w:after="0" w:line="240" w:lineRule="auto"/>
              <w:rPr>
                <w:sz w:val="24"/>
                <w:szCs w:val="24"/>
              </w:rPr>
            </w:pPr>
          </w:p>
        </w:tc>
      </w:tr>
    </w:tbl>
    <w:p w:rsidR="00595152" w:rsidRDefault="00595152"/>
    <w:sectPr w:rsidR="00595152" w:rsidSect="003C7C00">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5E" w:rsidRDefault="00A8325E" w:rsidP="00C33844">
      <w:pPr>
        <w:spacing w:after="0" w:line="240" w:lineRule="auto"/>
      </w:pPr>
      <w:r>
        <w:separator/>
      </w:r>
    </w:p>
  </w:endnote>
  <w:endnote w:type="continuationSeparator" w:id="0">
    <w:p w:rsidR="00A8325E" w:rsidRDefault="00A8325E"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4B" w:rsidRDefault="00627D4B">
    <w:pPr>
      <w:pStyle w:val="Zpat"/>
      <w:jc w:val="center"/>
    </w:pPr>
    <w:r>
      <w:fldChar w:fldCharType="begin"/>
    </w:r>
    <w:r>
      <w:instrText>PAGE   \* MERGEFORMAT</w:instrText>
    </w:r>
    <w:r>
      <w:fldChar w:fldCharType="separate"/>
    </w:r>
    <w:r w:rsidR="0022085A">
      <w:rPr>
        <w:noProof/>
      </w:rPr>
      <w:t>60</w:t>
    </w:r>
    <w:r>
      <w:fldChar w:fldCharType="end"/>
    </w:r>
  </w:p>
  <w:p w:rsidR="00627D4B" w:rsidRDefault="00627D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5E" w:rsidRDefault="00A8325E" w:rsidP="00C33844">
      <w:pPr>
        <w:spacing w:after="0" w:line="240" w:lineRule="auto"/>
      </w:pPr>
      <w:r>
        <w:separator/>
      </w:r>
    </w:p>
  </w:footnote>
  <w:footnote w:type="continuationSeparator" w:id="0">
    <w:p w:rsidR="00A8325E" w:rsidRDefault="00A8325E" w:rsidP="00C33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2">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9">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lvlOverride w:ilvl="3"/>
    <w:lvlOverride w:ilvl="4"/>
    <w:lvlOverride w:ilvl="5"/>
    <w:lvlOverride w:ilvl="6"/>
    <w:lvlOverride w:ilvl="7"/>
    <w:lvlOverride w:ilvl="8"/>
  </w:num>
  <w:num w:numId="5">
    <w:abstractNumId w:val="29"/>
  </w:num>
  <w:num w:numId="6">
    <w:abstractNumId w:val="18"/>
  </w:num>
  <w:num w:numId="7">
    <w:abstractNumId w:val="1"/>
  </w:num>
  <w:num w:numId="8">
    <w:abstractNumId w:val="14"/>
  </w:num>
  <w:num w:numId="9">
    <w:abstractNumId w:val="40"/>
  </w:num>
  <w:num w:numId="10">
    <w:abstractNumId w:val="28"/>
  </w:num>
  <w:num w:numId="11">
    <w:abstractNumId w:val="23"/>
  </w:num>
  <w:num w:numId="12">
    <w:abstractNumId w:val="31"/>
  </w:num>
  <w:num w:numId="13">
    <w:abstractNumId w:val="36"/>
  </w:num>
  <w:num w:numId="14">
    <w:abstractNumId w:val="10"/>
  </w:num>
  <w:num w:numId="15">
    <w:abstractNumId w:val="15"/>
  </w:num>
  <w:num w:numId="16">
    <w:abstractNumId w:val="16"/>
  </w:num>
  <w:num w:numId="17">
    <w:abstractNumId w:val="30"/>
  </w:num>
  <w:num w:numId="18">
    <w:abstractNumId w:val="24"/>
  </w:num>
  <w:num w:numId="19">
    <w:abstractNumId w:val="33"/>
  </w:num>
  <w:num w:numId="20">
    <w:abstractNumId w:val="19"/>
  </w:num>
  <w:num w:numId="21">
    <w:abstractNumId w:val="5"/>
  </w:num>
  <w:num w:numId="22">
    <w:abstractNumId w:val="3"/>
  </w:num>
  <w:num w:numId="23">
    <w:abstractNumId w:val="38"/>
  </w:num>
  <w:num w:numId="24">
    <w:abstractNumId w:val="11"/>
  </w:num>
  <w:num w:numId="25">
    <w:abstractNumId w:val="41"/>
  </w:num>
  <w:num w:numId="26">
    <w:abstractNumId w:val="35"/>
  </w:num>
  <w:num w:numId="27">
    <w:abstractNumId w:val="7"/>
  </w:num>
  <w:num w:numId="28">
    <w:abstractNumId w:val="9"/>
  </w:num>
  <w:num w:numId="29">
    <w:abstractNumId w:val="32"/>
  </w:num>
  <w:num w:numId="30">
    <w:abstractNumId w:val="17"/>
  </w:num>
  <w:num w:numId="31">
    <w:abstractNumId w:val="42"/>
  </w:num>
  <w:num w:numId="32">
    <w:abstractNumId w:val="6"/>
  </w:num>
  <w:num w:numId="33">
    <w:abstractNumId w:val="8"/>
  </w:num>
  <w:num w:numId="34">
    <w:abstractNumId w:val="27"/>
  </w:num>
  <w:num w:numId="35">
    <w:abstractNumId w:val="34"/>
  </w:num>
  <w:num w:numId="36">
    <w:abstractNumId w:val="22"/>
  </w:num>
  <w:num w:numId="37">
    <w:abstractNumId w:val="43"/>
  </w:num>
  <w:num w:numId="38">
    <w:abstractNumId w:val="0"/>
  </w:num>
  <w:num w:numId="39">
    <w:abstractNumId w:val="25"/>
  </w:num>
  <w:num w:numId="40">
    <w:abstractNumId w:val="37"/>
  </w:num>
  <w:num w:numId="41">
    <w:abstractNumId w:val="39"/>
  </w:num>
  <w:num w:numId="42">
    <w:abstractNumId w:val="26"/>
  </w:num>
  <w:num w:numId="43">
    <w:abstractNumId w:val="4"/>
  </w:num>
  <w:num w:numId="44">
    <w:abstractNumId w:val="2"/>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00"/>
    <w:rsid w:val="00001178"/>
    <w:rsid w:val="00003188"/>
    <w:rsid w:val="000244EF"/>
    <w:rsid w:val="000278EE"/>
    <w:rsid w:val="00044BC1"/>
    <w:rsid w:val="000555FC"/>
    <w:rsid w:val="00055B6B"/>
    <w:rsid w:val="0005754E"/>
    <w:rsid w:val="00092DE4"/>
    <w:rsid w:val="000C5637"/>
    <w:rsid w:val="000E234D"/>
    <w:rsid w:val="000E61A2"/>
    <w:rsid w:val="00127B19"/>
    <w:rsid w:val="0016018A"/>
    <w:rsid w:val="00166007"/>
    <w:rsid w:val="00190051"/>
    <w:rsid w:val="0019353D"/>
    <w:rsid w:val="001A1D1E"/>
    <w:rsid w:val="001D5DD0"/>
    <w:rsid w:val="001E23D4"/>
    <w:rsid w:val="001E4E59"/>
    <w:rsid w:val="001E7478"/>
    <w:rsid w:val="00213FF1"/>
    <w:rsid w:val="0022085A"/>
    <w:rsid w:val="00221ABA"/>
    <w:rsid w:val="00232E43"/>
    <w:rsid w:val="00234501"/>
    <w:rsid w:val="00247B7E"/>
    <w:rsid w:val="00281CFD"/>
    <w:rsid w:val="002B1CAB"/>
    <w:rsid w:val="002B320F"/>
    <w:rsid w:val="002B3E15"/>
    <w:rsid w:val="002C17A5"/>
    <w:rsid w:val="002C5615"/>
    <w:rsid w:val="002C761D"/>
    <w:rsid w:val="00310838"/>
    <w:rsid w:val="003127CD"/>
    <w:rsid w:val="003226BF"/>
    <w:rsid w:val="0032561E"/>
    <w:rsid w:val="003259DC"/>
    <w:rsid w:val="00326128"/>
    <w:rsid w:val="003310BF"/>
    <w:rsid w:val="0035119C"/>
    <w:rsid w:val="0035176D"/>
    <w:rsid w:val="00356CFB"/>
    <w:rsid w:val="003669C0"/>
    <w:rsid w:val="00370890"/>
    <w:rsid w:val="00377D01"/>
    <w:rsid w:val="00382F7C"/>
    <w:rsid w:val="00383AEE"/>
    <w:rsid w:val="003A11BB"/>
    <w:rsid w:val="003A4F53"/>
    <w:rsid w:val="003A5448"/>
    <w:rsid w:val="003A7EA4"/>
    <w:rsid w:val="003B0950"/>
    <w:rsid w:val="003C7C00"/>
    <w:rsid w:val="003D4056"/>
    <w:rsid w:val="0042550F"/>
    <w:rsid w:val="0043747A"/>
    <w:rsid w:val="00441471"/>
    <w:rsid w:val="0046646C"/>
    <w:rsid w:val="004717FE"/>
    <w:rsid w:val="004A7F09"/>
    <w:rsid w:val="004E1BAD"/>
    <w:rsid w:val="005012AE"/>
    <w:rsid w:val="00502AC2"/>
    <w:rsid w:val="00503FB6"/>
    <w:rsid w:val="00507D22"/>
    <w:rsid w:val="00523FE0"/>
    <w:rsid w:val="005327F8"/>
    <w:rsid w:val="00595152"/>
    <w:rsid w:val="005A29FE"/>
    <w:rsid w:val="005B52A1"/>
    <w:rsid w:val="005E23A1"/>
    <w:rsid w:val="005E59D2"/>
    <w:rsid w:val="006053E1"/>
    <w:rsid w:val="00610D7B"/>
    <w:rsid w:val="00613D4A"/>
    <w:rsid w:val="00627D4B"/>
    <w:rsid w:val="0064248D"/>
    <w:rsid w:val="0064403E"/>
    <w:rsid w:val="006476C0"/>
    <w:rsid w:val="00652517"/>
    <w:rsid w:val="00657B88"/>
    <w:rsid w:val="00686586"/>
    <w:rsid w:val="006A3924"/>
    <w:rsid w:val="006D1065"/>
    <w:rsid w:val="006D2972"/>
    <w:rsid w:val="006D3580"/>
    <w:rsid w:val="006D7788"/>
    <w:rsid w:val="006E2C54"/>
    <w:rsid w:val="006E3E9B"/>
    <w:rsid w:val="00702480"/>
    <w:rsid w:val="00705288"/>
    <w:rsid w:val="00712CF2"/>
    <w:rsid w:val="007415FF"/>
    <w:rsid w:val="00745CE3"/>
    <w:rsid w:val="00757A75"/>
    <w:rsid w:val="00765531"/>
    <w:rsid w:val="00775C27"/>
    <w:rsid w:val="00792A14"/>
    <w:rsid w:val="007A5711"/>
    <w:rsid w:val="007B6BE8"/>
    <w:rsid w:val="007E3147"/>
    <w:rsid w:val="007E45F7"/>
    <w:rsid w:val="007E4688"/>
    <w:rsid w:val="007E67CF"/>
    <w:rsid w:val="00804D8C"/>
    <w:rsid w:val="00816937"/>
    <w:rsid w:val="008172FF"/>
    <w:rsid w:val="0083132E"/>
    <w:rsid w:val="008335A2"/>
    <w:rsid w:val="00835A6B"/>
    <w:rsid w:val="00841B9C"/>
    <w:rsid w:val="0085074A"/>
    <w:rsid w:val="00862CBC"/>
    <w:rsid w:val="00894768"/>
    <w:rsid w:val="00896A31"/>
    <w:rsid w:val="008A0B67"/>
    <w:rsid w:val="008A438C"/>
    <w:rsid w:val="008C4C1F"/>
    <w:rsid w:val="008D0FCA"/>
    <w:rsid w:val="008D2FF3"/>
    <w:rsid w:val="00915F6E"/>
    <w:rsid w:val="009550B1"/>
    <w:rsid w:val="009751E9"/>
    <w:rsid w:val="00982CE2"/>
    <w:rsid w:val="009845BD"/>
    <w:rsid w:val="0098493C"/>
    <w:rsid w:val="009A377F"/>
    <w:rsid w:val="009A3ECC"/>
    <w:rsid w:val="009A6BB0"/>
    <w:rsid w:val="009C2134"/>
    <w:rsid w:val="009C4C2E"/>
    <w:rsid w:val="009C6211"/>
    <w:rsid w:val="00A07C60"/>
    <w:rsid w:val="00A143C8"/>
    <w:rsid w:val="00A27FB5"/>
    <w:rsid w:val="00A449D1"/>
    <w:rsid w:val="00A453FB"/>
    <w:rsid w:val="00A553BF"/>
    <w:rsid w:val="00A61ADE"/>
    <w:rsid w:val="00A73D54"/>
    <w:rsid w:val="00A73EF9"/>
    <w:rsid w:val="00A8211E"/>
    <w:rsid w:val="00A8325E"/>
    <w:rsid w:val="00A8688D"/>
    <w:rsid w:val="00A90DE2"/>
    <w:rsid w:val="00AA5178"/>
    <w:rsid w:val="00AA6F36"/>
    <w:rsid w:val="00AA7E1A"/>
    <w:rsid w:val="00AB6637"/>
    <w:rsid w:val="00AD3A4D"/>
    <w:rsid w:val="00AE6803"/>
    <w:rsid w:val="00AF4228"/>
    <w:rsid w:val="00B316B2"/>
    <w:rsid w:val="00B5167A"/>
    <w:rsid w:val="00B64008"/>
    <w:rsid w:val="00B66970"/>
    <w:rsid w:val="00B92C42"/>
    <w:rsid w:val="00BB0514"/>
    <w:rsid w:val="00BB26CB"/>
    <w:rsid w:val="00BB4993"/>
    <w:rsid w:val="00BC7D8C"/>
    <w:rsid w:val="00C24D3C"/>
    <w:rsid w:val="00C303B6"/>
    <w:rsid w:val="00C33844"/>
    <w:rsid w:val="00C36584"/>
    <w:rsid w:val="00C42C72"/>
    <w:rsid w:val="00C570DF"/>
    <w:rsid w:val="00C6035B"/>
    <w:rsid w:val="00C70593"/>
    <w:rsid w:val="00C77BD4"/>
    <w:rsid w:val="00C77F27"/>
    <w:rsid w:val="00C81E63"/>
    <w:rsid w:val="00C96B87"/>
    <w:rsid w:val="00CD0E59"/>
    <w:rsid w:val="00CD6612"/>
    <w:rsid w:val="00D14AB3"/>
    <w:rsid w:val="00D15311"/>
    <w:rsid w:val="00D162AC"/>
    <w:rsid w:val="00D2352C"/>
    <w:rsid w:val="00D33A37"/>
    <w:rsid w:val="00D90E1F"/>
    <w:rsid w:val="00DA576E"/>
    <w:rsid w:val="00DB2AE8"/>
    <w:rsid w:val="00DB7496"/>
    <w:rsid w:val="00DD350B"/>
    <w:rsid w:val="00E01A09"/>
    <w:rsid w:val="00E1382A"/>
    <w:rsid w:val="00E13877"/>
    <w:rsid w:val="00E22B60"/>
    <w:rsid w:val="00E44A10"/>
    <w:rsid w:val="00E51ECE"/>
    <w:rsid w:val="00E6590E"/>
    <w:rsid w:val="00E82AC8"/>
    <w:rsid w:val="00E85001"/>
    <w:rsid w:val="00EC2322"/>
    <w:rsid w:val="00EC54C3"/>
    <w:rsid w:val="00ED4A4D"/>
    <w:rsid w:val="00EE17E2"/>
    <w:rsid w:val="00EF6EC5"/>
    <w:rsid w:val="00F05011"/>
    <w:rsid w:val="00F511D9"/>
    <w:rsid w:val="00F614AF"/>
    <w:rsid w:val="00F659F2"/>
    <w:rsid w:val="00F82D05"/>
    <w:rsid w:val="00F9228C"/>
    <w:rsid w:val="00F9454D"/>
    <w:rsid w:val="00FA61BF"/>
    <w:rsid w:val="00FC3500"/>
    <w:rsid w:val="00FC6555"/>
    <w:rsid w:val="00FD1943"/>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99AC-AB6B-4BE4-ADEE-71276050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16526</Words>
  <Characters>97504</Characters>
  <Application>Microsoft Office Word</Application>
  <DocSecurity>0</DocSecurity>
  <Lines>812</Lines>
  <Paragraphs>227</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17</cp:revision>
  <cp:lastPrinted>2022-12-19T12:49:00Z</cp:lastPrinted>
  <dcterms:created xsi:type="dcterms:W3CDTF">2023-02-01T09:04:00Z</dcterms:created>
  <dcterms:modified xsi:type="dcterms:W3CDTF">2023-02-01T11:20:00Z</dcterms:modified>
</cp:coreProperties>
</file>