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551B08" w:rsidRDefault="00DB071C" w:rsidP="000617E6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5B0A46">
        <w:rPr>
          <w:rFonts w:ascii="Garamond" w:hAnsi="Garamond"/>
        </w:rPr>
        <w:t xml:space="preserve"> 1570</w:t>
      </w:r>
      <w:r w:rsidR="006D5078">
        <w:rPr>
          <w:rFonts w:ascii="Garamond" w:hAnsi="Garamond"/>
        </w:rPr>
        <w:t>/2020</w:t>
      </w:r>
    </w:p>
    <w:p w:rsidR="0020604C" w:rsidRDefault="0020604C" w:rsidP="000617E6">
      <w:pPr>
        <w:tabs>
          <w:tab w:val="right" w:pos="14002"/>
        </w:tabs>
        <w:rPr>
          <w:rFonts w:ascii="Garamond" w:hAnsi="Garamond"/>
        </w:rPr>
      </w:pPr>
    </w:p>
    <w:p w:rsidR="00B23FD0" w:rsidRPr="00B31A77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5B0A46">
        <w:rPr>
          <w:rFonts w:ascii="Garamond" w:hAnsi="Garamond"/>
          <w:b/>
          <w:sz w:val="32"/>
          <w:szCs w:val="32"/>
        </w:rPr>
        <w:t>9</w:t>
      </w:r>
      <w:r w:rsidR="006D5078" w:rsidRPr="00B31A77">
        <w:rPr>
          <w:rFonts w:ascii="Garamond" w:hAnsi="Garamond"/>
          <w:b/>
          <w:sz w:val="32"/>
          <w:szCs w:val="32"/>
        </w:rPr>
        <w:t xml:space="preserve"> K ROZVRHU PRÁCE PRO ROK 2020</w:t>
      </w:r>
      <w:r w:rsidR="004D6768">
        <w:rPr>
          <w:rFonts w:ascii="Garamond" w:hAnsi="Garamond"/>
          <w:b/>
          <w:sz w:val="32"/>
          <w:szCs w:val="32"/>
        </w:rPr>
        <w:t xml:space="preserve"> </w:t>
      </w:r>
    </w:p>
    <w:p w:rsidR="00F62DFD" w:rsidRDefault="00F62DFD" w:rsidP="00B23FD0">
      <w:pPr>
        <w:jc w:val="center"/>
        <w:rPr>
          <w:rFonts w:ascii="Garamond" w:hAnsi="Garamond"/>
          <w:b/>
          <w:u w:val="single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004115">
        <w:rPr>
          <w:rFonts w:ascii="Garamond" w:hAnsi="Garamond"/>
          <w:b/>
        </w:rPr>
        <w:t xml:space="preserve">1. </w:t>
      </w:r>
      <w:r w:rsidR="00D30586">
        <w:rPr>
          <w:rFonts w:ascii="Garamond" w:hAnsi="Garamond"/>
          <w:b/>
        </w:rPr>
        <w:t>července</w:t>
      </w:r>
      <w:r w:rsidR="006D5078">
        <w:rPr>
          <w:rFonts w:ascii="Garamond" w:hAnsi="Garamond"/>
          <w:b/>
        </w:rPr>
        <w:t xml:space="preserve"> 2020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5B0A46">
        <w:rPr>
          <w:rFonts w:ascii="Garamond" w:hAnsi="Garamond"/>
        </w:rPr>
        <w:t xml:space="preserve"> na úseku trestním</w:t>
      </w:r>
      <w:r w:rsidR="000F0D29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F62DFD" w:rsidRDefault="00F62DFD">
      <w:pPr>
        <w:rPr>
          <w:rFonts w:ascii="Garamond" w:hAnsi="Garamond"/>
        </w:rPr>
      </w:pPr>
    </w:p>
    <w:p w:rsidR="00D30586" w:rsidRDefault="00D30586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5B0A46" w:rsidRPr="00CD6FE4" w:rsidTr="0030619A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B0A46" w:rsidRPr="00803111" w:rsidTr="0030619A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  <w:r w:rsidRPr="005B0A46">
              <w:rPr>
                <w:rFonts w:ascii="Garamond" w:hAnsi="Garamond"/>
                <w:b/>
                <w:color w:val="FF0000"/>
              </w:rPr>
              <w:t>30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CD6FE4" w:rsidRDefault="005B0A46" w:rsidP="0030619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5B0A46" w:rsidRPr="00803111" w:rsidRDefault="005B0A46" w:rsidP="0030619A">
            <w:pPr>
              <w:jc w:val="both"/>
              <w:rPr>
                <w:rFonts w:ascii="Garamond" w:hAnsi="Garamond"/>
              </w:rPr>
            </w:pPr>
          </w:p>
          <w:p w:rsidR="005B0A46" w:rsidRPr="004D6768" w:rsidRDefault="005B0A46" w:rsidP="0030619A">
            <w:pPr>
              <w:jc w:val="both"/>
              <w:rPr>
                <w:rFonts w:ascii="Garamond" w:hAnsi="Garamond"/>
                <w:b/>
              </w:rPr>
            </w:pPr>
            <w:r w:rsidRPr="004D6768">
              <w:rPr>
                <w:rFonts w:ascii="Garamond" w:hAnsi="Garamond"/>
                <w:b/>
              </w:rPr>
              <w:t xml:space="preserve">Mgr. Kamil </w:t>
            </w:r>
            <w:proofErr w:type="spellStart"/>
            <w:r w:rsidRPr="004D6768">
              <w:rPr>
                <w:rFonts w:ascii="Garamond" w:hAnsi="Garamond"/>
                <w:b/>
              </w:rPr>
              <w:t>Babušek</w:t>
            </w:r>
            <w:proofErr w:type="spellEnd"/>
          </w:p>
          <w:p w:rsidR="005B0A46" w:rsidRPr="00DD019A" w:rsidRDefault="005B0A46" w:rsidP="0030619A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 xml:space="preserve">1. JUDr. Eva </w:t>
            </w:r>
            <w:proofErr w:type="spellStart"/>
            <w:r w:rsidRPr="00DD019A">
              <w:rPr>
                <w:rFonts w:ascii="Garamond" w:hAnsi="Garamond"/>
              </w:rPr>
              <w:t>Fabšíková</w:t>
            </w:r>
            <w:proofErr w:type="spellEnd"/>
          </w:p>
          <w:p w:rsidR="005B0A46" w:rsidRPr="00DD019A" w:rsidRDefault="005B0A46" w:rsidP="0030619A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 xml:space="preserve">2. Mgr. Jan </w:t>
            </w:r>
            <w:proofErr w:type="spellStart"/>
            <w:r w:rsidRPr="00DD019A">
              <w:rPr>
                <w:rFonts w:ascii="Garamond" w:hAnsi="Garamond"/>
              </w:rPr>
              <w:t>Martikán</w:t>
            </w:r>
            <w:proofErr w:type="spellEnd"/>
          </w:p>
          <w:p w:rsidR="005B0A46" w:rsidRPr="00DD019A" w:rsidRDefault="005B0A46" w:rsidP="0030619A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>3. JUDr. Alena Zajícová</w:t>
            </w:r>
          </w:p>
          <w:p w:rsidR="005B0A46" w:rsidRPr="00DD019A" w:rsidRDefault="005B0A46" w:rsidP="0030619A">
            <w:pPr>
              <w:jc w:val="both"/>
              <w:rPr>
                <w:rFonts w:ascii="Garamond" w:hAnsi="Garamond"/>
              </w:rPr>
            </w:pPr>
            <w:r w:rsidRPr="00DD019A">
              <w:rPr>
                <w:rFonts w:ascii="Garamond" w:hAnsi="Garamond"/>
              </w:rPr>
              <w:t xml:space="preserve">4. JUDr. </w:t>
            </w:r>
            <w:proofErr w:type="spellStart"/>
            <w:r w:rsidRPr="00DD019A">
              <w:rPr>
                <w:rFonts w:ascii="Garamond" w:hAnsi="Garamond"/>
              </w:rPr>
              <w:t>Gražyna</w:t>
            </w:r>
            <w:proofErr w:type="spellEnd"/>
            <w:r w:rsidRPr="00DD019A">
              <w:rPr>
                <w:rFonts w:ascii="Garamond" w:hAnsi="Garamond"/>
              </w:rPr>
              <w:t xml:space="preserve"> </w:t>
            </w:r>
            <w:proofErr w:type="spellStart"/>
            <w:r w:rsidRPr="00DD019A">
              <w:rPr>
                <w:rFonts w:ascii="Garamond" w:hAnsi="Garamond"/>
              </w:rPr>
              <w:t>Pustówková</w:t>
            </w:r>
            <w:proofErr w:type="spellEnd"/>
          </w:p>
          <w:p w:rsidR="005B0A46" w:rsidRPr="00803111" w:rsidRDefault="005B0A46" w:rsidP="0030619A">
            <w:pPr>
              <w:jc w:val="both"/>
              <w:rPr>
                <w:rFonts w:ascii="Garamond" w:hAnsi="Garamond"/>
              </w:rPr>
            </w:pPr>
          </w:p>
          <w:p w:rsidR="005B0A46" w:rsidRPr="00803111" w:rsidRDefault="005B0A46" w:rsidP="0030619A">
            <w:pPr>
              <w:rPr>
                <w:rFonts w:ascii="Garamond" w:hAnsi="Garamond"/>
              </w:rPr>
            </w:pPr>
            <w:proofErr w:type="spellStart"/>
            <w:proofErr w:type="gramStart"/>
            <w:r w:rsidRPr="00803111">
              <w:rPr>
                <w:rFonts w:ascii="Garamond" w:hAnsi="Garamond"/>
              </w:rPr>
              <w:t>Mgr.Petra</w:t>
            </w:r>
            <w:proofErr w:type="spellEnd"/>
            <w:proofErr w:type="gramEnd"/>
            <w:r w:rsidRPr="00803111">
              <w:rPr>
                <w:rFonts w:ascii="Garamond" w:hAnsi="Garamond"/>
              </w:rPr>
              <w:t xml:space="preserve"> </w:t>
            </w:r>
            <w:proofErr w:type="spellStart"/>
            <w:r w:rsidRPr="00803111">
              <w:rPr>
                <w:rFonts w:ascii="Garamond" w:hAnsi="Garamond"/>
              </w:rPr>
              <w:t>Richterková</w:t>
            </w:r>
            <w:proofErr w:type="spellEnd"/>
            <w:r w:rsidRPr="00803111">
              <w:rPr>
                <w:rFonts w:ascii="Garamond" w:hAnsi="Garamond"/>
              </w:rPr>
              <w:t xml:space="preserve"> </w:t>
            </w:r>
          </w:p>
          <w:p w:rsidR="005B0A46" w:rsidRPr="00803111" w:rsidRDefault="005B0A46" w:rsidP="0030619A">
            <w:pPr>
              <w:rPr>
                <w:rFonts w:ascii="Garamond" w:hAnsi="Garamond"/>
              </w:rPr>
            </w:pPr>
            <w:r w:rsidRPr="00803111">
              <w:rPr>
                <w:rFonts w:ascii="Garamond" w:hAnsi="Garamond"/>
              </w:rPr>
              <w:t>pro věci se specializací „dopravní“</w:t>
            </w:r>
          </w:p>
          <w:p w:rsidR="005B0A46" w:rsidRPr="00803111" w:rsidRDefault="005B0A46" w:rsidP="0030619A">
            <w:pPr>
              <w:jc w:val="both"/>
              <w:rPr>
                <w:rFonts w:ascii="Garamond" w:hAnsi="Garamond"/>
              </w:rPr>
            </w:pPr>
          </w:p>
        </w:tc>
      </w:tr>
      <w:tr w:rsidR="005B0A46" w:rsidRPr="00914DF2" w:rsidTr="0030619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b/>
              </w:rPr>
              <w:t>„DOPRAVNÍ“</w:t>
            </w:r>
          </w:p>
        </w:tc>
        <w:tc>
          <w:tcPr>
            <w:tcW w:w="4554" w:type="dxa"/>
            <w:vMerge/>
            <w:shd w:val="clear" w:color="auto" w:fill="auto"/>
          </w:tcPr>
          <w:p w:rsidR="005B0A46" w:rsidRPr="00914DF2" w:rsidRDefault="005B0A46" w:rsidP="0030619A">
            <w:pPr>
              <w:jc w:val="both"/>
            </w:pPr>
          </w:p>
        </w:tc>
      </w:tr>
      <w:tr w:rsidR="005B0A46" w:rsidRPr="00914DF2" w:rsidTr="0030619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A47A03" w:rsidRDefault="005B0A46" w:rsidP="0030619A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A47A03" w:rsidRDefault="005B0A46" w:rsidP="0030619A">
            <w:pPr>
              <w:rPr>
                <w:rFonts w:ascii="Garamond" w:hAnsi="Garamond"/>
              </w:rPr>
            </w:pPr>
            <w:r w:rsidRPr="00A47A03">
              <w:rPr>
                <w:rFonts w:ascii="Garamond" w:hAnsi="Garamond"/>
              </w:rPr>
              <w:t xml:space="preserve">věci se specializací </w:t>
            </w:r>
            <w:r w:rsidRPr="00A47A03">
              <w:rPr>
                <w:rFonts w:ascii="Garamond" w:hAnsi="Garamond"/>
                <w:b/>
              </w:rPr>
              <w:t>„KORUPCE“</w:t>
            </w:r>
          </w:p>
        </w:tc>
        <w:tc>
          <w:tcPr>
            <w:tcW w:w="4554" w:type="dxa"/>
            <w:vMerge/>
            <w:shd w:val="clear" w:color="auto" w:fill="auto"/>
          </w:tcPr>
          <w:p w:rsidR="005B0A46" w:rsidRPr="00914DF2" w:rsidRDefault="005B0A46" w:rsidP="0030619A">
            <w:pPr>
              <w:jc w:val="both"/>
            </w:pPr>
          </w:p>
        </w:tc>
      </w:tr>
      <w:tr w:rsidR="005B0A46" w:rsidRPr="00914DF2" w:rsidTr="0030619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CD6FE4" w:rsidRDefault="005B0A46" w:rsidP="0030619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5B0A46" w:rsidRPr="00914DF2" w:rsidRDefault="005B0A46" w:rsidP="0030619A">
            <w:pPr>
              <w:jc w:val="both"/>
            </w:pPr>
          </w:p>
        </w:tc>
      </w:tr>
      <w:tr w:rsidR="005B0A46" w:rsidRPr="00914DF2" w:rsidTr="0030619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CD6FE4" w:rsidRDefault="005B0A46" w:rsidP="0030619A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</w:t>
            </w:r>
            <w:r w:rsidRPr="00CD6FE4">
              <w:rPr>
                <w:b/>
              </w:rPr>
              <w:t xml:space="preserve">„DOPRAVNÍ“ </w:t>
            </w:r>
          </w:p>
        </w:tc>
        <w:tc>
          <w:tcPr>
            <w:tcW w:w="4554" w:type="dxa"/>
            <w:vMerge/>
            <w:shd w:val="clear" w:color="auto" w:fill="auto"/>
          </w:tcPr>
          <w:p w:rsidR="005B0A46" w:rsidRPr="00914DF2" w:rsidRDefault="005B0A46" w:rsidP="0030619A">
            <w:pPr>
              <w:jc w:val="both"/>
            </w:pPr>
          </w:p>
        </w:tc>
      </w:tr>
      <w:tr w:rsidR="005B0A46" w:rsidRPr="00914DF2" w:rsidTr="0030619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A47A03" w:rsidRDefault="005B0A46" w:rsidP="0030619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A47A03" w:rsidRDefault="005B0A46" w:rsidP="0030619A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A47A03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A47A03" w:rsidRDefault="005B0A46" w:rsidP="0030619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běžný nápad věcí </w:t>
            </w:r>
            <w:r w:rsidRPr="00A47A03">
              <w:rPr>
                <w:rFonts w:ascii="Garamond" w:hAnsi="Garamond"/>
                <w:b/>
              </w:rPr>
              <w:t>včetně specializací – všeobecné řízení</w:t>
            </w:r>
          </w:p>
          <w:p w:rsidR="005B0A46" w:rsidRPr="00A47A03" w:rsidRDefault="005B0A46" w:rsidP="0030619A">
            <w:r w:rsidRPr="00A47A03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5B0A46" w:rsidRPr="00914DF2" w:rsidRDefault="005B0A46" w:rsidP="0030619A">
            <w:pPr>
              <w:jc w:val="both"/>
            </w:pPr>
          </w:p>
        </w:tc>
      </w:tr>
      <w:tr w:rsidR="005B0A46" w:rsidRPr="00914DF2" w:rsidTr="0030619A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0A46" w:rsidRPr="00A47A03" w:rsidRDefault="005B0A46" w:rsidP="0030619A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A47A03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B0A46" w:rsidRPr="00A47A03" w:rsidRDefault="005B0A46" w:rsidP="0030619A">
            <w:pPr>
              <w:jc w:val="center"/>
              <w:rPr>
                <w:rFonts w:ascii="Garamond" w:hAnsi="Garamond"/>
              </w:rPr>
            </w:pPr>
            <w:r w:rsidRPr="00A47A03">
              <w:rPr>
                <w:rFonts w:ascii="Garamond" w:hAnsi="Garamond"/>
                <w:b/>
              </w:rPr>
              <w:t>100</w:t>
            </w:r>
            <w:r>
              <w:rPr>
                <w:rFonts w:ascii="Garamond" w:hAnsi="Garamond"/>
                <w:b/>
              </w:rPr>
              <w:t xml:space="preserve"> </w:t>
            </w:r>
            <w:r w:rsidRPr="00A47A03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5B0A46" w:rsidRPr="00A47A03" w:rsidRDefault="005B0A46" w:rsidP="0030619A">
            <w:pPr>
              <w:rPr>
                <w:rFonts w:ascii="Garamond" w:hAnsi="Garamond"/>
                <w:b/>
              </w:rPr>
            </w:pPr>
            <w:r w:rsidRPr="00A47A03">
              <w:rPr>
                <w:rFonts w:ascii="Garamond" w:hAnsi="Garamond"/>
                <w:b/>
              </w:rPr>
              <w:t xml:space="preserve">běžný nápad věcí </w:t>
            </w:r>
          </w:p>
        </w:tc>
        <w:tc>
          <w:tcPr>
            <w:tcW w:w="4554" w:type="dxa"/>
            <w:vMerge/>
            <w:shd w:val="clear" w:color="auto" w:fill="auto"/>
          </w:tcPr>
          <w:p w:rsidR="005B0A46" w:rsidRPr="00914DF2" w:rsidRDefault="005B0A46" w:rsidP="0030619A">
            <w:pPr>
              <w:jc w:val="both"/>
            </w:pPr>
          </w:p>
        </w:tc>
      </w:tr>
      <w:tr w:rsidR="005B0A46" w:rsidRPr="00CD6FE4" w:rsidTr="0030619A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5B0A46" w:rsidRPr="00CD6FE4" w:rsidRDefault="005B0A46" w:rsidP="0030619A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B0A46" w:rsidRPr="00914DF2" w:rsidTr="0002258C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5B0A46" w:rsidRPr="00CD6FE4" w:rsidRDefault="005B0A46" w:rsidP="0030619A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  <w:vAlign w:val="center"/>
          </w:tcPr>
          <w:p w:rsidR="005B0A46" w:rsidRPr="00914DF2" w:rsidRDefault="005B0A46" w:rsidP="0030619A">
            <w:r>
              <w:rPr>
                <w:i/>
              </w:rPr>
              <w:t>Administrativa beze změn.</w:t>
            </w:r>
          </w:p>
        </w:tc>
      </w:tr>
    </w:tbl>
    <w:p w:rsidR="00D30586" w:rsidRDefault="00D30586">
      <w:pPr>
        <w:rPr>
          <w:rFonts w:ascii="Garamond" w:hAnsi="Garamond"/>
          <w:b/>
        </w:rPr>
      </w:pPr>
    </w:p>
    <w:p w:rsidR="005B0A46" w:rsidRDefault="001E063D">
      <w:pPr>
        <w:rPr>
          <w:rFonts w:ascii="Garamond" w:hAnsi="Garamond"/>
          <w:b/>
        </w:rPr>
      </w:pPr>
      <w:r>
        <w:rPr>
          <w:rFonts w:ascii="Garamond" w:hAnsi="Garamond"/>
          <w:b/>
        </w:rPr>
        <w:t>Odůvodnění:</w:t>
      </w:r>
    </w:p>
    <w:p w:rsidR="001E063D" w:rsidRDefault="001E063D">
      <w:pPr>
        <w:rPr>
          <w:rFonts w:ascii="Garamond" w:hAnsi="Garamond"/>
        </w:rPr>
      </w:pPr>
      <w:r>
        <w:rPr>
          <w:rFonts w:ascii="Garamond" w:hAnsi="Garamond"/>
        </w:rPr>
        <w:t>Změna v soudním oddělení 9</w:t>
      </w:r>
      <w:r w:rsidR="004D6768">
        <w:rPr>
          <w:rFonts w:ascii="Garamond" w:hAnsi="Garamond"/>
        </w:rPr>
        <w:t xml:space="preserve"> </w:t>
      </w:r>
      <w:bookmarkStart w:id="0" w:name="_GoBack"/>
      <w:bookmarkEnd w:id="0"/>
      <w:r>
        <w:rPr>
          <w:rFonts w:ascii="Garamond" w:hAnsi="Garamond"/>
        </w:rPr>
        <w:t>– zvýšení běžného nápadu věcí agendy T z původních 20% nově na 30%.</w:t>
      </w:r>
    </w:p>
    <w:p w:rsidR="001E063D" w:rsidRDefault="001E063D">
      <w:pPr>
        <w:rPr>
          <w:rFonts w:ascii="Garamond" w:hAnsi="Garamond"/>
        </w:rPr>
      </w:pPr>
    </w:p>
    <w:p w:rsidR="001E063D" w:rsidRDefault="004D6768">
      <w:pPr>
        <w:rPr>
          <w:rFonts w:ascii="Garamond" w:hAnsi="Garamond"/>
        </w:rPr>
      </w:pPr>
      <w:r>
        <w:rPr>
          <w:rFonts w:ascii="Garamond" w:hAnsi="Garamond"/>
        </w:rPr>
        <w:t>Karviná 26</w:t>
      </w:r>
      <w:r w:rsidR="001E063D">
        <w:rPr>
          <w:rFonts w:ascii="Garamond" w:hAnsi="Garamond"/>
        </w:rPr>
        <w:t>. června 2020</w:t>
      </w:r>
    </w:p>
    <w:p w:rsidR="001E063D" w:rsidRDefault="001E063D">
      <w:pPr>
        <w:rPr>
          <w:rFonts w:ascii="Garamond" w:hAnsi="Garamond"/>
        </w:rPr>
      </w:pPr>
    </w:p>
    <w:p w:rsidR="001E063D" w:rsidRDefault="001E063D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1E063D" w:rsidRPr="001E063D" w:rsidRDefault="001E063D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1E063D" w:rsidRPr="001E063D" w:rsidSect="001E063D">
      <w:pgSz w:w="16838" w:h="11906" w:orient="landscape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5"/>
  </w:num>
  <w:num w:numId="6">
    <w:abstractNumId w:val="16"/>
  </w:num>
  <w:num w:numId="7">
    <w:abstractNumId w:val="4"/>
  </w:num>
  <w:num w:numId="8">
    <w:abstractNumId w:val="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9"/>
  </w:num>
  <w:num w:numId="16">
    <w:abstractNumId w:val="8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617E6"/>
    <w:rsid w:val="00090366"/>
    <w:rsid w:val="000F0D29"/>
    <w:rsid w:val="000F73CB"/>
    <w:rsid w:val="00110682"/>
    <w:rsid w:val="001273A8"/>
    <w:rsid w:val="00146E7D"/>
    <w:rsid w:val="00153596"/>
    <w:rsid w:val="00160414"/>
    <w:rsid w:val="00181D1F"/>
    <w:rsid w:val="00187776"/>
    <w:rsid w:val="001A0786"/>
    <w:rsid w:val="001A4901"/>
    <w:rsid w:val="001E063D"/>
    <w:rsid w:val="001E26A8"/>
    <w:rsid w:val="002029F0"/>
    <w:rsid w:val="0020604C"/>
    <w:rsid w:val="00212F62"/>
    <w:rsid w:val="00221FED"/>
    <w:rsid w:val="002252E1"/>
    <w:rsid w:val="00234ED7"/>
    <w:rsid w:val="0026069E"/>
    <w:rsid w:val="002B1D33"/>
    <w:rsid w:val="002D60D4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13FCB"/>
    <w:rsid w:val="00420D07"/>
    <w:rsid w:val="00435DA9"/>
    <w:rsid w:val="004463BF"/>
    <w:rsid w:val="0046254A"/>
    <w:rsid w:val="00486D09"/>
    <w:rsid w:val="00493345"/>
    <w:rsid w:val="004C2391"/>
    <w:rsid w:val="004D4230"/>
    <w:rsid w:val="004D6768"/>
    <w:rsid w:val="004F530B"/>
    <w:rsid w:val="0050136C"/>
    <w:rsid w:val="00536E37"/>
    <w:rsid w:val="00551B08"/>
    <w:rsid w:val="00567D58"/>
    <w:rsid w:val="00570627"/>
    <w:rsid w:val="005713F5"/>
    <w:rsid w:val="0058537C"/>
    <w:rsid w:val="005963E6"/>
    <w:rsid w:val="00596BE3"/>
    <w:rsid w:val="005B0A46"/>
    <w:rsid w:val="005B3245"/>
    <w:rsid w:val="005B55DB"/>
    <w:rsid w:val="005C6BAE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5052A"/>
    <w:rsid w:val="007530E2"/>
    <w:rsid w:val="00757A4F"/>
    <w:rsid w:val="007756BF"/>
    <w:rsid w:val="007C3A59"/>
    <w:rsid w:val="007F7DBF"/>
    <w:rsid w:val="00813B78"/>
    <w:rsid w:val="0086472D"/>
    <w:rsid w:val="008C3E86"/>
    <w:rsid w:val="008F31CC"/>
    <w:rsid w:val="00906A40"/>
    <w:rsid w:val="009158C4"/>
    <w:rsid w:val="00937CBE"/>
    <w:rsid w:val="009448AF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77465"/>
    <w:rsid w:val="00A93749"/>
    <w:rsid w:val="00AC1119"/>
    <w:rsid w:val="00AC476F"/>
    <w:rsid w:val="00AE1609"/>
    <w:rsid w:val="00AE1664"/>
    <w:rsid w:val="00AF5B21"/>
    <w:rsid w:val="00B0669D"/>
    <w:rsid w:val="00B068D6"/>
    <w:rsid w:val="00B20865"/>
    <w:rsid w:val="00B23FD0"/>
    <w:rsid w:val="00B31135"/>
    <w:rsid w:val="00B31A77"/>
    <w:rsid w:val="00B37112"/>
    <w:rsid w:val="00B51DC7"/>
    <w:rsid w:val="00B55EC1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344AF"/>
    <w:rsid w:val="00C36F4E"/>
    <w:rsid w:val="00C42FDB"/>
    <w:rsid w:val="00C672E7"/>
    <w:rsid w:val="00C85724"/>
    <w:rsid w:val="00C969DD"/>
    <w:rsid w:val="00CC22F4"/>
    <w:rsid w:val="00CC3D94"/>
    <w:rsid w:val="00CF3558"/>
    <w:rsid w:val="00D07718"/>
    <w:rsid w:val="00D30586"/>
    <w:rsid w:val="00D36DDF"/>
    <w:rsid w:val="00D62A6D"/>
    <w:rsid w:val="00D87E8C"/>
    <w:rsid w:val="00D97FB3"/>
    <w:rsid w:val="00DB071C"/>
    <w:rsid w:val="00DC35E1"/>
    <w:rsid w:val="00DD18F6"/>
    <w:rsid w:val="00DD6152"/>
    <w:rsid w:val="00E176DA"/>
    <w:rsid w:val="00E24EC6"/>
    <w:rsid w:val="00E250F0"/>
    <w:rsid w:val="00E41AFD"/>
    <w:rsid w:val="00E57652"/>
    <w:rsid w:val="00E73582"/>
    <w:rsid w:val="00EA05F7"/>
    <w:rsid w:val="00EA7408"/>
    <w:rsid w:val="00EB04FC"/>
    <w:rsid w:val="00ED65D5"/>
    <w:rsid w:val="00EF0A78"/>
    <w:rsid w:val="00EF3815"/>
    <w:rsid w:val="00F02915"/>
    <w:rsid w:val="00F11166"/>
    <w:rsid w:val="00F2420E"/>
    <w:rsid w:val="00F26DD6"/>
    <w:rsid w:val="00F45645"/>
    <w:rsid w:val="00F575E0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35F7-8A46-4ACE-9608-D83CAE18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2020-06-26T05:49:00Z</cp:lastPrinted>
  <dcterms:created xsi:type="dcterms:W3CDTF">2020-06-26T05:48:00Z</dcterms:created>
  <dcterms:modified xsi:type="dcterms:W3CDTF">2020-06-26T05:53:00Z</dcterms:modified>
</cp:coreProperties>
</file>