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0" w:rsidRPr="00B23FD0" w:rsidRDefault="00B23FD0" w:rsidP="00B23FD0">
      <w:pPr>
        <w:rPr>
          <w:rFonts w:ascii="Garamond" w:hAnsi="Garamond"/>
          <w:u w:val="single"/>
        </w:rPr>
      </w:pPr>
      <w:r w:rsidRPr="00B23FD0">
        <w:rPr>
          <w:rFonts w:ascii="Garamond" w:hAnsi="Garamond"/>
          <w:u w:val="single"/>
        </w:rPr>
        <w:t>Okresní soud v Karviné</w:t>
      </w:r>
    </w:p>
    <w:p w:rsidR="00551B08" w:rsidRPr="000617E6" w:rsidRDefault="00DB071C" w:rsidP="000617E6">
      <w:pPr>
        <w:tabs>
          <w:tab w:val="right" w:pos="14002"/>
        </w:tabs>
        <w:rPr>
          <w:rFonts w:ascii="Garamond" w:hAnsi="Garamond"/>
        </w:rPr>
      </w:pPr>
      <w:r>
        <w:rPr>
          <w:rFonts w:ascii="Garamond" w:hAnsi="Garamond"/>
        </w:rPr>
        <w:t xml:space="preserve">19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6D5078">
        <w:rPr>
          <w:rFonts w:ascii="Garamond" w:hAnsi="Garamond"/>
        </w:rPr>
        <w:t xml:space="preserve"> </w:t>
      </w:r>
      <w:r w:rsidR="003A3152">
        <w:rPr>
          <w:rFonts w:ascii="Garamond" w:hAnsi="Garamond"/>
        </w:rPr>
        <w:t>797</w:t>
      </w:r>
      <w:r w:rsidR="006D5078">
        <w:rPr>
          <w:rFonts w:ascii="Garamond" w:hAnsi="Garamond"/>
        </w:rPr>
        <w:t>/2020</w:t>
      </w:r>
    </w:p>
    <w:p w:rsidR="00B23FD0" w:rsidRPr="00B23FD0" w:rsidRDefault="00B23FD0" w:rsidP="00B23FD0">
      <w:pPr>
        <w:jc w:val="center"/>
        <w:rPr>
          <w:rFonts w:ascii="Garamond" w:hAnsi="Garamond"/>
          <w:b/>
          <w:u w:val="single"/>
        </w:rPr>
      </w:pPr>
      <w:r w:rsidRPr="00B23FD0">
        <w:rPr>
          <w:rFonts w:ascii="Garamond" w:hAnsi="Garamond"/>
          <w:b/>
          <w:u w:val="single"/>
        </w:rPr>
        <w:t xml:space="preserve">DODATEK </w:t>
      </w:r>
      <w:r w:rsidR="00F73F72">
        <w:rPr>
          <w:rFonts w:ascii="Garamond" w:hAnsi="Garamond"/>
          <w:b/>
          <w:u w:val="single"/>
        </w:rPr>
        <w:t>Č</w:t>
      </w:r>
      <w:r w:rsidRPr="00B23FD0">
        <w:rPr>
          <w:rFonts w:ascii="Garamond" w:hAnsi="Garamond"/>
          <w:b/>
          <w:u w:val="single"/>
        </w:rPr>
        <w:t>.</w:t>
      </w:r>
      <w:r>
        <w:rPr>
          <w:rFonts w:ascii="Garamond" w:hAnsi="Garamond"/>
          <w:b/>
          <w:u w:val="single"/>
        </w:rPr>
        <w:t xml:space="preserve"> </w:t>
      </w:r>
      <w:r w:rsidR="00AC476F">
        <w:rPr>
          <w:rFonts w:ascii="Garamond" w:hAnsi="Garamond"/>
          <w:b/>
          <w:u w:val="single"/>
        </w:rPr>
        <w:t>4</w:t>
      </w:r>
      <w:r w:rsidR="006D5078">
        <w:rPr>
          <w:rFonts w:ascii="Garamond" w:hAnsi="Garamond"/>
          <w:b/>
          <w:u w:val="single"/>
        </w:rPr>
        <w:t xml:space="preserve"> K ROZVRHU PRÁCE PRO ROK 2020</w:t>
      </w:r>
      <w:r w:rsidRPr="00B23FD0">
        <w:rPr>
          <w:rFonts w:ascii="Garamond" w:hAnsi="Garamond"/>
          <w:b/>
          <w:u w:val="single"/>
        </w:rPr>
        <w:t xml:space="preserve"> </w:t>
      </w:r>
    </w:p>
    <w:p w:rsidR="00B23FD0" w:rsidRPr="00B23FD0" w:rsidRDefault="00B23FD0" w:rsidP="00B23FD0">
      <w:pPr>
        <w:jc w:val="center"/>
        <w:rPr>
          <w:rFonts w:ascii="Garamond" w:hAnsi="Garamond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AC476F">
        <w:rPr>
          <w:rFonts w:ascii="Garamond" w:hAnsi="Garamond"/>
          <w:b/>
        </w:rPr>
        <w:t>20</w:t>
      </w:r>
      <w:r w:rsidR="000617E6">
        <w:rPr>
          <w:rFonts w:ascii="Garamond" w:hAnsi="Garamond"/>
          <w:b/>
        </w:rPr>
        <w:t>. března</w:t>
      </w:r>
      <w:r w:rsidR="006D5078">
        <w:rPr>
          <w:rFonts w:ascii="Garamond" w:hAnsi="Garamond"/>
          <w:b/>
        </w:rPr>
        <w:t xml:space="preserve"> 2020</w:t>
      </w:r>
      <w:r w:rsidR="00420D0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měním rozvrh práce</w:t>
      </w:r>
      <w:r w:rsidR="000F0D29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187776" w:rsidRDefault="00187776">
      <w:pPr>
        <w:rPr>
          <w:rFonts w:ascii="Garamond" w:hAnsi="Garamond"/>
        </w:rPr>
      </w:pPr>
    </w:p>
    <w:p w:rsidR="00187776" w:rsidRPr="00187776" w:rsidRDefault="00187776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1. ÚSEK OBČANSKOPRÁVNÍ – AGENDA </w:t>
      </w:r>
      <w:r w:rsidR="00AC476F">
        <w:rPr>
          <w:rFonts w:ascii="Garamond" w:hAnsi="Garamond"/>
          <w:b/>
        </w:rPr>
        <w:t>EPR</w:t>
      </w:r>
      <w:r w:rsidR="00420D07">
        <w:rPr>
          <w:rFonts w:ascii="Garamond" w:hAnsi="Garamond"/>
          <w:b/>
        </w:rPr>
        <w:t xml:space="preserve"> </w:t>
      </w:r>
    </w:p>
    <w:p w:rsidR="00906A40" w:rsidRDefault="00906A40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0"/>
        <w:gridCol w:w="3402"/>
        <w:gridCol w:w="1840"/>
        <w:gridCol w:w="3840"/>
      </w:tblGrid>
      <w:tr w:rsidR="00906A40" w:rsidRPr="00914DF2" w:rsidTr="00F575E0">
        <w:trPr>
          <w:trHeight w:val="454"/>
        </w:trPr>
        <w:tc>
          <w:tcPr>
            <w:tcW w:w="141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06A40" w:rsidRPr="00914DF2" w:rsidRDefault="00906A40" w:rsidP="00906A40">
            <w:pPr>
              <w:jc w:val="center"/>
              <w:rPr>
                <w:b/>
              </w:rPr>
            </w:pPr>
            <w:r w:rsidRPr="00914DF2">
              <w:rPr>
                <w:b/>
              </w:rPr>
              <w:t>Agenda EPR</w:t>
            </w:r>
          </w:p>
        </w:tc>
      </w:tr>
      <w:tr w:rsidR="00906A40" w:rsidRPr="00B44693" w:rsidTr="00F575E0">
        <w:trPr>
          <w:trHeight w:val="340"/>
        </w:trPr>
        <w:tc>
          <w:tcPr>
            <w:tcW w:w="14152" w:type="dxa"/>
            <w:gridSpan w:val="5"/>
            <w:shd w:val="clear" w:color="auto" w:fill="auto"/>
            <w:vAlign w:val="center"/>
          </w:tcPr>
          <w:p w:rsidR="00906A40" w:rsidRPr="00B44693" w:rsidRDefault="00906A40" w:rsidP="00906A40">
            <w:pPr>
              <w:jc w:val="center"/>
              <w:rPr>
                <w:b/>
              </w:rPr>
            </w:pPr>
            <w:r w:rsidRPr="00914DF2">
              <w:rPr>
                <w:b/>
              </w:rPr>
              <w:t>Návrhy na vydání elektronického platebního rozkazu (§ 174a odst. 1,2,3 o.</w:t>
            </w:r>
            <w:r w:rsidR="00F575E0">
              <w:rPr>
                <w:b/>
              </w:rPr>
              <w:t xml:space="preserve"> </w:t>
            </w:r>
            <w:r w:rsidRPr="00914DF2">
              <w:rPr>
                <w:b/>
              </w:rPr>
              <w:t>s.</w:t>
            </w:r>
            <w:r w:rsidR="00F575E0">
              <w:rPr>
                <w:b/>
              </w:rPr>
              <w:t xml:space="preserve"> </w:t>
            </w:r>
            <w:r w:rsidRPr="00914DF2">
              <w:rPr>
                <w:b/>
              </w:rPr>
              <w:t>ř.)</w:t>
            </w:r>
          </w:p>
        </w:tc>
      </w:tr>
      <w:tr w:rsidR="00906A40" w:rsidRPr="00C45B8C" w:rsidTr="00E57652">
        <w:trPr>
          <w:trHeight w:val="317"/>
        </w:trPr>
        <w:tc>
          <w:tcPr>
            <w:tcW w:w="2660" w:type="dxa"/>
            <w:shd w:val="clear" w:color="auto" w:fill="C0C0C0"/>
          </w:tcPr>
          <w:p w:rsidR="00906A40" w:rsidRPr="00914DF2" w:rsidRDefault="00906A40" w:rsidP="00906A40">
            <w:pPr>
              <w:jc w:val="both"/>
              <w:rPr>
                <w:i/>
              </w:rPr>
            </w:pPr>
            <w:r w:rsidRPr="00914DF2">
              <w:rPr>
                <w:i/>
              </w:rPr>
              <w:t xml:space="preserve">Řešitelský tým </w:t>
            </w:r>
            <w:r w:rsidRPr="00914DF2">
              <w:rPr>
                <w:b/>
                <w:i/>
              </w:rPr>
              <w:t>14</w:t>
            </w:r>
          </w:p>
        </w:tc>
        <w:tc>
          <w:tcPr>
            <w:tcW w:w="2410" w:type="dxa"/>
          </w:tcPr>
          <w:p w:rsidR="00906A40" w:rsidRPr="00914DF2" w:rsidRDefault="00906A40" w:rsidP="00906A40">
            <w:pPr>
              <w:rPr>
                <w:i/>
              </w:rPr>
            </w:pPr>
            <w:r w:rsidRPr="00914DF2">
              <w:rPr>
                <w:i/>
              </w:rPr>
              <w:t>Soud</w:t>
            </w:r>
            <w:r>
              <w:rPr>
                <w:i/>
              </w:rPr>
              <w:t>kyně</w:t>
            </w:r>
          </w:p>
        </w:tc>
        <w:tc>
          <w:tcPr>
            <w:tcW w:w="3402" w:type="dxa"/>
          </w:tcPr>
          <w:p w:rsidR="00906A40" w:rsidRPr="00914DF2" w:rsidRDefault="00906A40" w:rsidP="00906A40">
            <w:pPr>
              <w:rPr>
                <w:b/>
              </w:rPr>
            </w:pPr>
            <w:r w:rsidRPr="00914DF2">
              <w:rPr>
                <w:b/>
              </w:rPr>
              <w:t xml:space="preserve">Mgr. Renáta </w:t>
            </w:r>
            <w:proofErr w:type="spellStart"/>
            <w:r w:rsidRPr="00914DF2">
              <w:rPr>
                <w:b/>
              </w:rPr>
              <w:t>Kawuloková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:rsidR="00906A40" w:rsidRPr="00914DF2" w:rsidRDefault="00906A40" w:rsidP="00906A40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</w:tcPr>
          <w:p w:rsidR="00906A40" w:rsidRPr="00C45B8C" w:rsidRDefault="00906A40" w:rsidP="00906A40">
            <w:r>
              <w:t xml:space="preserve">Mgr. Hana </w:t>
            </w:r>
            <w:proofErr w:type="spellStart"/>
            <w:r>
              <w:t>Chabičová</w:t>
            </w:r>
            <w:proofErr w:type="spellEnd"/>
          </w:p>
          <w:p w:rsidR="00906A40" w:rsidRPr="00C45B8C" w:rsidRDefault="00906A40" w:rsidP="00906A40"/>
        </w:tc>
      </w:tr>
      <w:tr w:rsidR="00906A40" w:rsidRPr="00C45B8C" w:rsidTr="00E57652">
        <w:trPr>
          <w:trHeight w:val="311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906A40" w:rsidRPr="00D805CE" w:rsidRDefault="00906A40" w:rsidP="00906A40">
            <w:pPr>
              <w:rPr>
                <w:b/>
                <w:i/>
                <w:color w:val="FF0000"/>
              </w:rPr>
            </w:pPr>
          </w:p>
        </w:tc>
        <w:tc>
          <w:tcPr>
            <w:tcW w:w="2410" w:type="dxa"/>
          </w:tcPr>
          <w:p w:rsidR="00906A40" w:rsidRPr="00914DF2" w:rsidRDefault="00906A40" w:rsidP="00906A40">
            <w:pPr>
              <w:rPr>
                <w:i/>
              </w:rPr>
            </w:pPr>
            <w:r>
              <w:rPr>
                <w:i/>
              </w:rPr>
              <w:t>Vyšší soudní úřednice</w:t>
            </w:r>
          </w:p>
        </w:tc>
        <w:tc>
          <w:tcPr>
            <w:tcW w:w="3402" w:type="dxa"/>
          </w:tcPr>
          <w:p w:rsidR="00906A40" w:rsidRPr="00C45B8C" w:rsidRDefault="00906A40" w:rsidP="00906A40">
            <w:r>
              <w:t>Bc. Jana Vlachopulosová, Dis.</w:t>
            </w:r>
          </w:p>
          <w:p w:rsidR="00906A40" w:rsidRPr="00D805CE" w:rsidRDefault="00906A40" w:rsidP="00906A40">
            <w:pPr>
              <w:rPr>
                <w:b/>
                <w:i/>
              </w:rPr>
            </w:pPr>
          </w:p>
        </w:tc>
        <w:tc>
          <w:tcPr>
            <w:tcW w:w="1840" w:type="dxa"/>
            <w:shd w:val="clear" w:color="auto" w:fill="auto"/>
          </w:tcPr>
          <w:p w:rsidR="00906A40" w:rsidRPr="00914DF2" w:rsidRDefault="00906A40" w:rsidP="00906A40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</w:tcPr>
          <w:p w:rsidR="007275E5" w:rsidRPr="007275E5" w:rsidRDefault="007275E5" w:rsidP="00906A40">
            <w:pPr>
              <w:rPr>
                <w:color w:val="FF0000"/>
              </w:rPr>
            </w:pPr>
            <w:r w:rsidRPr="007275E5">
              <w:rPr>
                <w:color w:val="FF0000"/>
              </w:rPr>
              <w:t>Mgr. Pavel Dembický</w:t>
            </w:r>
          </w:p>
        </w:tc>
      </w:tr>
      <w:tr w:rsidR="00E57652" w:rsidRPr="00F5714B" w:rsidTr="00B41195">
        <w:trPr>
          <w:trHeight w:val="3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57652" w:rsidRPr="00E57652" w:rsidRDefault="00E57652" w:rsidP="00E57652">
            <w:pPr>
              <w:rPr>
                <w:i/>
              </w:rPr>
            </w:pPr>
            <w:r w:rsidRPr="00E57652">
              <w:rPr>
                <w:i/>
              </w:rPr>
              <w:t xml:space="preserve">Řešitelský tým </w:t>
            </w:r>
            <w:r w:rsidRPr="00E57652">
              <w:rPr>
                <w:b/>
                <w:i/>
              </w:rPr>
              <w:t>16</w:t>
            </w:r>
          </w:p>
          <w:p w:rsidR="00E57652" w:rsidRPr="00E57652" w:rsidRDefault="00E57652" w:rsidP="00E57652">
            <w:pPr>
              <w:rPr>
                <w:b/>
                <w:i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914DF2" w:rsidRDefault="00E57652" w:rsidP="00E57652">
            <w:pPr>
              <w:rPr>
                <w:i/>
              </w:rPr>
            </w:pPr>
            <w:r w:rsidRPr="00914DF2">
              <w:rPr>
                <w:i/>
              </w:rPr>
              <w:t>Soudce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E57652" w:rsidRDefault="00E57652" w:rsidP="00E57652">
            <w:pPr>
              <w:rPr>
                <w:b/>
              </w:rPr>
            </w:pPr>
            <w:r w:rsidRPr="00E57652">
              <w:rPr>
                <w:b/>
              </w:rPr>
              <w:t>Mgr. Otto Slavík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52" w:rsidRPr="00914DF2" w:rsidRDefault="00E57652" w:rsidP="00E57652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E57652" w:rsidRDefault="00E57652" w:rsidP="00E57652">
            <w:r w:rsidRPr="00E57652">
              <w:t>Mgr. Jitka Zavázalová</w:t>
            </w:r>
          </w:p>
        </w:tc>
      </w:tr>
      <w:tr w:rsidR="00E57652" w:rsidRPr="00F5714B" w:rsidTr="00E57652">
        <w:trPr>
          <w:trHeight w:val="3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52" w:rsidRPr="00E57652" w:rsidRDefault="00E57652" w:rsidP="00E57652">
            <w:pPr>
              <w:rPr>
                <w:b/>
                <w:i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914DF2" w:rsidRDefault="00E57652" w:rsidP="00E57652">
            <w:pPr>
              <w:rPr>
                <w:i/>
              </w:rPr>
            </w:pPr>
            <w:r w:rsidRPr="00914DF2">
              <w:rPr>
                <w:i/>
              </w:rPr>
              <w:t>Asistent soudce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D5710F" w:rsidRDefault="00E57652" w:rsidP="00E57652">
            <w:r w:rsidRPr="00F5714B">
              <w:t>Mgr. Pavel Dembick</w:t>
            </w:r>
            <w:r>
              <w:t>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52" w:rsidRPr="00914DF2" w:rsidRDefault="00E57652" w:rsidP="00E57652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Default="00E57652" w:rsidP="00E57652">
            <w:pPr>
              <w:rPr>
                <w:color w:val="FF0000"/>
              </w:rPr>
            </w:pPr>
            <w:r w:rsidRPr="00E57652">
              <w:rPr>
                <w:color w:val="FF0000"/>
              </w:rPr>
              <w:t>Andrea Žvaková</w:t>
            </w:r>
          </w:p>
          <w:p w:rsidR="00B41195" w:rsidRPr="00E57652" w:rsidRDefault="00B41195" w:rsidP="00E57652">
            <w:pPr>
              <w:rPr>
                <w:color w:val="FF0000"/>
              </w:rPr>
            </w:pPr>
          </w:p>
        </w:tc>
      </w:tr>
      <w:tr w:rsidR="00E57652" w:rsidRPr="00891315" w:rsidTr="00B41195">
        <w:trPr>
          <w:trHeight w:val="3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57652" w:rsidRPr="00E57652" w:rsidRDefault="00E57652" w:rsidP="00E57652">
            <w:pPr>
              <w:rPr>
                <w:i/>
              </w:rPr>
            </w:pPr>
            <w:r w:rsidRPr="00E57652">
              <w:rPr>
                <w:i/>
              </w:rPr>
              <w:t xml:space="preserve">Řešitelský tým </w:t>
            </w:r>
            <w:r w:rsidRPr="00E57652">
              <w:rPr>
                <w:b/>
                <w:i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914DF2" w:rsidRDefault="00E57652" w:rsidP="00E57652">
            <w:pPr>
              <w:rPr>
                <w:i/>
              </w:rPr>
            </w:pPr>
            <w:r w:rsidRPr="00914DF2">
              <w:rPr>
                <w:i/>
              </w:rPr>
              <w:t>Soud</w:t>
            </w:r>
            <w:r>
              <w:rPr>
                <w:i/>
              </w:rPr>
              <w:t>kyně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E57652" w:rsidRDefault="00E57652" w:rsidP="00E57652">
            <w:pPr>
              <w:rPr>
                <w:b/>
              </w:rPr>
            </w:pPr>
            <w:r w:rsidRPr="00E57652">
              <w:rPr>
                <w:b/>
              </w:rPr>
              <w:t>Mgr. Petra Hermannová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52" w:rsidRPr="00914DF2" w:rsidRDefault="00E57652" w:rsidP="00E57652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E57652" w:rsidRDefault="00E57652" w:rsidP="00E57652">
            <w:r w:rsidRPr="00E57652">
              <w:t xml:space="preserve">Mgr. Michaela </w:t>
            </w:r>
            <w:proofErr w:type="spellStart"/>
            <w:r w:rsidRPr="00E57652">
              <w:t>Turčíková</w:t>
            </w:r>
            <w:proofErr w:type="spellEnd"/>
          </w:p>
          <w:p w:rsidR="00E57652" w:rsidRPr="00E57652" w:rsidRDefault="00E57652" w:rsidP="00E57652">
            <w:pPr>
              <w:rPr>
                <w:strike/>
                <w:color w:val="0070C0"/>
              </w:rPr>
            </w:pPr>
          </w:p>
        </w:tc>
      </w:tr>
      <w:tr w:rsidR="00E57652" w:rsidRPr="00422F45" w:rsidTr="00E57652">
        <w:trPr>
          <w:trHeight w:val="3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52" w:rsidRDefault="00E57652" w:rsidP="00E5765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Nápad zastaven </w:t>
            </w:r>
            <w:proofErr w:type="gramStart"/>
            <w:r>
              <w:rPr>
                <w:i/>
                <w:color w:val="FF0000"/>
              </w:rPr>
              <w:t>od</w:t>
            </w:r>
            <w:proofErr w:type="gramEnd"/>
          </w:p>
          <w:p w:rsidR="00E57652" w:rsidRPr="00E57652" w:rsidRDefault="00E57652" w:rsidP="00E5765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20. 3. do 30. 6. 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914DF2" w:rsidRDefault="00E57652" w:rsidP="00E57652">
            <w:pPr>
              <w:rPr>
                <w:i/>
              </w:rPr>
            </w:pPr>
            <w:r>
              <w:rPr>
                <w:i/>
              </w:rPr>
              <w:t>Soudní tajemnice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891315" w:rsidRDefault="00E57652" w:rsidP="00E57652">
            <w:r>
              <w:t>Andrea Žvaková</w:t>
            </w:r>
          </w:p>
          <w:p w:rsidR="00E57652" w:rsidRPr="00E57652" w:rsidRDefault="00E57652" w:rsidP="00E57652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52" w:rsidRPr="00914DF2" w:rsidRDefault="00E57652" w:rsidP="00E57652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E57652" w:rsidRDefault="00E57652" w:rsidP="00E57652">
            <w:r w:rsidRPr="00E57652">
              <w:t xml:space="preserve">Bc. Jana Vlachopulosová, </w:t>
            </w:r>
            <w:proofErr w:type="spellStart"/>
            <w:r w:rsidRPr="00E57652">
              <w:t>DiS</w:t>
            </w:r>
            <w:proofErr w:type="spellEnd"/>
            <w:r w:rsidRPr="00E57652">
              <w:t>.</w:t>
            </w:r>
          </w:p>
          <w:p w:rsidR="00E57652" w:rsidRPr="00E57652" w:rsidRDefault="00E57652" w:rsidP="00E57652">
            <w:pPr>
              <w:rPr>
                <w:strike/>
                <w:color w:val="0070C0"/>
              </w:rPr>
            </w:pPr>
          </w:p>
        </w:tc>
        <w:bookmarkStart w:id="0" w:name="_GoBack"/>
        <w:bookmarkEnd w:id="0"/>
      </w:tr>
      <w:tr w:rsidR="00E57652" w:rsidRPr="00891315" w:rsidTr="00B41195">
        <w:trPr>
          <w:trHeight w:val="3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57652" w:rsidRPr="00E57652" w:rsidRDefault="00E57652" w:rsidP="00E57652">
            <w:pPr>
              <w:rPr>
                <w:i/>
              </w:rPr>
            </w:pPr>
            <w:r w:rsidRPr="00E57652">
              <w:rPr>
                <w:i/>
              </w:rPr>
              <w:t xml:space="preserve">Řešitelský tým </w:t>
            </w:r>
            <w:r w:rsidRPr="00E57652">
              <w:rPr>
                <w:b/>
                <w:i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914DF2" w:rsidRDefault="00E57652" w:rsidP="00E57652">
            <w:pPr>
              <w:rPr>
                <w:i/>
              </w:rPr>
            </w:pPr>
            <w:r w:rsidRPr="00914DF2">
              <w:rPr>
                <w:i/>
              </w:rPr>
              <w:t>Soud</w:t>
            </w:r>
            <w:r>
              <w:rPr>
                <w:i/>
              </w:rPr>
              <w:t>kyně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E57652" w:rsidRDefault="00E57652" w:rsidP="00E57652">
            <w:pPr>
              <w:rPr>
                <w:b/>
              </w:rPr>
            </w:pPr>
            <w:r w:rsidRPr="00E57652">
              <w:rPr>
                <w:b/>
              </w:rPr>
              <w:t xml:space="preserve">Mgr. Michaela </w:t>
            </w:r>
            <w:proofErr w:type="spellStart"/>
            <w:r w:rsidRPr="00E57652">
              <w:rPr>
                <w:b/>
              </w:rPr>
              <w:t>Turčíková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52" w:rsidRPr="00914DF2" w:rsidRDefault="00E57652" w:rsidP="00E57652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F575E0" w:rsidRDefault="00E57652" w:rsidP="00E57652">
            <w:r w:rsidRPr="00F575E0">
              <w:t>Mgr. Petra Hermannová</w:t>
            </w:r>
          </w:p>
          <w:p w:rsidR="00E57652" w:rsidRPr="00E57652" w:rsidRDefault="00E57652" w:rsidP="00E57652">
            <w:pPr>
              <w:rPr>
                <w:strike/>
                <w:color w:val="0070C0"/>
              </w:rPr>
            </w:pPr>
          </w:p>
        </w:tc>
      </w:tr>
      <w:tr w:rsidR="00E57652" w:rsidRPr="00891315" w:rsidTr="00E57652">
        <w:trPr>
          <w:trHeight w:val="3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5E0" w:rsidRDefault="00F575E0" w:rsidP="00F575E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Nápad zastaven </w:t>
            </w:r>
            <w:proofErr w:type="gramStart"/>
            <w:r>
              <w:rPr>
                <w:i/>
                <w:color w:val="FF0000"/>
              </w:rPr>
              <w:t>od</w:t>
            </w:r>
            <w:proofErr w:type="gramEnd"/>
          </w:p>
          <w:p w:rsidR="00E57652" w:rsidRPr="00E57652" w:rsidRDefault="00F575E0" w:rsidP="00F575E0">
            <w:pPr>
              <w:rPr>
                <w:b/>
                <w:i/>
                <w:color w:val="FF0000"/>
              </w:rPr>
            </w:pPr>
            <w:r>
              <w:rPr>
                <w:i/>
                <w:color w:val="FF0000"/>
              </w:rPr>
              <w:t>20. 3. do 30. 6. 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914DF2" w:rsidRDefault="00E57652" w:rsidP="00E57652">
            <w:pPr>
              <w:rPr>
                <w:i/>
              </w:rPr>
            </w:pPr>
            <w:r>
              <w:rPr>
                <w:i/>
              </w:rPr>
              <w:t>Soudní tajemnice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891315" w:rsidRDefault="00E57652" w:rsidP="00E57652">
            <w:r>
              <w:t>Andrea Žvaková</w:t>
            </w:r>
          </w:p>
          <w:p w:rsidR="00E57652" w:rsidRPr="00E57652" w:rsidRDefault="00E57652" w:rsidP="00E57652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52" w:rsidRPr="00914DF2" w:rsidRDefault="00E57652" w:rsidP="00E57652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2" w:rsidRPr="00DD18F6" w:rsidRDefault="00F575E0" w:rsidP="00E57652">
            <w:pPr>
              <w:rPr>
                <w:color w:val="FF0000"/>
              </w:rPr>
            </w:pPr>
            <w:r w:rsidRPr="00F575E0">
              <w:rPr>
                <w:color w:val="FF0000"/>
              </w:rPr>
              <w:t>Petra Kafková</w:t>
            </w:r>
          </w:p>
        </w:tc>
      </w:tr>
      <w:tr w:rsidR="00F575E0" w:rsidRPr="00914DF2" w:rsidTr="00B41195">
        <w:trPr>
          <w:trHeight w:val="3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75E0" w:rsidRPr="00F575E0" w:rsidRDefault="00F575E0" w:rsidP="00F575E0">
            <w:pPr>
              <w:rPr>
                <w:i/>
              </w:rPr>
            </w:pPr>
            <w:r w:rsidRPr="00F575E0">
              <w:rPr>
                <w:i/>
              </w:rPr>
              <w:t xml:space="preserve">Řešitelský tým </w:t>
            </w:r>
            <w:r w:rsidRPr="00F575E0">
              <w:rPr>
                <w:b/>
                <w:i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E0" w:rsidRPr="00914DF2" w:rsidRDefault="00F575E0" w:rsidP="006E5003">
            <w:pPr>
              <w:rPr>
                <w:i/>
              </w:rPr>
            </w:pPr>
            <w:r w:rsidRPr="00914DF2">
              <w:rPr>
                <w:i/>
              </w:rPr>
              <w:t>Soud</w:t>
            </w:r>
            <w:r>
              <w:rPr>
                <w:i/>
              </w:rPr>
              <w:t>kyně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E0" w:rsidRPr="00F575E0" w:rsidRDefault="00F575E0" w:rsidP="006E5003">
            <w:r w:rsidRPr="00F575E0">
              <w:t xml:space="preserve">Mgr. Hana </w:t>
            </w:r>
            <w:proofErr w:type="spellStart"/>
            <w:r w:rsidRPr="00F575E0">
              <w:t>Chabičová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5E0" w:rsidRPr="00914DF2" w:rsidRDefault="00F575E0" w:rsidP="006E5003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E0" w:rsidRPr="00F575E0" w:rsidRDefault="00F575E0" w:rsidP="006E5003">
            <w:r w:rsidRPr="00F575E0">
              <w:t>Mgr. Michaela Bouhalika</w:t>
            </w:r>
          </w:p>
          <w:p w:rsidR="00F575E0" w:rsidRPr="00F575E0" w:rsidRDefault="00F575E0" w:rsidP="006E5003">
            <w:pPr>
              <w:rPr>
                <w:strike/>
                <w:color w:val="0070C0"/>
              </w:rPr>
            </w:pPr>
          </w:p>
        </w:tc>
      </w:tr>
      <w:tr w:rsidR="00F575E0" w:rsidRPr="00521BC3" w:rsidTr="00F575E0">
        <w:trPr>
          <w:trHeight w:val="3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5E0" w:rsidRPr="00F575E0" w:rsidRDefault="00F575E0" w:rsidP="006E5003">
            <w:pPr>
              <w:rPr>
                <w:i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E0" w:rsidRPr="00914DF2" w:rsidRDefault="00F575E0" w:rsidP="006E5003">
            <w:pPr>
              <w:rPr>
                <w:i/>
              </w:rPr>
            </w:pPr>
            <w:r>
              <w:rPr>
                <w:i/>
              </w:rPr>
              <w:t>Vyšší soudní úřednice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E0" w:rsidRPr="00521BC3" w:rsidRDefault="00F575E0" w:rsidP="006E5003">
            <w:r w:rsidRPr="00521BC3">
              <w:t xml:space="preserve">Bc. Jana Vlachopulosová, </w:t>
            </w:r>
            <w:proofErr w:type="spellStart"/>
            <w:r w:rsidRPr="00521BC3">
              <w:t>DiS</w:t>
            </w:r>
            <w:proofErr w:type="spellEnd"/>
            <w:r w:rsidRPr="00521BC3">
              <w:t>.</w:t>
            </w:r>
          </w:p>
          <w:p w:rsidR="00F575E0" w:rsidRPr="00F575E0" w:rsidRDefault="00F575E0" w:rsidP="006E5003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5E0" w:rsidRPr="00914DF2" w:rsidRDefault="00F575E0" w:rsidP="006E5003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E0" w:rsidRPr="00F575E0" w:rsidRDefault="00F575E0" w:rsidP="006E5003">
            <w:pPr>
              <w:rPr>
                <w:color w:val="FF0000"/>
              </w:rPr>
            </w:pPr>
            <w:r>
              <w:rPr>
                <w:color w:val="FF0000"/>
              </w:rPr>
              <w:t>Mgr. Pavel Dembický</w:t>
            </w:r>
          </w:p>
        </w:tc>
      </w:tr>
    </w:tbl>
    <w:p w:rsidR="00906A40" w:rsidRDefault="00906A40">
      <w:pPr>
        <w:rPr>
          <w:rFonts w:ascii="Garamond" w:hAnsi="Garamond"/>
        </w:rPr>
      </w:pPr>
    </w:p>
    <w:p w:rsidR="00DD18F6" w:rsidRDefault="00DD18F6" w:rsidP="00DD18F6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2. ÚSEK OBČANSKOPRÁVNÍ – AGENDA CIVILNÍ</w:t>
      </w:r>
    </w:p>
    <w:p w:rsidR="00DD18F6" w:rsidRDefault="00DD18F6" w:rsidP="00DD18F6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DD18F6" w:rsidRPr="00CD6FE4" w:rsidTr="006E5003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DD18F6" w:rsidRPr="00914DF2" w:rsidTr="00DD18F6">
        <w:trPr>
          <w:cantSplit/>
          <w:trHeight w:val="397"/>
        </w:trPr>
        <w:tc>
          <w:tcPr>
            <w:tcW w:w="1134" w:type="dxa"/>
            <w:vMerge w:val="restart"/>
            <w:shd w:val="clear" w:color="auto" w:fill="D9D9D9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</w:p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D18F6" w:rsidRPr="00CD6FE4" w:rsidRDefault="00DD18F6" w:rsidP="006E500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DD18F6" w:rsidRPr="00914DF2" w:rsidRDefault="00DD18F6" w:rsidP="006E5003">
            <w:pPr>
              <w:jc w:val="both"/>
            </w:pPr>
          </w:p>
          <w:p w:rsidR="00DD18F6" w:rsidRPr="00346377" w:rsidRDefault="00DD18F6" w:rsidP="006E5003">
            <w:pPr>
              <w:jc w:val="both"/>
              <w:rPr>
                <w:rFonts w:ascii="Garamond" w:hAnsi="Garamond"/>
                <w:b/>
              </w:rPr>
            </w:pPr>
            <w:r w:rsidRPr="00346377">
              <w:rPr>
                <w:rFonts w:ascii="Garamond" w:hAnsi="Garamond"/>
                <w:b/>
              </w:rPr>
              <w:t>Mgr. Michaela Bouhalika</w:t>
            </w:r>
          </w:p>
          <w:p w:rsidR="00DD18F6" w:rsidRPr="00914DF2" w:rsidRDefault="00DD18F6" w:rsidP="006E5003">
            <w:pPr>
              <w:jc w:val="both"/>
            </w:pPr>
            <w:r w:rsidRPr="00346377">
              <w:rPr>
                <w:rFonts w:ascii="Garamond" w:hAnsi="Garamond"/>
              </w:rPr>
              <w:t xml:space="preserve">Mgr. Hana </w:t>
            </w:r>
            <w:proofErr w:type="spellStart"/>
            <w:r w:rsidRPr="00346377">
              <w:rPr>
                <w:rFonts w:ascii="Garamond" w:hAnsi="Garamond"/>
              </w:rPr>
              <w:t>Chabičová</w:t>
            </w:r>
            <w:proofErr w:type="spellEnd"/>
          </w:p>
        </w:tc>
      </w:tr>
      <w:tr w:rsidR="00DD18F6" w:rsidRPr="00914DF2" w:rsidTr="00DD18F6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D18F6" w:rsidRPr="004A2FA1" w:rsidRDefault="00DD18F6" w:rsidP="006E5003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D18F6" w:rsidRPr="00CD6FE4" w:rsidRDefault="00DD18F6" w:rsidP="006E500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D18F6" w:rsidRPr="00914DF2" w:rsidRDefault="00DD18F6" w:rsidP="006E5003">
            <w:pPr>
              <w:jc w:val="both"/>
            </w:pPr>
          </w:p>
        </w:tc>
      </w:tr>
      <w:tr w:rsidR="00DD18F6" w:rsidRPr="00914DF2" w:rsidTr="00DD18F6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D18F6" w:rsidRPr="004A2FA1" w:rsidRDefault="00DD18F6" w:rsidP="006E5003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D18F6" w:rsidRPr="00914DF2" w:rsidRDefault="00DD18F6" w:rsidP="006E5003">
            <w:pPr>
              <w:jc w:val="both"/>
            </w:pPr>
          </w:p>
        </w:tc>
      </w:tr>
      <w:tr w:rsidR="00DD18F6" w:rsidRPr="00914DF2" w:rsidTr="00DD18F6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D18F6" w:rsidRPr="004A2FA1" w:rsidRDefault="00DD18F6" w:rsidP="006E5003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D18F6" w:rsidRPr="00914DF2" w:rsidRDefault="00DD18F6" w:rsidP="006E5003">
            <w:pPr>
              <w:jc w:val="both"/>
            </w:pPr>
          </w:p>
        </w:tc>
      </w:tr>
      <w:tr w:rsidR="00DD18F6" w:rsidRPr="00914DF2" w:rsidTr="00DD18F6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D18F6" w:rsidRPr="00CD6FE4" w:rsidRDefault="00DD18F6" w:rsidP="006E500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D18F6" w:rsidRPr="00914DF2" w:rsidRDefault="00DD18F6" w:rsidP="006E5003">
            <w:pPr>
              <w:jc w:val="both"/>
            </w:pPr>
          </w:p>
        </w:tc>
      </w:tr>
      <w:tr w:rsidR="00DD18F6" w:rsidRPr="00914DF2" w:rsidTr="00DD18F6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D18F6" w:rsidRPr="00914DF2" w:rsidRDefault="00DD18F6" w:rsidP="006E5003">
            <w:pPr>
              <w:jc w:val="both"/>
            </w:pPr>
          </w:p>
        </w:tc>
      </w:tr>
      <w:tr w:rsidR="00DD18F6" w:rsidRPr="00914DF2" w:rsidTr="00DD18F6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D18F6" w:rsidRPr="00CD6FE4" w:rsidRDefault="00DD18F6" w:rsidP="006E500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DD18F6" w:rsidRPr="00CD6FE4" w:rsidRDefault="00DD18F6" w:rsidP="006E500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D18F6" w:rsidRPr="00914DF2" w:rsidRDefault="00DD18F6" w:rsidP="006E5003">
            <w:pPr>
              <w:jc w:val="both"/>
            </w:pPr>
          </w:p>
        </w:tc>
      </w:tr>
      <w:tr w:rsidR="00DD18F6" w:rsidRPr="00914DF2" w:rsidTr="00DD18F6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D18F6" w:rsidRPr="00CD6FE4" w:rsidRDefault="00DD18F6" w:rsidP="006E500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D18F6" w:rsidRPr="00914DF2" w:rsidRDefault="00DD18F6" w:rsidP="006E5003">
            <w:pPr>
              <w:jc w:val="both"/>
            </w:pPr>
          </w:p>
        </w:tc>
      </w:tr>
      <w:tr w:rsidR="00DD18F6" w:rsidRPr="00914DF2" w:rsidTr="00DD18F6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D18F6" w:rsidRPr="00CD6FE4" w:rsidRDefault="00DD18F6" w:rsidP="006E500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D18F6" w:rsidRPr="00914DF2" w:rsidRDefault="00DD18F6" w:rsidP="006E5003">
            <w:pPr>
              <w:jc w:val="both"/>
            </w:pPr>
          </w:p>
        </w:tc>
      </w:tr>
      <w:tr w:rsidR="00DD18F6" w:rsidRPr="00914DF2" w:rsidTr="00DD18F6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D18F6" w:rsidRPr="00CD6FE4" w:rsidRDefault="00DD18F6" w:rsidP="006E500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D18F6" w:rsidRPr="00914DF2" w:rsidRDefault="00DD18F6" w:rsidP="006E5003">
            <w:pPr>
              <w:jc w:val="both"/>
            </w:pPr>
          </w:p>
        </w:tc>
      </w:tr>
      <w:tr w:rsidR="00DD18F6" w:rsidRPr="00CD6FE4" w:rsidTr="006E5003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DD18F6" w:rsidRPr="00CD6FE4" w:rsidRDefault="00DD18F6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DD18F6" w:rsidRPr="00914DF2" w:rsidTr="006E5003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D18F6" w:rsidRPr="00CD6FE4" w:rsidRDefault="00DD18F6" w:rsidP="006E5003">
            <w:pPr>
              <w:jc w:val="both"/>
              <w:rPr>
                <w:i/>
              </w:rPr>
            </w:pPr>
            <w:r w:rsidRPr="00CD6FE4">
              <w:rPr>
                <w:i/>
              </w:rPr>
              <w:t>Vyšší soudní úředn</w:t>
            </w:r>
            <w:r>
              <w:rPr>
                <w:i/>
              </w:rPr>
              <w:t>ice</w:t>
            </w:r>
          </w:p>
        </w:tc>
        <w:tc>
          <w:tcPr>
            <w:tcW w:w="3402" w:type="dxa"/>
            <w:shd w:val="clear" w:color="auto" w:fill="auto"/>
          </w:tcPr>
          <w:p w:rsidR="00DD18F6" w:rsidRPr="00914DF2" w:rsidRDefault="00DD18F6" w:rsidP="006E5003">
            <w:pPr>
              <w:jc w:val="both"/>
            </w:pPr>
            <w:r>
              <w:t>Petra Kafková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D18F6" w:rsidRPr="00CD6FE4" w:rsidRDefault="00DD18F6" w:rsidP="006E5003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D18F6" w:rsidRPr="00DD18F6" w:rsidRDefault="00DD18F6" w:rsidP="006E5003">
            <w:pPr>
              <w:jc w:val="both"/>
              <w:rPr>
                <w:color w:val="FF0000"/>
              </w:rPr>
            </w:pPr>
            <w:r w:rsidRPr="00DD18F6">
              <w:rPr>
                <w:color w:val="FF0000"/>
              </w:rPr>
              <w:t>Mgr. Pavel Dembický</w:t>
            </w:r>
          </w:p>
        </w:tc>
      </w:tr>
      <w:tr w:rsidR="00DD18F6" w:rsidRPr="00914DF2" w:rsidTr="006E5003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D18F6" w:rsidRPr="00CD6FE4" w:rsidRDefault="00DD18F6" w:rsidP="006E5003">
            <w:pPr>
              <w:jc w:val="both"/>
              <w:rPr>
                <w:i/>
              </w:rPr>
            </w:pPr>
            <w:r w:rsidRPr="00CD6FE4">
              <w:rPr>
                <w:i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DD18F6" w:rsidRDefault="00DD18F6" w:rsidP="006E5003">
            <w:pPr>
              <w:jc w:val="both"/>
            </w:pPr>
            <w:r>
              <w:t>Alexandra Jančová</w:t>
            </w:r>
          </w:p>
          <w:p w:rsidR="00DD18F6" w:rsidRPr="00CD6FE4" w:rsidRDefault="00DD18F6" w:rsidP="006E5003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(rejstřík </w:t>
            </w:r>
            <w:proofErr w:type="spellStart"/>
            <w:r w:rsidRPr="00CD6FE4">
              <w:rPr>
                <w:i/>
                <w:sz w:val="22"/>
                <w:szCs w:val="22"/>
              </w:rPr>
              <w:t>C,Nc,EVC</w:t>
            </w:r>
            <w:proofErr w:type="spellEnd"/>
            <w:r w:rsidRPr="00CD6FE4">
              <w:rPr>
                <w:i/>
                <w:sz w:val="22"/>
                <w:szCs w:val="22"/>
              </w:rPr>
              <w:t>)</w:t>
            </w:r>
          </w:p>
          <w:p w:rsidR="00DD18F6" w:rsidRPr="00914DF2" w:rsidRDefault="00DD18F6" w:rsidP="006E5003">
            <w:r w:rsidRPr="00914DF2">
              <w:t xml:space="preserve">Radka </w:t>
            </w:r>
            <w:proofErr w:type="spellStart"/>
            <w:r w:rsidRPr="00914DF2">
              <w:t>Juranková</w:t>
            </w:r>
            <w:proofErr w:type="spellEnd"/>
            <w:r w:rsidRPr="00914DF2">
              <w:t xml:space="preserve"> </w:t>
            </w:r>
          </w:p>
          <w:p w:rsidR="00DD18F6" w:rsidRPr="00EB56C7" w:rsidRDefault="00DD18F6" w:rsidP="006E5003">
            <w:pPr>
              <w:jc w:val="both"/>
            </w:pPr>
            <w:r w:rsidRPr="00CD6FE4">
              <w:rPr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D18F6" w:rsidRPr="00CD6FE4" w:rsidRDefault="00DD18F6" w:rsidP="006E5003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D18F6" w:rsidRPr="00914DF2" w:rsidRDefault="00DD18F6" w:rsidP="006E5003">
            <w:r>
              <w:t>Pavla Kudelová</w:t>
            </w:r>
          </w:p>
        </w:tc>
      </w:tr>
      <w:tr w:rsidR="00DD18F6" w:rsidRPr="00914DF2" w:rsidTr="006E5003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DD18F6" w:rsidRPr="00CD6FE4" w:rsidRDefault="00DD18F6" w:rsidP="006E5003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D18F6" w:rsidRPr="00CD6FE4" w:rsidRDefault="00DD18F6" w:rsidP="006E5003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DD18F6" w:rsidRPr="00914DF2" w:rsidRDefault="00DD18F6" w:rsidP="006E5003">
            <w:pPr>
              <w:jc w:val="both"/>
            </w:pPr>
            <w:r>
              <w:t xml:space="preserve">Erika </w:t>
            </w:r>
            <w:proofErr w:type="spellStart"/>
            <w:r>
              <w:t>Pasterná</w:t>
            </w:r>
            <w:proofErr w:type="spellEnd"/>
          </w:p>
          <w:p w:rsidR="00DD18F6" w:rsidRPr="00914DF2" w:rsidRDefault="00DD18F6" w:rsidP="006E5003">
            <w:pPr>
              <w:jc w:val="both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DD18F6" w:rsidRPr="00CD6FE4" w:rsidRDefault="00DD18F6" w:rsidP="006E5003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D18F6" w:rsidRPr="00914DF2" w:rsidRDefault="00DD18F6" w:rsidP="006E5003">
            <w:r w:rsidRPr="00914DF2">
              <w:t>vzájemný zástup</w:t>
            </w:r>
          </w:p>
          <w:p w:rsidR="00DD18F6" w:rsidRPr="00914DF2" w:rsidRDefault="00DD18F6" w:rsidP="006E5003"/>
        </w:tc>
      </w:tr>
    </w:tbl>
    <w:p w:rsidR="00DD18F6" w:rsidRPr="00187776" w:rsidRDefault="00DD18F6" w:rsidP="00DD18F6">
      <w:pPr>
        <w:rPr>
          <w:rFonts w:ascii="Garamond" w:hAnsi="Garamond"/>
          <w:b/>
        </w:rPr>
      </w:pPr>
    </w:p>
    <w:p w:rsidR="00906A40" w:rsidRDefault="00906A40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413FCB" w:rsidRPr="00CD6FE4" w:rsidTr="006E5003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413FCB" w:rsidRPr="00914DF2" w:rsidTr="006E5003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</w:p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413FCB" w:rsidRPr="00CD6FE4" w:rsidRDefault="00413FCB" w:rsidP="006E500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413FCB" w:rsidRPr="00CD6FE4" w:rsidRDefault="00413FCB" w:rsidP="006E5003">
            <w:pPr>
              <w:jc w:val="both"/>
              <w:rPr>
                <w:b/>
              </w:rPr>
            </w:pPr>
          </w:p>
          <w:p w:rsidR="00413FCB" w:rsidRPr="00CD6FE4" w:rsidRDefault="00413FCB" w:rsidP="006E5003">
            <w:pPr>
              <w:jc w:val="both"/>
              <w:rPr>
                <w:b/>
              </w:rPr>
            </w:pPr>
            <w:r w:rsidRPr="00CD6FE4">
              <w:rPr>
                <w:b/>
              </w:rPr>
              <w:t xml:space="preserve">Mgr. Michaela </w:t>
            </w:r>
            <w:proofErr w:type="spellStart"/>
            <w:r w:rsidRPr="00CD6FE4">
              <w:rPr>
                <w:b/>
              </w:rPr>
              <w:t>Turčíková</w:t>
            </w:r>
            <w:proofErr w:type="spellEnd"/>
          </w:p>
          <w:p w:rsidR="00413FCB" w:rsidRPr="00914DF2" w:rsidRDefault="00413FCB" w:rsidP="006E5003">
            <w:pPr>
              <w:jc w:val="both"/>
            </w:pPr>
            <w:r w:rsidRPr="00914DF2">
              <w:t>Mgr. Petra Hermannová</w:t>
            </w:r>
          </w:p>
          <w:p w:rsidR="00413FCB" w:rsidRPr="00914DF2" w:rsidRDefault="00413FCB" w:rsidP="006E5003">
            <w:pPr>
              <w:jc w:val="both"/>
            </w:pPr>
          </w:p>
          <w:p w:rsidR="00413FCB" w:rsidRPr="00914DF2" w:rsidRDefault="00413FCB" w:rsidP="006E5003">
            <w:pPr>
              <w:jc w:val="both"/>
            </w:pPr>
          </w:p>
        </w:tc>
      </w:tr>
      <w:tr w:rsidR="00413FCB" w:rsidRPr="00914DF2" w:rsidTr="006E50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3FCB" w:rsidRPr="00451D1F" w:rsidRDefault="00413FCB" w:rsidP="006E5003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413FCB" w:rsidRPr="00CD6FE4" w:rsidRDefault="00413FCB" w:rsidP="006E500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413FCB" w:rsidRPr="00914DF2" w:rsidRDefault="00413FCB" w:rsidP="006E5003">
            <w:pPr>
              <w:jc w:val="both"/>
            </w:pPr>
          </w:p>
        </w:tc>
      </w:tr>
      <w:tr w:rsidR="00413FCB" w:rsidRPr="00914DF2" w:rsidTr="006E50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3FCB" w:rsidRPr="00451D1F" w:rsidRDefault="00413FCB" w:rsidP="006E5003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413FCB" w:rsidRPr="00914DF2" w:rsidRDefault="00413FCB" w:rsidP="006E5003">
            <w:pPr>
              <w:jc w:val="both"/>
            </w:pPr>
          </w:p>
        </w:tc>
      </w:tr>
      <w:tr w:rsidR="00413FCB" w:rsidRPr="00914DF2" w:rsidTr="006E50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3FCB" w:rsidRPr="00451D1F" w:rsidRDefault="00413FCB" w:rsidP="006E5003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413FCB" w:rsidRPr="00914DF2" w:rsidRDefault="00413FCB" w:rsidP="006E5003">
            <w:pPr>
              <w:jc w:val="both"/>
            </w:pPr>
          </w:p>
        </w:tc>
      </w:tr>
      <w:tr w:rsidR="00413FCB" w:rsidRPr="00914DF2" w:rsidTr="006E50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413FCB" w:rsidRPr="00CD6FE4" w:rsidRDefault="00413FCB" w:rsidP="006E500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413FCB" w:rsidRPr="00914DF2" w:rsidRDefault="00413FCB" w:rsidP="006E5003">
            <w:pPr>
              <w:jc w:val="both"/>
            </w:pPr>
          </w:p>
        </w:tc>
      </w:tr>
      <w:tr w:rsidR="00413FCB" w:rsidRPr="00914DF2" w:rsidTr="006E50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413FCB" w:rsidRPr="00914DF2" w:rsidRDefault="00413FCB" w:rsidP="006E5003">
            <w:pPr>
              <w:jc w:val="both"/>
            </w:pPr>
          </w:p>
        </w:tc>
      </w:tr>
      <w:tr w:rsidR="00413FCB" w:rsidRPr="00914DF2" w:rsidTr="006E50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413FCB" w:rsidRPr="00CD6FE4" w:rsidRDefault="00413FCB" w:rsidP="006E500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413FCB" w:rsidRPr="00CD6FE4" w:rsidRDefault="00413FCB" w:rsidP="006E500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413FCB" w:rsidRPr="00914DF2" w:rsidRDefault="00413FCB" w:rsidP="006E5003">
            <w:pPr>
              <w:jc w:val="both"/>
            </w:pPr>
          </w:p>
        </w:tc>
      </w:tr>
      <w:tr w:rsidR="00413FCB" w:rsidRPr="00914DF2" w:rsidTr="006E50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413FCB" w:rsidRPr="00CD6FE4" w:rsidRDefault="00413FCB" w:rsidP="006E500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413FCB" w:rsidRPr="00914DF2" w:rsidRDefault="00413FCB" w:rsidP="006E5003">
            <w:pPr>
              <w:jc w:val="both"/>
            </w:pPr>
          </w:p>
        </w:tc>
      </w:tr>
      <w:tr w:rsidR="00413FCB" w:rsidRPr="00914DF2" w:rsidTr="006E50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413FCB" w:rsidRPr="00CD6FE4" w:rsidRDefault="00413FCB" w:rsidP="006E500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413FCB" w:rsidRPr="00914DF2" w:rsidRDefault="00413FCB" w:rsidP="006E5003">
            <w:pPr>
              <w:jc w:val="both"/>
            </w:pPr>
          </w:p>
        </w:tc>
      </w:tr>
      <w:tr w:rsidR="00413FCB" w:rsidRPr="00914DF2" w:rsidTr="006E50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413FCB" w:rsidRPr="00CD6FE4" w:rsidRDefault="00413FCB" w:rsidP="006E5003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413FCB" w:rsidRPr="00914DF2" w:rsidRDefault="00413FCB" w:rsidP="006E5003">
            <w:pPr>
              <w:jc w:val="both"/>
            </w:pPr>
          </w:p>
        </w:tc>
      </w:tr>
      <w:tr w:rsidR="00413FCB" w:rsidRPr="00CD6FE4" w:rsidTr="006E5003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413FCB" w:rsidRPr="00CD6FE4" w:rsidRDefault="00413FCB" w:rsidP="006E5003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413FCB" w:rsidRPr="00914DF2" w:rsidTr="006E5003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13FCB" w:rsidRPr="00CD6FE4" w:rsidRDefault="00413FCB" w:rsidP="006E5003">
            <w:pPr>
              <w:jc w:val="both"/>
              <w:rPr>
                <w:i/>
              </w:rPr>
            </w:pPr>
            <w:r>
              <w:rPr>
                <w:i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413FCB" w:rsidRPr="00914DF2" w:rsidRDefault="00413FCB" w:rsidP="006E5003">
            <w:pPr>
              <w:jc w:val="both"/>
            </w:pPr>
            <w:r>
              <w:t>Andrea Žvaková</w:t>
            </w:r>
          </w:p>
          <w:p w:rsidR="00413FCB" w:rsidRPr="00CD6FE4" w:rsidRDefault="00413FCB" w:rsidP="006E500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413FCB" w:rsidRPr="00CD6FE4" w:rsidRDefault="00413FCB" w:rsidP="006E5003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413FCB" w:rsidRPr="00413FCB" w:rsidRDefault="00413FCB" w:rsidP="006E5003">
            <w:pPr>
              <w:jc w:val="both"/>
              <w:rPr>
                <w:color w:val="FF0000"/>
              </w:rPr>
            </w:pPr>
            <w:r w:rsidRPr="00413FCB">
              <w:rPr>
                <w:color w:val="FF0000"/>
              </w:rPr>
              <w:t>Petra Kafková</w:t>
            </w:r>
          </w:p>
        </w:tc>
      </w:tr>
      <w:tr w:rsidR="00413FCB" w:rsidRPr="00914DF2" w:rsidTr="006E5003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13FCB" w:rsidRPr="00CD6FE4" w:rsidRDefault="00413FCB" w:rsidP="006E5003">
            <w:pPr>
              <w:jc w:val="both"/>
              <w:rPr>
                <w:i/>
              </w:rPr>
            </w:pPr>
            <w:r w:rsidRPr="00CD6FE4">
              <w:rPr>
                <w:i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413FCB" w:rsidRPr="00914DF2" w:rsidRDefault="00413FCB" w:rsidP="006E5003">
            <w:r w:rsidRPr="00914DF2">
              <w:t xml:space="preserve">Monika </w:t>
            </w:r>
            <w:proofErr w:type="spellStart"/>
            <w:r w:rsidRPr="00914DF2">
              <w:t>Pončová</w:t>
            </w:r>
            <w:proofErr w:type="spellEnd"/>
            <w:r w:rsidRPr="00914DF2">
              <w:t xml:space="preserve"> </w:t>
            </w:r>
          </w:p>
          <w:p w:rsidR="00413FCB" w:rsidRPr="00CD6FE4" w:rsidRDefault="00413FCB" w:rsidP="006E5003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(rejstřík </w:t>
            </w:r>
            <w:proofErr w:type="spellStart"/>
            <w:r w:rsidRPr="00CD6FE4">
              <w:rPr>
                <w:i/>
                <w:sz w:val="22"/>
                <w:szCs w:val="22"/>
              </w:rPr>
              <w:t>C,Nc,EVC</w:t>
            </w:r>
            <w:proofErr w:type="spellEnd"/>
            <w:r w:rsidRPr="00CD6FE4">
              <w:rPr>
                <w:i/>
                <w:sz w:val="22"/>
                <w:szCs w:val="22"/>
              </w:rPr>
              <w:t>)</w:t>
            </w:r>
          </w:p>
          <w:p w:rsidR="00413FCB" w:rsidRPr="00914DF2" w:rsidRDefault="00413FCB" w:rsidP="006E5003">
            <w:r w:rsidRPr="00914DF2">
              <w:t xml:space="preserve">Radka </w:t>
            </w:r>
            <w:proofErr w:type="spellStart"/>
            <w:r w:rsidRPr="00914DF2">
              <w:t>Juranková</w:t>
            </w:r>
            <w:proofErr w:type="spellEnd"/>
          </w:p>
          <w:p w:rsidR="00413FCB" w:rsidRPr="00CD6FE4" w:rsidRDefault="00413FCB" w:rsidP="006E5003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13FCB" w:rsidRPr="00CD6FE4" w:rsidRDefault="00413FCB" w:rsidP="006E5003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413FCB" w:rsidRPr="00914DF2" w:rsidRDefault="00413FCB" w:rsidP="006E5003">
            <w:r>
              <w:t xml:space="preserve">Petra </w:t>
            </w:r>
            <w:proofErr w:type="spellStart"/>
            <w:r>
              <w:t>Drobišová</w:t>
            </w:r>
            <w:proofErr w:type="spellEnd"/>
          </w:p>
        </w:tc>
      </w:tr>
      <w:tr w:rsidR="00413FCB" w:rsidRPr="00914DF2" w:rsidTr="006E5003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413FCB" w:rsidRPr="00CD6FE4" w:rsidRDefault="00413FCB" w:rsidP="006E5003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13FCB" w:rsidRPr="00CD6FE4" w:rsidRDefault="00413FCB" w:rsidP="006E5003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413FCB" w:rsidRPr="00914DF2" w:rsidRDefault="00413FCB" w:rsidP="006E5003">
            <w:pPr>
              <w:jc w:val="both"/>
            </w:pPr>
            <w:r>
              <w:t xml:space="preserve">Erika </w:t>
            </w:r>
            <w:proofErr w:type="spellStart"/>
            <w:r>
              <w:t>Pasterná</w:t>
            </w:r>
            <w:proofErr w:type="spellEnd"/>
          </w:p>
          <w:p w:rsidR="00413FCB" w:rsidRPr="00CD6FE4" w:rsidRDefault="00413FCB" w:rsidP="006E50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413FCB" w:rsidRPr="00CD6FE4" w:rsidRDefault="00413FCB" w:rsidP="006E5003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413FCB" w:rsidRPr="00914DF2" w:rsidRDefault="00413FCB" w:rsidP="006E5003">
            <w:r w:rsidRPr="00914DF2">
              <w:t>vzájemný zástup</w:t>
            </w:r>
          </w:p>
        </w:tc>
      </w:tr>
    </w:tbl>
    <w:p w:rsidR="004C2391" w:rsidRDefault="004C2391">
      <w:pPr>
        <w:rPr>
          <w:rFonts w:ascii="Garamond" w:hAnsi="Garamond"/>
        </w:rPr>
      </w:pPr>
    </w:p>
    <w:p w:rsidR="004C2391" w:rsidRDefault="004C2391">
      <w:pPr>
        <w:rPr>
          <w:rFonts w:ascii="Garamond" w:hAnsi="Garamond"/>
        </w:rPr>
      </w:pPr>
    </w:p>
    <w:p w:rsidR="004C2391" w:rsidRDefault="004C2391">
      <w:pPr>
        <w:rPr>
          <w:rFonts w:ascii="Garamond" w:hAnsi="Garamond"/>
        </w:rPr>
      </w:pPr>
    </w:p>
    <w:p w:rsidR="004C2391" w:rsidRDefault="00413FCB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Odůvodnění:</w:t>
      </w:r>
    </w:p>
    <w:p w:rsidR="00413FCB" w:rsidRDefault="00413FCB">
      <w:pPr>
        <w:rPr>
          <w:rFonts w:ascii="Garamond" w:hAnsi="Garamond"/>
          <w:b/>
        </w:rPr>
      </w:pPr>
    </w:p>
    <w:p w:rsidR="00413FCB" w:rsidRDefault="00413FCB" w:rsidP="00413FCB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1. ÚSEK OBČANSKOPRÁVNÍ – AGENDA EPR </w:t>
      </w:r>
    </w:p>
    <w:p w:rsidR="00413FCB" w:rsidRDefault="00413FCB" w:rsidP="00413FCB">
      <w:pPr>
        <w:rPr>
          <w:rFonts w:ascii="Garamond" w:hAnsi="Garamond"/>
          <w:b/>
        </w:rPr>
      </w:pPr>
    </w:p>
    <w:p w:rsidR="00413FCB" w:rsidRDefault="00413FCB" w:rsidP="00413FCB">
      <w:pPr>
        <w:rPr>
          <w:rFonts w:ascii="Garamond" w:hAnsi="Garamond"/>
        </w:rPr>
      </w:pPr>
      <w:r>
        <w:rPr>
          <w:rFonts w:ascii="Garamond" w:hAnsi="Garamond"/>
        </w:rPr>
        <w:t xml:space="preserve">Ke změnám dochází z důvodu zapracování nové soudní tajemnice Andrei </w:t>
      </w:r>
      <w:proofErr w:type="spellStart"/>
      <w:r>
        <w:rPr>
          <w:rFonts w:ascii="Garamond" w:hAnsi="Garamond"/>
        </w:rPr>
        <w:t>Žvakové</w:t>
      </w:r>
      <w:proofErr w:type="spellEnd"/>
      <w:r>
        <w:rPr>
          <w:rFonts w:ascii="Garamond" w:hAnsi="Garamond"/>
        </w:rPr>
        <w:t>:</w:t>
      </w:r>
    </w:p>
    <w:p w:rsidR="00413FCB" w:rsidRPr="00413FCB" w:rsidRDefault="00413FCB" w:rsidP="00413FCB">
      <w:pPr>
        <w:numPr>
          <w:ilvl w:val="0"/>
          <w:numId w:val="16"/>
        </w:numPr>
        <w:rPr>
          <w:rFonts w:ascii="Garamond" w:hAnsi="Garamond"/>
        </w:rPr>
      </w:pPr>
      <w:r>
        <w:rPr>
          <w:rFonts w:ascii="Garamond" w:hAnsi="Garamond"/>
          <w:b/>
        </w:rPr>
        <w:t>řešitelský tým 14</w:t>
      </w:r>
    </w:p>
    <w:p w:rsidR="00413FCB" w:rsidRDefault="00413FCB" w:rsidP="00B73F4D">
      <w:pPr>
        <w:spacing w:after="120"/>
        <w:ind w:left="720"/>
        <w:rPr>
          <w:rFonts w:ascii="Garamond" w:hAnsi="Garamond"/>
        </w:rPr>
      </w:pPr>
      <w:r>
        <w:rPr>
          <w:rFonts w:ascii="Garamond" w:hAnsi="Garamond"/>
        </w:rPr>
        <w:t>změna na pozici zástupce vyšší soudní úřednice (původně Andrea Žvaková, nově Mgr. Pavel Dembický),</w:t>
      </w:r>
    </w:p>
    <w:p w:rsidR="00413FCB" w:rsidRDefault="00413FCB" w:rsidP="00413FCB">
      <w:pPr>
        <w:numPr>
          <w:ilvl w:val="0"/>
          <w:numId w:val="16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řešitelský tým 16</w:t>
      </w:r>
    </w:p>
    <w:p w:rsidR="00B73F4D" w:rsidRDefault="00413FCB" w:rsidP="00B73F4D">
      <w:pPr>
        <w:spacing w:after="120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změna na pozici zástupce asistenta soudce (původně Bc. Jana Vlachopulosová, </w:t>
      </w:r>
      <w:proofErr w:type="spellStart"/>
      <w:r>
        <w:rPr>
          <w:rFonts w:ascii="Garamond" w:hAnsi="Garamond"/>
        </w:rPr>
        <w:t>DiS</w:t>
      </w:r>
      <w:proofErr w:type="spellEnd"/>
      <w:r>
        <w:rPr>
          <w:rFonts w:ascii="Garamond" w:hAnsi="Garamond"/>
        </w:rPr>
        <w:t>.</w:t>
      </w:r>
      <w:r w:rsidR="00B73F4D">
        <w:rPr>
          <w:rFonts w:ascii="Garamond" w:hAnsi="Garamond"/>
        </w:rPr>
        <w:t>, nově Andrea Žvaková),</w:t>
      </w:r>
    </w:p>
    <w:p w:rsidR="00B73F4D" w:rsidRDefault="00B73F4D" w:rsidP="00B73F4D">
      <w:pPr>
        <w:numPr>
          <w:ilvl w:val="0"/>
          <w:numId w:val="16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řešitelský tým 20</w:t>
      </w:r>
    </w:p>
    <w:p w:rsidR="00B73F4D" w:rsidRDefault="00B73F4D" w:rsidP="00B73F4D">
      <w:pPr>
        <w:spacing w:after="120"/>
        <w:ind w:left="720"/>
        <w:rPr>
          <w:rFonts w:ascii="Garamond" w:hAnsi="Garamond"/>
        </w:rPr>
      </w:pPr>
      <w:r>
        <w:rPr>
          <w:rFonts w:ascii="Garamond" w:hAnsi="Garamond"/>
        </w:rPr>
        <w:t>po dobu od 20. 3. do 30. 6. 2020 zastaven nápad,</w:t>
      </w:r>
    </w:p>
    <w:p w:rsidR="00B73F4D" w:rsidRDefault="00B73F4D" w:rsidP="00B73F4D">
      <w:pPr>
        <w:numPr>
          <w:ilvl w:val="0"/>
          <w:numId w:val="16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řešitelský tým 21</w:t>
      </w:r>
    </w:p>
    <w:p w:rsidR="00B73F4D" w:rsidRDefault="00B73F4D" w:rsidP="00B73F4D">
      <w:pPr>
        <w:spacing w:after="120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po dobu od 20. 3. do 30. 6. 2020 zastaven nápad, změna na pozici zástupce soudní tajemnice ((původně Bc. Jana Vlachopulosová, </w:t>
      </w:r>
      <w:proofErr w:type="spellStart"/>
      <w:r>
        <w:rPr>
          <w:rFonts w:ascii="Garamond" w:hAnsi="Garamond"/>
        </w:rPr>
        <w:t>DiS</w:t>
      </w:r>
      <w:proofErr w:type="spellEnd"/>
      <w:r>
        <w:rPr>
          <w:rFonts w:ascii="Garamond" w:hAnsi="Garamond"/>
        </w:rPr>
        <w:t>., nově Petra Kafková),</w:t>
      </w:r>
    </w:p>
    <w:p w:rsidR="00B73F4D" w:rsidRDefault="00B73F4D" w:rsidP="00B73F4D">
      <w:pPr>
        <w:numPr>
          <w:ilvl w:val="0"/>
          <w:numId w:val="16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řešitelský tým 23</w:t>
      </w:r>
    </w:p>
    <w:p w:rsidR="00413FCB" w:rsidRPr="00413FCB" w:rsidRDefault="00B73F4D">
      <w:pPr>
        <w:rPr>
          <w:rFonts w:ascii="Garamond" w:hAnsi="Garamond"/>
          <w:b/>
        </w:rPr>
      </w:pPr>
      <w:r>
        <w:rPr>
          <w:rFonts w:ascii="Garamond" w:hAnsi="Garamond"/>
        </w:rPr>
        <w:tab/>
        <w:t>změna na pozici zástupce vyšší soudní úřednice (původně Andrea Žvaková, nově Mgr. Pavel Dembický).</w:t>
      </w:r>
    </w:p>
    <w:p w:rsidR="004C2391" w:rsidRDefault="004C2391">
      <w:pPr>
        <w:rPr>
          <w:rFonts w:ascii="Garamond" w:hAnsi="Garamond"/>
        </w:rPr>
      </w:pPr>
    </w:p>
    <w:p w:rsidR="00B73F4D" w:rsidRDefault="00B73F4D" w:rsidP="00B73F4D">
      <w:pPr>
        <w:rPr>
          <w:rFonts w:ascii="Garamond" w:hAnsi="Garamond"/>
          <w:b/>
        </w:rPr>
      </w:pPr>
      <w:r>
        <w:rPr>
          <w:rFonts w:ascii="Garamond" w:hAnsi="Garamond"/>
          <w:b/>
        </w:rPr>
        <w:t>2. ÚSEK OBČANSKOPRÁVNÍ – AGENDA CIVILNÍ</w:t>
      </w:r>
    </w:p>
    <w:p w:rsidR="00B73F4D" w:rsidRDefault="00B73F4D" w:rsidP="00B73F4D">
      <w:pPr>
        <w:rPr>
          <w:rFonts w:ascii="Garamond" w:hAnsi="Garamond"/>
          <w:b/>
        </w:rPr>
      </w:pPr>
    </w:p>
    <w:p w:rsidR="004C2391" w:rsidRDefault="00B73F4D">
      <w:pPr>
        <w:rPr>
          <w:rFonts w:ascii="Garamond" w:hAnsi="Garamond"/>
        </w:rPr>
      </w:pPr>
      <w:r>
        <w:rPr>
          <w:rFonts w:ascii="Garamond" w:hAnsi="Garamond"/>
        </w:rPr>
        <w:t xml:space="preserve">Ke změnám dochází z důvodu zapracování nové soudní tajemnice Andrei </w:t>
      </w:r>
      <w:proofErr w:type="spellStart"/>
      <w:r>
        <w:rPr>
          <w:rFonts w:ascii="Garamond" w:hAnsi="Garamond"/>
        </w:rPr>
        <w:t>Žvakové</w:t>
      </w:r>
      <w:proofErr w:type="spellEnd"/>
      <w:r>
        <w:rPr>
          <w:rFonts w:ascii="Garamond" w:hAnsi="Garamond"/>
        </w:rPr>
        <w:t>:</w:t>
      </w:r>
    </w:p>
    <w:p w:rsidR="00B73F4D" w:rsidRDefault="00B73F4D" w:rsidP="00B73F4D">
      <w:pPr>
        <w:numPr>
          <w:ilvl w:val="0"/>
          <w:numId w:val="16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109</w:t>
      </w:r>
    </w:p>
    <w:p w:rsidR="00B73F4D" w:rsidRDefault="00B73F4D" w:rsidP="00B73F4D">
      <w:pPr>
        <w:spacing w:after="120"/>
        <w:ind w:left="720"/>
        <w:rPr>
          <w:rFonts w:ascii="Garamond" w:hAnsi="Garamond"/>
        </w:rPr>
      </w:pPr>
      <w:r>
        <w:rPr>
          <w:rFonts w:ascii="Garamond" w:hAnsi="Garamond"/>
        </w:rPr>
        <w:t>změna na pozici zástupce vyšší soudní úřednice (původně Andrea Žvaková, nově Mgr. Pavel Dembický),</w:t>
      </w:r>
    </w:p>
    <w:p w:rsidR="00B73F4D" w:rsidRPr="00B73F4D" w:rsidRDefault="00B73F4D" w:rsidP="00B73F4D">
      <w:pPr>
        <w:numPr>
          <w:ilvl w:val="0"/>
          <w:numId w:val="16"/>
        </w:numPr>
        <w:rPr>
          <w:rFonts w:ascii="Garamond" w:hAnsi="Garamond"/>
        </w:rPr>
      </w:pPr>
      <w:r>
        <w:rPr>
          <w:rFonts w:ascii="Garamond" w:hAnsi="Garamond"/>
          <w:b/>
        </w:rPr>
        <w:t>soudní oddělení 130</w:t>
      </w:r>
    </w:p>
    <w:p w:rsidR="00B73F4D" w:rsidRPr="00B73F4D" w:rsidRDefault="00B73F4D" w:rsidP="00B73F4D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změna na pozici zástupce soudní tajemnice (původně Bc. Jana Vlachopulosová, </w:t>
      </w:r>
      <w:proofErr w:type="spellStart"/>
      <w:r>
        <w:rPr>
          <w:rFonts w:ascii="Garamond" w:hAnsi="Garamond"/>
        </w:rPr>
        <w:t>DiS</w:t>
      </w:r>
      <w:proofErr w:type="spellEnd"/>
      <w:r>
        <w:rPr>
          <w:rFonts w:ascii="Garamond" w:hAnsi="Garamond"/>
        </w:rPr>
        <w:t>., nově Petra Kafková).</w:t>
      </w:r>
    </w:p>
    <w:p w:rsidR="004C2391" w:rsidRDefault="004C2391">
      <w:pPr>
        <w:rPr>
          <w:rFonts w:ascii="Garamond" w:hAnsi="Garamond"/>
        </w:rPr>
      </w:pPr>
    </w:p>
    <w:p w:rsidR="00B73F4D" w:rsidRDefault="00B73F4D">
      <w:pPr>
        <w:rPr>
          <w:rFonts w:ascii="Garamond" w:hAnsi="Garamond"/>
        </w:rPr>
      </w:pPr>
    </w:p>
    <w:p w:rsidR="00B73F4D" w:rsidRDefault="00B73F4D">
      <w:pPr>
        <w:rPr>
          <w:rFonts w:ascii="Garamond" w:hAnsi="Garamond"/>
        </w:rPr>
      </w:pPr>
      <w:r>
        <w:rPr>
          <w:rFonts w:ascii="Garamond" w:hAnsi="Garamond"/>
        </w:rPr>
        <w:t>Karviná 17. března 2020</w:t>
      </w:r>
    </w:p>
    <w:p w:rsidR="007275E5" w:rsidRDefault="007275E5">
      <w:pPr>
        <w:rPr>
          <w:rFonts w:ascii="Garamond" w:hAnsi="Garamond"/>
        </w:rPr>
      </w:pPr>
    </w:p>
    <w:p w:rsidR="004C2391" w:rsidRDefault="00B73F4D">
      <w:pPr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4C2391" w:rsidRDefault="00B73F4D">
      <w:pPr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4C2391" w:rsidSect="00B23FD0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95" w:rsidRDefault="00B41195" w:rsidP="00B41195">
      <w:r>
        <w:separator/>
      </w:r>
    </w:p>
  </w:endnote>
  <w:endnote w:type="continuationSeparator" w:id="0">
    <w:p w:rsidR="00B41195" w:rsidRDefault="00B41195" w:rsidP="00B4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95" w:rsidRDefault="00B4119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5797">
      <w:rPr>
        <w:noProof/>
      </w:rPr>
      <w:t>3</w:t>
    </w:r>
    <w:r>
      <w:fldChar w:fldCharType="end"/>
    </w:r>
  </w:p>
  <w:p w:rsidR="00B41195" w:rsidRDefault="00B411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95" w:rsidRDefault="00B41195" w:rsidP="00B41195">
      <w:r>
        <w:separator/>
      </w:r>
    </w:p>
  </w:footnote>
  <w:footnote w:type="continuationSeparator" w:id="0">
    <w:p w:rsidR="00B41195" w:rsidRDefault="00B41195" w:rsidP="00B4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F66C1"/>
    <w:multiLevelType w:val="hybridMultilevel"/>
    <w:tmpl w:val="7624D39C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22A46"/>
    <w:multiLevelType w:val="hybridMultilevel"/>
    <w:tmpl w:val="D0B4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9">
    <w:nsid w:val="59043AC0"/>
    <w:multiLevelType w:val="hybridMultilevel"/>
    <w:tmpl w:val="2974C468"/>
    <w:lvl w:ilvl="0" w:tplc="8DF458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67EC9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B5182"/>
    <w:multiLevelType w:val="hybridMultilevel"/>
    <w:tmpl w:val="59801340"/>
    <w:lvl w:ilvl="0" w:tplc="68E46A6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14"/>
  </w:num>
  <w:num w:numId="7">
    <w:abstractNumId w:val="2"/>
  </w:num>
  <w:num w:numId="8">
    <w:abstractNumId w:val="4"/>
  </w:num>
  <w:num w:numId="9">
    <w:abstractNumId w:val="15"/>
  </w:num>
  <w:num w:numId="10">
    <w:abstractNumId w:val="9"/>
  </w:num>
  <w:num w:numId="11">
    <w:abstractNumId w:val="13"/>
  </w:num>
  <w:num w:numId="12">
    <w:abstractNumId w:val="11"/>
  </w:num>
  <w:num w:numId="13">
    <w:abstractNumId w:val="8"/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617E6"/>
    <w:rsid w:val="00090366"/>
    <w:rsid w:val="000F0D29"/>
    <w:rsid w:val="000F73CB"/>
    <w:rsid w:val="00110682"/>
    <w:rsid w:val="001273A8"/>
    <w:rsid w:val="00146E7D"/>
    <w:rsid w:val="00153596"/>
    <w:rsid w:val="00181D1F"/>
    <w:rsid w:val="00187776"/>
    <w:rsid w:val="001A0786"/>
    <w:rsid w:val="001A4901"/>
    <w:rsid w:val="001E26A8"/>
    <w:rsid w:val="002029F0"/>
    <w:rsid w:val="00212F62"/>
    <w:rsid w:val="00221FED"/>
    <w:rsid w:val="002252E1"/>
    <w:rsid w:val="00234ED7"/>
    <w:rsid w:val="0026069E"/>
    <w:rsid w:val="002B1D33"/>
    <w:rsid w:val="002D60D4"/>
    <w:rsid w:val="003328FD"/>
    <w:rsid w:val="00334F80"/>
    <w:rsid w:val="00335010"/>
    <w:rsid w:val="00343641"/>
    <w:rsid w:val="00391226"/>
    <w:rsid w:val="003A3152"/>
    <w:rsid w:val="003C0E4D"/>
    <w:rsid w:val="003D35D6"/>
    <w:rsid w:val="003F610D"/>
    <w:rsid w:val="00413FCB"/>
    <w:rsid w:val="00420D07"/>
    <w:rsid w:val="00422F45"/>
    <w:rsid w:val="004463BF"/>
    <w:rsid w:val="0046254A"/>
    <w:rsid w:val="00486D09"/>
    <w:rsid w:val="00493345"/>
    <w:rsid w:val="004C2391"/>
    <w:rsid w:val="004D4230"/>
    <w:rsid w:val="00536E37"/>
    <w:rsid w:val="00551B08"/>
    <w:rsid w:val="00567D58"/>
    <w:rsid w:val="005713F5"/>
    <w:rsid w:val="0058537C"/>
    <w:rsid w:val="005963E6"/>
    <w:rsid w:val="00596BE3"/>
    <w:rsid w:val="005B3245"/>
    <w:rsid w:val="005B55DB"/>
    <w:rsid w:val="005C6BAE"/>
    <w:rsid w:val="0066405E"/>
    <w:rsid w:val="00674D51"/>
    <w:rsid w:val="006A6389"/>
    <w:rsid w:val="006C1AD9"/>
    <w:rsid w:val="006D5078"/>
    <w:rsid w:val="007043FD"/>
    <w:rsid w:val="00724142"/>
    <w:rsid w:val="007275E5"/>
    <w:rsid w:val="0075052A"/>
    <w:rsid w:val="00757A4F"/>
    <w:rsid w:val="007C3A59"/>
    <w:rsid w:val="00813B78"/>
    <w:rsid w:val="0086472D"/>
    <w:rsid w:val="008F31CC"/>
    <w:rsid w:val="00906A40"/>
    <w:rsid w:val="009158C4"/>
    <w:rsid w:val="00937CBE"/>
    <w:rsid w:val="009448AF"/>
    <w:rsid w:val="00975CAE"/>
    <w:rsid w:val="009A28F6"/>
    <w:rsid w:val="009A3C7A"/>
    <w:rsid w:val="009A4BDF"/>
    <w:rsid w:val="009B1E47"/>
    <w:rsid w:val="009E54B1"/>
    <w:rsid w:val="009F2834"/>
    <w:rsid w:val="00A007F8"/>
    <w:rsid w:val="00A113D2"/>
    <w:rsid w:val="00A364BE"/>
    <w:rsid w:val="00A576EC"/>
    <w:rsid w:val="00A57858"/>
    <w:rsid w:val="00A628B2"/>
    <w:rsid w:val="00A64ABF"/>
    <w:rsid w:val="00A77465"/>
    <w:rsid w:val="00A93749"/>
    <w:rsid w:val="00AC1119"/>
    <w:rsid w:val="00AC476F"/>
    <w:rsid w:val="00AE1609"/>
    <w:rsid w:val="00AE1664"/>
    <w:rsid w:val="00AF5B21"/>
    <w:rsid w:val="00B0669D"/>
    <w:rsid w:val="00B068D6"/>
    <w:rsid w:val="00B20865"/>
    <w:rsid w:val="00B23FD0"/>
    <w:rsid w:val="00B31135"/>
    <w:rsid w:val="00B37112"/>
    <w:rsid w:val="00B41195"/>
    <w:rsid w:val="00B55EC1"/>
    <w:rsid w:val="00B73F4D"/>
    <w:rsid w:val="00B923D9"/>
    <w:rsid w:val="00BD4B7F"/>
    <w:rsid w:val="00BD68B8"/>
    <w:rsid w:val="00C038FD"/>
    <w:rsid w:val="00C10C2C"/>
    <w:rsid w:val="00C344AF"/>
    <w:rsid w:val="00C36F4E"/>
    <w:rsid w:val="00C85724"/>
    <w:rsid w:val="00CC22F4"/>
    <w:rsid w:val="00CC3D94"/>
    <w:rsid w:val="00CF3558"/>
    <w:rsid w:val="00D07718"/>
    <w:rsid w:val="00D36DDF"/>
    <w:rsid w:val="00D62A6D"/>
    <w:rsid w:val="00D87E8C"/>
    <w:rsid w:val="00D97FB3"/>
    <w:rsid w:val="00DB071C"/>
    <w:rsid w:val="00DC35E1"/>
    <w:rsid w:val="00DD18F6"/>
    <w:rsid w:val="00DD6152"/>
    <w:rsid w:val="00E176DA"/>
    <w:rsid w:val="00E250F0"/>
    <w:rsid w:val="00E41AFD"/>
    <w:rsid w:val="00E57652"/>
    <w:rsid w:val="00E73582"/>
    <w:rsid w:val="00EA05F7"/>
    <w:rsid w:val="00EA7408"/>
    <w:rsid w:val="00EB04FC"/>
    <w:rsid w:val="00ED65D5"/>
    <w:rsid w:val="00EF0A78"/>
    <w:rsid w:val="00EF3815"/>
    <w:rsid w:val="00F02915"/>
    <w:rsid w:val="00F26DD6"/>
    <w:rsid w:val="00F45645"/>
    <w:rsid w:val="00F575E0"/>
    <w:rsid w:val="00F65797"/>
    <w:rsid w:val="00F71534"/>
    <w:rsid w:val="00F73F72"/>
    <w:rsid w:val="00FA15EA"/>
    <w:rsid w:val="00FA7385"/>
    <w:rsid w:val="00FC2651"/>
    <w:rsid w:val="00FC4F2B"/>
    <w:rsid w:val="00FE29E0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B41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4119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411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411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52BA-9435-4895-8A9F-95A19845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3</cp:revision>
  <cp:lastPrinted>2020-03-17T11:45:00Z</cp:lastPrinted>
  <dcterms:created xsi:type="dcterms:W3CDTF">2020-03-17T11:25:00Z</dcterms:created>
  <dcterms:modified xsi:type="dcterms:W3CDTF">2020-03-17T11:58:00Z</dcterms:modified>
</cp:coreProperties>
</file>