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B6D" w:rsidRPr="00177FA2" w:rsidRDefault="00D74569" w:rsidP="00A74B6D">
      <w:pPr>
        <w:spacing w:after="0" w:line="240" w:lineRule="auto"/>
        <w:jc w:val="right"/>
        <w:rPr>
          <w:rFonts w:ascii="Times New Roman" w:hAnsi="Times New Roman"/>
          <w:b/>
          <w:bCs/>
          <w:sz w:val="24"/>
          <w:szCs w:val="24"/>
        </w:rPr>
      </w:pPr>
      <w:r w:rsidRPr="00177FA2">
        <w:rPr>
          <w:rFonts w:ascii="Times New Roman" w:hAnsi="Times New Roman"/>
          <w:b/>
          <w:bCs/>
          <w:sz w:val="24"/>
          <w:szCs w:val="24"/>
        </w:rPr>
        <w:t xml:space="preserve">35Spr </w:t>
      </w:r>
      <w:r w:rsidR="00C968DB">
        <w:rPr>
          <w:rFonts w:ascii="Times New Roman" w:hAnsi="Times New Roman"/>
          <w:b/>
          <w:bCs/>
          <w:sz w:val="24"/>
          <w:szCs w:val="24"/>
        </w:rPr>
        <w:t>2379</w:t>
      </w:r>
      <w:r w:rsidR="00AD38AE">
        <w:rPr>
          <w:rFonts w:ascii="Times New Roman" w:hAnsi="Times New Roman"/>
          <w:b/>
          <w:bCs/>
          <w:sz w:val="24"/>
          <w:szCs w:val="24"/>
        </w:rPr>
        <w:t>/</w:t>
      </w:r>
      <w:r w:rsidR="00A74B6D" w:rsidRPr="00177FA2">
        <w:rPr>
          <w:rFonts w:ascii="Times New Roman" w:hAnsi="Times New Roman"/>
          <w:b/>
          <w:bCs/>
          <w:sz w:val="24"/>
          <w:szCs w:val="24"/>
        </w:rPr>
        <w:t>2015</w:t>
      </w:r>
    </w:p>
    <w:p w:rsidR="00A74B6D" w:rsidRPr="00177FA2" w:rsidRDefault="00A74B6D" w:rsidP="00A74B6D">
      <w:pPr>
        <w:spacing w:after="0" w:line="240" w:lineRule="auto"/>
        <w:jc w:val="center"/>
        <w:rPr>
          <w:rFonts w:ascii="Times New Roman" w:hAnsi="Times New Roman"/>
          <w:b/>
          <w:bCs/>
          <w:sz w:val="24"/>
          <w:szCs w:val="24"/>
        </w:rPr>
      </w:pPr>
    </w:p>
    <w:p w:rsidR="00A74B6D" w:rsidRPr="00177FA2" w:rsidRDefault="00A74B6D" w:rsidP="00A74B6D">
      <w:pPr>
        <w:spacing w:after="0" w:line="240" w:lineRule="auto"/>
        <w:jc w:val="center"/>
        <w:rPr>
          <w:rFonts w:ascii="Times New Roman" w:hAnsi="Times New Roman"/>
          <w:b/>
          <w:bCs/>
          <w:sz w:val="32"/>
          <w:szCs w:val="32"/>
        </w:rPr>
      </w:pPr>
      <w:r w:rsidRPr="00177FA2">
        <w:rPr>
          <w:rFonts w:ascii="Times New Roman" w:hAnsi="Times New Roman"/>
          <w:b/>
          <w:bCs/>
          <w:sz w:val="32"/>
          <w:szCs w:val="32"/>
        </w:rPr>
        <w:t xml:space="preserve">Dodatek č. </w:t>
      </w:r>
      <w:r w:rsidR="0070464A">
        <w:rPr>
          <w:rFonts w:ascii="Times New Roman" w:hAnsi="Times New Roman"/>
          <w:b/>
          <w:bCs/>
          <w:sz w:val="32"/>
          <w:szCs w:val="32"/>
        </w:rPr>
        <w:t>8</w:t>
      </w:r>
    </w:p>
    <w:p w:rsidR="00A74B6D" w:rsidRPr="00177FA2" w:rsidRDefault="00A74B6D" w:rsidP="00A74B6D">
      <w:pPr>
        <w:spacing w:after="0" w:line="240" w:lineRule="auto"/>
        <w:jc w:val="center"/>
        <w:rPr>
          <w:rFonts w:ascii="Times New Roman" w:hAnsi="Times New Roman"/>
          <w:b/>
          <w:bCs/>
          <w:sz w:val="32"/>
          <w:szCs w:val="32"/>
        </w:rPr>
      </w:pPr>
      <w:r w:rsidRPr="00177FA2">
        <w:rPr>
          <w:rFonts w:ascii="Times New Roman" w:hAnsi="Times New Roman"/>
          <w:b/>
          <w:bCs/>
          <w:sz w:val="32"/>
          <w:szCs w:val="32"/>
        </w:rPr>
        <w:t>rozvrhu práce na rok 2015</w:t>
      </w:r>
    </w:p>
    <w:p w:rsidR="001D7696" w:rsidRDefault="001D7696" w:rsidP="001D7696">
      <w:pPr>
        <w:spacing w:after="0" w:line="240" w:lineRule="auto"/>
        <w:rPr>
          <w:rFonts w:ascii="Times New Roman" w:hAnsi="Times New Roman"/>
          <w:b/>
          <w:bCs/>
          <w:sz w:val="28"/>
        </w:rPr>
      </w:pPr>
    </w:p>
    <w:p w:rsidR="001D7696" w:rsidRDefault="001D7696" w:rsidP="001D7696">
      <w:pPr>
        <w:spacing w:after="0" w:line="240" w:lineRule="auto"/>
        <w:rPr>
          <w:rFonts w:ascii="Times New Roman" w:hAnsi="Times New Roman"/>
          <w:b/>
          <w:bCs/>
          <w:sz w:val="24"/>
          <w:szCs w:val="24"/>
        </w:rPr>
      </w:pPr>
    </w:p>
    <w:p w:rsidR="001D7696" w:rsidRPr="001D7696" w:rsidRDefault="001D7696" w:rsidP="001D7696">
      <w:pPr>
        <w:spacing w:after="0" w:line="240" w:lineRule="auto"/>
        <w:jc w:val="center"/>
        <w:rPr>
          <w:rFonts w:ascii="Times New Roman" w:hAnsi="Times New Roman"/>
          <w:b/>
          <w:bCs/>
          <w:sz w:val="28"/>
        </w:rPr>
      </w:pPr>
      <w:r w:rsidRPr="001D7696">
        <w:rPr>
          <w:rFonts w:ascii="Times New Roman" w:hAnsi="Times New Roman"/>
          <w:b/>
          <w:bCs/>
          <w:sz w:val="28"/>
        </w:rPr>
        <w:t>ČÁST TŘETÍ:</w:t>
      </w:r>
    </w:p>
    <w:p w:rsidR="001D7696" w:rsidRPr="001D7696" w:rsidRDefault="001D7696" w:rsidP="001D7696">
      <w:pPr>
        <w:spacing w:after="0" w:line="240" w:lineRule="auto"/>
        <w:jc w:val="center"/>
        <w:rPr>
          <w:rFonts w:ascii="Times New Roman" w:hAnsi="Times New Roman"/>
          <w:b/>
          <w:bCs/>
          <w:sz w:val="24"/>
          <w:szCs w:val="24"/>
        </w:rPr>
      </w:pPr>
    </w:p>
    <w:p w:rsidR="001D7696" w:rsidRPr="001D7696" w:rsidRDefault="001D7696" w:rsidP="001D7696">
      <w:pPr>
        <w:spacing w:after="0" w:line="240" w:lineRule="auto"/>
        <w:jc w:val="center"/>
        <w:rPr>
          <w:rFonts w:ascii="Times New Roman" w:hAnsi="Times New Roman"/>
          <w:b/>
          <w:bCs/>
          <w:sz w:val="24"/>
          <w:szCs w:val="24"/>
        </w:rPr>
      </w:pPr>
      <w:r w:rsidRPr="001D7696">
        <w:rPr>
          <w:rFonts w:ascii="Times New Roman" w:hAnsi="Times New Roman"/>
          <w:b/>
          <w:bCs/>
          <w:sz w:val="24"/>
          <w:szCs w:val="24"/>
        </w:rPr>
        <w:t>ODDÍL I</w:t>
      </w:r>
    </w:p>
    <w:p w:rsidR="001D7696" w:rsidRPr="001D7696" w:rsidRDefault="001D7696" w:rsidP="001D7696">
      <w:pPr>
        <w:spacing w:after="0" w:line="240" w:lineRule="auto"/>
        <w:jc w:val="center"/>
        <w:rPr>
          <w:rFonts w:ascii="Times New Roman" w:hAnsi="Times New Roman"/>
          <w:b/>
          <w:bCs/>
          <w:sz w:val="24"/>
          <w:szCs w:val="24"/>
        </w:rPr>
      </w:pPr>
      <w:r w:rsidRPr="001D7696">
        <w:rPr>
          <w:rFonts w:ascii="Times New Roman" w:hAnsi="Times New Roman"/>
          <w:b/>
          <w:bCs/>
          <w:sz w:val="24"/>
          <w:szCs w:val="24"/>
        </w:rPr>
        <w:t>OBČANSKOPRÁVNÍ ODDĚLENÍ</w:t>
      </w:r>
    </w:p>
    <w:p w:rsidR="00167F21" w:rsidRDefault="00167F21" w:rsidP="00167F21">
      <w:pPr>
        <w:rPr>
          <w:rFonts w:ascii="Times New Roman" w:hAnsi="Times New Roman"/>
          <w:b/>
          <w:bCs/>
          <w:sz w:val="24"/>
          <w:szCs w:val="24"/>
        </w:rPr>
      </w:pPr>
    </w:p>
    <w:p w:rsidR="00167F21" w:rsidRPr="00167F21" w:rsidRDefault="00167F21" w:rsidP="00167F21">
      <w:pPr>
        <w:rPr>
          <w:rFonts w:ascii="Times New Roman" w:hAnsi="Times New Roman"/>
          <w:b/>
          <w:bCs/>
          <w:sz w:val="24"/>
          <w:szCs w:val="24"/>
        </w:rPr>
      </w:pPr>
      <w:r w:rsidRPr="00167F21">
        <w:rPr>
          <w:rFonts w:ascii="Times New Roman" w:hAnsi="Times New Roman"/>
          <w:b/>
          <w:bCs/>
          <w:sz w:val="24"/>
          <w:szCs w:val="24"/>
        </w:rPr>
        <w:t xml:space="preserve">S účinností od </w:t>
      </w:r>
      <w:r>
        <w:rPr>
          <w:rFonts w:ascii="Times New Roman" w:hAnsi="Times New Roman"/>
          <w:b/>
          <w:bCs/>
          <w:sz w:val="24"/>
          <w:szCs w:val="24"/>
        </w:rPr>
        <w:t>11</w:t>
      </w:r>
      <w:r w:rsidRPr="00167F21">
        <w:rPr>
          <w:rFonts w:ascii="Times New Roman" w:hAnsi="Times New Roman"/>
          <w:b/>
          <w:bCs/>
          <w:sz w:val="24"/>
          <w:szCs w:val="24"/>
        </w:rPr>
        <w:t xml:space="preserve">. </w:t>
      </w:r>
      <w:r>
        <w:rPr>
          <w:rFonts w:ascii="Times New Roman" w:hAnsi="Times New Roman"/>
          <w:b/>
          <w:bCs/>
          <w:sz w:val="24"/>
          <w:szCs w:val="24"/>
        </w:rPr>
        <w:t>11</w:t>
      </w:r>
      <w:r w:rsidRPr="00167F21">
        <w:rPr>
          <w:rFonts w:ascii="Times New Roman" w:hAnsi="Times New Roman"/>
          <w:b/>
          <w:bCs/>
          <w:sz w:val="24"/>
          <w:szCs w:val="24"/>
        </w:rPr>
        <w:t xml:space="preserve">. 2015 se Čl. 1 mění takto: </w:t>
      </w:r>
    </w:p>
    <w:p w:rsidR="00167F21" w:rsidRPr="00167F21" w:rsidRDefault="00167F21" w:rsidP="00167F21">
      <w:pPr>
        <w:jc w:val="center"/>
        <w:rPr>
          <w:rFonts w:ascii="Times New Roman" w:hAnsi="Times New Roman"/>
          <w:b/>
          <w:bCs/>
          <w:sz w:val="24"/>
          <w:szCs w:val="24"/>
        </w:rPr>
      </w:pPr>
      <w:r w:rsidRPr="00167F21">
        <w:rPr>
          <w:rFonts w:ascii="Times New Roman" w:hAnsi="Times New Roman"/>
          <w:b/>
          <w:bCs/>
          <w:sz w:val="24"/>
          <w:szCs w:val="24"/>
        </w:rPr>
        <w:t>Čl.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
        <w:gridCol w:w="4252"/>
        <w:gridCol w:w="2127"/>
        <w:gridCol w:w="1912"/>
      </w:tblGrid>
      <w:tr w:rsidR="00167F21" w:rsidRPr="00167F21" w:rsidTr="00232D39">
        <w:tc>
          <w:tcPr>
            <w:tcW w:w="921" w:type="dxa"/>
            <w:vAlign w:val="center"/>
          </w:tcPr>
          <w:p w:rsidR="00167F21" w:rsidRPr="00167F21" w:rsidRDefault="00167F21" w:rsidP="00167F21">
            <w:pPr>
              <w:spacing w:after="0" w:line="240" w:lineRule="auto"/>
              <w:rPr>
                <w:rFonts w:ascii="Times New Roman" w:hAnsi="Times New Roman"/>
                <w:b/>
                <w:sz w:val="24"/>
                <w:szCs w:val="24"/>
              </w:rPr>
            </w:pPr>
            <w:r w:rsidRPr="00167F21">
              <w:rPr>
                <w:rFonts w:ascii="Times New Roman" w:hAnsi="Times New Roman"/>
                <w:b/>
                <w:sz w:val="24"/>
                <w:szCs w:val="24"/>
              </w:rPr>
              <w:t>Soud. odd.:</w:t>
            </w:r>
          </w:p>
          <w:p w:rsidR="00167F21" w:rsidRPr="00167F21" w:rsidRDefault="00167F21" w:rsidP="00167F21">
            <w:pPr>
              <w:spacing w:after="0" w:line="240" w:lineRule="auto"/>
              <w:rPr>
                <w:rFonts w:ascii="Times New Roman" w:hAnsi="Times New Roman"/>
                <w:b/>
                <w:sz w:val="24"/>
                <w:szCs w:val="24"/>
              </w:rPr>
            </w:pPr>
          </w:p>
        </w:tc>
        <w:tc>
          <w:tcPr>
            <w:tcW w:w="4252" w:type="dxa"/>
            <w:vAlign w:val="center"/>
          </w:tcPr>
          <w:p w:rsidR="00167F21" w:rsidRPr="00167F21" w:rsidRDefault="00167F21" w:rsidP="00167F21">
            <w:pPr>
              <w:spacing w:after="0" w:line="240" w:lineRule="auto"/>
              <w:rPr>
                <w:rFonts w:ascii="Times New Roman" w:hAnsi="Times New Roman"/>
                <w:b/>
                <w:sz w:val="24"/>
                <w:szCs w:val="24"/>
              </w:rPr>
            </w:pPr>
            <w:r w:rsidRPr="00167F21">
              <w:rPr>
                <w:rFonts w:ascii="Times New Roman" w:hAnsi="Times New Roman"/>
                <w:b/>
                <w:sz w:val="24"/>
                <w:szCs w:val="24"/>
              </w:rPr>
              <w:t>O b o r   p ů s o b n o s t i</w:t>
            </w:r>
          </w:p>
        </w:tc>
        <w:tc>
          <w:tcPr>
            <w:tcW w:w="2127" w:type="dxa"/>
            <w:vAlign w:val="center"/>
          </w:tcPr>
          <w:p w:rsidR="00167F21" w:rsidRPr="00167F21" w:rsidRDefault="00167F21" w:rsidP="00167F21">
            <w:pPr>
              <w:spacing w:after="0" w:line="240" w:lineRule="auto"/>
              <w:rPr>
                <w:rFonts w:ascii="Times New Roman" w:hAnsi="Times New Roman"/>
                <w:b/>
                <w:sz w:val="24"/>
                <w:szCs w:val="24"/>
              </w:rPr>
            </w:pPr>
            <w:r w:rsidRPr="00167F21">
              <w:rPr>
                <w:rFonts w:ascii="Times New Roman" w:hAnsi="Times New Roman"/>
                <w:b/>
                <w:sz w:val="24"/>
                <w:szCs w:val="24"/>
              </w:rPr>
              <w:t xml:space="preserve">Soudce </w:t>
            </w:r>
          </w:p>
        </w:tc>
        <w:tc>
          <w:tcPr>
            <w:tcW w:w="1912" w:type="dxa"/>
            <w:vAlign w:val="center"/>
          </w:tcPr>
          <w:p w:rsidR="00167F21" w:rsidRPr="00167F21" w:rsidRDefault="00167F21" w:rsidP="00167F21">
            <w:pPr>
              <w:spacing w:after="0" w:line="240" w:lineRule="auto"/>
              <w:rPr>
                <w:rFonts w:ascii="Times New Roman" w:hAnsi="Times New Roman"/>
                <w:b/>
                <w:sz w:val="24"/>
                <w:szCs w:val="24"/>
              </w:rPr>
            </w:pPr>
            <w:r w:rsidRPr="00167F21">
              <w:rPr>
                <w:rFonts w:ascii="Times New Roman" w:hAnsi="Times New Roman"/>
                <w:b/>
                <w:sz w:val="24"/>
                <w:szCs w:val="24"/>
              </w:rPr>
              <w:t>Přísedící</w:t>
            </w:r>
          </w:p>
        </w:tc>
      </w:tr>
      <w:tr w:rsidR="00167F21" w:rsidRPr="00167F21" w:rsidTr="00232D39">
        <w:tc>
          <w:tcPr>
            <w:tcW w:w="921" w:type="dxa"/>
          </w:tcPr>
          <w:p w:rsidR="00167F21" w:rsidRPr="00167F21" w:rsidRDefault="00167F21" w:rsidP="00167F21">
            <w:pPr>
              <w:spacing w:after="0" w:line="240" w:lineRule="auto"/>
              <w:rPr>
                <w:rFonts w:ascii="Times New Roman" w:hAnsi="Times New Roman"/>
                <w:b/>
                <w:sz w:val="24"/>
                <w:szCs w:val="24"/>
              </w:rPr>
            </w:pPr>
            <w:r w:rsidRPr="00167F21">
              <w:rPr>
                <w:rFonts w:ascii="Times New Roman" w:hAnsi="Times New Roman"/>
                <w:b/>
                <w:sz w:val="24"/>
                <w:szCs w:val="24"/>
              </w:rPr>
              <w:t>7C</w:t>
            </w:r>
          </w:p>
          <w:p w:rsidR="00167F21" w:rsidRPr="00167F21" w:rsidRDefault="00167F21" w:rsidP="00167F21">
            <w:pPr>
              <w:spacing w:after="0" w:line="240" w:lineRule="auto"/>
              <w:rPr>
                <w:rFonts w:ascii="Times New Roman" w:hAnsi="Times New Roman"/>
                <w:b/>
                <w:sz w:val="24"/>
                <w:szCs w:val="24"/>
              </w:rPr>
            </w:pPr>
          </w:p>
        </w:tc>
        <w:tc>
          <w:tcPr>
            <w:tcW w:w="4252" w:type="dxa"/>
          </w:tcPr>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Rozhodování o žalobách a návrzích zapisovaných do rejstříků C a </w:t>
            </w:r>
            <w:proofErr w:type="spellStart"/>
            <w:r w:rsidRPr="00167F21">
              <w:rPr>
                <w:rFonts w:ascii="Times New Roman" w:hAnsi="Times New Roman"/>
              </w:rPr>
              <w:t>Nc</w:t>
            </w:r>
            <w:proofErr w:type="spellEnd"/>
            <w:r w:rsidRPr="00167F21">
              <w:rPr>
                <w:rFonts w:ascii="Times New Roman" w:hAnsi="Times New Roman"/>
              </w:rPr>
              <w:t xml:space="preserve"> (občanskoprávní a všeobecné oddíly)</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dle systému popsaného níže. </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Rozhodování o jmenování znalce a o žalobách z rušené držby.</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Rozhodování o žalobách na obnovu řízení a pro zmatečnost dle § 228 a násl. ustanovení o. s. ř. do věcí evidovaných v rejstřících C, EC, Ro a Ero.</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Řízení dle části páté o.s.ř. </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Agenda Cd cizina.</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Agenda </w:t>
            </w:r>
            <w:proofErr w:type="spellStart"/>
            <w:r w:rsidRPr="00167F21">
              <w:rPr>
                <w:rFonts w:ascii="Times New Roman" w:hAnsi="Times New Roman"/>
              </w:rPr>
              <w:t>Nc</w:t>
            </w:r>
            <w:proofErr w:type="spellEnd"/>
            <w:r w:rsidRPr="00167F21">
              <w:rPr>
                <w:rFonts w:ascii="Times New Roman" w:hAnsi="Times New Roman"/>
              </w:rPr>
              <w:t xml:space="preserve"> – prohlášení o majetku. </w:t>
            </w:r>
          </w:p>
        </w:tc>
        <w:tc>
          <w:tcPr>
            <w:tcW w:w="2127" w:type="dxa"/>
          </w:tcPr>
          <w:p w:rsidR="00167F21" w:rsidRPr="00167F21" w:rsidRDefault="00167F21" w:rsidP="00167F21">
            <w:pPr>
              <w:spacing w:after="0" w:line="240" w:lineRule="auto"/>
              <w:rPr>
                <w:rFonts w:ascii="Times New Roman" w:hAnsi="Times New Roman"/>
                <w:b/>
                <w:sz w:val="24"/>
                <w:szCs w:val="24"/>
              </w:rPr>
            </w:pPr>
            <w:r w:rsidRPr="00167F21">
              <w:rPr>
                <w:rFonts w:ascii="Times New Roman" w:hAnsi="Times New Roman"/>
                <w:b/>
                <w:sz w:val="24"/>
                <w:szCs w:val="24"/>
              </w:rPr>
              <w:t>Mgr. Olga Mičanová</w:t>
            </w:r>
          </w:p>
          <w:p w:rsidR="00167F21" w:rsidRPr="00167F21" w:rsidRDefault="00167F21" w:rsidP="00167F21">
            <w:pPr>
              <w:spacing w:after="0" w:line="240" w:lineRule="auto"/>
              <w:rPr>
                <w:rFonts w:ascii="Times New Roman" w:hAnsi="Times New Roman"/>
                <w:b/>
                <w:sz w:val="24"/>
                <w:szCs w:val="24"/>
              </w:rPr>
            </w:pPr>
          </w:p>
        </w:tc>
        <w:tc>
          <w:tcPr>
            <w:tcW w:w="1912" w:type="dxa"/>
          </w:tcPr>
          <w:p w:rsidR="00167F21" w:rsidRPr="00167F21" w:rsidRDefault="00167F21" w:rsidP="00167F21">
            <w:pPr>
              <w:spacing w:after="0" w:line="240" w:lineRule="auto"/>
              <w:rPr>
                <w:rFonts w:ascii="Times New Roman" w:hAnsi="Times New Roman"/>
                <w:sz w:val="24"/>
                <w:szCs w:val="24"/>
              </w:rPr>
            </w:pPr>
            <w:r w:rsidRPr="00167F21">
              <w:rPr>
                <w:rFonts w:ascii="Times New Roman" w:hAnsi="Times New Roman"/>
                <w:sz w:val="24"/>
                <w:szCs w:val="24"/>
              </w:rPr>
              <w:t xml:space="preserve">Jarmila </w:t>
            </w:r>
            <w:proofErr w:type="spellStart"/>
            <w:r w:rsidRPr="00167F21">
              <w:rPr>
                <w:rFonts w:ascii="Times New Roman" w:hAnsi="Times New Roman"/>
                <w:sz w:val="24"/>
                <w:szCs w:val="24"/>
              </w:rPr>
              <w:t>Gennertová</w:t>
            </w:r>
            <w:proofErr w:type="spellEnd"/>
          </w:p>
          <w:p w:rsidR="00167F21" w:rsidRPr="00167F21" w:rsidRDefault="00167F21" w:rsidP="00167F21">
            <w:pPr>
              <w:spacing w:after="0" w:line="240" w:lineRule="auto"/>
              <w:rPr>
                <w:rFonts w:ascii="Times New Roman" w:hAnsi="Times New Roman"/>
                <w:sz w:val="24"/>
                <w:szCs w:val="24"/>
              </w:rPr>
            </w:pPr>
            <w:r w:rsidRPr="00167F21">
              <w:rPr>
                <w:rFonts w:ascii="Times New Roman" w:hAnsi="Times New Roman"/>
                <w:sz w:val="24"/>
                <w:szCs w:val="24"/>
              </w:rPr>
              <w:t xml:space="preserve">Jaroslava </w:t>
            </w:r>
            <w:proofErr w:type="spellStart"/>
            <w:r w:rsidRPr="00167F21">
              <w:rPr>
                <w:rFonts w:ascii="Times New Roman" w:hAnsi="Times New Roman"/>
                <w:sz w:val="24"/>
                <w:szCs w:val="24"/>
              </w:rPr>
              <w:t>Moudrová</w:t>
            </w:r>
            <w:proofErr w:type="spellEnd"/>
          </w:p>
          <w:p w:rsidR="00167F21" w:rsidRPr="00167F21" w:rsidRDefault="00167F21" w:rsidP="00167F21">
            <w:pPr>
              <w:spacing w:after="0" w:line="240" w:lineRule="auto"/>
              <w:rPr>
                <w:rFonts w:ascii="Times New Roman" w:hAnsi="Times New Roman"/>
                <w:sz w:val="24"/>
                <w:szCs w:val="24"/>
              </w:rPr>
            </w:pPr>
          </w:p>
          <w:p w:rsidR="00167F21" w:rsidRPr="00167F21" w:rsidRDefault="00167F21" w:rsidP="00167F21">
            <w:pPr>
              <w:spacing w:after="0" w:line="240" w:lineRule="auto"/>
              <w:rPr>
                <w:rFonts w:ascii="Times New Roman" w:hAnsi="Times New Roman"/>
                <w:sz w:val="24"/>
                <w:szCs w:val="24"/>
              </w:rPr>
            </w:pPr>
            <w:r w:rsidRPr="00167F21">
              <w:rPr>
                <w:rFonts w:ascii="Times New Roman" w:hAnsi="Times New Roman"/>
                <w:sz w:val="24"/>
                <w:szCs w:val="24"/>
              </w:rPr>
              <w:t>Zástup</w:t>
            </w:r>
          </w:p>
          <w:p w:rsidR="00167F21" w:rsidRPr="00167F21" w:rsidRDefault="00167F21" w:rsidP="00167F21">
            <w:pPr>
              <w:spacing w:after="0" w:line="240" w:lineRule="auto"/>
              <w:rPr>
                <w:rFonts w:ascii="Times New Roman" w:hAnsi="Times New Roman"/>
                <w:sz w:val="24"/>
                <w:szCs w:val="24"/>
              </w:rPr>
            </w:pPr>
            <w:r w:rsidRPr="00167F21">
              <w:rPr>
                <w:rFonts w:ascii="Times New Roman" w:hAnsi="Times New Roman"/>
                <w:sz w:val="24"/>
                <w:szCs w:val="24"/>
              </w:rPr>
              <w:t>Dle přílohy 1</w:t>
            </w:r>
          </w:p>
        </w:tc>
      </w:tr>
      <w:tr w:rsidR="00167F21" w:rsidRPr="00167F21" w:rsidTr="00232D39">
        <w:tc>
          <w:tcPr>
            <w:tcW w:w="921" w:type="dxa"/>
          </w:tcPr>
          <w:p w:rsidR="00167F21" w:rsidRPr="00167F21" w:rsidRDefault="00167F21" w:rsidP="00167F21">
            <w:pPr>
              <w:spacing w:after="0" w:line="240" w:lineRule="auto"/>
              <w:rPr>
                <w:rFonts w:ascii="Times New Roman" w:hAnsi="Times New Roman"/>
                <w:b/>
                <w:sz w:val="24"/>
                <w:szCs w:val="24"/>
              </w:rPr>
            </w:pPr>
            <w:r w:rsidRPr="00167F21">
              <w:rPr>
                <w:rFonts w:ascii="Times New Roman" w:hAnsi="Times New Roman"/>
                <w:b/>
                <w:sz w:val="24"/>
                <w:szCs w:val="24"/>
              </w:rPr>
              <w:t>8C</w:t>
            </w:r>
          </w:p>
          <w:p w:rsidR="00167F21" w:rsidRPr="00167F21" w:rsidRDefault="00167F21" w:rsidP="00167F21">
            <w:pPr>
              <w:spacing w:after="0" w:line="240" w:lineRule="auto"/>
              <w:rPr>
                <w:rFonts w:ascii="Times New Roman" w:hAnsi="Times New Roman"/>
                <w:b/>
                <w:sz w:val="24"/>
                <w:szCs w:val="24"/>
              </w:rPr>
            </w:pPr>
          </w:p>
        </w:tc>
        <w:tc>
          <w:tcPr>
            <w:tcW w:w="4252" w:type="dxa"/>
          </w:tcPr>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Rozhodování o žalobách a návrzích zapisovaných do rejstříků C a </w:t>
            </w:r>
            <w:proofErr w:type="spellStart"/>
            <w:r w:rsidRPr="00167F21">
              <w:rPr>
                <w:rFonts w:ascii="Times New Roman" w:hAnsi="Times New Roman"/>
              </w:rPr>
              <w:t>Nc</w:t>
            </w:r>
            <w:proofErr w:type="spellEnd"/>
            <w:r w:rsidRPr="00167F21">
              <w:rPr>
                <w:rFonts w:ascii="Times New Roman" w:hAnsi="Times New Roman"/>
              </w:rPr>
              <w:t xml:space="preserve"> (občanskoprávní a všeobecné oddíly)</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dle systému popsaného níže. </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Rozhodování o jmenování znalce a o žalobách z rušené držby.</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Rozhodování o žalobách na obnovu řízení a pro zmatečnost dle § 228 a násl. ustanovení o. s. ř. do věcí evidovaných v rejstřících C, EC, Ro a Ero.</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Řízení dle části páté o.s.ř. </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Agenda Cd cizina.</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Agenda </w:t>
            </w:r>
            <w:proofErr w:type="spellStart"/>
            <w:r w:rsidRPr="00167F21">
              <w:rPr>
                <w:rFonts w:ascii="Times New Roman" w:hAnsi="Times New Roman"/>
              </w:rPr>
              <w:t>Nc</w:t>
            </w:r>
            <w:proofErr w:type="spellEnd"/>
            <w:r w:rsidRPr="00167F21">
              <w:rPr>
                <w:rFonts w:ascii="Times New Roman" w:hAnsi="Times New Roman"/>
              </w:rPr>
              <w:t xml:space="preserve"> – prohlášení o majetku.</w:t>
            </w:r>
          </w:p>
        </w:tc>
        <w:tc>
          <w:tcPr>
            <w:tcW w:w="2127" w:type="dxa"/>
          </w:tcPr>
          <w:p w:rsidR="00167F21" w:rsidRPr="00167F21" w:rsidRDefault="00167F21" w:rsidP="00167F21">
            <w:pPr>
              <w:spacing w:after="0" w:line="240" w:lineRule="auto"/>
              <w:rPr>
                <w:rFonts w:ascii="Times New Roman" w:hAnsi="Times New Roman"/>
                <w:b/>
                <w:sz w:val="24"/>
                <w:szCs w:val="24"/>
              </w:rPr>
            </w:pPr>
            <w:r w:rsidRPr="00167F21">
              <w:rPr>
                <w:rFonts w:ascii="Times New Roman" w:hAnsi="Times New Roman"/>
                <w:b/>
                <w:sz w:val="24"/>
                <w:szCs w:val="24"/>
              </w:rPr>
              <w:t xml:space="preserve">Mgr. Michaela Nováková </w:t>
            </w:r>
          </w:p>
        </w:tc>
        <w:tc>
          <w:tcPr>
            <w:tcW w:w="1912" w:type="dxa"/>
          </w:tcPr>
          <w:p w:rsidR="00167F21" w:rsidRPr="00167F21" w:rsidRDefault="00167F21" w:rsidP="00167F21">
            <w:pPr>
              <w:spacing w:after="0" w:line="240" w:lineRule="auto"/>
              <w:rPr>
                <w:rFonts w:ascii="Times New Roman" w:hAnsi="Times New Roman"/>
                <w:sz w:val="24"/>
                <w:szCs w:val="24"/>
              </w:rPr>
            </w:pPr>
            <w:r w:rsidRPr="00167F21">
              <w:rPr>
                <w:rFonts w:ascii="Times New Roman" w:hAnsi="Times New Roman"/>
                <w:sz w:val="24"/>
                <w:szCs w:val="24"/>
              </w:rPr>
              <w:t>Anna Barešová</w:t>
            </w:r>
          </w:p>
          <w:p w:rsidR="00167F21" w:rsidRPr="00167F21" w:rsidRDefault="00167F21" w:rsidP="00167F21">
            <w:pPr>
              <w:spacing w:after="0" w:line="240" w:lineRule="auto"/>
              <w:rPr>
                <w:rFonts w:ascii="Times New Roman" w:hAnsi="Times New Roman"/>
                <w:sz w:val="24"/>
                <w:szCs w:val="24"/>
              </w:rPr>
            </w:pPr>
            <w:r w:rsidRPr="00167F21">
              <w:rPr>
                <w:rFonts w:ascii="Times New Roman" w:hAnsi="Times New Roman"/>
                <w:sz w:val="24"/>
                <w:szCs w:val="24"/>
              </w:rPr>
              <w:t>Jana Ditrichová</w:t>
            </w:r>
          </w:p>
          <w:p w:rsidR="00167F21" w:rsidRPr="00167F21" w:rsidRDefault="00167F21" w:rsidP="00167F21">
            <w:pPr>
              <w:spacing w:after="0" w:line="240" w:lineRule="auto"/>
              <w:rPr>
                <w:rFonts w:ascii="Times New Roman" w:hAnsi="Times New Roman"/>
                <w:sz w:val="24"/>
                <w:szCs w:val="24"/>
              </w:rPr>
            </w:pPr>
          </w:p>
          <w:p w:rsidR="00167F21" w:rsidRPr="00167F21" w:rsidRDefault="00167F21" w:rsidP="00167F21">
            <w:pPr>
              <w:spacing w:after="0" w:line="240" w:lineRule="auto"/>
              <w:rPr>
                <w:rFonts w:ascii="Times New Roman" w:hAnsi="Times New Roman"/>
                <w:sz w:val="24"/>
                <w:szCs w:val="24"/>
              </w:rPr>
            </w:pPr>
            <w:r w:rsidRPr="00167F21">
              <w:rPr>
                <w:rFonts w:ascii="Times New Roman" w:hAnsi="Times New Roman"/>
                <w:sz w:val="24"/>
                <w:szCs w:val="24"/>
              </w:rPr>
              <w:t>Zástup</w:t>
            </w:r>
          </w:p>
          <w:p w:rsidR="00167F21" w:rsidRPr="00167F21" w:rsidRDefault="00167F21" w:rsidP="00167F21">
            <w:pPr>
              <w:spacing w:after="0" w:line="240" w:lineRule="auto"/>
              <w:rPr>
                <w:rFonts w:ascii="Times New Roman" w:hAnsi="Times New Roman"/>
                <w:sz w:val="24"/>
                <w:szCs w:val="24"/>
              </w:rPr>
            </w:pPr>
            <w:r w:rsidRPr="00167F21">
              <w:rPr>
                <w:rFonts w:ascii="Times New Roman" w:hAnsi="Times New Roman"/>
                <w:sz w:val="24"/>
                <w:szCs w:val="24"/>
              </w:rPr>
              <w:t>Dle přílohy 1</w:t>
            </w:r>
          </w:p>
        </w:tc>
      </w:tr>
      <w:tr w:rsidR="00167F21" w:rsidRPr="00167F21" w:rsidTr="00232D39">
        <w:tc>
          <w:tcPr>
            <w:tcW w:w="921" w:type="dxa"/>
          </w:tcPr>
          <w:p w:rsidR="00167F21" w:rsidRPr="00167F21" w:rsidRDefault="00167F21" w:rsidP="00167F21">
            <w:pPr>
              <w:spacing w:after="0" w:line="240" w:lineRule="auto"/>
              <w:rPr>
                <w:rFonts w:ascii="Times New Roman" w:hAnsi="Times New Roman"/>
                <w:b/>
                <w:sz w:val="24"/>
                <w:szCs w:val="24"/>
              </w:rPr>
            </w:pPr>
            <w:r w:rsidRPr="00167F21">
              <w:rPr>
                <w:rFonts w:ascii="Times New Roman" w:hAnsi="Times New Roman"/>
                <w:b/>
                <w:sz w:val="24"/>
                <w:szCs w:val="24"/>
              </w:rPr>
              <w:t>9C</w:t>
            </w:r>
          </w:p>
          <w:p w:rsidR="00167F21" w:rsidRPr="00167F21" w:rsidRDefault="00167F21" w:rsidP="00167F21">
            <w:pPr>
              <w:spacing w:after="0" w:line="240" w:lineRule="auto"/>
              <w:rPr>
                <w:rFonts w:ascii="Times New Roman" w:hAnsi="Times New Roman"/>
                <w:b/>
                <w:sz w:val="24"/>
                <w:szCs w:val="24"/>
              </w:rPr>
            </w:pPr>
          </w:p>
        </w:tc>
        <w:tc>
          <w:tcPr>
            <w:tcW w:w="4252" w:type="dxa"/>
          </w:tcPr>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Rozhodování o žalobách a návrzích zapisovaných do rejstříků C a </w:t>
            </w:r>
            <w:proofErr w:type="spellStart"/>
            <w:r w:rsidRPr="00167F21">
              <w:rPr>
                <w:rFonts w:ascii="Times New Roman" w:hAnsi="Times New Roman"/>
              </w:rPr>
              <w:t>Nc</w:t>
            </w:r>
            <w:proofErr w:type="spellEnd"/>
            <w:r w:rsidRPr="00167F21">
              <w:rPr>
                <w:rFonts w:ascii="Times New Roman" w:hAnsi="Times New Roman"/>
              </w:rPr>
              <w:t xml:space="preserve"> (občanskoprávní a všeobecné oddíly)</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dle systému popsaného níže. </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Rozhodování o jmenování znalce a o žalobách z rušené držby.</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Rozhodování o žalobách na obnovu řízení a </w:t>
            </w:r>
            <w:r w:rsidRPr="00167F21">
              <w:rPr>
                <w:rFonts w:ascii="Times New Roman" w:hAnsi="Times New Roman"/>
              </w:rPr>
              <w:lastRenderedPageBreak/>
              <w:t>pro zmatečnost dle § 228 a násl. ustanovení o. s. ř. do věcí evidovaných v rejstřících C, EC, Ro a Ero.</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Řízení dle části páté o.s.ř. </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Agenda Cd cizina.</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Agenda </w:t>
            </w:r>
            <w:proofErr w:type="spellStart"/>
            <w:r w:rsidRPr="00167F21">
              <w:rPr>
                <w:rFonts w:ascii="Times New Roman" w:hAnsi="Times New Roman"/>
              </w:rPr>
              <w:t>Nc</w:t>
            </w:r>
            <w:proofErr w:type="spellEnd"/>
            <w:r w:rsidRPr="00167F21">
              <w:rPr>
                <w:rFonts w:ascii="Times New Roman" w:hAnsi="Times New Roman"/>
              </w:rPr>
              <w:t xml:space="preserve"> – prohlášení o majetku.</w:t>
            </w:r>
          </w:p>
        </w:tc>
        <w:tc>
          <w:tcPr>
            <w:tcW w:w="2127" w:type="dxa"/>
          </w:tcPr>
          <w:p w:rsidR="00167F21" w:rsidRPr="00167F21" w:rsidRDefault="00167F21" w:rsidP="00167F21">
            <w:pPr>
              <w:spacing w:after="0" w:line="240" w:lineRule="auto"/>
              <w:rPr>
                <w:rFonts w:ascii="Times New Roman" w:hAnsi="Times New Roman"/>
                <w:b/>
                <w:sz w:val="24"/>
                <w:szCs w:val="24"/>
              </w:rPr>
            </w:pPr>
            <w:r w:rsidRPr="00167F21">
              <w:rPr>
                <w:rFonts w:ascii="Times New Roman" w:hAnsi="Times New Roman"/>
                <w:b/>
                <w:sz w:val="24"/>
                <w:szCs w:val="24"/>
              </w:rPr>
              <w:lastRenderedPageBreak/>
              <w:t xml:space="preserve">Mgr. Jindřich Rajman </w:t>
            </w:r>
          </w:p>
          <w:p w:rsidR="00167F21" w:rsidRPr="00167F21" w:rsidRDefault="00167F21" w:rsidP="00167F21">
            <w:pPr>
              <w:spacing w:after="0" w:line="240" w:lineRule="auto"/>
              <w:rPr>
                <w:rFonts w:ascii="Times New Roman" w:hAnsi="Times New Roman"/>
                <w:b/>
                <w:sz w:val="24"/>
                <w:szCs w:val="24"/>
              </w:rPr>
            </w:pPr>
          </w:p>
        </w:tc>
        <w:tc>
          <w:tcPr>
            <w:tcW w:w="1912" w:type="dxa"/>
          </w:tcPr>
          <w:p w:rsidR="00167F21" w:rsidRPr="00167F21" w:rsidRDefault="00167F21" w:rsidP="00167F21">
            <w:pPr>
              <w:spacing w:after="0" w:line="240" w:lineRule="auto"/>
              <w:rPr>
                <w:rFonts w:ascii="Times New Roman" w:hAnsi="Times New Roman"/>
                <w:sz w:val="24"/>
                <w:szCs w:val="24"/>
              </w:rPr>
            </w:pPr>
            <w:r w:rsidRPr="00167F21">
              <w:rPr>
                <w:rFonts w:ascii="Times New Roman" w:hAnsi="Times New Roman"/>
                <w:sz w:val="24"/>
                <w:szCs w:val="24"/>
              </w:rPr>
              <w:t>Antonín Hušek</w:t>
            </w:r>
          </w:p>
          <w:p w:rsidR="00167F21" w:rsidRPr="00167F21" w:rsidRDefault="00167F21" w:rsidP="00167F21">
            <w:pPr>
              <w:spacing w:after="0" w:line="240" w:lineRule="auto"/>
              <w:rPr>
                <w:rFonts w:ascii="Times New Roman" w:hAnsi="Times New Roman"/>
                <w:sz w:val="24"/>
                <w:szCs w:val="24"/>
              </w:rPr>
            </w:pPr>
            <w:r w:rsidRPr="00167F21">
              <w:rPr>
                <w:rFonts w:ascii="Times New Roman" w:hAnsi="Times New Roman"/>
                <w:sz w:val="24"/>
                <w:szCs w:val="24"/>
              </w:rPr>
              <w:t>Josef Kolín</w:t>
            </w:r>
          </w:p>
          <w:p w:rsidR="00167F21" w:rsidRPr="00167F21" w:rsidRDefault="00167F21" w:rsidP="00167F21">
            <w:pPr>
              <w:spacing w:after="0" w:line="240" w:lineRule="auto"/>
              <w:rPr>
                <w:rFonts w:ascii="Times New Roman" w:hAnsi="Times New Roman"/>
                <w:sz w:val="24"/>
                <w:szCs w:val="24"/>
              </w:rPr>
            </w:pPr>
          </w:p>
          <w:p w:rsidR="00167F21" w:rsidRPr="00167F21" w:rsidRDefault="00167F21" w:rsidP="00167F21">
            <w:pPr>
              <w:spacing w:after="0" w:line="240" w:lineRule="auto"/>
              <w:rPr>
                <w:rFonts w:ascii="Times New Roman" w:hAnsi="Times New Roman"/>
                <w:sz w:val="24"/>
                <w:szCs w:val="24"/>
              </w:rPr>
            </w:pPr>
            <w:r w:rsidRPr="00167F21">
              <w:rPr>
                <w:rFonts w:ascii="Times New Roman" w:hAnsi="Times New Roman"/>
                <w:sz w:val="24"/>
                <w:szCs w:val="24"/>
              </w:rPr>
              <w:t>Zástup</w:t>
            </w:r>
          </w:p>
          <w:p w:rsidR="00167F21" w:rsidRPr="00167F21" w:rsidRDefault="00167F21" w:rsidP="00167F21">
            <w:pPr>
              <w:spacing w:after="0" w:line="240" w:lineRule="auto"/>
              <w:rPr>
                <w:rFonts w:ascii="Times New Roman" w:hAnsi="Times New Roman"/>
                <w:sz w:val="24"/>
                <w:szCs w:val="24"/>
              </w:rPr>
            </w:pPr>
            <w:r w:rsidRPr="00167F21">
              <w:rPr>
                <w:rFonts w:ascii="Times New Roman" w:hAnsi="Times New Roman"/>
                <w:sz w:val="24"/>
                <w:szCs w:val="24"/>
              </w:rPr>
              <w:t>Dle přílohy 1</w:t>
            </w:r>
          </w:p>
        </w:tc>
      </w:tr>
      <w:tr w:rsidR="00167F21" w:rsidRPr="00167F21" w:rsidTr="00232D39">
        <w:tc>
          <w:tcPr>
            <w:tcW w:w="921" w:type="dxa"/>
          </w:tcPr>
          <w:p w:rsidR="00167F21" w:rsidRPr="00167F21" w:rsidRDefault="00167F21" w:rsidP="00167F21">
            <w:pPr>
              <w:spacing w:after="0" w:line="240" w:lineRule="auto"/>
              <w:rPr>
                <w:rFonts w:ascii="Times New Roman" w:hAnsi="Times New Roman"/>
                <w:b/>
                <w:sz w:val="24"/>
                <w:szCs w:val="24"/>
              </w:rPr>
            </w:pPr>
            <w:r w:rsidRPr="00167F21">
              <w:rPr>
                <w:rFonts w:ascii="Times New Roman" w:hAnsi="Times New Roman"/>
                <w:b/>
                <w:sz w:val="24"/>
                <w:szCs w:val="24"/>
              </w:rPr>
              <w:lastRenderedPageBreak/>
              <w:t>10C</w:t>
            </w:r>
          </w:p>
          <w:p w:rsidR="00167F21" w:rsidRPr="00167F21" w:rsidRDefault="00167F21" w:rsidP="00167F21">
            <w:pPr>
              <w:spacing w:after="0" w:line="240" w:lineRule="auto"/>
              <w:rPr>
                <w:rFonts w:ascii="Times New Roman" w:hAnsi="Times New Roman"/>
                <w:b/>
                <w:sz w:val="24"/>
                <w:szCs w:val="24"/>
              </w:rPr>
            </w:pPr>
          </w:p>
        </w:tc>
        <w:tc>
          <w:tcPr>
            <w:tcW w:w="4252" w:type="dxa"/>
          </w:tcPr>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Rozhodování o žalobách a návrzích zapisovaných do rejstříků C a </w:t>
            </w:r>
            <w:proofErr w:type="spellStart"/>
            <w:r w:rsidRPr="00167F21">
              <w:rPr>
                <w:rFonts w:ascii="Times New Roman" w:hAnsi="Times New Roman"/>
              </w:rPr>
              <w:t>Nc</w:t>
            </w:r>
            <w:proofErr w:type="spellEnd"/>
            <w:r w:rsidRPr="00167F21">
              <w:rPr>
                <w:rFonts w:ascii="Times New Roman" w:hAnsi="Times New Roman"/>
              </w:rPr>
              <w:t xml:space="preserve"> (občanskoprávní a všeobecné oddíly)</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dle systému popsaného níže. </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Rozhodování o jmenování znalce a o žalobách z rušené držby.</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Rozhodování o žalobách na obnovu řízení a pro zmatečnost dle § 228 a násl. ustanovení o. s. ř. do věcí evidovaných v rejstřících C, EC, Ro a Ero.</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Řízení dle části páté o.s.ř. </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Agenda Cd cizina.</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Agenda </w:t>
            </w:r>
            <w:proofErr w:type="spellStart"/>
            <w:r w:rsidRPr="00167F21">
              <w:rPr>
                <w:rFonts w:ascii="Times New Roman" w:hAnsi="Times New Roman"/>
              </w:rPr>
              <w:t>Nc</w:t>
            </w:r>
            <w:proofErr w:type="spellEnd"/>
            <w:r w:rsidRPr="00167F21">
              <w:rPr>
                <w:rFonts w:ascii="Times New Roman" w:hAnsi="Times New Roman"/>
              </w:rPr>
              <w:t xml:space="preserve"> – prohlášení o majetku.</w:t>
            </w:r>
          </w:p>
        </w:tc>
        <w:tc>
          <w:tcPr>
            <w:tcW w:w="2127" w:type="dxa"/>
          </w:tcPr>
          <w:p w:rsidR="00167F21" w:rsidRPr="00167F21" w:rsidRDefault="00167F21" w:rsidP="00167F21">
            <w:pPr>
              <w:spacing w:after="0" w:line="240" w:lineRule="auto"/>
              <w:rPr>
                <w:rFonts w:ascii="Times New Roman" w:hAnsi="Times New Roman"/>
                <w:b/>
                <w:sz w:val="24"/>
                <w:szCs w:val="24"/>
              </w:rPr>
            </w:pPr>
            <w:r w:rsidRPr="00167F21">
              <w:rPr>
                <w:rFonts w:ascii="Times New Roman" w:hAnsi="Times New Roman"/>
                <w:b/>
                <w:sz w:val="24"/>
                <w:szCs w:val="24"/>
              </w:rPr>
              <w:t xml:space="preserve">JUDr. Milena Heřmanová </w:t>
            </w:r>
          </w:p>
          <w:p w:rsidR="00167F21" w:rsidRPr="00167F21" w:rsidRDefault="00167F21" w:rsidP="00167F21">
            <w:pPr>
              <w:spacing w:after="0" w:line="240" w:lineRule="auto"/>
              <w:rPr>
                <w:rFonts w:ascii="Times New Roman" w:hAnsi="Times New Roman"/>
                <w:b/>
                <w:sz w:val="24"/>
                <w:szCs w:val="24"/>
              </w:rPr>
            </w:pPr>
          </w:p>
        </w:tc>
        <w:tc>
          <w:tcPr>
            <w:tcW w:w="1912" w:type="dxa"/>
          </w:tcPr>
          <w:p w:rsidR="00167F21" w:rsidRPr="00167F21" w:rsidRDefault="00167F21" w:rsidP="00167F21">
            <w:pPr>
              <w:spacing w:after="0" w:line="240" w:lineRule="auto"/>
              <w:rPr>
                <w:rFonts w:ascii="Times New Roman" w:hAnsi="Times New Roman"/>
                <w:sz w:val="24"/>
                <w:szCs w:val="24"/>
              </w:rPr>
            </w:pPr>
            <w:r w:rsidRPr="00167F21">
              <w:rPr>
                <w:rFonts w:ascii="Times New Roman" w:hAnsi="Times New Roman"/>
                <w:sz w:val="24"/>
                <w:szCs w:val="24"/>
              </w:rPr>
              <w:t xml:space="preserve">JUDr. </w:t>
            </w:r>
            <w:proofErr w:type="spellStart"/>
            <w:r w:rsidRPr="00167F21">
              <w:rPr>
                <w:rFonts w:ascii="Times New Roman" w:hAnsi="Times New Roman"/>
                <w:sz w:val="24"/>
                <w:szCs w:val="24"/>
              </w:rPr>
              <w:t>Rosvita</w:t>
            </w:r>
            <w:proofErr w:type="spellEnd"/>
            <w:r w:rsidRPr="00167F21">
              <w:rPr>
                <w:rFonts w:ascii="Times New Roman" w:hAnsi="Times New Roman"/>
                <w:sz w:val="24"/>
                <w:szCs w:val="24"/>
              </w:rPr>
              <w:t xml:space="preserve"> Ševčíková</w:t>
            </w:r>
          </w:p>
          <w:p w:rsidR="00167F21" w:rsidRPr="00167F21" w:rsidRDefault="00167F21" w:rsidP="00167F21">
            <w:pPr>
              <w:spacing w:after="0" w:line="240" w:lineRule="auto"/>
              <w:rPr>
                <w:rFonts w:ascii="Times New Roman" w:hAnsi="Times New Roman"/>
                <w:sz w:val="24"/>
                <w:szCs w:val="24"/>
              </w:rPr>
            </w:pPr>
            <w:r w:rsidRPr="00167F21">
              <w:rPr>
                <w:rFonts w:ascii="Times New Roman" w:hAnsi="Times New Roman"/>
                <w:sz w:val="24"/>
                <w:szCs w:val="24"/>
              </w:rPr>
              <w:t>Jiří Kvapil</w:t>
            </w:r>
          </w:p>
          <w:p w:rsidR="00167F21" w:rsidRPr="00167F21" w:rsidRDefault="00167F21" w:rsidP="00167F21">
            <w:pPr>
              <w:spacing w:after="0" w:line="240" w:lineRule="auto"/>
              <w:rPr>
                <w:rFonts w:ascii="Times New Roman" w:hAnsi="Times New Roman"/>
                <w:sz w:val="24"/>
                <w:szCs w:val="24"/>
              </w:rPr>
            </w:pPr>
          </w:p>
          <w:p w:rsidR="00167F21" w:rsidRPr="00167F21" w:rsidRDefault="00167F21" w:rsidP="00167F21">
            <w:pPr>
              <w:spacing w:after="0" w:line="240" w:lineRule="auto"/>
              <w:rPr>
                <w:rFonts w:ascii="Times New Roman" w:hAnsi="Times New Roman"/>
                <w:sz w:val="24"/>
                <w:szCs w:val="24"/>
              </w:rPr>
            </w:pPr>
          </w:p>
          <w:p w:rsidR="00167F21" w:rsidRPr="00167F21" w:rsidRDefault="00167F21" w:rsidP="00167F21">
            <w:pPr>
              <w:spacing w:after="0" w:line="240" w:lineRule="auto"/>
              <w:rPr>
                <w:rFonts w:ascii="Times New Roman" w:hAnsi="Times New Roman"/>
                <w:sz w:val="24"/>
                <w:szCs w:val="24"/>
              </w:rPr>
            </w:pPr>
            <w:r w:rsidRPr="00167F21">
              <w:rPr>
                <w:rFonts w:ascii="Times New Roman" w:hAnsi="Times New Roman"/>
                <w:sz w:val="24"/>
                <w:szCs w:val="24"/>
              </w:rPr>
              <w:t>Zástup</w:t>
            </w:r>
          </w:p>
          <w:p w:rsidR="00167F21" w:rsidRPr="00167F21" w:rsidRDefault="00167F21" w:rsidP="00167F21">
            <w:pPr>
              <w:spacing w:after="0" w:line="240" w:lineRule="auto"/>
              <w:rPr>
                <w:rFonts w:ascii="Times New Roman" w:hAnsi="Times New Roman"/>
                <w:sz w:val="24"/>
                <w:szCs w:val="24"/>
              </w:rPr>
            </w:pPr>
            <w:r w:rsidRPr="00167F21">
              <w:rPr>
                <w:rFonts w:ascii="Times New Roman" w:hAnsi="Times New Roman"/>
                <w:sz w:val="24"/>
                <w:szCs w:val="24"/>
              </w:rPr>
              <w:t>Dle přílohy 1</w:t>
            </w:r>
          </w:p>
        </w:tc>
      </w:tr>
      <w:tr w:rsidR="00167F21" w:rsidRPr="00167F21" w:rsidTr="00232D39">
        <w:tc>
          <w:tcPr>
            <w:tcW w:w="921" w:type="dxa"/>
          </w:tcPr>
          <w:p w:rsidR="00167F21" w:rsidRPr="00167F21" w:rsidRDefault="00167F21" w:rsidP="00167F21">
            <w:pPr>
              <w:spacing w:after="0" w:line="240" w:lineRule="auto"/>
              <w:rPr>
                <w:rFonts w:ascii="Times New Roman" w:hAnsi="Times New Roman"/>
                <w:b/>
                <w:sz w:val="24"/>
                <w:szCs w:val="24"/>
              </w:rPr>
            </w:pPr>
            <w:r w:rsidRPr="00167F21">
              <w:rPr>
                <w:rFonts w:ascii="Times New Roman" w:hAnsi="Times New Roman"/>
                <w:b/>
                <w:sz w:val="24"/>
                <w:szCs w:val="24"/>
              </w:rPr>
              <w:t>11C</w:t>
            </w:r>
          </w:p>
          <w:p w:rsidR="00167F21" w:rsidRPr="00167F21" w:rsidRDefault="00167F21" w:rsidP="00167F21">
            <w:pPr>
              <w:spacing w:after="0" w:line="240" w:lineRule="auto"/>
              <w:rPr>
                <w:rFonts w:ascii="Times New Roman" w:hAnsi="Times New Roman"/>
                <w:b/>
                <w:sz w:val="24"/>
                <w:szCs w:val="24"/>
              </w:rPr>
            </w:pPr>
          </w:p>
        </w:tc>
        <w:tc>
          <w:tcPr>
            <w:tcW w:w="4252" w:type="dxa"/>
          </w:tcPr>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Rozhodování o žalobách a návrzích zapisovaných do rejstříků C a </w:t>
            </w:r>
            <w:proofErr w:type="spellStart"/>
            <w:r w:rsidRPr="00167F21">
              <w:rPr>
                <w:rFonts w:ascii="Times New Roman" w:hAnsi="Times New Roman"/>
              </w:rPr>
              <w:t>Nc</w:t>
            </w:r>
            <w:proofErr w:type="spellEnd"/>
            <w:r w:rsidRPr="00167F21">
              <w:rPr>
                <w:rFonts w:ascii="Times New Roman" w:hAnsi="Times New Roman"/>
              </w:rPr>
              <w:t xml:space="preserve"> (občanskoprávní a všeobecné oddíly)</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dle systému popsaného níže. </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Rozhodování o jmenování znalce a o žalobách z rušené držby.</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Rozhodování o žalobách na obnovu řízení a pro zmatečnost dle § 228 a násl. ustanovení o. s. ř. do věcí evidovaných v rejstřících C, EC, Ro a Ero.</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Řízení dle části páté o.s.ř. </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Agenda Cd cizina.</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Agenda </w:t>
            </w:r>
            <w:proofErr w:type="spellStart"/>
            <w:r w:rsidRPr="00167F21">
              <w:rPr>
                <w:rFonts w:ascii="Times New Roman" w:hAnsi="Times New Roman"/>
              </w:rPr>
              <w:t>Nc</w:t>
            </w:r>
            <w:proofErr w:type="spellEnd"/>
            <w:r w:rsidRPr="00167F21">
              <w:rPr>
                <w:rFonts w:ascii="Times New Roman" w:hAnsi="Times New Roman"/>
              </w:rPr>
              <w:t xml:space="preserve"> – prohlášení o majetku.</w:t>
            </w:r>
          </w:p>
        </w:tc>
        <w:tc>
          <w:tcPr>
            <w:tcW w:w="2127" w:type="dxa"/>
          </w:tcPr>
          <w:p w:rsidR="00167F21" w:rsidRPr="00167F21" w:rsidRDefault="00167F21" w:rsidP="00167F21">
            <w:pPr>
              <w:spacing w:after="0" w:line="240" w:lineRule="auto"/>
              <w:rPr>
                <w:rFonts w:ascii="Times New Roman" w:hAnsi="Times New Roman"/>
                <w:b/>
                <w:sz w:val="24"/>
                <w:szCs w:val="24"/>
              </w:rPr>
            </w:pPr>
            <w:r w:rsidRPr="00167F21">
              <w:rPr>
                <w:rFonts w:ascii="Times New Roman" w:hAnsi="Times New Roman"/>
                <w:b/>
                <w:sz w:val="24"/>
                <w:szCs w:val="24"/>
              </w:rPr>
              <w:t>JUDr. Šárka Hůrková, Ph.D.</w:t>
            </w:r>
          </w:p>
          <w:p w:rsidR="00167F21" w:rsidRPr="00167F21" w:rsidRDefault="00167F21" w:rsidP="00167F21">
            <w:pPr>
              <w:spacing w:after="0" w:line="240" w:lineRule="auto"/>
              <w:rPr>
                <w:rFonts w:ascii="Times New Roman" w:hAnsi="Times New Roman"/>
                <w:b/>
                <w:sz w:val="24"/>
                <w:szCs w:val="24"/>
              </w:rPr>
            </w:pPr>
          </w:p>
        </w:tc>
        <w:tc>
          <w:tcPr>
            <w:tcW w:w="1912" w:type="dxa"/>
          </w:tcPr>
          <w:p w:rsidR="00167F21" w:rsidRPr="00167F21" w:rsidRDefault="00167F21" w:rsidP="00167F21">
            <w:pPr>
              <w:spacing w:after="0" w:line="240" w:lineRule="auto"/>
              <w:rPr>
                <w:rFonts w:ascii="Times New Roman" w:hAnsi="Times New Roman"/>
                <w:sz w:val="24"/>
                <w:szCs w:val="24"/>
              </w:rPr>
            </w:pPr>
            <w:r w:rsidRPr="00167F21">
              <w:rPr>
                <w:rFonts w:ascii="Times New Roman" w:hAnsi="Times New Roman"/>
                <w:sz w:val="24"/>
                <w:szCs w:val="24"/>
              </w:rPr>
              <w:t xml:space="preserve">Jarmila </w:t>
            </w:r>
            <w:proofErr w:type="spellStart"/>
            <w:r w:rsidRPr="00167F21">
              <w:rPr>
                <w:rFonts w:ascii="Times New Roman" w:hAnsi="Times New Roman"/>
                <w:sz w:val="24"/>
                <w:szCs w:val="24"/>
              </w:rPr>
              <w:t>Gennertová</w:t>
            </w:r>
            <w:proofErr w:type="spellEnd"/>
          </w:p>
          <w:p w:rsidR="00167F21" w:rsidRPr="00167F21" w:rsidRDefault="00167F21" w:rsidP="00167F21">
            <w:pPr>
              <w:spacing w:after="0" w:line="240" w:lineRule="auto"/>
              <w:rPr>
                <w:rFonts w:ascii="Times New Roman" w:hAnsi="Times New Roman"/>
                <w:sz w:val="24"/>
                <w:szCs w:val="24"/>
              </w:rPr>
            </w:pPr>
            <w:r w:rsidRPr="00167F21">
              <w:rPr>
                <w:rFonts w:ascii="Times New Roman" w:hAnsi="Times New Roman"/>
                <w:sz w:val="24"/>
                <w:szCs w:val="24"/>
              </w:rPr>
              <w:t xml:space="preserve">Jaroslava </w:t>
            </w:r>
            <w:proofErr w:type="spellStart"/>
            <w:r w:rsidRPr="00167F21">
              <w:rPr>
                <w:rFonts w:ascii="Times New Roman" w:hAnsi="Times New Roman"/>
                <w:sz w:val="24"/>
                <w:szCs w:val="24"/>
              </w:rPr>
              <w:t>Moudrová</w:t>
            </w:r>
            <w:proofErr w:type="spellEnd"/>
          </w:p>
          <w:p w:rsidR="00167F21" w:rsidRPr="00167F21" w:rsidRDefault="00167F21" w:rsidP="00167F21">
            <w:pPr>
              <w:spacing w:after="0" w:line="240" w:lineRule="auto"/>
              <w:rPr>
                <w:rFonts w:ascii="Times New Roman" w:hAnsi="Times New Roman"/>
                <w:sz w:val="24"/>
                <w:szCs w:val="24"/>
              </w:rPr>
            </w:pPr>
          </w:p>
          <w:p w:rsidR="00167F21" w:rsidRPr="00167F21" w:rsidRDefault="00167F21" w:rsidP="00167F21">
            <w:pPr>
              <w:spacing w:after="0" w:line="240" w:lineRule="auto"/>
              <w:rPr>
                <w:rFonts w:ascii="Times New Roman" w:hAnsi="Times New Roman"/>
                <w:sz w:val="24"/>
                <w:szCs w:val="24"/>
              </w:rPr>
            </w:pPr>
            <w:r w:rsidRPr="00167F21">
              <w:rPr>
                <w:rFonts w:ascii="Times New Roman" w:hAnsi="Times New Roman"/>
                <w:sz w:val="24"/>
                <w:szCs w:val="24"/>
              </w:rPr>
              <w:t>Zástup</w:t>
            </w:r>
          </w:p>
          <w:p w:rsidR="00167F21" w:rsidRPr="00167F21" w:rsidRDefault="00167F21" w:rsidP="00167F21">
            <w:pPr>
              <w:spacing w:after="0" w:line="240" w:lineRule="auto"/>
              <w:rPr>
                <w:rFonts w:ascii="Times New Roman" w:hAnsi="Times New Roman"/>
                <w:sz w:val="24"/>
                <w:szCs w:val="24"/>
              </w:rPr>
            </w:pPr>
            <w:r w:rsidRPr="00167F21">
              <w:rPr>
                <w:rFonts w:ascii="Times New Roman" w:hAnsi="Times New Roman"/>
                <w:sz w:val="24"/>
                <w:szCs w:val="24"/>
              </w:rPr>
              <w:t>Dle přílohy 1</w:t>
            </w:r>
          </w:p>
        </w:tc>
      </w:tr>
      <w:tr w:rsidR="00167F21" w:rsidRPr="00167F21" w:rsidTr="00232D39">
        <w:tc>
          <w:tcPr>
            <w:tcW w:w="921" w:type="dxa"/>
          </w:tcPr>
          <w:p w:rsidR="00167F21" w:rsidRPr="00167F21" w:rsidRDefault="00167F21" w:rsidP="00167F21">
            <w:pPr>
              <w:spacing w:after="0" w:line="240" w:lineRule="auto"/>
              <w:rPr>
                <w:rFonts w:ascii="Times New Roman" w:hAnsi="Times New Roman"/>
                <w:b/>
                <w:sz w:val="24"/>
                <w:szCs w:val="24"/>
              </w:rPr>
            </w:pPr>
            <w:r w:rsidRPr="00167F21">
              <w:rPr>
                <w:rFonts w:ascii="Times New Roman" w:hAnsi="Times New Roman"/>
                <w:b/>
                <w:sz w:val="24"/>
                <w:szCs w:val="24"/>
              </w:rPr>
              <w:t>12C</w:t>
            </w:r>
          </w:p>
          <w:p w:rsidR="00167F21" w:rsidRPr="00167F21" w:rsidRDefault="00167F21" w:rsidP="00167F21">
            <w:pPr>
              <w:spacing w:after="0" w:line="240" w:lineRule="auto"/>
              <w:rPr>
                <w:rFonts w:ascii="Times New Roman" w:hAnsi="Times New Roman"/>
                <w:b/>
                <w:sz w:val="24"/>
                <w:szCs w:val="24"/>
              </w:rPr>
            </w:pPr>
          </w:p>
        </w:tc>
        <w:tc>
          <w:tcPr>
            <w:tcW w:w="4252" w:type="dxa"/>
          </w:tcPr>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Rozhodování o žalobách a návrzích zapisovaných do rejstříků C a </w:t>
            </w:r>
            <w:proofErr w:type="spellStart"/>
            <w:r w:rsidRPr="00167F21">
              <w:rPr>
                <w:rFonts w:ascii="Times New Roman" w:hAnsi="Times New Roman"/>
              </w:rPr>
              <w:t>Nc</w:t>
            </w:r>
            <w:proofErr w:type="spellEnd"/>
            <w:r w:rsidRPr="00167F21">
              <w:rPr>
                <w:rFonts w:ascii="Times New Roman" w:hAnsi="Times New Roman"/>
              </w:rPr>
              <w:t xml:space="preserve"> (občanskoprávní a všeobecné oddíly)</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dle systému popsaného níže. </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Rozhodování o jmenování znalce a o žalobách z rušené držby.</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Rozhodování o žalobách na obnovu řízení a pro zmatečnost dle § 228 a násl. ustanovení o. s. ř. do věcí evidovaných v rejstřících C, EC, Ro a Ero.</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Řízení dle části páté o.s.ř. </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Agenda Cd cizina.</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Agenda </w:t>
            </w:r>
            <w:proofErr w:type="spellStart"/>
            <w:r w:rsidRPr="00167F21">
              <w:rPr>
                <w:rFonts w:ascii="Times New Roman" w:hAnsi="Times New Roman"/>
              </w:rPr>
              <w:t>Nc</w:t>
            </w:r>
            <w:proofErr w:type="spellEnd"/>
            <w:r w:rsidRPr="00167F21">
              <w:rPr>
                <w:rFonts w:ascii="Times New Roman" w:hAnsi="Times New Roman"/>
              </w:rPr>
              <w:t xml:space="preserve"> – prohlášení o majetku.</w:t>
            </w:r>
          </w:p>
        </w:tc>
        <w:tc>
          <w:tcPr>
            <w:tcW w:w="2127" w:type="dxa"/>
          </w:tcPr>
          <w:p w:rsidR="00167F21" w:rsidRPr="00167F21" w:rsidRDefault="00167F21" w:rsidP="00167F21">
            <w:pPr>
              <w:spacing w:after="0" w:line="240" w:lineRule="auto"/>
              <w:rPr>
                <w:rFonts w:ascii="Times New Roman" w:hAnsi="Times New Roman"/>
                <w:b/>
                <w:sz w:val="24"/>
                <w:szCs w:val="24"/>
              </w:rPr>
            </w:pPr>
            <w:r w:rsidRPr="00167F21">
              <w:rPr>
                <w:rFonts w:ascii="Times New Roman" w:hAnsi="Times New Roman"/>
                <w:b/>
                <w:sz w:val="24"/>
                <w:szCs w:val="24"/>
              </w:rPr>
              <w:t xml:space="preserve">JUDr. Milan Plhal </w:t>
            </w:r>
          </w:p>
          <w:p w:rsidR="00167F21" w:rsidRPr="00167F21" w:rsidRDefault="00167F21" w:rsidP="00167F21">
            <w:pPr>
              <w:spacing w:after="0" w:line="240" w:lineRule="auto"/>
              <w:rPr>
                <w:rFonts w:ascii="Times New Roman" w:hAnsi="Times New Roman"/>
                <w:b/>
                <w:sz w:val="24"/>
                <w:szCs w:val="24"/>
              </w:rPr>
            </w:pPr>
          </w:p>
        </w:tc>
        <w:tc>
          <w:tcPr>
            <w:tcW w:w="1912" w:type="dxa"/>
          </w:tcPr>
          <w:p w:rsidR="00167F21" w:rsidRPr="00167F21" w:rsidRDefault="00167F21" w:rsidP="00167F21">
            <w:pPr>
              <w:spacing w:after="0" w:line="240" w:lineRule="auto"/>
              <w:rPr>
                <w:rFonts w:ascii="Times New Roman" w:hAnsi="Times New Roman"/>
                <w:sz w:val="24"/>
                <w:szCs w:val="24"/>
              </w:rPr>
            </w:pPr>
            <w:r w:rsidRPr="00167F21">
              <w:rPr>
                <w:rFonts w:ascii="Times New Roman" w:hAnsi="Times New Roman"/>
                <w:sz w:val="24"/>
                <w:szCs w:val="24"/>
              </w:rPr>
              <w:t>Anna Barešová</w:t>
            </w:r>
          </w:p>
          <w:p w:rsidR="00167F21" w:rsidRPr="00167F21" w:rsidRDefault="00167F21" w:rsidP="00167F21">
            <w:pPr>
              <w:spacing w:after="0" w:line="240" w:lineRule="auto"/>
              <w:rPr>
                <w:rFonts w:ascii="Times New Roman" w:hAnsi="Times New Roman"/>
                <w:sz w:val="24"/>
                <w:szCs w:val="24"/>
              </w:rPr>
            </w:pPr>
            <w:r w:rsidRPr="00167F21">
              <w:rPr>
                <w:rFonts w:ascii="Times New Roman" w:hAnsi="Times New Roman"/>
                <w:sz w:val="24"/>
                <w:szCs w:val="24"/>
              </w:rPr>
              <w:t>Jana Ditrichová</w:t>
            </w:r>
          </w:p>
          <w:p w:rsidR="00167F21" w:rsidRPr="00167F21" w:rsidRDefault="00167F21" w:rsidP="00167F21">
            <w:pPr>
              <w:spacing w:after="0" w:line="240" w:lineRule="auto"/>
              <w:rPr>
                <w:rFonts w:ascii="Times New Roman" w:hAnsi="Times New Roman"/>
                <w:sz w:val="24"/>
                <w:szCs w:val="24"/>
              </w:rPr>
            </w:pPr>
          </w:p>
          <w:p w:rsidR="00167F21" w:rsidRPr="00167F21" w:rsidRDefault="00167F21" w:rsidP="00167F21">
            <w:pPr>
              <w:spacing w:after="0" w:line="240" w:lineRule="auto"/>
              <w:rPr>
                <w:rFonts w:ascii="Times New Roman" w:hAnsi="Times New Roman"/>
                <w:sz w:val="24"/>
                <w:szCs w:val="24"/>
              </w:rPr>
            </w:pPr>
            <w:r w:rsidRPr="00167F21">
              <w:rPr>
                <w:rFonts w:ascii="Times New Roman" w:hAnsi="Times New Roman"/>
                <w:sz w:val="24"/>
                <w:szCs w:val="24"/>
              </w:rPr>
              <w:t>Zástup</w:t>
            </w:r>
          </w:p>
          <w:p w:rsidR="00167F21" w:rsidRPr="00167F21" w:rsidRDefault="00167F21" w:rsidP="00167F21">
            <w:pPr>
              <w:spacing w:after="0" w:line="240" w:lineRule="auto"/>
              <w:rPr>
                <w:rFonts w:ascii="Times New Roman" w:hAnsi="Times New Roman"/>
                <w:sz w:val="24"/>
                <w:szCs w:val="24"/>
              </w:rPr>
            </w:pPr>
            <w:r w:rsidRPr="00167F21">
              <w:rPr>
                <w:rFonts w:ascii="Times New Roman" w:hAnsi="Times New Roman"/>
                <w:sz w:val="24"/>
                <w:szCs w:val="24"/>
              </w:rPr>
              <w:t>Dle přílohy 1</w:t>
            </w:r>
          </w:p>
        </w:tc>
      </w:tr>
      <w:tr w:rsidR="00167F21" w:rsidRPr="00167F21" w:rsidTr="00232D39">
        <w:tc>
          <w:tcPr>
            <w:tcW w:w="921" w:type="dxa"/>
          </w:tcPr>
          <w:p w:rsidR="00167F21" w:rsidRPr="00167F21" w:rsidRDefault="00167F21" w:rsidP="00167F21">
            <w:pPr>
              <w:spacing w:after="0" w:line="240" w:lineRule="auto"/>
              <w:rPr>
                <w:rFonts w:ascii="Times New Roman" w:hAnsi="Times New Roman"/>
                <w:b/>
                <w:sz w:val="24"/>
                <w:szCs w:val="24"/>
              </w:rPr>
            </w:pPr>
            <w:r w:rsidRPr="00167F21">
              <w:rPr>
                <w:rFonts w:ascii="Times New Roman" w:hAnsi="Times New Roman"/>
                <w:b/>
                <w:sz w:val="24"/>
                <w:szCs w:val="24"/>
              </w:rPr>
              <w:t>13C</w:t>
            </w:r>
          </w:p>
          <w:p w:rsidR="00167F21" w:rsidRPr="00167F21" w:rsidRDefault="00167F21" w:rsidP="00167F21">
            <w:pPr>
              <w:spacing w:after="0" w:line="240" w:lineRule="auto"/>
              <w:rPr>
                <w:rFonts w:ascii="Times New Roman" w:hAnsi="Times New Roman"/>
                <w:sz w:val="24"/>
                <w:szCs w:val="24"/>
              </w:rPr>
            </w:pPr>
          </w:p>
        </w:tc>
        <w:tc>
          <w:tcPr>
            <w:tcW w:w="4252" w:type="dxa"/>
          </w:tcPr>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Rozhodování o žalobách a návrzích zapisovaných do rejstříků C a </w:t>
            </w:r>
            <w:proofErr w:type="spellStart"/>
            <w:r w:rsidRPr="00167F21">
              <w:rPr>
                <w:rFonts w:ascii="Times New Roman" w:hAnsi="Times New Roman"/>
              </w:rPr>
              <w:t>Nc</w:t>
            </w:r>
            <w:proofErr w:type="spellEnd"/>
            <w:r w:rsidRPr="00167F21">
              <w:rPr>
                <w:rFonts w:ascii="Times New Roman" w:hAnsi="Times New Roman"/>
              </w:rPr>
              <w:t xml:space="preserve"> (občanskoprávní a všeobecné oddíly)</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dle systému popsaného níže. </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Rozhodování o jmenování znalce a o žalobách z rušené držby.</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Rozhodování o žalobách na obnovu řízení a pro zmatečnost dle § 228 a násl. ustanovení o. s. ř. do věcí evidovaných v rejstřících C, EC, Ro a Ero.</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lastRenderedPageBreak/>
              <w:t xml:space="preserve">Řízení dle části páté o.s.ř. </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Agenda Cd cizina.</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Agenda </w:t>
            </w:r>
            <w:proofErr w:type="spellStart"/>
            <w:r w:rsidRPr="00167F21">
              <w:rPr>
                <w:rFonts w:ascii="Times New Roman" w:hAnsi="Times New Roman"/>
              </w:rPr>
              <w:t>Nc</w:t>
            </w:r>
            <w:proofErr w:type="spellEnd"/>
            <w:r w:rsidRPr="00167F21">
              <w:rPr>
                <w:rFonts w:ascii="Times New Roman" w:hAnsi="Times New Roman"/>
              </w:rPr>
              <w:t xml:space="preserve"> – prohlášení o majetku.</w:t>
            </w:r>
          </w:p>
        </w:tc>
        <w:tc>
          <w:tcPr>
            <w:tcW w:w="2127" w:type="dxa"/>
          </w:tcPr>
          <w:p w:rsidR="00167F21" w:rsidRPr="00167F21" w:rsidRDefault="00167F21" w:rsidP="00167F21">
            <w:pPr>
              <w:spacing w:after="0" w:line="240" w:lineRule="auto"/>
              <w:rPr>
                <w:rFonts w:ascii="Times New Roman" w:hAnsi="Times New Roman"/>
                <w:b/>
                <w:sz w:val="24"/>
                <w:szCs w:val="24"/>
              </w:rPr>
            </w:pPr>
            <w:r w:rsidRPr="00167F21">
              <w:rPr>
                <w:rFonts w:ascii="Times New Roman" w:hAnsi="Times New Roman"/>
                <w:b/>
                <w:sz w:val="24"/>
                <w:szCs w:val="24"/>
              </w:rPr>
              <w:lastRenderedPageBreak/>
              <w:t>JUDr. Anna Tichá</w:t>
            </w:r>
          </w:p>
          <w:p w:rsidR="00167F21" w:rsidRPr="00167F21" w:rsidRDefault="00167F21" w:rsidP="00167F21">
            <w:pPr>
              <w:spacing w:after="0" w:line="240" w:lineRule="auto"/>
              <w:rPr>
                <w:rFonts w:ascii="Times New Roman" w:hAnsi="Times New Roman"/>
                <w:sz w:val="24"/>
                <w:szCs w:val="24"/>
              </w:rPr>
            </w:pPr>
          </w:p>
        </w:tc>
        <w:tc>
          <w:tcPr>
            <w:tcW w:w="1912" w:type="dxa"/>
          </w:tcPr>
          <w:p w:rsidR="00167F21" w:rsidRPr="00167F21" w:rsidRDefault="00167F21" w:rsidP="00167F21">
            <w:pPr>
              <w:spacing w:after="0" w:line="240" w:lineRule="auto"/>
              <w:rPr>
                <w:rFonts w:ascii="Times New Roman" w:hAnsi="Times New Roman"/>
                <w:sz w:val="24"/>
                <w:szCs w:val="24"/>
              </w:rPr>
            </w:pPr>
            <w:r w:rsidRPr="00167F21">
              <w:rPr>
                <w:rFonts w:ascii="Times New Roman" w:hAnsi="Times New Roman"/>
                <w:sz w:val="24"/>
                <w:szCs w:val="24"/>
              </w:rPr>
              <w:t>Anna Barešová</w:t>
            </w:r>
          </w:p>
          <w:p w:rsidR="00167F21" w:rsidRPr="00167F21" w:rsidRDefault="00167F21" w:rsidP="00167F21">
            <w:pPr>
              <w:spacing w:after="0" w:line="240" w:lineRule="auto"/>
              <w:rPr>
                <w:rFonts w:ascii="Times New Roman" w:hAnsi="Times New Roman"/>
                <w:sz w:val="24"/>
                <w:szCs w:val="24"/>
              </w:rPr>
            </w:pPr>
            <w:r w:rsidRPr="00167F21">
              <w:rPr>
                <w:rFonts w:ascii="Times New Roman" w:hAnsi="Times New Roman"/>
                <w:sz w:val="24"/>
                <w:szCs w:val="24"/>
              </w:rPr>
              <w:t>Jana Ditrichová</w:t>
            </w:r>
          </w:p>
          <w:p w:rsidR="00167F21" w:rsidRPr="00167F21" w:rsidRDefault="00167F21" w:rsidP="00167F21">
            <w:pPr>
              <w:spacing w:after="0" w:line="240" w:lineRule="auto"/>
              <w:rPr>
                <w:rFonts w:ascii="Times New Roman" w:hAnsi="Times New Roman"/>
                <w:sz w:val="24"/>
                <w:szCs w:val="24"/>
              </w:rPr>
            </w:pPr>
          </w:p>
          <w:p w:rsidR="00167F21" w:rsidRPr="00167F21" w:rsidRDefault="00167F21" w:rsidP="00167F21">
            <w:pPr>
              <w:spacing w:after="0" w:line="240" w:lineRule="auto"/>
              <w:rPr>
                <w:rFonts w:ascii="Times New Roman" w:hAnsi="Times New Roman"/>
                <w:sz w:val="24"/>
                <w:szCs w:val="24"/>
              </w:rPr>
            </w:pPr>
            <w:r w:rsidRPr="00167F21">
              <w:rPr>
                <w:rFonts w:ascii="Times New Roman" w:hAnsi="Times New Roman"/>
                <w:sz w:val="24"/>
                <w:szCs w:val="24"/>
              </w:rPr>
              <w:t>Zástup</w:t>
            </w:r>
          </w:p>
          <w:p w:rsidR="00167F21" w:rsidRPr="00167F21" w:rsidRDefault="00167F21" w:rsidP="00167F21">
            <w:pPr>
              <w:spacing w:after="0" w:line="240" w:lineRule="auto"/>
              <w:rPr>
                <w:rFonts w:ascii="Times New Roman" w:hAnsi="Times New Roman"/>
                <w:sz w:val="24"/>
                <w:szCs w:val="24"/>
              </w:rPr>
            </w:pPr>
            <w:r w:rsidRPr="00167F21">
              <w:rPr>
                <w:rFonts w:ascii="Times New Roman" w:hAnsi="Times New Roman"/>
                <w:sz w:val="24"/>
                <w:szCs w:val="24"/>
              </w:rPr>
              <w:t>Dle přílohy 1</w:t>
            </w:r>
          </w:p>
        </w:tc>
      </w:tr>
      <w:tr w:rsidR="00167F21" w:rsidRPr="00167F21" w:rsidTr="00232D39">
        <w:tc>
          <w:tcPr>
            <w:tcW w:w="921" w:type="dxa"/>
          </w:tcPr>
          <w:p w:rsidR="00167F21" w:rsidRPr="00167F21" w:rsidRDefault="00167F21" w:rsidP="00167F21">
            <w:pPr>
              <w:spacing w:after="0" w:line="240" w:lineRule="auto"/>
              <w:rPr>
                <w:rFonts w:ascii="Times New Roman" w:hAnsi="Times New Roman"/>
                <w:b/>
                <w:sz w:val="24"/>
                <w:szCs w:val="24"/>
              </w:rPr>
            </w:pPr>
            <w:r w:rsidRPr="00167F21">
              <w:rPr>
                <w:rFonts w:ascii="Times New Roman" w:hAnsi="Times New Roman"/>
                <w:b/>
                <w:sz w:val="24"/>
                <w:szCs w:val="24"/>
              </w:rPr>
              <w:lastRenderedPageBreak/>
              <w:t>14C</w:t>
            </w:r>
          </w:p>
          <w:p w:rsidR="00167F21" w:rsidRPr="00167F21" w:rsidRDefault="00167F21" w:rsidP="00167F21">
            <w:pPr>
              <w:spacing w:after="0" w:line="240" w:lineRule="auto"/>
              <w:rPr>
                <w:rFonts w:ascii="Times New Roman" w:hAnsi="Times New Roman"/>
                <w:b/>
                <w:sz w:val="24"/>
                <w:szCs w:val="24"/>
              </w:rPr>
            </w:pPr>
          </w:p>
        </w:tc>
        <w:tc>
          <w:tcPr>
            <w:tcW w:w="4252" w:type="dxa"/>
          </w:tcPr>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Rozhodování o žalobách a návrzích zapisovaných do rejstříků C a </w:t>
            </w:r>
            <w:proofErr w:type="spellStart"/>
            <w:r w:rsidRPr="00167F21">
              <w:rPr>
                <w:rFonts w:ascii="Times New Roman" w:hAnsi="Times New Roman"/>
              </w:rPr>
              <w:t>Nc</w:t>
            </w:r>
            <w:proofErr w:type="spellEnd"/>
            <w:r w:rsidRPr="00167F21">
              <w:rPr>
                <w:rFonts w:ascii="Times New Roman" w:hAnsi="Times New Roman"/>
              </w:rPr>
              <w:t xml:space="preserve"> (občanskoprávní a všeobecné oddíly)</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dle systému popsaného níže. </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Rozhodování o jmenování znalce a o žalobách z rušené držby.</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Rozhodování o žalobách na obnovu řízení a pro zmatečnost dle § 228 a násl. ustanovení o. s. ř. do věcí evidovaných v rejstřících C, EC, Ro a Ero.</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Řízení dle části páté o.s.ř. </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Agenda Cd cizina.</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Agenda </w:t>
            </w:r>
            <w:proofErr w:type="spellStart"/>
            <w:r w:rsidRPr="00167F21">
              <w:rPr>
                <w:rFonts w:ascii="Times New Roman" w:hAnsi="Times New Roman"/>
              </w:rPr>
              <w:t>Nc</w:t>
            </w:r>
            <w:proofErr w:type="spellEnd"/>
            <w:r w:rsidRPr="00167F21">
              <w:rPr>
                <w:rFonts w:ascii="Times New Roman" w:hAnsi="Times New Roman"/>
              </w:rPr>
              <w:t xml:space="preserve"> – prohlášení o majetku.</w:t>
            </w:r>
          </w:p>
        </w:tc>
        <w:tc>
          <w:tcPr>
            <w:tcW w:w="2127" w:type="dxa"/>
          </w:tcPr>
          <w:p w:rsidR="00167F21" w:rsidRPr="00167F21" w:rsidRDefault="00167F21" w:rsidP="00167F21">
            <w:pPr>
              <w:spacing w:after="0" w:line="240" w:lineRule="auto"/>
              <w:rPr>
                <w:rFonts w:ascii="Times New Roman" w:hAnsi="Times New Roman"/>
                <w:b/>
                <w:sz w:val="24"/>
                <w:szCs w:val="24"/>
              </w:rPr>
            </w:pPr>
            <w:r w:rsidRPr="00167F21">
              <w:rPr>
                <w:rFonts w:ascii="Times New Roman" w:hAnsi="Times New Roman"/>
                <w:b/>
                <w:sz w:val="24"/>
                <w:szCs w:val="24"/>
              </w:rPr>
              <w:t>JUDr. Ivana Dušáková</w:t>
            </w:r>
          </w:p>
          <w:p w:rsidR="00167F21" w:rsidRPr="00167F21" w:rsidRDefault="00167F21" w:rsidP="00167F21">
            <w:pPr>
              <w:spacing w:after="0" w:line="240" w:lineRule="auto"/>
              <w:rPr>
                <w:rFonts w:ascii="Times New Roman" w:hAnsi="Times New Roman"/>
                <w:b/>
                <w:sz w:val="24"/>
                <w:szCs w:val="24"/>
              </w:rPr>
            </w:pPr>
          </w:p>
        </w:tc>
        <w:tc>
          <w:tcPr>
            <w:tcW w:w="1912" w:type="dxa"/>
          </w:tcPr>
          <w:p w:rsidR="00167F21" w:rsidRPr="00167F21" w:rsidRDefault="00167F21" w:rsidP="00167F21">
            <w:pPr>
              <w:spacing w:after="0" w:line="240" w:lineRule="auto"/>
              <w:rPr>
                <w:rFonts w:ascii="Times New Roman" w:hAnsi="Times New Roman"/>
                <w:sz w:val="24"/>
                <w:szCs w:val="24"/>
              </w:rPr>
            </w:pPr>
            <w:r w:rsidRPr="00167F21">
              <w:rPr>
                <w:rFonts w:ascii="Times New Roman" w:hAnsi="Times New Roman"/>
                <w:sz w:val="24"/>
                <w:szCs w:val="24"/>
              </w:rPr>
              <w:t>Olga Kačenková</w:t>
            </w:r>
          </w:p>
          <w:p w:rsidR="00167F21" w:rsidRPr="00167F21" w:rsidRDefault="00167F21" w:rsidP="00167F21">
            <w:pPr>
              <w:spacing w:after="0" w:line="240" w:lineRule="auto"/>
              <w:rPr>
                <w:rFonts w:ascii="Times New Roman" w:hAnsi="Times New Roman"/>
                <w:sz w:val="24"/>
                <w:szCs w:val="24"/>
              </w:rPr>
            </w:pPr>
            <w:r w:rsidRPr="00167F21">
              <w:rPr>
                <w:rFonts w:ascii="Times New Roman" w:hAnsi="Times New Roman"/>
                <w:sz w:val="24"/>
                <w:szCs w:val="24"/>
              </w:rPr>
              <w:t>Eliška Součková</w:t>
            </w:r>
          </w:p>
          <w:p w:rsidR="00167F21" w:rsidRPr="00167F21" w:rsidRDefault="00167F21" w:rsidP="00167F21">
            <w:pPr>
              <w:spacing w:after="0" w:line="240" w:lineRule="auto"/>
              <w:rPr>
                <w:rFonts w:ascii="Times New Roman" w:hAnsi="Times New Roman"/>
                <w:sz w:val="24"/>
                <w:szCs w:val="24"/>
              </w:rPr>
            </w:pPr>
          </w:p>
          <w:p w:rsidR="00167F21" w:rsidRPr="00167F21" w:rsidRDefault="00167F21" w:rsidP="00167F21">
            <w:pPr>
              <w:spacing w:after="0" w:line="240" w:lineRule="auto"/>
              <w:rPr>
                <w:rFonts w:ascii="Times New Roman" w:hAnsi="Times New Roman"/>
                <w:sz w:val="24"/>
                <w:szCs w:val="24"/>
              </w:rPr>
            </w:pPr>
            <w:r w:rsidRPr="00167F21">
              <w:rPr>
                <w:rFonts w:ascii="Times New Roman" w:hAnsi="Times New Roman"/>
                <w:sz w:val="24"/>
                <w:szCs w:val="24"/>
              </w:rPr>
              <w:t>Zástup</w:t>
            </w:r>
          </w:p>
          <w:p w:rsidR="00167F21" w:rsidRPr="00167F21" w:rsidRDefault="00167F21" w:rsidP="00167F21">
            <w:pPr>
              <w:spacing w:after="0" w:line="240" w:lineRule="auto"/>
              <w:rPr>
                <w:rFonts w:ascii="Times New Roman" w:hAnsi="Times New Roman"/>
                <w:sz w:val="24"/>
                <w:szCs w:val="24"/>
              </w:rPr>
            </w:pPr>
            <w:r w:rsidRPr="00167F21">
              <w:rPr>
                <w:rFonts w:ascii="Times New Roman" w:hAnsi="Times New Roman"/>
                <w:sz w:val="24"/>
                <w:szCs w:val="24"/>
              </w:rPr>
              <w:t>Dle přílohy 1</w:t>
            </w:r>
          </w:p>
        </w:tc>
      </w:tr>
      <w:tr w:rsidR="00167F21" w:rsidRPr="00167F21" w:rsidTr="00232D39">
        <w:tc>
          <w:tcPr>
            <w:tcW w:w="921" w:type="dxa"/>
          </w:tcPr>
          <w:p w:rsidR="00167F21" w:rsidRPr="00167F21" w:rsidRDefault="00167F21" w:rsidP="00167F21">
            <w:pPr>
              <w:spacing w:after="0" w:line="240" w:lineRule="auto"/>
              <w:rPr>
                <w:rFonts w:ascii="Times New Roman" w:hAnsi="Times New Roman"/>
                <w:b/>
                <w:sz w:val="24"/>
                <w:szCs w:val="24"/>
              </w:rPr>
            </w:pPr>
            <w:r w:rsidRPr="00167F21">
              <w:rPr>
                <w:rFonts w:ascii="Times New Roman" w:hAnsi="Times New Roman"/>
                <w:b/>
                <w:sz w:val="24"/>
                <w:szCs w:val="24"/>
              </w:rPr>
              <w:t>15C</w:t>
            </w:r>
          </w:p>
          <w:p w:rsidR="00167F21" w:rsidRPr="00167F21" w:rsidRDefault="00167F21" w:rsidP="00167F21">
            <w:pPr>
              <w:spacing w:after="0" w:line="240" w:lineRule="auto"/>
              <w:rPr>
                <w:rFonts w:ascii="Times New Roman" w:hAnsi="Times New Roman"/>
                <w:b/>
                <w:sz w:val="24"/>
                <w:szCs w:val="24"/>
              </w:rPr>
            </w:pPr>
          </w:p>
        </w:tc>
        <w:tc>
          <w:tcPr>
            <w:tcW w:w="4252" w:type="dxa"/>
          </w:tcPr>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Rozhodování o žalobách a návrzích zapisovaných do rejstříků C a </w:t>
            </w:r>
            <w:proofErr w:type="spellStart"/>
            <w:r w:rsidRPr="00167F21">
              <w:rPr>
                <w:rFonts w:ascii="Times New Roman" w:hAnsi="Times New Roman"/>
              </w:rPr>
              <w:t>Nc</w:t>
            </w:r>
            <w:proofErr w:type="spellEnd"/>
            <w:r w:rsidRPr="00167F21">
              <w:rPr>
                <w:rFonts w:ascii="Times New Roman" w:hAnsi="Times New Roman"/>
              </w:rPr>
              <w:t xml:space="preserve"> (občanskoprávní a všeobecné oddíly)</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dle systému popsaného níže. </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Rozhodování o jmenování znalce a o žalobách z rušené držby.</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Rozhodování o žalobách na obnovu řízení a pro zmatečnost dle § 228 a násl. ustanovení o. s. ř. do věcí evidovaných v rejstřících C, EC, Ro a Ero.</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Řízení dle části páté o.s.ř. </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Agenda Cd cizina.</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Agenda </w:t>
            </w:r>
            <w:proofErr w:type="spellStart"/>
            <w:r w:rsidRPr="00167F21">
              <w:rPr>
                <w:rFonts w:ascii="Times New Roman" w:hAnsi="Times New Roman"/>
              </w:rPr>
              <w:t>Nc</w:t>
            </w:r>
            <w:proofErr w:type="spellEnd"/>
            <w:r w:rsidRPr="00167F21">
              <w:rPr>
                <w:rFonts w:ascii="Times New Roman" w:hAnsi="Times New Roman"/>
              </w:rPr>
              <w:t xml:space="preserve"> – prohlášení o majetku.</w:t>
            </w:r>
          </w:p>
        </w:tc>
        <w:tc>
          <w:tcPr>
            <w:tcW w:w="2127" w:type="dxa"/>
          </w:tcPr>
          <w:p w:rsidR="00167F21" w:rsidRPr="00167F21" w:rsidRDefault="00167F21" w:rsidP="00167F21">
            <w:pPr>
              <w:spacing w:after="0" w:line="240" w:lineRule="auto"/>
              <w:rPr>
                <w:rFonts w:ascii="Times New Roman" w:hAnsi="Times New Roman"/>
                <w:b/>
                <w:sz w:val="24"/>
                <w:szCs w:val="24"/>
              </w:rPr>
            </w:pPr>
            <w:r w:rsidRPr="000D6CEC">
              <w:rPr>
                <w:rFonts w:ascii="Times New Roman" w:hAnsi="Times New Roman"/>
                <w:b/>
                <w:sz w:val="24"/>
                <w:szCs w:val="24"/>
              </w:rPr>
              <w:t>Mgr. Jan Linhart</w:t>
            </w:r>
          </w:p>
        </w:tc>
        <w:tc>
          <w:tcPr>
            <w:tcW w:w="1912" w:type="dxa"/>
          </w:tcPr>
          <w:p w:rsidR="00167F21" w:rsidRPr="00167F21" w:rsidRDefault="00167F21" w:rsidP="00167F21">
            <w:pPr>
              <w:spacing w:after="0" w:line="240" w:lineRule="auto"/>
              <w:rPr>
                <w:rFonts w:ascii="Times New Roman" w:hAnsi="Times New Roman"/>
                <w:sz w:val="24"/>
                <w:szCs w:val="24"/>
              </w:rPr>
            </w:pPr>
            <w:r w:rsidRPr="00167F21">
              <w:rPr>
                <w:rFonts w:ascii="Times New Roman" w:hAnsi="Times New Roman"/>
                <w:sz w:val="24"/>
                <w:szCs w:val="24"/>
              </w:rPr>
              <w:t>Olga Kačenková</w:t>
            </w:r>
          </w:p>
          <w:p w:rsidR="00167F21" w:rsidRPr="00167F21" w:rsidRDefault="00167F21" w:rsidP="00167F21">
            <w:pPr>
              <w:spacing w:after="0" w:line="240" w:lineRule="auto"/>
              <w:rPr>
                <w:rFonts w:ascii="Times New Roman" w:hAnsi="Times New Roman"/>
                <w:sz w:val="24"/>
                <w:szCs w:val="24"/>
              </w:rPr>
            </w:pPr>
            <w:r w:rsidRPr="00167F21">
              <w:rPr>
                <w:rFonts w:ascii="Times New Roman" w:hAnsi="Times New Roman"/>
                <w:sz w:val="24"/>
                <w:szCs w:val="24"/>
              </w:rPr>
              <w:t>Eliška Součková</w:t>
            </w:r>
          </w:p>
          <w:p w:rsidR="00167F21" w:rsidRPr="00167F21" w:rsidRDefault="00167F21" w:rsidP="00167F21">
            <w:pPr>
              <w:spacing w:after="0" w:line="240" w:lineRule="auto"/>
              <w:rPr>
                <w:rFonts w:ascii="Times New Roman" w:hAnsi="Times New Roman"/>
                <w:sz w:val="24"/>
                <w:szCs w:val="24"/>
              </w:rPr>
            </w:pPr>
          </w:p>
          <w:p w:rsidR="00167F21" w:rsidRPr="00167F21" w:rsidRDefault="00167F21" w:rsidP="00167F21">
            <w:pPr>
              <w:spacing w:after="0" w:line="240" w:lineRule="auto"/>
              <w:rPr>
                <w:rFonts w:ascii="Times New Roman" w:hAnsi="Times New Roman"/>
                <w:sz w:val="24"/>
                <w:szCs w:val="24"/>
              </w:rPr>
            </w:pPr>
            <w:r w:rsidRPr="00167F21">
              <w:rPr>
                <w:rFonts w:ascii="Times New Roman" w:hAnsi="Times New Roman"/>
                <w:sz w:val="24"/>
                <w:szCs w:val="24"/>
              </w:rPr>
              <w:t>Zástup</w:t>
            </w:r>
          </w:p>
          <w:p w:rsidR="00167F21" w:rsidRPr="00167F21" w:rsidRDefault="00167F21" w:rsidP="00167F21">
            <w:pPr>
              <w:spacing w:after="0" w:line="240" w:lineRule="auto"/>
              <w:rPr>
                <w:rFonts w:ascii="Times New Roman" w:hAnsi="Times New Roman"/>
                <w:sz w:val="24"/>
                <w:szCs w:val="24"/>
              </w:rPr>
            </w:pPr>
            <w:r w:rsidRPr="00167F21">
              <w:rPr>
                <w:rFonts w:ascii="Times New Roman" w:hAnsi="Times New Roman"/>
                <w:sz w:val="24"/>
                <w:szCs w:val="24"/>
              </w:rPr>
              <w:t>Dle přílohy 1</w:t>
            </w:r>
          </w:p>
        </w:tc>
      </w:tr>
      <w:tr w:rsidR="00167F21" w:rsidRPr="00167F21" w:rsidTr="00232D39">
        <w:tc>
          <w:tcPr>
            <w:tcW w:w="921" w:type="dxa"/>
          </w:tcPr>
          <w:p w:rsidR="00167F21" w:rsidRPr="00167F21" w:rsidRDefault="00167F21" w:rsidP="00167F21">
            <w:pPr>
              <w:spacing w:after="0" w:line="240" w:lineRule="auto"/>
              <w:rPr>
                <w:rFonts w:ascii="Times New Roman" w:hAnsi="Times New Roman"/>
                <w:b/>
                <w:sz w:val="24"/>
                <w:szCs w:val="24"/>
              </w:rPr>
            </w:pPr>
            <w:r w:rsidRPr="00167F21">
              <w:rPr>
                <w:rFonts w:ascii="Times New Roman" w:hAnsi="Times New Roman"/>
                <w:b/>
                <w:sz w:val="24"/>
                <w:szCs w:val="24"/>
              </w:rPr>
              <w:t>16C</w:t>
            </w:r>
          </w:p>
          <w:p w:rsidR="00167F21" w:rsidRPr="00167F21" w:rsidRDefault="00167F21" w:rsidP="00167F21">
            <w:pPr>
              <w:spacing w:after="0" w:line="240" w:lineRule="auto"/>
              <w:rPr>
                <w:rFonts w:ascii="Times New Roman" w:hAnsi="Times New Roman"/>
                <w:b/>
                <w:sz w:val="24"/>
                <w:szCs w:val="24"/>
              </w:rPr>
            </w:pPr>
          </w:p>
        </w:tc>
        <w:tc>
          <w:tcPr>
            <w:tcW w:w="4252" w:type="dxa"/>
          </w:tcPr>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Rozhodování o žalobách a návrzích zapisovaných do rejstříků C a </w:t>
            </w:r>
            <w:proofErr w:type="spellStart"/>
            <w:r w:rsidRPr="00167F21">
              <w:rPr>
                <w:rFonts w:ascii="Times New Roman" w:hAnsi="Times New Roman"/>
              </w:rPr>
              <w:t>Nc</w:t>
            </w:r>
            <w:proofErr w:type="spellEnd"/>
            <w:r w:rsidRPr="00167F21">
              <w:rPr>
                <w:rFonts w:ascii="Times New Roman" w:hAnsi="Times New Roman"/>
              </w:rPr>
              <w:t xml:space="preserve"> (občanskoprávní a všeobecné oddíly)</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dle systému popsaného níže. </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Rozhodování o jmenování znalce a o žalobách z rušené držby.</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Rozhodování o žalobách na obnovu řízení a pro zmatečnost dle § 228 a násl. ustanovení o. s. ř. do věcí evidovaných v rejstřících C, EC, Ro a Ero.</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Řízení dle části páté o.s.ř. </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Agenda Cd cizina.</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Agenda </w:t>
            </w:r>
            <w:proofErr w:type="spellStart"/>
            <w:r w:rsidRPr="00167F21">
              <w:rPr>
                <w:rFonts w:ascii="Times New Roman" w:hAnsi="Times New Roman"/>
              </w:rPr>
              <w:t>Nc</w:t>
            </w:r>
            <w:proofErr w:type="spellEnd"/>
            <w:r w:rsidRPr="00167F21">
              <w:rPr>
                <w:rFonts w:ascii="Times New Roman" w:hAnsi="Times New Roman"/>
              </w:rPr>
              <w:t xml:space="preserve"> – prohlášení o majetku.</w:t>
            </w:r>
          </w:p>
        </w:tc>
        <w:tc>
          <w:tcPr>
            <w:tcW w:w="2127" w:type="dxa"/>
          </w:tcPr>
          <w:p w:rsidR="00167F21" w:rsidRPr="00167F21" w:rsidRDefault="00167F21" w:rsidP="00167F21">
            <w:pPr>
              <w:spacing w:after="0" w:line="240" w:lineRule="auto"/>
              <w:rPr>
                <w:rFonts w:ascii="Times New Roman" w:hAnsi="Times New Roman"/>
                <w:b/>
                <w:sz w:val="24"/>
                <w:szCs w:val="24"/>
              </w:rPr>
            </w:pPr>
            <w:r w:rsidRPr="00167F21">
              <w:rPr>
                <w:rFonts w:ascii="Times New Roman" w:hAnsi="Times New Roman"/>
                <w:b/>
                <w:sz w:val="24"/>
                <w:szCs w:val="24"/>
              </w:rPr>
              <w:t>neobsazen</w:t>
            </w:r>
          </w:p>
        </w:tc>
        <w:tc>
          <w:tcPr>
            <w:tcW w:w="1912" w:type="dxa"/>
          </w:tcPr>
          <w:p w:rsidR="00167F21" w:rsidRPr="00167F21" w:rsidRDefault="00167F21" w:rsidP="00167F21">
            <w:pPr>
              <w:spacing w:after="0" w:line="240" w:lineRule="auto"/>
              <w:rPr>
                <w:rFonts w:ascii="Times New Roman" w:hAnsi="Times New Roman"/>
                <w:sz w:val="24"/>
                <w:szCs w:val="24"/>
              </w:rPr>
            </w:pPr>
          </w:p>
        </w:tc>
      </w:tr>
      <w:tr w:rsidR="00167F21" w:rsidRPr="00167F21" w:rsidTr="00232D39">
        <w:tc>
          <w:tcPr>
            <w:tcW w:w="921" w:type="dxa"/>
          </w:tcPr>
          <w:p w:rsidR="00167F21" w:rsidRPr="00167F21" w:rsidRDefault="00167F21" w:rsidP="00167F21">
            <w:pPr>
              <w:spacing w:after="0" w:line="240" w:lineRule="auto"/>
              <w:rPr>
                <w:rFonts w:ascii="Times New Roman" w:hAnsi="Times New Roman"/>
                <w:b/>
                <w:sz w:val="24"/>
                <w:szCs w:val="24"/>
              </w:rPr>
            </w:pPr>
            <w:r w:rsidRPr="00167F21">
              <w:rPr>
                <w:rFonts w:ascii="Times New Roman" w:hAnsi="Times New Roman"/>
                <w:b/>
                <w:sz w:val="24"/>
                <w:szCs w:val="24"/>
              </w:rPr>
              <w:t>17C</w:t>
            </w:r>
          </w:p>
          <w:p w:rsidR="00167F21" w:rsidRPr="00167F21" w:rsidRDefault="00167F21" w:rsidP="00167F21">
            <w:pPr>
              <w:spacing w:after="0" w:line="240" w:lineRule="auto"/>
              <w:rPr>
                <w:rFonts w:ascii="Times New Roman" w:hAnsi="Times New Roman"/>
                <w:sz w:val="24"/>
                <w:szCs w:val="24"/>
              </w:rPr>
            </w:pPr>
          </w:p>
        </w:tc>
        <w:tc>
          <w:tcPr>
            <w:tcW w:w="4252" w:type="dxa"/>
          </w:tcPr>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Rozhodování o žalobách a návrzích zapisovaných do rejstříků C a </w:t>
            </w:r>
            <w:proofErr w:type="spellStart"/>
            <w:r w:rsidRPr="00167F21">
              <w:rPr>
                <w:rFonts w:ascii="Times New Roman" w:hAnsi="Times New Roman"/>
              </w:rPr>
              <w:t>Nc</w:t>
            </w:r>
            <w:proofErr w:type="spellEnd"/>
            <w:r w:rsidRPr="00167F21">
              <w:rPr>
                <w:rFonts w:ascii="Times New Roman" w:hAnsi="Times New Roman"/>
              </w:rPr>
              <w:t xml:space="preserve"> (občanskoprávní a všeobecné oddíly)</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dle systému popsaného níže. </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Rozhodování o jmenování znalce a o žalobách z rušené držby.</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Rozhodování o žalobách na obnovu řízení a pro zmatečnost dle § 228 a násl. ustanovení o. s. ř. do věcí evidovaných v rejstřících C, EC, Ro a </w:t>
            </w:r>
            <w:proofErr w:type="spellStart"/>
            <w:r w:rsidRPr="00167F21">
              <w:rPr>
                <w:rFonts w:ascii="Times New Roman" w:hAnsi="Times New Roman"/>
              </w:rPr>
              <w:t>ERo</w:t>
            </w:r>
            <w:proofErr w:type="spellEnd"/>
            <w:r w:rsidRPr="00167F21">
              <w:rPr>
                <w:rFonts w:ascii="Times New Roman" w:hAnsi="Times New Roman"/>
              </w:rPr>
              <w:t>.</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Řízení dle části páté o.s.ř. </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Agenda Cd cizina.</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Agenda </w:t>
            </w:r>
            <w:proofErr w:type="spellStart"/>
            <w:r w:rsidRPr="00167F21">
              <w:rPr>
                <w:rFonts w:ascii="Times New Roman" w:hAnsi="Times New Roman"/>
              </w:rPr>
              <w:t>Nc</w:t>
            </w:r>
            <w:proofErr w:type="spellEnd"/>
            <w:r w:rsidRPr="00167F21">
              <w:rPr>
                <w:rFonts w:ascii="Times New Roman" w:hAnsi="Times New Roman"/>
              </w:rPr>
              <w:t xml:space="preserve"> - prohlášení o majetku.</w:t>
            </w:r>
          </w:p>
        </w:tc>
        <w:tc>
          <w:tcPr>
            <w:tcW w:w="2127" w:type="dxa"/>
          </w:tcPr>
          <w:p w:rsidR="00167F21" w:rsidRPr="00167F21" w:rsidRDefault="00167F21" w:rsidP="00167F21">
            <w:pPr>
              <w:spacing w:after="0" w:line="240" w:lineRule="auto"/>
              <w:rPr>
                <w:rFonts w:ascii="Times New Roman" w:hAnsi="Times New Roman"/>
                <w:sz w:val="24"/>
                <w:szCs w:val="24"/>
              </w:rPr>
            </w:pPr>
            <w:r w:rsidRPr="00167F21">
              <w:rPr>
                <w:rFonts w:ascii="Times New Roman" w:hAnsi="Times New Roman"/>
                <w:b/>
                <w:sz w:val="24"/>
                <w:szCs w:val="24"/>
              </w:rPr>
              <w:t>Mgr. Milena</w:t>
            </w:r>
            <w:r w:rsidRPr="00167F21">
              <w:rPr>
                <w:rFonts w:ascii="Times New Roman" w:hAnsi="Times New Roman"/>
                <w:sz w:val="24"/>
                <w:szCs w:val="24"/>
              </w:rPr>
              <w:t xml:space="preserve"> </w:t>
            </w:r>
            <w:r w:rsidRPr="00167F21">
              <w:rPr>
                <w:rFonts w:ascii="Times New Roman" w:hAnsi="Times New Roman"/>
                <w:b/>
                <w:sz w:val="24"/>
                <w:szCs w:val="24"/>
              </w:rPr>
              <w:t>Rejchová</w:t>
            </w:r>
          </w:p>
          <w:p w:rsidR="00167F21" w:rsidRPr="00167F21" w:rsidRDefault="00167F21" w:rsidP="00167F21">
            <w:pPr>
              <w:spacing w:after="0" w:line="240" w:lineRule="auto"/>
              <w:rPr>
                <w:rFonts w:ascii="Times New Roman" w:hAnsi="Times New Roman"/>
                <w:sz w:val="24"/>
                <w:szCs w:val="24"/>
              </w:rPr>
            </w:pPr>
          </w:p>
        </w:tc>
        <w:tc>
          <w:tcPr>
            <w:tcW w:w="1912" w:type="dxa"/>
          </w:tcPr>
          <w:p w:rsidR="00167F21" w:rsidRPr="00167F21" w:rsidRDefault="00167F21" w:rsidP="00167F21">
            <w:pPr>
              <w:spacing w:after="0" w:line="240" w:lineRule="auto"/>
              <w:rPr>
                <w:rFonts w:ascii="Times New Roman" w:hAnsi="Times New Roman"/>
                <w:sz w:val="24"/>
                <w:szCs w:val="24"/>
              </w:rPr>
            </w:pPr>
            <w:r w:rsidRPr="00167F21">
              <w:rPr>
                <w:rFonts w:ascii="Times New Roman" w:hAnsi="Times New Roman"/>
                <w:sz w:val="24"/>
                <w:szCs w:val="24"/>
              </w:rPr>
              <w:t>Anna Barešová</w:t>
            </w:r>
          </w:p>
          <w:p w:rsidR="00167F21" w:rsidRPr="00167F21" w:rsidRDefault="00167F21" w:rsidP="00167F21">
            <w:pPr>
              <w:spacing w:after="0" w:line="240" w:lineRule="auto"/>
              <w:rPr>
                <w:rFonts w:ascii="Times New Roman" w:hAnsi="Times New Roman"/>
                <w:sz w:val="24"/>
                <w:szCs w:val="24"/>
              </w:rPr>
            </w:pPr>
            <w:r w:rsidRPr="00167F21">
              <w:rPr>
                <w:rFonts w:ascii="Times New Roman" w:hAnsi="Times New Roman"/>
                <w:sz w:val="24"/>
                <w:szCs w:val="24"/>
              </w:rPr>
              <w:t>Jana Ditrichová</w:t>
            </w:r>
          </w:p>
          <w:p w:rsidR="00167F21" w:rsidRPr="00167F21" w:rsidRDefault="00167F21" w:rsidP="00167F21">
            <w:pPr>
              <w:spacing w:after="0" w:line="240" w:lineRule="auto"/>
              <w:rPr>
                <w:rFonts w:ascii="Times New Roman" w:hAnsi="Times New Roman"/>
                <w:sz w:val="24"/>
                <w:szCs w:val="24"/>
              </w:rPr>
            </w:pPr>
          </w:p>
          <w:p w:rsidR="00167F21" w:rsidRPr="00167F21" w:rsidRDefault="00167F21" w:rsidP="00167F21">
            <w:pPr>
              <w:spacing w:after="0" w:line="240" w:lineRule="auto"/>
              <w:rPr>
                <w:rFonts w:ascii="Times New Roman" w:hAnsi="Times New Roman"/>
                <w:sz w:val="24"/>
                <w:szCs w:val="24"/>
              </w:rPr>
            </w:pPr>
            <w:r w:rsidRPr="00167F21">
              <w:rPr>
                <w:rFonts w:ascii="Times New Roman" w:hAnsi="Times New Roman"/>
                <w:sz w:val="24"/>
                <w:szCs w:val="24"/>
              </w:rPr>
              <w:t>Zástup</w:t>
            </w:r>
          </w:p>
          <w:p w:rsidR="00167F21" w:rsidRPr="00167F21" w:rsidRDefault="00167F21" w:rsidP="00167F21">
            <w:pPr>
              <w:spacing w:after="0" w:line="240" w:lineRule="auto"/>
              <w:rPr>
                <w:rFonts w:ascii="Times New Roman" w:hAnsi="Times New Roman"/>
                <w:sz w:val="24"/>
                <w:szCs w:val="24"/>
              </w:rPr>
            </w:pPr>
            <w:r w:rsidRPr="00167F21">
              <w:rPr>
                <w:rFonts w:ascii="Times New Roman" w:hAnsi="Times New Roman"/>
                <w:sz w:val="24"/>
                <w:szCs w:val="24"/>
              </w:rPr>
              <w:t>Dle přílohy 1</w:t>
            </w:r>
          </w:p>
        </w:tc>
      </w:tr>
      <w:tr w:rsidR="00167F21" w:rsidRPr="00167F21" w:rsidTr="00232D39">
        <w:tc>
          <w:tcPr>
            <w:tcW w:w="921" w:type="dxa"/>
          </w:tcPr>
          <w:p w:rsidR="00167F21" w:rsidRPr="00167F21" w:rsidRDefault="00167F21" w:rsidP="00167F21">
            <w:pPr>
              <w:spacing w:after="0" w:line="240" w:lineRule="auto"/>
              <w:rPr>
                <w:rFonts w:ascii="Times New Roman" w:hAnsi="Times New Roman"/>
                <w:b/>
                <w:sz w:val="24"/>
                <w:szCs w:val="24"/>
              </w:rPr>
            </w:pPr>
            <w:r w:rsidRPr="00167F21">
              <w:rPr>
                <w:rFonts w:ascii="Times New Roman" w:hAnsi="Times New Roman"/>
                <w:b/>
                <w:sz w:val="24"/>
                <w:szCs w:val="24"/>
              </w:rPr>
              <w:lastRenderedPageBreak/>
              <w:t>18C</w:t>
            </w:r>
          </w:p>
          <w:p w:rsidR="00167F21" w:rsidRPr="00167F21" w:rsidRDefault="00167F21" w:rsidP="00167F21">
            <w:pPr>
              <w:spacing w:after="0" w:line="240" w:lineRule="auto"/>
              <w:rPr>
                <w:rFonts w:ascii="Times New Roman" w:hAnsi="Times New Roman"/>
                <w:b/>
                <w:sz w:val="24"/>
                <w:szCs w:val="24"/>
              </w:rPr>
            </w:pPr>
          </w:p>
        </w:tc>
        <w:tc>
          <w:tcPr>
            <w:tcW w:w="4252" w:type="dxa"/>
          </w:tcPr>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Rozhodování o žalobách a návrzích zapisovaných do rejstříků C a </w:t>
            </w:r>
            <w:proofErr w:type="spellStart"/>
            <w:r w:rsidRPr="00167F21">
              <w:rPr>
                <w:rFonts w:ascii="Times New Roman" w:hAnsi="Times New Roman"/>
              </w:rPr>
              <w:t>Nc</w:t>
            </w:r>
            <w:proofErr w:type="spellEnd"/>
            <w:r w:rsidRPr="00167F21">
              <w:rPr>
                <w:rFonts w:ascii="Times New Roman" w:hAnsi="Times New Roman"/>
              </w:rPr>
              <w:t xml:space="preserve"> (občanskoprávní a všeobecné oddíly)</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dle systému popsaného níže. </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Rozhodování o jmenování znalce a o žalobách z rušené držby.</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Rozhodování o žalobách na obnovu řízení a pro zmatečnost dle § 228 a násl. ustanovení o. s. ř. do věcí evidovaných v rejstřících C, EC, Ro a </w:t>
            </w:r>
            <w:proofErr w:type="spellStart"/>
            <w:r w:rsidRPr="00167F21">
              <w:rPr>
                <w:rFonts w:ascii="Times New Roman" w:hAnsi="Times New Roman"/>
              </w:rPr>
              <w:t>ERo</w:t>
            </w:r>
            <w:proofErr w:type="spellEnd"/>
            <w:r w:rsidRPr="00167F21">
              <w:rPr>
                <w:rFonts w:ascii="Times New Roman" w:hAnsi="Times New Roman"/>
              </w:rPr>
              <w:t>.</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Řízení dle části páté o.s.ř. </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Agenda Cd cizina.</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Agenda </w:t>
            </w:r>
            <w:proofErr w:type="spellStart"/>
            <w:r w:rsidRPr="00167F21">
              <w:rPr>
                <w:rFonts w:ascii="Times New Roman" w:hAnsi="Times New Roman"/>
              </w:rPr>
              <w:t>Nc</w:t>
            </w:r>
            <w:proofErr w:type="spellEnd"/>
            <w:r w:rsidRPr="00167F21">
              <w:rPr>
                <w:rFonts w:ascii="Times New Roman" w:hAnsi="Times New Roman"/>
              </w:rPr>
              <w:t xml:space="preserve"> - prohlášení o majetku.</w:t>
            </w:r>
          </w:p>
        </w:tc>
        <w:tc>
          <w:tcPr>
            <w:tcW w:w="2127" w:type="dxa"/>
          </w:tcPr>
          <w:p w:rsidR="00167F21" w:rsidRPr="00167F21" w:rsidRDefault="00167F21" w:rsidP="00167F21">
            <w:pPr>
              <w:spacing w:after="0" w:line="240" w:lineRule="auto"/>
              <w:rPr>
                <w:rFonts w:ascii="Times New Roman" w:hAnsi="Times New Roman"/>
                <w:b/>
                <w:sz w:val="24"/>
                <w:szCs w:val="24"/>
              </w:rPr>
            </w:pPr>
            <w:r w:rsidRPr="00167F21">
              <w:rPr>
                <w:rFonts w:ascii="Times New Roman" w:hAnsi="Times New Roman"/>
                <w:b/>
                <w:sz w:val="24"/>
                <w:szCs w:val="24"/>
              </w:rPr>
              <w:t>Mgr. Eva Tabetová</w:t>
            </w:r>
          </w:p>
          <w:p w:rsidR="00167F21" w:rsidRPr="00167F21" w:rsidRDefault="00167F21" w:rsidP="00167F21">
            <w:pPr>
              <w:spacing w:after="0" w:line="240" w:lineRule="auto"/>
              <w:rPr>
                <w:rFonts w:ascii="Times New Roman" w:hAnsi="Times New Roman"/>
                <w:b/>
                <w:sz w:val="24"/>
                <w:szCs w:val="24"/>
              </w:rPr>
            </w:pPr>
          </w:p>
        </w:tc>
        <w:tc>
          <w:tcPr>
            <w:tcW w:w="1912" w:type="dxa"/>
          </w:tcPr>
          <w:p w:rsidR="00167F21" w:rsidRPr="00167F21" w:rsidRDefault="00167F21" w:rsidP="00167F21">
            <w:pPr>
              <w:spacing w:after="0" w:line="240" w:lineRule="auto"/>
              <w:rPr>
                <w:rFonts w:ascii="Times New Roman" w:hAnsi="Times New Roman"/>
                <w:sz w:val="24"/>
                <w:szCs w:val="24"/>
              </w:rPr>
            </w:pPr>
            <w:r w:rsidRPr="00167F21">
              <w:rPr>
                <w:rFonts w:ascii="Times New Roman" w:hAnsi="Times New Roman"/>
                <w:sz w:val="24"/>
                <w:szCs w:val="24"/>
              </w:rPr>
              <w:t>Eliška Součková</w:t>
            </w:r>
          </w:p>
          <w:p w:rsidR="00167F21" w:rsidRPr="00167F21" w:rsidRDefault="00167F21" w:rsidP="00167F21">
            <w:pPr>
              <w:spacing w:after="0" w:line="240" w:lineRule="auto"/>
              <w:rPr>
                <w:rFonts w:ascii="Times New Roman" w:hAnsi="Times New Roman"/>
                <w:sz w:val="24"/>
                <w:szCs w:val="24"/>
              </w:rPr>
            </w:pPr>
            <w:r w:rsidRPr="00167F21">
              <w:rPr>
                <w:rFonts w:ascii="Times New Roman" w:hAnsi="Times New Roman"/>
                <w:sz w:val="24"/>
                <w:szCs w:val="24"/>
              </w:rPr>
              <w:t>Olga Kačenková</w:t>
            </w:r>
          </w:p>
          <w:p w:rsidR="00167F21" w:rsidRPr="00167F21" w:rsidRDefault="00167F21" w:rsidP="00167F21">
            <w:pPr>
              <w:spacing w:after="0" w:line="240" w:lineRule="auto"/>
              <w:rPr>
                <w:rFonts w:ascii="Times New Roman" w:hAnsi="Times New Roman"/>
                <w:sz w:val="24"/>
                <w:szCs w:val="24"/>
              </w:rPr>
            </w:pPr>
          </w:p>
          <w:p w:rsidR="00167F21" w:rsidRPr="00167F21" w:rsidRDefault="00167F21" w:rsidP="00167F21">
            <w:pPr>
              <w:spacing w:after="0" w:line="240" w:lineRule="auto"/>
              <w:rPr>
                <w:rFonts w:ascii="Times New Roman" w:hAnsi="Times New Roman"/>
                <w:sz w:val="24"/>
                <w:szCs w:val="24"/>
              </w:rPr>
            </w:pPr>
            <w:r w:rsidRPr="00167F21">
              <w:rPr>
                <w:rFonts w:ascii="Times New Roman" w:hAnsi="Times New Roman"/>
                <w:sz w:val="24"/>
                <w:szCs w:val="24"/>
              </w:rPr>
              <w:t>Zástup</w:t>
            </w:r>
          </w:p>
          <w:p w:rsidR="00167F21" w:rsidRPr="00167F21" w:rsidRDefault="00167F21" w:rsidP="00167F21">
            <w:pPr>
              <w:spacing w:after="0" w:line="240" w:lineRule="auto"/>
              <w:rPr>
                <w:rFonts w:ascii="Times New Roman" w:hAnsi="Times New Roman"/>
                <w:sz w:val="24"/>
                <w:szCs w:val="24"/>
              </w:rPr>
            </w:pPr>
            <w:r w:rsidRPr="00167F21">
              <w:rPr>
                <w:rFonts w:ascii="Times New Roman" w:hAnsi="Times New Roman"/>
                <w:sz w:val="24"/>
                <w:szCs w:val="24"/>
              </w:rPr>
              <w:t>Dle přílohy 1</w:t>
            </w:r>
          </w:p>
        </w:tc>
      </w:tr>
      <w:tr w:rsidR="00167F21" w:rsidRPr="00167F21" w:rsidTr="00232D39">
        <w:tc>
          <w:tcPr>
            <w:tcW w:w="921" w:type="dxa"/>
          </w:tcPr>
          <w:p w:rsidR="00167F21" w:rsidRPr="00167F21" w:rsidRDefault="00167F21" w:rsidP="00167F21">
            <w:pPr>
              <w:spacing w:after="0" w:line="240" w:lineRule="auto"/>
              <w:rPr>
                <w:rFonts w:ascii="Times New Roman" w:hAnsi="Times New Roman"/>
                <w:b/>
                <w:sz w:val="24"/>
                <w:szCs w:val="24"/>
              </w:rPr>
            </w:pPr>
            <w:r w:rsidRPr="00167F21">
              <w:rPr>
                <w:rFonts w:ascii="Times New Roman" w:hAnsi="Times New Roman"/>
                <w:b/>
                <w:sz w:val="24"/>
                <w:szCs w:val="24"/>
              </w:rPr>
              <w:t>19C</w:t>
            </w:r>
          </w:p>
          <w:p w:rsidR="00167F21" w:rsidRPr="00167F21" w:rsidRDefault="00167F21" w:rsidP="00167F21">
            <w:pPr>
              <w:spacing w:after="0" w:line="240" w:lineRule="auto"/>
              <w:rPr>
                <w:rFonts w:ascii="Times New Roman" w:hAnsi="Times New Roman"/>
                <w:b/>
                <w:sz w:val="24"/>
                <w:szCs w:val="24"/>
              </w:rPr>
            </w:pPr>
          </w:p>
        </w:tc>
        <w:tc>
          <w:tcPr>
            <w:tcW w:w="4252" w:type="dxa"/>
          </w:tcPr>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Rozhodování o žalobách a návrzích zapisovaných do rejstříků C a </w:t>
            </w:r>
            <w:proofErr w:type="spellStart"/>
            <w:r w:rsidRPr="00167F21">
              <w:rPr>
                <w:rFonts w:ascii="Times New Roman" w:hAnsi="Times New Roman"/>
              </w:rPr>
              <w:t>Nc</w:t>
            </w:r>
            <w:proofErr w:type="spellEnd"/>
            <w:r w:rsidRPr="00167F21">
              <w:rPr>
                <w:rFonts w:ascii="Times New Roman" w:hAnsi="Times New Roman"/>
              </w:rPr>
              <w:t xml:space="preserve"> (občanskoprávní a všeobecné oddíly)</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dle systému popsaného níže. </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Rozhodování o jmenování znalce a o žalobách z rušené držby.</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Rozhodování o žalobách na obnovu řízení a pro zmatečnost dle § 228 a násl. ustanovení o. s. ř. do věcí evidovaných v rejstřících C, EC, Ro a </w:t>
            </w:r>
            <w:proofErr w:type="spellStart"/>
            <w:r w:rsidRPr="00167F21">
              <w:rPr>
                <w:rFonts w:ascii="Times New Roman" w:hAnsi="Times New Roman"/>
              </w:rPr>
              <w:t>ERo</w:t>
            </w:r>
            <w:proofErr w:type="spellEnd"/>
            <w:r w:rsidRPr="00167F21">
              <w:rPr>
                <w:rFonts w:ascii="Times New Roman" w:hAnsi="Times New Roman"/>
              </w:rPr>
              <w:t>.</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Řízení dle části páté o.s.ř. </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Agenda Cd cizina.</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Agenda </w:t>
            </w:r>
            <w:proofErr w:type="spellStart"/>
            <w:r w:rsidRPr="00167F21">
              <w:rPr>
                <w:rFonts w:ascii="Times New Roman" w:hAnsi="Times New Roman"/>
              </w:rPr>
              <w:t>Nc</w:t>
            </w:r>
            <w:proofErr w:type="spellEnd"/>
            <w:r w:rsidRPr="00167F21">
              <w:rPr>
                <w:rFonts w:ascii="Times New Roman" w:hAnsi="Times New Roman"/>
              </w:rPr>
              <w:t xml:space="preserve"> - prohlášení o majetku.</w:t>
            </w:r>
          </w:p>
        </w:tc>
        <w:tc>
          <w:tcPr>
            <w:tcW w:w="2127" w:type="dxa"/>
          </w:tcPr>
          <w:p w:rsidR="00167F21" w:rsidRPr="00167F21" w:rsidRDefault="00167F21" w:rsidP="00167F21">
            <w:pPr>
              <w:spacing w:after="0" w:line="240" w:lineRule="auto"/>
              <w:rPr>
                <w:rFonts w:ascii="Times New Roman" w:hAnsi="Times New Roman"/>
                <w:b/>
                <w:sz w:val="24"/>
                <w:szCs w:val="24"/>
              </w:rPr>
            </w:pPr>
            <w:r w:rsidRPr="00167F21">
              <w:rPr>
                <w:rFonts w:ascii="Times New Roman" w:hAnsi="Times New Roman"/>
                <w:b/>
                <w:sz w:val="24"/>
                <w:szCs w:val="24"/>
              </w:rPr>
              <w:t>Mgr. Tomáš Petráň</w:t>
            </w:r>
          </w:p>
          <w:p w:rsidR="00167F21" w:rsidRPr="00167F21" w:rsidRDefault="00167F21" w:rsidP="00167F21">
            <w:pPr>
              <w:spacing w:after="0" w:line="240" w:lineRule="auto"/>
              <w:rPr>
                <w:rFonts w:ascii="Times New Roman" w:hAnsi="Times New Roman"/>
                <w:b/>
                <w:sz w:val="24"/>
                <w:szCs w:val="24"/>
              </w:rPr>
            </w:pPr>
          </w:p>
        </w:tc>
        <w:tc>
          <w:tcPr>
            <w:tcW w:w="1912" w:type="dxa"/>
          </w:tcPr>
          <w:p w:rsidR="00167F21" w:rsidRPr="00167F21" w:rsidRDefault="00167F21" w:rsidP="00167F21">
            <w:pPr>
              <w:spacing w:after="0" w:line="240" w:lineRule="auto"/>
              <w:rPr>
                <w:rFonts w:ascii="Times New Roman" w:hAnsi="Times New Roman"/>
                <w:sz w:val="24"/>
                <w:szCs w:val="24"/>
              </w:rPr>
            </w:pPr>
            <w:r w:rsidRPr="00167F21">
              <w:rPr>
                <w:rFonts w:ascii="Times New Roman" w:hAnsi="Times New Roman"/>
                <w:sz w:val="24"/>
                <w:szCs w:val="24"/>
              </w:rPr>
              <w:t xml:space="preserve">Jarmila </w:t>
            </w:r>
            <w:proofErr w:type="spellStart"/>
            <w:r w:rsidRPr="00167F21">
              <w:rPr>
                <w:rFonts w:ascii="Times New Roman" w:hAnsi="Times New Roman"/>
                <w:sz w:val="24"/>
                <w:szCs w:val="24"/>
              </w:rPr>
              <w:t>Gennertová</w:t>
            </w:r>
            <w:proofErr w:type="spellEnd"/>
          </w:p>
          <w:p w:rsidR="00167F21" w:rsidRPr="00167F21" w:rsidRDefault="00167F21" w:rsidP="00167F21">
            <w:pPr>
              <w:spacing w:after="0" w:line="240" w:lineRule="auto"/>
              <w:rPr>
                <w:rFonts w:ascii="Times New Roman" w:hAnsi="Times New Roman"/>
                <w:sz w:val="24"/>
                <w:szCs w:val="24"/>
              </w:rPr>
            </w:pPr>
            <w:r w:rsidRPr="00167F21">
              <w:rPr>
                <w:rFonts w:ascii="Times New Roman" w:hAnsi="Times New Roman"/>
                <w:sz w:val="24"/>
                <w:szCs w:val="24"/>
              </w:rPr>
              <w:t>Eliška Součková</w:t>
            </w:r>
          </w:p>
          <w:p w:rsidR="00167F21" w:rsidRPr="00167F21" w:rsidRDefault="00167F21" w:rsidP="00167F21">
            <w:pPr>
              <w:spacing w:after="0" w:line="240" w:lineRule="auto"/>
              <w:rPr>
                <w:rFonts w:ascii="Times New Roman" w:hAnsi="Times New Roman"/>
                <w:sz w:val="24"/>
                <w:szCs w:val="24"/>
              </w:rPr>
            </w:pPr>
            <w:r w:rsidRPr="00167F21">
              <w:rPr>
                <w:rFonts w:ascii="Times New Roman" w:hAnsi="Times New Roman"/>
                <w:sz w:val="24"/>
                <w:szCs w:val="24"/>
              </w:rPr>
              <w:t>Zástup</w:t>
            </w:r>
          </w:p>
          <w:p w:rsidR="00167F21" w:rsidRPr="00167F21" w:rsidRDefault="00167F21" w:rsidP="00167F21">
            <w:pPr>
              <w:spacing w:after="0" w:line="240" w:lineRule="auto"/>
              <w:rPr>
                <w:rFonts w:ascii="Times New Roman" w:hAnsi="Times New Roman"/>
                <w:sz w:val="24"/>
                <w:szCs w:val="24"/>
              </w:rPr>
            </w:pPr>
            <w:r w:rsidRPr="00167F21">
              <w:rPr>
                <w:rFonts w:ascii="Times New Roman" w:hAnsi="Times New Roman"/>
                <w:sz w:val="24"/>
                <w:szCs w:val="24"/>
              </w:rPr>
              <w:t>Dle přílohy 1</w:t>
            </w:r>
          </w:p>
        </w:tc>
      </w:tr>
      <w:tr w:rsidR="00167F21" w:rsidRPr="00167F21" w:rsidTr="00232D39">
        <w:tc>
          <w:tcPr>
            <w:tcW w:w="921" w:type="dxa"/>
          </w:tcPr>
          <w:p w:rsidR="00167F21" w:rsidRPr="00167F21" w:rsidRDefault="00167F21" w:rsidP="00167F21">
            <w:pPr>
              <w:spacing w:after="0" w:line="240" w:lineRule="auto"/>
              <w:rPr>
                <w:rFonts w:ascii="Times New Roman" w:hAnsi="Times New Roman"/>
                <w:b/>
                <w:sz w:val="24"/>
                <w:szCs w:val="24"/>
              </w:rPr>
            </w:pPr>
            <w:r w:rsidRPr="00167F21">
              <w:rPr>
                <w:rFonts w:ascii="Times New Roman" w:hAnsi="Times New Roman"/>
                <w:b/>
                <w:sz w:val="24"/>
                <w:szCs w:val="24"/>
              </w:rPr>
              <w:t>20C</w:t>
            </w:r>
          </w:p>
          <w:p w:rsidR="00167F21" w:rsidRPr="00167F21" w:rsidRDefault="00167F21" w:rsidP="00167F21">
            <w:pPr>
              <w:spacing w:after="0" w:line="240" w:lineRule="auto"/>
              <w:rPr>
                <w:rFonts w:ascii="Times New Roman" w:hAnsi="Times New Roman"/>
                <w:b/>
                <w:sz w:val="24"/>
                <w:szCs w:val="24"/>
              </w:rPr>
            </w:pPr>
          </w:p>
        </w:tc>
        <w:tc>
          <w:tcPr>
            <w:tcW w:w="4252" w:type="dxa"/>
          </w:tcPr>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Rozhodování o žalobách a návrzích zapisovaných do rejstříků C a </w:t>
            </w:r>
            <w:proofErr w:type="spellStart"/>
            <w:r w:rsidRPr="00167F21">
              <w:rPr>
                <w:rFonts w:ascii="Times New Roman" w:hAnsi="Times New Roman"/>
              </w:rPr>
              <w:t>Nc</w:t>
            </w:r>
            <w:proofErr w:type="spellEnd"/>
            <w:r w:rsidRPr="00167F21">
              <w:rPr>
                <w:rFonts w:ascii="Times New Roman" w:hAnsi="Times New Roman"/>
              </w:rPr>
              <w:t xml:space="preserve"> (občanskoprávní a všeobecné oddíly)</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dle systému popsaného níže. </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Rozhodování o jmenování znalce a o žalobách z rušené držby.</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Rozhodování o žalobách na obnovu řízení a pro zmatečnost dle § 228 a násl. ustanovení o. s. ř. do věcí evidovaných v rejstřících C, EC, Ro a </w:t>
            </w:r>
            <w:proofErr w:type="spellStart"/>
            <w:r w:rsidRPr="00167F21">
              <w:rPr>
                <w:rFonts w:ascii="Times New Roman" w:hAnsi="Times New Roman"/>
              </w:rPr>
              <w:t>ERo</w:t>
            </w:r>
            <w:proofErr w:type="spellEnd"/>
            <w:r w:rsidRPr="00167F21">
              <w:rPr>
                <w:rFonts w:ascii="Times New Roman" w:hAnsi="Times New Roman"/>
              </w:rPr>
              <w:t>.</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Řízení dle části páté o.s.ř. </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Agenda Cd cizina.</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Agenda </w:t>
            </w:r>
            <w:proofErr w:type="spellStart"/>
            <w:r w:rsidRPr="00167F21">
              <w:rPr>
                <w:rFonts w:ascii="Times New Roman" w:hAnsi="Times New Roman"/>
              </w:rPr>
              <w:t>Nc</w:t>
            </w:r>
            <w:proofErr w:type="spellEnd"/>
            <w:r w:rsidRPr="00167F21">
              <w:rPr>
                <w:rFonts w:ascii="Times New Roman" w:hAnsi="Times New Roman"/>
              </w:rPr>
              <w:t xml:space="preserve"> - prohlášení o majetku.</w:t>
            </w:r>
          </w:p>
        </w:tc>
        <w:tc>
          <w:tcPr>
            <w:tcW w:w="2127" w:type="dxa"/>
          </w:tcPr>
          <w:p w:rsidR="00167F21" w:rsidRPr="00167F21" w:rsidRDefault="00167F21" w:rsidP="00167F21">
            <w:pPr>
              <w:spacing w:after="0" w:line="240" w:lineRule="auto"/>
              <w:rPr>
                <w:rFonts w:ascii="Times New Roman" w:hAnsi="Times New Roman"/>
                <w:b/>
                <w:sz w:val="24"/>
                <w:szCs w:val="24"/>
              </w:rPr>
            </w:pPr>
            <w:r w:rsidRPr="00167F21">
              <w:rPr>
                <w:rFonts w:ascii="Times New Roman" w:hAnsi="Times New Roman"/>
                <w:b/>
                <w:sz w:val="24"/>
                <w:szCs w:val="24"/>
              </w:rPr>
              <w:t xml:space="preserve">JUDr. Jakub Kavalír </w:t>
            </w:r>
          </w:p>
          <w:p w:rsidR="00167F21" w:rsidRPr="00167F21" w:rsidRDefault="00167F21" w:rsidP="00167F21">
            <w:pPr>
              <w:spacing w:after="0" w:line="240" w:lineRule="auto"/>
              <w:rPr>
                <w:rFonts w:ascii="Times New Roman" w:hAnsi="Times New Roman"/>
                <w:b/>
                <w:sz w:val="24"/>
                <w:szCs w:val="24"/>
              </w:rPr>
            </w:pPr>
          </w:p>
        </w:tc>
        <w:tc>
          <w:tcPr>
            <w:tcW w:w="1912" w:type="dxa"/>
          </w:tcPr>
          <w:p w:rsidR="00167F21" w:rsidRPr="00167F21" w:rsidRDefault="00167F21" w:rsidP="00167F21">
            <w:pPr>
              <w:spacing w:after="0" w:line="240" w:lineRule="auto"/>
              <w:rPr>
                <w:rFonts w:ascii="Times New Roman" w:hAnsi="Times New Roman"/>
                <w:sz w:val="24"/>
                <w:szCs w:val="24"/>
              </w:rPr>
            </w:pPr>
            <w:r w:rsidRPr="00167F21">
              <w:rPr>
                <w:rFonts w:ascii="Times New Roman" w:hAnsi="Times New Roman"/>
                <w:sz w:val="24"/>
                <w:szCs w:val="24"/>
              </w:rPr>
              <w:t>Eliška Součková</w:t>
            </w:r>
          </w:p>
          <w:p w:rsidR="00167F21" w:rsidRPr="00167F21" w:rsidRDefault="00167F21" w:rsidP="00167F21">
            <w:pPr>
              <w:spacing w:after="0" w:line="240" w:lineRule="auto"/>
              <w:rPr>
                <w:rFonts w:ascii="Times New Roman" w:hAnsi="Times New Roman"/>
                <w:sz w:val="24"/>
                <w:szCs w:val="24"/>
              </w:rPr>
            </w:pPr>
            <w:r w:rsidRPr="00167F21">
              <w:rPr>
                <w:rFonts w:ascii="Times New Roman" w:hAnsi="Times New Roman"/>
                <w:sz w:val="24"/>
                <w:szCs w:val="24"/>
              </w:rPr>
              <w:t>Olga Kačenková</w:t>
            </w:r>
          </w:p>
          <w:p w:rsidR="00167F21" w:rsidRPr="00167F21" w:rsidRDefault="00167F21" w:rsidP="00167F21">
            <w:pPr>
              <w:spacing w:after="0" w:line="240" w:lineRule="auto"/>
              <w:rPr>
                <w:rFonts w:ascii="Times New Roman" w:hAnsi="Times New Roman"/>
                <w:sz w:val="24"/>
                <w:szCs w:val="24"/>
              </w:rPr>
            </w:pPr>
          </w:p>
          <w:p w:rsidR="00167F21" w:rsidRPr="00167F21" w:rsidRDefault="00167F21" w:rsidP="00167F21">
            <w:pPr>
              <w:spacing w:after="0" w:line="240" w:lineRule="auto"/>
              <w:rPr>
                <w:rFonts w:ascii="Times New Roman" w:hAnsi="Times New Roman"/>
                <w:sz w:val="24"/>
                <w:szCs w:val="24"/>
              </w:rPr>
            </w:pPr>
            <w:r w:rsidRPr="00167F21">
              <w:rPr>
                <w:rFonts w:ascii="Times New Roman" w:hAnsi="Times New Roman"/>
                <w:sz w:val="24"/>
                <w:szCs w:val="24"/>
              </w:rPr>
              <w:t>Zástup</w:t>
            </w:r>
          </w:p>
          <w:p w:rsidR="00167F21" w:rsidRPr="00167F21" w:rsidRDefault="00167F21" w:rsidP="00167F21">
            <w:pPr>
              <w:spacing w:after="0" w:line="240" w:lineRule="auto"/>
              <w:rPr>
                <w:rFonts w:ascii="Times New Roman" w:hAnsi="Times New Roman"/>
                <w:sz w:val="24"/>
                <w:szCs w:val="24"/>
              </w:rPr>
            </w:pPr>
            <w:r w:rsidRPr="00167F21">
              <w:rPr>
                <w:rFonts w:ascii="Times New Roman" w:hAnsi="Times New Roman"/>
                <w:sz w:val="24"/>
                <w:szCs w:val="24"/>
              </w:rPr>
              <w:t>Dle přílohy 1</w:t>
            </w:r>
          </w:p>
        </w:tc>
      </w:tr>
      <w:tr w:rsidR="00167F21" w:rsidRPr="00167F21" w:rsidTr="00232D39">
        <w:tc>
          <w:tcPr>
            <w:tcW w:w="921" w:type="dxa"/>
          </w:tcPr>
          <w:p w:rsidR="00167F21" w:rsidRPr="00167F21" w:rsidRDefault="00167F21" w:rsidP="00167F21">
            <w:pPr>
              <w:spacing w:after="0" w:line="240" w:lineRule="auto"/>
              <w:rPr>
                <w:rFonts w:ascii="Times New Roman" w:hAnsi="Times New Roman"/>
                <w:b/>
                <w:sz w:val="24"/>
                <w:szCs w:val="24"/>
              </w:rPr>
            </w:pPr>
            <w:r w:rsidRPr="00167F21">
              <w:rPr>
                <w:rFonts w:ascii="Times New Roman" w:hAnsi="Times New Roman"/>
                <w:b/>
                <w:sz w:val="24"/>
                <w:szCs w:val="24"/>
              </w:rPr>
              <w:t>21C</w:t>
            </w:r>
          </w:p>
          <w:p w:rsidR="00167F21" w:rsidRPr="00167F21" w:rsidRDefault="00167F21" w:rsidP="00167F21">
            <w:pPr>
              <w:spacing w:after="0" w:line="240" w:lineRule="auto"/>
              <w:rPr>
                <w:rFonts w:ascii="Times New Roman" w:hAnsi="Times New Roman"/>
                <w:b/>
                <w:sz w:val="24"/>
                <w:szCs w:val="24"/>
              </w:rPr>
            </w:pPr>
          </w:p>
        </w:tc>
        <w:tc>
          <w:tcPr>
            <w:tcW w:w="4252" w:type="dxa"/>
          </w:tcPr>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Rozhodování o žalobách a návrzích zapisovaných do rejstříků C a </w:t>
            </w:r>
            <w:proofErr w:type="spellStart"/>
            <w:r w:rsidRPr="00167F21">
              <w:rPr>
                <w:rFonts w:ascii="Times New Roman" w:hAnsi="Times New Roman"/>
              </w:rPr>
              <w:t>Nc</w:t>
            </w:r>
            <w:proofErr w:type="spellEnd"/>
            <w:r w:rsidRPr="00167F21">
              <w:rPr>
                <w:rFonts w:ascii="Times New Roman" w:hAnsi="Times New Roman"/>
              </w:rPr>
              <w:t xml:space="preserve"> (občanskoprávní a všeobecné oddíly)</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dle systému popsaného níže. </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Rozhodování o jmenování znalce a o žalobách z rušené držby.</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Rozhodování o žalobách na obnovu řízení a pro zmatečnost dle § 228 a násl. ustanovení o. s. ř. do věcí evidovaných v rejstřících C, EC, Ro a </w:t>
            </w:r>
            <w:proofErr w:type="spellStart"/>
            <w:r w:rsidRPr="00167F21">
              <w:rPr>
                <w:rFonts w:ascii="Times New Roman" w:hAnsi="Times New Roman"/>
              </w:rPr>
              <w:t>ERo</w:t>
            </w:r>
            <w:proofErr w:type="spellEnd"/>
            <w:r w:rsidRPr="00167F21">
              <w:rPr>
                <w:rFonts w:ascii="Times New Roman" w:hAnsi="Times New Roman"/>
              </w:rPr>
              <w:t>.</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Řízení dle části páté o.s.ř. </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Agenda Cd cizina.</w:t>
            </w:r>
          </w:p>
          <w:p w:rsidR="00167F21" w:rsidRPr="00167F21" w:rsidRDefault="00167F21" w:rsidP="00167F21">
            <w:pPr>
              <w:spacing w:after="0" w:line="240" w:lineRule="auto"/>
              <w:rPr>
                <w:rFonts w:ascii="Times New Roman" w:hAnsi="Times New Roman"/>
                <w:sz w:val="24"/>
                <w:szCs w:val="24"/>
              </w:rPr>
            </w:pPr>
            <w:r w:rsidRPr="00167F21">
              <w:rPr>
                <w:rFonts w:ascii="Times New Roman" w:hAnsi="Times New Roman"/>
                <w:sz w:val="24"/>
                <w:szCs w:val="24"/>
              </w:rPr>
              <w:t xml:space="preserve">Agenda </w:t>
            </w:r>
            <w:proofErr w:type="spellStart"/>
            <w:r w:rsidRPr="00167F21">
              <w:rPr>
                <w:rFonts w:ascii="Times New Roman" w:hAnsi="Times New Roman"/>
                <w:sz w:val="24"/>
                <w:szCs w:val="24"/>
              </w:rPr>
              <w:t>Nc</w:t>
            </w:r>
            <w:proofErr w:type="spellEnd"/>
            <w:r w:rsidRPr="00167F21">
              <w:rPr>
                <w:rFonts w:ascii="Times New Roman" w:hAnsi="Times New Roman"/>
                <w:sz w:val="24"/>
                <w:szCs w:val="24"/>
              </w:rPr>
              <w:t xml:space="preserve"> - prohlášení o majetku.</w:t>
            </w:r>
          </w:p>
        </w:tc>
        <w:tc>
          <w:tcPr>
            <w:tcW w:w="2127" w:type="dxa"/>
          </w:tcPr>
          <w:p w:rsidR="00167F21" w:rsidRPr="00167F21" w:rsidRDefault="00167F21" w:rsidP="00167F21">
            <w:pPr>
              <w:spacing w:after="0" w:line="240" w:lineRule="auto"/>
              <w:rPr>
                <w:rFonts w:ascii="Times New Roman" w:hAnsi="Times New Roman"/>
                <w:b/>
                <w:sz w:val="24"/>
                <w:szCs w:val="24"/>
              </w:rPr>
            </w:pPr>
            <w:r w:rsidRPr="00167F21">
              <w:rPr>
                <w:rFonts w:ascii="Times New Roman" w:hAnsi="Times New Roman"/>
                <w:b/>
                <w:sz w:val="24"/>
                <w:szCs w:val="24"/>
              </w:rPr>
              <w:t>JUDr. Markéta Šubová</w:t>
            </w:r>
          </w:p>
          <w:p w:rsidR="00167F21" w:rsidRPr="00167F21" w:rsidRDefault="00167F21" w:rsidP="00167F21">
            <w:pPr>
              <w:spacing w:after="0" w:line="240" w:lineRule="auto"/>
              <w:rPr>
                <w:rFonts w:ascii="Times New Roman" w:hAnsi="Times New Roman"/>
                <w:b/>
                <w:sz w:val="24"/>
                <w:szCs w:val="24"/>
              </w:rPr>
            </w:pPr>
          </w:p>
        </w:tc>
        <w:tc>
          <w:tcPr>
            <w:tcW w:w="1912" w:type="dxa"/>
          </w:tcPr>
          <w:p w:rsidR="00167F21" w:rsidRPr="00167F21" w:rsidRDefault="00167F21" w:rsidP="00167F21">
            <w:pPr>
              <w:spacing w:after="0" w:line="240" w:lineRule="auto"/>
              <w:rPr>
                <w:rFonts w:ascii="Times New Roman" w:hAnsi="Times New Roman"/>
                <w:sz w:val="24"/>
                <w:szCs w:val="24"/>
              </w:rPr>
            </w:pPr>
            <w:r w:rsidRPr="00167F21">
              <w:rPr>
                <w:rFonts w:ascii="Times New Roman" w:hAnsi="Times New Roman"/>
                <w:sz w:val="24"/>
                <w:szCs w:val="24"/>
              </w:rPr>
              <w:t>Anna Barešová</w:t>
            </w:r>
          </w:p>
          <w:p w:rsidR="00167F21" w:rsidRPr="00167F21" w:rsidRDefault="00167F21" w:rsidP="00167F21">
            <w:pPr>
              <w:spacing w:after="0" w:line="240" w:lineRule="auto"/>
              <w:rPr>
                <w:rFonts w:ascii="Times New Roman" w:hAnsi="Times New Roman"/>
                <w:sz w:val="24"/>
                <w:szCs w:val="24"/>
              </w:rPr>
            </w:pPr>
            <w:r w:rsidRPr="00167F21">
              <w:rPr>
                <w:rFonts w:ascii="Times New Roman" w:hAnsi="Times New Roman"/>
                <w:sz w:val="24"/>
                <w:szCs w:val="24"/>
              </w:rPr>
              <w:t>Jana Ditrichová</w:t>
            </w:r>
          </w:p>
          <w:p w:rsidR="00167F21" w:rsidRPr="00167F21" w:rsidRDefault="00167F21" w:rsidP="00167F21">
            <w:pPr>
              <w:spacing w:after="0" w:line="240" w:lineRule="auto"/>
              <w:rPr>
                <w:rFonts w:ascii="Times New Roman" w:hAnsi="Times New Roman"/>
                <w:sz w:val="24"/>
                <w:szCs w:val="24"/>
              </w:rPr>
            </w:pPr>
            <w:r w:rsidRPr="00167F21">
              <w:rPr>
                <w:rFonts w:ascii="Times New Roman" w:hAnsi="Times New Roman"/>
                <w:sz w:val="24"/>
                <w:szCs w:val="24"/>
              </w:rPr>
              <w:t>Zástup</w:t>
            </w:r>
          </w:p>
          <w:p w:rsidR="00167F21" w:rsidRPr="00167F21" w:rsidRDefault="00167F21" w:rsidP="00167F21">
            <w:pPr>
              <w:spacing w:after="0" w:line="240" w:lineRule="auto"/>
              <w:rPr>
                <w:rFonts w:ascii="Times New Roman" w:hAnsi="Times New Roman"/>
                <w:sz w:val="24"/>
                <w:szCs w:val="24"/>
              </w:rPr>
            </w:pPr>
            <w:r w:rsidRPr="00167F21">
              <w:rPr>
                <w:rFonts w:ascii="Times New Roman" w:hAnsi="Times New Roman"/>
                <w:sz w:val="24"/>
                <w:szCs w:val="24"/>
              </w:rPr>
              <w:t>Dle přílohy 1</w:t>
            </w:r>
          </w:p>
        </w:tc>
      </w:tr>
      <w:tr w:rsidR="00167F21" w:rsidRPr="00167F21" w:rsidTr="00232D39">
        <w:tc>
          <w:tcPr>
            <w:tcW w:w="921" w:type="dxa"/>
          </w:tcPr>
          <w:p w:rsidR="00167F21" w:rsidRPr="00167F21" w:rsidRDefault="00167F21" w:rsidP="00167F21">
            <w:pPr>
              <w:spacing w:after="0" w:line="240" w:lineRule="auto"/>
              <w:rPr>
                <w:rFonts w:ascii="Times New Roman" w:hAnsi="Times New Roman"/>
                <w:b/>
                <w:sz w:val="24"/>
                <w:szCs w:val="24"/>
              </w:rPr>
            </w:pPr>
            <w:r w:rsidRPr="00167F21">
              <w:rPr>
                <w:rFonts w:ascii="Times New Roman" w:hAnsi="Times New Roman"/>
                <w:b/>
                <w:sz w:val="24"/>
                <w:szCs w:val="24"/>
              </w:rPr>
              <w:t>33C</w:t>
            </w:r>
          </w:p>
          <w:p w:rsidR="00167F21" w:rsidRPr="00167F21" w:rsidRDefault="00167F21" w:rsidP="00167F21">
            <w:pPr>
              <w:spacing w:after="0" w:line="240" w:lineRule="auto"/>
              <w:rPr>
                <w:rFonts w:ascii="Times New Roman" w:hAnsi="Times New Roman"/>
                <w:b/>
                <w:sz w:val="24"/>
                <w:szCs w:val="24"/>
              </w:rPr>
            </w:pPr>
          </w:p>
        </w:tc>
        <w:tc>
          <w:tcPr>
            <w:tcW w:w="4252" w:type="dxa"/>
          </w:tcPr>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Rozhodování o žalobách a návrzích zapisovaných do rejstříků C a </w:t>
            </w:r>
            <w:proofErr w:type="spellStart"/>
            <w:r w:rsidRPr="00167F21">
              <w:rPr>
                <w:rFonts w:ascii="Times New Roman" w:hAnsi="Times New Roman"/>
              </w:rPr>
              <w:t>Nc</w:t>
            </w:r>
            <w:proofErr w:type="spellEnd"/>
            <w:r w:rsidRPr="00167F21">
              <w:rPr>
                <w:rFonts w:ascii="Times New Roman" w:hAnsi="Times New Roman"/>
              </w:rPr>
              <w:t xml:space="preserve"> (občanskoprávní a všeobecné oddíly)</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lastRenderedPageBreak/>
              <w:t xml:space="preserve">dle systému popsaného níže. </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Rozhodování o jmenování znalce a o žalobách z rušené držby.</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Rozhodování o žalobách na obnovu řízení a pro zmatečnost dle § 228 a násl. ustanovení o. s. ř. do věcí evidovaných v rejstřících C, EC, Ro a </w:t>
            </w:r>
            <w:proofErr w:type="spellStart"/>
            <w:r w:rsidRPr="00167F21">
              <w:rPr>
                <w:rFonts w:ascii="Times New Roman" w:hAnsi="Times New Roman"/>
              </w:rPr>
              <w:t>ERo</w:t>
            </w:r>
            <w:proofErr w:type="spellEnd"/>
            <w:r w:rsidRPr="00167F21">
              <w:rPr>
                <w:rFonts w:ascii="Times New Roman" w:hAnsi="Times New Roman"/>
              </w:rPr>
              <w:t>.</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 xml:space="preserve">Řízení dle části páté o.s.ř. </w:t>
            </w:r>
          </w:p>
          <w:p w:rsidR="00167F21" w:rsidRPr="00167F21" w:rsidRDefault="00167F21" w:rsidP="00167F21">
            <w:pPr>
              <w:spacing w:after="0" w:line="240" w:lineRule="auto"/>
              <w:jc w:val="both"/>
              <w:rPr>
                <w:rFonts w:ascii="Times New Roman" w:hAnsi="Times New Roman"/>
              </w:rPr>
            </w:pPr>
            <w:r w:rsidRPr="00167F21">
              <w:rPr>
                <w:rFonts w:ascii="Times New Roman" w:hAnsi="Times New Roman"/>
              </w:rPr>
              <w:t>Agenda Cd cizina.</w:t>
            </w:r>
          </w:p>
          <w:p w:rsidR="00167F21" w:rsidRPr="00167F21" w:rsidRDefault="00167F21" w:rsidP="00167F21">
            <w:pPr>
              <w:spacing w:after="0" w:line="240" w:lineRule="auto"/>
              <w:jc w:val="both"/>
              <w:rPr>
                <w:rFonts w:ascii="Times New Roman" w:hAnsi="Times New Roman"/>
                <w:sz w:val="24"/>
                <w:szCs w:val="24"/>
              </w:rPr>
            </w:pPr>
            <w:r w:rsidRPr="00167F21">
              <w:rPr>
                <w:rFonts w:ascii="Times New Roman" w:hAnsi="Times New Roman"/>
              </w:rPr>
              <w:t xml:space="preserve">Agenda </w:t>
            </w:r>
            <w:proofErr w:type="spellStart"/>
            <w:r w:rsidRPr="00167F21">
              <w:rPr>
                <w:rFonts w:ascii="Times New Roman" w:hAnsi="Times New Roman"/>
              </w:rPr>
              <w:t>Nc</w:t>
            </w:r>
            <w:proofErr w:type="spellEnd"/>
            <w:r w:rsidRPr="00167F21">
              <w:rPr>
                <w:rFonts w:ascii="Times New Roman" w:hAnsi="Times New Roman"/>
              </w:rPr>
              <w:t xml:space="preserve"> - prohlášení o majetku.</w:t>
            </w:r>
          </w:p>
        </w:tc>
        <w:tc>
          <w:tcPr>
            <w:tcW w:w="2127" w:type="dxa"/>
          </w:tcPr>
          <w:p w:rsidR="00167F21" w:rsidRPr="00167F21" w:rsidRDefault="00167F21" w:rsidP="00167F21">
            <w:pPr>
              <w:spacing w:after="0" w:line="240" w:lineRule="auto"/>
              <w:rPr>
                <w:rFonts w:ascii="Times New Roman" w:hAnsi="Times New Roman"/>
                <w:b/>
                <w:sz w:val="24"/>
                <w:szCs w:val="24"/>
              </w:rPr>
            </w:pPr>
            <w:r w:rsidRPr="00167F21">
              <w:rPr>
                <w:rFonts w:ascii="Times New Roman" w:hAnsi="Times New Roman"/>
                <w:b/>
                <w:sz w:val="24"/>
                <w:szCs w:val="24"/>
              </w:rPr>
              <w:lastRenderedPageBreak/>
              <w:t>neobsazen</w:t>
            </w:r>
          </w:p>
        </w:tc>
        <w:tc>
          <w:tcPr>
            <w:tcW w:w="1912" w:type="dxa"/>
          </w:tcPr>
          <w:p w:rsidR="00167F21" w:rsidRPr="00167F21" w:rsidRDefault="00167F21" w:rsidP="00167F21">
            <w:pPr>
              <w:spacing w:after="0" w:line="240" w:lineRule="auto"/>
              <w:rPr>
                <w:rFonts w:ascii="Times New Roman" w:hAnsi="Times New Roman"/>
                <w:sz w:val="24"/>
                <w:szCs w:val="24"/>
              </w:rPr>
            </w:pPr>
          </w:p>
          <w:p w:rsidR="00167F21" w:rsidRPr="00167F21" w:rsidRDefault="00167F21" w:rsidP="00167F21">
            <w:pPr>
              <w:spacing w:after="0" w:line="240" w:lineRule="auto"/>
              <w:rPr>
                <w:rFonts w:ascii="Times New Roman" w:hAnsi="Times New Roman"/>
                <w:sz w:val="24"/>
                <w:szCs w:val="24"/>
              </w:rPr>
            </w:pPr>
          </w:p>
        </w:tc>
      </w:tr>
    </w:tbl>
    <w:p w:rsidR="00167F21" w:rsidRDefault="00167F21" w:rsidP="00167F21">
      <w:pPr>
        <w:rPr>
          <w:rFonts w:ascii="Times New Roman" w:hAnsi="Times New Roman"/>
          <w:b/>
          <w:bCs/>
          <w:sz w:val="24"/>
          <w:szCs w:val="24"/>
        </w:rPr>
      </w:pPr>
    </w:p>
    <w:p w:rsidR="00167F21" w:rsidRPr="00167F21" w:rsidRDefault="00167F21" w:rsidP="00167F21">
      <w:pPr>
        <w:rPr>
          <w:rFonts w:ascii="Times New Roman" w:hAnsi="Times New Roman"/>
          <w:b/>
          <w:bCs/>
          <w:sz w:val="24"/>
          <w:szCs w:val="24"/>
        </w:rPr>
      </w:pPr>
      <w:r w:rsidRPr="00167F21">
        <w:rPr>
          <w:rFonts w:ascii="Times New Roman" w:hAnsi="Times New Roman"/>
          <w:b/>
          <w:bCs/>
          <w:sz w:val="24"/>
          <w:szCs w:val="24"/>
        </w:rPr>
        <w:t xml:space="preserve">S účinností od </w:t>
      </w:r>
      <w:r>
        <w:rPr>
          <w:rFonts w:ascii="Times New Roman" w:hAnsi="Times New Roman"/>
          <w:b/>
          <w:bCs/>
          <w:sz w:val="24"/>
          <w:szCs w:val="24"/>
        </w:rPr>
        <w:t>11</w:t>
      </w:r>
      <w:r w:rsidRPr="00167F21">
        <w:rPr>
          <w:rFonts w:ascii="Times New Roman" w:hAnsi="Times New Roman"/>
          <w:b/>
          <w:bCs/>
          <w:sz w:val="24"/>
          <w:szCs w:val="24"/>
        </w:rPr>
        <w:t xml:space="preserve">. </w:t>
      </w:r>
      <w:r>
        <w:rPr>
          <w:rFonts w:ascii="Times New Roman" w:hAnsi="Times New Roman"/>
          <w:b/>
          <w:bCs/>
          <w:sz w:val="24"/>
          <w:szCs w:val="24"/>
        </w:rPr>
        <w:t>11</w:t>
      </w:r>
      <w:r w:rsidRPr="00167F21">
        <w:rPr>
          <w:rFonts w:ascii="Times New Roman" w:hAnsi="Times New Roman"/>
          <w:b/>
          <w:bCs/>
          <w:sz w:val="24"/>
          <w:szCs w:val="24"/>
        </w:rPr>
        <w:t xml:space="preserve">. 2015 se Čl. 2 mění takto: </w:t>
      </w:r>
    </w:p>
    <w:p w:rsidR="00167F21" w:rsidRPr="00167F21" w:rsidRDefault="00167F21" w:rsidP="00167F21">
      <w:pPr>
        <w:keepNext/>
        <w:spacing w:after="0" w:line="240" w:lineRule="auto"/>
        <w:jc w:val="center"/>
        <w:outlineLvl w:val="2"/>
        <w:rPr>
          <w:rFonts w:ascii="Times New Roman" w:hAnsi="Times New Roman"/>
          <w:b/>
          <w:bCs/>
          <w:sz w:val="24"/>
          <w:szCs w:val="24"/>
        </w:rPr>
      </w:pPr>
      <w:r w:rsidRPr="00167F21">
        <w:rPr>
          <w:rFonts w:ascii="Times New Roman" w:hAnsi="Times New Roman"/>
          <w:b/>
          <w:bCs/>
          <w:sz w:val="24"/>
          <w:szCs w:val="24"/>
        </w:rPr>
        <w:t>Čl. 2</w:t>
      </w:r>
    </w:p>
    <w:p w:rsidR="00167F21" w:rsidRPr="00167F21" w:rsidRDefault="00167F21" w:rsidP="00167F21">
      <w:pPr>
        <w:spacing w:after="0" w:line="240" w:lineRule="auto"/>
        <w:jc w:val="both"/>
        <w:rPr>
          <w:rFonts w:ascii="Times New Roman" w:hAnsi="Times New Roman"/>
          <w:sz w:val="24"/>
          <w:szCs w:val="24"/>
        </w:rPr>
      </w:pPr>
    </w:p>
    <w:p w:rsidR="00167F21" w:rsidRPr="00167F21" w:rsidRDefault="00167F21" w:rsidP="00167F21">
      <w:pPr>
        <w:spacing w:after="0" w:line="240" w:lineRule="auto"/>
        <w:jc w:val="both"/>
        <w:rPr>
          <w:rFonts w:ascii="Times New Roman" w:hAnsi="Times New Roman"/>
          <w:sz w:val="24"/>
          <w:szCs w:val="24"/>
        </w:rPr>
      </w:pPr>
      <w:r w:rsidRPr="00167F21">
        <w:rPr>
          <w:rFonts w:ascii="Times New Roman" w:hAnsi="Times New Roman"/>
          <w:sz w:val="24"/>
          <w:szCs w:val="24"/>
        </w:rPr>
        <w:t xml:space="preserve">V případě nepřítomnosti soudce v maximální délce do 3 měsíců zastupují nepřítomného soudce ve věcech, které nesnesou odkladu, do jeho návratu přítomní zástupci v pořadí uvedeném níže:  </w:t>
      </w:r>
    </w:p>
    <w:p w:rsidR="00167F21" w:rsidRPr="00167F21" w:rsidRDefault="00167F21" w:rsidP="00167F21">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0"/>
        <w:gridCol w:w="7072"/>
      </w:tblGrid>
      <w:tr w:rsidR="00167F21" w:rsidRPr="00167F21" w:rsidTr="00232D39">
        <w:trPr>
          <w:cantSplit/>
        </w:trPr>
        <w:tc>
          <w:tcPr>
            <w:tcW w:w="2140" w:type="dxa"/>
          </w:tcPr>
          <w:p w:rsidR="00167F21" w:rsidRPr="00167F21" w:rsidRDefault="00167F21" w:rsidP="00167F21">
            <w:pPr>
              <w:spacing w:after="0" w:line="240" w:lineRule="auto"/>
              <w:rPr>
                <w:rFonts w:ascii="Times New Roman" w:hAnsi="Times New Roman"/>
                <w:b/>
                <w:sz w:val="24"/>
                <w:szCs w:val="24"/>
              </w:rPr>
            </w:pPr>
            <w:r w:rsidRPr="00167F21">
              <w:rPr>
                <w:rFonts w:ascii="Times New Roman" w:hAnsi="Times New Roman"/>
                <w:b/>
                <w:sz w:val="24"/>
                <w:szCs w:val="24"/>
              </w:rPr>
              <w:t>soudce</w:t>
            </w:r>
          </w:p>
        </w:tc>
        <w:tc>
          <w:tcPr>
            <w:tcW w:w="7072" w:type="dxa"/>
          </w:tcPr>
          <w:p w:rsidR="00167F21" w:rsidRPr="00167F21" w:rsidRDefault="00167F21" w:rsidP="00167F21">
            <w:pPr>
              <w:spacing w:after="0" w:line="240" w:lineRule="auto"/>
              <w:rPr>
                <w:rFonts w:ascii="Times New Roman" w:hAnsi="Times New Roman"/>
                <w:b/>
                <w:sz w:val="24"/>
                <w:szCs w:val="24"/>
              </w:rPr>
            </w:pPr>
            <w:r w:rsidRPr="00167F21">
              <w:rPr>
                <w:rFonts w:ascii="Times New Roman" w:hAnsi="Times New Roman"/>
                <w:b/>
                <w:sz w:val="24"/>
                <w:szCs w:val="24"/>
              </w:rPr>
              <w:t>zástupce</w:t>
            </w:r>
          </w:p>
        </w:tc>
      </w:tr>
      <w:tr w:rsidR="00167F21" w:rsidRPr="00167F21" w:rsidTr="00232D39">
        <w:trPr>
          <w:cantSplit/>
        </w:trPr>
        <w:tc>
          <w:tcPr>
            <w:tcW w:w="2140" w:type="dxa"/>
          </w:tcPr>
          <w:p w:rsidR="00167F21" w:rsidRPr="00167F21" w:rsidRDefault="00167F21" w:rsidP="00167F21">
            <w:pPr>
              <w:spacing w:after="0" w:line="240" w:lineRule="auto"/>
              <w:rPr>
                <w:rFonts w:ascii="Times New Roman" w:hAnsi="Times New Roman"/>
                <w:b/>
                <w:sz w:val="24"/>
                <w:szCs w:val="24"/>
              </w:rPr>
            </w:pPr>
            <w:r w:rsidRPr="00167F21">
              <w:rPr>
                <w:rFonts w:ascii="Times New Roman" w:hAnsi="Times New Roman"/>
                <w:b/>
                <w:sz w:val="24"/>
                <w:szCs w:val="24"/>
              </w:rPr>
              <w:t>Mgr. Olga Mičanová</w:t>
            </w:r>
          </w:p>
        </w:tc>
        <w:tc>
          <w:tcPr>
            <w:tcW w:w="7072" w:type="dxa"/>
          </w:tcPr>
          <w:p w:rsidR="00167F21" w:rsidRPr="000D6CEC" w:rsidRDefault="00167F21" w:rsidP="00167F21">
            <w:pPr>
              <w:spacing w:after="0" w:line="240" w:lineRule="auto"/>
              <w:jc w:val="both"/>
              <w:rPr>
                <w:rFonts w:ascii="Times New Roman" w:hAnsi="Times New Roman"/>
                <w:sz w:val="24"/>
                <w:szCs w:val="24"/>
              </w:rPr>
            </w:pPr>
            <w:r w:rsidRPr="000D6CEC">
              <w:rPr>
                <w:rFonts w:ascii="Times New Roman" w:hAnsi="Times New Roman"/>
                <w:sz w:val="24"/>
                <w:szCs w:val="24"/>
              </w:rPr>
              <w:t>JUDr. Milena Heřmanová, JUDr. Šárka Hůrková, Ph.D., JUDr. Milan Plhal, JUDr. Anna Tichá, JUDr. Ivana Dušáková, Mgr. Jan Linhart, Mgr. Milena Rejchová, Mgr. Eva Tabetová, JUDr. Jakub Kavalír, JUDr. Markéta Šubová, Mgr. Michaela Nováková, Mgr. Jindřich Rajman</w:t>
            </w:r>
          </w:p>
        </w:tc>
      </w:tr>
      <w:tr w:rsidR="00167F21" w:rsidRPr="00167F21" w:rsidTr="00232D39">
        <w:trPr>
          <w:cantSplit/>
        </w:trPr>
        <w:tc>
          <w:tcPr>
            <w:tcW w:w="2140" w:type="dxa"/>
          </w:tcPr>
          <w:p w:rsidR="00167F21" w:rsidRPr="00167F21" w:rsidRDefault="00167F21" w:rsidP="00167F21">
            <w:pPr>
              <w:spacing w:after="0" w:line="240" w:lineRule="auto"/>
              <w:rPr>
                <w:rFonts w:ascii="Times New Roman" w:hAnsi="Times New Roman"/>
                <w:b/>
                <w:sz w:val="24"/>
                <w:szCs w:val="24"/>
              </w:rPr>
            </w:pPr>
            <w:r w:rsidRPr="00167F21">
              <w:rPr>
                <w:rFonts w:ascii="Times New Roman" w:hAnsi="Times New Roman"/>
                <w:b/>
                <w:sz w:val="24"/>
                <w:szCs w:val="24"/>
              </w:rPr>
              <w:t>Mgr. Michaela Nováková</w:t>
            </w:r>
          </w:p>
        </w:tc>
        <w:tc>
          <w:tcPr>
            <w:tcW w:w="7072" w:type="dxa"/>
          </w:tcPr>
          <w:p w:rsidR="00167F21" w:rsidRPr="000D6CEC" w:rsidRDefault="00167F21" w:rsidP="00167F21">
            <w:pPr>
              <w:spacing w:after="0" w:line="240" w:lineRule="auto"/>
              <w:jc w:val="both"/>
              <w:rPr>
                <w:rFonts w:ascii="Times New Roman" w:hAnsi="Times New Roman"/>
                <w:sz w:val="24"/>
                <w:szCs w:val="24"/>
              </w:rPr>
            </w:pPr>
            <w:r w:rsidRPr="000D6CEC">
              <w:rPr>
                <w:rFonts w:ascii="Times New Roman" w:hAnsi="Times New Roman"/>
                <w:sz w:val="24"/>
                <w:szCs w:val="24"/>
              </w:rPr>
              <w:t>JUDr. Šárka Hůrková, Ph.D., JUDr. Milan Plhal, JUDr. Anna Tichá, JUDr. Ivana Dušáková, Mgr. Jan Linhart</w:t>
            </w:r>
            <w:r w:rsidR="00BE2473" w:rsidRPr="000D6CEC">
              <w:rPr>
                <w:rFonts w:ascii="Times New Roman" w:hAnsi="Times New Roman"/>
                <w:sz w:val="24"/>
                <w:szCs w:val="24"/>
              </w:rPr>
              <w:t>, Mgr. Milena Rejchová, Mgr. </w:t>
            </w:r>
            <w:r w:rsidRPr="000D6CEC">
              <w:rPr>
                <w:rFonts w:ascii="Times New Roman" w:hAnsi="Times New Roman"/>
                <w:sz w:val="24"/>
                <w:szCs w:val="24"/>
              </w:rPr>
              <w:t>Eva Tabetová, JUDr. Jakub Kavalír, JUDr. Markéta Šubová, Mgr. Olga Mičanová, Mgr. Jindřich Rajman, JUDr. Milena Heřmanová</w:t>
            </w:r>
          </w:p>
        </w:tc>
      </w:tr>
      <w:tr w:rsidR="00167F21" w:rsidRPr="00167F21" w:rsidTr="00232D39">
        <w:trPr>
          <w:cantSplit/>
        </w:trPr>
        <w:tc>
          <w:tcPr>
            <w:tcW w:w="2140" w:type="dxa"/>
          </w:tcPr>
          <w:p w:rsidR="00167F21" w:rsidRPr="00167F21" w:rsidRDefault="00167F21" w:rsidP="00167F21">
            <w:pPr>
              <w:spacing w:after="0" w:line="240" w:lineRule="auto"/>
              <w:rPr>
                <w:rFonts w:ascii="Times New Roman" w:hAnsi="Times New Roman"/>
                <w:b/>
                <w:sz w:val="24"/>
                <w:szCs w:val="24"/>
              </w:rPr>
            </w:pPr>
            <w:r w:rsidRPr="00167F21">
              <w:rPr>
                <w:rFonts w:ascii="Times New Roman" w:hAnsi="Times New Roman"/>
                <w:b/>
                <w:sz w:val="24"/>
                <w:szCs w:val="24"/>
              </w:rPr>
              <w:t>Mgr. Jindřich Rajman</w:t>
            </w:r>
          </w:p>
        </w:tc>
        <w:tc>
          <w:tcPr>
            <w:tcW w:w="7072" w:type="dxa"/>
          </w:tcPr>
          <w:p w:rsidR="00167F21" w:rsidRPr="000D6CEC" w:rsidRDefault="00167F21" w:rsidP="00167F21">
            <w:pPr>
              <w:spacing w:after="0" w:line="240" w:lineRule="auto"/>
              <w:jc w:val="both"/>
              <w:rPr>
                <w:rFonts w:ascii="Times New Roman" w:hAnsi="Times New Roman"/>
                <w:sz w:val="24"/>
                <w:szCs w:val="24"/>
              </w:rPr>
            </w:pPr>
            <w:r w:rsidRPr="000D6CEC">
              <w:rPr>
                <w:rFonts w:ascii="Times New Roman" w:hAnsi="Times New Roman"/>
                <w:sz w:val="24"/>
                <w:szCs w:val="24"/>
              </w:rPr>
              <w:t>JUDr. Milan Plhal, JUDr. Anna Tichá, JUDr. Ivana Dušáková, Mgr. Jan Linhart, Mgr. Milena Rej</w:t>
            </w:r>
            <w:r w:rsidR="00BE2473" w:rsidRPr="000D6CEC">
              <w:rPr>
                <w:rFonts w:ascii="Times New Roman" w:hAnsi="Times New Roman"/>
                <w:sz w:val="24"/>
                <w:szCs w:val="24"/>
              </w:rPr>
              <w:t>chová, Mgr. Eva Tabetová, JUDr. </w:t>
            </w:r>
            <w:r w:rsidRPr="000D6CEC">
              <w:rPr>
                <w:rFonts w:ascii="Times New Roman" w:hAnsi="Times New Roman"/>
                <w:sz w:val="24"/>
                <w:szCs w:val="24"/>
              </w:rPr>
              <w:t xml:space="preserve">Jakub Kavalír, JUDr. Markéta Šubová, Mgr. Olga Mičanová, Mgr. Michaela Nováková, JUDr. Milena Heřmanová JUDr. Šárka Hůrková </w:t>
            </w:r>
            <w:proofErr w:type="spellStart"/>
            <w:r w:rsidRPr="000D6CEC">
              <w:rPr>
                <w:rFonts w:ascii="Times New Roman" w:hAnsi="Times New Roman"/>
                <w:sz w:val="24"/>
                <w:szCs w:val="24"/>
              </w:rPr>
              <w:t>Ph</w:t>
            </w:r>
            <w:proofErr w:type="spellEnd"/>
            <w:r w:rsidRPr="000D6CEC">
              <w:rPr>
                <w:rFonts w:ascii="Times New Roman" w:hAnsi="Times New Roman"/>
                <w:sz w:val="24"/>
                <w:szCs w:val="24"/>
              </w:rPr>
              <w:t>. D.</w:t>
            </w:r>
          </w:p>
        </w:tc>
      </w:tr>
      <w:tr w:rsidR="00167F21" w:rsidRPr="00167F21" w:rsidTr="00232D39">
        <w:trPr>
          <w:cantSplit/>
        </w:trPr>
        <w:tc>
          <w:tcPr>
            <w:tcW w:w="2140" w:type="dxa"/>
          </w:tcPr>
          <w:p w:rsidR="00167F21" w:rsidRPr="00167F21" w:rsidRDefault="00167F21" w:rsidP="00167F21">
            <w:pPr>
              <w:spacing w:after="0" w:line="240" w:lineRule="auto"/>
              <w:rPr>
                <w:rFonts w:ascii="Times New Roman" w:hAnsi="Times New Roman"/>
                <w:b/>
                <w:sz w:val="24"/>
                <w:szCs w:val="24"/>
              </w:rPr>
            </w:pPr>
            <w:r w:rsidRPr="00167F21">
              <w:rPr>
                <w:rFonts w:ascii="Times New Roman" w:hAnsi="Times New Roman"/>
                <w:b/>
                <w:sz w:val="24"/>
                <w:szCs w:val="24"/>
              </w:rPr>
              <w:t>JUDr. Milena Heřmanová</w:t>
            </w:r>
          </w:p>
        </w:tc>
        <w:tc>
          <w:tcPr>
            <w:tcW w:w="7072" w:type="dxa"/>
          </w:tcPr>
          <w:p w:rsidR="00167F21" w:rsidRPr="000D6CEC" w:rsidRDefault="00167F21" w:rsidP="00167F21">
            <w:pPr>
              <w:spacing w:after="0" w:line="240" w:lineRule="auto"/>
              <w:jc w:val="both"/>
              <w:rPr>
                <w:rFonts w:ascii="Times New Roman" w:hAnsi="Times New Roman"/>
                <w:sz w:val="24"/>
                <w:szCs w:val="24"/>
              </w:rPr>
            </w:pPr>
            <w:r w:rsidRPr="000D6CEC">
              <w:rPr>
                <w:rFonts w:ascii="Times New Roman" w:hAnsi="Times New Roman"/>
                <w:sz w:val="24"/>
                <w:szCs w:val="24"/>
              </w:rPr>
              <w:t>JUDr. Anna Tichá, JUDr. Ivana  Dušáková, Mgr. Jan Linhart</w:t>
            </w:r>
            <w:r w:rsidR="00BE2473" w:rsidRPr="000D6CEC">
              <w:rPr>
                <w:rFonts w:ascii="Times New Roman" w:hAnsi="Times New Roman"/>
                <w:sz w:val="24"/>
                <w:szCs w:val="24"/>
              </w:rPr>
              <w:t>, Mgr. </w:t>
            </w:r>
            <w:r w:rsidRPr="000D6CEC">
              <w:rPr>
                <w:rFonts w:ascii="Times New Roman" w:hAnsi="Times New Roman"/>
                <w:sz w:val="24"/>
                <w:szCs w:val="24"/>
              </w:rPr>
              <w:t>Milena Rejchová, Mgr. Eva Tabetová, JUDr. Jakub Kavalír, JUDr. Markéta Šubová, Mgr. Olga Mičanová, Mgr. Michaela Nováková, Mgr. Jindřich Rajman, JUDr. Šárka Hůrková, Ph.D. J</w:t>
            </w:r>
            <w:r w:rsidR="00BE2473" w:rsidRPr="000D6CEC">
              <w:rPr>
                <w:rFonts w:ascii="Times New Roman" w:hAnsi="Times New Roman"/>
                <w:sz w:val="24"/>
                <w:szCs w:val="24"/>
              </w:rPr>
              <w:t>UDr. </w:t>
            </w:r>
            <w:r w:rsidRPr="000D6CEC">
              <w:rPr>
                <w:rFonts w:ascii="Times New Roman" w:hAnsi="Times New Roman"/>
                <w:sz w:val="24"/>
                <w:szCs w:val="24"/>
              </w:rPr>
              <w:t>Milan Plhal</w:t>
            </w:r>
          </w:p>
        </w:tc>
      </w:tr>
      <w:tr w:rsidR="00167F21" w:rsidRPr="00167F21" w:rsidTr="00232D39">
        <w:trPr>
          <w:cantSplit/>
        </w:trPr>
        <w:tc>
          <w:tcPr>
            <w:tcW w:w="2140" w:type="dxa"/>
          </w:tcPr>
          <w:p w:rsidR="00167F21" w:rsidRPr="00167F21" w:rsidRDefault="00167F21" w:rsidP="00167F21">
            <w:pPr>
              <w:spacing w:after="0" w:line="240" w:lineRule="auto"/>
              <w:rPr>
                <w:rFonts w:ascii="Times New Roman" w:hAnsi="Times New Roman"/>
                <w:b/>
                <w:sz w:val="24"/>
                <w:szCs w:val="24"/>
              </w:rPr>
            </w:pPr>
            <w:r w:rsidRPr="00167F21">
              <w:rPr>
                <w:rFonts w:ascii="Times New Roman" w:hAnsi="Times New Roman"/>
                <w:b/>
                <w:sz w:val="24"/>
                <w:szCs w:val="24"/>
              </w:rPr>
              <w:t>JUDr. Šárka Hůrková, Ph.D.</w:t>
            </w:r>
          </w:p>
        </w:tc>
        <w:tc>
          <w:tcPr>
            <w:tcW w:w="7072" w:type="dxa"/>
          </w:tcPr>
          <w:p w:rsidR="00167F21" w:rsidRPr="000D6CEC" w:rsidRDefault="00167F21" w:rsidP="00167F21">
            <w:pPr>
              <w:spacing w:after="0" w:line="240" w:lineRule="auto"/>
              <w:jc w:val="both"/>
              <w:rPr>
                <w:rFonts w:ascii="Times New Roman" w:hAnsi="Times New Roman"/>
                <w:sz w:val="24"/>
                <w:szCs w:val="24"/>
              </w:rPr>
            </w:pPr>
            <w:r w:rsidRPr="000D6CEC">
              <w:rPr>
                <w:rFonts w:ascii="Times New Roman" w:hAnsi="Times New Roman"/>
                <w:sz w:val="24"/>
                <w:szCs w:val="24"/>
              </w:rPr>
              <w:t xml:space="preserve"> JUDr. Anna Tichá, JUDr. Ivana Dušáková, Mgr. Jan Linhart, JUDr. Ladislava Šulecová, Mgr. Olga Mičanová, Mgr. Milena  Rejchová, Mgr. Eva Tabetová, JUDr. Jakub Kavalír, JUDr. Markéta Šubová, Mgr. Michaela Nováková, Mgr. Jindřich Rajman, JUDr. Milena Heřmanová, JUDr. Milan Plhal</w:t>
            </w:r>
          </w:p>
        </w:tc>
      </w:tr>
      <w:tr w:rsidR="00167F21" w:rsidRPr="00167F21" w:rsidTr="00232D39">
        <w:trPr>
          <w:cantSplit/>
        </w:trPr>
        <w:tc>
          <w:tcPr>
            <w:tcW w:w="2140" w:type="dxa"/>
          </w:tcPr>
          <w:p w:rsidR="00167F21" w:rsidRPr="00167F21" w:rsidRDefault="00167F21" w:rsidP="00167F21">
            <w:pPr>
              <w:spacing w:after="0" w:line="240" w:lineRule="auto"/>
              <w:rPr>
                <w:rFonts w:ascii="Times New Roman" w:hAnsi="Times New Roman"/>
                <w:b/>
                <w:sz w:val="24"/>
                <w:szCs w:val="24"/>
              </w:rPr>
            </w:pPr>
            <w:r w:rsidRPr="00167F21">
              <w:rPr>
                <w:rFonts w:ascii="Times New Roman" w:hAnsi="Times New Roman"/>
                <w:b/>
                <w:sz w:val="24"/>
                <w:szCs w:val="24"/>
              </w:rPr>
              <w:t>JUDr. Milan Plhal</w:t>
            </w:r>
          </w:p>
        </w:tc>
        <w:tc>
          <w:tcPr>
            <w:tcW w:w="7072" w:type="dxa"/>
          </w:tcPr>
          <w:p w:rsidR="00167F21" w:rsidRPr="000D6CEC" w:rsidRDefault="00167F21" w:rsidP="00167F21">
            <w:pPr>
              <w:spacing w:after="0" w:line="240" w:lineRule="auto"/>
              <w:jc w:val="both"/>
              <w:rPr>
                <w:rFonts w:ascii="Times New Roman" w:hAnsi="Times New Roman"/>
                <w:sz w:val="24"/>
                <w:szCs w:val="24"/>
              </w:rPr>
            </w:pPr>
            <w:r w:rsidRPr="000D6CEC">
              <w:rPr>
                <w:rFonts w:ascii="Times New Roman" w:hAnsi="Times New Roman"/>
                <w:sz w:val="24"/>
                <w:szCs w:val="24"/>
              </w:rPr>
              <w:t>Mgr. Jan Linhart, Mgr. Milena Rej</w:t>
            </w:r>
            <w:r w:rsidR="00BE2473" w:rsidRPr="000D6CEC">
              <w:rPr>
                <w:rFonts w:ascii="Times New Roman" w:hAnsi="Times New Roman"/>
                <w:sz w:val="24"/>
                <w:szCs w:val="24"/>
              </w:rPr>
              <w:t>chová, Mgr. Eva Tabetová, JUDr. </w:t>
            </w:r>
            <w:r w:rsidRPr="000D6CEC">
              <w:rPr>
                <w:rFonts w:ascii="Times New Roman" w:hAnsi="Times New Roman"/>
                <w:sz w:val="24"/>
                <w:szCs w:val="24"/>
              </w:rPr>
              <w:t>Jakub Kavalír, JUDr. Markéta Šubová, Mgr. Olga Mičanová, Mgr. Michaela Nováková, Mgr. Jindřich Rajman, JUDr. Milena Heřmanová, JUDr. Šárka Hůrková</w:t>
            </w:r>
            <w:r w:rsidR="00BE2473" w:rsidRPr="000D6CEC">
              <w:rPr>
                <w:rFonts w:ascii="Times New Roman" w:hAnsi="Times New Roman"/>
                <w:sz w:val="24"/>
                <w:szCs w:val="24"/>
              </w:rPr>
              <w:t>, Ph.D., JUDr. Anna Tichá JUDr. </w:t>
            </w:r>
            <w:r w:rsidRPr="000D6CEC">
              <w:rPr>
                <w:rFonts w:ascii="Times New Roman" w:hAnsi="Times New Roman"/>
                <w:sz w:val="24"/>
                <w:szCs w:val="24"/>
              </w:rPr>
              <w:t>Ivana Dušáková</w:t>
            </w:r>
          </w:p>
        </w:tc>
      </w:tr>
      <w:tr w:rsidR="00167F21" w:rsidRPr="00167F21" w:rsidTr="00232D39">
        <w:trPr>
          <w:cantSplit/>
        </w:trPr>
        <w:tc>
          <w:tcPr>
            <w:tcW w:w="2140" w:type="dxa"/>
          </w:tcPr>
          <w:p w:rsidR="00167F21" w:rsidRPr="00167F21" w:rsidRDefault="00167F21" w:rsidP="00167F21">
            <w:pPr>
              <w:spacing w:after="0" w:line="240" w:lineRule="auto"/>
              <w:rPr>
                <w:rFonts w:ascii="Times New Roman" w:hAnsi="Times New Roman"/>
                <w:b/>
                <w:sz w:val="24"/>
                <w:szCs w:val="24"/>
              </w:rPr>
            </w:pPr>
            <w:r w:rsidRPr="00167F21">
              <w:rPr>
                <w:rFonts w:ascii="Times New Roman" w:hAnsi="Times New Roman"/>
                <w:b/>
                <w:sz w:val="24"/>
                <w:szCs w:val="24"/>
              </w:rPr>
              <w:lastRenderedPageBreak/>
              <w:t>JUDr. Anna Tichá</w:t>
            </w:r>
          </w:p>
        </w:tc>
        <w:tc>
          <w:tcPr>
            <w:tcW w:w="7072" w:type="dxa"/>
          </w:tcPr>
          <w:p w:rsidR="00167F21" w:rsidRPr="000D6CEC" w:rsidRDefault="00167F21" w:rsidP="00167F21">
            <w:pPr>
              <w:spacing w:after="0" w:line="240" w:lineRule="auto"/>
              <w:jc w:val="both"/>
              <w:rPr>
                <w:rFonts w:ascii="Times New Roman" w:hAnsi="Times New Roman"/>
                <w:sz w:val="24"/>
                <w:szCs w:val="24"/>
              </w:rPr>
            </w:pPr>
            <w:r w:rsidRPr="000D6CEC">
              <w:rPr>
                <w:rFonts w:ascii="Times New Roman" w:hAnsi="Times New Roman"/>
                <w:sz w:val="24"/>
                <w:szCs w:val="24"/>
              </w:rPr>
              <w:t>Mgr. Milena Rejchová, Mgr. Eva Tabetová, JUDr. Jakub Kavalír, JUDr. Markéta Šubová, Mgr. Olga Mičanová, Mgr. Michaela Nováková, Mgr. Jindřich Rajman, JUDr. Milena Heřmanová, JUDr. Šárka Hůrková, Ph.D., JUDr. Milan Plhal, JUDr. Ivana Dušáková, Mgr. Jan Linhart</w:t>
            </w:r>
          </w:p>
        </w:tc>
      </w:tr>
      <w:tr w:rsidR="00167F21" w:rsidRPr="00167F21" w:rsidTr="00232D39">
        <w:trPr>
          <w:cantSplit/>
        </w:trPr>
        <w:tc>
          <w:tcPr>
            <w:tcW w:w="2140" w:type="dxa"/>
          </w:tcPr>
          <w:p w:rsidR="00167F21" w:rsidRPr="00167F21" w:rsidRDefault="00167F21" w:rsidP="00167F21">
            <w:pPr>
              <w:spacing w:after="0" w:line="240" w:lineRule="auto"/>
              <w:rPr>
                <w:rFonts w:ascii="Times New Roman" w:hAnsi="Times New Roman"/>
                <w:b/>
                <w:sz w:val="24"/>
                <w:szCs w:val="24"/>
              </w:rPr>
            </w:pPr>
            <w:r w:rsidRPr="00167F21">
              <w:rPr>
                <w:rFonts w:ascii="Times New Roman" w:hAnsi="Times New Roman"/>
                <w:b/>
                <w:sz w:val="24"/>
                <w:szCs w:val="24"/>
              </w:rPr>
              <w:t>JUDr. Ivana Dušáková</w:t>
            </w:r>
          </w:p>
        </w:tc>
        <w:tc>
          <w:tcPr>
            <w:tcW w:w="7072" w:type="dxa"/>
          </w:tcPr>
          <w:p w:rsidR="00167F21" w:rsidRPr="000D6CEC" w:rsidRDefault="00167F21" w:rsidP="00167F21">
            <w:pPr>
              <w:spacing w:after="0" w:line="240" w:lineRule="auto"/>
              <w:jc w:val="both"/>
              <w:rPr>
                <w:rFonts w:ascii="Times New Roman" w:hAnsi="Times New Roman"/>
                <w:sz w:val="24"/>
                <w:szCs w:val="24"/>
              </w:rPr>
            </w:pPr>
            <w:r w:rsidRPr="000D6CEC">
              <w:rPr>
                <w:rFonts w:ascii="Times New Roman" w:hAnsi="Times New Roman"/>
                <w:sz w:val="24"/>
                <w:szCs w:val="24"/>
              </w:rPr>
              <w:t>Mgr. Eva Tabetová, JUDr. Jakub Kava</w:t>
            </w:r>
            <w:r w:rsidR="00BE2473" w:rsidRPr="000D6CEC">
              <w:rPr>
                <w:rFonts w:ascii="Times New Roman" w:hAnsi="Times New Roman"/>
                <w:sz w:val="24"/>
                <w:szCs w:val="24"/>
              </w:rPr>
              <w:t>lír, JUDr. Markéta Šubová, Mgr. </w:t>
            </w:r>
            <w:r w:rsidRPr="000D6CEC">
              <w:rPr>
                <w:rFonts w:ascii="Times New Roman" w:hAnsi="Times New Roman"/>
                <w:sz w:val="24"/>
                <w:szCs w:val="24"/>
              </w:rPr>
              <w:t>Olga Mičanová, Mgr. Michaela Nováková, Mgr. Jindřich Rajman, JUDr. Milena Heřmanová, JUDr. Šárka Hůrková, Ph.D., JUDr. Milan Plhal, JUDr. Anna Tichá, Mgr. Jan Linhart, Mgr. Milena Rejchová</w:t>
            </w:r>
          </w:p>
        </w:tc>
      </w:tr>
      <w:tr w:rsidR="00167F21" w:rsidRPr="00167F21" w:rsidTr="00232D39">
        <w:trPr>
          <w:cantSplit/>
        </w:trPr>
        <w:tc>
          <w:tcPr>
            <w:tcW w:w="2140" w:type="dxa"/>
          </w:tcPr>
          <w:p w:rsidR="00167F21" w:rsidRPr="00167F21" w:rsidRDefault="00167F21" w:rsidP="00167F21">
            <w:pPr>
              <w:spacing w:after="0" w:line="240" w:lineRule="auto"/>
              <w:rPr>
                <w:rFonts w:ascii="Times New Roman" w:hAnsi="Times New Roman"/>
                <w:b/>
                <w:sz w:val="24"/>
                <w:szCs w:val="24"/>
              </w:rPr>
            </w:pPr>
            <w:r w:rsidRPr="000D6CEC">
              <w:rPr>
                <w:rFonts w:ascii="Times New Roman" w:hAnsi="Times New Roman"/>
                <w:b/>
                <w:sz w:val="24"/>
                <w:szCs w:val="24"/>
              </w:rPr>
              <w:t>Mgr. Jan Linhart</w:t>
            </w:r>
          </w:p>
        </w:tc>
        <w:tc>
          <w:tcPr>
            <w:tcW w:w="7072" w:type="dxa"/>
          </w:tcPr>
          <w:p w:rsidR="00167F21" w:rsidRPr="000D6CEC" w:rsidRDefault="00167F21" w:rsidP="00167F21">
            <w:pPr>
              <w:spacing w:after="0" w:line="240" w:lineRule="auto"/>
              <w:jc w:val="both"/>
              <w:rPr>
                <w:rFonts w:ascii="Times New Roman" w:hAnsi="Times New Roman"/>
                <w:sz w:val="24"/>
                <w:szCs w:val="24"/>
              </w:rPr>
            </w:pPr>
            <w:r w:rsidRPr="000D6CEC">
              <w:rPr>
                <w:rFonts w:ascii="Times New Roman" w:hAnsi="Times New Roman"/>
                <w:sz w:val="24"/>
                <w:szCs w:val="24"/>
              </w:rPr>
              <w:t>JUDr. Jakub Kavalír, JUDr. Markéta Šubová, Mgr. Olga Mičanová, Mgr. Michaela Nováková, Mgr. Jindřich Rajman, JUDr. Milena Heřmanová, JUDr. Šárka Hůrková, Ph.D., JUDr. Milan Plhal, JUDr. Anna Tichá, JUDr. Ivana Dušáková, Mgr. Milena Rejchová, Mgr. Eva Tabetová</w:t>
            </w:r>
          </w:p>
        </w:tc>
      </w:tr>
      <w:tr w:rsidR="00167F21" w:rsidRPr="00167F21" w:rsidTr="00232D39">
        <w:trPr>
          <w:cantSplit/>
        </w:trPr>
        <w:tc>
          <w:tcPr>
            <w:tcW w:w="2140" w:type="dxa"/>
          </w:tcPr>
          <w:p w:rsidR="00167F21" w:rsidRPr="00167F21" w:rsidRDefault="00167F21" w:rsidP="00167F21">
            <w:pPr>
              <w:spacing w:after="0" w:line="240" w:lineRule="auto"/>
              <w:rPr>
                <w:rFonts w:ascii="Times New Roman" w:hAnsi="Times New Roman"/>
                <w:b/>
                <w:sz w:val="24"/>
                <w:szCs w:val="24"/>
              </w:rPr>
            </w:pPr>
            <w:r w:rsidRPr="00167F21">
              <w:rPr>
                <w:rFonts w:ascii="Times New Roman" w:hAnsi="Times New Roman"/>
                <w:b/>
                <w:sz w:val="24"/>
                <w:szCs w:val="24"/>
              </w:rPr>
              <w:t>Mgr. Milena Rejchová</w:t>
            </w:r>
          </w:p>
        </w:tc>
        <w:tc>
          <w:tcPr>
            <w:tcW w:w="7072" w:type="dxa"/>
          </w:tcPr>
          <w:p w:rsidR="00167F21" w:rsidRPr="000D6CEC" w:rsidRDefault="00167F21" w:rsidP="00167F21">
            <w:pPr>
              <w:spacing w:after="0" w:line="240" w:lineRule="auto"/>
              <w:jc w:val="both"/>
              <w:rPr>
                <w:rFonts w:ascii="Times New Roman" w:hAnsi="Times New Roman"/>
                <w:sz w:val="24"/>
                <w:szCs w:val="24"/>
              </w:rPr>
            </w:pPr>
            <w:r w:rsidRPr="000D6CEC">
              <w:rPr>
                <w:rFonts w:ascii="Times New Roman" w:hAnsi="Times New Roman"/>
                <w:sz w:val="24"/>
                <w:szCs w:val="24"/>
              </w:rPr>
              <w:t>JUDr. Markéta Šubová, Mgr. Olga Mičanová, Mgr. Michaela Nováková, Mgr. Jindřich Rajman, JUDr. Milena Heřmanová, JUDr. Šárka Hůrková, Ph.D., JUDr. Milan Plhal, JUDr. Anna Tichá, JUDr. Ivana Dušáková, Mgr. Jan Linhart</w:t>
            </w:r>
            <w:r w:rsidR="00BE2473" w:rsidRPr="000D6CEC">
              <w:rPr>
                <w:rFonts w:ascii="Times New Roman" w:hAnsi="Times New Roman"/>
                <w:sz w:val="24"/>
                <w:szCs w:val="24"/>
              </w:rPr>
              <w:t>, Mgr. Eva Tabetová JUDr. </w:t>
            </w:r>
            <w:r w:rsidRPr="000D6CEC">
              <w:rPr>
                <w:rFonts w:ascii="Times New Roman" w:hAnsi="Times New Roman"/>
                <w:sz w:val="24"/>
                <w:szCs w:val="24"/>
              </w:rPr>
              <w:t>Jakub Kavalír</w:t>
            </w:r>
          </w:p>
        </w:tc>
      </w:tr>
      <w:tr w:rsidR="00167F21" w:rsidRPr="00167F21" w:rsidTr="00232D39">
        <w:trPr>
          <w:cantSplit/>
        </w:trPr>
        <w:tc>
          <w:tcPr>
            <w:tcW w:w="2140" w:type="dxa"/>
          </w:tcPr>
          <w:p w:rsidR="00167F21" w:rsidRPr="00167F21" w:rsidRDefault="00167F21" w:rsidP="00167F21">
            <w:pPr>
              <w:spacing w:after="0" w:line="240" w:lineRule="auto"/>
              <w:rPr>
                <w:rFonts w:ascii="Times New Roman" w:hAnsi="Times New Roman"/>
                <w:b/>
                <w:sz w:val="24"/>
                <w:szCs w:val="24"/>
              </w:rPr>
            </w:pPr>
            <w:r w:rsidRPr="00167F21">
              <w:rPr>
                <w:rFonts w:ascii="Times New Roman" w:hAnsi="Times New Roman"/>
                <w:b/>
                <w:sz w:val="24"/>
                <w:szCs w:val="24"/>
              </w:rPr>
              <w:t>Mgr. Eva Tabetová</w:t>
            </w:r>
          </w:p>
        </w:tc>
        <w:tc>
          <w:tcPr>
            <w:tcW w:w="7072" w:type="dxa"/>
          </w:tcPr>
          <w:p w:rsidR="00167F21" w:rsidRPr="000D6CEC" w:rsidRDefault="00167F21" w:rsidP="00167F21">
            <w:pPr>
              <w:spacing w:after="0" w:line="240" w:lineRule="auto"/>
              <w:jc w:val="both"/>
              <w:rPr>
                <w:rFonts w:ascii="Times New Roman" w:hAnsi="Times New Roman"/>
                <w:sz w:val="24"/>
                <w:szCs w:val="24"/>
              </w:rPr>
            </w:pPr>
            <w:r w:rsidRPr="000D6CEC">
              <w:rPr>
                <w:rFonts w:ascii="Times New Roman" w:hAnsi="Times New Roman"/>
                <w:sz w:val="24"/>
                <w:szCs w:val="24"/>
              </w:rPr>
              <w:t>Mgr. Olga Mičanová, Mgr. Michaela Nováková, Mgr. Jindřich Rajman, JUDr. Milena Heřmanová, JUDr. Šárka Hůrková, Ph.D., JUDr. Milan Plhal, JUDr. Anna Tichá, JUDr. Ivana Dušáková, Mgr. Jan Linhart, Mgr. Milena Rejchová, JUDr. Jakub Kavalír JUDr. Markéta Šubová</w:t>
            </w:r>
          </w:p>
        </w:tc>
      </w:tr>
      <w:tr w:rsidR="00167F21" w:rsidRPr="00167F21" w:rsidTr="00232D39">
        <w:trPr>
          <w:cantSplit/>
        </w:trPr>
        <w:tc>
          <w:tcPr>
            <w:tcW w:w="2140" w:type="dxa"/>
          </w:tcPr>
          <w:p w:rsidR="00167F21" w:rsidRPr="00167F21" w:rsidRDefault="00167F21" w:rsidP="00167F21">
            <w:pPr>
              <w:spacing w:after="0" w:line="240" w:lineRule="auto"/>
              <w:rPr>
                <w:rFonts w:ascii="Times New Roman" w:hAnsi="Times New Roman"/>
                <w:b/>
                <w:sz w:val="24"/>
                <w:szCs w:val="24"/>
              </w:rPr>
            </w:pPr>
            <w:r w:rsidRPr="00167F21">
              <w:rPr>
                <w:rFonts w:ascii="Times New Roman" w:hAnsi="Times New Roman"/>
                <w:b/>
                <w:sz w:val="24"/>
                <w:szCs w:val="24"/>
              </w:rPr>
              <w:t>Mgr. Tomáš Petráň</w:t>
            </w:r>
          </w:p>
        </w:tc>
        <w:tc>
          <w:tcPr>
            <w:tcW w:w="7072" w:type="dxa"/>
          </w:tcPr>
          <w:p w:rsidR="00167F21" w:rsidRPr="000D6CEC" w:rsidRDefault="00167F21" w:rsidP="00167F21">
            <w:pPr>
              <w:spacing w:after="0" w:line="240" w:lineRule="auto"/>
              <w:jc w:val="both"/>
              <w:rPr>
                <w:rFonts w:ascii="Times New Roman" w:hAnsi="Times New Roman"/>
                <w:sz w:val="24"/>
                <w:szCs w:val="24"/>
              </w:rPr>
            </w:pPr>
            <w:r w:rsidRPr="000D6CEC">
              <w:rPr>
                <w:rFonts w:ascii="Times New Roman" w:hAnsi="Times New Roman"/>
                <w:sz w:val="24"/>
                <w:szCs w:val="24"/>
              </w:rPr>
              <w:t>JUDr. Markéta Šubová, Mgr. Olga Mičanová, Mgr. Michaela Nováková, Mgr. Jindřich Rajman, JU</w:t>
            </w:r>
            <w:r w:rsidR="00BE2473" w:rsidRPr="000D6CEC">
              <w:rPr>
                <w:rFonts w:ascii="Times New Roman" w:hAnsi="Times New Roman"/>
                <w:sz w:val="24"/>
                <w:szCs w:val="24"/>
              </w:rPr>
              <w:t>Dr. Šárka Hůrková, Ph.D., JUDr. </w:t>
            </w:r>
            <w:r w:rsidRPr="000D6CEC">
              <w:rPr>
                <w:rFonts w:ascii="Times New Roman" w:hAnsi="Times New Roman"/>
                <w:sz w:val="24"/>
                <w:szCs w:val="24"/>
              </w:rPr>
              <w:t>Milan Plhal, JUDr. Anna Tichá, JUDr. Ivana Dušáková, Mgr. Jan Linhart, JUDr. Ladislava Šulecová, Mgr. Olga Mičanová, Mgr. Milena Rejchová, Mgr. Eva Tabetová, JUDr. Jakub Kavalír</w:t>
            </w:r>
          </w:p>
        </w:tc>
      </w:tr>
      <w:tr w:rsidR="00167F21" w:rsidRPr="00167F21" w:rsidTr="00232D39">
        <w:trPr>
          <w:cantSplit/>
        </w:trPr>
        <w:tc>
          <w:tcPr>
            <w:tcW w:w="2140" w:type="dxa"/>
          </w:tcPr>
          <w:p w:rsidR="00167F21" w:rsidRPr="00167F21" w:rsidRDefault="00167F21" w:rsidP="00167F21">
            <w:pPr>
              <w:spacing w:after="0" w:line="240" w:lineRule="auto"/>
              <w:rPr>
                <w:rFonts w:ascii="Times New Roman" w:hAnsi="Times New Roman"/>
                <w:b/>
                <w:sz w:val="24"/>
                <w:szCs w:val="24"/>
              </w:rPr>
            </w:pPr>
            <w:r w:rsidRPr="00167F21">
              <w:rPr>
                <w:rFonts w:ascii="Times New Roman" w:hAnsi="Times New Roman"/>
                <w:b/>
                <w:sz w:val="24"/>
                <w:szCs w:val="24"/>
              </w:rPr>
              <w:t>JUDr. Jakub Kavalír</w:t>
            </w:r>
          </w:p>
        </w:tc>
        <w:tc>
          <w:tcPr>
            <w:tcW w:w="7072" w:type="dxa"/>
          </w:tcPr>
          <w:p w:rsidR="00167F21" w:rsidRPr="000D6CEC" w:rsidRDefault="00167F21" w:rsidP="00167F21">
            <w:pPr>
              <w:spacing w:after="0" w:line="240" w:lineRule="auto"/>
              <w:jc w:val="both"/>
              <w:rPr>
                <w:rFonts w:ascii="Times New Roman" w:hAnsi="Times New Roman"/>
                <w:sz w:val="24"/>
                <w:szCs w:val="24"/>
              </w:rPr>
            </w:pPr>
            <w:r w:rsidRPr="000D6CEC">
              <w:rPr>
                <w:rFonts w:ascii="Times New Roman" w:hAnsi="Times New Roman"/>
                <w:sz w:val="24"/>
                <w:szCs w:val="24"/>
              </w:rPr>
              <w:t>Mgr. Michaela Nováková, Mgr. Jindřich Rajman, JUDr. Milena Heřmanová, JUDr. Šárka Hůrková, Ph.D., JUDr. Milan Plhal, JUDr. Anna Tichá, JUDr. Ivana Dušáková, Mgr. Jan Linhart, Mgr. Milena Rejchová, Mgr. Eva Tabetová, JUDr. Markéta Šubová Mgr. Olga Mičanová</w:t>
            </w:r>
          </w:p>
        </w:tc>
      </w:tr>
      <w:tr w:rsidR="00167F21" w:rsidRPr="00167F21" w:rsidTr="00232D39">
        <w:trPr>
          <w:cantSplit/>
        </w:trPr>
        <w:tc>
          <w:tcPr>
            <w:tcW w:w="2140" w:type="dxa"/>
          </w:tcPr>
          <w:p w:rsidR="00167F21" w:rsidRPr="00167F21" w:rsidRDefault="00167F21" w:rsidP="00167F21">
            <w:pPr>
              <w:spacing w:after="0" w:line="240" w:lineRule="auto"/>
              <w:rPr>
                <w:rFonts w:ascii="Times New Roman" w:hAnsi="Times New Roman"/>
                <w:b/>
                <w:sz w:val="24"/>
                <w:szCs w:val="24"/>
              </w:rPr>
            </w:pPr>
            <w:r w:rsidRPr="00167F21">
              <w:rPr>
                <w:rFonts w:ascii="Times New Roman" w:hAnsi="Times New Roman"/>
                <w:b/>
                <w:sz w:val="24"/>
                <w:szCs w:val="24"/>
              </w:rPr>
              <w:t>JUDr. Markéta Šubová</w:t>
            </w:r>
          </w:p>
        </w:tc>
        <w:tc>
          <w:tcPr>
            <w:tcW w:w="7072" w:type="dxa"/>
          </w:tcPr>
          <w:p w:rsidR="00167F21" w:rsidRPr="000D6CEC" w:rsidRDefault="00167F21" w:rsidP="00167F21">
            <w:pPr>
              <w:spacing w:after="0" w:line="240" w:lineRule="auto"/>
              <w:jc w:val="both"/>
              <w:rPr>
                <w:rFonts w:ascii="Times New Roman" w:hAnsi="Times New Roman"/>
                <w:sz w:val="24"/>
                <w:szCs w:val="24"/>
              </w:rPr>
            </w:pPr>
            <w:r w:rsidRPr="000D6CEC">
              <w:rPr>
                <w:rFonts w:ascii="Times New Roman" w:hAnsi="Times New Roman"/>
                <w:sz w:val="24"/>
                <w:szCs w:val="24"/>
              </w:rPr>
              <w:t>Mgr. Jindřich Rajman, JUDr. Milena Heřmanová, JUDr. Šárka Hůrková, Ph.D., JUDr. Milan Plhal, JUDr. Anna Tichá, JUDr. Ivana Dušáková, Mgr. Jan Linhart, Mgr. Milena Rejchová, Mgr. Eva Tabetová, JUDr. Jakub Kavalír, Mgr. Olga Mičanová, Mgr. Michaela Nováková</w:t>
            </w:r>
          </w:p>
        </w:tc>
      </w:tr>
    </w:tbl>
    <w:p w:rsidR="00167F21" w:rsidRDefault="00167F21" w:rsidP="001D7696">
      <w:pPr>
        <w:spacing w:after="0" w:line="240" w:lineRule="auto"/>
        <w:rPr>
          <w:rFonts w:ascii="Times New Roman" w:hAnsi="Times New Roman"/>
          <w:b/>
          <w:bCs/>
          <w:sz w:val="24"/>
          <w:szCs w:val="24"/>
        </w:rPr>
      </w:pPr>
    </w:p>
    <w:p w:rsidR="0070464A" w:rsidRDefault="0070464A" w:rsidP="001D7696">
      <w:pPr>
        <w:spacing w:after="0" w:line="240" w:lineRule="auto"/>
        <w:rPr>
          <w:rFonts w:ascii="Times New Roman" w:hAnsi="Times New Roman"/>
          <w:b/>
          <w:bCs/>
          <w:sz w:val="24"/>
          <w:szCs w:val="24"/>
        </w:rPr>
      </w:pPr>
    </w:p>
    <w:p w:rsidR="0070464A" w:rsidRPr="0070464A" w:rsidRDefault="0070464A" w:rsidP="0070464A">
      <w:pPr>
        <w:spacing w:after="0" w:line="240" w:lineRule="auto"/>
        <w:rPr>
          <w:rFonts w:ascii="Times New Roman" w:hAnsi="Times New Roman"/>
          <w:b/>
          <w:bCs/>
          <w:sz w:val="24"/>
          <w:szCs w:val="24"/>
        </w:rPr>
      </w:pPr>
      <w:r w:rsidRPr="0070464A">
        <w:rPr>
          <w:rFonts w:ascii="Times New Roman" w:hAnsi="Times New Roman"/>
          <w:b/>
          <w:bCs/>
          <w:sz w:val="24"/>
          <w:szCs w:val="24"/>
        </w:rPr>
        <w:t xml:space="preserve">S účinností od 01. </w:t>
      </w:r>
      <w:r w:rsidR="00C81935">
        <w:rPr>
          <w:rFonts w:ascii="Times New Roman" w:hAnsi="Times New Roman"/>
          <w:b/>
          <w:bCs/>
          <w:sz w:val="24"/>
          <w:szCs w:val="24"/>
        </w:rPr>
        <w:t>11</w:t>
      </w:r>
      <w:r w:rsidRPr="0070464A">
        <w:rPr>
          <w:rFonts w:ascii="Times New Roman" w:hAnsi="Times New Roman"/>
          <w:b/>
          <w:bCs/>
          <w:sz w:val="24"/>
          <w:szCs w:val="24"/>
        </w:rPr>
        <w:t xml:space="preserve">. 2015 </w:t>
      </w:r>
      <w:r w:rsidR="006522BF">
        <w:rPr>
          <w:rFonts w:ascii="Times New Roman" w:hAnsi="Times New Roman"/>
          <w:b/>
          <w:bCs/>
          <w:sz w:val="24"/>
          <w:szCs w:val="24"/>
        </w:rPr>
        <w:t>do 10. 11.  2015</w:t>
      </w:r>
      <w:r w:rsidRPr="0070464A">
        <w:rPr>
          <w:rFonts w:ascii="Times New Roman" w:hAnsi="Times New Roman"/>
          <w:b/>
          <w:bCs/>
          <w:sz w:val="24"/>
          <w:szCs w:val="24"/>
        </w:rPr>
        <w:t xml:space="preserve">se Čl. 5 mění takto: </w:t>
      </w:r>
    </w:p>
    <w:p w:rsidR="0070464A" w:rsidRPr="0070464A" w:rsidRDefault="0070464A" w:rsidP="0070464A">
      <w:pPr>
        <w:spacing w:after="0" w:line="240" w:lineRule="auto"/>
        <w:jc w:val="center"/>
        <w:rPr>
          <w:rFonts w:ascii="Times New Roman" w:hAnsi="Times New Roman"/>
          <w:b/>
          <w:bCs/>
          <w:sz w:val="24"/>
          <w:szCs w:val="24"/>
        </w:rPr>
      </w:pPr>
    </w:p>
    <w:p w:rsidR="0070464A" w:rsidRPr="0070464A" w:rsidRDefault="0070464A" w:rsidP="0070464A">
      <w:pPr>
        <w:spacing w:after="0" w:line="240" w:lineRule="auto"/>
        <w:jc w:val="center"/>
        <w:rPr>
          <w:rFonts w:ascii="Times New Roman" w:hAnsi="Times New Roman"/>
          <w:b/>
          <w:bCs/>
          <w:sz w:val="24"/>
          <w:szCs w:val="24"/>
        </w:rPr>
      </w:pPr>
      <w:r w:rsidRPr="0070464A">
        <w:rPr>
          <w:rFonts w:ascii="Times New Roman" w:hAnsi="Times New Roman"/>
          <w:b/>
          <w:bCs/>
          <w:sz w:val="24"/>
          <w:szCs w:val="24"/>
        </w:rPr>
        <w:t>Čl. 5</w:t>
      </w:r>
    </w:p>
    <w:p w:rsidR="0070464A" w:rsidRPr="0070464A" w:rsidRDefault="0070464A" w:rsidP="0070464A">
      <w:pPr>
        <w:spacing w:after="0" w:line="240" w:lineRule="auto"/>
        <w:jc w:val="center"/>
        <w:rPr>
          <w:rFonts w:ascii="Times New Roman" w:hAnsi="Times New Roman"/>
          <w:b/>
          <w:bCs/>
          <w:sz w:val="24"/>
          <w:szCs w:val="24"/>
        </w:rPr>
      </w:pPr>
      <w:r w:rsidRPr="0070464A">
        <w:rPr>
          <w:rFonts w:ascii="Times New Roman" w:hAnsi="Times New Roman"/>
          <w:b/>
          <w:bCs/>
          <w:sz w:val="24"/>
          <w:szCs w:val="24"/>
        </w:rPr>
        <w:t>Systém přidělování věcí</w:t>
      </w:r>
    </w:p>
    <w:p w:rsidR="0070464A" w:rsidRPr="0070464A" w:rsidRDefault="0070464A" w:rsidP="0070464A">
      <w:pPr>
        <w:spacing w:after="0" w:line="240" w:lineRule="auto"/>
        <w:jc w:val="center"/>
        <w:rPr>
          <w:rFonts w:ascii="Times New Roman" w:hAnsi="Times New Roman"/>
          <w:b/>
          <w:bCs/>
          <w:sz w:val="24"/>
          <w:szCs w:val="24"/>
        </w:rPr>
      </w:pPr>
    </w:p>
    <w:p w:rsidR="0070464A" w:rsidRPr="000D6CEC" w:rsidRDefault="0070464A" w:rsidP="0070464A">
      <w:pPr>
        <w:spacing w:after="0" w:line="240" w:lineRule="auto"/>
        <w:ind w:left="360" w:hanging="360"/>
        <w:jc w:val="both"/>
        <w:rPr>
          <w:rFonts w:ascii="Times New Roman" w:hAnsi="Times New Roman"/>
          <w:sz w:val="24"/>
          <w:szCs w:val="24"/>
        </w:rPr>
      </w:pPr>
      <w:r w:rsidRPr="0070464A">
        <w:rPr>
          <w:rFonts w:ascii="Times New Roman" w:hAnsi="Times New Roman"/>
          <w:sz w:val="24"/>
          <w:szCs w:val="24"/>
        </w:rPr>
        <w:t>1. V každém senátu C – automatické přidělování nápadu obecným způsobem přidělování (čárkovým systémem), a to v </w:t>
      </w:r>
      <w:r w:rsidRPr="000D6CEC">
        <w:rPr>
          <w:rFonts w:ascii="Times New Roman" w:hAnsi="Times New Roman"/>
          <w:sz w:val="24"/>
          <w:szCs w:val="24"/>
        </w:rPr>
        <w:t xml:space="preserve">senátu 7C do 0%, 8C do 100%,  9C do 100%, 10C do 60%, 11C do 100%, 12C do 25%, 13C do 100%,  14C do 100%, 15C do 0%, 16C do 0%, 17C do 100%, 18C do 60%, 19C do 0%, 20C do 100%, 21C do </w:t>
      </w:r>
      <w:r w:rsidR="006522BF" w:rsidRPr="000D6CEC">
        <w:rPr>
          <w:rFonts w:ascii="Times New Roman" w:hAnsi="Times New Roman"/>
          <w:sz w:val="24"/>
          <w:szCs w:val="24"/>
        </w:rPr>
        <w:t>1</w:t>
      </w:r>
      <w:r w:rsidR="000D6CEC" w:rsidRPr="000D6CEC">
        <w:rPr>
          <w:rFonts w:ascii="Times New Roman" w:hAnsi="Times New Roman"/>
          <w:sz w:val="24"/>
          <w:szCs w:val="24"/>
        </w:rPr>
        <w:t>0</w:t>
      </w:r>
      <w:r w:rsidRPr="000D6CEC">
        <w:rPr>
          <w:rFonts w:ascii="Times New Roman" w:hAnsi="Times New Roman"/>
          <w:sz w:val="24"/>
          <w:szCs w:val="24"/>
        </w:rPr>
        <w:t>0%, 33C do 0%.</w:t>
      </w:r>
    </w:p>
    <w:p w:rsidR="0070464A" w:rsidRPr="0070464A" w:rsidRDefault="0070464A" w:rsidP="0070464A">
      <w:pPr>
        <w:spacing w:after="0" w:line="240" w:lineRule="auto"/>
        <w:ind w:left="284"/>
        <w:jc w:val="both"/>
        <w:rPr>
          <w:rFonts w:ascii="Times New Roman" w:hAnsi="Times New Roman"/>
          <w:sz w:val="24"/>
          <w:szCs w:val="24"/>
        </w:rPr>
      </w:pPr>
      <w:r w:rsidRPr="0070464A">
        <w:rPr>
          <w:rFonts w:ascii="Times New Roman" w:hAnsi="Times New Roman"/>
          <w:sz w:val="24"/>
          <w:szCs w:val="24"/>
        </w:rPr>
        <w:t xml:space="preserve"> </w:t>
      </w:r>
    </w:p>
    <w:p w:rsidR="0070464A" w:rsidRPr="0070464A" w:rsidRDefault="0070464A" w:rsidP="0070464A">
      <w:pPr>
        <w:spacing w:after="0" w:line="240" w:lineRule="auto"/>
        <w:ind w:left="283" w:hanging="283"/>
        <w:jc w:val="both"/>
        <w:rPr>
          <w:rFonts w:ascii="Times New Roman" w:hAnsi="Times New Roman"/>
          <w:sz w:val="24"/>
          <w:szCs w:val="24"/>
        </w:rPr>
      </w:pPr>
      <w:r w:rsidRPr="0070464A">
        <w:rPr>
          <w:rFonts w:ascii="Times New Roman" w:hAnsi="Times New Roman"/>
          <w:sz w:val="24"/>
          <w:szCs w:val="24"/>
        </w:rPr>
        <w:lastRenderedPageBreak/>
        <w:t>2. Specializace ve všech senátech: žaloby o rozvod manželství, žaloby na vypořádání společného jmění manželů, věci napadlé z oddělení EPR, žaloby na ochranu rušené držby budou přidělovány v senátech 7C – 33C automatickým přidělováním nápadu obecným způsobem stejného procentuálního rozsahu jako shora.</w:t>
      </w:r>
    </w:p>
    <w:p w:rsidR="0070464A" w:rsidRPr="0070464A" w:rsidRDefault="0070464A" w:rsidP="0070464A">
      <w:pPr>
        <w:spacing w:after="0" w:line="240" w:lineRule="auto"/>
        <w:ind w:left="360" w:hanging="283"/>
        <w:jc w:val="both"/>
        <w:rPr>
          <w:rFonts w:ascii="Times New Roman" w:hAnsi="Times New Roman"/>
          <w:sz w:val="24"/>
          <w:szCs w:val="24"/>
        </w:rPr>
      </w:pPr>
    </w:p>
    <w:p w:rsidR="0070464A" w:rsidRPr="0070464A" w:rsidRDefault="0070464A" w:rsidP="0070464A">
      <w:pPr>
        <w:spacing w:after="0" w:line="240" w:lineRule="auto"/>
        <w:ind w:left="360" w:hanging="360"/>
        <w:jc w:val="both"/>
        <w:rPr>
          <w:rFonts w:ascii="Times New Roman" w:hAnsi="Times New Roman"/>
          <w:sz w:val="24"/>
          <w:szCs w:val="24"/>
        </w:rPr>
      </w:pPr>
      <w:r w:rsidRPr="0070464A">
        <w:rPr>
          <w:rFonts w:ascii="Times New Roman" w:hAnsi="Times New Roman"/>
          <w:sz w:val="24"/>
          <w:szCs w:val="24"/>
        </w:rPr>
        <w:t xml:space="preserve">3. Věci, v nichž proběhlo odvolací řízení a Krajský soud v Hradci Králové poté zrušil rozhodnutí prvostupňového soudu, a věci okresním soudem postoupené, v nichž bylo rozhodnuto o důvodnosti nesouhlasu s postoupením, věci zrušené NS ČR a ÚS ČR budou přidělovány soudci, který v nich naposledy rozhodoval, pokud je zařazen podle rozvrhu práce v odděleních 7C až 33C, 107C – 121C, 107EC – 121EC; v opačném případě budou přidělovány čárkovým systémem do senátů počínaje od 7C do 33C dle </w:t>
      </w:r>
      <w:proofErr w:type="spellStart"/>
      <w:r w:rsidRPr="0070464A">
        <w:rPr>
          <w:rFonts w:ascii="Times New Roman" w:hAnsi="Times New Roman"/>
          <w:sz w:val="24"/>
          <w:szCs w:val="24"/>
        </w:rPr>
        <w:t>procentuelní</w:t>
      </w:r>
      <w:proofErr w:type="spellEnd"/>
      <w:r w:rsidRPr="0070464A">
        <w:rPr>
          <w:rFonts w:ascii="Times New Roman" w:hAnsi="Times New Roman"/>
          <w:sz w:val="24"/>
          <w:szCs w:val="24"/>
        </w:rPr>
        <w:t xml:space="preserve"> výše nápadu dle bodu 1.</w:t>
      </w:r>
    </w:p>
    <w:p w:rsidR="0070464A" w:rsidRPr="0070464A" w:rsidRDefault="0070464A" w:rsidP="0070464A">
      <w:pPr>
        <w:spacing w:after="0" w:line="240" w:lineRule="auto"/>
        <w:ind w:left="360" w:hanging="360"/>
        <w:jc w:val="both"/>
        <w:rPr>
          <w:rFonts w:ascii="Times New Roman" w:hAnsi="Times New Roman"/>
          <w:sz w:val="24"/>
          <w:szCs w:val="24"/>
        </w:rPr>
      </w:pPr>
    </w:p>
    <w:p w:rsidR="0070464A" w:rsidRPr="0070464A" w:rsidRDefault="0070464A" w:rsidP="0070464A">
      <w:pPr>
        <w:spacing w:after="0" w:line="240" w:lineRule="auto"/>
        <w:ind w:left="360" w:hanging="360"/>
        <w:jc w:val="both"/>
        <w:rPr>
          <w:rFonts w:ascii="Times New Roman" w:hAnsi="Times New Roman"/>
          <w:sz w:val="24"/>
          <w:szCs w:val="24"/>
        </w:rPr>
      </w:pPr>
      <w:r w:rsidRPr="0070464A">
        <w:rPr>
          <w:rFonts w:ascii="Times New Roman" w:hAnsi="Times New Roman"/>
          <w:sz w:val="24"/>
          <w:szCs w:val="24"/>
        </w:rPr>
        <w:t xml:space="preserve"> 4.  Věci vyloučené budou přiděleny soudci, který o jejich vyloučení rozhodl. Věci spojené ke společnému řízení budou přiděleny k projednání a rozhodnutí tomu soudci, kterému věc napadla dříve.</w:t>
      </w:r>
    </w:p>
    <w:p w:rsidR="0070464A" w:rsidRPr="0070464A" w:rsidRDefault="0070464A" w:rsidP="0070464A">
      <w:pPr>
        <w:spacing w:after="0" w:line="240" w:lineRule="auto"/>
        <w:ind w:left="360" w:hanging="360"/>
        <w:jc w:val="both"/>
        <w:rPr>
          <w:rFonts w:ascii="Times New Roman" w:hAnsi="Times New Roman"/>
          <w:sz w:val="24"/>
          <w:szCs w:val="24"/>
        </w:rPr>
      </w:pPr>
    </w:p>
    <w:p w:rsidR="0070464A" w:rsidRPr="0070464A" w:rsidRDefault="0070464A" w:rsidP="0070464A">
      <w:pPr>
        <w:numPr>
          <w:ilvl w:val="0"/>
          <w:numId w:val="5"/>
        </w:numPr>
        <w:spacing w:after="0" w:line="240" w:lineRule="auto"/>
        <w:ind w:left="426" w:hanging="426"/>
        <w:jc w:val="both"/>
        <w:rPr>
          <w:rFonts w:ascii="Times New Roman" w:hAnsi="Times New Roman"/>
          <w:sz w:val="24"/>
          <w:szCs w:val="24"/>
        </w:rPr>
      </w:pPr>
      <w:r w:rsidRPr="0070464A">
        <w:rPr>
          <w:rFonts w:ascii="Times New Roman" w:hAnsi="Times New Roman"/>
          <w:sz w:val="24"/>
          <w:szCs w:val="24"/>
        </w:rPr>
        <w:t xml:space="preserve">Věci přidělené Mgr. Daniele Kadlečkové dosud nepravomocně skončené projedná a rozhodne až do jejich úplného skončení Mgr. Milena Rejchová. V případě obživnutí věci již skončené Mgr. Danielou Kadlečkovou budou přiděleny k projednání a rozhodnutí Mgr. Mileně </w:t>
      </w:r>
      <w:proofErr w:type="spellStart"/>
      <w:r w:rsidRPr="0070464A">
        <w:rPr>
          <w:rFonts w:ascii="Times New Roman" w:hAnsi="Times New Roman"/>
          <w:sz w:val="24"/>
          <w:szCs w:val="24"/>
        </w:rPr>
        <w:t>Rejchové</w:t>
      </w:r>
      <w:proofErr w:type="spellEnd"/>
      <w:r w:rsidRPr="0070464A">
        <w:rPr>
          <w:rFonts w:ascii="Times New Roman" w:hAnsi="Times New Roman"/>
          <w:sz w:val="24"/>
          <w:szCs w:val="24"/>
        </w:rPr>
        <w:t>.</w:t>
      </w:r>
    </w:p>
    <w:p w:rsidR="0070464A" w:rsidRPr="0070464A" w:rsidRDefault="0070464A" w:rsidP="0070464A">
      <w:pPr>
        <w:spacing w:after="0" w:line="240" w:lineRule="auto"/>
        <w:ind w:left="426"/>
        <w:jc w:val="both"/>
        <w:rPr>
          <w:rFonts w:ascii="Times New Roman" w:hAnsi="Times New Roman"/>
          <w:sz w:val="24"/>
          <w:szCs w:val="24"/>
        </w:rPr>
      </w:pPr>
    </w:p>
    <w:p w:rsidR="0070464A" w:rsidRPr="0070464A" w:rsidRDefault="0070464A" w:rsidP="0070464A">
      <w:pPr>
        <w:numPr>
          <w:ilvl w:val="0"/>
          <w:numId w:val="5"/>
        </w:numPr>
        <w:spacing w:after="0" w:line="240" w:lineRule="auto"/>
        <w:ind w:left="426" w:hanging="426"/>
        <w:jc w:val="both"/>
        <w:rPr>
          <w:rFonts w:ascii="Times New Roman" w:hAnsi="Times New Roman"/>
          <w:sz w:val="24"/>
          <w:szCs w:val="24"/>
        </w:rPr>
      </w:pPr>
      <w:r w:rsidRPr="0070464A">
        <w:rPr>
          <w:rFonts w:ascii="Times New Roman" w:hAnsi="Times New Roman"/>
          <w:sz w:val="24"/>
          <w:szCs w:val="24"/>
        </w:rPr>
        <w:t>Věci přidělené JUDr. Igoru Pařízkovi dosud nepravomocně skončené projedná a rozhodne až do jejich úplného skončení JUDr. Šárka Hůrková, Ph.D. V případě obživnutí věci již skončené JUDr. Igorem Pařízkem budou přiděleny k projednání a rozhodnutí JUDr. Šárce Hůrkové, Ph.D.</w:t>
      </w:r>
    </w:p>
    <w:p w:rsidR="0070464A" w:rsidRPr="0070464A" w:rsidRDefault="0070464A" w:rsidP="0070464A">
      <w:pPr>
        <w:ind w:left="720"/>
        <w:contextualSpacing/>
        <w:rPr>
          <w:rFonts w:ascii="Times New Roman" w:hAnsi="Times New Roman"/>
          <w:sz w:val="24"/>
          <w:szCs w:val="24"/>
        </w:rPr>
      </w:pPr>
    </w:p>
    <w:p w:rsidR="0070464A" w:rsidRDefault="0070464A" w:rsidP="0070464A">
      <w:pPr>
        <w:numPr>
          <w:ilvl w:val="0"/>
          <w:numId w:val="5"/>
        </w:numPr>
        <w:spacing w:after="0" w:line="240" w:lineRule="auto"/>
        <w:ind w:left="426" w:hanging="426"/>
        <w:jc w:val="both"/>
        <w:rPr>
          <w:rFonts w:ascii="Times New Roman" w:hAnsi="Times New Roman"/>
          <w:sz w:val="24"/>
          <w:szCs w:val="24"/>
        </w:rPr>
      </w:pPr>
      <w:r w:rsidRPr="0070464A">
        <w:rPr>
          <w:rFonts w:ascii="Times New Roman" w:hAnsi="Times New Roman"/>
          <w:sz w:val="24"/>
          <w:szCs w:val="24"/>
        </w:rPr>
        <w:t xml:space="preserve">Věci přidělené Mgr. Jindřichu </w:t>
      </w:r>
      <w:proofErr w:type="spellStart"/>
      <w:r w:rsidRPr="0070464A">
        <w:rPr>
          <w:rFonts w:ascii="Times New Roman" w:hAnsi="Times New Roman"/>
          <w:sz w:val="24"/>
          <w:szCs w:val="24"/>
        </w:rPr>
        <w:t>Rajmanovi</w:t>
      </w:r>
      <w:proofErr w:type="spellEnd"/>
      <w:r w:rsidRPr="0070464A">
        <w:rPr>
          <w:rFonts w:ascii="Times New Roman" w:hAnsi="Times New Roman"/>
          <w:sz w:val="24"/>
          <w:szCs w:val="24"/>
        </w:rPr>
        <w:t xml:space="preserve"> do 30. 09. 2013 dosud nepravomocně skončené projedná a rozhodne až do jejich úplného skončení Mgr. Michaela Nováková. V případě obživnutí věci již skončené Mgr. Jindřichem </w:t>
      </w:r>
      <w:proofErr w:type="spellStart"/>
      <w:r w:rsidRPr="0070464A">
        <w:rPr>
          <w:rFonts w:ascii="Times New Roman" w:hAnsi="Times New Roman"/>
          <w:sz w:val="24"/>
          <w:szCs w:val="24"/>
        </w:rPr>
        <w:t>Rajmanem</w:t>
      </w:r>
      <w:proofErr w:type="spellEnd"/>
      <w:r w:rsidRPr="0070464A">
        <w:rPr>
          <w:rFonts w:ascii="Times New Roman" w:hAnsi="Times New Roman"/>
          <w:sz w:val="24"/>
          <w:szCs w:val="24"/>
        </w:rPr>
        <w:t xml:space="preserve"> do 30. 09. 2013 bude tato věc přidělena k projednání a rozhodnutí Mgr. Michaele Novákové.</w:t>
      </w:r>
    </w:p>
    <w:p w:rsidR="00C81935" w:rsidRDefault="00C81935" w:rsidP="00C81935">
      <w:pPr>
        <w:pStyle w:val="Odstavecseseznamem"/>
        <w:rPr>
          <w:rFonts w:ascii="Times New Roman" w:hAnsi="Times New Roman"/>
          <w:sz w:val="24"/>
          <w:szCs w:val="24"/>
        </w:rPr>
      </w:pPr>
    </w:p>
    <w:p w:rsidR="0070464A" w:rsidRDefault="0070464A" w:rsidP="00C81935">
      <w:pPr>
        <w:numPr>
          <w:ilvl w:val="0"/>
          <w:numId w:val="5"/>
        </w:numPr>
        <w:spacing w:after="0" w:line="240" w:lineRule="auto"/>
        <w:ind w:left="426" w:hanging="426"/>
        <w:jc w:val="both"/>
        <w:rPr>
          <w:rFonts w:ascii="Times New Roman" w:hAnsi="Times New Roman"/>
          <w:sz w:val="24"/>
          <w:szCs w:val="24"/>
        </w:rPr>
      </w:pPr>
      <w:r w:rsidRPr="0070464A">
        <w:rPr>
          <w:rFonts w:ascii="Times New Roman" w:hAnsi="Times New Roman"/>
          <w:sz w:val="24"/>
          <w:szCs w:val="24"/>
        </w:rPr>
        <w:t xml:space="preserve">Věci přidělené Mgr. Bohumilu Brychtovi dosud nepravomocně skončené projedná a rozhodne až do jejich úplného skončení Mgr. Jindřich Rajman. V případě obživnutí věci již skončené Mgr. Bohumilem Brychtou bude tato věc přidělena k projednání a rozhodnutí Mgr. Jindřichu </w:t>
      </w:r>
      <w:proofErr w:type="spellStart"/>
      <w:r w:rsidRPr="0070464A">
        <w:rPr>
          <w:rFonts w:ascii="Times New Roman" w:hAnsi="Times New Roman"/>
          <w:sz w:val="24"/>
          <w:szCs w:val="24"/>
        </w:rPr>
        <w:t>Rajmanovi</w:t>
      </w:r>
      <w:proofErr w:type="spellEnd"/>
      <w:r w:rsidRPr="0070464A">
        <w:rPr>
          <w:rFonts w:ascii="Times New Roman" w:hAnsi="Times New Roman"/>
          <w:sz w:val="24"/>
          <w:szCs w:val="24"/>
        </w:rPr>
        <w:t>.</w:t>
      </w:r>
    </w:p>
    <w:p w:rsidR="00C81935" w:rsidRDefault="00C81935" w:rsidP="00C81935">
      <w:pPr>
        <w:pStyle w:val="Odstavecseseznamem"/>
        <w:rPr>
          <w:rFonts w:ascii="Times New Roman" w:hAnsi="Times New Roman"/>
          <w:sz w:val="24"/>
          <w:szCs w:val="24"/>
        </w:rPr>
      </w:pPr>
    </w:p>
    <w:p w:rsidR="0070464A" w:rsidRDefault="0070464A" w:rsidP="00C81935">
      <w:pPr>
        <w:numPr>
          <w:ilvl w:val="0"/>
          <w:numId w:val="5"/>
        </w:numPr>
        <w:spacing w:after="0" w:line="240" w:lineRule="auto"/>
        <w:ind w:left="426" w:hanging="426"/>
        <w:jc w:val="both"/>
        <w:rPr>
          <w:rFonts w:ascii="Times New Roman" w:hAnsi="Times New Roman"/>
          <w:sz w:val="24"/>
          <w:szCs w:val="24"/>
        </w:rPr>
      </w:pPr>
      <w:r w:rsidRPr="0070464A">
        <w:rPr>
          <w:rFonts w:ascii="Times New Roman" w:hAnsi="Times New Roman"/>
          <w:sz w:val="24"/>
          <w:szCs w:val="24"/>
        </w:rPr>
        <w:t xml:space="preserve">Věc </w:t>
      </w:r>
      <w:proofErr w:type="spellStart"/>
      <w:r w:rsidRPr="0070464A">
        <w:rPr>
          <w:rFonts w:ascii="Times New Roman" w:hAnsi="Times New Roman"/>
          <w:sz w:val="24"/>
          <w:szCs w:val="24"/>
        </w:rPr>
        <w:t>sp</w:t>
      </w:r>
      <w:proofErr w:type="spellEnd"/>
      <w:r w:rsidRPr="0070464A">
        <w:rPr>
          <w:rFonts w:ascii="Times New Roman" w:hAnsi="Times New Roman"/>
          <w:sz w:val="24"/>
          <w:szCs w:val="24"/>
        </w:rPr>
        <w:t xml:space="preserve">. zn. 36C 62/2013 přidělenou JUDr. </w:t>
      </w:r>
      <w:proofErr w:type="spellStart"/>
      <w:r w:rsidRPr="0070464A">
        <w:rPr>
          <w:rFonts w:ascii="Times New Roman" w:hAnsi="Times New Roman"/>
          <w:sz w:val="24"/>
          <w:szCs w:val="24"/>
        </w:rPr>
        <w:t>Kaskové</w:t>
      </w:r>
      <w:proofErr w:type="spellEnd"/>
      <w:r w:rsidRPr="0070464A">
        <w:rPr>
          <w:rFonts w:ascii="Times New Roman" w:hAnsi="Times New Roman"/>
          <w:sz w:val="24"/>
          <w:szCs w:val="24"/>
        </w:rPr>
        <w:t xml:space="preserve"> projedná a rozhodne až do jejího úplného skončení v souladu s Rozvrhem práce pro rok 2014 ve znění dodatků JUDr. Markéta Šubová.</w:t>
      </w:r>
    </w:p>
    <w:p w:rsidR="00C81935" w:rsidRDefault="00C81935" w:rsidP="00C81935">
      <w:pPr>
        <w:pStyle w:val="Odstavecseseznamem"/>
        <w:ind w:left="426" w:hanging="426"/>
        <w:rPr>
          <w:rFonts w:ascii="Times New Roman" w:hAnsi="Times New Roman"/>
          <w:sz w:val="24"/>
          <w:szCs w:val="24"/>
        </w:rPr>
      </w:pPr>
    </w:p>
    <w:p w:rsidR="0070464A" w:rsidRDefault="0070464A" w:rsidP="00C81935">
      <w:pPr>
        <w:numPr>
          <w:ilvl w:val="0"/>
          <w:numId w:val="5"/>
        </w:numPr>
        <w:spacing w:after="0" w:line="240" w:lineRule="auto"/>
        <w:ind w:left="426" w:hanging="426"/>
        <w:jc w:val="both"/>
        <w:rPr>
          <w:rFonts w:ascii="Times New Roman" w:hAnsi="Times New Roman"/>
          <w:sz w:val="24"/>
          <w:szCs w:val="24"/>
        </w:rPr>
      </w:pPr>
      <w:r w:rsidRPr="0070464A">
        <w:rPr>
          <w:rFonts w:ascii="Times New Roman" w:hAnsi="Times New Roman"/>
          <w:sz w:val="24"/>
          <w:szCs w:val="24"/>
        </w:rPr>
        <w:t xml:space="preserve">Věci přidělené JUDr. Ladislavě </w:t>
      </w:r>
      <w:proofErr w:type="spellStart"/>
      <w:r w:rsidRPr="0070464A">
        <w:rPr>
          <w:rFonts w:ascii="Times New Roman" w:hAnsi="Times New Roman"/>
          <w:sz w:val="24"/>
          <w:szCs w:val="24"/>
        </w:rPr>
        <w:t>Šulecové</w:t>
      </w:r>
      <w:proofErr w:type="spellEnd"/>
      <w:r w:rsidRPr="0070464A">
        <w:rPr>
          <w:rFonts w:ascii="Times New Roman" w:hAnsi="Times New Roman"/>
          <w:sz w:val="24"/>
          <w:szCs w:val="24"/>
        </w:rPr>
        <w:t xml:space="preserve">, dosud nepravomocně skončené, projedná a rozhodne až do jejich úplného skončení Mgr. Olga Mičanová. V případě obživnutí věci již skončené JUDr. Ladislavou </w:t>
      </w:r>
      <w:proofErr w:type="spellStart"/>
      <w:r w:rsidRPr="0070464A">
        <w:rPr>
          <w:rFonts w:ascii="Times New Roman" w:hAnsi="Times New Roman"/>
          <w:sz w:val="24"/>
          <w:szCs w:val="24"/>
        </w:rPr>
        <w:t>Šulecovou</w:t>
      </w:r>
      <w:proofErr w:type="spellEnd"/>
      <w:r w:rsidRPr="0070464A">
        <w:rPr>
          <w:rFonts w:ascii="Times New Roman" w:hAnsi="Times New Roman"/>
          <w:sz w:val="24"/>
          <w:szCs w:val="24"/>
        </w:rPr>
        <w:t xml:space="preserve"> bude tato věc přidělena k projednání a rozhodnutí Mgr. Olze Mičanové.</w:t>
      </w:r>
    </w:p>
    <w:p w:rsidR="00CA63E7" w:rsidRDefault="00CA63E7" w:rsidP="00CA63E7">
      <w:pPr>
        <w:pStyle w:val="Odstavecseseznamem"/>
        <w:rPr>
          <w:rFonts w:ascii="Times New Roman" w:hAnsi="Times New Roman"/>
          <w:sz w:val="24"/>
          <w:szCs w:val="24"/>
        </w:rPr>
      </w:pPr>
    </w:p>
    <w:p w:rsidR="00BE2473" w:rsidRDefault="00BE2473" w:rsidP="001D7696">
      <w:pPr>
        <w:spacing w:after="0" w:line="240" w:lineRule="auto"/>
        <w:rPr>
          <w:rFonts w:ascii="Times New Roman" w:hAnsi="Times New Roman"/>
          <w:b/>
          <w:bCs/>
          <w:sz w:val="24"/>
          <w:szCs w:val="24"/>
        </w:rPr>
      </w:pPr>
    </w:p>
    <w:p w:rsidR="006522BF" w:rsidRPr="0070464A" w:rsidRDefault="006522BF" w:rsidP="006522BF">
      <w:pPr>
        <w:spacing w:after="0" w:line="240" w:lineRule="auto"/>
        <w:rPr>
          <w:rFonts w:ascii="Times New Roman" w:hAnsi="Times New Roman"/>
          <w:b/>
          <w:bCs/>
          <w:sz w:val="24"/>
          <w:szCs w:val="24"/>
        </w:rPr>
      </w:pPr>
      <w:r>
        <w:rPr>
          <w:rFonts w:ascii="Times New Roman" w:hAnsi="Times New Roman"/>
          <w:b/>
          <w:bCs/>
          <w:sz w:val="24"/>
          <w:szCs w:val="24"/>
        </w:rPr>
        <w:lastRenderedPageBreak/>
        <w:t>S účinností od 1</w:t>
      </w:r>
      <w:r w:rsidRPr="0070464A">
        <w:rPr>
          <w:rFonts w:ascii="Times New Roman" w:hAnsi="Times New Roman"/>
          <w:b/>
          <w:bCs/>
          <w:sz w:val="24"/>
          <w:szCs w:val="24"/>
        </w:rPr>
        <w:t xml:space="preserve">1. </w:t>
      </w:r>
      <w:r>
        <w:rPr>
          <w:rFonts w:ascii="Times New Roman" w:hAnsi="Times New Roman"/>
          <w:b/>
          <w:bCs/>
          <w:sz w:val="24"/>
          <w:szCs w:val="24"/>
        </w:rPr>
        <w:t>11</w:t>
      </w:r>
      <w:r w:rsidRPr="0070464A">
        <w:rPr>
          <w:rFonts w:ascii="Times New Roman" w:hAnsi="Times New Roman"/>
          <w:b/>
          <w:bCs/>
          <w:sz w:val="24"/>
          <w:szCs w:val="24"/>
        </w:rPr>
        <w:t xml:space="preserve">. 2015 </w:t>
      </w:r>
      <w:r>
        <w:rPr>
          <w:rFonts w:ascii="Times New Roman" w:hAnsi="Times New Roman"/>
          <w:b/>
          <w:bCs/>
          <w:sz w:val="24"/>
          <w:szCs w:val="24"/>
        </w:rPr>
        <w:t>do 30. 11.  2015</w:t>
      </w:r>
      <w:r w:rsidRPr="0070464A">
        <w:rPr>
          <w:rFonts w:ascii="Times New Roman" w:hAnsi="Times New Roman"/>
          <w:b/>
          <w:bCs/>
          <w:sz w:val="24"/>
          <w:szCs w:val="24"/>
        </w:rPr>
        <w:t xml:space="preserve">se Čl. 5 mění takto: </w:t>
      </w:r>
    </w:p>
    <w:p w:rsidR="006522BF" w:rsidRPr="0070464A" w:rsidRDefault="006522BF" w:rsidP="006522BF">
      <w:pPr>
        <w:spacing w:after="0" w:line="240" w:lineRule="auto"/>
        <w:jc w:val="center"/>
        <w:rPr>
          <w:rFonts w:ascii="Times New Roman" w:hAnsi="Times New Roman"/>
          <w:b/>
          <w:bCs/>
          <w:sz w:val="24"/>
          <w:szCs w:val="24"/>
        </w:rPr>
      </w:pPr>
    </w:p>
    <w:p w:rsidR="006522BF" w:rsidRPr="0070464A" w:rsidRDefault="006522BF" w:rsidP="006522BF">
      <w:pPr>
        <w:spacing w:after="0" w:line="240" w:lineRule="auto"/>
        <w:jc w:val="center"/>
        <w:rPr>
          <w:rFonts w:ascii="Times New Roman" w:hAnsi="Times New Roman"/>
          <w:b/>
          <w:bCs/>
          <w:sz w:val="24"/>
          <w:szCs w:val="24"/>
        </w:rPr>
      </w:pPr>
      <w:r w:rsidRPr="0070464A">
        <w:rPr>
          <w:rFonts w:ascii="Times New Roman" w:hAnsi="Times New Roman"/>
          <w:b/>
          <w:bCs/>
          <w:sz w:val="24"/>
          <w:szCs w:val="24"/>
        </w:rPr>
        <w:t>Čl. 5</w:t>
      </w:r>
    </w:p>
    <w:p w:rsidR="006522BF" w:rsidRPr="0070464A" w:rsidRDefault="006522BF" w:rsidP="006522BF">
      <w:pPr>
        <w:spacing w:after="0" w:line="240" w:lineRule="auto"/>
        <w:jc w:val="center"/>
        <w:rPr>
          <w:rFonts w:ascii="Times New Roman" w:hAnsi="Times New Roman"/>
          <w:b/>
          <w:bCs/>
          <w:sz w:val="24"/>
          <w:szCs w:val="24"/>
        </w:rPr>
      </w:pPr>
      <w:r w:rsidRPr="0070464A">
        <w:rPr>
          <w:rFonts w:ascii="Times New Roman" w:hAnsi="Times New Roman"/>
          <w:b/>
          <w:bCs/>
          <w:sz w:val="24"/>
          <w:szCs w:val="24"/>
        </w:rPr>
        <w:t>Systém přidělování věcí</w:t>
      </w:r>
    </w:p>
    <w:p w:rsidR="006522BF" w:rsidRPr="0070464A" w:rsidRDefault="006522BF" w:rsidP="006522BF">
      <w:pPr>
        <w:spacing w:after="0" w:line="240" w:lineRule="auto"/>
        <w:jc w:val="center"/>
        <w:rPr>
          <w:rFonts w:ascii="Times New Roman" w:hAnsi="Times New Roman"/>
          <w:b/>
          <w:bCs/>
          <w:sz w:val="24"/>
          <w:szCs w:val="24"/>
        </w:rPr>
      </w:pPr>
    </w:p>
    <w:p w:rsidR="006522BF" w:rsidRPr="000D6CEC" w:rsidRDefault="006522BF" w:rsidP="006522BF">
      <w:pPr>
        <w:spacing w:after="0" w:line="240" w:lineRule="auto"/>
        <w:ind w:left="360" w:hanging="360"/>
        <w:jc w:val="both"/>
        <w:rPr>
          <w:rFonts w:ascii="Times New Roman" w:hAnsi="Times New Roman"/>
          <w:sz w:val="24"/>
          <w:szCs w:val="24"/>
        </w:rPr>
      </w:pPr>
      <w:r w:rsidRPr="0070464A">
        <w:rPr>
          <w:rFonts w:ascii="Times New Roman" w:hAnsi="Times New Roman"/>
          <w:sz w:val="24"/>
          <w:szCs w:val="24"/>
        </w:rPr>
        <w:t>1. V každém senátu C – automatické přidělování nápadu obecným způsobem přidělování (čárkovým systémem), a to v </w:t>
      </w:r>
      <w:r w:rsidRPr="000D6CEC">
        <w:rPr>
          <w:rFonts w:ascii="Times New Roman" w:hAnsi="Times New Roman"/>
          <w:sz w:val="24"/>
          <w:szCs w:val="24"/>
        </w:rPr>
        <w:t>senátu 7C do 0%, 8C do 100%,  9C do 100%, 10C do 60%, 11C do 100%, 12C do 25%, 13C do 100%,  14C do 100%, 15C do 0%, 16C do 0%, 17C do 100%, 18C do 60%, 19C do 0%, 20C do 100%, 21C do 1</w:t>
      </w:r>
      <w:r w:rsidR="000D6CEC" w:rsidRPr="000D6CEC">
        <w:rPr>
          <w:rFonts w:ascii="Times New Roman" w:hAnsi="Times New Roman"/>
          <w:sz w:val="24"/>
          <w:szCs w:val="24"/>
        </w:rPr>
        <w:t>0</w:t>
      </w:r>
      <w:r w:rsidRPr="000D6CEC">
        <w:rPr>
          <w:rFonts w:ascii="Times New Roman" w:hAnsi="Times New Roman"/>
          <w:sz w:val="24"/>
          <w:szCs w:val="24"/>
        </w:rPr>
        <w:t>0%, 33C do 0%.</w:t>
      </w:r>
    </w:p>
    <w:p w:rsidR="006522BF" w:rsidRPr="0070464A" w:rsidRDefault="006522BF" w:rsidP="006522BF">
      <w:pPr>
        <w:spacing w:after="0" w:line="240" w:lineRule="auto"/>
        <w:ind w:left="284"/>
        <w:jc w:val="both"/>
        <w:rPr>
          <w:rFonts w:ascii="Times New Roman" w:hAnsi="Times New Roman"/>
          <w:sz w:val="24"/>
          <w:szCs w:val="24"/>
        </w:rPr>
      </w:pPr>
      <w:r w:rsidRPr="0070464A">
        <w:rPr>
          <w:rFonts w:ascii="Times New Roman" w:hAnsi="Times New Roman"/>
          <w:sz w:val="24"/>
          <w:szCs w:val="24"/>
        </w:rPr>
        <w:t xml:space="preserve"> </w:t>
      </w:r>
    </w:p>
    <w:p w:rsidR="006522BF" w:rsidRPr="0070464A" w:rsidRDefault="006522BF" w:rsidP="006522BF">
      <w:pPr>
        <w:spacing w:after="0" w:line="240" w:lineRule="auto"/>
        <w:ind w:left="283" w:hanging="283"/>
        <w:jc w:val="both"/>
        <w:rPr>
          <w:rFonts w:ascii="Times New Roman" w:hAnsi="Times New Roman"/>
          <w:sz w:val="24"/>
          <w:szCs w:val="24"/>
        </w:rPr>
      </w:pPr>
      <w:r w:rsidRPr="0070464A">
        <w:rPr>
          <w:rFonts w:ascii="Times New Roman" w:hAnsi="Times New Roman"/>
          <w:sz w:val="24"/>
          <w:szCs w:val="24"/>
        </w:rPr>
        <w:t>2. Specializace ve všech senátech: žaloby o rozvod manželství, žaloby na vypořádání společného jmění manželů, věci napadlé z oddělení EPR, žaloby na ochranu rušené držby budou přidělovány v senátech 7C – 33C automatickým přidělováním nápadu obecným způsobem stejného procentuálního rozsahu jako shora.</w:t>
      </w:r>
    </w:p>
    <w:p w:rsidR="006522BF" w:rsidRPr="0070464A" w:rsidRDefault="006522BF" w:rsidP="006522BF">
      <w:pPr>
        <w:spacing w:after="0" w:line="240" w:lineRule="auto"/>
        <w:ind w:left="360" w:hanging="283"/>
        <w:jc w:val="both"/>
        <w:rPr>
          <w:rFonts w:ascii="Times New Roman" w:hAnsi="Times New Roman"/>
          <w:sz w:val="24"/>
          <w:szCs w:val="24"/>
        </w:rPr>
      </w:pPr>
    </w:p>
    <w:p w:rsidR="006522BF" w:rsidRPr="0070464A" w:rsidRDefault="006522BF" w:rsidP="006522BF">
      <w:pPr>
        <w:spacing w:after="0" w:line="240" w:lineRule="auto"/>
        <w:ind w:left="360" w:hanging="360"/>
        <w:jc w:val="both"/>
        <w:rPr>
          <w:rFonts w:ascii="Times New Roman" w:hAnsi="Times New Roman"/>
          <w:sz w:val="24"/>
          <w:szCs w:val="24"/>
        </w:rPr>
      </w:pPr>
      <w:r w:rsidRPr="0070464A">
        <w:rPr>
          <w:rFonts w:ascii="Times New Roman" w:hAnsi="Times New Roman"/>
          <w:sz w:val="24"/>
          <w:szCs w:val="24"/>
        </w:rPr>
        <w:t xml:space="preserve">3. Věci, v nichž proběhlo odvolací řízení a Krajský soud v Hradci Králové poté zrušil rozhodnutí prvostupňového soudu, a věci okresním soudem postoupené, v nichž bylo rozhodnuto o důvodnosti nesouhlasu s postoupením, věci zrušené NS ČR a ÚS ČR budou přidělovány soudci, který v nich naposledy rozhodoval, pokud je zařazen podle rozvrhu práce v odděleních 7C až 33C, 107C – 121C, 107EC – 121EC; v opačném případě budou přidělovány čárkovým systémem do senátů počínaje od 7C do 33C dle </w:t>
      </w:r>
      <w:proofErr w:type="spellStart"/>
      <w:r w:rsidRPr="0070464A">
        <w:rPr>
          <w:rFonts w:ascii="Times New Roman" w:hAnsi="Times New Roman"/>
          <w:sz w:val="24"/>
          <w:szCs w:val="24"/>
        </w:rPr>
        <w:t>procentuelní</w:t>
      </w:r>
      <w:proofErr w:type="spellEnd"/>
      <w:r w:rsidRPr="0070464A">
        <w:rPr>
          <w:rFonts w:ascii="Times New Roman" w:hAnsi="Times New Roman"/>
          <w:sz w:val="24"/>
          <w:szCs w:val="24"/>
        </w:rPr>
        <w:t xml:space="preserve"> výše nápadu dle bodu 1.</w:t>
      </w:r>
    </w:p>
    <w:p w:rsidR="006522BF" w:rsidRPr="0070464A" w:rsidRDefault="006522BF" w:rsidP="006522BF">
      <w:pPr>
        <w:spacing w:after="0" w:line="240" w:lineRule="auto"/>
        <w:ind w:left="360" w:hanging="360"/>
        <w:jc w:val="both"/>
        <w:rPr>
          <w:rFonts w:ascii="Times New Roman" w:hAnsi="Times New Roman"/>
          <w:sz w:val="24"/>
          <w:szCs w:val="24"/>
        </w:rPr>
      </w:pPr>
    </w:p>
    <w:p w:rsidR="006522BF" w:rsidRPr="0070464A" w:rsidRDefault="006522BF" w:rsidP="006522BF">
      <w:pPr>
        <w:spacing w:after="0" w:line="240" w:lineRule="auto"/>
        <w:ind w:left="360" w:hanging="360"/>
        <w:jc w:val="both"/>
        <w:rPr>
          <w:rFonts w:ascii="Times New Roman" w:hAnsi="Times New Roman"/>
          <w:sz w:val="24"/>
          <w:szCs w:val="24"/>
        </w:rPr>
      </w:pPr>
      <w:r w:rsidRPr="0070464A">
        <w:rPr>
          <w:rFonts w:ascii="Times New Roman" w:hAnsi="Times New Roman"/>
          <w:sz w:val="24"/>
          <w:szCs w:val="24"/>
        </w:rPr>
        <w:t xml:space="preserve"> 4.  Věci vyloučené budou přiděleny soudci, který o jejich vyloučení rozhodl. Věci spojené ke společnému řízení budou přiděleny k projednání a rozhodnutí tomu soudci, kterému věc napadla dříve.</w:t>
      </w:r>
    </w:p>
    <w:p w:rsidR="006522BF" w:rsidRPr="0070464A" w:rsidRDefault="006522BF" w:rsidP="006522BF">
      <w:pPr>
        <w:spacing w:after="0" w:line="240" w:lineRule="auto"/>
        <w:ind w:left="360" w:hanging="360"/>
        <w:jc w:val="both"/>
        <w:rPr>
          <w:rFonts w:ascii="Times New Roman" w:hAnsi="Times New Roman"/>
          <w:sz w:val="24"/>
          <w:szCs w:val="24"/>
        </w:rPr>
      </w:pPr>
    </w:p>
    <w:p w:rsidR="006522BF" w:rsidRPr="006522BF" w:rsidRDefault="006522BF" w:rsidP="006522BF">
      <w:pPr>
        <w:pStyle w:val="Odstavecseseznamem"/>
        <w:numPr>
          <w:ilvl w:val="0"/>
          <w:numId w:val="14"/>
        </w:numPr>
        <w:spacing w:after="0" w:line="240" w:lineRule="auto"/>
        <w:jc w:val="both"/>
        <w:rPr>
          <w:rFonts w:ascii="Times New Roman" w:hAnsi="Times New Roman"/>
          <w:sz w:val="24"/>
          <w:szCs w:val="24"/>
        </w:rPr>
      </w:pPr>
      <w:r w:rsidRPr="006522BF">
        <w:rPr>
          <w:rFonts w:ascii="Times New Roman" w:hAnsi="Times New Roman"/>
          <w:sz w:val="24"/>
          <w:szCs w:val="24"/>
        </w:rPr>
        <w:t xml:space="preserve">Věci přidělené Mgr. Daniele Kadlečkové dosud nepravomocně skončené projedná a rozhodne až do jejich úplného skončení Mgr. Milena Rejchová. V případě obživnutí věci již skončené Mgr. Danielou Kadlečkovou budou přiděleny k projednání a rozhodnutí Mgr. Mileně </w:t>
      </w:r>
      <w:proofErr w:type="spellStart"/>
      <w:r w:rsidRPr="006522BF">
        <w:rPr>
          <w:rFonts w:ascii="Times New Roman" w:hAnsi="Times New Roman"/>
          <w:sz w:val="24"/>
          <w:szCs w:val="24"/>
        </w:rPr>
        <w:t>Rejchové</w:t>
      </w:r>
      <w:proofErr w:type="spellEnd"/>
      <w:r w:rsidRPr="006522BF">
        <w:rPr>
          <w:rFonts w:ascii="Times New Roman" w:hAnsi="Times New Roman"/>
          <w:sz w:val="24"/>
          <w:szCs w:val="24"/>
        </w:rPr>
        <w:t>.</w:t>
      </w:r>
    </w:p>
    <w:p w:rsidR="006522BF" w:rsidRPr="0070464A" w:rsidRDefault="006522BF" w:rsidP="006522BF">
      <w:pPr>
        <w:spacing w:after="0" w:line="240" w:lineRule="auto"/>
        <w:ind w:left="426"/>
        <w:jc w:val="both"/>
        <w:rPr>
          <w:rFonts w:ascii="Times New Roman" w:hAnsi="Times New Roman"/>
          <w:sz w:val="24"/>
          <w:szCs w:val="24"/>
        </w:rPr>
      </w:pPr>
    </w:p>
    <w:p w:rsidR="006522BF" w:rsidRPr="0070464A" w:rsidRDefault="006522BF" w:rsidP="006522BF">
      <w:pPr>
        <w:numPr>
          <w:ilvl w:val="0"/>
          <w:numId w:val="14"/>
        </w:numPr>
        <w:spacing w:after="0" w:line="240" w:lineRule="auto"/>
        <w:ind w:left="426" w:hanging="426"/>
        <w:jc w:val="both"/>
        <w:rPr>
          <w:rFonts w:ascii="Times New Roman" w:hAnsi="Times New Roman"/>
          <w:sz w:val="24"/>
          <w:szCs w:val="24"/>
        </w:rPr>
      </w:pPr>
      <w:r w:rsidRPr="0070464A">
        <w:rPr>
          <w:rFonts w:ascii="Times New Roman" w:hAnsi="Times New Roman"/>
          <w:sz w:val="24"/>
          <w:szCs w:val="24"/>
        </w:rPr>
        <w:t>Věci přidělené JUDr. Igoru Pařízkovi dosud nepravomocně skončené projedná a rozhodne až do jejich úplného skončení JUDr. Šárka Hůrková, Ph.D. V případě obživnutí věci již skončené JUDr. Igorem Pařízkem budou přiděleny k projednání a rozhodnutí JUDr. Šárce Hůrkové, Ph.D.</w:t>
      </w:r>
    </w:p>
    <w:p w:rsidR="006522BF" w:rsidRPr="0070464A" w:rsidRDefault="006522BF" w:rsidP="006522BF">
      <w:pPr>
        <w:ind w:left="720"/>
        <w:contextualSpacing/>
        <w:rPr>
          <w:rFonts w:ascii="Times New Roman" w:hAnsi="Times New Roman"/>
          <w:sz w:val="24"/>
          <w:szCs w:val="24"/>
        </w:rPr>
      </w:pPr>
    </w:p>
    <w:p w:rsidR="006522BF" w:rsidRDefault="006522BF" w:rsidP="006522BF">
      <w:pPr>
        <w:numPr>
          <w:ilvl w:val="0"/>
          <w:numId w:val="14"/>
        </w:numPr>
        <w:spacing w:after="0" w:line="240" w:lineRule="auto"/>
        <w:ind w:left="426" w:hanging="426"/>
        <w:jc w:val="both"/>
        <w:rPr>
          <w:rFonts w:ascii="Times New Roman" w:hAnsi="Times New Roman"/>
          <w:sz w:val="24"/>
          <w:szCs w:val="24"/>
        </w:rPr>
      </w:pPr>
      <w:r w:rsidRPr="0070464A">
        <w:rPr>
          <w:rFonts w:ascii="Times New Roman" w:hAnsi="Times New Roman"/>
          <w:sz w:val="24"/>
          <w:szCs w:val="24"/>
        </w:rPr>
        <w:t xml:space="preserve">Věci přidělené Mgr. Jindřichu </w:t>
      </w:r>
      <w:proofErr w:type="spellStart"/>
      <w:r w:rsidRPr="0070464A">
        <w:rPr>
          <w:rFonts w:ascii="Times New Roman" w:hAnsi="Times New Roman"/>
          <w:sz w:val="24"/>
          <w:szCs w:val="24"/>
        </w:rPr>
        <w:t>Rajmanovi</w:t>
      </w:r>
      <w:proofErr w:type="spellEnd"/>
      <w:r w:rsidRPr="0070464A">
        <w:rPr>
          <w:rFonts w:ascii="Times New Roman" w:hAnsi="Times New Roman"/>
          <w:sz w:val="24"/>
          <w:szCs w:val="24"/>
        </w:rPr>
        <w:t xml:space="preserve"> do 30. 09. 2013 dosud nepravomocně skončené projedná a rozhodne až do jejich úplného skončení Mgr. Michaela Nováková. V případě obživnutí věci již skončené Mgr. Jindřichem </w:t>
      </w:r>
      <w:proofErr w:type="spellStart"/>
      <w:r w:rsidRPr="0070464A">
        <w:rPr>
          <w:rFonts w:ascii="Times New Roman" w:hAnsi="Times New Roman"/>
          <w:sz w:val="24"/>
          <w:szCs w:val="24"/>
        </w:rPr>
        <w:t>Rajmanem</w:t>
      </w:r>
      <w:proofErr w:type="spellEnd"/>
      <w:r w:rsidRPr="0070464A">
        <w:rPr>
          <w:rFonts w:ascii="Times New Roman" w:hAnsi="Times New Roman"/>
          <w:sz w:val="24"/>
          <w:szCs w:val="24"/>
        </w:rPr>
        <w:t xml:space="preserve"> do 30. 09. 2013 bude tato věc přidělena k projednání a rozhodnutí Mgr. Michaele Novákové.</w:t>
      </w:r>
    </w:p>
    <w:p w:rsidR="006522BF" w:rsidRDefault="006522BF" w:rsidP="006522BF">
      <w:pPr>
        <w:pStyle w:val="Odstavecseseznamem"/>
        <w:rPr>
          <w:rFonts w:ascii="Times New Roman" w:hAnsi="Times New Roman"/>
          <w:sz w:val="24"/>
          <w:szCs w:val="24"/>
        </w:rPr>
      </w:pPr>
    </w:p>
    <w:p w:rsidR="006522BF" w:rsidRDefault="006522BF" w:rsidP="006522BF">
      <w:pPr>
        <w:numPr>
          <w:ilvl w:val="0"/>
          <w:numId w:val="14"/>
        </w:numPr>
        <w:spacing w:after="0" w:line="240" w:lineRule="auto"/>
        <w:ind w:left="426" w:hanging="426"/>
        <w:jc w:val="both"/>
        <w:rPr>
          <w:rFonts w:ascii="Times New Roman" w:hAnsi="Times New Roman"/>
          <w:sz w:val="24"/>
          <w:szCs w:val="24"/>
        </w:rPr>
      </w:pPr>
      <w:r w:rsidRPr="0070464A">
        <w:rPr>
          <w:rFonts w:ascii="Times New Roman" w:hAnsi="Times New Roman"/>
          <w:sz w:val="24"/>
          <w:szCs w:val="24"/>
        </w:rPr>
        <w:t xml:space="preserve">Věci přidělené Mgr. Bohumilu Brychtovi dosud nepravomocně skončené projedná a rozhodne až do jejich úplného skončení Mgr. Jindřich Rajman. V případě obživnutí věci již skončené Mgr. Bohumilem Brychtou bude tato věc přidělena k projednání a rozhodnutí Mgr. Jindřichu </w:t>
      </w:r>
      <w:proofErr w:type="spellStart"/>
      <w:r w:rsidRPr="0070464A">
        <w:rPr>
          <w:rFonts w:ascii="Times New Roman" w:hAnsi="Times New Roman"/>
          <w:sz w:val="24"/>
          <w:szCs w:val="24"/>
        </w:rPr>
        <w:t>Rajmanovi</w:t>
      </w:r>
      <w:proofErr w:type="spellEnd"/>
      <w:r w:rsidRPr="0070464A">
        <w:rPr>
          <w:rFonts w:ascii="Times New Roman" w:hAnsi="Times New Roman"/>
          <w:sz w:val="24"/>
          <w:szCs w:val="24"/>
        </w:rPr>
        <w:t>.</w:t>
      </w:r>
    </w:p>
    <w:p w:rsidR="006522BF" w:rsidRDefault="006522BF" w:rsidP="006522BF">
      <w:pPr>
        <w:pStyle w:val="Odstavecseseznamem"/>
        <w:rPr>
          <w:rFonts w:ascii="Times New Roman" w:hAnsi="Times New Roman"/>
          <w:sz w:val="24"/>
          <w:szCs w:val="24"/>
        </w:rPr>
      </w:pPr>
    </w:p>
    <w:p w:rsidR="006522BF" w:rsidRDefault="006522BF" w:rsidP="006522BF">
      <w:pPr>
        <w:numPr>
          <w:ilvl w:val="0"/>
          <w:numId w:val="14"/>
        </w:numPr>
        <w:spacing w:after="0" w:line="240" w:lineRule="auto"/>
        <w:ind w:left="426" w:hanging="426"/>
        <w:jc w:val="both"/>
        <w:rPr>
          <w:rFonts w:ascii="Times New Roman" w:hAnsi="Times New Roman"/>
          <w:sz w:val="24"/>
          <w:szCs w:val="24"/>
        </w:rPr>
      </w:pPr>
      <w:r w:rsidRPr="0070464A">
        <w:rPr>
          <w:rFonts w:ascii="Times New Roman" w:hAnsi="Times New Roman"/>
          <w:sz w:val="24"/>
          <w:szCs w:val="24"/>
        </w:rPr>
        <w:lastRenderedPageBreak/>
        <w:t xml:space="preserve">Věc </w:t>
      </w:r>
      <w:proofErr w:type="spellStart"/>
      <w:r w:rsidRPr="0070464A">
        <w:rPr>
          <w:rFonts w:ascii="Times New Roman" w:hAnsi="Times New Roman"/>
          <w:sz w:val="24"/>
          <w:szCs w:val="24"/>
        </w:rPr>
        <w:t>sp</w:t>
      </w:r>
      <w:proofErr w:type="spellEnd"/>
      <w:r w:rsidRPr="0070464A">
        <w:rPr>
          <w:rFonts w:ascii="Times New Roman" w:hAnsi="Times New Roman"/>
          <w:sz w:val="24"/>
          <w:szCs w:val="24"/>
        </w:rPr>
        <w:t xml:space="preserve">. zn. 36C 62/2013 přidělenou JUDr. </w:t>
      </w:r>
      <w:proofErr w:type="spellStart"/>
      <w:r w:rsidRPr="0070464A">
        <w:rPr>
          <w:rFonts w:ascii="Times New Roman" w:hAnsi="Times New Roman"/>
          <w:sz w:val="24"/>
          <w:szCs w:val="24"/>
        </w:rPr>
        <w:t>Kaskové</w:t>
      </w:r>
      <w:proofErr w:type="spellEnd"/>
      <w:r w:rsidRPr="0070464A">
        <w:rPr>
          <w:rFonts w:ascii="Times New Roman" w:hAnsi="Times New Roman"/>
          <w:sz w:val="24"/>
          <w:szCs w:val="24"/>
        </w:rPr>
        <w:t xml:space="preserve"> projedná a rozhodne až do jejího úplného skončení v souladu s Rozvrhem práce pro rok 2014 ve znění dodatků JUDr. Markéta Šubová.</w:t>
      </w:r>
    </w:p>
    <w:p w:rsidR="006522BF" w:rsidRDefault="006522BF" w:rsidP="006522BF">
      <w:pPr>
        <w:pStyle w:val="Odstavecseseznamem"/>
        <w:ind w:left="426" w:hanging="426"/>
        <w:rPr>
          <w:rFonts w:ascii="Times New Roman" w:hAnsi="Times New Roman"/>
          <w:sz w:val="24"/>
          <w:szCs w:val="24"/>
        </w:rPr>
      </w:pPr>
    </w:p>
    <w:p w:rsidR="006522BF" w:rsidRDefault="006522BF" w:rsidP="006522BF">
      <w:pPr>
        <w:numPr>
          <w:ilvl w:val="0"/>
          <w:numId w:val="14"/>
        </w:numPr>
        <w:spacing w:after="0" w:line="240" w:lineRule="auto"/>
        <w:ind w:left="426" w:hanging="426"/>
        <w:jc w:val="both"/>
        <w:rPr>
          <w:rFonts w:ascii="Times New Roman" w:hAnsi="Times New Roman"/>
          <w:sz w:val="24"/>
          <w:szCs w:val="24"/>
        </w:rPr>
      </w:pPr>
      <w:r w:rsidRPr="0070464A">
        <w:rPr>
          <w:rFonts w:ascii="Times New Roman" w:hAnsi="Times New Roman"/>
          <w:sz w:val="24"/>
          <w:szCs w:val="24"/>
        </w:rPr>
        <w:t xml:space="preserve">Věci přidělené JUDr. Ladislavě </w:t>
      </w:r>
      <w:proofErr w:type="spellStart"/>
      <w:r w:rsidRPr="0070464A">
        <w:rPr>
          <w:rFonts w:ascii="Times New Roman" w:hAnsi="Times New Roman"/>
          <w:sz w:val="24"/>
          <w:szCs w:val="24"/>
        </w:rPr>
        <w:t>Šulecové</w:t>
      </w:r>
      <w:proofErr w:type="spellEnd"/>
      <w:r w:rsidRPr="0070464A">
        <w:rPr>
          <w:rFonts w:ascii="Times New Roman" w:hAnsi="Times New Roman"/>
          <w:sz w:val="24"/>
          <w:szCs w:val="24"/>
        </w:rPr>
        <w:t xml:space="preserve">, dosud nepravomocně skončené, projedná a rozhodne až do jejich úplného skončení Mgr. Olga Mičanová. V případě obživnutí věci již skončené JUDr. Ladislavou </w:t>
      </w:r>
      <w:proofErr w:type="spellStart"/>
      <w:r w:rsidRPr="0070464A">
        <w:rPr>
          <w:rFonts w:ascii="Times New Roman" w:hAnsi="Times New Roman"/>
          <w:sz w:val="24"/>
          <w:szCs w:val="24"/>
        </w:rPr>
        <w:t>Šulecovou</w:t>
      </w:r>
      <w:proofErr w:type="spellEnd"/>
      <w:r w:rsidRPr="0070464A">
        <w:rPr>
          <w:rFonts w:ascii="Times New Roman" w:hAnsi="Times New Roman"/>
          <w:sz w:val="24"/>
          <w:szCs w:val="24"/>
        </w:rPr>
        <w:t xml:space="preserve"> bude tato věc přidělena k projednání a rozhodnutí Mgr. Olze Mičanové.</w:t>
      </w:r>
    </w:p>
    <w:p w:rsidR="006522BF" w:rsidRDefault="006522BF" w:rsidP="006522BF">
      <w:pPr>
        <w:pStyle w:val="Odstavecseseznamem"/>
        <w:rPr>
          <w:rFonts w:ascii="Times New Roman" w:hAnsi="Times New Roman"/>
          <w:sz w:val="24"/>
          <w:szCs w:val="24"/>
        </w:rPr>
      </w:pPr>
    </w:p>
    <w:p w:rsidR="006522BF" w:rsidRPr="000D6CEC" w:rsidRDefault="006522BF" w:rsidP="006522BF">
      <w:pPr>
        <w:numPr>
          <w:ilvl w:val="0"/>
          <w:numId w:val="14"/>
        </w:numPr>
        <w:spacing w:after="0" w:line="240" w:lineRule="auto"/>
        <w:ind w:left="426" w:hanging="426"/>
        <w:jc w:val="both"/>
        <w:rPr>
          <w:rFonts w:ascii="Times New Roman" w:hAnsi="Times New Roman"/>
          <w:sz w:val="24"/>
          <w:szCs w:val="24"/>
        </w:rPr>
      </w:pPr>
      <w:r w:rsidRPr="000D6CEC">
        <w:rPr>
          <w:rFonts w:ascii="Times New Roman" w:hAnsi="Times New Roman"/>
          <w:sz w:val="24"/>
          <w:szCs w:val="24"/>
        </w:rPr>
        <w:t>Věci přidělené Mgr. Marii Šrámkové, dosud nepravomocně skončené, projedná a rozhodne až do jejich úplného skončení Mgr. Jan Linhart. V případě obživnutí věci již skončené Mgr. Marií Šrámkovou bude tato věc přidělena k projednání a rozhodnutí Mgr. Janu Linhartovi.</w:t>
      </w:r>
    </w:p>
    <w:p w:rsidR="006522BF" w:rsidRDefault="006522BF" w:rsidP="001D7696">
      <w:pPr>
        <w:spacing w:after="0" w:line="240" w:lineRule="auto"/>
        <w:rPr>
          <w:rFonts w:ascii="Times New Roman" w:hAnsi="Times New Roman"/>
          <w:b/>
          <w:bCs/>
          <w:sz w:val="24"/>
          <w:szCs w:val="24"/>
        </w:rPr>
      </w:pPr>
    </w:p>
    <w:p w:rsidR="006522BF" w:rsidRDefault="006522BF" w:rsidP="001D7696">
      <w:pPr>
        <w:spacing w:after="0" w:line="240" w:lineRule="auto"/>
        <w:rPr>
          <w:rFonts w:ascii="Times New Roman" w:hAnsi="Times New Roman"/>
          <w:b/>
          <w:bCs/>
          <w:sz w:val="24"/>
          <w:szCs w:val="24"/>
        </w:rPr>
      </w:pPr>
    </w:p>
    <w:p w:rsidR="006522BF" w:rsidRDefault="006522BF" w:rsidP="001D7696">
      <w:pPr>
        <w:spacing w:after="0" w:line="240" w:lineRule="auto"/>
        <w:rPr>
          <w:rFonts w:ascii="Times New Roman" w:hAnsi="Times New Roman"/>
          <w:b/>
          <w:bCs/>
          <w:sz w:val="24"/>
          <w:szCs w:val="24"/>
        </w:rPr>
      </w:pPr>
    </w:p>
    <w:p w:rsidR="006522BF" w:rsidRPr="0070464A" w:rsidRDefault="006522BF" w:rsidP="006522BF">
      <w:pPr>
        <w:spacing w:after="0" w:line="240" w:lineRule="auto"/>
        <w:rPr>
          <w:rFonts w:ascii="Times New Roman" w:hAnsi="Times New Roman"/>
          <w:b/>
          <w:bCs/>
          <w:sz w:val="24"/>
          <w:szCs w:val="24"/>
        </w:rPr>
      </w:pPr>
      <w:r w:rsidRPr="0070464A">
        <w:rPr>
          <w:rFonts w:ascii="Times New Roman" w:hAnsi="Times New Roman"/>
          <w:b/>
          <w:bCs/>
          <w:sz w:val="24"/>
          <w:szCs w:val="24"/>
        </w:rPr>
        <w:t xml:space="preserve">S účinností od 01. </w:t>
      </w:r>
      <w:r>
        <w:rPr>
          <w:rFonts w:ascii="Times New Roman" w:hAnsi="Times New Roman"/>
          <w:b/>
          <w:bCs/>
          <w:sz w:val="24"/>
          <w:szCs w:val="24"/>
        </w:rPr>
        <w:t>12</w:t>
      </w:r>
      <w:r w:rsidRPr="0070464A">
        <w:rPr>
          <w:rFonts w:ascii="Times New Roman" w:hAnsi="Times New Roman"/>
          <w:b/>
          <w:bCs/>
          <w:sz w:val="24"/>
          <w:szCs w:val="24"/>
        </w:rPr>
        <w:t xml:space="preserve">. 2015 </w:t>
      </w:r>
      <w:r>
        <w:rPr>
          <w:rFonts w:ascii="Times New Roman" w:hAnsi="Times New Roman"/>
          <w:b/>
          <w:bCs/>
          <w:sz w:val="24"/>
          <w:szCs w:val="24"/>
        </w:rPr>
        <w:t xml:space="preserve">do 31. 12. 2015 </w:t>
      </w:r>
      <w:r w:rsidRPr="0070464A">
        <w:rPr>
          <w:rFonts w:ascii="Times New Roman" w:hAnsi="Times New Roman"/>
          <w:b/>
          <w:bCs/>
          <w:sz w:val="24"/>
          <w:szCs w:val="24"/>
        </w:rPr>
        <w:t xml:space="preserve">se Čl. 5 mění takto: </w:t>
      </w:r>
    </w:p>
    <w:p w:rsidR="006522BF" w:rsidRPr="0070464A" w:rsidRDefault="006522BF" w:rsidP="006522BF">
      <w:pPr>
        <w:spacing w:after="0" w:line="240" w:lineRule="auto"/>
        <w:jc w:val="center"/>
        <w:rPr>
          <w:rFonts w:ascii="Times New Roman" w:hAnsi="Times New Roman"/>
          <w:b/>
          <w:bCs/>
          <w:sz w:val="24"/>
          <w:szCs w:val="24"/>
        </w:rPr>
      </w:pPr>
    </w:p>
    <w:p w:rsidR="006522BF" w:rsidRPr="0070464A" w:rsidRDefault="006522BF" w:rsidP="006522BF">
      <w:pPr>
        <w:spacing w:after="0" w:line="240" w:lineRule="auto"/>
        <w:jc w:val="center"/>
        <w:rPr>
          <w:rFonts w:ascii="Times New Roman" w:hAnsi="Times New Roman"/>
          <w:b/>
          <w:bCs/>
          <w:sz w:val="24"/>
          <w:szCs w:val="24"/>
        </w:rPr>
      </w:pPr>
      <w:r w:rsidRPr="0070464A">
        <w:rPr>
          <w:rFonts w:ascii="Times New Roman" w:hAnsi="Times New Roman"/>
          <w:b/>
          <w:bCs/>
          <w:sz w:val="24"/>
          <w:szCs w:val="24"/>
        </w:rPr>
        <w:t>Čl. 5</w:t>
      </w:r>
    </w:p>
    <w:p w:rsidR="006522BF" w:rsidRPr="0070464A" w:rsidRDefault="006522BF" w:rsidP="006522BF">
      <w:pPr>
        <w:spacing w:after="0" w:line="240" w:lineRule="auto"/>
        <w:jc w:val="center"/>
        <w:rPr>
          <w:rFonts w:ascii="Times New Roman" w:hAnsi="Times New Roman"/>
          <w:b/>
          <w:bCs/>
          <w:sz w:val="24"/>
          <w:szCs w:val="24"/>
        </w:rPr>
      </w:pPr>
      <w:r w:rsidRPr="0070464A">
        <w:rPr>
          <w:rFonts w:ascii="Times New Roman" w:hAnsi="Times New Roman"/>
          <w:b/>
          <w:bCs/>
          <w:sz w:val="24"/>
          <w:szCs w:val="24"/>
        </w:rPr>
        <w:t>Systém přidělování věcí</w:t>
      </w:r>
    </w:p>
    <w:p w:rsidR="006522BF" w:rsidRPr="0070464A" w:rsidRDefault="006522BF" w:rsidP="006522BF">
      <w:pPr>
        <w:spacing w:after="0" w:line="240" w:lineRule="auto"/>
        <w:jc w:val="center"/>
        <w:rPr>
          <w:rFonts w:ascii="Times New Roman" w:hAnsi="Times New Roman"/>
          <w:b/>
          <w:bCs/>
          <w:sz w:val="24"/>
          <w:szCs w:val="24"/>
        </w:rPr>
      </w:pPr>
    </w:p>
    <w:p w:rsidR="006522BF" w:rsidRPr="0070464A" w:rsidRDefault="006522BF" w:rsidP="006522BF">
      <w:pPr>
        <w:spacing w:after="0" w:line="240" w:lineRule="auto"/>
        <w:ind w:left="360" w:hanging="360"/>
        <w:jc w:val="both"/>
        <w:rPr>
          <w:rFonts w:ascii="Times New Roman" w:hAnsi="Times New Roman"/>
          <w:sz w:val="24"/>
          <w:szCs w:val="24"/>
        </w:rPr>
      </w:pPr>
      <w:r w:rsidRPr="0070464A">
        <w:rPr>
          <w:rFonts w:ascii="Times New Roman" w:hAnsi="Times New Roman"/>
          <w:sz w:val="24"/>
          <w:szCs w:val="24"/>
        </w:rPr>
        <w:t xml:space="preserve">1. V každém senátu C – automatické přidělování nápadu obecným způsobem přidělování (čárkovým systémem), a to v senátu </w:t>
      </w:r>
      <w:r w:rsidRPr="000D6CEC">
        <w:rPr>
          <w:rFonts w:ascii="Times New Roman" w:hAnsi="Times New Roman"/>
          <w:sz w:val="24"/>
          <w:szCs w:val="24"/>
        </w:rPr>
        <w:t>7C do 60%, 8C do 100%,  9C do 100%, 10C do 60%, 11C do 100%, 12C do 25%, 13C do 100%,  14C do 100%, 15C do 0%, 16C do 0%, 17C do 100%, 18C do 60%, 19C do 0%, 20C do 100%, 21C do 50%, 33C do 0%.</w:t>
      </w:r>
    </w:p>
    <w:p w:rsidR="006522BF" w:rsidRPr="0070464A" w:rsidRDefault="006522BF" w:rsidP="006522BF">
      <w:pPr>
        <w:spacing w:after="0" w:line="240" w:lineRule="auto"/>
        <w:ind w:left="284"/>
        <w:jc w:val="both"/>
        <w:rPr>
          <w:rFonts w:ascii="Times New Roman" w:hAnsi="Times New Roman"/>
          <w:sz w:val="24"/>
          <w:szCs w:val="24"/>
        </w:rPr>
      </w:pPr>
      <w:r w:rsidRPr="0070464A">
        <w:rPr>
          <w:rFonts w:ascii="Times New Roman" w:hAnsi="Times New Roman"/>
          <w:sz w:val="24"/>
          <w:szCs w:val="24"/>
        </w:rPr>
        <w:t xml:space="preserve"> </w:t>
      </w:r>
    </w:p>
    <w:p w:rsidR="006522BF" w:rsidRPr="0070464A" w:rsidRDefault="006522BF" w:rsidP="006522BF">
      <w:pPr>
        <w:spacing w:after="0" w:line="240" w:lineRule="auto"/>
        <w:ind w:left="283" w:hanging="283"/>
        <w:jc w:val="both"/>
        <w:rPr>
          <w:rFonts w:ascii="Times New Roman" w:hAnsi="Times New Roman"/>
          <w:sz w:val="24"/>
          <w:szCs w:val="24"/>
        </w:rPr>
      </w:pPr>
      <w:r w:rsidRPr="0070464A">
        <w:rPr>
          <w:rFonts w:ascii="Times New Roman" w:hAnsi="Times New Roman"/>
          <w:sz w:val="24"/>
          <w:szCs w:val="24"/>
        </w:rPr>
        <w:t>2. Specializace ve všech senátech: žaloby o rozvod manželství, žaloby na vypořádání společného jmění manželů, věci napadlé z oddělení EPR, žaloby na ochranu rušené držby budou přidělovány v senátech 7C – 33C automatickým přidělováním nápadu obecným způsobem stejného procentuálního rozsahu jako shora.</w:t>
      </w:r>
    </w:p>
    <w:p w:rsidR="006522BF" w:rsidRPr="0070464A" w:rsidRDefault="006522BF" w:rsidP="006522BF">
      <w:pPr>
        <w:spacing w:after="0" w:line="240" w:lineRule="auto"/>
        <w:ind w:left="360" w:hanging="283"/>
        <w:jc w:val="both"/>
        <w:rPr>
          <w:rFonts w:ascii="Times New Roman" w:hAnsi="Times New Roman"/>
          <w:sz w:val="24"/>
          <w:szCs w:val="24"/>
        </w:rPr>
      </w:pPr>
    </w:p>
    <w:p w:rsidR="006522BF" w:rsidRPr="0070464A" w:rsidRDefault="006522BF" w:rsidP="006522BF">
      <w:pPr>
        <w:spacing w:after="0" w:line="240" w:lineRule="auto"/>
        <w:ind w:left="360" w:hanging="360"/>
        <w:jc w:val="both"/>
        <w:rPr>
          <w:rFonts w:ascii="Times New Roman" w:hAnsi="Times New Roman"/>
          <w:sz w:val="24"/>
          <w:szCs w:val="24"/>
        </w:rPr>
      </w:pPr>
      <w:r w:rsidRPr="0070464A">
        <w:rPr>
          <w:rFonts w:ascii="Times New Roman" w:hAnsi="Times New Roman"/>
          <w:sz w:val="24"/>
          <w:szCs w:val="24"/>
        </w:rPr>
        <w:t xml:space="preserve">3. Věci, v nichž proběhlo odvolací řízení a Krajský soud v Hradci Králové poté zrušil rozhodnutí prvostupňového soudu, a věci okresním soudem postoupené, v nichž bylo rozhodnuto o důvodnosti nesouhlasu s postoupením, věci zrušené NS ČR a ÚS ČR budou přidělovány soudci, který v nich naposledy rozhodoval, pokud je zařazen podle rozvrhu práce v odděleních 7C až 33C, 107C – 121C, 107EC – 121EC; v opačném případě budou přidělovány čárkovým systémem do senátů počínaje od 7C do 33C dle </w:t>
      </w:r>
      <w:proofErr w:type="spellStart"/>
      <w:r w:rsidRPr="0070464A">
        <w:rPr>
          <w:rFonts w:ascii="Times New Roman" w:hAnsi="Times New Roman"/>
          <w:sz w:val="24"/>
          <w:szCs w:val="24"/>
        </w:rPr>
        <w:t>procentuelní</w:t>
      </w:r>
      <w:proofErr w:type="spellEnd"/>
      <w:r w:rsidRPr="0070464A">
        <w:rPr>
          <w:rFonts w:ascii="Times New Roman" w:hAnsi="Times New Roman"/>
          <w:sz w:val="24"/>
          <w:szCs w:val="24"/>
        </w:rPr>
        <w:t xml:space="preserve"> výše nápadu dle bodu 1.</w:t>
      </w:r>
    </w:p>
    <w:p w:rsidR="006522BF" w:rsidRPr="0070464A" w:rsidRDefault="006522BF" w:rsidP="006522BF">
      <w:pPr>
        <w:spacing w:after="0" w:line="240" w:lineRule="auto"/>
        <w:ind w:left="360" w:hanging="360"/>
        <w:jc w:val="both"/>
        <w:rPr>
          <w:rFonts w:ascii="Times New Roman" w:hAnsi="Times New Roman"/>
          <w:sz w:val="24"/>
          <w:szCs w:val="24"/>
        </w:rPr>
      </w:pPr>
    </w:p>
    <w:p w:rsidR="006522BF" w:rsidRPr="0070464A" w:rsidRDefault="006522BF" w:rsidP="006522BF">
      <w:pPr>
        <w:spacing w:after="0" w:line="240" w:lineRule="auto"/>
        <w:ind w:left="360" w:hanging="360"/>
        <w:jc w:val="both"/>
        <w:rPr>
          <w:rFonts w:ascii="Times New Roman" w:hAnsi="Times New Roman"/>
          <w:sz w:val="24"/>
          <w:szCs w:val="24"/>
        </w:rPr>
      </w:pPr>
      <w:r w:rsidRPr="0070464A">
        <w:rPr>
          <w:rFonts w:ascii="Times New Roman" w:hAnsi="Times New Roman"/>
          <w:sz w:val="24"/>
          <w:szCs w:val="24"/>
        </w:rPr>
        <w:t xml:space="preserve"> 4.  Věci vyloučené budou přiděleny soudci, který o jejich vyloučení rozhodl. Věci spojené ke společnému řízení budou přiděleny k projednání a rozhodnutí tomu soudci, kterému věc napadla dříve.</w:t>
      </w:r>
    </w:p>
    <w:p w:rsidR="006522BF" w:rsidRPr="0070464A" w:rsidRDefault="006522BF" w:rsidP="006522BF">
      <w:pPr>
        <w:spacing w:after="0" w:line="240" w:lineRule="auto"/>
        <w:ind w:left="360" w:hanging="360"/>
        <w:jc w:val="both"/>
        <w:rPr>
          <w:rFonts w:ascii="Times New Roman" w:hAnsi="Times New Roman"/>
          <w:sz w:val="24"/>
          <w:szCs w:val="24"/>
        </w:rPr>
      </w:pPr>
    </w:p>
    <w:p w:rsidR="006522BF" w:rsidRPr="006522BF" w:rsidRDefault="006522BF" w:rsidP="006522BF">
      <w:pPr>
        <w:pStyle w:val="Odstavecseseznamem"/>
        <w:numPr>
          <w:ilvl w:val="0"/>
          <w:numId w:val="15"/>
        </w:numPr>
        <w:spacing w:after="0" w:line="240" w:lineRule="auto"/>
        <w:jc w:val="both"/>
        <w:rPr>
          <w:rFonts w:ascii="Times New Roman" w:hAnsi="Times New Roman"/>
          <w:sz w:val="24"/>
          <w:szCs w:val="24"/>
        </w:rPr>
      </w:pPr>
      <w:r w:rsidRPr="006522BF">
        <w:rPr>
          <w:rFonts w:ascii="Times New Roman" w:hAnsi="Times New Roman"/>
          <w:sz w:val="24"/>
          <w:szCs w:val="24"/>
        </w:rPr>
        <w:t xml:space="preserve">Věci přidělené Mgr. Daniele Kadlečkové dosud nepravomocně skončené projedná a rozhodne až do jejich úplného skončení Mgr. Milena Rejchová. V případě obživnutí věci již skončené Mgr. Danielou Kadlečkovou budou přiděleny k projednání a rozhodnutí Mgr. Mileně </w:t>
      </w:r>
      <w:proofErr w:type="spellStart"/>
      <w:r w:rsidRPr="006522BF">
        <w:rPr>
          <w:rFonts w:ascii="Times New Roman" w:hAnsi="Times New Roman"/>
          <w:sz w:val="24"/>
          <w:szCs w:val="24"/>
        </w:rPr>
        <w:t>Rejchové</w:t>
      </w:r>
      <w:proofErr w:type="spellEnd"/>
      <w:r w:rsidRPr="006522BF">
        <w:rPr>
          <w:rFonts w:ascii="Times New Roman" w:hAnsi="Times New Roman"/>
          <w:sz w:val="24"/>
          <w:szCs w:val="24"/>
        </w:rPr>
        <w:t>.</w:t>
      </w:r>
    </w:p>
    <w:p w:rsidR="006522BF" w:rsidRPr="0070464A" w:rsidRDefault="006522BF" w:rsidP="006522BF">
      <w:pPr>
        <w:spacing w:after="0" w:line="240" w:lineRule="auto"/>
        <w:ind w:left="426"/>
        <w:jc w:val="both"/>
        <w:rPr>
          <w:rFonts w:ascii="Times New Roman" w:hAnsi="Times New Roman"/>
          <w:sz w:val="24"/>
          <w:szCs w:val="24"/>
        </w:rPr>
      </w:pPr>
    </w:p>
    <w:p w:rsidR="006522BF" w:rsidRPr="006522BF" w:rsidRDefault="006522BF" w:rsidP="001D1CA6">
      <w:pPr>
        <w:pStyle w:val="Odstavecseseznamem"/>
        <w:numPr>
          <w:ilvl w:val="0"/>
          <w:numId w:val="15"/>
        </w:numPr>
        <w:spacing w:after="0" w:line="240" w:lineRule="auto"/>
        <w:ind w:left="426" w:hanging="426"/>
        <w:jc w:val="both"/>
        <w:rPr>
          <w:rFonts w:ascii="Times New Roman" w:hAnsi="Times New Roman"/>
          <w:sz w:val="24"/>
          <w:szCs w:val="24"/>
        </w:rPr>
      </w:pPr>
      <w:r w:rsidRPr="006522BF">
        <w:rPr>
          <w:rFonts w:ascii="Times New Roman" w:hAnsi="Times New Roman"/>
          <w:sz w:val="24"/>
          <w:szCs w:val="24"/>
        </w:rPr>
        <w:lastRenderedPageBreak/>
        <w:t>Věci přidělené JUDr. Igoru Pařízkovi dosud nepravomocně skončené projedná a rozhodne až do jejich úplného skončení JUDr. Šárka Hůrková, Ph.D. V případě obživnutí věci již skončené JUDr. Igorem Pařízkem budou přiděleny k projednání a rozhodnutí JUDr. Šárce Hůrkové, Ph.D.</w:t>
      </w:r>
    </w:p>
    <w:p w:rsidR="006522BF" w:rsidRPr="0070464A" w:rsidRDefault="006522BF" w:rsidP="006522BF">
      <w:pPr>
        <w:ind w:left="720"/>
        <w:contextualSpacing/>
        <w:rPr>
          <w:rFonts w:ascii="Times New Roman" w:hAnsi="Times New Roman"/>
          <w:sz w:val="24"/>
          <w:szCs w:val="24"/>
        </w:rPr>
      </w:pPr>
    </w:p>
    <w:p w:rsidR="006522BF" w:rsidRDefault="006522BF" w:rsidP="006522BF">
      <w:pPr>
        <w:numPr>
          <w:ilvl w:val="0"/>
          <w:numId w:val="15"/>
        </w:numPr>
        <w:spacing w:after="0" w:line="240" w:lineRule="auto"/>
        <w:ind w:left="426" w:hanging="426"/>
        <w:jc w:val="both"/>
        <w:rPr>
          <w:rFonts w:ascii="Times New Roman" w:hAnsi="Times New Roman"/>
          <w:sz w:val="24"/>
          <w:szCs w:val="24"/>
        </w:rPr>
      </w:pPr>
      <w:r w:rsidRPr="0070464A">
        <w:rPr>
          <w:rFonts w:ascii="Times New Roman" w:hAnsi="Times New Roman"/>
          <w:sz w:val="24"/>
          <w:szCs w:val="24"/>
        </w:rPr>
        <w:t xml:space="preserve">Věci přidělené Mgr. Jindřichu </w:t>
      </w:r>
      <w:proofErr w:type="spellStart"/>
      <w:r w:rsidRPr="0070464A">
        <w:rPr>
          <w:rFonts w:ascii="Times New Roman" w:hAnsi="Times New Roman"/>
          <w:sz w:val="24"/>
          <w:szCs w:val="24"/>
        </w:rPr>
        <w:t>Rajmanovi</w:t>
      </w:r>
      <w:proofErr w:type="spellEnd"/>
      <w:r w:rsidRPr="0070464A">
        <w:rPr>
          <w:rFonts w:ascii="Times New Roman" w:hAnsi="Times New Roman"/>
          <w:sz w:val="24"/>
          <w:szCs w:val="24"/>
        </w:rPr>
        <w:t xml:space="preserve"> do 30. 09. 2013 dosud nepravomocně skončené projedná a rozhodne až do jejich úplného skončení Mgr. Michaela Nováková. V případě obživnutí věci již skončené Mgr. Jindřichem </w:t>
      </w:r>
      <w:proofErr w:type="spellStart"/>
      <w:r w:rsidRPr="0070464A">
        <w:rPr>
          <w:rFonts w:ascii="Times New Roman" w:hAnsi="Times New Roman"/>
          <w:sz w:val="24"/>
          <w:szCs w:val="24"/>
        </w:rPr>
        <w:t>Rajmanem</w:t>
      </w:r>
      <w:proofErr w:type="spellEnd"/>
      <w:r w:rsidRPr="0070464A">
        <w:rPr>
          <w:rFonts w:ascii="Times New Roman" w:hAnsi="Times New Roman"/>
          <w:sz w:val="24"/>
          <w:szCs w:val="24"/>
        </w:rPr>
        <w:t xml:space="preserve"> do 30. 09. 2013 bude tato věc přidělena k projednání a rozhodnutí Mgr. Michaele Novákové.</w:t>
      </w:r>
    </w:p>
    <w:p w:rsidR="006522BF" w:rsidRDefault="006522BF" w:rsidP="006522BF">
      <w:pPr>
        <w:pStyle w:val="Odstavecseseznamem"/>
        <w:rPr>
          <w:rFonts w:ascii="Times New Roman" w:hAnsi="Times New Roman"/>
          <w:sz w:val="24"/>
          <w:szCs w:val="24"/>
        </w:rPr>
      </w:pPr>
    </w:p>
    <w:p w:rsidR="006522BF" w:rsidRDefault="006522BF" w:rsidP="006522BF">
      <w:pPr>
        <w:numPr>
          <w:ilvl w:val="0"/>
          <w:numId w:val="15"/>
        </w:numPr>
        <w:spacing w:after="0" w:line="240" w:lineRule="auto"/>
        <w:ind w:left="426" w:hanging="426"/>
        <w:jc w:val="both"/>
        <w:rPr>
          <w:rFonts w:ascii="Times New Roman" w:hAnsi="Times New Roman"/>
          <w:sz w:val="24"/>
          <w:szCs w:val="24"/>
        </w:rPr>
      </w:pPr>
      <w:r w:rsidRPr="0070464A">
        <w:rPr>
          <w:rFonts w:ascii="Times New Roman" w:hAnsi="Times New Roman"/>
          <w:sz w:val="24"/>
          <w:szCs w:val="24"/>
        </w:rPr>
        <w:t xml:space="preserve">Věci přidělené Mgr. Bohumilu Brychtovi dosud nepravomocně skončené projedná a rozhodne až do jejich úplného skončení Mgr. Jindřich Rajman. V případě obživnutí věci již skončené Mgr. Bohumilem Brychtou bude tato věc přidělena k projednání a rozhodnutí Mgr. Jindřichu </w:t>
      </w:r>
      <w:proofErr w:type="spellStart"/>
      <w:r w:rsidRPr="0070464A">
        <w:rPr>
          <w:rFonts w:ascii="Times New Roman" w:hAnsi="Times New Roman"/>
          <w:sz w:val="24"/>
          <w:szCs w:val="24"/>
        </w:rPr>
        <w:t>Rajmanovi</w:t>
      </w:r>
      <w:proofErr w:type="spellEnd"/>
      <w:r w:rsidRPr="0070464A">
        <w:rPr>
          <w:rFonts w:ascii="Times New Roman" w:hAnsi="Times New Roman"/>
          <w:sz w:val="24"/>
          <w:szCs w:val="24"/>
        </w:rPr>
        <w:t>.</w:t>
      </w:r>
    </w:p>
    <w:p w:rsidR="006522BF" w:rsidRDefault="006522BF" w:rsidP="006522BF">
      <w:pPr>
        <w:pStyle w:val="Odstavecseseznamem"/>
        <w:rPr>
          <w:rFonts w:ascii="Times New Roman" w:hAnsi="Times New Roman"/>
          <w:sz w:val="24"/>
          <w:szCs w:val="24"/>
        </w:rPr>
      </w:pPr>
    </w:p>
    <w:p w:rsidR="006522BF" w:rsidRDefault="006522BF" w:rsidP="006522BF">
      <w:pPr>
        <w:numPr>
          <w:ilvl w:val="0"/>
          <w:numId w:val="15"/>
        </w:numPr>
        <w:spacing w:after="0" w:line="240" w:lineRule="auto"/>
        <w:ind w:left="426" w:hanging="426"/>
        <w:jc w:val="both"/>
        <w:rPr>
          <w:rFonts w:ascii="Times New Roman" w:hAnsi="Times New Roman"/>
          <w:sz w:val="24"/>
          <w:szCs w:val="24"/>
        </w:rPr>
      </w:pPr>
      <w:r w:rsidRPr="0070464A">
        <w:rPr>
          <w:rFonts w:ascii="Times New Roman" w:hAnsi="Times New Roman"/>
          <w:sz w:val="24"/>
          <w:szCs w:val="24"/>
        </w:rPr>
        <w:t xml:space="preserve">Věc </w:t>
      </w:r>
      <w:proofErr w:type="spellStart"/>
      <w:r w:rsidRPr="0070464A">
        <w:rPr>
          <w:rFonts w:ascii="Times New Roman" w:hAnsi="Times New Roman"/>
          <w:sz w:val="24"/>
          <w:szCs w:val="24"/>
        </w:rPr>
        <w:t>sp</w:t>
      </w:r>
      <w:proofErr w:type="spellEnd"/>
      <w:r w:rsidRPr="0070464A">
        <w:rPr>
          <w:rFonts w:ascii="Times New Roman" w:hAnsi="Times New Roman"/>
          <w:sz w:val="24"/>
          <w:szCs w:val="24"/>
        </w:rPr>
        <w:t xml:space="preserve">. zn. 36C 62/2013 přidělenou JUDr. </w:t>
      </w:r>
      <w:proofErr w:type="spellStart"/>
      <w:r w:rsidRPr="0070464A">
        <w:rPr>
          <w:rFonts w:ascii="Times New Roman" w:hAnsi="Times New Roman"/>
          <w:sz w:val="24"/>
          <w:szCs w:val="24"/>
        </w:rPr>
        <w:t>Kaskové</w:t>
      </w:r>
      <w:proofErr w:type="spellEnd"/>
      <w:r w:rsidRPr="0070464A">
        <w:rPr>
          <w:rFonts w:ascii="Times New Roman" w:hAnsi="Times New Roman"/>
          <w:sz w:val="24"/>
          <w:szCs w:val="24"/>
        </w:rPr>
        <w:t xml:space="preserve"> projedná a rozhodne až do jejího úplného skončení v souladu s Rozvrhem práce pro rok 2014 ve znění dodatků JUDr. Markéta Šubová.</w:t>
      </w:r>
    </w:p>
    <w:p w:rsidR="006522BF" w:rsidRDefault="006522BF" w:rsidP="006522BF">
      <w:pPr>
        <w:pStyle w:val="Odstavecseseznamem"/>
        <w:ind w:left="426" w:hanging="426"/>
        <w:rPr>
          <w:rFonts w:ascii="Times New Roman" w:hAnsi="Times New Roman"/>
          <w:sz w:val="24"/>
          <w:szCs w:val="24"/>
        </w:rPr>
      </w:pPr>
    </w:p>
    <w:p w:rsidR="006522BF" w:rsidRDefault="006522BF" w:rsidP="006522BF">
      <w:pPr>
        <w:numPr>
          <w:ilvl w:val="0"/>
          <w:numId w:val="15"/>
        </w:numPr>
        <w:spacing w:after="0" w:line="240" w:lineRule="auto"/>
        <w:ind w:left="426" w:hanging="426"/>
        <w:jc w:val="both"/>
        <w:rPr>
          <w:rFonts w:ascii="Times New Roman" w:hAnsi="Times New Roman"/>
          <w:sz w:val="24"/>
          <w:szCs w:val="24"/>
        </w:rPr>
      </w:pPr>
      <w:r w:rsidRPr="0070464A">
        <w:rPr>
          <w:rFonts w:ascii="Times New Roman" w:hAnsi="Times New Roman"/>
          <w:sz w:val="24"/>
          <w:szCs w:val="24"/>
        </w:rPr>
        <w:t xml:space="preserve">Věci přidělené JUDr. Ladislavě </w:t>
      </w:r>
      <w:proofErr w:type="spellStart"/>
      <w:r w:rsidRPr="0070464A">
        <w:rPr>
          <w:rFonts w:ascii="Times New Roman" w:hAnsi="Times New Roman"/>
          <w:sz w:val="24"/>
          <w:szCs w:val="24"/>
        </w:rPr>
        <w:t>Šulecové</w:t>
      </w:r>
      <w:proofErr w:type="spellEnd"/>
      <w:r w:rsidRPr="0070464A">
        <w:rPr>
          <w:rFonts w:ascii="Times New Roman" w:hAnsi="Times New Roman"/>
          <w:sz w:val="24"/>
          <w:szCs w:val="24"/>
        </w:rPr>
        <w:t xml:space="preserve">, dosud nepravomocně skončené, projedná a rozhodne až do jejich úplného skončení Mgr. Olga Mičanová. V případě obživnutí věci již skončené JUDr. Ladislavou </w:t>
      </w:r>
      <w:proofErr w:type="spellStart"/>
      <w:r w:rsidRPr="0070464A">
        <w:rPr>
          <w:rFonts w:ascii="Times New Roman" w:hAnsi="Times New Roman"/>
          <w:sz w:val="24"/>
          <w:szCs w:val="24"/>
        </w:rPr>
        <w:t>Šulecovou</w:t>
      </w:r>
      <w:proofErr w:type="spellEnd"/>
      <w:r w:rsidRPr="0070464A">
        <w:rPr>
          <w:rFonts w:ascii="Times New Roman" w:hAnsi="Times New Roman"/>
          <w:sz w:val="24"/>
          <w:szCs w:val="24"/>
        </w:rPr>
        <w:t xml:space="preserve"> bude tato věc přidělena k projednání a rozhodnutí Mgr. Olze Mičanové.</w:t>
      </w:r>
    </w:p>
    <w:p w:rsidR="006522BF" w:rsidRPr="006522BF" w:rsidRDefault="006522BF" w:rsidP="006522BF">
      <w:pPr>
        <w:pStyle w:val="Odstavecseseznamem"/>
        <w:rPr>
          <w:rFonts w:ascii="Times New Roman" w:hAnsi="Times New Roman"/>
          <w:sz w:val="24"/>
          <w:szCs w:val="24"/>
        </w:rPr>
      </w:pPr>
    </w:p>
    <w:p w:rsidR="006522BF" w:rsidRPr="006522BF" w:rsidRDefault="006522BF" w:rsidP="006522BF">
      <w:pPr>
        <w:numPr>
          <w:ilvl w:val="0"/>
          <w:numId w:val="15"/>
        </w:numPr>
        <w:spacing w:after="0" w:line="240" w:lineRule="auto"/>
        <w:ind w:left="426" w:hanging="426"/>
        <w:jc w:val="both"/>
        <w:rPr>
          <w:rFonts w:ascii="Times New Roman" w:hAnsi="Times New Roman"/>
          <w:sz w:val="24"/>
          <w:szCs w:val="24"/>
        </w:rPr>
      </w:pPr>
      <w:r w:rsidRPr="006522BF">
        <w:rPr>
          <w:rFonts w:ascii="Times New Roman" w:hAnsi="Times New Roman"/>
          <w:sz w:val="24"/>
          <w:szCs w:val="24"/>
        </w:rPr>
        <w:t>Věci přidělené Mgr. Marii Šrámkové, dosud nepravomocně skončené, projedná a rozhodne až do jejich úplného skončení Mgr. Jan Linhart. V případě obživnutí věci již skončené Mgr. Marií Šrámkovou bude tato věc přidělena k projednání a rozhodnutí Mgr. Janu Linhartovi.</w:t>
      </w:r>
    </w:p>
    <w:p w:rsidR="006522BF" w:rsidRDefault="006522BF" w:rsidP="001D7696">
      <w:pPr>
        <w:spacing w:after="0" w:line="240" w:lineRule="auto"/>
        <w:rPr>
          <w:rFonts w:ascii="Times New Roman" w:hAnsi="Times New Roman"/>
          <w:b/>
          <w:bCs/>
          <w:sz w:val="24"/>
          <w:szCs w:val="24"/>
        </w:rPr>
      </w:pPr>
    </w:p>
    <w:p w:rsidR="006522BF" w:rsidRDefault="006522BF" w:rsidP="001D7696">
      <w:pPr>
        <w:spacing w:after="0" w:line="240" w:lineRule="auto"/>
        <w:rPr>
          <w:rFonts w:ascii="Times New Roman" w:hAnsi="Times New Roman"/>
          <w:b/>
          <w:bCs/>
          <w:sz w:val="24"/>
          <w:szCs w:val="24"/>
        </w:rPr>
      </w:pPr>
    </w:p>
    <w:p w:rsidR="006522BF" w:rsidRDefault="006522BF" w:rsidP="001D7696">
      <w:pPr>
        <w:spacing w:after="0" w:line="240" w:lineRule="auto"/>
        <w:rPr>
          <w:rFonts w:ascii="Times New Roman" w:hAnsi="Times New Roman"/>
          <w:b/>
          <w:bCs/>
          <w:sz w:val="24"/>
          <w:szCs w:val="24"/>
        </w:rPr>
      </w:pPr>
    </w:p>
    <w:p w:rsidR="001D7696" w:rsidRPr="001D7696" w:rsidRDefault="001D7696" w:rsidP="001D7696">
      <w:pPr>
        <w:spacing w:after="0" w:line="240" w:lineRule="auto"/>
        <w:rPr>
          <w:rFonts w:ascii="Times New Roman" w:hAnsi="Times New Roman"/>
          <w:b/>
          <w:bCs/>
          <w:sz w:val="24"/>
          <w:szCs w:val="24"/>
        </w:rPr>
      </w:pPr>
      <w:r w:rsidRPr="001D7696">
        <w:rPr>
          <w:rFonts w:ascii="Times New Roman" w:hAnsi="Times New Roman"/>
          <w:b/>
          <w:bCs/>
          <w:sz w:val="24"/>
          <w:szCs w:val="24"/>
        </w:rPr>
        <w:t xml:space="preserve">S účinností od </w:t>
      </w:r>
      <w:r w:rsidR="00C81935">
        <w:rPr>
          <w:rFonts w:ascii="Times New Roman" w:hAnsi="Times New Roman"/>
          <w:b/>
          <w:bCs/>
          <w:sz w:val="24"/>
          <w:szCs w:val="24"/>
        </w:rPr>
        <w:t>11</w:t>
      </w:r>
      <w:r w:rsidRPr="001D7696">
        <w:rPr>
          <w:rFonts w:ascii="Times New Roman" w:hAnsi="Times New Roman"/>
          <w:b/>
          <w:bCs/>
          <w:sz w:val="24"/>
          <w:szCs w:val="24"/>
        </w:rPr>
        <w:t xml:space="preserve">. </w:t>
      </w:r>
      <w:r w:rsidR="00C81935">
        <w:rPr>
          <w:rFonts w:ascii="Times New Roman" w:hAnsi="Times New Roman"/>
          <w:b/>
          <w:bCs/>
          <w:sz w:val="24"/>
          <w:szCs w:val="24"/>
        </w:rPr>
        <w:t>11</w:t>
      </w:r>
      <w:r w:rsidRPr="001D7696">
        <w:rPr>
          <w:rFonts w:ascii="Times New Roman" w:hAnsi="Times New Roman"/>
          <w:b/>
          <w:bCs/>
          <w:sz w:val="24"/>
          <w:szCs w:val="24"/>
        </w:rPr>
        <w:t>. 2015 se Čl. 6 mění takto:</w:t>
      </w:r>
    </w:p>
    <w:p w:rsidR="001D7696" w:rsidRPr="001D7696" w:rsidRDefault="001D7696" w:rsidP="001D7696">
      <w:pPr>
        <w:spacing w:after="0" w:line="240" w:lineRule="auto"/>
        <w:rPr>
          <w:rFonts w:ascii="Times New Roman" w:hAnsi="Times New Roman"/>
          <w:b/>
          <w:bCs/>
          <w:sz w:val="24"/>
          <w:szCs w:val="24"/>
        </w:rPr>
      </w:pPr>
    </w:p>
    <w:p w:rsidR="001D7696" w:rsidRPr="001D7696" w:rsidRDefault="001D7696" w:rsidP="001D7696">
      <w:pPr>
        <w:spacing w:after="0" w:line="240" w:lineRule="auto"/>
        <w:jc w:val="center"/>
        <w:rPr>
          <w:rFonts w:ascii="Times New Roman" w:hAnsi="Times New Roman"/>
          <w:b/>
          <w:sz w:val="24"/>
          <w:szCs w:val="24"/>
        </w:rPr>
      </w:pPr>
      <w:r w:rsidRPr="001D7696">
        <w:rPr>
          <w:rFonts w:ascii="Times New Roman" w:hAnsi="Times New Roman"/>
          <w:b/>
          <w:sz w:val="24"/>
          <w:szCs w:val="24"/>
        </w:rPr>
        <w:t>Čl. 6</w:t>
      </w:r>
    </w:p>
    <w:p w:rsidR="001D7696" w:rsidRPr="001D7696" w:rsidRDefault="001D7696" w:rsidP="001D7696">
      <w:pPr>
        <w:spacing w:after="0" w:line="240" w:lineRule="auto"/>
        <w:jc w:val="center"/>
        <w:rPr>
          <w:rFonts w:ascii="Times New Roman" w:hAnsi="Times New Roman"/>
          <w:b/>
          <w:sz w:val="24"/>
          <w:szCs w:val="24"/>
        </w:rPr>
      </w:pPr>
      <w:r w:rsidRPr="001D7696">
        <w:rPr>
          <w:rFonts w:ascii="Times New Roman" w:hAnsi="Times New Roman"/>
          <w:b/>
          <w:sz w:val="24"/>
          <w:szCs w:val="24"/>
        </w:rPr>
        <w:t>Rejstřík Cd</w:t>
      </w:r>
    </w:p>
    <w:p w:rsidR="001D7696" w:rsidRPr="001D7696" w:rsidRDefault="001D7696" w:rsidP="001D7696">
      <w:pPr>
        <w:spacing w:after="0" w:line="240" w:lineRule="auto"/>
        <w:jc w:val="center"/>
        <w:rPr>
          <w:rFonts w:ascii="Times New Roman" w:hAnsi="Times New Roman"/>
          <w:b/>
          <w:sz w:val="24"/>
          <w:szCs w:val="24"/>
        </w:rPr>
      </w:pPr>
    </w:p>
    <w:p w:rsidR="001D7696" w:rsidRPr="001D7696" w:rsidRDefault="001D7696" w:rsidP="001D7696">
      <w:pPr>
        <w:spacing w:after="0" w:line="240" w:lineRule="auto"/>
        <w:jc w:val="both"/>
        <w:rPr>
          <w:rFonts w:ascii="Times New Roman" w:hAnsi="Times New Roman"/>
          <w:sz w:val="24"/>
          <w:szCs w:val="24"/>
        </w:rPr>
      </w:pPr>
      <w:r w:rsidRPr="001D7696">
        <w:rPr>
          <w:rFonts w:ascii="Times New Roman" w:hAnsi="Times New Roman"/>
          <w:sz w:val="24"/>
          <w:szCs w:val="24"/>
        </w:rPr>
        <w:t xml:space="preserve">Nápad bude přidělován jednotlivým vyšším soudním úředníkům a tajemníkům dle oddělení automatickým přidělováním nápadu obecným způsobem (čárkovým systémem přidělování): </w:t>
      </w:r>
    </w:p>
    <w:p w:rsidR="001D7696" w:rsidRPr="001D7696" w:rsidRDefault="001D7696" w:rsidP="001D7696">
      <w:pPr>
        <w:spacing w:after="0" w:line="240" w:lineRule="auto"/>
        <w:rPr>
          <w:rFonts w:ascii="Times New Roman" w:hAnsi="Times New Roman"/>
          <w:sz w:val="24"/>
          <w:szCs w:val="24"/>
        </w:rPr>
      </w:pPr>
    </w:p>
    <w:p w:rsidR="001D7696" w:rsidRPr="001D7696" w:rsidRDefault="001D7696" w:rsidP="001D7696">
      <w:pPr>
        <w:spacing w:after="0" w:line="240" w:lineRule="auto"/>
        <w:jc w:val="both"/>
        <w:rPr>
          <w:rFonts w:ascii="Times New Roman" w:hAnsi="Times New Roman"/>
          <w:sz w:val="24"/>
          <w:szCs w:val="24"/>
        </w:rPr>
      </w:pPr>
      <w:r w:rsidRPr="001D7696">
        <w:rPr>
          <w:rFonts w:ascii="Times New Roman" w:hAnsi="Times New Roman"/>
          <w:sz w:val="24"/>
          <w:szCs w:val="24"/>
        </w:rPr>
        <w:t>P – Petr Slezák – každé druhé kolo, Martina Šlaisová, Markéta Hochmannová, Zuzana Procházková</w:t>
      </w:r>
    </w:p>
    <w:p w:rsidR="001D7696" w:rsidRPr="001D7696" w:rsidRDefault="001D7696" w:rsidP="001D7696">
      <w:pPr>
        <w:spacing w:after="0" w:line="240" w:lineRule="auto"/>
        <w:jc w:val="both"/>
        <w:rPr>
          <w:rFonts w:ascii="Times New Roman" w:hAnsi="Times New Roman"/>
          <w:sz w:val="24"/>
          <w:szCs w:val="24"/>
        </w:rPr>
      </w:pPr>
      <w:r w:rsidRPr="001D7696">
        <w:rPr>
          <w:rFonts w:ascii="Times New Roman" w:hAnsi="Times New Roman"/>
          <w:sz w:val="24"/>
          <w:szCs w:val="24"/>
        </w:rPr>
        <w:t xml:space="preserve">C – Kateřina Rosůlková, Mgr. Barbora Tichá Marková, </w:t>
      </w:r>
    </w:p>
    <w:p w:rsidR="001D7696" w:rsidRPr="001D7696" w:rsidRDefault="001D7696" w:rsidP="001D7696">
      <w:pPr>
        <w:spacing w:after="0" w:line="240" w:lineRule="auto"/>
        <w:rPr>
          <w:rFonts w:ascii="Times New Roman" w:hAnsi="Times New Roman"/>
          <w:sz w:val="24"/>
          <w:szCs w:val="24"/>
        </w:rPr>
      </w:pPr>
      <w:r w:rsidRPr="001D7696">
        <w:rPr>
          <w:rFonts w:ascii="Times New Roman" w:hAnsi="Times New Roman"/>
          <w:sz w:val="24"/>
          <w:szCs w:val="24"/>
        </w:rPr>
        <w:t>C – výslech ve věznici - Simona Brzková, Jana Moravová</w:t>
      </w:r>
    </w:p>
    <w:p w:rsidR="001D7696" w:rsidRPr="001D7696" w:rsidRDefault="001D7696" w:rsidP="001D7696">
      <w:pPr>
        <w:spacing w:after="0" w:line="240" w:lineRule="auto"/>
        <w:rPr>
          <w:rFonts w:ascii="Times New Roman" w:hAnsi="Times New Roman"/>
          <w:sz w:val="24"/>
          <w:szCs w:val="24"/>
        </w:rPr>
      </w:pPr>
      <w:r w:rsidRPr="001D7696">
        <w:rPr>
          <w:rFonts w:ascii="Times New Roman" w:hAnsi="Times New Roman"/>
          <w:sz w:val="24"/>
          <w:szCs w:val="24"/>
        </w:rPr>
        <w:t>D – Jana Nováková, Mgr. Eva Lešková – každé třetí kolo</w:t>
      </w:r>
    </w:p>
    <w:p w:rsidR="00400C67" w:rsidRDefault="001D7696" w:rsidP="001D7696">
      <w:pPr>
        <w:spacing w:after="0" w:line="240" w:lineRule="auto"/>
        <w:rPr>
          <w:rFonts w:ascii="Times New Roman" w:hAnsi="Times New Roman"/>
          <w:sz w:val="24"/>
          <w:szCs w:val="24"/>
        </w:rPr>
      </w:pPr>
      <w:r w:rsidRPr="001D7696">
        <w:rPr>
          <w:rFonts w:ascii="Times New Roman" w:hAnsi="Times New Roman"/>
          <w:sz w:val="24"/>
          <w:szCs w:val="24"/>
        </w:rPr>
        <w:t>T – Simona Brzková, Jana Moravová</w:t>
      </w:r>
    </w:p>
    <w:p w:rsidR="001D7696" w:rsidRPr="001D7696" w:rsidRDefault="001D7696" w:rsidP="001D7696">
      <w:pPr>
        <w:spacing w:after="0" w:line="240" w:lineRule="auto"/>
        <w:rPr>
          <w:rFonts w:ascii="Times New Roman" w:hAnsi="Times New Roman"/>
          <w:sz w:val="24"/>
          <w:szCs w:val="24"/>
        </w:rPr>
      </w:pPr>
      <w:r w:rsidRPr="001D7696">
        <w:rPr>
          <w:rFonts w:ascii="Times New Roman" w:hAnsi="Times New Roman"/>
          <w:sz w:val="24"/>
          <w:szCs w:val="24"/>
        </w:rPr>
        <w:t xml:space="preserve">E – Mgr. Romana Plhalová, Mgr. Lenka Rochová  </w:t>
      </w:r>
    </w:p>
    <w:p w:rsidR="001D7696" w:rsidRPr="001D7696" w:rsidRDefault="001D7696" w:rsidP="001D7696">
      <w:pPr>
        <w:spacing w:after="0" w:line="240" w:lineRule="auto"/>
        <w:rPr>
          <w:rFonts w:ascii="Times New Roman" w:hAnsi="Times New Roman"/>
          <w:sz w:val="24"/>
          <w:szCs w:val="24"/>
        </w:rPr>
      </w:pPr>
      <w:r w:rsidRPr="001D7696">
        <w:rPr>
          <w:rFonts w:ascii="Times New Roman" w:hAnsi="Times New Roman"/>
          <w:sz w:val="24"/>
          <w:szCs w:val="24"/>
        </w:rPr>
        <w:t>EXE – Irena Velíšková, Mgr. Lenka Rochová</w:t>
      </w:r>
    </w:p>
    <w:p w:rsidR="00C81935" w:rsidRPr="001D7696" w:rsidRDefault="00C81935" w:rsidP="00C81935">
      <w:pPr>
        <w:spacing w:after="0" w:line="240" w:lineRule="auto"/>
        <w:rPr>
          <w:rFonts w:ascii="Times New Roman" w:hAnsi="Times New Roman"/>
          <w:b/>
          <w:bCs/>
          <w:sz w:val="24"/>
          <w:szCs w:val="24"/>
        </w:rPr>
      </w:pPr>
      <w:r w:rsidRPr="001D7696">
        <w:rPr>
          <w:rFonts w:ascii="Times New Roman" w:hAnsi="Times New Roman"/>
          <w:b/>
          <w:bCs/>
          <w:sz w:val="24"/>
          <w:szCs w:val="24"/>
        </w:rPr>
        <w:lastRenderedPageBreak/>
        <w:t xml:space="preserve">S účinností od </w:t>
      </w:r>
      <w:r>
        <w:rPr>
          <w:rFonts w:ascii="Times New Roman" w:hAnsi="Times New Roman"/>
          <w:b/>
          <w:bCs/>
          <w:sz w:val="24"/>
          <w:szCs w:val="24"/>
        </w:rPr>
        <w:t>16</w:t>
      </w:r>
      <w:r w:rsidRPr="001D7696">
        <w:rPr>
          <w:rFonts w:ascii="Times New Roman" w:hAnsi="Times New Roman"/>
          <w:b/>
          <w:bCs/>
          <w:sz w:val="24"/>
          <w:szCs w:val="24"/>
        </w:rPr>
        <w:t xml:space="preserve">. </w:t>
      </w:r>
      <w:r>
        <w:rPr>
          <w:rFonts w:ascii="Times New Roman" w:hAnsi="Times New Roman"/>
          <w:b/>
          <w:bCs/>
          <w:sz w:val="24"/>
          <w:szCs w:val="24"/>
        </w:rPr>
        <w:t>11</w:t>
      </w:r>
      <w:r w:rsidRPr="001D7696">
        <w:rPr>
          <w:rFonts w:ascii="Times New Roman" w:hAnsi="Times New Roman"/>
          <w:b/>
          <w:bCs/>
          <w:sz w:val="24"/>
          <w:szCs w:val="24"/>
        </w:rPr>
        <w:t>. 2015 se Čl. 6 mění takto:</w:t>
      </w:r>
    </w:p>
    <w:p w:rsidR="00C81935" w:rsidRPr="001D7696" w:rsidRDefault="00C81935" w:rsidP="00C81935">
      <w:pPr>
        <w:spacing w:after="0" w:line="240" w:lineRule="auto"/>
        <w:rPr>
          <w:rFonts w:ascii="Times New Roman" w:hAnsi="Times New Roman"/>
          <w:b/>
          <w:bCs/>
          <w:sz w:val="24"/>
          <w:szCs w:val="24"/>
        </w:rPr>
      </w:pPr>
    </w:p>
    <w:p w:rsidR="00C81935" w:rsidRPr="001D7696" w:rsidRDefault="00C81935" w:rsidP="00C81935">
      <w:pPr>
        <w:spacing w:after="0" w:line="240" w:lineRule="auto"/>
        <w:jc w:val="center"/>
        <w:rPr>
          <w:rFonts w:ascii="Times New Roman" w:hAnsi="Times New Roman"/>
          <w:b/>
          <w:sz w:val="24"/>
          <w:szCs w:val="24"/>
        </w:rPr>
      </w:pPr>
      <w:r w:rsidRPr="001D7696">
        <w:rPr>
          <w:rFonts w:ascii="Times New Roman" w:hAnsi="Times New Roman"/>
          <w:b/>
          <w:sz w:val="24"/>
          <w:szCs w:val="24"/>
        </w:rPr>
        <w:t>Čl. 6</w:t>
      </w:r>
    </w:p>
    <w:p w:rsidR="00C81935" w:rsidRPr="001D7696" w:rsidRDefault="00C81935" w:rsidP="00C81935">
      <w:pPr>
        <w:spacing w:after="0" w:line="240" w:lineRule="auto"/>
        <w:jc w:val="center"/>
        <w:rPr>
          <w:rFonts w:ascii="Times New Roman" w:hAnsi="Times New Roman"/>
          <w:b/>
          <w:sz w:val="24"/>
          <w:szCs w:val="24"/>
        </w:rPr>
      </w:pPr>
      <w:r w:rsidRPr="001D7696">
        <w:rPr>
          <w:rFonts w:ascii="Times New Roman" w:hAnsi="Times New Roman"/>
          <w:b/>
          <w:sz w:val="24"/>
          <w:szCs w:val="24"/>
        </w:rPr>
        <w:t>Rejstřík Cd</w:t>
      </w:r>
    </w:p>
    <w:p w:rsidR="00C81935" w:rsidRPr="001D7696" w:rsidRDefault="00C81935" w:rsidP="00C81935">
      <w:pPr>
        <w:spacing w:after="0" w:line="240" w:lineRule="auto"/>
        <w:jc w:val="center"/>
        <w:rPr>
          <w:rFonts w:ascii="Times New Roman" w:hAnsi="Times New Roman"/>
          <w:b/>
          <w:sz w:val="24"/>
          <w:szCs w:val="24"/>
        </w:rPr>
      </w:pPr>
    </w:p>
    <w:p w:rsidR="00C81935" w:rsidRPr="001D7696" w:rsidRDefault="00C81935" w:rsidP="00C81935">
      <w:pPr>
        <w:spacing w:after="0" w:line="240" w:lineRule="auto"/>
        <w:jc w:val="both"/>
        <w:rPr>
          <w:rFonts w:ascii="Times New Roman" w:hAnsi="Times New Roman"/>
          <w:sz w:val="24"/>
          <w:szCs w:val="24"/>
        </w:rPr>
      </w:pPr>
      <w:r w:rsidRPr="001D7696">
        <w:rPr>
          <w:rFonts w:ascii="Times New Roman" w:hAnsi="Times New Roman"/>
          <w:sz w:val="24"/>
          <w:szCs w:val="24"/>
        </w:rPr>
        <w:t xml:space="preserve">Nápad bude přidělován jednotlivým vyšším soudním úředníkům a tajemníkům dle oddělení automatickým přidělováním nápadu obecným způsobem (čárkovým systémem přidělování): </w:t>
      </w:r>
    </w:p>
    <w:p w:rsidR="00C81935" w:rsidRPr="001D7696" w:rsidRDefault="00C81935" w:rsidP="00C81935">
      <w:pPr>
        <w:spacing w:after="0" w:line="240" w:lineRule="auto"/>
        <w:rPr>
          <w:rFonts w:ascii="Times New Roman" w:hAnsi="Times New Roman"/>
          <w:sz w:val="24"/>
          <w:szCs w:val="24"/>
        </w:rPr>
      </w:pPr>
    </w:p>
    <w:p w:rsidR="00C81935" w:rsidRPr="000D6CEC" w:rsidRDefault="00C81935" w:rsidP="00C81935">
      <w:pPr>
        <w:spacing w:after="0" w:line="240" w:lineRule="auto"/>
        <w:jc w:val="both"/>
        <w:rPr>
          <w:rFonts w:ascii="Times New Roman" w:hAnsi="Times New Roman"/>
          <w:sz w:val="24"/>
          <w:szCs w:val="24"/>
        </w:rPr>
      </w:pPr>
      <w:r w:rsidRPr="001D7696">
        <w:rPr>
          <w:rFonts w:ascii="Times New Roman" w:hAnsi="Times New Roman"/>
          <w:sz w:val="24"/>
          <w:szCs w:val="24"/>
        </w:rPr>
        <w:t>P – Petr Slezák – každé druhé kolo, Martina Šlaisová, Markéta Hochmannová, Zuzana Procházková</w:t>
      </w:r>
    </w:p>
    <w:p w:rsidR="00C81935" w:rsidRPr="000D6CEC" w:rsidRDefault="00C81935" w:rsidP="00C81935">
      <w:pPr>
        <w:spacing w:after="0" w:line="240" w:lineRule="auto"/>
        <w:jc w:val="both"/>
        <w:rPr>
          <w:rFonts w:ascii="Times New Roman" w:hAnsi="Times New Roman"/>
          <w:sz w:val="24"/>
          <w:szCs w:val="24"/>
        </w:rPr>
      </w:pPr>
      <w:r w:rsidRPr="000D6CEC">
        <w:rPr>
          <w:rFonts w:ascii="Times New Roman" w:hAnsi="Times New Roman"/>
          <w:sz w:val="24"/>
          <w:szCs w:val="24"/>
        </w:rPr>
        <w:t>C – Kateřina Rosůlková, Mgr. Barbora Tichá Marková, Lucie Dušková</w:t>
      </w:r>
    </w:p>
    <w:p w:rsidR="00C81935" w:rsidRPr="000D6CEC" w:rsidRDefault="00C81935" w:rsidP="00C81935">
      <w:pPr>
        <w:spacing w:after="0" w:line="240" w:lineRule="auto"/>
        <w:rPr>
          <w:rFonts w:ascii="Times New Roman" w:hAnsi="Times New Roman"/>
          <w:sz w:val="24"/>
          <w:szCs w:val="24"/>
        </w:rPr>
      </w:pPr>
      <w:r w:rsidRPr="000D6CEC">
        <w:rPr>
          <w:rFonts w:ascii="Times New Roman" w:hAnsi="Times New Roman"/>
          <w:sz w:val="24"/>
          <w:szCs w:val="24"/>
        </w:rPr>
        <w:t>C – výslech ve věznici - Simona Brzková, Jana Moravová</w:t>
      </w:r>
    </w:p>
    <w:p w:rsidR="00C81935" w:rsidRPr="000D6CEC" w:rsidRDefault="00C81935" w:rsidP="00C81935">
      <w:pPr>
        <w:spacing w:after="0" w:line="240" w:lineRule="auto"/>
        <w:rPr>
          <w:rFonts w:ascii="Times New Roman" w:hAnsi="Times New Roman"/>
          <w:sz w:val="24"/>
          <w:szCs w:val="24"/>
        </w:rPr>
      </w:pPr>
      <w:r w:rsidRPr="000D6CEC">
        <w:rPr>
          <w:rFonts w:ascii="Times New Roman" w:hAnsi="Times New Roman"/>
          <w:sz w:val="24"/>
          <w:szCs w:val="24"/>
        </w:rPr>
        <w:t>D – Jana Nováková, Mgr. Eva Lešková – každé třetí kolo</w:t>
      </w:r>
    </w:p>
    <w:p w:rsidR="00C81935" w:rsidRPr="000D6CEC" w:rsidRDefault="00C81935" w:rsidP="00C81935">
      <w:pPr>
        <w:spacing w:after="0" w:line="240" w:lineRule="auto"/>
        <w:rPr>
          <w:rFonts w:ascii="Times New Roman" w:hAnsi="Times New Roman"/>
          <w:sz w:val="24"/>
          <w:szCs w:val="24"/>
        </w:rPr>
      </w:pPr>
      <w:r w:rsidRPr="000D6CEC">
        <w:rPr>
          <w:rFonts w:ascii="Times New Roman" w:hAnsi="Times New Roman"/>
          <w:sz w:val="24"/>
          <w:szCs w:val="24"/>
        </w:rPr>
        <w:t>T – Simona Brzková, Jana Moravová</w:t>
      </w:r>
    </w:p>
    <w:p w:rsidR="00C81935" w:rsidRPr="000D6CEC" w:rsidRDefault="001D1CA6" w:rsidP="00C81935">
      <w:pPr>
        <w:spacing w:after="0" w:line="240" w:lineRule="auto"/>
        <w:rPr>
          <w:rFonts w:ascii="Times New Roman" w:hAnsi="Times New Roman"/>
          <w:sz w:val="24"/>
          <w:szCs w:val="24"/>
        </w:rPr>
      </w:pPr>
      <w:r>
        <w:rPr>
          <w:rFonts w:ascii="Times New Roman" w:hAnsi="Times New Roman"/>
          <w:sz w:val="24"/>
          <w:szCs w:val="24"/>
        </w:rPr>
        <w:t xml:space="preserve">E – Mgr. Romana Plhalová, </w:t>
      </w:r>
      <w:r w:rsidR="00C81935" w:rsidRPr="000D6CEC">
        <w:rPr>
          <w:rFonts w:ascii="Times New Roman" w:hAnsi="Times New Roman"/>
          <w:sz w:val="24"/>
          <w:szCs w:val="24"/>
        </w:rPr>
        <w:t xml:space="preserve">Lucie Dušková  </w:t>
      </w:r>
    </w:p>
    <w:p w:rsidR="00C81935" w:rsidRPr="001D7696" w:rsidRDefault="00C81935" w:rsidP="00C81935">
      <w:pPr>
        <w:spacing w:after="0" w:line="240" w:lineRule="auto"/>
        <w:rPr>
          <w:rFonts w:ascii="Times New Roman" w:hAnsi="Times New Roman"/>
          <w:sz w:val="24"/>
          <w:szCs w:val="24"/>
        </w:rPr>
      </w:pPr>
      <w:r w:rsidRPr="001D7696">
        <w:rPr>
          <w:rFonts w:ascii="Times New Roman" w:hAnsi="Times New Roman"/>
          <w:sz w:val="24"/>
          <w:szCs w:val="24"/>
        </w:rPr>
        <w:t>EXE – Irena Velíšková, Mgr. Lenka Rochová</w:t>
      </w:r>
    </w:p>
    <w:p w:rsidR="00C81935" w:rsidRDefault="00C81935" w:rsidP="00C81935">
      <w:pPr>
        <w:spacing w:after="0" w:line="240" w:lineRule="auto"/>
        <w:rPr>
          <w:rFonts w:ascii="Times New Roman" w:hAnsi="Times New Roman"/>
          <w:b/>
          <w:bCs/>
          <w:sz w:val="28"/>
        </w:rPr>
      </w:pPr>
    </w:p>
    <w:p w:rsidR="00C81935" w:rsidRDefault="00C81935" w:rsidP="00C81935">
      <w:pPr>
        <w:spacing w:after="0" w:line="240" w:lineRule="auto"/>
        <w:rPr>
          <w:rFonts w:ascii="Times New Roman" w:hAnsi="Times New Roman"/>
          <w:b/>
          <w:bCs/>
          <w:sz w:val="28"/>
        </w:rPr>
      </w:pPr>
    </w:p>
    <w:p w:rsidR="001D1CA6" w:rsidRDefault="001D1CA6" w:rsidP="001D7696">
      <w:pPr>
        <w:spacing w:after="0" w:line="240" w:lineRule="auto"/>
        <w:rPr>
          <w:rFonts w:ascii="Times New Roman" w:hAnsi="Times New Roman"/>
          <w:b/>
          <w:bCs/>
          <w:sz w:val="24"/>
          <w:szCs w:val="24"/>
        </w:rPr>
      </w:pPr>
    </w:p>
    <w:p w:rsidR="001D7696" w:rsidRPr="001D7696" w:rsidRDefault="001D7696" w:rsidP="001D7696">
      <w:pPr>
        <w:spacing w:after="0" w:line="240" w:lineRule="auto"/>
        <w:rPr>
          <w:rFonts w:ascii="Times New Roman" w:hAnsi="Times New Roman"/>
          <w:b/>
          <w:bCs/>
          <w:sz w:val="24"/>
          <w:szCs w:val="24"/>
        </w:rPr>
      </w:pPr>
      <w:r w:rsidRPr="001D7696">
        <w:rPr>
          <w:rFonts w:ascii="Times New Roman" w:hAnsi="Times New Roman"/>
          <w:b/>
          <w:bCs/>
          <w:sz w:val="24"/>
          <w:szCs w:val="24"/>
        </w:rPr>
        <w:t xml:space="preserve">S účinností od </w:t>
      </w:r>
      <w:r w:rsidR="00C81935">
        <w:rPr>
          <w:rFonts w:ascii="Times New Roman" w:hAnsi="Times New Roman"/>
          <w:b/>
          <w:bCs/>
          <w:sz w:val="24"/>
          <w:szCs w:val="24"/>
        </w:rPr>
        <w:t>11</w:t>
      </w:r>
      <w:r w:rsidRPr="001D7696">
        <w:rPr>
          <w:rFonts w:ascii="Times New Roman" w:hAnsi="Times New Roman"/>
          <w:b/>
          <w:bCs/>
          <w:sz w:val="24"/>
          <w:szCs w:val="24"/>
        </w:rPr>
        <w:t xml:space="preserve">. </w:t>
      </w:r>
      <w:r w:rsidR="00C81935">
        <w:rPr>
          <w:rFonts w:ascii="Times New Roman" w:hAnsi="Times New Roman"/>
          <w:b/>
          <w:bCs/>
          <w:sz w:val="24"/>
          <w:szCs w:val="24"/>
        </w:rPr>
        <w:t>11</w:t>
      </w:r>
      <w:r w:rsidRPr="001D7696">
        <w:rPr>
          <w:rFonts w:ascii="Times New Roman" w:hAnsi="Times New Roman"/>
          <w:b/>
          <w:bCs/>
          <w:sz w:val="24"/>
          <w:szCs w:val="24"/>
        </w:rPr>
        <w:t xml:space="preserve">. 2015 se Čl. </w:t>
      </w:r>
      <w:r>
        <w:rPr>
          <w:rFonts w:ascii="Times New Roman" w:hAnsi="Times New Roman"/>
          <w:b/>
          <w:bCs/>
          <w:sz w:val="24"/>
          <w:szCs w:val="24"/>
        </w:rPr>
        <w:t>9</w:t>
      </w:r>
      <w:r w:rsidRPr="001D7696">
        <w:rPr>
          <w:rFonts w:ascii="Times New Roman" w:hAnsi="Times New Roman"/>
          <w:b/>
          <w:bCs/>
          <w:sz w:val="24"/>
          <w:szCs w:val="24"/>
        </w:rPr>
        <w:t xml:space="preserve"> mění takto:</w:t>
      </w:r>
    </w:p>
    <w:p w:rsidR="001D7696" w:rsidRDefault="001D7696" w:rsidP="001D7696">
      <w:pPr>
        <w:spacing w:after="0" w:line="240" w:lineRule="auto"/>
        <w:rPr>
          <w:rFonts w:ascii="Times New Roman" w:hAnsi="Times New Roman"/>
          <w:b/>
          <w:sz w:val="24"/>
          <w:szCs w:val="24"/>
        </w:rPr>
      </w:pPr>
    </w:p>
    <w:p w:rsidR="001D7696" w:rsidRPr="001D7696" w:rsidRDefault="001D7696" w:rsidP="001D7696">
      <w:pPr>
        <w:spacing w:after="0" w:line="240" w:lineRule="auto"/>
        <w:jc w:val="center"/>
        <w:rPr>
          <w:rFonts w:ascii="Times New Roman" w:hAnsi="Times New Roman"/>
          <w:b/>
          <w:sz w:val="24"/>
          <w:szCs w:val="24"/>
        </w:rPr>
      </w:pPr>
      <w:r w:rsidRPr="001D7696">
        <w:rPr>
          <w:rFonts w:ascii="Times New Roman" w:hAnsi="Times New Roman"/>
          <w:b/>
          <w:sz w:val="24"/>
          <w:szCs w:val="24"/>
        </w:rPr>
        <w:t>Čl. 9</w:t>
      </w:r>
    </w:p>
    <w:p w:rsidR="001D7696" w:rsidRPr="001D7696" w:rsidRDefault="001D7696" w:rsidP="001D7696">
      <w:pPr>
        <w:spacing w:after="0" w:line="240" w:lineRule="auto"/>
        <w:jc w:val="center"/>
        <w:rPr>
          <w:rFonts w:ascii="Times New Roman" w:hAnsi="Times New Roman"/>
          <w:b/>
          <w:sz w:val="24"/>
          <w:szCs w:val="24"/>
        </w:rPr>
      </w:pPr>
      <w:r w:rsidRPr="001D7696">
        <w:rPr>
          <w:rFonts w:ascii="Times New Roman" w:hAnsi="Times New Roman"/>
          <w:b/>
          <w:bCs/>
          <w:sz w:val="24"/>
          <w:szCs w:val="24"/>
        </w:rPr>
        <w:t xml:space="preserve">Protestace směnek </w:t>
      </w:r>
    </w:p>
    <w:p w:rsidR="001D7696" w:rsidRPr="001D7696" w:rsidRDefault="001D7696" w:rsidP="001D7696">
      <w:pPr>
        <w:spacing w:after="0" w:line="240" w:lineRule="auto"/>
        <w:rPr>
          <w:rFonts w:ascii="Times New Roman" w:hAnsi="Times New Roman"/>
          <w:sz w:val="24"/>
          <w:szCs w:val="24"/>
        </w:rPr>
      </w:pPr>
    </w:p>
    <w:p w:rsidR="001D7696" w:rsidRPr="000D6CEC" w:rsidRDefault="001D7696" w:rsidP="001D7696">
      <w:pPr>
        <w:spacing w:after="0" w:line="240" w:lineRule="auto"/>
        <w:jc w:val="both"/>
        <w:rPr>
          <w:rFonts w:ascii="Times New Roman" w:hAnsi="Times New Roman"/>
          <w:b/>
          <w:sz w:val="24"/>
          <w:szCs w:val="24"/>
        </w:rPr>
      </w:pPr>
      <w:r w:rsidRPr="001D7696">
        <w:rPr>
          <w:rFonts w:ascii="Times New Roman" w:hAnsi="Times New Roman"/>
          <w:sz w:val="24"/>
          <w:szCs w:val="24"/>
        </w:rPr>
        <w:t>Protestací směnek je pověřen</w:t>
      </w:r>
      <w:r w:rsidR="00834B62">
        <w:rPr>
          <w:rFonts w:ascii="Times New Roman" w:hAnsi="Times New Roman"/>
          <w:sz w:val="24"/>
          <w:szCs w:val="24"/>
        </w:rPr>
        <w:t xml:space="preserve">a </w:t>
      </w:r>
      <w:r w:rsidR="00834B62" w:rsidRPr="000D6CEC">
        <w:rPr>
          <w:rFonts w:ascii="Times New Roman" w:hAnsi="Times New Roman"/>
          <w:sz w:val="24"/>
          <w:szCs w:val="24"/>
        </w:rPr>
        <w:t>Mgr. Barbora Tichá Marková</w:t>
      </w:r>
      <w:r w:rsidRPr="000D6CEC">
        <w:rPr>
          <w:rFonts w:ascii="Times New Roman" w:hAnsi="Times New Roman"/>
          <w:sz w:val="24"/>
          <w:szCs w:val="24"/>
        </w:rPr>
        <w:t>, zástup</w:t>
      </w:r>
      <w:r w:rsidR="00400C67" w:rsidRPr="000D6CEC">
        <w:rPr>
          <w:rFonts w:ascii="Times New Roman" w:hAnsi="Times New Roman"/>
          <w:sz w:val="24"/>
          <w:szCs w:val="24"/>
        </w:rPr>
        <w:t>:</w:t>
      </w:r>
      <w:r w:rsidRPr="000D6CEC">
        <w:rPr>
          <w:rFonts w:ascii="Times New Roman" w:hAnsi="Times New Roman"/>
          <w:sz w:val="24"/>
          <w:szCs w:val="24"/>
        </w:rPr>
        <w:t xml:space="preserve"> Mgr. </w:t>
      </w:r>
      <w:r w:rsidR="00834B62" w:rsidRPr="000D6CEC">
        <w:rPr>
          <w:rFonts w:ascii="Times New Roman" w:hAnsi="Times New Roman"/>
          <w:sz w:val="24"/>
          <w:szCs w:val="24"/>
        </w:rPr>
        <w:t>Eva Šauerová, Mgr. Lenka Rochová</w:t>
      </w:r>
    </w:p>
    <w:p w:rsidR="001D7696" w:rsidRDefault="001D7696" w:rsidP="001D7696">
      <w:pPr>
        <w:spacing w:after="0" w:line="240" w:lineRule="auto"/>
        <w:rPr>
          <w:rFonts w:ascii="Times New Roman" w:hAnsi="Times New Roman"/>
          <w:b/>
          <w:bCs/>
          <w:sz w:val="28"/>
        </w:rPr>
      </w:pPr>
    </w:p>
    <w:p w:rsidR="001D1CA6" w:rsidRDefault="001D1CA6" w:rsidP="00D66EC0">
      <w:pPr>
        <w:spacing w:after="0" w:line="240" w:lineRule="auto"/>
        <w:rPr>
          <w:rFonts w:ascii="Times New Roman" w:hAnsi="Times New Roman"/>
          <w:b/>
          <w:sz w:val="24"/>
          <w:szCs w:val="24"/>
        </w:rPr>
      </w:pPr>
    </w:p>
    <w:p w:rsidR="001D1CA6" w:rsidRDefault="001D1CA6" w:rsidP="00D66EC0">
      <w:pPr>
        <w:spacing w:after="0" w:line="240" w:lineRule="auto"/>
        <w:rPr>
          <w:rFonts w:ascii="Times New Roman" w:hAnsi="Times New Roman"/>
          <w:b/>
          <w:sz w:val="24"/>
          <w:szCs w:val="24"/>
        </w:rPr>
      </w:pPr>
    </w:p>
    <w:p w:rsidR="001D1CA6" w:rsidRDefault="001D1CA6" w:rsidP="00D66EC0">
      <w:pPr>
        <w:spacing w:after="0" w:line="240" w:lineRule="auto"/>
        <w:rPr>
          <w:rFonts w:ascii="Times New Roman" w:hAnsi="Times New Roman"/>
          <w:b/>
          <w:sz w:val="24"/>
          <w:szCs w:val="24"/>
        </w:rPr>
      </w:pPr>
    </w:p>
    <w:p w:rsidR="00D66EC0" w:rsidRPr="00D66EC0" w:rsidRDefault="00D66EC0" w:rsidP="00D66EC0">
      <w:pPr>
        <w:spacing w:after="0" w:line="240" w:lineRule="auto"/>
        <w:rPr>
          <w:rFonts w:ascii="Times New Roman" w:hAnsi="Times New Roman"/>
          <w:b/>
          <w:sz w:val="24"/>
          <w:szCs w:val="24"/>
        </w:rPr>
      </w:pPr>
      <w:r w:rsidRPr="00D66EC0">
        <w:rPr>
          <w:rFonts w:ascii="Times New Roman" w:hAnsi="Times New Roman"/>
          <w:b/>
          <w:sz w:val="24"/>
          <w:szCs w:val="24"/>
        </w:rPr>
        <w:t xml:space="preserve">S účinností od </w:t>
      </w:r>
      <w:r>
        <w:rPr>
          <w:rFonts w:ascii="Times New Roman" w:hAnsi="Times New Roman"/>
          <w:b/>
          <w:sz w:val="24"/>
          <w:szCs w:val="24"/>
        </w:rPr>
        <w:t>11</w:t>
      </w:r>
      <w:r w:rsidRPr="00D66EC0">
        <w:rPr>
          <w:rFonts w:ascii="Times New Roman" w:hAnsi="Times New Roman"/>
          <w:b/>
          <w:sz w:val="24"/>
          <w:szCs w:val="24"/>
        </w:rPr>
        <w:t xml:space="preserve">. </w:t>
      </w:r>
      <w:r>
        <w:rPr>
          <w:rFonts w:ascii="Times New Roman" w:hAnsi="Times New Roman"/>
          <w:b/>
          <w:sz w:val="24"/>
          <w:szCs w:val="24"/>
        </w:rPr>
        <w:t>11</w:t>
      </w:r>
      <w:r w:rsidRPr="00D66EC0">
        <w:rPr>
          <w:rFonts w:ascii="Times New Roman" w:hAnsi="Times New Roman"/>
          <w:b/>
          <w:sz w:val="24"/>
          <w:szCs w:val="24"/>
        </w:rPr>
        <w:t>. 2015 se Čl. 10 mění takto:</w:t>
      </w:r>
    </w:p>
    <w:p w:rsidR="00D66EC0" w:rsidRPr="00D66EC0" w:rsidRDefault="00D66EC0" w:rsidP="00D66EC0">
      <w:pPr>
        <w:spacing w:after="0" w:line="240" w:lineRule="auto"/>
        <w:jc w:val="center"/>
        <w:rPr>
          <w:rFonts w:ascii="Times New Roman" w:hAnsi="Times New Roman"/>
          <w:b/>
          <w:sz w:val="24"/>
          <w:szCs w:val="24"/>
        </w:rPr>
      </w:pPr>
    </w:p>
    <w:p w:rsidR="00D66EC0" w:rsidRPr="00D66EC0" w:rsidRDefault="00D66EC0" w:rsidP="00D66EC0">
      <w:pPr>
        <w:spacing w:after="0" w:line="240" w:lineRule="auto"/>
        <w:jc w:val="center"/>
        <w:rPr>
          <w:rFonts w:ascii="Times New Roman" w:hAnsi="Times New Roman"/>
          <w:b/>
          <w:sz w:val="24"/>
          <w:szCs w:val="24"/>
        </w:rPr>
      </w:pPr>
      <w:r w:rsidRPr="00D66EC0">
        <w:rPr>
          <w:rFonts w:ascii="Times New Roman" w:hAnsi="Times New Roman"/>
          <w:b/>
          <w:sz w:val="24"/>
          <w:szCs w:val="24"/>
        </w:rPr>
        <w:t>Čl. 10</w:t>
      </w:r>
    </w:p>
    <w:p w:rsidR="00D66EC0" w:rsidRPr="00D66EC0" w:rsidRDefault="00D66EC0" w:rsidP="00D66EC0">
      <w:pPr>
        <w:spacing w:after="0" w:line="240" w:lineRule="auto"/>
        <w:jc w:val="center"/>
        <w:rPr>
          <w:rFonts w:ascii="Times New Roman" w:hAnsi="Times New Roman"/>
          <w:b/>
          <w:sz w:val="24"/>
          <w:szCs w:val="24"/>
        </w:rPr>
      </w:pPr>
    </w:p>
    <w:p w:rsidR="00D66EC0" w:rsidRPr="00D66EC0" w:rsidRDefault="00D66EC0" w:rsidP="00D66EC0">
      <w:pPr>
        <w:spacing w:after="0" w:line="240" w:lineRule="auto"/>
        <w:rPr>
          <w:rFonts w:ascii="Times New Roman" w:hAnsi="Times New Roman"/>
          <w:sz w:val="24"/>
          <w:szCs w:val="24"/>
        </w:rPr>
      </w:pPr>
      <w:r w:rsidRPr="00D66EC0">
        <w:rPr>
          <w:rFonts w:ascii="Times New Roman" w:hAnsi="Times New Roman"/>
          <w:b/>
          <w:bCs/>
          <w:sz w:val="24"/>
          <w:szCs w:val="24"/>
        </w:rPr>
        <w:t>36 C</w:t>
      </w:r>
      <w:r w:rsidRPr="00D66EC0">
        <w:rPr>
          <w:rFonts w:ascii="Times New Roman" w:hAnsi="Times New Roman"/>
          <w:sz w:val="24"/>
          <w:szCs w:val="24"/>
        </w:rPr>
        <w:tab/>
        <w:t>Rozhodování občanskoprávních věcí týkajících se koncesionářských poplatků:</w:t>
      </w:r>
    </w:p>
    <w:p w:rsidR="00D66EC0" w:rsidRPr="00D66EC0" w:rsidRDefault="00D66EC0" w:rsidP="00D66EC0">
      <w:pPr>
        <w:spacing w:after="0" w:line="240" w:lineRule="auto"/>
        <w:rPr>
          <w:rFonts w:ascii="Times New Roman" w:hAnsi="Times New Roman"/>
          <w:sz w:val="24"/>
          <w:szCs w:val="24"/>
        </w:rPr>
      </w:pPr>
    </w:p>
    <w:p w:rsidR="00D66EC0" w:rsidRPr="00D66EC0" w:rsidRDefault="00D66EC0" w:rsidP="00D66EC0">
      <w:pPr>
        <w:spacing w:after="0" w:line="240" w:lineRule="auto"/>
        <w:rPr>
          <w:rFonts w:ascii="Times New Roman" w:hAnsi="Times New Roman"/>
          <w:sz w:val="24"/>
          <w:szCs w:val="24"/>
        </w:rPr>
      </w:pPr>
      <w:r w:rsidRPr="00D66EC0">
        <w:rPr>
          <w:rFonts w:ascii="Times New Roman" w:hAnsi="Times New Roman"/>
          <w:sz w:val="24"/>
          <w:szCs w:val="24"/>
        </w:rPr>
        <w:t>Zástup jednotlivých soudců shodný jako v běžné agendě shora.</w:t>
      </w:r>
    </w:p>
    <w:p w:rsidR="00D66EC0" w:rsidRPr="00D66EC0" w:rsidRDefault="00D66EC0" w:rsidP="00D66EC0">
      <w:pPr>
        <w:spacing w:after="0" w:line="240" w:lineRule="auto"/>
        <w:rPr>
          <w:rFonts w:ascii="Times New Roman" w:hAnsi="Times New Roman"/>
          <w:sz w:val="24"/>
          <w:szCs w:val="24"/>
        </w:rPr>
      </w:pPr>
    </w:p>
    <w:p w:rsidR="00D66EC0" w:rsidRPr="00D66EC0" w:rsidRDefault="00D66EC0" w:rsidP="00D66EC0">
      <w:pPr>
        <w:spacing w:after="0" w:line="240" w:lineRule="auto"/>
        <w:jc w:val="both"/>
        <w:rPr>
          <w:rFonts w:ascii="Times New Roman" w:hAnsi="Times New Roman"/>
          <w:sz w:val="24"/>
          <w:szCs w:val="24"/>
        </w:rPr>
      </w:pPr>
      <w:r w:rsidRPr="00D66EC0">
        <w:rPr>
          <w:rFonts w:ascii="Times New Roman" w:hAnsi="Times New Roman"/>
          <w:sz w:val="24"/>
          <w:szCs w:val="24"/>
        </w:rPr>
        <w:t>Nápad těchto občanskoprávních věcí bude přidělován mezi soudce oddělení C čárkovým systémem, a to v tomto pořadí: 7C – každé druhé kolo, 8C, 9C, 10C – každé druhé kolo, 11C, 12C - každé čtvrté kolo, 13C, 14C, 15C</w:t>
      </w:r>
      <w:r>
        <w:rPr>
          <w:rFonts w:ascii="Times New Roman" w:hAnsi="Times New Roman"/>
          <w:sz w:val="24"/>
          <w:szCs w:val="24"/>
        </w:rPr>
        <w:t xml:space="preserve"> – </w:t>
      </w:r>
      <w:r w:rsidRPr="000D6CEC">
        <w:rPr>
          <w:rFonts w:ascii="Times New Roman" w:hAnsi="Times New Roman"/>
          <w:sz w:val="24"/>
          <w:szCs w:val="24"/>
        </w:rPr>
        <w:t xml:space="preserve">žádné kolo, </w:t>
      </w:r>
      <w:r w:rsidRPr="00D66EC0">
        <w:rPr>
          <w:rFonts w:ascii="Times New Roman" w:hAnsi="Times New Roman"/>
          <w:sz w:val="24"/>
          <w:szCs w:val="24"/>
        </w:rPr>
        <w:t>16C – žádné kolo, 17C, 18C - každé druhé kolo, 19C – žádné kolo, 20C, 21C- každé druhé kolo, 33C – žádné kolo.</w:t>
      </w:r>
    </w:p>
    <w:p w:rsidR="00D66EC0" w:rsidRDefault="00D66EC0" w:rsidP="001D7696">
      <w:pPr>
        <w:spacing w:after="0" w:line="240" w:lineRule="auto"/>
        <w:rPr>
          <w:rFonts w:ascii="Times New Roman" w:hAnsi="Times New Roman"/>
          <w:b/>
          <w:bCs/>
          <w:sz w:val="28"/>
        </w:rPr>
      </w:pPr>
    </w:p>
    <w:p w:rsidR="00D66EC0" w:rsidRDefault="00D66EC0" w:rsidP="001D7696">
      <w:pPr>
        <w:spacing w:after="0" w:line="240" w:lineRule="auto"/>
        <w:rPr>
          <w:rFonts w:ascii="Times New Roman" w:hAnsi="Times New Roman"/>
          <w:b/>
          <w:bCs/>
          <w:sz w:val="28"/>
        </w:rPr>
      </w:pPr>
    </w:p>
    <w:p w:rsidR="001D1CA6" w:rsidRDefault="001D1CA6" w:rsidP="00187795">
      <w:pPr>
        <w:rPr>
          <w:rFonts w:ascii="Times New Roman" w:hAnsi="Times New Roman"/>
          <w:b/>
          <w:bCs/>
          <w:sz w:val="24"/>
          <w:szCs w:val="24"/>
        </w:rPr>
      </w:pPr>
    </w:p>
    <w:p w:rsidR="001D1CA6" w:rsidRDefault="001D1CA6" w:rsidP="00187795">
      <w:pPr>
        <w:rPr>
          <w:rFonts w:ascii="Times New Roman" w:hAnsi="Times New Roman"/>
          <w:b/>
          <w:bCs/>
          <w:sz w:val="24"/>
          <w:szCs w:val="24"/>
        </w:rPr>
      </w:pPr>
    </w:p>
    <w:p w:rsidR="001D1CA6" w:rsidRDefault="001D1CA6" w:rsidP="00187795">
      <w:pPr>
        <w:rPr>
          <w:rFonts w:ascii="Times New Roman" w:hAnsi="Times New Roman"/>
          <w:b/>
          <w:bCs/>
          <w:sz w:val="24"/>
          <w:szCs w:val="24"/>
        </w:rPr>
      </w:pPr>
    </w:p>
    <w:p w:rsidR="00187795" w:rsidRPr="006522BF" w:rsidRDefault="00187795" w:rsidP="00187795">
      <w:pPr>
        <w:rPr>
          <w:rFonts w:ascii="Times New Roman" w:hAnsi="Times New Roman"/>
          <w:b/>
          <w:bCs/>
          <w:sz w:val="24"/>
          <w:szCs w:val="24"/>
        </w:rPr>
      </w:pPr>
      <w:r w:rsidRPr="006522BF">
        <w:rPr>
          <w:rFonts w:ascii="Times New Roman" w:hAnsi="Times New Roman"/>
          <w:b/>
          <w:bCs/>
          <w:sz w:val="24"/>
          <w:szCs w:val="24"/>
        </w:rPr>
        <w:lastRenderedPageBreak/>
        <w:t>S účinností od 11. 11. 2015 se Čl. 12 mění takto:</w:t>
      </w:r>
    </w:p>
    <w:p w:rsidR="00187795" w:rsidRPr="00187795" w:rsidRDefault="00187795" w:rsidP="00187795">
      <w:pPr>
        <w:spacing w:after="0" w:line="240" w:lineRule="auto"/>
        <w:jc w:val="center"/>
        <w:rPr>
          <w:rFonts w:ascii="Times New Roman" w:hAnsi="Times New Roman"/>
          <w:b/>
          <w:sz w:val="24"/>
          <w:szCs w:val="24"/>
        </w:rPr>
      </w:pPr>
      <w:r w:rsidRPr="00187795">
        <w:rPr>
          <w:rFonts w:ascii="Times New Roman" w:hAnsi="Times New Roman"/>
          <w:b/>
          <w:sz w:val="24"/>
          <w:szCs w:val="24"/>
        </w:rPr>
        <w:t>Čl. 12</w:t>
      </w:r>
    </w:p>
    <w:p w:rsidR="00187795" w:rsidRPr="00187795" w:rsidRDefault="00187795" w:rsidP="00187795">
      <w:pPr>
        <w:spacing w:after="0" w:line="240" w:lineRule="auto"/>
        <w:jc w:val="center"/>
        <w:rPr>
          <w:rFonts w:ascii="Times New Roman" w:hAnsi="Times New Roman"/>
          <w:b/>
          <w:sz w:val="24"/>
          <w:szCs w:val="24"/>
        </w:rPr>
      </w:pPr>
    </w:p>
    <w:p w:rsidR="00187795" w:rsidRPr="00187795" w:rsidRDefault="00187795" w:rsidP="00187795">
      <w:pPr>
        <w:spacing w:after="0" w:line="240" w:lineRule="auto"/>
        <w:jc w:val="center"/>
        <w:rPr>
          <w:rFonts w:ascii="Times New Roman" w:hAnsi="Times New Roman"/>
          <w:b/>
          <w:sz w:val="24"/>
          <w:szCs w:val="24"/>
        </w:rPr>
      </w:pPr>
      <w:r w:rsidRPr="00187795">
        <w:rPr>
          <w:rFonts w:ascii="Times New Roman" w:hAnsi="Times New Roman"/>
          <w:b/>
          <w:sz w:val="24"/>
          <w:szCs w:val="24"/>
        </w:rPr>
        <w:t>Vyšší soudní úředníci, asistenti soudců</w:t>
      </w:r>
    </w:p>
    <w:p w:rsidR="00187795" w:rsidRPr="00187795" w:rsidRDefault="00187795" w:rsidP="00187795">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3342"/>
        <w:gridCol w:w="1803"/>
        <w:gridCol w:w="1904"/>
      </w:tblGrid>
      <w:tr w:rsidR="00187795" w:rsidRPr="00187795" w:rsidTr="00232D39">
        <w:tc>
          <w:tcPr>
            <w:tcW w:w="2239" w:type="dxa"/>
            <w:vAlign w:val="center"/>
          </w:tcPr>
          <w:p w:rsidR="00187795" w:rsidRPr="00187795" w:rsidRDefault="00187795" w:rsidP="00187795">
            <w:pPr>
              <w:spacing w:after="0" w:line="240" w:lineRule="auto"/>
              <w:jc w:val="center"/>
              <w:rPr>
                <w:rFonts w:ascii="Times New Roman" w:hAnsi="Times New Roman"/>
                <w:b/>
                <w:sz w:val="24"/>
                <w:szCs w:val="24"/>
              </w:rPr>
            </w:pPr>
            <w:r w:rsidRPr="00187795">
              <w:rPr>
                <w:rFonts w:ascii="Times New Roman" w:hAnsi="Times New Roman"/>
                <w:b/>
                <w:sz w:val="24"/>
                <w:szCs w:val="24"/>
              </w:rPr>
              <w:t>Vyšší soudní úředník/asistent soudce</w:t>
            </w:r>
          </w:p>
        </w:tc>
        <w:tc>
          <w:tcPr>
            <w:tcW w:w="3342" w:type="dxa"/>
            <w:vAlign w:val="center"/>
          </w:tcPr>
          <w:p w:rsidR="00187795" w:rsidRPr="00187795" w:rsidRDefault="00187795" w:rsidP="00187795">
            <w:pPr>
              <w:jc w:val="center"/>
              <w:rPr>
                <w:rFonts w:ascii="Times New Roman" w:hAnsi="Times New Roman"/>
                <w:b/>
                <w:sz w:val="24"/>
                <w:szCs w:val="24"/>
              </w:rPr>
            </w:pPr>
            <w:r w:rsidRPr="00187795">
              <w:rPr>
                <w:rFonts w:ascii="Times New Roman" w:hAnsi="Times New Roman"/>
                <w:b/>
                <w:bCs/>
                <w:sz w:val="24"/>
                <w:szCs w:val="24"/>
              </w:rPr>
              <w:t>O b o r   p ů s o b n o s t i</w:t>
            </w:r>
          </w:p>
        </w:tc>
        <w:tc>
          <w:tcPr>
            <w:tcW w:w="1803" w:type="dxa"/>
            <w:vAlign w:val="center"/>
          </w:tcPr>
          <w:p w:rsidR="00187795" w:rsidRPr="00187795" w:rsidRDefault="00187795" w:rsidP="00187795">
            <w:pPr>
              <w:jc w:val="center"/>
              <w:rPr>
                <w:rFonts w:ascii="Times New Roman" w:hAnsi="Times New Roman"/>
                <w:b/>
                <w:sz w:val="24"/>
                <w:szCs w:val="24"/>
              </w:rPr>
            </w:pPr>
            <w:r w:rsidRPr="00187795">
              <w:rPr>
                <w:rFonts w:ascii="Times New Roman" w:hAnsi="Times New Roman"/>
                <w:b/>
                <w:bCs/>
                <w:sz w:val="24"/>
                <w:szCs w:val="24"/>
              </w:rPr>
              <w:t>Soudní oddělení</w:t>
            </w:r>
          </w:p>
        </w:tc>
        <w:tc>
          <w:tcPr>
            <w:tcW w:w="1904" w:type="dxa"/>
            <w:vAlign w:val="center"/>
          </w:tcPr>
          <w:p w:rsidR="00187795" w:rsidRPr="00187795" w:rsidRDefault="00187795" w:rsidP="00187795">
            <w:pPr>
              <w:jc w:val="center"/>
              <w:rPr>
                <w:rFonts w:ascii="Times New Roman" w:hAnsi="Times New Roman"/>
                <w:b/>
                <w:bCs/>
                <w:sz w:val="24"/>
                <w:szCs w:val="24"/>
              </w:rPr>
            </w:pPr>
            <w:r w:rsidRPr="00187795">
              <w:rPr>
                <w:rFonts w:ascii="Times New Roman" w:hAnsi="Times New Roman"/>
                <w:b/>
                <w:bCs/>
                <w:sz w:val="24"/>
                <w:szCs w:val="24"/>
              </w:rPr>
              <w:t>zástup</w:t>
            </w:r>
          </w:p>
        </w:tc>
      </w:tr>
      <w:tr w:rsidR="00187795" w:rsidRPr="00187795" w:rsidTr="00232D39">
        <w:tc>
          <w:tcPr>
            <w:tcW w:w="2239" w:type="dxa"/>
          </w:tcPr>
          <w:p w:rsidR="00187795" w:rsidRPr="00187795" w:rsidRDefault="00187795" w:rsidP="00187795">
            <w:pPr>
              <w:spacing w:after="0" w:line="240" w:lineRule="auto"/>
              <w:rPr>
                <w:rFonts w:ascii="Times New Roman" w:hAnsi="Times New Roman"/>
                <w:b/>
                <w:sz w:val="24"/>
                <w:szCs w:val="24"/>
              </w:rPr>
            </w:pPr>
            <w:r w:rsidRPr="00187795">
              <w:rPr>
                <w:rFonts w:ascii="Times New Roman" w:hAnsi="Times New Roman"/>
                <w:b/>
                <w:sz w:val="24"/>
                <w:szCs w:val="24"/>
              </w:rPr>
              <w:t>Ladislava Flejberková</w:t>
            </w:r>
          </w:p>
          <w:p w:rsidR="00187795" w:rsidRPr="00187795" w:rsidRDefault="00187795" w:rsidP="00187795">
            <w:pPr>
              <w:spacing w:after="0" w:line="240" w:lineRule="auto"/>
              <w:rPr>
                <w:rFonts w:ascii="Times New Roman" w:hAnsi="Times New Roman"/>
              </w:rPr>
            </w:pPr>
            <w:r w:rsidRPr="00187795">
              <w:rPr>
                <w:rFonts w:ascii="Times New Roman" w:hAnsi="Times New Roman"/>
              </w:rPr>
              <w:t>vyšší soudní úřednice</w:t>
            </w:r>
          </w:p>
        </w:tc>
        <w:tc>
          <w:tcPr>
            <w:tcW w:w="3342" w:type="dxa"/>
          </w:tcPr>
          <w:p w:rsidR="00187795" w:rsidRPr="00187795" w:rsidRDefault="00187795" w:rsidP="00187795">
            <w:pPr>
              <w:spacing w:after="0" w:line="240" w:lineRule="auto"/>
              <w:jc w:val="both"/>
              <w:rPr>
                <w:rFonts w:ascii="Times New Roman" w:hAnsi="Times New Roman"/>
              </w:rPr>
            </w:pPr>
            <w:r w:rsidRPr="00187795">
              <w:rPr>
                <w:rFonts w:ascii="Times New Roman" w:hAnsi="Times New Roman"/>
              </w:rPr>
              <w:t>Vydává platební rozkazy ve věcech, kde bylo výslovně vydání platebního rozkazu navrženo v žalobě.</w:t>
            </w:r>
          </w:p>
          <w:p w:rsidR="00187795" w:rsidRPr="00187795" w:rsidRDefault="00187795" w:rsidP="00187795">
            <w:pPr>
              <w:spacing w:after="0" w:line="240" w:lineRule="auto"/>
              <w:jc w:val="both"/>
              <w:rPr>
                <w:rFonts w:ascii="Times New Roman" w:hAnsi="Times New Roman"/>
              </w:rPr>
            </w:pPr>
            <w:r w:rsidRPr="00187795">
              <w:rPr>
                <w:rFonts w:ascii="Times New Roman" w:hAnsi="Times New Roman"/>
              </w:rPr>
              <w:t xml:space="preserve">Činí všechny úkony v souladu se zák. č. 121/2008 Sb. ve znění účinném od 1. 1. 2014. </w:t>
            </w:r>
          </w:p>
          <w:p w:rsidR="00187795" w:rsidRPr="00187795" w:rsidRDefault="00187795" w:rsidP="00187795">
            <w:pPr>
              <w:spacing w:after="0" w:line="240" w:lineRule="auto"/>
              <w:rPr>
                <w:rFonts w:ascii="Times New Roman" w:hAnsi="Times New Roman"/>
              </w:rPr>
            </w:pPr>
            <w:r w:rsidRPr="00187795">
              <w:rPr>
                <w:rFonts w:ascii="Times New Roman" w:hAnsi="Times New Roman"/>
              </w:rPr>
              <w:t xml:space="preserve">Provádí sepis oznámení výhrady dle § 354 </w:t>
            </w:r>
            <w:proofErr w:type="spellStart"/>
            <w:r w:rsidRPr="00187795">
              <w:rPr>
                <w:rFonts w:ascii="Times New Roman" w:hAnsi="Times New Roman"/>
              </w:rPr>
              <w:t>o.s.ř</w:t>
            </w:r>
            <w:proofErr w:type="spellEnd"/>
          </w:p>
          <w:p w:rsidR="00187795" w:rsidRPr="00187795" w:rsidRDefault="00187795" w:rsidP="00187795">
            <w:pPr>
              <w:tabs>
                <w:tab w:val="center" w:pos="4536"/>
                <w:tab w:val="right" w:pos="9072"/>
              </w:tabs>
              <w:spacing w:after="0" w:line="240" w:lineRule="auto"/>
              <w:jc w:val="both"/>
              <w:rPr>
                <w:rFonts w:ascii="Times New Roman" w:hAnsi="Times New Roman"/>
              </w:rPr>
            </w:pPr>
            <w:r w:rsidRPr="00187795">
              <w:rPr>
                <w:rFonts w:ascii="Times New Roman" w:hAnsi="Times New Roman"/>
              </w:rPr>
              <w:t>Je oprávněna k přístupu do CEO, CEVO, Katastru nemovitostí</w:t>
            </w:r>
          </w:p>
          <w:p w:rsidR="00187795" w:rsidRPr="00187795" w:rsidRDefault="00187795" w:rsidP="00187795">
            <w:pPr>
              <w:spacing w:after="0" w:line="240" w:lineRule="auto"/>
              <w:rPr>
                <w:rFonts w:ascii="Times New Roman" w:hAnsi="Times New Roman"/>
                <w:b/>
                <w:sz w:val="24"/>
                <w:szCs w:val="24"/>
              </w:rPr>
            </w:pPr>
          </w:p>
        </w:tc>
        <w:tc>
          <w:tcPr>
            <w:tcW w:w="1803" w:type="dxa"/>
          </w:tcPr>
          <w:p w:rsidR="00187795" w:rsidRPr="00187795" w:rsidRDefault="00187795" w:rsidP="00187795">
            <w:pPr>
              <w:spacing w:after="0" w:line="240" w:lineRule="auto"/>
              <w:rPr>
                <w:rFonts w:ascii="Times New Roman" w:hAnsi="Times New Roman"/>
                <w:b/>
                <w:sz w:val="24"/>
                <w:szCs w:val="24"/>
              </w:rPr>
            </w:pPr>
            <w:r w:rsidRPr="00187795">
              <w:rPr>
                <w:rFonts w:ascii="Times New Roman" w:hAnsi="Times New Roman"/>
                <w:sz w:val="24"/>
              </w:rPr>
              <w:t xml:space="preserve">108C, 8EC, 108EC, 8C,  109C, 9EC, 109EC, 9C,  110C, 10EC,  110EC, 10C, 113C, 13EC, 113EC, 13C, 115C, 15EC, 115EC, 15C, 120C, 20EC, 120EC, 20C, </w:t>
            </w:r>
          </w:p>
        </w:tc>
        <w:tc>
          <w:tcPr>
            <w:tcW w:w="1904" w:type="dxa"/>
          </w:tcPr>
          <w:p w:rsidR="00187795" w:rsidRPr="00187795" w:rsidRDefault="00187795" w:rsidP="00187795">
            <w:pPr>
              <w:spacing w:after="0" w:line="240" w:lineRule="auto"/>
              <w:rPr>
                <w:rFonts w:ascii="Times New Roman" w:hAnsi="Times New Roman"/>
                <w:sz w:val="24"/>
                <w:szCs w:val="24"/>
              </w:rPr>
            </w:pPr>
            <w:r w:rsidRPr="00187795">
              <w:rPr>
                <w:rFonts w:ascii="Times New Roman" w:hAnsi="Times New Roman"/>
                <w:sz w:val="24"/>
                <w:szCs w:val="24"/>
              </w:rPr>
              <w:t>Radana Řeháková</w:t>
            </w:r>
          </w:p>
          <w:p w:rsidR="00187795" w:rsidRPr="00187795" w:rsidRDefault="00187795" w:rsidP="00187795">
            <w:pPr>
              <w:spacing w:after="0" w:line="240" w:lineRule="auto"/>
              <w:rPr>
                <w:rFonts w:ascii="Times New Roman" w:hAnsi="Times New Roman"/>
                <w:sz w:val="24"/>
                <w:szCs w:val="24"/>
              </w:rPr>
            </w:pPr>
            <w:r w:rsidRPr="00187795">
              <w:rPr>
                <w:rFonts w:ascii="Times New Roman" w:hAnsi="Times New Roman"/>
                <w:sz w:val="24"/>
                <w:szCs w:val="24"/>
              </w:rPr>
              <w:t>Kateřina Rosůlková</w:t>
            </w:r>
          </w:p>
          <w:p w:rsidR="00187795" w:rsidRPr="00187795" w:rsidRDefault="00187795" w:rsidP="00187795">
            <w:pPr>
              <w:spacing w:after="0" w:line="240" w:lineRule="auto"/>
              <w:rPr>
                <w:rFonts w:ascii="Times New Roman" w:hAnsi="Times New Roman"/>
                <w:sz w:val="24"/>
                <w:szCs w:val="24"/>
              </w:rPr>
            </w:pPr>
          </w:p>
        </w:tc>
      </w:tr>
      <w:tr w:rsidR="00187795" w:rsidRPr="00187795" w:rsidTr="00232D39">
        <w:tc>
          <w:tcPr>
            <w:tcW w:w="2239" w:type="dxa"/>
          </w:tcPr>
          <w:p w:rsidR="00187795" w:rsidRPr="00187795" w:rsidRDefault="00187795" w:rsidP="00187795">
            <w:pPr>
              <w:spacing w:after="0" w:line="240" w:lineRule="auto"/>
              <w:rPr>
                <w:rFonts w:ascii="Times New Roman" w:hAnsi="Times New Roman"/>
                <w:b/>
                <w:bCs/>
                <w:sz w:val="24"/>
                <w:szCs w:val="24"/>
              </w:rPr>
            </w:pPr>
            <w:r w:rsidRPr="00187795">
              <w:rPr>
                <w:rFonts w:ascii="Times New Roman" w:hAnsi="Times New Roman"/>
                <w:b/>
                <w:bCs/>
                <w:sz w:val="24"/>
                <w:szCs w:val="24"/>
              </w:rPr>
              <w:t>Radana Řeháková</w:t>
            </w:r>
          </w:p>
          <w:p w:rsidR="00187795" w:rsidRPr="00187795" w:rsidRDefault="00187795" w:rsidP="00187795">
            <w:pPr>
              <w:spacing w:after="0" w:line="240" w:lineRule="auto"/>
              <w:rPr>
                <w:rFonts w:ascii="Times New Roman" w:hAnsi="Times New Roman"/>
                <w:b/>
                <w:sz w:val="24"/>
                <w:szCs w:val="24"/>
              </w:rPr>
            </w:pPr>
            <w:r w:rsidRPr="00187795">
              <w:rPr>
                <w:rFonts w:ascii="Times New Roman" w:hAnsi="Times New Roman"/>
              </w:rPr>
              <w:t>vyšší soudní úřednice</w:t>
            </w:r>
          </w:p>
        </w:tc>
        <w:tc>
          <w:tcPr>
            <w:tcW w:w="3342" w:type="dxa"/>
          </w:tcPr>
          <w:p w:rsidR="00187795" w:rsidRPr="00187795" w:rsidRDefault="00187795" w:rsidP="00187795">
            <w:pPr>
              <w:spacing w:after="0" w:line="240" w:lineRule="auto"/>
              <w:jc w:val="both"/>
              <w:rPr>
                <w:rFonts w:ascii="Times New Roman" w:hAnsi="Times New Roman"/>
              </w:rPr>
            </w:pPr>
            <w:r w:rsidRPr="00187795">
              <w:rPr>
                <w:rFonts w:ascii="Times New Roman" w:hAnsi="Times New Roman"/>
              </w:rPr>
              <w:t>Vydává platební rozkazy ve věcech, kde bylo výslovně vydání platebního rozkazu navrženo v žalobě.</w:t>
            </w:r>
          </w:p>
          <w:p w:rsidR="00187795" w:rsidRPr="00187795" w:rsidRDefault="00187795" w:rsidP="00187795">
            <w:pPr>
              <w:spacing w:after="0" w:line="240" w:lineRule="auto"/>
              <w:jc w:val="both"/>
              <w:rPr>
                <w:rFonts w:ascii="Times New Roman" w:hAnsi="Times New Roman"/>
              </w:rPr>
            </w:pPr>
            <w:r w:rsidRPr="00187795">
              <w:rPr>
                <w:rFonts w:ascii="Times New Roman" w:hAnsi="Times New Roman"/>
              </w:rPr>
              <w:t xml:space="preserve">Činí všechny úkony v souladu se zák. č. 121/2008 Sb. ve znění účinném od 1. 1. 2014. </w:t>
            </w:r>
          </w:p>
          <w:p w:rsidR="00187795" w:rsidRPr="00187795" w:rsidRDefault="00187795" w:rsidP="00187795">
            <w:pPr>
              <w:spacing w:after="0" w:line="240" w:lineRule="auto"/>
              <w:rPr>
                <w:rFonts w:ascii="Times New Roman" w:hAnsi="Times New Roman"/>
              </w:rPr>
            </w:pPr>
            <w:r w:rsidRPr="00187795">
              <w:rPr>
                <w:rFonts w:ascii="Times New Roman" w:hAnsi="Times New Roman"/>
              </w:rPr>
              <w:t xml:space="preserve">Provádí sepis oznámení výhrady dle § 354 </w:t>
            </w:r>
            <w:proofErr w:type="spellStart"/>
            <w:r w:rsidRPr="00187795">
              <w:rPr>
                <w:rFonts w:ascii="Times New Roman" w:hAnsi="Times New Roman"/>
              </w:rPr>
              <w:t>o.s.ř</w:t>
            </w:r>
            <w:proofErr w:type="spellEnd"/>
          </w:p>
          <w:p w:rsidR="00187795" w:rsidRPr="00187795" w:rsidRDefault="00187795" w:rsidP="00187795">
            <w:pPr>
              <w:tabs>
                <w:tab w:val="center" w:pos="4536"/>
                <w:tab w:val="right" w:pos="9072"/>
              </w:tabs>
              <w:spacing w:after="0" w:line="240" w:lineRule="auto"/>
              <w:jc w:val="both"/>
              <w:rPr>
                <w:rFonts w:ascii="Times New Roman" w:hAnsi="Times New Roman"/>
              </w:rPr>
            </w:pPr>
            <w:r w:rsidRPr="00187795">
              <w:rPr>
                <w:rFonts w:ascii="Times New Roman" w:hAnsi="Times New Roman"/>
              </w:rPr>
              <w:t>Je oprávněna k přístupu do CEO, CEVO, Katastru nemovitostí.</w:t>
            </w:r>
          </w:p>
          <w:p w:rsidR="00187795" w:rsidRPr="00187795" w:rsidRDefault="00187795" w:rsidP="00187795">
            <w:pPr>
              <w:spacing w:after="0" w:line="240" w:lineRule="auto"/>
              <w:rPr>
                <w:rFonts w:ascii="Times New Roman" w:hAnsi="Times New Roman"/>
                <w:b/>
                <w:sz w:val="24"/>
                <w:szCs w:val="24"/>
              </w:rPr>
            </w:pPr>
          </w:p>
        </w:tc>
        <w:tc>
          <w:tcPr>
            <w:tcW w:w="1803" w:type="dxa"/>
          </w:tcPr>
          <w:p w:rsidR="00187795" w:rsidRPr="00187795" w:rsidRDefault="00187795" w:rsidP="00187795">
            <w:pPr>
              <w:spacing w:after="0" w:line="240" w:lineRule="auto"/>
              <w:rPr>
                <w:rFonts w:ascii="Times New Roman" w:hAnsi="Times New Roman"/>
                <w:sz w:val="24"/>
              </w:rPr>
            </w:pPr>
            <w:r w:rsidRPr="00187795">
              <w:rPr>
                <w:rFonts w:ascii="Times New Roman" w:hAnsi="Times New Roman"/>
                <w:sz w:val="24"/>
              </w:rPr>
              <w:t xml:space="preserve">7EC, 107EC, 7C, 111C, 11C, 11EC, 111EC, 12C, 12EC, 112EC, 112C, 114C, 14EC, 114EC, 14C, 16C, 117C, 17EC, 17EC, 17C, </w:t>
            </w:r>
          </w:p>
          <w:p w:rsidR="00187795" w:rsidRPr="00187795" w:rsidRDefault="00187795" w:rsidP="00187795">
            <w:pPr>
              <w:spacing w:after="0" w:line="240" w:lineRule="auto"/>
              <w:rPr>
                <w:rFonts w:ascii="Times New Roman" w:hAnsi="Times New Roman"/>
                <w:b/>
                <w:sz w:val="24"/>
                <w:szCs w:val="24"/>
              </w:rPr>
            </w:pPr>
            <w:r w:rsidRPr="00187795">
              <w:rPr>
                <w:rFonts w:ascii="Times New Roman" w:hAnsi="Times New Roman"/>
                <w:sz w:val="24"/>
              </w:rPr>
              <w:t>118C, 18EC, 118EC, 18C, 119C, 19EC, 119EC, 19C, 121C, 21EC, 121EC, 21C 33C</w:t>
            </w:r>
          </w:p>
        </w:tc>
        <w:tc>
          <w:tcPr>
            <w:tcW w:w="1904" w:type="dxa"/>
          </w:tcPr>
          <w:p w:rsidR="00187795" w:rsidRPr="00187795" w:rsidRDefault="00187795" w:rsidP="00187795">
            <w:pPr>
              <w:spacing w:after="0" w:line="240" w:lineRule="auto"/>
              <w:rPr>
                <w:rFonts w:ascii="Times New Roman" w:hAnsi="Times New Roman"/>
                <w:sz w:val="24"/>
                <w:szCs w:val="24"/>
              </w:rPr>
            </w:pPr>
            <w:r w:rsidRPr="00187795">
              <w:rPr>
                <w:rFonts w:ascii="Times New Roman" w:hAnsi="Times New Roman"/>
                <w:sz w:val="24"/>
                <w:szCs w:val="24"/>
              </w:rPr>
              <w:t>Ladislava Flejberková</w:t>
            </w:r>
          </w:p>
          <w:p w:rsidR="00187795" w:rsidRPr="00187795" w:rsidRDefault="00187795" w:rsidP="00187795">
            <w:pPr>
              <w:spacing w:after="0" w:line="240" w:lineRule="auto"/>
              <w:rPr>
                <w:rFonts w:ascii="Times New Roman" w:hAnsi="Times New Roman"/>
                <w:b/>
                <w:sz w:val="24"/>
                <w:szCs w:val="24"/>
              </w:rPr>
            </w:pPr>
            <w:r w:rsidRPr="00187795">
              <w:rPr>
                <w:rFonts w:ascii="Times New Roman" w:hAnsi="Times New Roman"/>
                <w:sz w:val="24"/>
                <w:szCs w:val="24"/>
              </w:rPr>
              <w:t>Kateřina Rosůlková</w:t>
            </w:r>
          </w:p>
        </w:tc>
      </w:tr>
      <w:tr w:rsidR="00187795" w:rsidRPr="00187795" w:rsidTr="00232D39">
        <w:tc>
          <w:tcPr>
            <w:tcW w:w="2239" w:type="dxa"/>
          </w:tcPr>
          <w:p w:rsidR="00187795" w:rsidRPr="00187795" w:rsidRDefault="00187795" w:rsidP="00187795">
            <w:pPr>
              <w:spacing w:after="0" w:line="240" w:lineRule="auto"/>
              <w:rPr>
                <w:rFonts w:ascii="Times New Roman" w:hAnsi="Times New Roman"/>
                <w:b/>
                <w:bCs/>
                <w:sz w:val="24"/>
                <w:szCs w:val="24"/>
              </w:rPr>
            </w:pPr>
            <w:r w:rsidRPr="00187795">
              <w:rPr>
                <w:rFonts w:ascii="Times New Roman" w:hAnsi="Times New Roman"/>
                <w:b/>
                <w:bCs/>
                <w:sz w:val="24"/>
                <w:szCs w:val="24"/>
              </w:rPr>
              <w:t>Mgr. Romana Plhalová</w:t>
            </w:r>
          </w:p>
          <w:p w:rsidR="00187795" w:rsidRPr="00187795" w:rsidRDefault="00187795" w:rsidP="00187795">
            <w:pPr>
              <w:spacing w:after="0" w:line="240" w:lineRule="auto"/>
              <w:rPr>
                <w:rFonts w:ascii="Times New Roman" w:hAnsi="Times New Roman"/>
                <w:b/>
                <w:sz w:val="24"/>
                <w:szCs w:val="24"/>
              </w:rPr>
            </w:pPr>
            <w:r w:rsidRPr="00187795">
              <w:rPr>
                <w:rFonts w:ascii="Times New Roman" w:hAnsi="Times New Roman"/>
              </w:rPr>
              <w:t>vyšší soudní úřednice</w:t>
            </w:r>
          </w:p>
        </w:tc>
        <w:tc>
          <w:tcPr>
            <w:tcW w:w="3342" w:type="dxa"/>
          </w:tcPr>
          <w:p w:rsidR="00187795" w:rsidRPr="00187795" w:rsidRDefault="00187795" w:rsidP="00187795">
            <w:pPr>
              <w:spacing w:after="0" w:line="240" w:lineRule="auto"/>
              <w:rPr>
                <w:rFonts w:ascii="Times New Roman" w:hAnsi="Times New Roman"/>
              </w:rPr>
            </w:pPr>
            <w:r w:rsidRPr="00187795">
              <w:rPr>
                <w:rFonts w:ascii="Times New Roman" w:hAnsi="Times New Roman"/>
              </w:rPr>
              <w:t xml:space="preserve">Činí všechny úkony v souladu se zák. č. 121/2008 Sb. ve znění účinném od 1. 1. 2014. </w:t>
            </w:r>
          </w:p>
          <w:p w:rsidR="00187795" w:rsidRPr="00187795" w:rsidRDefault="00187795" w:rsidP="00187795">
            <w:pPr>
              <w:rPr>
                <w:rFonts w:ascii="Times New Roman" w:hAnsi="Times New Roman"/>
              </w:rPr>
            </w:pPr>
            <w:r w:rsidRPr="00187795">
              <w:rPr>
                <w:rFonts w:ascii="Times New Roman" w:hAnsi="Times New Roman"/>
              </w:rPr>
              <w:t xml:space="preserve">Vyřizuje věci </w:t>
            </w:r>
            <w:proofErr w:type="spellStart"/>
            <w:r w:rsidRPr="00187795">
              <w:rPr>
                <w:rFonts w:ascii="Times New Roman" w:hAnsi="Times New Roman"/>
              </w:rPr>
              <w:t>Nc</w:t>
            </w:r>
            <w:proofErr w:type="spellEnd"/>
            <w:r w:rsidRPr="00187795">
              <w:rPr>
                <w:rFonts w:ascii="Times New Roman" w:hAnsi="Times New Roman"/>
              </w:rPr>
              <w:t xml:space="preserve"> – civilní. </w:t>
            </w:r>
          </w:p>
          <w:p w:rsidR="00187795" w:rsidRPr="00187795" w:rsidRDefault="00187795" w:rsidP="00187795">
            <w:pPr>
              <w:rPr>
                <w:rFonts w:ascii="Times New Roman" w:hAnsi="Times New Roman"/>
              </w:rPr>
            </w:pPr>
            <w:r w:rsidRPr="00187795">
              <w:rPr>
                <w:rFonts w:ascii="Times New Roman" w:hAnsi="Times New Roman"/>
              </w:rPr>
              <w:t xml:space="preserve">Vyřizuje věci Cd – civilní. </w:t>
            </w:r>
          </w:p>
          <w:p w:rsidR="00187795" w:rsidRPr="00187795" w:rsidRDefault="00187795" w:rsidP="00187795">
            <w:pPr>
              <w:tabs>
                <w:tab w:val="center" w:pos="4536"/>
                <w:tab w:val="right" w:pos="9072"/>
              </w:tabs>
              <w:spacing w:after="0" w:line="240" w:lineRule="auto"/>
              <w:jc w:val="both"/>
              <w:rPr>
                <w:rFonts w:ascii="Times New Roman" w:hAnsi="Times New Roman"/>
              </w:rPr>
            </w:pPr>
            <w:r w:rsidRPr="00187795">
              <w:rPr>
                <w:rFonts w:ascii="Times New Roman" w:hAnsi="Times New Roman"/>
              </w:rPr>
              <w:t xml:space="preserve">Provádí sepis oznámení výhrady dle § 354 </w:t>
            </w:r>
            <w:proofErr w:type="spellStart"/>
            <w:r w:rsidRPr="00187795">
              <w:rPr>
                <w:rFonts w:ascii="Times New Roman" w:hAnsi="Times New Roman"/>
              </w:rPr>
              <w:t>o.s.ř</w:t>
            </w:r>
            <w:proofErr w:type="spellEnd"/>
            <w:r w:rsidRPr="00187795">
              <w:rPr>
                <w:rFonts w:ascii="Times New Roman" w:hAnsi="Times New Roman"/>
              </w:rPr>
              <w:t xml:space="preserve"> </w:t>
            </w:r>
          </w:p>
          <w:p w:rsidR="00187795" w:rsidRPr="00187795" w:rsidRDefault="00187795" w:rsidP="00187795">
            <w:pPr>
              <w:tabs>
                <w:tab w:val="center" w:pos="4536"/>
                <w:tab w:val="right" w:pos="9072"/>
              </w:tabs>
              <w:spacing w:after="0" w:line="240" w:lineRule="auto"/>
              <w:jc w:val="both"/>
              <w:rPr>
                <w:rFonts w:ascii="Times New Roman" w:hAnsi="Times New Roman"/>
              </w:rPr>
            </w:pPr>
            <w:r w:rsidRPr="00187795">
              <w:rPr>
                <w:rFonts w:ascii="Times New Roman" w:hAnsi="Times New Roman"/>
              </w:rPr>
              <w:t>Je oprávněna k přístupu do CEO, CEVO, Katastru nemovitostí.</w:t>
            </w:r>
          </w:p>
          <w:p w:rsidR="00187795" w:rsidRPr="00187795" w:rsidRDefault="00187795" w:rsidP="00187795">
            <w:pPr>
              <w:spacing w:after="0" w:line="240" w:lineRule="auto"/>
              <w:rPr>
                <w:rFonts w:ascii="Times New Roman" w:hAnsi="Times New Roman"/>
                <w:b/>
                <w:sz w:val="24"/>
                <w:szCs w:val="24"/>
              </w:rPr>
            </w:pPr>
          </w:p>
        </w:tc>
        <w:tc>
          <w:tcPr>
            <w:tcW w:w="1803" w:type="dxa"/>
          </w:tcPr>
          <w:p w:rsidR="00187795" w:rsidRPr="00187795" w:rsidRDefault="00187795" w:rsidP="00187795">
            <w:pPr>
              <w:spacing w:after="0" w:line="240" w:lineRule="auto"/>
              <w:rPr>
                <w:rFonts w:ascii="Times New Roman" w:hAnsi="Times New Roman"/>
                <w:sz w:val="24"/>
                <w:szCs w:val="24"/>
              </w:rPr>
            </w:pPr>
            <w:r w:rsidRPr="00187795">
              <w:rPr>
                <w:rFonts w:ascii="Times New Roman" w:hAnsi="Times New Roman"/>
                <w:sz w:val="24"/>
                <w:szCs w:val="24"/>
              </w:rPr>
              <w:t>8C, 108C, 8EC, 108EC, 9C, 109C, 9EC, 109EC,14C, 114C, 14EC, 14EC, 18C, 118C, 18EC, 118EC,</w:t>
            </w:r>
          </w:p>
          <w:p w:rsidR="00187795" w:rsidRPr="00187795" w:rsidRDefault="00187795" w:rsidP="00187795">
            <w:pPr>
              <w:spacing w:after="0" w:line="240" w:lineRule="auto"/>
              <w:rPr>
                <w:rFonts w:ascii="Times New Roman" w:hAnsi="Times New Roman"/>
                <w:sz w:val="24"/>
                <w:szCs w:val="24"/>
              </w:rPr>
            </w:pPr>
            <w:r w:rsidRPr="00187795">
              <w:rPr>
                <w:rFonts w:ascii="Times New Roman" w:hAnsi="Times New Roman"/>
                <w:sz w:val="24"/>
                <w:szCs w:val="24"/>
              </w:rPr>
              <w:t>19C, 119C, 19EC,  119EC, 20C,120C,20EC</w:t>
            </w:r>
          </w:p>
          <w:p w:rsidR="00187795" w:rsidRPr="00187795" w:rsidRDefault="00187795" w:rsidP="00187795">
            <w:pPr>
              <w:spacing w:after="0" w:line="240" w:lineRule="auto"/>
              <w:rPr>
                <w:rFonts w:ascii="Times New Roman" w:hAnsi="Times New Roman"/>
                <w:sz w:val="24"/>
                <w:szCs w:val="24"/>
              </w:rPr>
            </w:pPr>
            <w:r w:rsidRPr="00187795">
              <w:rPr>
                <w:rFonts w:ascii="Times New Roman" w:hAnsi="Times New Roman"/>
                <w:sz w:val="24"/>
                <w:szCs w:val="24"/>
              </w:rPr>
              <w:t>120EC</w:t>
            </w:r>
          </w:p>
          <w:p w:rsidR="00187795" w:rsidRPr="00187795" w:rsidRDefault="00187795" w:rsidP="00187795">
            <w:pPr>
              <w:spacing w:after="0" w:line="240" w:lineRule="auto"/>
              <w:rPr>
                <w:rFonts w:ascii="Times New Roman" w:hAnsi="Times New Roman"/>
                <w:sz w:val="24"/>
                <w:szCs w:val="24"/>
              </w:rPr>
            </w:pPr>
            <w:r w:rsidRPr="00187795">
              <w:rPr>
                <w:rFonts w:ascii="Times New Roman" w:hAnsi="Times New Roman"/>
                <w:sz w:val="24"/>
                <w:szCs w:val="24"/>
              </w:rPr>
              <w:lastRenderedPageBreak/>
              <w:t xml:space="preserve"> 33C</w:t>
            </w:r>
          </w:p>
          <w:p w:rsidR="00187795" w:rsidRPr="00187795" w:rsidRDefault="00187795" w:rsidP="00187795">
            <w:pPr>
              <w:spacing w:after="0" w:line="240" w:lineRule="auto"/>
              <w:rPr>
                <w:rFonts w:ascii="Times New Roman" w:hAnsi="Times New Roman"/>
                <w:sz w:val="24"/>
                <w:szCs w:val="24"/>
              </w:rPr>
            </w:pPr>
            <w:proofErr w:type="spellStart"/>
            <w:r w:rsidRPr="00187795">
              <w:rPr>
                <w:rFonts w:ascii="Times New Roman" w:hAnsi="Times New Roman"/>
                <w:sz w:val="24"/>
                <w:szCs w:val="24"/>
              </w:rPr>
              <w:t>Nc</w:t>
            </w:r>
            <w:proofErr w:type="spellEnd"/>
          </w:p>
          <w:p w:rsidR="00187795" w:rsidRPr="00187795" w:rsidRDefault="00187795" w:rsidP="00187795">
            <w:pPr>
              <w:spacing w:after="0" w:line="240" w:lineRule="auto"/>
              <w:rPr>
                <w:rFonts w:ascii="Times New Roman" w:hAnsi="Times New Roman"/>
                <w:b/>
                <w:sz w:val="24"/>
                <w:szCs w:val="24"/>
              </w:rPr>
            </w:pPr>
            <w:r w:rsidRPr="00187795">
              <w:rPr>
                <w:rFonts w:ascii="Times New Roman" w:hAnsi="Times New Roman"/>
                <w:sz w:val="24"/>
                <w:szCs w:val="24"/>
              </w:rPr>
              <w:t>Cd</w:t>
            </w:r>
          </w:p>
        </w:tc>
        <w:tc>
          <w:tcPr>
            <w:tcW w:w="1904" w:type="dxa"/>
          </w:tcPr>
          <w:p w:rsidR="00187795" w:rsidRPr="00187795" w:rsidRDefault="00187795" w:rsidP="00187795">
            <w:pPr>
              <w:spacing w:after="0" w:line="240" w:lineRule="auto"/>
              <w:rPr>
                <w:rFonts w:ascii="Times New Roman" w:hAnsi="Times New Roman"/>
                <w:sz w:val="24"/>
                <w:szCs w:val="24"/>
              </w:rPr>
            </w:pPr>
            <w:r w:rsidRPr="00187795">
              <w:rPr>
                <w:rFonts w:ascii="Times New Roman" w:hAnsi="Times New Roman"/>
                <w:sz w:val="24"/>
                <w:szCs w:val="24"/>
              </w:rPr>
              <w:lastRenderedPageBreak/>
              <w:t>Kateřina Rosůlková</w:t>
            </w:r>
          </w:p>
          <w:p w:rsidR="00187795" w:rsidRPr="00187795" w:rsidRDefault="00187795" w:rsidP="00187795">
            <w:pPr>
              <w:spacing w:after="0" w:line="240" w:lineRule="auto"/>
              <w:rPr>
                <w:rFonts w:ascii="Times New Roman" w:hAnsi="Times New Roman"/>
                <w:sz w:val="24"/>
                <w:szCs w:val="24"/>
              </w:rPr>
            </w:pPr>
            <w:r w:rsidRPr="00187795">
              <w:rPr>
                <w:rFonts w:ascii="Times New Roman" w:hAnsi="Times New Roman"/>
                <w:sz w:val="24"/>
                <w:szCs w:val="24"/>
              </w:rPr>
              <w:t xml:space="preserve">Mgr. Barbora Tichá Marková </w:t>
            </w:r>
          </w:p>
          <w:p w:rsidR="00187795" w:rsidRPr="00187795" w:rsidRDefault="00187795" w:rsidP="00187795">
            <w:pPr>
              <w:spacing w:after="0" w:line="240" w:lineRule="auto"/>
              <w:rPr>
                <w:rFonts w:ascii="Times New Roman" w:hAnsi="Times New Roman"/>
                <w:sz w:val="24"/>
                <w:szCs w:val="24"/>
              </w:rPr>
            </w:pPr>
            <w:r w:rsidRPr="00187795">
              <w:rPr>
                <w:rFonts w:ascii="Times New Roman" w:hAnsi="Times New Roman"/>
                <w:sz w:val="24"/>
                <w:szCs w:val="24"/>
              </w:rPr>
              <w:t>Radana Řeháková</w:t>
            </w:r>
          </w:p>
          <w:p w:rsidR="00187795" w:rsidRPr="00187795" w:rsidRDefault="00187795" w:rsidP="00187795">
            <w:pPr>
              <w:spacing w:after="0" w:line="240" w:lineRule="auto"/>
              <w:rPr>
                <w:rFonts w:ascii="Times New Roman" w:hAnsi="Times New Roman"/>
                <w:b/>
                <w:sz w:val="24"/>
                <w:szCs w:val="24"/>
              </w:rPr>
            </w:pPr>
            <w:r w:rsidRPr="00187795">
              <w:rPr>
                <w:rFonts w:ascii="Times New Roman" w:hAnsi="Times New Roman"/>
                <w:sz w:val="24"/>
                <w:szCs w:val="24"/>
              </w:rPr>
              <w:t>Ladislava Flejberková</w:t>
            </w:r>
          </w:p>
        </w:tc>
      </w:tr>
      <w:tr w:rsidR="00187795" w:rsidRPr="00187795" w:rsidTr="00232D39">
        <w:tc>
          <w:tcPr>
            <w:tcW w:w="2239" w:type="dxa"/>
          </w:tcPr>
          <w:p w:rsidR="00187795" w:rsidRPr="00187795" w:rsidRDefault="00187795" w:rsidP="00187795">
            <w:pPr>
              <w:spacing w:after="0" w:line="240" w:lineRule="auto"/>
              <w:rPr>
                <w:rFonts w:ascii="Times New Roman" w:hAnsi="Times New Roman"/>
                <w:b/>
                <w:bCs/>
                <w:sz w:val="24"/>
                <w:szCs w:val="24"/>
              </w:rPr>
            </w:pPr>
            <w:r w:rsidRPr="00187795">
              <w:rPr>
                <w:rFonts w:ascii="Times New Roman" w:hAnsi="Times New Roman"/>
                <w:b/>
                <w:bCs/>
                <w:sz w:val="24"/>
                <w:szCs w:val="24"/>
              </w:rPr>
              <w:lastRenderedPageBreak/>
              <w:t>Kateřina Rosůlková</w:t>
            </w:r>
          </w:p>
          <w:p w:rsidR="00187795" w:rsidRPr="00187795" w:rsidRDefault="00187795" w:rsidP="00187795">
            <w:pPr>
              <w:spacing w:after="0" w:line="240" w:lineRule="auto"/>
              <w:rPr>
                <w:rFonts w:ascii="Times New Roman" w:hAnsi="Times New Roman"/>
                <w:b/>
                <w:sz w:val="24"/>
                <w:szCs w:val="24"/>
              </w:rPr>
            </w:pPr>
            <w:r w:rsidRPr="00187795">
              <w:rPr>
                <w:rFonts w:ascii="Times New Roman" w:hAnsi="Times New Roman"/>
              </w:rPr>
              <w:t>vyšší soudní úřednice</w:t>
            </w:r>
          </w:p>
        </w:tc>
        <w:tc>
          <w:tcPr>
            <w:tcW w:w="3342" w:type="dxa"/>
          </w:tcPr>
          <w:p w:rsidR="00187795" w:rsidRPr="00187795" w:rsidRDefault="00187795" w:rsidP="00187795">
            <w:pPr>
              <w:spacing w:after="0" w:line="240" w:lineRule="auto"/>
              <w:rPr>
                <w:rFonts w:ascii="Times New Roman" w:hAnsi="Times New Roman"/>
              </w:rPr>
            </w:pPr>
            <w:r w:rsidRPr="00187795">
              <w:rPr>
                <w:rFonts w:ascii="Times New Roman" w:hAnsi="Times New Roman"/>
              </w:rPr>
              <w:t xml:space="preserve">Činí všechny úkony v souladu se zák. č. 121/2008 Sb. ve znění účinném od 1. 1. 2014. </w:t>
            </w:r>
          </w:p>
          <w:p w:rsidR="00187795" w:rsidRPr="00187795" w:rsidRDefault="00187795" w:rsidP="00187795">
            <w:pPr>
              <w:rPr>
                <w:rFonts w:ascii="Times New Roman" w:hAnsi="Times New Roman"/>
              </w:rPr>
            </w:pPr>
            <w:r w:rsidRPr="00187795">
              <w:rPr>
                <w:rFonts w:ascii="Times New Roman" w:hAnsi="Times New Roman"/>
              </w:rPr>
              <w:t xml:space="preserve">Vyřizuje věci </w:t>
            </w:r>
            <w:proofErr w:type="spellStart"/>
            <w:r w:rsidRPr="00187795">
              <w:rPr>
                <w:rFonts w:ascii="Times New Roman" w:hAnsi="Times New Roman"/>
              </w:rPr>
              <w:t>Nc</w:t>
            </w:r>
            <w:proofErr w:type="spellEnd"/>
            <w:r w:rsidRPr="00187795">
              <w:rPr>
                <w:rFonts w:ascii="Times New Roman" w:hAnsi="Times New Roman"/>
              </w:rPr>
              <w:t xml:space="preserve"> – civilní. </w:t>
            </w:r>
          </w:p>
          <w:p w:rsidR="00187795" w:rsidRPr="00187795" w:rsidRDefault="00187795" w:rsidP="00187795">
            <w:pPr>
              <w:rPr>
                <w:rFonts w:ascii="Times New Roman" w:hAnsi="Times New Roman"/>
              </w:rPr>
            </w:pPr>
            <w:r w:rsidRPr="00187795">
              <w:rPr>
                <w:rFonts w:ascii="Times New Roman" w:hAnsi="Times New Roman"/>
              </w:rPr>
              <w:t xml:space="preserve">Vyřizuje věci Cd – civilní. </w:t>
            </w:r>
          </w:p>
          <w:p w:rsidR="00187795" w:rsidRPr="00187795" w:rsidRDefault="00187795" w:rsidP="00187795">
            <w:pPr>
              <w:tabs>
                <w:tab w:val="center" w:pos="4536"/>
                <w:tab w:val="right" w:pos="9072"/>
              </w:tabs>
              <w:spacing w:after="0" w:line="240" w:lineRule="auto"/>
              <w:jc w:val="both"/>
              <w:rPr>
                <w:rFonts w:ascii="Times New Roman" w:hAnsi="Times New Roman"/>
              </w:rPr>
            </w:pPr>
            <w:r w:rsidRPr="00187795">
              <w:rPr>
                <w:rFonts w:ascii="Times New Roman" w:hAnsi="Times New Roman"/>
              </w:rPr>
              <w:t xml:space="preserve">Provádí sepis oznámení výhrady dle § 354 </w:t>
            </w:r>
            <w:proofErr w:type="spellStart"/>
            <w:r w:rsidRPr="00187795">
              <w:rPr>
                <w:rFonts w:ascii="Times New Roman" w:hAnsi="Times New Roman"/>
              </w:rPr>
              <w:t>o.s.ř</w:t>
            </w:r>
            <w:proofErr w:type="spellEnd"/>
            <w:r w:rsidRPr="00187795">
              <w:rPr>
                <w:rFonts w:ascii="Times New Roman" w:hAnsi="Times New Roman"/>
              </w:rPr>
              <w:t xml:space="preserve"> </w:t>
            </w:r>
          </w:p>
          <w:p w:rsidR="00187795" w:rsidRPr="00187795" w:rsidRDefault="00187795" w:rsidP="00187795">
            <w:pPr>
              <w:tabs>
                <w:tab w:val="center" w:pos="4536"/>
                <w:tab w:val="right" w:pos="9072"/>
              </w:tabs>
              <w:spacing w:after="0" w:line="240" w:lineRule="auto"/>
              <w:jc w:val="both"/>
              <w:rPr>
                <w:rFonts w:ascii="Times New Roman" w:hAnsi="Times New Roman"/>
              </w:rPr>
            </w:pPr>
            <w:r w:rsidRPr="00187795">
              <w:rPr>
                <w:rFonts w:ascii="Times New Roman" w:hAnsi="Times New Roman"/>
              </w:rPr>
              <w:t>Je oprávněna k přístupu do CEO, CEVO, Katastru nemovitostí.</w:t>
            </w:r>
          </w:p>
          <w:p w:rsidR="00187795" w:rsidRPr="00187795" w:rsidRDefault="00187795" w:rsidP="00187795">
            <w:pPr>
              <w:spacing w:after="0" w:line="240" w:lineRule="auto"/>
              <w:rPr>
                <w:rFonts w:ascii="Times New Roman" w:hAnsi="Times New Roman"/>
                <w:b/>
                <w:sz w:val="24"/>
                <w:szCs w:val="24"/>
              </w:rPr>
            </w:pPr>
          </w:p>
        </w:tc>
        <w:tc>
          <w:tcPr>
            <w:tcW w:w="1803" w:type="dxa"/>
          </w:tcPr>
          <w:p w:rsidR="00187795" w:rsidRPr="00187795" w:rsidRDefault="00187795" w:rsidP="00187795">
            <w:pPr>
              <w:spacing w:after="0" w:line="240" w:lineRule="auto"/>
              <w:rPr>
                <w:rFonts w:ascii="Times New Roman" w:hAnsi="Times New Roman"/>
                <w:sz w:val="24"/>
              </w:rPr>
            </w:pPr>
            <w:r w:rsidRPr="00187795">
              <w:rPr>
                <w:rFonts w:ascii="Times New Roman" w:hAnsi="Times New Roman"/>
                <w:sz w:val="24"/>
              </w:rPr>
              <w:t>10C,110C,10EC</w:t>
            </w:r>
          </w:p>
          <w:p w:rsidR="00187795" w:rsidRPr="00187795" w:rsidRDefault="00187795" w:rsidP="00187795">
            <w:pPr>
              <w:spacing w:after="0" w:line="240" w:lineRule="auto"/>
              <w:rPr>
                <w:rFonts w:ascii="Times New Roman" w:hAnsi="Times New Roman"/>
                <w:sz w:val="24"/>
                <w:szCs w:val="24"/>
              </w:rPr>
            </w:pPr>
            <w:r w:rsidRPr="00187795">
              <w:rPr>
                <w:rFonts w:ascii="Times New Roman" w:hAnsi="Times New Roman"/>
                <w:sz w:val="24"/>
              </w:rPr>
              <w:t>110EC,</w:t>
            </w:r>
            <w:r w:rsidRPr="00187795">
              <w:rPr>
                <w:rFonts w:ascii="Times New Roman" w:hAnsi="Times New Roman"/>
                <w:sz w:val="24"/>
                <w:szCs w:val="24"/>
              </w:rPr>
              <w:t xml:space="preserve"> 11C, 111C, 11EC, 111EC, 12C, 112C, 12EC, 112EC 13C, 113C, 13EC, 113EC,17C, 17EC, 117C, 117EC, 20C,120C,20EC</w:t>
            </w:r>
          </w:p>
          <w:p w:rsidR="00187795" w:rsidRPr="00187795" w:rsidRDefault="00187795" w:rsidP="00187795">
            <w:pPr>
              <w:spacing w:after="0" w:line="240" w:lineRule="auto"/>
              <w:rPr>
                <w:rFonts w:ascii="Times New Roman" w:hAnsi="Times New Roman"/>
                <w:sz w:val="24"/>
                <w:szCs w:val="24"/>
              </w:rPr>
            </w:pPr>
            <w:r w:rsidRPr="00187795">
              <w:rPr>
                <w:rFonts w:ascii="Times New Roman" w:hAnsi="Times New Roman"/>
                <w:sz w:val="24"/>
                <w:szCs w:val="24"/>
              </w:rPr>
              <w:t>120EC, 21C, 121C, 21EC, 121EC</w:t>
            </w:r>
          </w:p>
          <w:p w:rsidR="00187795" w:rsidRPr="00187795" w:rsidRDefault="00187795" w:rsidP="00187795">
            <w:pPr>
              <w:spacing w:after="0" w:line="240" w:lineRule="auto"/>
              <w:rPr>
                <w:rFonts w:ascii="Times New Roman" w:hAnsi="Times New Roman"/>
                <w:sz w:val="24"/>
                <w:szCs w:val="24"/>
              </w:rPr>
            </w:pPr>
            <w:proofErr w:type="spellStart"/>
            <w:r w:rsidRPr="00187795">
              <w:rPr>
                <w:rFonts w:ascii="Times New Roman" w:hAnsi="Times New Roman"/>
                <w:sz w:val="24"/>
                <w:szCs w:val="24"/>
              </w:rPr>
              <w:t>Nc</w:t>
            </w:r>
            <w:proofErr w:type="spellEnd"/>
          </w:p>
          <w:p w:rsidR="00187795" w:rsidRPr="00187795" w:rsidRDefault="00187795" w:rsidP="00187795">
            <w:pPr>
              <w:spacing w:after="0" w:line="240" w:lineRule="auto"/>
              <w:rPr>
                <w:rFonts w:ascii="Times New Roman" w:hAnsi="Times New Roman"/>
                <w:b/>
                <w:sz w:val="24"/>
                <w:szCs w:val="24"/>
              </w:rPr>
            </w:pPr>
            <w:r w:rsidRPr="00187795">
              <w:rPr>
                <w:rFonts w:ascii="Times New Roman" w:hAnsi="Times New Roman"/>
                <w:sz w:val="24"/>
                <w:szCs w:val="24"/>
              </w:rPr>
              <w:t>Cd</w:t>
            </w:r>
          </w:p>
        </w:tc>
        <w:tc>
          <w:tcPr>
            <w:tcW w:w="1904" w:type="dxa"/>
          </w:tcPr>
          <w:p w:rsidR="00187795" w:rsidRPr="00187795" w:rsidRDefault="00187795" w:rsidP="00187795">
            <w:pPr>
              <w:spacing w:after="0" w:line="240" w:lineRule="auto"/>
              <w:rPr>
                <w:rFonts w:ascii="Times New Roman" w:hAnsi="Times New Roman"/>
                <w:sz w:val="24"/>
                <w:szCs w:val="24"/>
              </w:rPr>
            </w:pPr>
            <w:r w:rsidRPr="00187795">
              <w:rPr>
                <w:rFonts w:ascii="Times New Roman" w:hAnsi="Times New Roman"/>
                <w:sz w:val="24"/>
                <w:szCs w:val="24"/>
              </w:rPr>
              <w:t>Mgr. Romana Plhalová</w:t>
            </w:r>
          </w:p>
          <w:p w:rsidR="00187795" w:rsidRPr="00187795" w:rsidRDefault="00187795" w:rsidP="00187795">
            <w:pPr>
              <w:spacing w:after="0" w:line="240" w:lineRule="auto"/>
              <w:rPr>
                <w:rFonts w:ascii="Times New Roman" w:hAnsi="Times New Roman"/>
                <w:sz w:val="24"/>
                <w:szCs w:val="24"/>
              </w:rPr>
            </w:pPr>
            <w:r w:rsidRPr="00187795">
              <w:rPr>
                <w:rFonts w:ascii="Times New Roman" w:hAnsi="Times New Roman"/>
                <w:sz w:val="24"/>
                <w:szCs w:val="24"/>
              </w:rPr>
              <w:t>Mgr. Barbora Tichá Marková</w:t>
            </w:r>
          </w:p>
          <w:p w:rsidR="00187795" w:rsidRPr="00187795" w:rsidRDefault="00187795" w:rsidP="00187795">
            <w:pPr>
              <w:spacing w:after="0" w:line="240" w:lineRule="auto"/>
              <w:jc w:val="both"/>
              <w:rPr>
                <w:rFonts w:ascii="Times New Roman" w:hAnsi="Times New Roman"/>
                <w:sz w:val="24"/>
                <w:szCs w:val="24"/>
              </w:rPr>
            </w:pPr>
            <w:r w:rsidRPr="00187795">
              <w:rPr>
                <w:rFonts w:ascii="Times New Roman" w:hAnsi="Times New Roman"/>
                <w:sz w:val="24"/>
                <w:szCs w:val="24"/>
              </w:rPr>
              <w:t>Radana Řeháková</w:t>
            </w:r>
          </w:p>
          <w:p w:rsidR="00187795" w:rsidRPr="00187795" w:rsidRDefault="00187795" w:rsidP="00187795">
            <w:pPr>
              <w:spacing w:after="0" w:line="240" w:lineRule="auto"/>
              <w:jc w:val="both"/>
              <w:rPr>
                <w:rFonts w:ascii="Times New Roman" w:hAnsi="Times New Roman"/>
                <w:sz w:val="24"/>
                <w:szCs w:val="24"/>
              </w:rPr>
            </w:pPr>
            <w:r w:rsidRPr="00187795">
              <w:rPr>
                <w:rFonts w:ascii="Times New Roman" w:hAnsi="Times New Roman"/>
                <w:sz w:val="24"/>
                <w:szCs w:val="24"/>
              </w:rPr>
              <w:t>Ladislava Flejberková</w:t>
            </w:r>
          </w:p>
          <w:p w:rsidR="00187795" w:rsidRPr="00187795" w:rsidRDefault="00187795" w:rsidP="00187795">
            <w:pPr>
              <w:spacing w:after="0" w:line="240" w:lineRule="auto"/>
              <w:rPr>
                <w:rFonts w:ascii="Times New Roman" w:hAnsi="Times New Roman"/>
                <w:b/>
                <w:sz w:val="24"/>
                <w:szCs w:val="24"/>
              </w:rPr>
            </w:pPr>
          </w:p>
        </w:tc>
      </w:tr>
      <w:tr w:rsidR="00187795" w:rsidRPr="00187795" w:rsidTr="00232D39">
        <w:tc>
          <w:tcPr>
            <w:tcW w:w="2239" w:type="dxa"/>
          </w:tcPr>
          <w:p w:rsidR="00187795" w:rsidRPr="00187795" w:rsidRDefault="00187795" w:rsidP="00187795">
            <w:pPr>
              <w:spacing w:after="0" w:line="240" w:lineRule="auto"/>
              <w:rPr>
                <w:rFonts w:ascii="Times New Roman" w:hAnsi="Times New Roman"/>
                <w:b/>
                <w:sz w:val="24"/>
                <w:szCs w:val="24"/>
              </w:rPr>
            </w:pPr>
            <w:r w:rsidRPr="00187795">
              <w:rPr>
                <w:rFonts w:ascii="Times New Roman" w:hAnsi="Times New Roman"/>
                <w:b/>
                <w:sz w:val="24"/>
                <w:szCs w:val="24"/>
              </w:rPr>
              <w:t>Mgr. Barbora Tichá Marková</w:t>
            </w:r>
          </w:p>
          <w:p w:rsidR="00187795" w:rsidRPr="00187795" w:rsidRDefault="00187795" w:rsidP="00187795">
            <w:pPr>
              <w:spacing w:after="0" w:line="240" w:lineRule="auto"/>
              <w:rPr>
                <w:rFonts w:ascii="Times New Roman" w:hAnsi="Times New Roman"/>
                <w:b/>
                <w:sz w:val="24"/>
                <w:szCs w:val="24"/>
              </w:rPr>
            </w:pPr>
            <w:r w:rsidRPr="00187795">
              <w:rPr>
                <w:rFonts w:ascii="Times New Roman" w:hAnsi="Times New Roman"/>
              </w:rPr>
              <w:t>asistentka soudce</w:t>
            </w:r>
          </w:p>
        </w:tc>
        <w:tc>
          <w:tcPr>
            <w:tcW w:w="3342" w:type="dxa"/>
          </w:tcPr>
          <w:p w:rsidR="00187795" w:rsidRPr="00187795" w:rsidRDefault="00187795" w:rsidP="00187795">
            <w:pPr>
              <w:spacing w:after="0" w:line="240" w:lineRule="auto"/>
              <w:rPr>
                <w:rFonts w:ascii="Times New Roman" w:hAnsi="Times New Roman"/>
              </w:rPr>
            </w:pPr>
            <w:r w:rsidRPr="00187795">
              <w:rPr>
                <w:rFonts w:ascii="Times New Roman" w:hAnsi="Times New Roman"/>
              </w:rPr>
              <w:t xml:space="preserve">Činí všechny úkony dle v souladu se zák. č. 121/2008 Sb. ve znění účinném od 1. 1. 2014. </w:t>
            </w:r>
          </w:p>
          <w:p w:rsidR="00187795" w:rsidRPr="00187795" w:rsidRDefault="00187795" w:rsidP="00187795">
            <w:pPr>
              <w:rPr>
                <w:rFonts w:ascii="Times New Roman" w:hAnsi="Times New Roman"/>
              </w:rPr>
            </w:pPr>
            <w:r w:rsidRPr="00187795">
              <w:rPr>
                <w:rFonts w:ascii="Times New Roman" w:hAnsi="Times New Roman"/>
              </w:rPr>
              <w:t xml:space="preserve">Vyřizuje věci </w:t>
            </w:r>
            <w:proofErr w:type="spellStart"/>
            <w:r w:rsidRPr="00187795">
              <w:rPr>
                <w:rFonts w:ascii="Times New Roman" w:hAnsi="Times New Roman"/>
              </w:rPr>
              <w:t>Nc</w:t>
            </w:r>
            <w:proofErr w:type="spellEnd"/>
            <w:r w:rsidRPr="00187795">
              <w:rPr>
                <w:rFonts w:ascii="Times New Roman" w:hAnsi="Times New Roman"/>
              </w:rPr>
              <w:t xml:space="preserve"> – civilní. </w:t>
            </w:r>
          </w:p>
          <w:p w:rsidR="00187795" w:rsidRPr="00187795" w:rsidRDefault="00187795" w:rsidP="00187795">
            <w:pPr>
              <w:rPr>
                <w:rFonts w:ascii="Times New Roman" w:hAnsi="Times New Roman"/>
              </w:rPr>
            </w:pPr>
            <w:r w:rsidRPr="00187795">
              <w:rPr>
                <w:rFonts w:ascii="Times New Roman" w:hAnsi="Times New Roman"/>
              </w:rPr>
              <w:t xml:space="preserve">Vyřizuje věci Cd – civilní. </w:t>
            </w:r>
          </w:p>
          <w:p w:rsidR="00187795" w:rsidRPr="00187795" w:rsidRDefault="00187795" w:rsidP="00187795">
            <w:pPr>
              <w:tabs>
                <w:tab w:val="center" w:pos="4536"/>
                <w:tab w:val="right" w:pos="9072"/>
              </w:tabs>
              <w:spacing w:after="0" w:line="240" w:lineRule="auto"/>
              <w:jc w:val="both"/>
              <w:rPr>
                <w:rFonts w:ascii="Times New Roman" w:hAnsi="Times New Roman"/>
              </w:rPr>
            </w:pPr>
            <w:r w:rsidRPr="00187795">
              <w:rPr>
                <w:rFonts w:ascii="Times New Roman" w:hAnsi="Times New Roman"/>
              </w:rPr>
              <w:t xml:space="preserve">Provádí sepis oznámení výhrady dle § 354 o.s.ř. </w:t>
            </w:r>
          </w:p>
          <w:p w:rsidR="00187795" w:rsidRPr="00187795" w:rsidRDefault="00187795" w:rsidP="00187795">
            <w:pPr>
              <w:tabs>
                <w:tab w:val="center" w:pos="4536"/>
                <w:tab w:val="right" w:pos="9072"/>
              </w:tabs>
              <w:spacing w:after="0" w:line="240" w:lineRule="auto"/>
              <w:jc w:val="both"/>
              <w:rPr>
                <w:rFonts w:ascii="Times New Roman" w:hAnsi="Times New Roman"/>
              </w:rPr>
            </w:pPr>
            <w:r w:rsidRPr="00187795">
              <w:rPr>
                <w:rFonts w:ascii="Times New Roman" w:hAnsi="Times New Roman"/>
              </w:rPr>
              <w:t>Je oprávněna k přístupu do CEO, CEVO.</w:t>
            </w:r>
          </w:p>
          <w:p w:rsidR="00187795" w:rsidRPr="00187795" w:rsidRDefault="00187795" w:rsidP="00187795">
            <w:pPr>
              <w:spacing w:after="0" w:line="240" w:lineRule="auto"/>
              <w:rPr>
                <w:rFonts w:ascii="Times New Roman" w:hAnsi="Times New Roman"/>
                <w:b/>
                <w:sz w:val="24"/>
                <w:szCs w:val="24"/>
              </w:rPr>
            </w:pPr>
          </w:p>
        </w:tc>
        <w:tc>
          <w:tcPr>
            <w:tcW w:w="1803" w:type="dxa"/>
          </w:tcPr>
          <w:p w:rsidR="00187795" w:rsidRPr="00187795" w:rsidRDefault="00187795" w:rsidP="00187795">
            <w:pPr>
              <w:spacing w:after="0" w:line="240" w:lineRule="auto"/>
              <w:rPr>
                <w:rFonts w:ascii="Times New Roman" w:hAnsi="Times New Roman"/>
                <w:sz w:val="24"/>
                <w:szCs w:val="24"/>
              </w:rPr>
            </w:pPr>
            <w:r w:rsidRPr="00187795">
              <w:rPr>
                <w:rFonts w:ascii="Times New Roman" w:hAnsi="Times New Roman"/>
                <w:sz w:val="24"/>
                <w:szCs w:val="24"/>
              </w:rPr>
              <w:t>7C, 7EC, 107C, 107EC,</w:t>
            </w:r>
          </w:p>
          <w:p w:rsidR="00187795" w:rsidRPr="00187795" w:rsidRDefault="00187795" w:rsidP="00187795">
            <w:pPr>
              <w:spacing w:after="0" w:line="240" w:lineRule="auto"/>
              <w:rPr>
                <w:rFonts w:ascii="Times New Roman" w:hAnsi="Times New Roman"/>
                <w:sz w:val="24"/>
                <w:szCs w:val="24"/>
              </w:rPr>
            </w:pPr>
            <w:r w:rsidRPr="00187795">
              <w:rPr>
                <w:rFonts w:ascii="Times New Roman" w:hAnsi="Times New Roman"/>
                <w:sz w:val="24"/>
                <w:szCs w:val="24"/>
              </w:rPr>
              <w:t>16C, 116C, 16EC, 116EC</w:t>
            </w:r>
          </w:p>
          <w:p w:rsidR="00187795" w:rsidRPr="00467CDC" w:rsidRDefault="00187795" w:rsidP="00187795">
            <w:pPr>
              <w:spacing w:after="0" w:line="240" w:lineRule="auto"/>
              <w:rPr>
                <w:rFonts w:ascii="Times New Roman" w:hAnsi="Times New Roman"/>
                <w:sz w:val="24"/>
                <w:szCs w:val="24"/>
              </w:rPr>
            </w:pPr>
            <w:r w:rsidRPr="00467CDC">
              <w:rPr>
                <w:rFonts w:ascii="Times New Roman" w:hAnsi="Times New Roman"/>
                <w:sz w:val="24"/>
                <w:szCs w:val="24"/>
              </w:rPr>
              <w:t>20C</w:t>
            </w:r>
          </w:p>
          <w:p w:rsidR="00187795" w:rsidRPr="00467CDC" w:rsidRDefault="00187795" w:rsidP="00187795">
            <w:pPr>
              <w:spacing w:after="0" w:line="240" w:lineRule="auto"/>
              <w:rPr>
                <w:rFonts w:ascii="Times New Roman" w:hAnsi="Times New Roman"/>
                <w:sz w:val="24"/>
                <w:szCs w:val="24"/>
              </w:rPr>
            </w:pPr>
            <w:r w:rsidRPr="00467CDC">
              <w:rPr>
                <w:rFonts w:ascii="Times New Roman" w:hAnsi="Times New Roman"/>
                <w:sz w:val="24"/>
                <w:szCs w:val="24"/>
              </w:rPr>
              <w:t>120C</w:t>
            </w:r>
          </w:p>
          <w:p w:rsidR="00187795" w:rsidRPr="00467CDC" w:rsidRDefault="00187795" w:rsidP="00187795">
            <w:pPr>
              <w:spacing w:after="0" w:line="240" w:lineRule="auto"/>
              <w:rPr>
                <w:rFonts w:ascii="Times New Roman" w:hAnsi="Times New Roman"/>
                <w:sz w:val="24"/>
                <w:szCs w:val="24"/>
              </w:rPr>
            </w:pPr>
            <w:r w:rsidRPr="00467CDC">
              <w:rPr>
                <w:rFonts w:ascii="Times New Roman" w:hAnsi="Times New Roman"/>
                <w:sz w:val="24"/>
                <w:szCs w:val="24"/>
              </w:rPr>
              <w:t>20EC</w:t>
            </w:r>
          </w:p>
          <w:p w:rsidR="00187795" w:rsidRPr="00467CDC" w:rsidRDefault="00187795" w:rsidP="00187795">
            <w:pPr>
              <w:spacing w:after="0" w:line="240" w:lineRule="auto"/>
              <w:rPr>
                <w:rFonts w:ascii="Times New Roman" w:hAnsi="Times New Roman"/>
                <w:sz w:val="24"/>
                <w:szCs w:val="24"/>
              </w:rPr>
            </w:pPr>
            <w:r w:rsidRPr="00467CDC">
              <w:rPr>
                <w:rFonts w:ascii="Times New Roman" w:hAnsi="Times New Roman"/>
                <w:sz w:val="24"/>
                <w:szCs w:val="24"/>
              </w:rPr>
              <w:t>120EC</w:t>
            </w:r>
          </w:p>
          <w:p w:rsidR="00187795" w:rsidRPr="00187795" w:rsidRDefault="00187795" w:rsidP="00187795">
            <w:pPr>
              <w:spacing w:after="0" w:line="240" w:lineRule="auto"/>
              <w:rPr>
                <w:rFonts w:ascii="Times New Roman" w:hAnsi="Times New Roman"/>
                <w:sz w:val="24"/>
                <w:szCs w:val="24"/>
              </w:rPr>
            </w:pPr>
            <w:proofErr w:type="spellStart"/>
            <w:r w:rsidRPr="00187795">
              <w:rPr>
                <w:rFonts w:ascii="Times New Roman" w:hAnsi="Times New Roman"/>
                <w:sz w:val="24"/>
                <w:szCs w:val="24"/>
              </w:rPr>
              <w:t>Nc</w:t>
            </w:r>
            <w:proofErr w:type="spellEnd"/>
          </w:p>
          <w:p w:rsidR="00187795" w:rsidRPr="00187795" w:rsidRDefault="00187795" w:rsidP="00187795">
            <w:pPr>
              <w:spacing w:after="0" w:line="240" w:lineRule="auto"/>
              <w:rPr>
                <w:rFonts w:ascii="Times New Roman" w:hAnsi="Times New Roman"/>
                <w:b/>
                <w:sz w:val="24"/>
                <w:szCs w:val="24"/>
              </w:rPr>
            </w:pPr>
            <w:r w:rsidRPr="00187795">
              <w:rPr>
                <w:rFonts w:ascii="Times New Roman" w:hAnsi="Times New Roman"/>
                <w:sz w:val="24"/>
                <w:szCs w:val="24"/>
              </w:rPr>
              <w:t>Cd</w:t>
            </w:r>
          </w:p>
        </w:tc>
        <w:tc>
          <w:tcPr>
            <w:tcW w:w="1904" w:type="dxa"/>
          </w:tcPr>
          <w:p w:rsidR="00187795" w:rsidRPr="00187795" w:rsidRDefault="00187795" w:rsidP="00187795">
            <w:pPr>
              <w:spacing w:after="0" w:line="240" w:lineRule="auto"/>
              <w:rPr>
                <w:rFonts w:ascii="Times New Roman" w:hAnsi="Times New Roman"/>
                <w:sz w:val="24"/>
                <w:szCs w:val="24"/>
              </w:rPr>
            </w:pPr>
            <w:r w:rsidRPr="00187795">
              <w:rPr>
                <w:rFonts w:ascii="Times New Roman" w:hAnsi="Times New Roman"/>
                <w:sz w:val="24"/>
                <w:szCs w:val="24"/>
              </w:rPr>
              <w:t>Kateřina Rosůlková</w:t>
            </w:r>
          </w:p>
          <w:p w:rsidR="00187795" w:rsidRPr="00187795" w:rsidRDefault="00187795" w:rsidP="00187795">
            <w:pPr>
              <w:spacing w:after="0" w:line="240" w:lineRule="auto"/>
              <w:rPr>
                <w:rFonts w:ascii="Times New Roman" w:hAnsi="Times New Roman"/>
                <w:sz w:val="24"/>
                <w:szCs w:val="24"/>
              </w:rPr>
            </w:pPr>
            <w:r w:rsidRPr="00187795">
              <w:rPr>
                <w:rFonts w:ascii="Times New Roman" w:hAnsi="Times New Roman"/>
                <w:sz w:val="24"/>
                <w:szCs w:val="24"/>
              </w:rPr>
              <w:t>Mgr. Romana Plhalová</w:t>
            </w:r>
          </w:p>
          <w:p w:rsidR="00187795" w:rsidRPr="00187795" w:rsidRDefault="00187795" w:rsidP="00187795">
            <w:pPr>
              <w:spacing w:after="0" w:line="240" w:lineRule="auto"/>
              <w:rPr>
                <w:rFonts w:ascii="Times New Roman" w:hAnsi="Times New Roman"/>
                <w:sz w:val="24"/>
                <w:szCs w:val="24"/>
              </w:rPr>
            </w:pPr>
            <w:r w:rsidRPr="00187795">
              <w:rPr>
                <w:rFonts w:ascii="Times New Roman" w:hAnsi="Times New Roman"/>
                <w:sz w:val="24"/>
                <w:szCs w:val="24"/>
              </w:rPr>
              <w:t>Radana Řeháková</w:t>
            </w:r>
          </w:p>
          <w:p w:rsidR="00187795" w:rsidRPr="00187795" w:rsidRDefault="00187795" w:rsidP="00187795">
            <w:pPr>
              <w:spacing w:after="0" w:line="240" w:lineRule="auto"/>
              <w:rPr>
                <w:rFonts w:ascii="Times New Roman" w:hAnsi="Times New Roman"/>
                <w:b/>
                <w:sz w:val="24"/>
                <w:szCs w:val="24"/>
              </w:rPr>
            </w:pPr>
            <w:r w:rsidRPr="00187795">
              <w:rPr>
                <w:rFonts w:ascii="Times New Roman" w:hAnsi="Times New Roman"/>
                <w:sz w:val="24"/>
                <w:szCs w:val="24"/>
              </w:rPr>
              <w:t>Ladislava Flejberková</w:t>
            </w:r>
          </w:p>
        </w:tc>
      </w:tr>
    </w:tbl>
    <w:p w:rsidR="00400C67" w:rsidRDefault="00400C67" w:rsidP="001D7696">
      <w:pPr>
        <w:spacing w:after="0" w:line="240" w:lineRule="auto"/>
        <w:rPr>
          <w:rFonts w:ascii="Times New Roman" w:hAnsi="Times New Roman"/>
          <w:b/>
          <w:bCs/>
          <w:sz w:val="28"/>
        </w:rPr>
      </w:pPr>
    </w:p>
    <w:p w:rsidR="00400C67" w:rsidRDefault="00400C67" w:rsidP="001D7696">
      <w:pPr>
        <w:spacing w:after="0" w:line="240" w:lineRule="auto"/>
        <w:rPr>
          <w:rFonts w:ascii="Times New Roman" w:hAnsi="Times New Roman"/>
          <w:b/>
          <w:bCs/>
          <w:sz w:val="28"/>
        </w:rPr>
      </w:pPr>
    </w:p>
    <w:p w:rsidR="00400C67" w:rsidRPr="00177FA2" w:rsidRDefault="00400C67" w:rsidP="001D7696">
      <w:pPr>
        <w:spacing w:after="0" w:line="240" w:lineRule="auto"/>
        <w:rPr>
          <w:rFonts w:ascii="Times New Roman" w:hAnsi="Times New Roman"/>
          <w:b/>
          <w:bCs/>
          <w:sz w:val="28"/>
        </w:rPr>
      </w:pPr>
    </w:p>
    <w:p w:rsidR="001D7696" w:rsidRPr="00C81935" w:rsidRDefault="001D7696" w:rsidP="001D7696">
      <w:pPr>
        <w:rPr>
          <w:rFonts w:ascii="Times New Roman" w:hAnsi="Times New Roman"/>
          <w:b/>
          <w:bCs/>
          <w:sz w:val="24"/>
          <w:szCs w:val="24"/>
        </w:rPr>
      </w:pPr>
      <w:r w:rsidRPr="00C81935">
        <w:rPr>
          <w:rFonts w:ascii="Times New Roman" w:hAnsi="Times New Roman"/>
          <w:b/>
          <w:bCs/>
          <w:sz w:val="24"/>
          <w:szCs w:val="24"/>
        </w:rPr>
        <w:t xml:space="preserve">S účinností od </w:t>
      </w:r>
      <w:r w:rsidR="00C81935">
        <w:rPr>
          <w:rFonts w:ascii="Times New Roman" w:hAnsi="Times New Roman"/>
          <w:b/>
          <w:bCs/>
          <w:sz w:val="24"/>
          <w:szCs w:val="24"/>
        </w:rPr>
        <w:t>16</w:t>
      </w:r>
      <w:r w:rsidRPr="00C81935">
        <w:rPr>
          <w:rFonts w:ascii="Times New Roman" w:hAnsi="Times New Roman"/>
          <w:b/>
          <w:bCs/>
          <w:sz w:val="24"/>
          <w:szCs w:val="24"/>
        </w:rPr>
        <w:t xml:space="preserve">. </w:t>
      </w:r>
      <w:r w:rsidR="00C81935" w:rsidRPr="00C81935">
        <w:rPr>
          <w:rFonts w:ascii="Times New Roman" w:hAnsi="Times New Roman"/>
          <w:b/>
          <w:bCs/>
          <w:sz w:val="24"/>
          <w:szCs w:val="24"/>
        </w:rPr>
        <w:t>11</w:t>
      </w:r>
      <w:r w:rsidRPr="00C81935">
        <w:rPr>
          <w:rFonts w:ascii="Times New Roman" w:hAnsi="Times New Roman"/>
          <w:b/>
          <w:bCs/>
          <w:sz w:val="24"/>
          <w:szCs w:val="24"/>
        </w:rPr>
        <w:t>. 2015 se Čl. 12 mění takto:</w:t>
      </w:r>
    </w:p>
    <w:p w:rsidR="001D7696" w:rsidRPr="001D7696" w:rsidRDefault="001D7696" w:rsidP="001D7696">
      <w:pPr>
        <w:spacing w:after="0" w:line="240" w:lineRule="auto"/>
        <w:jc w:val="center"/>
        <w:rPr>
          <w:rFonts w:ascii="Times New Roman" w:hAnsi="Times New Roman"/>
          <w:b/>
          <w:sz w:val="24"/>
          <w:szCs w:val="24"/>
        </w:rPr>
      </w:pPr>
      <w:r w:rsidRPr="001D7696">
        <w:rPr>
          <w:rFonts w:ascii="Times New Roman" w:hAnsi="Times New Roman"/>
          <w:b/>
          <w:sz w:val="24"/>
          <w:szCs w:val="24"/>
        </w:rPr>
        <w:t>Čl. 12</w:t>
      </w:r>
    </w:p>
    <w:p w:rsidR="001D7696" w:rsidRPr="001D7696" w:rsidRDefault="001D7696" w:rsidP="001D7696">
      <w:pPr>
        <w:spacing w:after="0" w:line="240" w:lineRule="auto"/>
        <w:jc w:val="center"/>
        <w:rPr>
          <w:rFonts w:ascii="Times New Roman" w:hAnsi="Times New Roman"/>
          <w:b/>
          <w:sz w:val="24"/>
          <w:szCs w:val="24"/>
        </w:rPr>
      </w:pPr>
      <w:r w:rsidRPr="001D7696">
        <w:rPr>
          <w:rFonts w:ascii="Times New Roman" w:hAnsi="Times New Roman"/>
          <w:b/>
          <w:sz w:val="24"/>
          <w:szCs w:val="24"/>
        </w:rPr>
        <w:t>Vyšší soudní úředníci, asistenti soudců</w:t>
      </w:r>
    </w:p>
    <w:p w:rsidR="001D7696" w:rsidRPr="001D7696" w:rsidRDefault="001D7696" w:rsidP="001D7696">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3342"/>
        <w:gridCol w:w="1803"/>
        <w:gridCol w:w="1904"/>
      </w:tblGrid>
      <w:tr w:rsidR="001D7696" w:rsidRPr="001D7696" w:rsidTr="00232D39">
        <w:tc>
          <w:tcPr>
            <w:tcW w:w="2239" w:type="dxa"/>
            <w:vAlign w:val="center"/>
          </w:tcPr>
          <w:p w:rsidR="001D7696" w:rsidRPr="001D7696" w:rsidRDefault="001D7696" w:rsidP="001D7696">
            <w:pPr>
              <w:spacing w:after="0" w:line="240" w:lineRule="auto"/>
              <w:jc w:val="center"/>
              <w:rPr>
                <w:rFonts w:ascii="Times New Roman" w:hAnsi="Times New Roman"/>
                <w:b/>
                <w:sz w:val="24"/>
                <w:szCs w:val="24"/>
              </w:rPr>
            </w:pPr>
            <w:r w:rsidRPr="001D7696">
              <w:rPr>
                <w:rFonts w:ascii="Times New Roman" w:hAnsi="Times New Roman"/>
                <w:b/>
                <w:sz w:val="24"/>
                <w:szCs w:val="24"/>
              </w:rPr>
              <w:t>Vyšší soudní úředník/asistent soudce</w:t>
            </w:r>
          </w:p>
        </w:tc>
        <w:tc>
          <w:tcPr>
            <w:tcW w:w="3342" w:type="dxa"/>
            <w:vAlign w:val="center"/>
          </w:tcPr>
          <w:p w:rsidR="001D7696" w:rsidRPr="001D7696" w:rsidRDefault="001D7696" w:rsidP="001D7696">
            <w:pPr>
              <w:jc w:val="center"/>
              <w:rPr>
                <w:rFonts w:ascii="Times New Roman" w:hAnsi="Times New Roman"/>
                <w:b/>
                <w:sz w:val="24"/>
                <w:szCs w:val="24"/>
              </w:rPr>
            </w:pPr>
            <w:r w:rsidRPr="001D7696">
              <w:rPr>
                <w:rFonts w:ascii="Times New Roman" w:hAnsi="Times New Roman"/>
                <w:b/>
                <w:bCs/>
                <w:sz w:val="24"/>
                <w:szCs w:val="24"/>
              </w:rPr>
              <w:t>O b o r   p ů s o b n o s t i</w:t>
            </w:r>
          </w:p>
        </w:tc>
        <w:tc>
          <w:tcPr>
            <w:tcW w:w="1803" w:type="dxa"/>
            <w:vAlign w:val="center"/>
          </w:tcPr>
          <w:p w:rsidR="001D7696" w:rsidRPr="001D7696" w:rsidRDefault="001D7696" w:rsidP="001D7696">
            <w:pPr>
              <w:jc w:val="center"/>
              <w:rPr>
                <w:rFonts w:ascii="Times New Roman" w:hAnsi="Times New Roman"/>
                <w:b/>
                <w:sz w:val="24"/>
                <w:szCs w:val="24"/>
              </w:rPr>
            </w:pPr>
            <w:r w:rsidRPr="001D7696">
              <w:rPr>
                <w:rFonts w:ascii="Times New Roman" w:hAnsi="Times New Roman"/>
                <w:b/>
                <w:bCs/>
                <w:sz w:val="24"/>
                <w:szCs w:val="24"/>
              </w:rPr>
              <w:t>Soudní oddělení</w:t>
            </w:r>
          </w:p>
        </w:tc>
        <w:tc>
          <w:tcPr>
            <w:tcW w:w="1904" w:type="dxa"/>
            <w:vAlign w:val="center"/>
          </w:tcPr>
          <w:p w:rsidR="001D7696" w:rsidRPr="001D7696" w:rsidRDefault="001D7696" w:rsidP="001D7696">
            <w:pPr>
              <w:jc w:val="center"/>
              <w:rPr>
                <w:rFonts w:ascii="Times New Roman" w:hAnsi="Times New Roman"/>
                <w:b/>
                <w:bCs/>
                <w:sz w:val="24"/>
                <w:szCs w:val="24"/>
              </w:rPr>
            </w:pPr>
            <w:r w:rsidRPr="001D7696">
              <w:rPr>
                <w:rFonts w:ascii="Times New Roman" w:hAnsi="Times New Roman"/>
                <w:b/>
                <w:bCs/>
                <w:sz w:val="24"/>
                <w:szCs w:val="24"/>
              </w:rPr>
              <w:t>zástup</w:t>
            </w:r>
          </w:p>
        </w:tc>
      </w:tr>
      <w:tr w:rsidR="001D7696" w:rsidRPr="001D7696" w:rsidTr="00232D39">
        <w:tc>
          <w:tcPr>
            <w:tcW w:w="2239" w:type="dxa"/>
          </w:tcPr>
          <w:p w:rsidR="001D7696" w:rsidRPr="001D7696" w:rsidRDefault="001D7696" w:rsidP="001D7696">
            <w:pPr>
              <w:spacing w:after="0" w:line="240" w:lineRule="auto"/>
              <w:rPr>
                <w:rFonts w:ascii="Times New Roman" w:hAnsi="Times New Roman"/>
                <w:b/>
                <w:sz w:val="24"/>
                <w:szCs w:val="24"/>
              </w:rPr>
            </w:pPr>
            <w:r w:rsidRPr="001D7696">
              <w:rPr>
                <w:rFonts w:ascii="Times New Roman" w:hAnsi="Times New Roman"/>
                <w:b/>
                <w:sz w:val="24"/>
                <w:szCs w:val="24"/>
              </w:rPr>
              <w:t>Ladislava Flejberková</w:t>
            </w:r>
          </w:p>
          <w:p w:rsidR="001D7696" w:rsidRPr="001D7696" w:rsidRDefault="001D7696" w:rsidP="001D7696">
            <w:pPr>
              <w:spacing w:after="0" w:line="240" w:lineRule="auto"/>
              <w:rPr>
                <w:rFonts w:ascii="Times New Roman" w:hAnsi="Times New Roman"/>
              </w:rPr>
            </w:pPr>
            <w:r w:rsidRPr="001D7696">
              <w:rPr>
                <w:rFonts w:ascii="Times New Roman" w:hAnsi="Times New Roman"/>
              </w:rPr>
              <w:t>vyšší soudní úřednice</w:t>
            </w:r>
          </w:p>
        </w:tc>
        <w:tc>
          <w:tcPr>
            <w:tcW w:w="3342" w:type="dxa"/>
          </w:tcPr>
          <w:p w:rsidR="001D7696" w:rsidRPr="001D7696" w:rsidRDefault="001D7696" w:rsidP="001D7696">
            <w:pPr>
              <w:spacing w:after="0" w:line="240" w:lineRule="auto"/>
              <w:jc w:val="both"/>
              <w:rPr>
                <w:rFonts w:ascii="Times New Roman" w:hAnsi="Times New Roman"/>
              </w:rPr>
            </w:pPr>
            <w:r w:rsidRPr="001D7696">
              <w:rPr>
                <w:rFonts w:ascii="Times New Roman" w:hAnsi="Times New Roman"/>
              </w:rPr>
              <w:t>Vydává platební rozkazy ve věcech, kde bylo výslovně vydání platebního rozkazu navrženo v žalobě.</w:t>
            </w:r>
          </w:p>
          <w:p w:rsidR="001D7696" w:rsidRPr="001D7696" w:rsidRDefault="001D7696" w:rsidP="001D7696">
            <w:pPr>
              <w:spacing w:after="0" w:line="240" w:lineRule="auto"/>
              <w:jc w:val="both"/>
              <w:rPr>
                <w:rFonts w:ascii="Times New Roman" w:hAnsi="Times New Roman"/>
              </w:rPr>
            </w:pPr>
            <w:r w:rsidRPr="001D7696">
              <w:rPr>
                <w:rFonts w:ascii="Times New Roman" w:hAnsi="Times New Roman"/>
              </w:rPr>
              <w:t xml:space="preserve">Činí všechny úkony v souladu se zák. č. 121/2008 Sb. ve znění účinném od 1. 1. 2014. </w:t>
            </w:r>
          </w:p>
          <w:p w:rsidR="001D7696" w:rsidRPr="001D7696" w:rsidRDefault="001D7696" w:rsidP="001D7696">
            <w:pPr>
              <w:spacing w:after="0" w:line="240" w:lineRule="auto"/>
              <w:rPr>
                <w:rFonts w:ascii="Times New Roman" w:hAnsi="Times New Roman"/>
              </w:rPr>
            </w:pPr>
            <w:r w:rsidRPr="001D7696">
              <w:rPr>
                <w:rFonts w:ascii="Times New Roman" w:hAnsi="Times New Roman"/>
              </w:rPr>
              <w:t xml:space="preserve">Provádí sepis oznámení výhrady dle § 354 </w:t>
            </w:r>
            <w:proofErr w:type="spellStart"/>
            <w:r w:rsidRPr="001D7696">
              <w:rPr>
                <w:rFonts w:ascii="Times New Roman" w:hAnsi="Times New Roman"/>
              </w:rPr>
              <w:t>o.s.ř</w:t>
            </w:r>
            <w:proofErr w:type="spellEnd"/>
          </w:p>
          <w:p w:rsidR="001D7696" w:rsidRPr="001D7696" w:rsidRDefault="001D7696" w:rsidP="001D7696">
            <w:pPr>
              <w:tabs>
                <w:tab w:val="center" w:pos="4536"/>
                <w:tab w:val="right" w:pos="9072"/>
              </w:tabs>
              <w:spacing w:after="0" w:line="240" w:lineRule="auto"/>
              <w:jc w:val="both"/>
              <w:rPr>
                <w:rFonts w:ascii="Times New Roman" w:hAnsi="Times New Roman"/>
              </w:rPr>
            </w:pPr>
            <w:r w:rsidRPr="001D7696">
              <w:rPr>
                <w:rFonts w:ascii="Times New Roman" w:hAnsi="Times New Roman"/>
              </w:rPr>
              <w:lastRenderedPageBreak/>
              <w:t>Je oprávněna k přístupu do CEO, CEVO, Katastru nemovitostí</w:t>
            </w:r>
          </w:p>
          <w:p w:rsidR="001D7696" w:rsidRPr="001D7696" w:rsidRDefault="001D7696" w:rsidP="001D7696">
            <w:pPr>
              <w:spacing w:after="0" w:line="240" w:lineRule="auto"/>
              <w:rPr>
                <w:rFonts w:ascii="Times New Roman" w:hAnsi="Times New Roman"/>
                <w:b/>
                <w:sz w:val="24"/>
                <w:szCs w:val="24"/>
              </w:rPr>
            </w:pPr>
          </w:p>
        </w:tc>
        <w:tc>
          <w:tcPr>
            <w:tcW w:w="1803" w:type="dxa"/>
          </w:tcPr>
          <w:p w:rsidR="001D7696" w:rsidRPr="001D7696" w:rsidRDefault="001D7696" w:rsidP="001D7696">
            <w:pPr>
              <w:spacing w:after="0" w:line="240" w:lineRule="auto"/>
              <w:rPr>
                <w:rFonts w:ascii="Times New Roman" w:hAnsi="Times New Roman"/>
                <w:b/>
                <w:sz w:val="24"/>
                <w:szCs w:val="24"/>
              </w:rPr>
            </w:pPr>
            <w:r w:rsidRPr="001D7696">
              <w:rPr>
                <w:rFonts w:ascii="Times New Roman" w:hAnsi="Times New Roman"/>
                <w:sz w:val="24"/>
              </w:rPr>
              <w:lastRenderedPageBreak/>
              <w:t xml:space="preserve">108C, 8EC, 108EC, 8C,  109C, 9EC, 109EC, 9C,  110C, 10EC,  110EC, 10C, 113C, 13EC, 113EC, 13C, 115C, 15EC, </w:t>
            </w:r>
            <w:r w:rsidRPr="001D7696">
              <w:rPr>
                <w:rFonts w:ascii="Times New Roman" w:hAnsi="Times New Roman"/>
                <w:sz w:val="24"/>
              </w:rPr>
              <w:lastRenderedPageBreak/>
              <w:t xml:space="preserve">115EC, 15C, 120C, 20EC, 120EC, 20C, </w:t>
            </w:r>
          </w:p>
        </w:tc>
        <w:tc>
          <w:tcPr>
            <w:tcW w:w="1904" w:type="dxa"/>
          </w:tcPr>
          <w:p w:rsidR="001D7696" w:rsidRPr="001D7696" w:rsidRDefault="001D7696" w:rsidP="001D7696">
            <w:pPr>
              <w:spacing w:after="0" w:line="240" w:lineRule="auto"/>
              <w:rPr>
                <w:rFonts w:ascii="Times New Roman" w:hAnsi="Times New Roman"/>
                <w:sz w:val="24"/>
                <w:szCs w:val="24"/>
              </w:rPr>
            </w:pPr>
            <w:r w:rsidRPr="001D7696">
              <w:rPr>
                <w:rFonts w:ascii="Times New Roman" w:hAnsi="Times New Roman"/>
                <w:sz w:val="24"/>
                <w:szCs w:val="24"/>
              </w:rPr>
              <w:lastRenderedPageBreak/>
              <w:t>Radana Řeháková</w:t>
            </w:r>
          </w:p>
          <w:p w:rsidR="001D7696" w:rsidRPr="001D7696" w:rsidRDefault="001D7696" w:rsidP="001D7696">
            <w:pPr>
              <w:spacing w:after="0" w:line="240" w:lineRule="auto"/>
              <w:rPr>
                <w:rFonts w:ascii="Times New Roman" w:hAnsi="Times New Roman"/>
                <w:sz w:val="24"/>
                <w:szCs w:val="24"/>
              </w:rPr>
            </w:pPr>
            <w:r w:rsidRPr="001D7696">
              <w:rPr>
                <w:rFonts w:ascii="Times New Roman" w:hAnsi="Times New Roman"/>
                <w:sz w:val="24"/>
                <w:szCs w:val="24"/>
              </w:rPr>
              <w:t>Kateřina Rosůlková</w:t>
            </w:r>
          </w:p>
          <w:p w:rsidR="001D7696" w:rsidRPr="001D7696" w:rsidRDefault="001D7696" w:rsidP="001D7696">
            <w:pPr>
              <w:spacing w:after="0" w:line="240" w:lineRule="auto"/>
              <w:rPr>
                <w:rFonts w:ascii="Times New Roman" w:hAnsi="Times New Roman"/>
                <w:sz w:val="24"/>
                <w:szCs w:val="24"/>
              </w:rPr>
            </w:pPr>
          </w:p>
        </w:tc>
      </w:tr>
      <w:tr w:rsidR="001D7696" w:rsidRPr="001D7696" w:rsidTr="00232D39">
        <w:tc>
          <w:tcPr>
            <w:tcW w:w="2239" w:type="dxa"/>
          </w:tcPr>
          <w:p w:rsidR="001D7696" w:rsidRPr="001D7696" w:rsidRDefault="001D7696" w:rsidP="001D7696">
            <w:pPr>
              <w:spacing w:after="0" w:line="240" w:lineRule="auto"/>
              <w:rPr>
                <w:rFonts w:ascii="Times New Roman" w:hAnsi="Times New Roman"/>
                <w:b/>
                <w:bCs/>
                <w:sz w:val="24"/>
                <w:szCs w:val="24"/>
              </w:rPr>
            </w:pPr>
            <w:r w:rsidRPr="001D7696">
              <w:rPr>
                <w:rFonts w:ascii="Times New Roman" w:hAnsi="Times New Roman"/>
                <w:b/>
                <w:bCs/>
                <w:sz w:val="24"/>
                <w:szCs w:val="24"/>
              </w:rPr>
              <w:lastRenderedPageBreak/>
              <w:t>Radana Řeháková</w:t>
            </w:r>
          </w:p>
          <w:p w:rsidR="001D7696" w:rsidRPr="001D7696" w:rsidRDefault="001D7696" w:rsidP="001D7696">
            <w:pPr>
              <w:spacing w:after="0" w:line="240" w:lineRule="auto"/>
              <w:rPr>
                <w:rFonts w:ascii="Times New Roman" w:hAnsi="Times New Roman"/>
                <w:b/>
                <w:sz w:val="24"/>
                <w:szCs w:val="24"/>
              </w:rPr>
            </w:pPr>
            <w:r w:rsidRPr="001D7696">
              <w:rPr>
                <w:rFonts w:ascii="Times New Roman" w:hAnsi="Times New Roman"/>
              </w:rPr>
              <w:t>vyšší soudní úřednice</w:t>
            </w:r>
          </w:p>
        </w:tc>
        <w:tc>
          <w:tcPr>
            <w:tcW w:w="3342" w:type="dxa"/>
          </w:tcPr>
          <w:p w:rsidR="001D7696" w:rsidRPr="001D7696" w:rsidRDefault="001D7696" w:rsidP="001D7696">
            <w:pPr>
              <w:spacing w:after="0" w:line="240" w:lineRule="auto"/>
              <w:jc w:val="both"/>
              <w:rPr>
                <w:rFonts w:ascii="Times New Roman" w:hAnsi="Times New Roman"/>
              </w:rPr>
            </w:pPr>
            <w:r w:rsidRPr="001D7696">
              <w:rPr>
                <w:rFonts w:ascii="Times New Roman" w:hAnsi="Times New Roman"/>
              </w:rPr>
              <w:t>Vydává platební rozkazy ve věcech, kde bylo výslovně vydání platebního rozkazu navrženo v žalobě.</w:t>
            </w:r>
          </w:p>
          <w:p w:rsidR="001D7696" w:rsidRPr="001D7696" w:rsidRDefault="001D7696" w:rsidP="001D7696">
            <w:pPr>
              <w:spacing w:after="0" w:line="240" w:lineRule="auto"/>
              <w:jc w:val="both"/>
              <w:rPr>
                <w:rFonts w:ascii="Times New Roman" w:hAnsi="Times New Roman"/>
              </w:rPr>
            </w:pPr>
            <w:r w:rsidRPr="001D7696">
              <w:rPr>
                <w:rFonts w:ascii="Times New Roman" w:hAnsi="Times New Roman"/>
              </w:rPr>
              <w:t xml:space="preserve">Činí všechny úkony v souladu se zák. č. 121/2008 Sb. ve znění účinném od 1. 1. 2014. </w:t>
            </w:r>
          </w:p>
          <w:p w:rsidR="001D7696" w:rsidRPr="001D7696" w:rsidRDefault="001D7696" w:rsidP="001D7696">
            <w:pPr>
              <w:spacing w:after="0" w:line="240" w:lineRule="auto"/>
              <w:rPr>
                <w:rFonts w:ascii="Times New Roman" w:hAnsi="Times New Roman"/>
              </w:rPr>
            </w:pPr>
            <w:r w:rsidRPr="001D7696">
              <w:rPr>
                <w:rFonts w:ascii="Times New Roman" w:hAnsi="Times New Roman"/>
              </w:rPr>
              <w:t xml:space="preserve">Provádí sepis oznámení výhrady dle § 354 </w:t>
            </w:r>
            <w:proofErr w:type="spellStart"/>
            <w:r w:rsidRPr="001D7696">
              <w:rPr>
                <w:rFonts w:ascii="Times New Roman" w:hAnsi="Times New Roman"/>
              </w:rPr>
              <w:t>o.s.ř</w:t>
            </w:r>
            <w:proofErr w:type="spellEnd"/>
          </w:p>
          <w:p w:rsidR="001D7696" w:rsidRPr="001D7696" w:rsidRDefault="001D7696" w:rsidP="001D7696">
            <w:pPr>
              <w:tabs>
                <w:tab w:val="center" w:pos="4536"/>
                <w:tab w:val="right" w:pos="9072"/>
              </w:tabs>
              <w:spacing w:after="0" w:line="240" w:lineRule="auto"/>
              <w:jc w:val="both"/>
              <w:rPr>
                <w:rFonts w:ascii="Times New Roman" w:hAnsi="Times New Roman"/>
              </w:rPr>
            </w:pPr>
            <w:r w:rsidRPr="001D7696">
              <w:rPr>
                <w:rFonts w:ascii="Times New Roman" w:hAnsi="Times New Roman"/>
              </w:rPr>
              <w:t>Je oprávněna k přístupu do CEO, CEVO, Katastru nemovitostí.</w:t>
            </w:r>
          </w:p>
          <w:p w:rsidR="001D7696" w:rsidRPr="001D7696" w:rsidRDefault="001D7696" w:rsidP="001D7696">
            <w:pPr>
              <w:spacing w:after="0" w:line="240" w:lineRule="auto"/>
              <w:rPr>
                <w:rFonts w:ascii="Times New Roman" w:hAnsi="Times New Roman"/>
                <w:b/>
                <w:sz w:val="24"/>
                <w:szCs w:val="24"/>
              </w:rPr>
            </w:pPr>
          </w:p>
        </w:tc>
        <w:tc>
          <w:tcPr>
            <w:tcW w:w="1803" w:type="dxa"/>
          </w:tcPr>
          <w:p w:rsidR="001D7696" w:rsidRPr="001D7696" w:rsidRDefault="001D7696" w:rsidP="001D7696">
            <w:pPr>
              <w:spacing w:after="0" w:line="240" w:lineRule="auto"/>
              <w:rPr>
                <w:rFonts w:ascii="Times New Roman" w:hAnsi="Times New Roman"/>
                <w:sz w:val="24"/>
              </w:rPr>
            </w:pPr>
            <w:r w:rsidRPr="001D7696">
              <w:rPr>
                <w:rFonts w:ascii="Times New Roman" w:hAnsi="Times New Roman"/>
                <w:sz w:val="24"/>
              </w:rPr>
              <w:t xml:space="preserve">7EC, 107EC, 7C, 111C, 11C, 11EC, 111EC, 12C, 12EC, 112EC, 112C, 114C, 14EC, 114EC, 14C, 16C, 117C, 17EC, 17EC, 17C, </w:t>
            </w:r>
          </w:p>
          <w:p w:rsidR="001D7696" w:rsidRPr="001D7696" w:rsidRDefault="001D7696" w:rsidP="001D7696">
            <w:pPr>
              <w:spacing w:after="0" w:line="240" w:lineRule="auto"/>
              <w:rPr>
                <w:rFonts w:ascii="Times New Roman" w:hAnsi="Times New Roman"/>
                <w:b/>
                <w:sz w:val="24"/>
                <w:szCs w:val="24"/>
              </w:rPr>
            </w:pPr>
            <w:r w:rsidRPr="001D7696">
              <w:rPr>
                <w:rFonts w:ascii="Times New Roman" w:hAnsi="Times New Roman"/>
                <w:sz w:val="24"/>
              </w:rPr>
              <w:t>118C, 18EC, 118EC, 18C, 119C, 19EC, 119EC, 19C, 121C, 21EC, 121EC, 21C 33C</w:t>
            </w:r>
          </w:p>
        </w:tc>
        <w:tc>
          <w:tcPr>
            <w:tcW w:w="1904" w:type="dxa"/>
          </w:tcPr>
          <w:p w:rsidR="001D7696" w:rsidRPr="001D7696" w:rsidRDefault="001D7696" w:rsidP="001D7696">
            <w:pPr>
              <w:spacing w:after="0" w:line="240" w:lineRule="auto"/>
              <w:rPr>
                <w:rFonts w:ascii="Times New Roman" w:hAnsi="Times New Roman"/>
                <w:sz w:val="24"/>
                <w:szCs w:val="24"/>
              </w:rPr>
            </w:pPr>
            <w:r w:rsidRPr="001D7696">
              <w:rPr>
                <w:rFonts w:ascii="Times New Roman" w:hAnsi="Times New Roman"/>
                <w:sz w:val="24"/>
                <w:szCs w:val="24"/>
              </w:rPr>
              <w:t>Ladislava Flejberková</w:t>
            </w:r>
          </w:p>
          <w:p w:rsidR="001D7696" w:rsidRPr="001D7696" w:rsidRDefault="001D7696" w:rsidP="001D7696">
            <w:pPr>
              <w:spacing w:after="0" w:line="240" w:lineRule="auto"/>
              <w:rPr>
                <w:rFonts w:ascii="Times New Roman" w:hAnsi="Times New Roman"/>
                <w:b/>
                <w:sz w:val="24"/>
                <w:szCs w:val="24"/>
              </w:rPr>
            </w:pPr>
            <w:r w:rsidRPr="001D7696">
              <w:rPr>
                <w:rFonts w:ascii="Times New Roman" w:hAnsi="Times New Roman"/>
                <w:sz w:val="24"/>
                <w:szCs w:val="24"/>
              </w:rPr>
              <w:t>Kateřina Rosůlková</w:t>
            </w:r>
          </w:p>
        </w:tc>
      </w:tr>
      <w:tr w:rsidR="001D7696" w:rsidRPr="001D7696" w:rsidTr="00232D39">
        <w:tc>
          <w:tcPr>
            <w:tcW w:w="2239" w:type="dxa"/>
          </w:tcPr>
          <w:p w:rsidR="001D7696" w:rsidRPr="001D7696" w:rsidRDefault="001D7696" w:rsidP="001D7696">
            <w:pPr>
              <w:spacing w:after="0" w:line="240" w:lineRule="auto"/>
              <w:rPr>
                <w:rFonts w:ascii="Times New Roman" w:hAnsi="Times New Roman"/>
                <w:b/>
                <w:bCs/>
                <w:sz w:val="24"/>
                <w:szCs w:val="24"/>
              </w:rPr>
            </w:pPr>
            <w:r w:rsidRPr="001D7696">
              <w:rPr>
                <w:rFonts w:ascii="Times New Roman" w:hAnsi="Times New Roman"/>
                <w:b/>
                <w:bCs/>
                <w:sz w:val="24"/>
                <w:szCs w:val="24"/>
              </w:rPr>
              <w:t>Mgr. Romana Plhalová</w:t>
            </w:r>
          </w:p>
          <w:p w:rsidR="001D7696" w:rsidRPr="001D7696" w:rsidRDefault="001D7696" w:rsidP="001D7696">
            <w:pPr>
              <w:spacing w:after="0" w:line="240" w:lineRule="auto"/>
              <w:rPr>
                <w:rFonts w:ascii="Times New Roman" w:hAnsi="Times New Roman"/>
                <w:b/>
                <w:sz w:val="24"/>
                <w:szCs w:val="24"/>
              </w:rPr>
            </w:pPr>
            <w:r w:rsidRPr="001D7696">
              <w:rPr>
                <w:rFonts w:ascii="Times New Roman" w:hAnsi="Times New Roman"/>
              </w:rPr>
              <w:t>vyšší soudní úřednice</w:t>
            </w:r>
          </w:p>
        </w:tc>
        <w:tc>
          <w:tcPr>
            <w:tcW w:w="3342" w:type="dxa"/>
          </w:tcPr>
          <w:p w:rsidR="001D7696" w:rsidRPr="001D7696" w:rsidRDefault="001D7696" w:rsidP="001D7696">
            <w:pPr>
              <w:spacing w:after="0" w:line="240" w:lineRule="auto"/>
              <w:rPr>
                <w:rFonts w:ascii="Times New Roman" w:hAnsi="Times New Roman"/>
              </w:rPr>
            </w:pPr>
            <w:r w:rsidRPr="001D7696">
              <w:rPr>
                <w:rFonts w:ascii="Times New Roman" w:hAnsi="Times New Roman"/>
              </w:rPr>
              <w:t xml:space="preserve">Činí všechny úkony v souladu se zák. č. 121/2008 Sb. ve znění účinném od 1. 1. 2014. </w:t>
            </w:r>
          </w:p>
          <w:p w:rsidR="001D7696" w:rsidRPr="001D7696" w:rsidRDefault="001D7696" w:rsidP="001D7696">
            <w:pPr>
              <w:rPr>
                <w:rFonts w:ascii="Times New Roman" w:hAnsi="Times New Roman"/>
              </w:rPr>
            </w:pPr>
            <w:r w:rsidRPr="001D7696">
              <w:rPr>
                <w:rFonts w:ascii="Times New Roman" w:hAnsi="Times New Roman"/>
              </w:rPr>
              <w:t xml:space="preserve">Vyřizuje věci </w:t>
            </w:r>
            <w:proofErr w:type="spellStart"/>
            <w:r w:rsidRPr="001D7696">
              <w:rPr>
                <w:rFonts w:ascii="Times New Roman" w:hAnsi="Times New Roman"/>
              </w:rPr>
              <w:t>Nc</w:t>
            </w:r>
            <w:proofErr w:type="spellEnd"/>
            <w:r w:rsidRPr="001D7696">
              <w:rPr>
                <w:rFonts w:ascii="Times New Roman" w:hAnsi="Times New Roman"/>
              </w:rPr>
              <w:t xml:space="preserve"> – civilní. </w:t>
            </w:r>
          </w:p>
          <w:p w:rsidR="001D7696" w:rsidRPr="001D7696" w:rsidRDefault="001D7696" w:rsidP="001D7696">
            <w:pPr>
              <w:rPr>
                <w:rFonts w:ascii="Times New Roman" w:hAnsi="Times New Roman"/>
              </w:rPr>
            </w:pPr>
            <w:r w:rsidRPr="001D7696">
              <w:rPr>
                <w:rFonts w:ascii="Times New Roman" w:hAnsi="Times New Roman"/>
              </w:rPr>
              <w:t xml:space="preserve">Vyřizuje věci Cd – civilní. </w:t>
            </w:r>
          </w:p>
          <w:p w:rsidR="001D7696" w:rsidRPr="001D7696" w:rsidRDefault="001D7696" w:rsidP="001D7696">
            <w:pPr>
              <w:tabs>
                <w:tab w:val="center" w:pos="4536"/>
                <w:tab w:val="right" w:pos="9072"/>
              </w:tabs>
              <w:spacing w:after="0" w:line="240" w:lineRule="auto"/>
              <w:jc w:val="both"/>
              <w:rPr>
                <w:rFonts w:ascii="Times New Roman" w:hAnsi="Times New Roman"/>
              </w:rPr>
            </w:pPr>
            <w:r w:rsidRPr="001D7696">
              <w:rPr>
                <w:rFonts w:ascii="Times New Roman" w:hAnsi="Times New Roman"/>
              </w:rPr>
              <w:t xml:space="preserve">Provádí sepis oznámení výhrady dle § 354 </w:t>
            </w:r>
            <w:proofErr w:type="spellStart"/>
            <w:r w:rsidRPr="001D7696">
              <w:rPr>
                <w:rFonts w:ascii="Times New Roman" w:hAnsi="Times New Roman"/>
              </w:rPr>
              <w:t>o.s.ř</w:t>
            </w:r>
            <w:proofErr w:type="spellEnd"/>
            <w:r w:rsidRPr="001D7696">
              <w:rPr>
                <w:rFonts w:ascii="Times New Roman" w:hAnsi="Times New Roman"/>
              </w:rPr>
              <w:t xml:space="preserve"> </w:t>
            </w:r>
          </w:p>
          <w:p w:rsidR="001D7696" w:rsidRPr="001D7696" w:rsidRDefault="001D7696" w:rsidP="001D7696">
            <w:pPr>
              <w:tabs>
                <w:tab w:val="center" w:pos="4536"/>
                <w:tab w:val="right" w:pos="9072"/>
              </w:tabs>
              <w:spacing w:after="0" w:line="240" w:lineRule="auto"/>
              <w:jc w:val="both"/>
              <w:rPr>
                <w:rFonts w:ascii="Times New Roman" w:hAnsi="Times New Roman"/>
              </w:rPr>
            </w:pPr>
            <w:r w:rsidRPr="001D7696">
              <w:rPr>
                <w:rFonts w:ascii="Times New Roman" w:hAnsi="Times New Roman"/>
              </w:rPr>
              <w:t>Je oprávněna k přístupu do CEO, CEVO, Katastru nemovitostí.</w:t>
            </w:r>
          </w:p>
          <w:p w:rsidR="001D7696" w:rsidRPr="001D7696" w:rsidRDefault="001D7696" w:rsidP="001D7696">
            <w:pPr>
              <w:spacing w:after="0" w:line="240" w:lineRule="auto"/>
              <w:rPr>
                <w:rFonts w:ascii="Times New Roman" w:hAnsi="Times New Roman"/>
                <w:b/>
                <w:sz w:val="24"/>
                <w:szCs w:val="24"/>
              </w:rPr>
            </w:pPr>
          </w:p>
        </w:tc>
        <w:tc>
          <w:tcPr>
            <w:tcW w:w="1803" w:type="dxa"/>
          </w:tcPr>
          <w:p w:rsidR="001D7696" w:rsidRPr="00E027A6" w:rsidRDefault="001D7696" w:rsidP="000D6CEC">
            <w:pPr>
              <w:spacing w:after="0" w:line="240" w:lineRule="auto"/>
              <w:rPr>
                <w:rFonts w:ascii="Times New Roman" w:hAnsi="Times New Roman"/>
                <w:strike/>
                <w:sz w:val="24"/>
                <w:szCs w:val="24"/>
              </w:rPr>
            </w:pPr>
            <w:r w:rsidRPr="00400C67">
              <w:rPr>
                <w:rFonts w:ascii="Times New Roman" w:hAnsi="Times New Roman"/>
                <w:sz w:val="24"/>
                <w:szCs w:val="24"/>
              </w:rPr>
              <w:t xml:space="preserve">8C, 108C, 8EC, 108EC, 9C, 109C, 9EC, 109EC,14C, 114C, 14EC, 14EC, </w:t>
            </w:r>
          </w:p>
          <w:p w:rsidR="001D7696" w:rsidRPr="001D7696" w:rsidRDefault="001D7696" w:rsidP="001D7696">
            <w:pPr>
              <w:spacing w:after="0" w:line="240" w:lineRule="auto"/>
              <w:rPr>
                <w:rFonts w:ascii="Times New Roman" w:hAnsi="Times New Roman"/>
                <w:sz w:val="24"/>
                <w:szCs w:val="24"/>
              </w:rPr>
            </w:pPr>
            <w:r w:rsidRPr="001D7696">
              <w:rPr>
                <w:rFonts w:ascii="Times New Roman" w:hAnsi="Times New Roman"/>
                <w:sz w:val="24"/>
                <w:szCs w:val="24"/>
              </w:rPr>
              <w:t xml:space="preserve"> 33C</w:t>
            </w:r>
          </w:p>
          <w:p w:rsidR="001D7696" w:rsidRPr="001D7696" w:rsidRDefault="001D7696" w:rsidP="001D7696">
            <w:pPr>
              <w:spacing w:after="0" w:line="240" w:lineRule="auto"/>
              <w:rPr>
                <w:rFonts w:ascii="Times New Roman" w:hAnsi="Times New Roman"/>
                <w:sz w:val="24"/>
                <w:szCs w:val="24"/>
              </w:rPr>
            </w:pPr>
            <w:proofErr w:type="spellStart"/>
            <w:r w:rsidRPr="001D7696">
              <w:rPr>
                <w:rFonts w:ascii="Times New Roman" w:hAnsi="Times New Roman"/>
                <w:sz w:val="24"/>
                <w:szCs w:val="24"/>
              </w:rPr>
              <w:t>Nc</w:t>
            </w:r>
            <w:proofErr w:type="spellEnd"/>
          </w:p>
          <w:p w:rsidR="001D7696" w:rsidRPr="001D7696" w:rsidRDefault="001D7696" w:rsidP="001D7696">
            <w:pPr>
              <w:spacing w:after="0" w:line="240" w:lineRule="auto"/>
              <w:rPr>
                <w:rFonts w:ascii="Times New Roman" w:hAnsi="Times New Roman"/>
                <w:b/>
                <w:sz w:val="24"/>
                <w:szCs w:val="24"/>
              </w:rPr>
            </w:pPr>
            <w:r w:rsidRPr="001D7696">
              <w:rPr>
                <w:rFonts w:ascii="Times New Roman" w:hAnsi="Times New Roman"/>
                <w:sz w:val="24"/>
                <w:szCs w:val="24"/>
              </w:rPr>
              <w:t>Cd</w:t>
            </w:r>
          </w:p>
        </w:tc>
        <w:tc>
          <w:tcPr>
            <w:tcW w:w="1904" w:type="dxa"/>
          </w:tcPr>
          <w:p w:rsidR="001D7696" w:rsidRPr="001D7696" w:rsidRDefault="001D7696" w:rsidP="001D7696">
            <w:pPr>
              <w:spacing w:after="0" w:line="240" w:lineRule="auto"/>
              <w:rPr>
                <w:rFonts w:ascii="Times New Roman" w:hAnsi="Times New Roman"/>
                <w:sz w:val="24"/>
                <w:szCs w:val="24"/>
              </w:rPr>
            </w:pPr>
            <w:r w:rsidRPr="001D7696">
              <w:rPr>
                <w:rFonts w:ascii="Times New Roman" w:hAnsi="Times New Roman"/>
                <w:sz w:val="24"/>
                <w:szCs w:val="24"/>
              </w:rPr>
              <w:t>Kateřina Rosůlková</w:t>
            </w:r>
          </w:p>
          <w:p w:rsidR="001D7696" w:rsidRDefault="001D7696" w:rsidP="001D7696">
            <w:pPr>
              <w:spacing w:after="0" w:line="240" w:lineRule="auto"/>
              <w:rPr>
                <w:rFonts w:ascii="Times New Roman" w:hAnsi="Times New Roman"/>
                <w:strike/>
                <w:sz w:val="24"/>
                <w:szCs w:val="24"/>
              </w:rPr>
            </w:pPr>
            <w:r w:rsidRPr="001D7696">
              <w:rPr>
                <w:rFonts w:ascii="Times New Roman" w:hAnsi="Times New Roman"/>
                <w:sz w:val="24"/>
                <w:szCs w:val="24"/>
              </w:rPr>
              <w:t xml:space="preserve">Mgr. Barbora Tichá Marková </w:t>
            </w:r>
          </w:p>
          <w:p w:rsidR="00E027A6" w:rsidRPr="00E027A6" w:rsidRDefault="00E027A6" w:rsidP="001D7696">
            <w:pPr>
              <w:spacing w:after="0" w:line="240" w:lineRule="auto"/>
              <w:rPr>
                <w:rFonts w:ascii="Times New Roman" w:hAnsi="Times New Roman"/>
                <w:color w:val="0070C0"/>
                <w:sz w:val="24"/>
                <w:szCs w:val="24"/>
              </w:rPr>
            </w:pPr>
            <w:r w:rsidRPr="000D6CEC">
              <w:rPr>
                <w:rFonts w:ascii="Times New Roman" w:hAnsi="Times New Roman"/>
                <w:sz w:val="24"/>
                <w:szCs w:val="24"/>
              </w:rPr>
              <w:t>Lucie Dušková</w:t>
            </w:r>
          </w:p>
          <w:p w:rsidR="001D7696" w:rsidRPr="001D7696" w:rsidRDefault="001D7696" w:rsidP="001D7696">
            <w:pPr>
              <w:spacing w:after="0" w:line="240" w:lineRule="auto"/>
              <w:rPr>
                <w:rFonts w:ascii="Times New Roman" w:hAnsi="Times New Roman"/>
                <w:sz w:val="24"/>
                <w:szCs w:val="24"/>
              </w:rPr>
            </w:pPr>
            <w:r w:rsidRPr="001D7696">
              <w:rPr>
                <w:rFonts w:ascii="Times New Roman" w:hAnsi="Times New Roman"/>
                <w:sz w:val="24"/>
                <w:szCs w:val="24"/>
              </w:rPr>
              <w:t>Radana Řeháková</w:t>
            </w:r>
          </w:p>
          <w:p w:rsidR="001D7696" w:rsidRPr="001D7696" w:rsidRDefault="001D7696" w:rsidP="001D7696">
            <w:pPr>
              <w:spacing w:after="0" w:line="240" w:lineRule="auto"/>
              <w:rPr>
                <w:rFonts w:ascii="Times New Roman" w:hAnsi="Times New Roman"/>
                <w:b/>
                <w:sz w:val="24"/>
                <w:szCs w:val="24"/>
              </w:rPr>
            </w:pPr>
            <w:r w:rsidRPr="001D7696">
              <w:rPr>
                <w:rFonts w:ascii="Times New Roman" w:hAnsi="Times New Roman"/>
                <w:sz w:val="24"/>
                <w:szCs w:val="24"/>
              </w:rPr>
              <w:t>Ladislava Flejberková</w:t>
            </w:r>
          </w:p>
        </w:tc>
      </w:tr>
      <w:tr w:rsidR="001D7696" w:rsidRPr="001D7696" w:rsidTr="00232D39">
        <w:tc>
          <w:tcPr>
            <w:tcW w:w="2239" w:type="dxa"/>
          </w:tcPr>
          <w:p w:rsidR="001D7696" w:rsidRPr="001D7696" w:rsidRDefault="001D7696" w:rsidP="001D7696">
            <w:pPr>
              <w:spacing w:after="0" w:line="240" w:lineRule="auto"/>
              <w:rPr>
                <w:rFonts w:ascii="Times New Roman" w:hAnsi="Times New Roman"/>
                <w:b/>
                <w:bCs/>
                <w:sz w:val="24"/>
                <w:szCs w:val="24"/>
              </w:rPr>
            </w:pPr>
            <w:r w:rsidRPr="001D7696">
              <w:rPr>
                <w:rFonts w:ascii="Times New Roman" w:hAnsi="Times New Roman"/>
                <w:b/>
                <w:bCs/>
                <w:sz w:val="24"/>
                <w:szCs w:val="24"/>
              </w:rPr>
              <w:t>Kateřina Rosůlková</w:t>
            </w:r>
          </w:p>
          <w:p w:rsidR="001D7696" w:rsidRPr="001D7696" w:rsidRDefault="001D7696" w:rsidP="001D7696">
            <w:pPr>
              <w:spacing w:after="0" w:line="240" w:lineRule="auto"/>
              <w:rPr>
                <w:rFonts w:ascii="Times New Roman" w:hAnsi="Times New Roman"/>
                <w:b/>
                <w:sz w:val="24"/>
                <w:szCs w:val="24"/>
              </w:rPr>
            </w:pPr>
            <w:r w:rsidRPr="001D7696">
              <w:rPr>
                <w:rFonts w:ascii="Times New Roman" w:hAnsi="Times New Roman"/>
              </w:rPr>
              <w:t>vyšší soudní úřednice</w:t>
            </w:r>
          </w:p>
        </w:tc>
        <w:tc>
          <w:tcPr>
            <w:tcW w:w="3342" w:type="dxa"/>
          </w:tcPr>
          <w:p w:rsidR="001D7696" w:rsidRPr="001D7696" w:rsidRDefault="001D7696" w:rsidP="001D7696">
            <w:pPr>
              <w:spacing w:after="0" w:line="240" w:lineRule="auto"/>
              <w:rPr>
                <w:rFonts w:ascii="Times New Roman" w:hAnsi="Times New Roman"/>
              </w:rPr>
            </w:pPr>
            <w:r w:rsidRPr="001D7696">
              <w:rPr>
                <w:rFonts w:ascii="Times New Roman" w:hAnsi="Times New Roman"/>
              </w:rPr>
              <w:t xml:space="preserve">Činí všechny úkony v souladu se zák. č. 121/2008 Sb. ve znění účinném od 1. 1. 2014. </w:t>
            </w:r>
          </w:p>
          <w:p w:rsidR="001D7696" w:rsidRPr="001D7696" w:rsidRDefault="001D7696" w:rsidP="001D7696">
            <w:pPr>
              <w:rPr>
                <w:rFonts w:ascii="Times New Roman" w:hAnsi="Times New Roman"/>
              </w:rPr>
            </w:pPr>
            <w:r w:rsidRPr="001D7696">
              <w:rPr>
                <w:rFonts w:ascii="Times New Roman" w:hAnsi="Times New Roman"/>
              </w:rPr>
              <w:t xml:space="preserve">Vyřizuje věci </w:t>
            </w:r>
            <w:proofErr w:type="spellStart"/>
            <w:r w:rsidRPr="001D7696">
              <w:rPr>
                <w:rFonts w:ascii="Times New Roman" w:hAnsi="Times New Roman"/>
              </w:rPr>
              <w:t>Nc</w:t>
            </w:r>
            <w:proofErr w:type="spellEnd"/>
            <w:r w:rsidRPr="001D7696">
              <w:rPr>
                <w:rFonts w:ascii="Times New Roman" w:hAnsi="Times New Roman"/>
              </w:rPr>
              <w:t xml:space="preserve"> – civilní. </w:t>
            </w:r>
          </w:p>
          <w:p w:rsidR="001D7696" w:rsidRPr="001D7696" w:rsidRDefault="001D7696" w:rsidP="001D7696">
            <w:pPr>
              <w:rPr>
                <w:rFonts w:ascii="Times New Roman" w:hAnsi="Times New Roman"/>
              </w:rPr>
            </w:pPr>
            <w:r w:rsidRPr="001D7696">
              <w:rPr>
                <w:rFonts w:ascii="Times New Roman" w:hAnsi="Times New Roman"/>
              </w:rPr>
              <w:t xml:space="preserve">Vyřizuje věci Cd – civilní. </w:t>
            </w:r>
          </w:p>
          <w:p w:rsidR="001D7696" w:rsidRPr="001D7696" w:rsidRDefault="001D7696" w:rsidP="001D7696">
            <w:pPr>
              <w:tabs>
                <w:tab w:val="center" w:pos="4536"/>
                <w:tab w:val="right" w:pos="9072"/>
              </w:tabs>
              <w:spacing w:after="0" w:line="240" w:lineRule="auto"/>
              <w:jc w:val="both"/>
              <w:rPr>
                <w:rFonts w:ascii="Times New Roman" w:hAnsi="Times New Roman"/>
              </w:rPr>
            </w:pPr>
            <w:r w:rsidRPr="001D7696">
              <w:rPr>
                <w:rFonts w:ascii="Times New Roman" w:hAnsi="Times New Roman"/>
              </w:rPr>
              <w:t xml:space="preserve">Provádí sepis oznámení výhrady dle § 354 </w:t>
            </w:r>
            <w:proofErr w:type="spellStart"/>
            <w:r w:rsidRPr="001D7696">
              <w:rPr>
                <w:rFonts w:ascii="Times New Roman" w:hAnsi="Times New Roman"/>
              </w:rPr>
              <w:t>o.s.ř</w:t>
            </w:r>
            <w:proofErr w:type="spellEnd"/>
            <w:r w:rsidRPr="001D7696">
              <w:rPr>
                <w:rFonts w:ascii="Times New Roman" w:hAnsi="Times New Roman"/>
              </w:rPr>
              <w:t xml:space="preserve"> </w:t>
            </w:r>
          </w:p>
          <w:p w:rsidR="001D7696" w:rsidRPr="001D7696" w:rsidRDefault="001D7696" w:rsidP="001D7696">
            <w:pPr>
              <w:tabs>
                <w:tab w:val="center" w:pos="4536"/>
                <w:tab w:val="right" w:pos="9072"/>
              </w:tabs>
              <w:spacing w:after="0" w:line="240" w:lineRule="auto"/>
              <w:jc w:val="both"/>
              <w:rPr>
                <w:rFonts w:ascii="Times New Roman" w:hAnsi="Times New Roman"/>
              </w:rPr>
            </w:pPr>
            <w:r w:rsidRPr="001D7696">
              <w:rPr>
                <w:rFonts w:ascii="Times New Roman" w:hAnsi="Times New Roman"/>
              </w:rPr>
              <w:t>Je oprávněna k přístupu do CEO, CEVO, Katastru nemovitostí.</w:t>
            </w:r>
          </w:p>
          <w:p w:rsidR="001D7696" w:rsidRPr="001D7696" w:rsidRDefault="001D7696" w:rsidP="001D7696">
            <w:pPr>
              <w:spacing w:after="0" w:line="240" w:lineRule="auto"/>
              <w:rPr>
                <w:rFonts w:ascii="Times New Roman" w:hAnsi="Times New Roman"/>
                <w:b/>
                <w:sz w:val="24"/>
                <w:szCs w:val="24"/>
              </w:rPr>
            </w:pPr>
          </w:p>
        </w:tc>
        <w:tc>
          <w:tcPr>
            <w:tcW w:w="1803" w:type="dxa"/>
          </w:tcPr>
          <w:p w:rsidR="001D7696" w:rsidRPr="001D7696" w:rsidRDefault="001D7696" w:rsidP="001D7696">
            <w:pPr>
              <w:spacing w:after="0" w:line="240" w:lineRule="auto"/>
              <w:rPr>
                <w:rFonts w:ascii="Times New Roman" w:hAnsi="Times New Roman"/>
                <w:sz w:val="24"/>
              </w:rPr>
            </w:pPr>
            <w:r w:rsidRPr="001D7696">
              <w:rPr>
                <w:rFonts w:ascii="Times New Roman" w:hAnsi="Times New Roman"/>
                <w:sz w:val="24"/>
              </w:rPr>
              <w:t>10C,110C,10EC</w:t>
            </w:r>
          </w:p>
          <w:p w:rsidR="001D7696" w:rsidRPr="001D7696" w:rsidRDefault="001D7696" w:rsidP="001D7696">
            <w:pPr>
              <w:spacing w:after="0" w:line="240" w:lineRule="auto"/>
              <w:rPr>
                <w:rFonts w:ascii="Times New Roman" w:hAnsi="Times New Roman"/>
                <w:sz w:val="24"/>
                <w:szCs w:val="24"/>
              </w:rPr>
            </w:pPr>
            <w:r w:rsidRPr="001D7696">
              <w:rPr>
                <w:rFonts w:ascii="Times New Roman" w:hAnsi="Times New Roman"/>
                <w:sz w:val="24"/>
              </w:rPr>
              <w:t>110EC,</w:t>
            </w:r>
            <w:r w:rsidRPr="001D7696">
              <w:rPr>
                <w:rFonts w:ascii="Times New Roman" w:hAnsi="Times New Roman"/>
                <w:sz w:val="24"/>
                <w:szCs w:val="24"/>
              </w:rPr>
              <w:t xml:space="preserve"> 11C, 111C, 11EC, 111EC, 12C, 112C, 12EC, 112EC 13C, 113C, 13EC, 113EC,17C, 17EC, 117C, 117EC, 21C, 121C, 21EC, 121EC</w:t>
            </w:r>
          </w:p>
          <w:p w:rsidR="001D7696" w:rsidRPr="001D7696" w:rsidRDefault="001D7696" w:rsidP="001D7696">
            <w:pPr>
              <w:spacing w:after="0" w:line="240" w:lineRule="auto"/>
              <w:rPr>
                <w:rFonts w:ascii="Times New Roman" w:hAnsi="Times New Roman"/>
                <w:sz w:val="24"/>
                <w:szCs w:val="24"/>
              </w:rPr>
            </w:pPr>
            <w:proofErr w:type="spellStart"/>
            <w:r w:rsidRPr="001D7696">
              <w:rPr>
                <w:rFonts w:ascii="Times New Roman" w:hAnsi="Times New Roman"/>
                <w:sz w:val="24"/>
                <w:szCs w:val="24"/>
              </w:rPr>
              <w:t>Nc</w:t>
            </w:r>
            <w:proofErr w:type="spellEnd"/>
          </w:p>
          <w:p w:rsidR="001D7696" w:rsidRPr="001D7696" w:rsidRDefault="001D7696" w:rsidP="001D7696">
            <w:pPr>
              <w:spacing w:after="0" w:line="240" w:lineRule="auto"/>
              <w:rPr>
                <w:rFonts w:ascii="Times New Roman" w:hAnsi="Times New Roman"/>
                <w:b/>
                <w:sz w:val="24"/>
                <w:szCs w:val="24"/>
              </w:rPr>
            </w:pPr>
            <w:r w:rsidRPr="001D7696">
              <w:rPr>
                <w:rFonts w:ascii="Times New Roman" w:hAnsi="Times New Roman"/>
                <w:sz w:val="24"/>
                <w:szCs w:val="24"/>
              </w:rPr>
              <w:t>Cd</w:t>
            </w:r>
          </w:p>
        </w:tc>
        <w:tc>
          <w:tcPr>
            <w:tcW w:w="1904" w:type="dxa"/>
          </w:tcPr>
          <w:p w:rsidR="001D7696" w:rsidRPr="001D7696" w:rsidRDefault="001D7696" w:rsidP="001D7696">
            <w:pPr>
              <w:spacing w:after="0" w:line="240" w:lineRule="auto"/>
              <w:rPr>
                <w:rFonts w:ascii="Times New Roman" w:hAnsi="Times New Roman"/>
                <w:sz w:val="24"/>
                <w:szCs w:val="24"/>
              </w:rPr>
            </w:pPr>
            <w:r w:rsidRPr="001D7696">
              <w:rPr>
                <w:rFonts w:ascii="Times New Roman" w:hAnsi="Times New Roman"/>
                <w:sz w:val="24"/>
                <w:szCs w:val="24"/>
              </w:rPr>
              <w:t>Mgr. Romana Plhalová</w:t>
            </w:r>
          </w:p>
          <w:p w:rsidR="001D7696" w:rsidRPr="001D7696" w:rsidRDefault="001D7696" w:rsidP="001D7696">
            <w:pPr>
              <w:spacing w:after="0" w:line="240" w:lineRule="auto"/>
              <w:rPr>
                <w:rFonts w:ascii="Times New Roman" w:hAnsi="Times New Roman"/>
                <w:sz w:val="24"/>
                <w:szCs w:val="24"/>
              </w:rPr>
            </w:pPr>
            <w:r w:rsidRPr="001D7696">
              <w:rPr>
                <w:rFonts w:ascii="Times New Roman" w:hAnsi="Times New Roman"/>
                <w:sz w:val="24"/>
                <w:szCs w:val="24"/>
              </w:rPr>
              <w:t>Mgr. Barbora Tichá Marková</w:t>
            </w:r>
          </w:p>
          <w:p w:rsidR="00E027A6" w:rsidRPr="000D6CEC" w:rsidRDefault="00E027A6" w:rsidP="00E027A6">
            <w:pPr>
              <w:spacing w:after="0" w:line="240" w:lineRule="auto"/>
              <w:rPr>
                <w:rFonts w:ascii="Times New Roman" w:hAnsi="Times New Roman"/>
                <w:sz w:val="24"/>
                <w:szCs w:val="24"/>
              </w:rPr>
            </w:pPr>
            <w:r w:rsidRPr="000D6CEC">
              <w:rPr>
                <w:rFonts w:ascii="Times New Roman" w:hAnsi="Times New Roman"/>
                <w:sz w:val="24"/>
                <w:szCs w:val="24"/>
              </w:rPr>
              <w:t>Lucie Dušková</w:t>
            </w:r>
          </w:p>
          <w:p w:rsidR="001D7696" w:rsidRPr="001D7696" w:rsidRDefault="001D7696" w:rsidP="001D7696">
            <w:pPr>
              <w:spacing w:after="0" w:line="240" w:lineRule="auto"/>
              <w:jc w:val="both"/>
              <w:rPr>
                <w:rFonts w:ascii="Times New Roman" w:hAnsi="Times New Roman"/>
                <w:sz w:val="24"/>
                <w:szCs w:val="24"/>
              </w:rPr>
            </w:pPr>
            <w:r w:rsidRPr="001D7696">
              <w:rPr>
                <w:rFonts w:ascii="Times New Roman" w:hAnsi="Times New Roman"/>
                <w:sz w:val="24"/>
                <w:szCs w:val="24"/>
              </w:rPr>
              <w:t>Radana Řeháková</w:t>
            </w:r>
          </w:p>
          <w:p w:rsidR="001D7696" w:rsidRPr="001D7696" w:rsidRDefault="001D7696" w:rsidP="001D7696">
            <w:pPr>
              <w:spacing w:after="0" w:line="240" w:lineRule="auto"/>
              <w:jc w:val="both"/>
              <w:rPr>
                <w:rFonts w:ascii="Times New Roman" w:hAnsi="Times New Roman"/>
                <w:sz w:val="24"/>
                <w:szCs w:val="24"/>
              </w:rPr>
            </w:pPr>
            <w:r w:rsidRPr="001D7696">
              <w:rPr>
                <w:rFonts w:ascii="Times New Roman" w:hAnsi="Times New Roman"/>
                <w:sz w:val="24"/>
                <w:szCs w:val="24"/>
              </w:rPr>
              <w:t>Ladislava Flejberková</w:t>
            </w:r>
          </w:p>
          <w:p w:rsidR="001D7696" w:rsidRPr="001D7696" w:rsidRDefault="001D7696" w:rsidP="001D7696">
            <w:pPr>
              <w:spacing w:after="0" w:line="240" w:lineRule="auto"/>
              <w:rPr>
                <w:rFonts w:ascii="Times New Roman" w:hAnsi="Times New Roman"/>
                <w:b/>
                <w:sz w:val="24"/>
                <w:szCs w:val="24"/>
              </w:rPr>
            </w:pPr>
          </w:p>
        </w:tc>
      </w:tr>
      <w:tr w:rsidR="00E027A6" w:rsidRPr="001D7696" w:rsidTr="00232D39">
        <w:tc>
          <w:tcPr>
            <w:tcW w:w="2239" w:type="dxa"/>
          </w:tcPr>
          <w:p w:rsidR="00E027A6" w:rsidRPr="000D6CEC" w:rsidRDefault="00E027A6" w:rsidP="001D7696">
            <w:pPr>
              <w:spacing w:after="0" w:line="240" w:lineRule="auto"/>
              <w:rPr>
                <w:rFonts w:ascii="Times New Roman" w:hAnsi="Times New Roman"/>
                <w:b/>
                <w:bCs/>
                <w:sz w:val="24"/>
                <w:szCs w:val="24"/>
              </w:rPr>
            </w:pPr>
            <w:r w:rsidRPr="000D6CEC">
              <w:rPr>
                <w:rFonts w:ascii="Times New Roman" w:hAnsi="Times New Roman"/>
                <w:b/>
                <w:bCs/>
                <w:sz w:val="24"/>
                <w:szCs w:val="24"/>
              </w:rPr>
              <w:t>Lucie Dušková</w:t>
            </w:r>
          </w:p>
          <w:p w:rsidR="00E027A6" w:rsidRPr="000D6CEC" w:rsidRDefault="00E027A6" w:rsidP="001D7696">
            <w:pPr>
              <w:spacing w:after="0" w:line="240" w:lineRule="auto"/>
              <w:rPr>
                <w:rFonts w:ascii="Times New Roman" w:hAnsi="Times New Roman"/>
                <w:bCs/>
                <w:sz w:val="24"/>
                <w:szCs w:val="24"/>
              </w:rPr>
            </w:pPr>
            <w:r w:rsidRPr="000D6CEC">
              <w:rPr>
                <w:rFonts w:ascii="Times New Roman" w:hAnsi="Times New Roman"/>
                <w:bCs/>
                <w:sz w:val="24"/>
                <w:szCs w:val="24"/>
              </w:rPr>
              <w:t>vyšší soudní úřednice</w:t>
            </w:r>
          </w:p>
        </w:tc>
        <w:tc>
          <w:tcPr>
            <w:tcW w:w="3342" w:type="dxa"/>
          </w:tcPr>
          <w:p w:rsidR="00E027A6" w:rsidRPr="000D6CEC" w:rsidRDefault="00E027A6" w:rsidP="00E027A6">
            <w:pPr>
              <w:spacing w:after="0" w:line="240" w:lineRule="auto"/>
              <w:rPr>
                <w:rFonts w:ascii="Times New Roman" w:hAnsi="Times New Roman"/>
              </w:rPr>
            </w:pPr>
            <w:r w:rsidRPr="000D6CEC">
              <w:rPr>
                <w:rFonts w:ascii="Times New Roman" w:hAnsi="Times New Roman"/>
              </w:rPr>
              <w:t xml:space="preserve">Činí všechny úkony v souladu se zák. č. 121/2008 Sb. ve znění účinném od 1. 1. 2014. </w:t>
            </w:r>
          </w:p>
          <w:p w:rsidR="00E027A6" w:rsidRPr="000D6CEC" w:rsidRDefault="00E027A6" w:rsidP="00E027A6">
            <w:pPr>
              <w:rPr>
                <w:rFonts w:ascii="Times New Roman" w:hAnsi="Times New Roman"/>
              </w:rPr>
            </w:pPr>
            <w:r w:rsidRPr="000D6CEC">
              <w:rPr>
                <w:rFonts w:ascii="Times New Roman" w:hAnsi="Times New Roman"/>
              </w:rPr>
              <w:t xml:space="preserve">Vyřizuje věci </w:t>
            </w:r>
            <w:proofErr w:type="spellStart"/>
            <w:r w:rsidRPr="000D6CEC">
              <w:rPr>
                <w:rFonts w:ascii="Times New Roman" w:hAnsi="Times New Roman"/>
              </w:rPr>
              <w:t>Nc</w:t>
            </w:r>
            <w:proofErr w:type="spellEnd"/>
            <w:r w:rsidRPr="000D6CEC">
              <w:rPr>
                <w:rFonts w:ascii="Times New Roman" w:hAnsi="Times New Roman"/>
              </w:rPr>
              <w:t xml:space="preserve"> – civilní. </w:t>
            </w:r>
          </w:p>
          <w:p w:rsidR="00E027A6" w:rsidRPr="000D6CEC" w:rsidRDefault="00E027A6" w:rsidP="00E027A6">
            <w:pPr>
              <w:rPr>
                <w:rFonts w:ascii="Times New Roman" w:hAnsi="Times New Roman"/>
              </w:rPr>
            </w:pPr>
            <w:r w:rsidRPr="000D6CEC">
              <w:rPr>
                <w:rFonts w:ascii="Times New Roman" w:hAnsi="Times New Roman"/>
              </w:rPr>
              <w:lastRenderedPageBreak/>
              <w:t xml:space="preserve">Vyřizuje věci Cd – civilní. </w:t>
            </w:r>
          </w:p>
          <w:p w:rsidR="00E027A6" w:rsidRPr="000D6CEC" w:rsidRDefault="00E027A6" w:rsidP="00E027A6">
            <w:pPr>
              <w:tabs>
                <w:tab w:val="center" w:pos="4536"/>
                <w:tab w:val="right" w:pos="9072"/>
              </w:tabs>
              <w:spacing w:after="0" w:line="240" w:lineRule="auto"/>
              <w:jc w:val="both"/>
              <w:rPr>
                <w:rFonts w:ascii="Times New Roman" w:hAnsi="Times New Roman"/>
              </w:rPr>
            </w:pPr>
            <w:r w:rsidRPr="000D6CEC">
              <w:rPr>
                <w:rFonts w:ascii="Times New Roman" w:hAnsi="Times New Roman"/>
              </w:rPr>
              <w:t xml:space="preserve">Provádí sepis oznámení výhrady dle § 354 </w:t>
            </w:r>
            <w:proofErr w:type="spellStart"/>
            <w:r w:rsidRPr="000D6CEC">
              <w:rPr>
                <w:rFonts w:ascii="Times New Roman" w:hAnsi="Times New Roman"/>
              </w:rPr>
              <w:t>o.s.ř</w:t>
            </w:r>
            <w:proofErr w:type="spellEnd"/>
            <w:r w:rsidRPr="000D6CEC">
              <w:rPr>
                <w:rFonts w:ascii="Times New Roman" w:hAnsi="Times New Roman"/>
              </w:rPr>
              <w:t xml:space="preserve"> </w:t>
            </w:r>
          </w:p>
          <w:p w:rsidR="00E027A6" w:rsidRPr="000D6CEC" w:rsidRDefault="00E027A6" w:rsidP="00E027A6">
            <w:pPr>
              <w:tabs>
                <w:tab w:val="center" w:pos="4536"/>
                <w:tab w:val="right" w:pos="9072"/>
              </w:tabs>
              <w:spacing w:after="0" w:line="240" w:lineRule="auto"/>
              <w:jc w:val="both"/>
              <w:rPr>
                <w:rFonts w:ascii="Times New Roman" w:hAnsi="Times New Roman"/>
              </w:rPr>
            </w:pPr>
            <w:r w:rsidRPr="000D6CEC">
              <w:rPr>
                <w:rFonts w:ascii="Times New Roman" w:hAnsi="Times New Roman"/>
              </w:rPr>
              <w:t>Je oprávněna k přístupu do CEO, CEVO, Katastru nemovitostí.</w:t>
            </w:r>
          </w:p>
          <w:p w:rsidR="00E027A6" w:rsidRPr="000D6CEC" w:rsidRDefault="00E027A6" w:rsidP="001D7696">
            <w:pPr>
              <w:spacing w:after="0" w:line="240" w:lineRule="auto"/>
              <w:rPr>
                <w:rFonts w:ascii="Times New Roman" w:hAnsi="Times New Roman"/>
              </w:rPr>
            </w:pPr>
          </w:p>
        </w:tc>
        <w:tc>
          <w:tcPr>
            <w:tcW w:w="1803" w:type="dxa"/>
          </w:tcPr>
          <w:p w:rsidR="00E027A6" w:rsidRPr="000D6CEC" w:rsidRDefault="00E027A6" w:rsidP="00E027A6">
            <w:pPr>
              <w:spacing w:after="0" w:line="240" w:lineRule="auto"/>
              <w:rPr>
                <w:rFonts w:ascii="Times New Roman" w:hAnsi="Times New Roman"/>
                <w:sz w:val="24"/>
                <w:szCs w:val="24"/>
              </w:rPr>
            </w:pPr>
            <w:r w:rsidRPr="000D6CEC">
              <w:rPr>
                <w:rFonts w:ascii="Times New Roman" w:hAnsi="Times New Roman"/>
                <w:sz w:val="24"/>
                <w:szCs w:val="24"/>
              </w:rPr>
              <w:lastRenderedPageBreak/>
              <w:t xml:space="preserve">15C, 115C, 15EC, 115EC, 18C, 118C, 18EC, 118EC, 19C, 119C, </w:t>
            </w:r>
            <w:r w:rsidRPr="000D6CEC">
              <w:rPr>
                <w:rFonts w:ascii="Times New Roman" w:hAnsi="Times New Roman"/>
                <w:sz w:val="24"/>
                <w:szCs w:val="24"/>
              </w:rPr>
              <w:lastRenderedPageBreak/>
              <w:t>19EC,  119EC, 20C,120C,20EC</w:t>
            </w:r>
          </w:p>
          <w:p w:rsidR="00E027A6" w:rsidRPr="000D6CEC" w:rsidRDefault="00E027A6" w:rsidP="00E027A6">
            <w:pPr>
              <w:spacing w:after="0" w:line="240" w:lineRule="auto"/>
              <w:rPr>
                <w:rFonts w:ascii="Times New Roman" w:hAnsi="Times New Roman"/>
                <w:sz w:val="24"/>
                <w:szCs w:val="24"/>
              </w:rPr>
            </w:pPr>
            <w:r w:rsidRPr="000D6CEC">
              <w:rPr>
                <w:rFonts w:ascii="Times New Roman" w:hAnsi="Times New Roman"/>
                <w:sz w:val="24"/>
                <w:szCs w:val="24"/>
              </w:rPr>
              <w:t>120EC</w:t>
            </w:r>
          </w:p>
          <w:p w:rsidR="00E027A6" w:rsidRPr="000D6CEC" w:rsidRDefault="00E027A6" w:rsidP="00E027A6">
            <w:pPr>
              <w:spacing w:after="0" w:line="240" w:lineRule="auto"/>
              <w:rPr>
                <w:rFonts w:ascii="Times New Roman" w:hAnsi="Times New Roman"/>
                <w:sz w:val="24"/>
                <w:szCs w:val="24"/>
              </w:rPr>
            </w:pPr>
          </w:p>
          <w:p w:rsidR="00E027A6" w:rsidRPr="000D6CEC" w:rsidRDefault="00E027A6" w:rsidP="001D7696">
            <w:pPr>
              <w:spacing w:after="0" w:line="240" w:lineRule="auto"/>
              <w:rPr>
                <w:rFonts w:ascii="Times New Roman" w:hAnsi="Times New Roman"/>
                <w:sz w:val="24"/>
              </w:rPr>
            </w:pPr>
          </w:p>
        </w:tc>
        <w:tc>
          <w:tcPr>
            <w:tcW w:w="1904" w:type="dxa"/>
          </w:tcPr>
          <w:p w:rsidR="00E027A6" w:rsidRPr="000D6CEC" w:rsidRDefault="00E027A6" w:rsidP="00E027A6">
            <w:pPr>
              <w:spacing w:after="0" w:line="240" w:lineRule="auto"/>
              <w:rPr>
                <w:rFonts w:ascii="Times New Roman" w:hAnsi="Times New Roman"/>
                <w:sz w:val="24"/>
                <w:szCs w:val="24"/>
              </w:rPr>
            </w:pPr>
            <w:r w:rsidRPr="000D6CEC">
              <w:rPr>
                <w:rFonts w:ascii="Times New Roman" w:hAnsi="Times New Roman"/>
                <w:sz w:val="24"/>
                <w:szCs w:val="24"/>
              </w:rPr>
              <w:lastRenderedPageBreak/>
              <w:t>Kateřina Rosůlková</w:t>
            </w:r>
          </w:p>
          <w:p w:rsidR="00E027A6" w:rsidRPr="000D6CEC" w:rsidRDefault="00E027A6" w:rsidP="00E027A6">
            <w:pPr>
              <w:spacing w:after="0" w:line="240" w:lineRule="auto"/>
              <w:rPr>
                <w:rFonts w:ascii="Times New Roman" w:hAnsi="Times New Roman"/>
                <w:strike/>
                <w:sz w:val="24"/>
                <w:szCs w:val="24"/>
              </w:rPr>
            </w:pPr>
            <w:r w:rsidRPr="000D6CEC">
              <w:rPr>
                <w:rFonts w:ascii="Times New Roman" w:hAnsi="Times New Roman"/>
                <w:sz w:val="24"/>
                <w:szCs w:val="24"/>
              </w:rPr>
              <w:t xml:space="preserve">Mgr. Barbora Tichá Marková </w:t>
            </w:r>
          </w:p>
          <w:p w:rsidR="00E027A6" w:rsidRPr="000D6CEC" w:rsidRDefault="00E027A6" w:rsidP="00E027A6">
            <w:pPr>
              <w:spacing w:after="0" w:line="240" w:lineRule="auto"/>
              <w:rPr>
                <w:rFonts w:ascii="Times New Roman" w:hAnsi="Times New Roman"/>
                <w:sz w:val="24"/>
                <w:szCs w:val="24"/>
              </w:rPr>
            </w:pPr>
            <w:r w:rsidRPr="000D6CEC">
              <w:rPr>
                <w:rFonts w:ascii="Times New Roman" w:hAnsi="Times New Roman"/>
                <w:sz w:val="24"/>
                <w:szCs w:val="24"/>
              </w:rPr>
              <w:t xml:space="preserve">Radana </w:t>
            </w:r>
            <w:r w:rsidRPr="000D6CEC">
              <w:rPr>
                <w:rFonts w:ascii="Times New Roman" w:hAnsi="Times New Roman"/>
                <w:sz w:val="24"/>
                <w:szCs w:val="24"/>
              </w:rPr>
              <w:lastRenderedPageBreak/>
              <w:t>Řeháková</w:t>
            </w:r>
          </w:p>
          <w:p w:rsidR="00E027A6" w:rsidRPr="000D6CEC" w:rsidRDefault="00E027A6" w:rsidP="00E027A6">
            <w:pPr>
              <w:spacing w:after="0" w:line="240" w:lineRule="auto"/>
              <w:rPr>
                <w:rFonts w:ascii="Times New Roman" w:hAnsi="Times New Roman"/>
                <w:sz w:val="24"/>
                <w:szCs w:val="24"/>
              </w:rPr>
            </w:pPr>
            <w:r w:rsidRPr="000D6CEC">
              <w:rPr>
                <w:rFonts w:ascii="Times New Roman" w:hAnsi="Times New Roman"/>
                <w:sz w:val="24"/>
                <w:szCs w:val="24"/>
              </w:rPr>
              <w:t>Ladislava Flejberková</w:t>
            </w:r>
          </w:p>
        </w:tc>
      </w:tr>
      <w:tr w:rsidR="001D7696" w:rsidRPr="001D7696" w:rsidTr="00232D39">
        <w:tc>
          <w:tcPr>
            <w:tcW w:w="2239" w:type="dxa"/>
          </w:tcPr>
          <w:p w:rsidR="001D7696" w:rsidRPr="001D7696" w:rsidRDefault="001D7696" w:rsidP="001D7696">
            <w:pPr>
              <w:spacing w:after="0" w:line="240" w:lineRule="auto"/>
              <w:rPr>
                <w:rFonts w:ascii="Times New Roman" w:hAnsi="Times New Roman"/>
                <w:b/>
                <w:sz w:val="24"/>
                <w:szCs w:val="24"/>
              </w:rPr>
            </w:pPr>
            <w:r w:rsidRPr="001D7696">
              <w:rPr>
                <w:rFonts w:ascii="Times New Roman" w:hAnsi="Times New Roman"/>
                <w:b/>
                <w:sz w:val="24"/>
                <w:szCs w:val="24"/>
              </w:rPr>
              <w:lastRenderedPageBreak/>
              <w:t>Mgr. Barbora Tichá Marková</w:t>
            </w:r>
          </w:p>
          <w:p w:rsidR="001D7696" w:rsidRPr="001D7696" w:rsidRDefault="001D7696" w:rsidP="001D7696">
            <w:pPr>
              <w:spacing w:after="0" w:line="240" w:lineRule="auto"/>
              <w:rPr>
                <w:rFonts w:ascii="Times New Roman" w:hAnsi="Times New Roman"/>
                <w:b/>
                <w:sz w:val="24"/>
                <w:szCs w:val="24"/>
              </w:rPr>
            </w:pPr>
            <w:r w:rsidRPr="001D7696">
              <w:rPr>
                <w:rFonts w:ascii="Times New Roman" w:hAnsi="Times New Roman"/>
              </w:rPr>
              <w:t>asistentka soudce</w:t>
            </w:r>
          </w:p>
        </w:tc>
        <w:tc>
          <w:tcPr>
            <w:tcW w:w="3342" w:type="dxa"/>
          </w:tcPr>
          <w:p w:rsidR="001D7696" w:rsidRPr="001D7696" w:rsidRDefault="001D7696" w:rsidP="001D7696">
            <w:pPr>
              <w:spacing w:after="0" w:line="240" w:lineRule="auto"/>
              <w:rPr>
                <w:rFonts w:ascii="Times New Roman" w:hAnsi="Times New Roman"/>
              </w:rPr>
            </w:pPr>
            <w:r w:rsidRPr="001D7696">
              <w:rPr>
                <w:rFonts w:ascii="Times New Roman" w:hAnsi="Times New Roman"/>
              </w:rPr>
              <w:t xml:space="preserve">Činí všechny úkony dle v souladu se zák. č. 121/2008 Sb. ve znění účinném od 1. 1. 2014. </w:t>
            </w:r>
          </w:p>
          <w:p w:rsidR="001D7696" w:rsidRPr="001D7696" w:rsidRDefault="001D7696" w:rsidP="001D7696">
            <w:pPr>
              <w:rPr>
                <w:rFonts w:ascii="Times New Roman" w:hAnsi="Times New Roman"/>
              </w:rPr>
            </w:pPr>
            <w:r w:rsidRPr="001D7696">
              <w:rPr>
                <w:rFonts w:ascii="Times New Roman" w:hAnsi="Times New Roman"/>
              </w:rPr>
              <w:t xml:space="preserve">Vyřizuje věci </w:t>
            </w:r>
            <w:proofErr w:type="spellStart"/>
            <w:r w:rsidRPr="001D7696">
              <w:rPr>
                <w:rFonts w:ascii="Times New Roman" w:hAnsi="Times New Roman"/>
              </w:rPr>
              <w:t>Nc</w:t>
            </w:r>
            <w:proofErr w:type="spellEnd"/>
            <w:r w:rsidRPr="001D7696">
              <w:rPr>
                <w:rFonts w:ascii="Times New Roman" w:hAnsi="Times New Roman"/>
              </w:rPr>
              <w:t xml:space="preserve"> – civilní. </w:t>
            </w:r>
          </w:p>
          <w:p w:rsidR="001D7696" w:rsidRPr="001D7696" w:rsidRDefault="001D7696" w:rsidP="001D7696">
            <w:pPr>
              <w:rPr>
                <w:rFonts w:ascii="Times New Roman" w:hAnsi="Times New Roman"/>
              </w:rPr>
            </w:pPr>
            <w:r w:rsidRPr="001D7696">
              <w:rPr>
                <w:rFonts w:ascii="Times New Roman" w:hAnsi="Times New Roman"/>
              </w:rPr>
              <w:t xml:space="preserve">Vyřizuje věci Cd – civilní. </w:t>
            </w:r>
          </w:p>
          <w:p w:rsidR="001D7696" w:rsidRPr="001D7696" w:rsidRDefault="001D7696" w:rsidP="001D7696">
            <w:pPr>
              <w:tabs>
                <w:tab w:val="center" w:pos="4536"/>
                <w:tab w:val="right" w:pos="9072"/>
              </w:tabs>
              <w:spacing w:after="0" w:line="240" w:lineRule="auto"/>
              <w:jc w:val="both"/>
              <w:rPr>
                <w:rFonts w:ascii="Times New Roman" w:hAnsi="Times New Roman"/>
              </w:rPr>
            </w:pPr>
            <w:r w:rsidRPr="001D7696">
              <w:rPr>
                <w:rFonts w:ascii="Times New Roman" w:hAnsi="Times New Roman"/>
              </w:rPr>
              <w:t xml:space="preserve">Provádí sepis oznámení výhrady dle § 354 o.s.ř. </w:t>
            </w:r>
          </w:p>
          <w:p w:rsidR="001D7696" w:rsidRPr="001D7696" w:rsidRDefault="001D7696" w:rsidP="001D7696">
            <w:pPr>
              <w:tabs>
                <w:tab w:val="center" w:pos="4536"/>
                <w:tab w:val="right" w:pos="9072"/>
              </w:tabs>
              <w:spacing w:after="0" w:line="240" w:lineRule="auto"/>
              <w:jc w:val="both"/>
              <w:rPr>
                <w:rFonts w:ascii="Times New Roman" w:hAnsi="Times New Roman"/>
              </w:rPr>
            </w:pPr>
            <w:r w:rsidRPr="001D7696">
              <w:rPr>
                <w:rFonts w:ascii="Times New Roman" w:hAnsi="Times New Roman"/>
              </w:rPr>
              <w:t>Je oprávněna k přístupu do CEO, CEVO.</w:t>
            </w:r>
          </w:p>
          <w:p w:rsidR="001D7696" w:rsidRPr="001D7696" w:rsidRDefault="001D7696" w:rsidP="001D7696">
            <w:pPr>
              <w:spacing w:after="0" w:line="240" w:lineRule="auto"/>
              <w:rPr>
                <w:rFonts w:ascii="Times New Roman" w:hAnsi="Times New Roman"/>
                <w:b/>
                <w:sz w:val="24"/>
                <w:szCs w:val="24"/>
              </w:rPr>
            </w:pPr>
          </w:p>
        </w:tc>
        <w:tc>
          <w:tcPr>
            <w:tcW w:w="1803" w:type="dxa"/>
          </w:tcPr>
          <w:p w:rsidR="001D7696" w:rsidRPr="001D7696" w:rsidRDefault="001D7696" w:rsidP="001D7696">
            <w:pPr>
              <w:spacing w:after="0" w:line="240" w:lineRule="auto"/>
              <w:rPr>
                <w:rFonts w:ascii="Times New Roman" w:hAnsi="Times New Roman"/>
                <w:sz w:val="24"/>
                <w:szCs w:val="24"/>
              </w:rPr>
            </w:pPr>
            <w:r w:rsidRPr="001D7696">
              <w:rPr>
                <w:rFonts w:ascii="Times New Roman" w:hAnsi="Times New Roman"/>
                <w:sz w:val="24"/>
                <w:szCs w:val="24"/>
              </w:rPr>
              <w:t>7C, 7EC, 107C, 107EC,</w:t>
            </w:r>
          </w:p>
          <w:p w:rsidR="001D7696" w:rsidRPr="001D7696" w:rsidRDefault="001D7696" w:rsidP="001D7696">
            <w:pPr>
              <w:spacing w:after="0" w:line="240" w:lineRule="auto"/>
              <w:rPr>
                <w:rFonts w:ascii="Times New Roman" w:hAnsi="Times New Roman"/>
                <w:sz w:val="24"/>
                <w:szCs w:val="24"/>
              </w:rPr>
            </w:pPr>
            <w:r w:rsidRPr="001D7696">
              <w:rPr>
                <w:rFonts w:ascii="Times New Roman" w:hAnsi="Times New Roman"/>
                <w:sz w:val="24"/>
                <w:szCs w:val="24"/>
              </w:rPr>
              <w:t>16C, 116C, 16EC, 116EC</w:t>
            </w:r>
          </w:p>
          <w:p w:rsidR="001D7696" w:rsidRPr="001D7696" w:rsidRDefault="001D7696" w:rsidP="001D7696">
            <w:pPr>
              <w:spacing w:after="0" w:line="240" w:lineRule="auto"/>
              <w:rPr>
                <w:rFonts w:ascii="Times New Roman" w:hAnsi="Times New Roman"/>
                <w:sz w:val="24"/>
                <w:szCs w:val="24"/>
              </w:rPr>
            </w:pPr>
            <w:proofErr w:type="spellStart"/>
            <w:r w:rsidRPr="001D7696">
              <w:rPr>
                <w:rFonts w:ascii="Times New Roman" w:hAnsi="Times New Roman"/>
                <w:sz w:val="24"/>
                <w:szCs w:val="24"/>
              </w:rPr>
              <w:t>Nc</w:t>
            </w:r>
            <w:proofErr w:type="spellEnd"/>
          </w:p>
          <w:p w:rsidR="001D7696" w:rsidRPr="001D7696" w:rsidRDefault="001D7696" w:rsidP="001D7696">
            <w:pPr>
              <w:spacing w:after="0" w:line="240" w:lineRule="auto"/>
              <w:rPr>
                <w:rFonts w:ascii="Times New Roman" w:hAnsi="Times New Roman"/>
                <w:b/>
                <w:sz w:val="24"/>
                <w:szCs w:val="24"/>
              </w:rPr>
            </w:pPr>
            <w:r w:rsidRPr="001D7696">
              <w:rPr>
                <w:rFonts w:ascii="Times New Roman" w:hAnsi="Times New Roman"/>
                <w:sz w:val="24"/>
                <w:szCs w:val="24"/>
              </w:rPr>
              <w:t>Cd</w:t>
            </w:r>
          </w:p>
        </w:tc>
        <w:tc>
          <w:tcPr>
            <w:tcW w:w="1904" w:type="dxa"/>
          </w:tcPr>
          <w:p w:rsidR="00E027A6" w:rsidRPr="000D6CEC" w:rsidRDefault="00E027A6" w:rsidP="00E027A6">
            <w:pPr>
              <w:spacing w:after="0" w:line="240" w:lineRule="auto"/>
              <w:rPr>
                <w:rFonts w:ascii="Times New Roman" w:hAnsi="Times New Roman"/>
                <w:sz w:val="24"/>
                <w:szCs w:val="24"/>
              </w:rPr>
            </w:pPr>
            <w:r w:rsidRPr="000D6CEC">
              <w:rPr>
                <w:rFonts w:ascii="Times New Roman" w:hAnsi="Times New Roman"/>
                <w:sz w:val="24"/>
                <w:szCs w:val="24"/>
              </w:rPr>
              <w:t>Lucie Dušková</w:t>
            </w:r>
          </w:p>
          <w:p w:rsidR="001D7696" w:rsidRPr="001D7696" w:rsidRDefault="001D7696" w:rsidP="001D7696">
            <w:pPr>
              <w:spacing w:after="0" w:line="240" w:lineRule="auto"/>
              <w:rPr>
                <w:rFonts w:ascii="Times New Roman" w:hAnsi="Times New Roman"/>
                <w:sz w:val="24"/>
                <w:szCs w:val="24"/>
              </w:rPr>
            </w:pPr>
            <w:r w:rsidRPr="001D7696">
              <w:rPr>
                <w:rFonts w:ascii="Times New Roman" w:hAnsi="Times New Roman"/>
                <w:sz w:val="24"/>
                <w:szCs w:val="24"/>
              </w:rPr>
              <w:t>Kateřina Rosůlková</w:t>
            </w:r>
          </w:p>
          <w:p w:rsidR="001D7696" w:rsidRPr="001D7696" w:rsidRDefault="001D7696" w:rsidP="001D7696">
            <w:pPr>
              <w:spacing w:after="0" w:line="240" w:lineRule="auto"/>
              <w:rPr>
                <w:rFonts w:ascii="Times New Roman" w:hAnsi="Times New Roman"/>
                <w:sz w:val="24"/>
                <w:szCs w:val="24"/>
              </w:rPr>
            </w:pPr>
            <w:r w:rsidRPr="001D7696">
              <w:rPr>
                <w:rFonts w:ascii="Times New Roman" w:hAnsi="Times New Roman"/>
                <w:sz w:val="24"/>
                <w:szCs w:val="24"/>
              </w:rPr>
              <w:t>Mgr. Romana Plhalová</w:t>
            </w:r>
          </w:p>
          <w:p w:rsidR="001D7696" w:rsidRPr="001D7696" w:rsidRDefault="001D7696" w:rsidP="001D7696">
            <w:pPr>
              <w:spacing w:after="0" w:line="240" w:lineRule="auto"/>
              <w:rPr>
                <w:rFonts w:ascii="Times New Roman" w:hAnsi="Times New Roman"/>
                <w:sz w:val="24"/>
                <w:szCs w:val="24"/>
              </w:rPr>
            </w:pPr>
            <w:r w:rsidRPr="001D7696">
              <w:rPr>
                <w:rFonts w:ascii="Times New Roman" w:hAnsi="Times New Roman"/>
                <w:sz w:val="24"/>
                <w:szCs w:val="24"/>
              </w:rPr>
              <w:t>Radana Řeháková</w:t>
            </w:r>
          </w:p>
          <w:p w:rsidR="001D7696" w:rsidRPr="001D7696" w:rsidRDefault="001D7696" w:rsidP="001D7696">
            <w:pPr>
              <w:spacing w:after="0" w:line="240" w:lineRule="auto"/>
              <w:rPr>
                <w:rFonts w:ascii="Times New Roman" w:hAnsi="Times New Roman"/>
                <w:b/>
                <w:sz w:val="24"/>
                <w:szCs w:val="24"/>
              </w:rPr>
            </w:pPr>
            <w:r w:rsidRPr="001D7696">
              <w:rPr>
                <w:rFonts w:ascii="Times New Roman" w:hAnsi="Times New Roman"/>
                <w:sz w:val="24"/>
                <w:szCs w:val="24"/>
              </w:rPr>
              <w:t>Ladislava Flejberková</w:t>
            </w:r>
          </w:p>
        </w:tc>
      </w:tr>
    </w:tbl>
    <w:p w:rsidR="000D6CEC" w:rsidRDefault="000D6CEC" w:rsidP="001D7696">
      <w:pPr>
        <w:spacing w:after="0" w:line="240" w:lineRule="auto"/>
        <w:rPr>
          <w:rFonts w:ascii="Times New Roman" w:hAnsi="Times New Roman"/>
          <w:b/>
          <w:sz w:val="24"/>
          <w:szCs w:val="24"/>
        </w:rPr>
      </w:pPr>
    </w:p>
    <w:p w:rsidR="000D6CEC" w:rsidRDefault="000D6CEC" w:rsidP="001D7696">
      <w:pPr>
        <w:spacing w:after="0" w:line="240" w:lineRule="auto"/>
        <w:rPr>
          <w:rFonts w:ascii="Times New Roman" w:hAnsi="Times New Roman"/>
          <w:b/>
          <w:sz w:val="24"/>
          <w:szCs w:val="24"/>
        </w:rPr>
      </w:pPr>
    </w:p>
    <w:p w:rsidR="001D7696" w:rsidRPr="006522BF" w:rsidRDefault="001D7696" w:rsidP="001D7696">
      <w:pPr>
        <w:spacing w:after="0" w:line="240" w:lineRule="auto"/>
        <w:rPr>
          <w:rFonts w:ascii="Times New Roman" w:hAnsi="Times New Roman"/>
          <w:b/>
          <w:sz w:val="24"/>
          <w:szCs w:val="24"/>
        </w:rPr>
      </w:pPr>
      <w:r w:rsidRPr="006522BF">
        <w:rPr>
          <w:rFonts w:ascii="Times New Roman" w:hAnsi="Times New Roman"/>
          <w:b/>
          <w:sz w:val="24"/>
          <w:szCs w:val="24"/>
        </w:rPr>
        <w:t xml:space="preserve">S účinností od </w:t>
      </w:r>
      <w:r w:rsidR="00156CA6" w:rsidRPr="006522BF">
        <w:rPr>
          <w:rFonts w:ascii="Times New Roman" w:hAnsi="Times New Roman"/>
          <w:b/>
          <w:sz w:val="24"/>
          <w:szCs w:val="24"/>
        </w:rPr>
        <w:t>11</w:t>
      </w:r>
      <w:r w:rsidRPr="006522BF">
        <w:rPr>
          <w:rFonts w:ascii="Times New Roman" w:hAnsi="Times New Roman"/>
          <w:b/>
          <w:sz w:val="24"/>
          <w:szCs w:val="24"/>
        </w:rPr>
        <w:t xml:space="preserve">. </w:t>
      </w:r>
      <w:r w:rsidR="00156CA6" w:rsidRPr="006522BF">
        <w:rPr>
          <w:rFonts w:ascii="Times New Roman" w:hAnsi="Times New Roman"/>
          <w:b/>
          <w:sz w:val="24"/>
          <w:szCs w:val="24"/>
        </w:rPr>
        <w:t>11</w:t>
      </w:r>
      <w:r w:rsidRPr="006522BF">
        <w:rPr>
          <w:rFonts w:ascii="Times New Roman" w:hAnsi="Times New Roman"/>
          <w:b/>
          <w:sz w:val="24"/>
          <w:szCs w:val="24"/>
        </w:rPr>
        <w:t xml:space="preserve">. 2015 se Čl. 13 </w:t>
      </w:r>
      <w:r w:rsidR="006522BF" w:rsidRPr="006522BF">
        <w:rPr>
          <w:rFonts w:ascii="Times New Roman" w:hAnsi="Times New Roman"/>
          <w:b/>
          <w:sz w:val="24"/>
          <w:szCs w:val="24"/>
        </w:rPr>
        <w:t>ruší</w:t>
      </w:r>
      <w:r w:rsidRPr="006522BF">
        <w:rPr>
          <w:rFonts w:ascii="Times New Roman" w:hAnsi="Times New Roman"/>
          <w:b/>
          <w:sz w:val="24"/>
          <w:szCs w:val="24"/>
        </w:rPr>
        <w:t xml:space="preserve">: </w:t>
      </w:r>
    </w:p>
    <w:p w:rsidR="006522BF" w:rsidRDefault="006522BF" w:rsidP="006522BF">
      <w:pPr>
        <w:spacing w:after="0" w:line="240" w:lineRule="auto"/>
        <w:jc w:val="center"/>
        <w:rPr>
          <w:rFonts w:ascii="Times New Roman" w:hAnsi="Times New Roman"/>
          <w:b/>
          <w:sz w:val="24"/>
          <w:szCs w:val="24"/>
        </w:rPr>
      </w:pPr>
    </w:p>
    <w:p w:rsidR="001D7696" w:rsidRDefault="001D7696" w:rsidP="00580989">
      <w:pPr>
        <w:spacing w:after="0" w:line="240" w:lineRule="auto"/>
        <w:jc w:val="both"/>
        <w:rPr>
          <w:rFonts w:ascii="Times New Roman" w:hAnsi="Times New Roman"/>
          <w:color w:val="0070C0"/>
          <w:sz w:val="24"/>
          <w:szCs w:val="24"/>
        </w:rPr>
      </w:pPr>
    </w:p>
    <w:p w:rsidR="00167CAE" w:rsidRDefault="00167CAE" w:rsidP="00580989">
      <w:pPr>
        <w:spacing w:after="0" w:line="240" w:lineRule="auto"/>
        <w:jc w:val="both"/>
        <w:rPr>
          <w:rFonts w:ascii="Times New Roman" w:hAnsi="Times New Roman"/>
          <w:color w:val="0070C0"/>
          <w:sz w:val="24"/>
          <w:szCs w:val="24"/>
        </w:rPr>
      </w:pPr>
    </w:p>
    <w:p w:rsidR="00167CAE" w:rsidRPr="00167CAE" w:rsidRDefault="00167CAE" w:rsidP="00167CAE">
      <w:pPr>
        <w:spacing w:after="0" w:line="240" w:lineRule="auto"/>
        <w:jc w:val="center"/>
        <w:rPr>
          <w:rFonts w:ascii="Times New Roman" w:hAnsi="Times New Roman"/>
          <w:b/>
          <w:bCs/>
          <w:sz w:val="24"/>
          <w:szCs w:val="24"/>
        </w:rPr>
      </w:pPr>
      <w:r w:rsidRPr="00167CAE">
        <w:rPr>
          <w:rFonts w:ascii="Times New Roman" w:hAnsi="Times New Roman"/>
          <w:b/>
          <w:bCs/>
          <w:sz w:val="24"/>
          <w:szCs w:val="24"/>
        </w:rPr>
        <w:t>Oddíl III</w:t>
      </w:r>
    </w:p>
    <w:p w:rsidR="00167CAE" w:rsidRPr="00167CAE" w:rsidRDefault="00167CAE" w:rsidP="00167CAE">
      <w:pPr>
        <w:spacing w:after="0" w:line="240" w:lineRule="auto"/>
        <w:jc w:val="center"/>
        <w:rPr>
          <w:rFonts w:ascii="Times New Roman" w:hAnsi="Times New Roman"/>
          <w:b/>
          <w:bCs/>
          <w:sz w:val="24"/>
          <w:szCs w:val="24"/>
        </w:rPr>
      </w:pPr>
      <w:r w:rsidRPr="00167CAE">
        <w:rPr>
          <w:rFonts w:ascii="Times New Roman" w:hAnsi="Times New Roman"/>
          <w:b/>
          <w:bCs/>
          <w:sz w:val="24"/>
          <w:szCs w:val="24"/>
        </w:rPr>
        <w:t>ODDĚLENÍ OPATROVNICKÉ</w:t>
      </w:r>
    </w:p>
    <w:p w:rsidR="00404D8C" w:rsidRDefault="00404D8C" w:rsidP="00167CAE">
      <w:pPr>
        <w:spacing w:after="0" w:line="240" w:lineRule="auto"/>
        <w:rPr>
          <w:rFonts w:ascii="Times New Roman" w:hAnsi="Times New Roman"/>
          <w:b/>
          <w:sz w:val="24"/>
          <w:szCs w:val="24"/>
        </w:rPr>
      </w:pPr>
    </w:p>
    <w:p w:rsidR="00930367" w:rsidRPr="00930367" w:rsidRDefault="00930367" w:rsidP="00930367">
      <w:pPr>
        <w:spacing w:after="0" w:line="240" w:lineRule="auto"/>
        <w:rPr>
          <w:rFonts w:ascii="Times New Roman" w:hAnsi="Times New Roman"/>
          <w:b/>
          <w:bCs/>
          <w:sz w:val="24"/>
          <w:szCs w:val="24"/>
        </w:rPr>
      </w:pPr>
      <w:r w:rsidRPr="00930367">
        <w:rPr>
          <w:rFonts w:ascii="Times New Roman" w:hAnsi="Times New Roman"/>
          <w:b/>
          <w:bCs/>
          <w:sz w:val="24"/>
          <w:szCs w:val="24"/>
        </w:rPr>
        <w:t xml:space="preserve">S účinností od 01. </w:t>
      </w:r>
      <w:r>
        <w:rPr>
          <w:rFonts w:ascii="Times New Roman" w:hAnsi="Times New Roman"/>
          <w:b/>
          <w:bCs/>
          <w:sz w:val="24"/>
          <w:szCs w:val="24"/>
        </w:rPr>
        <w:t>11</w:t>
      </w:r>
      <w:r w:rsidRPr="00930367">
        <w:rPr>
          <w:rFonts w:ascii="Times New Roman" w:hAnsi="Times New Roman"/>
          <w:b/>
          <w:bCs/>
          <w:sz w:val="24"/>
          <w:szCs w:val="24"/>
        </w:rPr>
        <w:t xml:space="preserve">. 2015 </w:t>
      </w:r>
      <w:r w:rsidR="0057331A">
        <w:rPr>
          <w:rFonts w:ascii="Times New Roman" w:hAnsi="Times New Roman"/>
          <w:b/>
          <w:bCs/>
          <w:sz w:val="24"/>
          <w:szCs w:val="24"/>
        </w:rPr>
        <w:t xml:space="preserve">do 10. 11. 2015 </w:t>
      </w:r>
      <w:r w:rsidRPr="00930367">
        <w:rPr>
          <w:rFonts w:ascii="Times New Roman" w:hAnsi="Times New Roman"/>
          <w:b/>
          <w:bCs/>
          <w:sz w:val="24"/>
          <w:szCs w:val="24"/>
        </w:rPr>
        <w:t xml:space="preserve">se Čl. 2 mění takto: </w:t>
      </w:r>
    </w:p>
    <w:p w:rsidR="00930367" w:rsidRPr="00930367" w:rsidRDefault="00930367" w:rsidP="00930367">
      <w:pPr>
        <w:spacing w:after="0" w:line="240" w:lineRule="auto"/>
        <w:jc w:val="center"/>
        <w:rPr>
          <w:rFonts w:ascii="Times New Roman" w:hAnsi="Times New Roman"/>
          <w:b/>
          <w:sz w:val="24"/>
          <w:szCs w:val="24"/>
        </w:rPr>
      </w:pPr>
    </w:p>
    <w:p w:rsidR="00930367" w:rsidRPr="00930367" w:rsidRDefault="00930367" w:rsidP="00930367">
      <w:pPr>
        <w:spacing w:after="0" w:line="240" w:lineRule="auto"/>
        <w:jc w:val="center"/>
        <w:rPr>
          <w:rFonts w:ascii="Times New Roman" w:hAnsi="Times New Roman"/>
          <w:b/>
          <w:sz w:val="24"/>
          <w:szCs w:val="24"/>
        </w:rPr>
      </w:pPr>
      <w:r w:rsidRPr="00930367">
        <w:rPr>
          <w:rFonts w:ascii="Times New Roman" w:hAnsi="Times New Roman"/>
          <w:b/>
          <w:sz w:val="24"/>
          <w:szCs w:val="24"/>
        </w:rPr>
        <w:t>Čl. 2</w:t>
      </w:r>
    </w:p>
    <w:p w:rsidR="00930367" w:rsidRPr="00930367" w:rsidRDefault="00930367" w:rsidP="00930367">
      <w:pPr>
        <w:spacing w:after="0" w:line="240" w:lineRule="auto"/>
        <w:jc w:val="center"/>
        <w:rPr>
          <w:rFonts w:ascii="Times New Roman" w:hAnsi="Times New Roman"/>
          <w:b/>
          <w:sz w:val="24"/>
          <w:szCs w:val="24"/>
        </w:rPr>
      </w:pPr>
      <w:r w:rsidRPr="00930367">
        <w:rPr>
          <w:rFonts w:ascii="Times New Roman" w:hAnsi="Times New Roman"/>
          <w:b/>
          <w:sz w:val="24"/>
          <w:szCs w:val="24"/>
        </w:rPr>
        <w:t>Systém přidělování věcí</w:t>
      </w:r>
    </w:p>
    <w:p w:rsidR="00930367" w:rsidRPr="00930367" w:rsidRDefault="00930367" w:rsidP="00930367">
      <w:pPr>
        <w:spacing w:after="0" w:line="240" w:lineRule="auto"/>
        <w:jc w:val="center"/>
        <w:rPr>
          <w:rFonts w:ascii="Times New Roman" w:hAnsi="Times New Roman"/>
          <w:b/>
          <w:sz w:val="24"/>
          <w:szCs w:val="24"/>
        </w:rPr>
      </w:pPr>
    </w:p>
    <w:p w:rsidR="00930367" w:rsidRPr="00930367" w:rsidRDefault="00930367" w:rsidP="00930367">
      <w:pPr>
        <w:numPr>
          <w:ilvl w:val="0"/>
          <w:numId w:val="13"/>
        </w:numPr>
        <w:spacing w:after="0" w:line="240" w:lineRule="auto"/>
        <w:jc w:val="both"/>
        <w:rPr>
          <w:rFonts w:ascii="Times New Roman" w:hAnsi="Times New Roman"/>
          <w:sz w:val="24"/>
          <w:szCs w:val="24"/>
        </w:rPr>
      </w:pPr>
      <w:r w:rsidRPr="00930367">
        <w:rPr>
          <w:rFonts w:ascii="Times New Roman" w:hAnsi="Times New Roman"/>
          <w:sz w:val="24"/>
          <w:szCs w:val="24"/>
        </w:rPr>
        <w:t>Návrhy na zahájení řízení i řízení zahájená z úřední povinnosti zapsaná do rejstříku 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se přidělují čárkovým systémem v pořadí do senátů: </w:t>
      </w:r>
    </w:p>
    <w:p w:rsidR="00930367" w:rsidRPr="00930367" w:rsidRDefault="00930367" w:rsidP="00930367">
      <w:pPr>
        <w:spacing w:after="0" w:line="240" w:lineRule="auto"/>
        <w:ind w:left="720"/>
        <w:jc w:val="both"/>
        <w:rPr>
          <w:rFonts w:ascii="Times New Roman" w:hAnsi="Times New Roman"/>
          <w:sz w:val="24"/>
          <w:szCs w:val="24"/>
        </w:rPr>
      </w:pPr>
      <w:r w:rsidRPr="00930367">
        <w:rPr>
          <w:rFonts w:ascii="Times New Roman" w:hAnsi="Times New Roman"/>
          <w:sz w:val="24"/>
          <w:szCs w:val="24"/>
        </w:rPr>
        <w:t xml:space="preserve">0P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 žádné kolo,</w:t>
      </w:r>
    </w:p>
    <w:p w:rsidR="00930367" w:rsidRPr="00930367" w:rsidRDefault="00930367" w:rsidP="00930367">
      <w:pPr>
        <w:spacing w:after="0" w:line="240" w:lineRule="auto"/>
        <w:ind w:left="720"/>
        <w:jc w:val="both"/>
        <w:rPr>
          <w:rFonts w:ascii="Times New Roman" w:hAnsi="Times New Roman"/>
          <w:sz w:val="24"/>
          <w:szCs w:val="24"/>
        </w:rPr>
      </w:pPr>
      <w:r w:rsidRPr="00930367">
        <w:rPr>
          <w:rFonts w:ascii="Times New Roman" w:hAnsi="Times New Roman"/>
          <w:sz w:val="24"/>
          <w:szCs w:val="24"/>
        </w:rPr>
        <w:t xml:space="preserve">13P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 žádné kolo, </w:t>
      </w:r>
    </w:p>
    <w:p w:rsidR="00930367" w:rsidRPr="00930367" w:rsidRDefault="00930367" w:rsidP="00930367">
      <w:pPr>
        <w:spacing w:after="0" w:line="240" w:lineRule="auto"/>
        <w:ind w:left="720"/>
        <w:jc w:val="both"/>
        <w:rPr>
          <w:rFonts w:ascii="Times New Roman" w:hAnsi="Times New Roman"/>
          <w:sz w:val="24"/>
          <w:szCs w:val="24"/>
        </w:rPr>
      </w:pPr>
      <w:r w:rsidRPr="00930367">
        <w:rPr>
          <w:rFonts w:ascii="Times New Roman" w:hAnsi="Times New Roman"/>
          <w:sz w:val="24"/>
          <w:szCs w:val="24"/>
        </w:rPr>
        <w:t xml:space="preserve">22P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w:t>
      </w:r>
    </w:p>
    <w:p w:rsidR="00930367" w:rsidRPr="00930367" w:rsidRDefault="00930367" w:rsidP="00930367">
      <w:pPr>
        <w:spacing w:after="0" w:line="240" w:lineRule="auto"/>
        <w:ind w:left="720"/>
        <w:jc w:val="both"/>
        <w:rPr>
          <w:rFonts w:ascii="Times New Roman" w:hAnsi="Times New Roman"/>
          <w:sz w:val="24"/>
          <w:szCs w:val="24"/>
        </w:rPr>
      </w:pPr>
      <w:r w:rsidRPr="00930367">
        <w:rPr>
          <w:rFonts w:ascii="Times New Roman" w:hAnsi="Times New Roman"/>
          <w:sz w:val="24"/>
          <w:szCs w:val="24"/>
        </w:rPr>
        <w:t xml:space="preserve">23P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w:t>
      </w:r>
    </w:p>
    <w:p w:rsidR="00930367" w:rsidRPr="00930367" w:rsidRDefault="00930367" w:rsidP="00930367">
      <w:pPr>
        <w:spacing w:after="0" w:line="240" w:lineRule="auto"/>
        <w:ind w:left="720"/>
        <w:jc w:val="both"/>
        <w:rPr>
          <w:rFonts w:ascii="Times New Roman" w:hAnsi="Times New Roman"/>
          <w:sz w:val="24"/>
          <w:szCs w:val="24"/>
        </w:rPr>
      </w:pPr>
      <w:r w:rsidRPr="00930367">
        <w:rPr>
          <w:rFonts w:ascii="Times New Roman" w:hAnsi="Times New Roman"/>
          <w:sz w:val="24"/>
          <w:szCs w:val="24"/>
        </w:rPr>
        <w:t xml:space="preserve">24P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w:t>
      </w:r>
    </w:p>
    <w:p w:rsidR="00930367" w:rsidRPr="00930367" w:rsidRDefault="00930367" w:rsidP="00930367">
      <w:pPr>
        <w:spacing w:after="0" w:line="240" w:lineRule="auto"/>
        <w:ind w:left="720"/>
        <w:jc w:val="both"/>
        <w:rPr>
          <w:rFonts w:ascii="Times New Roman" w:hAnsi="Times New Roman"/>
          <w:sz w:val="24"/>
          <w:szCs w:val="24"/>
        </w:rPr>
      </w:pPr>
      <w:r w:rsidRPr="00930367">
        <w:rPr>
          <w:rFonts w:ascii="Times New Roman" w:hAnsi="Times New Roman"/>
          <w:sz w:val="24"/>
          <w:szCs w:val="24"/>
        </w:rPr>
        <w:t xml:space="preserve">25P a </w:t>
      </w:r>
      <w:proofErr w:type="spellStart"/>
      <w:r w:rsidRPr="00930367">
        <w:rPr>
          <w:rFonts w:ascii="Times New Roman" w:hAnsi="Times New Roman"/>
          <w:sz w:val="24"/>
          <w:szCs w:val="24"/>
        </w:rPr>
        <w:t>Nc</w:t>
      </w:r>
      <w:proofErr w:type="spellEnd"/>
      <w:r>
        <w:rPr>
          <w:rFonts w:ascii="Times New Roman" w:hAnsi="Times New Roman"/>
          <w:sz w:val="24"/>
          <w:szCs w:val="24"/>
        </w:rPr>
        <w:t xml:space="preserve"> –</w:t>
      </w:r>
      <w:r w:rsidRPr="00930367">
        <w:rPr>
          <w:rFonts w:ascii="Times New Roman" w:hAnsi="Times New Roman"/>
          <w:color w:val="0070C0"/>
          <w:sz w:val="24"/>
          <w:szCs w:val="24"/>
        </w:rPr>
        <w:t xml:space="preserve"> </w:t>
      </w:r>
      <w:r w:rsidRPr="000D6CEC">
        <w:rPr>
          <w:rFonts w:ascii="Times New Roman" w:hAnsi="Times New Roman"/>
          <w:sz w:val="24"/>
          <w:szCs w:val="24"/>
        </w:rPr>
        <w:t>žádné kolo</w:t>
      </w:r>
    </w:p>
    <w:p w:rsidR="00930367" w:rsidRPr="00930367" w:rsidRDefault="00930367" w:rsidP="00930367">
      <w:pPr>
        <w:spacing w:after="0" w:line="240" w:lineRule="auto"/>
        <w:ind w:left="720"/>
        <w:jc w:val="both"/>
        <w:rPr>
          <w:rFonts w:ascii="Times New Roman" w:hAnsi="Times New Roman"/>
          <w:sz w:val="24"/>
          <w:szCs w:val="24"/>
        </w:rPr>
      </w:pPr>
      <w:r w:rsidRPr="00930367">
        <w:rPr>
          <w:rFonts w:ascii="Times New Roman" w:hAnsi="Times New Roman"/>
          <w:sz w:val="24"/>
          <w:szCs w:val="24"/>
        </w:rPr>
        <w:t xml:space="preserve">38P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w:t>
      </w:r>
    </w:p>
    <w:p w:rsidR="00930367" w:rsidRPr="00930367" w:rsidRDefault="00930367" w:rsidP="00930367">
      <w:pPr>
        <w:spacing w:after="0" w:line="240" w:lineRule="auto"/>
        <w:ind w:left="720"/>
        <w:jc w:val="both"/>
        <w:rPr>
          <w:rFonts w:ascii="Times New Roman" w:hAnsi="Times New Roman"/>
          <w:sz w:val="24"/>
          <w:szCs w:val="24"/>
        </w:rPr>
      </w:pPr>
      <w:r w:rsidRPr="00930367">
        <w:rPr>
          <w:rFonts w:ascii="Times New Roman" w:hAnsi="Times New Roman"/>
          <w:sz w:val="24"/>
          <w:szCs w:val="24"/>
        </w:rPr>
        <w:t xml:space="preserve">s výjimkou návrhů týkajících se svéprávnosti člověka a řízení s tímto člověkem souvisejících, které budou přidělovány dle systému uvedeného v bodech 2 až 6 a návrhů na předběžná opatření a návrhů s cizím prvkem, které budou přidělovány dle systému uvedeného v bodu 7 až 9. </w:t>
      </w:r>
    </w:p>
    <w:p w:rsidR="00930367" w:rsidRPr="00930367" w:rsidRDefault="00930367" w:rsidP="00930367">
      <w:pPr>
        <w:spacing w:after="0" w:line="240" w:lineRule="auto"/>
        <w:ind w:left="720"/>
        <w:jc w:val="both"/>
        <w:rPr>
          <w:rFonts w:ascii="Times New Roman" w:hAnsi="Times New Roman"/>
          <w:sz w:val="24"/>
          <w:szCs w:val="24"/>
        </w:rPr>
      </w:pPr>
      <w:r w:rsidRPr="00930367">
        <w:rPr>
          <w:rFonts w:ascii="Times New Roman" w:hAnsi="Times New Roman"/>
          <w:sz w:val="24"/>
          <w:szCs w:val="24"/>
        </w:rPr>
        <w:t xml:space="preserve">Je-li podán nový návrh ve věci, v níž bylo vydáno opatrovnické rozhodnutí nebo učiněn úkon vyšším soudním úředníkem nejdéle 3 roky před podáním návrhu, přidělí do senátu, ve kterém bylo rozhodnutí vydáno nebo úkon učiněn. </w:t>
      </w:r>
    </w:p>
    <w:p w:rsidR="00930367" w:rsidRDefault="00930367" w:rsidP="00930367">
      <w:pPr>
        <w:spacing w:after="0" w:line="240" w:lineRule="auto"/>
        <w:ind w:left="720"/>
        <w:jc w:val="both"/>
        <w:rPr>
          <w:rFonts w:ascii="Times New Roman" w:hAnsi="Times New Roman"/>
          <w:sz w:val="24"/>
          <w:szCs w:val="24"/>
        </w:rPr>
      </w:pPr>
      <w:r w:rsidRPr="00930367">
        <w:rPr>
          <w:rFonts w:ascii="Times New Roman" w:hAnsi="Times New Roman"/>
          <w:sz w:val="24"/>
          <w:szCs w:val="24"/>
        </w:rPr>
        <w:t xml:space="preserve">Návrhy ve věcech, v nichž v posledních 3 letech před podáním návrhu vydala rozhodnutí JUDr. Anna Tichá (13P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Mgr. Milena Rejchová( 25P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případně v zástupu za Mgr. Petru Voců Mgr. Michaela Nováková, JUDr. Milena Heřmanová, </w:t>
      </w:r>
      <w:r w:rsidRPr="00930367">
        <w:rPr>
          <w:rFonts w:ascii="Times New Roman" w:hAnsi="Times New Roman"/>
          <w:sz w:val="24"/>
          <w:szCs w:val="24"/>
        </w:rPr>
        <w:lastRenderedPageBreak/>
        <w:t xml:space="preserve">JUDr. Šárka Hůrková, Ph.D., JUDr. Milan Plhal, JUDr. Anna Tichá, JUDr. Ivana Dušáková, Mgr. Marie Šrámková, JUDr. Ladislava Šulecová, Mgr. Milena Rejchová, Mgr. Eva Tabetová, JUDr. Jakub Kavalír, JUDr. Markéta Šubová, v senátu 0P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nebo v nichž učinila úkon Zuzana Procházková, se přidělí Mgr. Petře Voců (24P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w:t>
      </w:r>
    </w:p>
    <w:p w:rsidR="000236F9" w:rsidRPr="000D6CEC" w:rsidRDefault="000236F9" w:rsidP="00930367">
      <w:pPr>
        <w:spacing w:after="0" w:line="240" w:lineRule="auto"/>
        <w:ind w:left="720"/>
        <w:jc w:val="both"/>
        <w:rPr>
          <w:rFonts w:ascii="Times New Roman" w:hAnsi="Times New Roman"/>
          <w:sz w:val="24"/>
          <w:szCs w:val="24"/>
        </w:rPr>
      </w:pPr>
      <w:r w:rsidRPr="000D6CEC">
        <w:rPr>
          <w:rFonts w:ascii="Times New Roman" w:hAnsi="Times New Roman"/>
          <w:sz w:val="24"/>
          <w:szCs w:val="24"/>
        </w:rPr>
        <w:t xml:space="preserve">Návrhy ve věcech, v nichž v posledních 3 letech před podáním návrhu vydala rozhodnutí Mgr. Denisa Horáková, se přidělí čárkovým systémem do senátů 22 P a </w:t>
      </w:r>
      <w:proofErr w:type="spellStart"/>
      <w:r w:rsidRPr="000D6CEC">
        <w:rPr>
          <w:rFonts w:ascii="Times New Roman" w:hAnsi="Times New Roman"/>
          <w:sz w:val="24"/>
          <w:szCs w:val="24"/>
        </w:rPr>
        <w:t>Nc</w:t>
      </w:r>
      <w:proofErr w:type="spellEnd"/>
      <w:r w:rsidRPr="000D6CEC">
        <w:rPr>
          <w:rFonts w:ascii="Times New Roman" w:hAnsi="Times New Roman"/>
          <w:sz w:val="24"/>
          <w:szCs w:val="24"/>
        </w:rPr>
        <w:t xml:space="preserve">, 23 P a </w:t>
      </w:r>
      <w:proofErr w:type="spellStart"/>
      <w:r w:rsidRPr="000D6CEC">
        <w:rPr>
          <w:rFonts w:ascii="Times New Roman" w:hAnsi="Times New Roman"/>
          <w:sz w:val="24"/>
          <w:szCs w:val="24"/>
        </w:rPr>
        <w:t>Nc</w:t>
      </w:r>
      <w:proofErr w:type="spellEnd"/>
      <w:r w:rsidRPr="000D6CEC">
        <w:rPr>
          <w:rFonts w:ascii="Times New Roman" w:hAnsi="Times New Roman"/>
          <w:sz w:val="24"/>
          <w:szCs w:val="24"/>
        </w:rPr>
        <w:t xml:space="preserve">, 24 P a </w:t>
      </w:r>
      <w:proofErr w:type="spellStart"/>
      <w:r w:rsidRPr="000D6CEC">
        <w:rPr>
          <w:rFonts w:ascii="Times New Roman" w:hAnsi="Times New Roman"/>
          <w:sz w:val="24"/>
          <w:szCs w:val="24"/>
        </w:rPr>
        <w:t>Nc</w:t>
      </w:r>
      <w:proofErr w:type="spellEnd"/>
      <w:r w:rsidRPr="000D6CEC">
        <w:rPr>
          <w:rFonts w:ascii="Times New Roman" w:hAnsi="Times New Roman"/>
          <w:sz w:val="24"/>
          <w:szCs w:val="24"/>
        </w:rPr>
        <w:t xml:space="preserve"> a 38 P a </w:t>
      </w:r>
      <w:proofErr w:type="spellStart"/>
      <w:r w:rsidRPr="000D6CEC">
        <w:rPr>
          <w:rFonts w:ascii="Times New Roman" w:hAnsi="Times New Roman"/>
          <w:sz w:val="24"/>
          <w:szCs w:val="24"/>
        </w:rPr>
        <w:t>Nc</w:t>
      </w:r>
      <w:proofErr w:type="spellEnd"/>
      <w:r w:rsidRPr="000D6CEC">
        <w:rPr>
          <w:rFonts w:ascii="Times New Roman" w:hAnsi="Times New Roman"/>
          <w:sz w:val="24"/>
          <w:szCs w:val="24"/>
        </w:rPr>
        <w:t xml:space="preserve">. </w:t>
      </w:r>
    </w:p>
    <w:p w:rsidR="00930367" w:rsidRPr="00930367" w:rsidRDefault="00930367" w:rsidP="00930367">
      <w:pPr>
        <w:spacing w:after="0" w:line="240" w:lineRule="auto"/>
        <w:ind w:left="720"/>
        <w:jc w:val="both"/>
        <w:rPr>
          <w:rFonts w:ascii="Times New Roman" w:hAnsi="Times New Roman"/>
          <w:sz w:val="24"/>
          <w:szCs w:val="24"/>
        </w:rPr>
      </w:pPr>
      <w:r w:rsidRPr="00930367">
        <w:rPr>
          <w:rFonts w:ascii="Times New Roman" w:hAnsi="Times New Roman"/>
          <w:sz w:val="24"/>
          <w:szCs w:val="24"/>
        </w:rPr>
        <w:t xml:space="preserve">Návrhy ve věci pravomocně neskončené se přidělí do senátu, ve kterém je věc řešena. Ostatní věci zapsané do rejstříku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(opatrovnické oddíly) a do rejstříku P se přidělují zvláštním čárkovým systémem v pořadí senátů: 0P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 žádné kolo, 13P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 žádné kolo, 22P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23P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24P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25P a </w:t>
      </w:r>
      <w:proofErr w:type="spellStart"/>
      <w:r w:rsidRPr="00930367">
        <w:rPr>
          <w:rFonts w:ascii="Times New Roman" w:hAnsi="Times New Roman"/>
          <w:sz w:val="24"/>
          <w:szCs w:val="24"/>
        </w:rPr>
        <w:t>Nc</w:t>
      </w:r>
      <w:proofErr w:type="spellEnd"/>
      <w:r>
        <w:rPr>
          <w:rFonts w:ascii="Times New Roman" w:hAnsi="Times New Roman"/>
          <w:sz w:val="24"/>
          <w:szCs w:val="24"/>
        </w:rPr>
        <w:t xml:space="preserve"> –</w:t>
      </w:r>
      <w:r w:rsidRPr="00930367">
        <w:rPr>
          <w:rFonts w:ascii="Times New Roman" w:hAnsi="Times New Roman"/>
          <w:color w:val="0070C0"/>
          <w:sz w:val="24"/>
          <w:szCs w:val="24"/>
        </w:rPr>
        <w:t xml:space="preserve"> </w:t>
      </w:r>
      <w:r w:rsidRPr="000D6CEC">
        <w:rPr>
          <w:rFonts w:ascii="Times New Roman" w:hAnsi="Times New Roman"/>
          <w:sz w:val="24"/>
          <w:szCs w:val="24"/>
        </w:rPr>
        <w:t xml:space="preserve">žádné kolo, </w:t>
      </w:r>
      <w:r w:rsidRPr="00930367">
        <w:rPr>
          <w:rFonts w:ascii="Times New Roman" w:hAnsi="Times New Roman"/>
          <w:sz w:val="24"/>
          <w:szCs w:val="24"/>
        </w:rPr>
        <w:t xml:space="preserve">38P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s výjimkou věcí týkajících se svéprávnosti člověka a řízení s tímto člověkem souvisejících, které budou přidělovány dle systému uvedeného v bodech 2 až 6 a návrhů na předběžná opatření a návrhů s cizím prvkem, které budou přidělovány dle systému uvedeného v bodu 7 až 9.</w:t>
      </w:r>
    </w:p>
    <w:p w:rsidR="00930367" w:rsidRPr="00930367" w:rsidRDefault="00930367" w:rsidP="00930367">
      <w:pPr>
        <w:spacing w:after="0" w:line="240" w:lineRule="auto"/>
        <w:ind w:left="720"/>
        <w:jc w:val="both"/>
        <w:rPr>
          <w:rFonts w:ascii="Times New Roman" w:hAnsi="Times New Roman"/>
          <w:sz w:val="24"/>
          <w:szCs w:val="24"/>
        </w:rPr>
      </w:pPr>
      <w:r w:rsidRPr="00930367">
        <w:rPr>
          <w:rFonts w:ascii="Times New Roman" w:hAnsi="Times New Roman"/>
          <w:sz w:val="24"/>
          <w:szCs w:val="24"/>
        </w:rPr>
        <w:t xml:space="preserve"> </w:t>
      </w:r>
    </w:p>
    <w:p w:rsidR="00930367" w:rsidRPr="00930367" w:rsidRDefault="00930367" w:rsidP="00930367">
      <w:pPr>
        <w:numPr>
          <w:ilvl w:val="0"/>
          <w:numId w:val="13"/>
        </w:numPr>
        <w:spacing w:after="0" w:line="240" w:lineRule="auto"/>
        <w:jc w:val="both"/>
        <w:rPr>
          <w:rFonts w:ascii="Times New Roman" w:hAnsi="Times New Roman"/>
          <w:sz w:val="24"/>
          <w:szCs w:val="24"/>
        </w:rPr>
      </w:pPr>
      <w:r w:rsidRPr="00930367">
        <w:rPr>
          <w:rFonts w:ascii="Times New Roman" w:hAnsi="Times New Roman"/>
          <w:sz w:val="24"/>
          <w:szCs w:val="24"/>
        </w:rPr>
        <w:t xml:space="preserve">Návrhy týkající se svéprávnosti člověka a opatrovnictví člověka dle § 44 a násl. </w:t>
      </w:r>
      <w:proofErr w:type="spellStart"/>
      <w:r w:rsidRPr="00930367">
        <w:rPr>
          <w:rFonts w:ascii="Times New Roman" w:hAnsi="Times New Roman"/>
          <w:sz w:val="24"/>
          <w:szCs w:val="24"/>
        </w:rPr>
        <w:t>z.ř.s</w:t>
      </w:r>
      <w:proofErr w:type="spellEnd"/>
      <w:r w:rsidRPr="00930367">
        <w:rPr>
          <w:rFonts w:ascii="Times New Roman" w:hAnsi="Times New Roman"/>
          <w:sz w:val="24"/>
          <w:szCs w:val="24"/>
        </w:rPr>
        <w:t xml:space="preserve">  se budou přidělovat čárkovým systémem do rejstříku 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v pořadí senátů: </w:t>
      </w:r>
    </w:p>
    <w:p w:rsidR="00930367" w:rsidRPr="00930367" w:rsidRDefault="00930367" w:rsidP="00930367">
      <w:pPr>
        <w:spacing w:after="0" w:line="240" w:lineRule="auto"/>
        <w:ind w:left="720"/>
        <w:jc w:val="both"/>
        <w:rPr>
          <w:rFonts w:ascii="Times New Roman" w:hAnsi="Times New Roman"/>
          <w:sz w:val="24"/>
          <w:szCs w:val="24"/>
        </w:rPr>
      </w:pPr>
      <w:r w:rsidRPr="00930367">
        <w:rPr>
          <w:rFonts w:ascii="Times New Roman" w:hAnsi="Times New Roman"/>
          <w:sz w:val="24"/>
          <w:szCs w:val="24"/>
        </w:rPr>
        <w:t xml:space="preserve">0P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 žádné kolo, 13P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 žádné kolo, 22P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23P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24P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25P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 žádné kolo a 38P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w:t>
      </w:r>
    </w:p>
    <w:p w:rsidR="00930367" w:rsidRPr="00930367" w:rsidRDefault="00930367" w:rsidP="00930367">
      <w:pPr>
        <w:spacing w:after="0" w:line="240" w:lineRule="auto"/>
        <w:ind w:left="720"/>
        <w:jc w:val="both"/>
        <w:rPr>
          <w:rFonts w:ascii="Times New Roman" w:hAnsi="Times New Roman"/>
          <w:sz w:val="24"/>
          <w:szCs w:val="24"/>
        </w:rPr>
      </w:pPr>
      <w:r w:rsidRPr="00930367">
        <w:rPr>
          <w:rFonts w:ascii="Times New Roman" w:hAnsi="Times New Roman"/>
          <w:sz w:val="24"/>
          <w:szCs w:val="24"/>
        </w:rPr>
        <w:t xml:space="preserve">přičemž návrhy týkající se svéprávnosti člověka, v nichž bylo rozhodnuto v posledních 3 letech nebo věci týkající se svéprávnosti člověka, v nichž byl učiněn úkon vyšším soudním úředníkem, se přidělí do senátu, ve kterém bylo rozhodnutí vydáno nebo úkon učiněn.  </w:t>
      </w:r>
    </w:p>
    <w:p w:rsidR="00930367" w:rsidRPr="00930367" w:rsidRDefault="00930367" w:rsidP="00930367">
      <w:pPr>
        <w:spacing w:after="0" w:line="240" w:lineRule="auto"/>
        <w:ind w:left="720"/>
        <w:jc w:val="both"/>
        <w:rPr>
          <w:rFonts w:ascii="Times New Roman" w:hAnsi="Times New Roman"/>
          <w:sz w:val="24"/>
          <w:szCs w:val="24"/>
        </w:rPr>
      </w:pPr>
      <w:r w:rsidRPr="00930367">
        <w:rPr>
          <w:rFonts w:ascii="Times New Roman" w:hAnsi="Times New Roman"/>
          <w:sz w:val="24"/>
          <w:szCs w:val="24"/>
        </w:rPr>
        <w:t xml:space="preserve">Návrhy, v nichž vydala rozhodnutí v posledních 3 letech před podáním návrhu JUDr. Anna Tichá, Mgr. Milena Rejchová nebo v zástupu za Mgr. Petru Voců Mgr. Michaela Nováková, JUDr. Milena Heřmanová, JUDr. Šárka Hůrková, Ph.D., JUDr. Milan Plhal, JUDr. Anna Tichá, JUDr. Ivana Dušáková, Mgr. Marie Šrámková, JUDr. Ladislava Šulecová, Mgr. Milena Rejchová, Mgr. Eva Tabetová, JUDr. Jakub Kavalír, JUDr. Markéta Šubová, v senátu 0P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nebo v nichž učinila úkon Zuzana Procházková, se přidělí do senátu Mgr. Petry Voců (24P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Ostatní věci týkající se osob omezených ve svéprávnosti se přidělují do rejstříku P zvláštním čárkovým systémem v pořadí senátů: 0P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 žádné kolo, 13P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 žádné kolo, 22P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23P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24P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25P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 žádné kolo, 38P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w:t>
      </w:r>
    </w:p>
    <w:p w:rsidR="00930367" w:rsidRPr="00930367" w:rsidRDefault="00930367" w:rsidP="00930367">
      <w:pPr>
        <w:spacing w:after="0" w:line="240" w:lineRule="auto"/>
        <w:ind w:left="720"/>
        <w:jc w:val="both"/>
        <w:rPr>
          <w:rFonts w:ascii="Times New Roman" w:hAnsi="Times New Roman"/>
          <w:sz w:val="24"/>
          <w:szCs w:val="24"/>
        </w:rPr>
      </w:pPr>
      <w:r w:rsidRPr="00930367">
        <w:rPr>
          <w:rFonts w:ascii="Times New Roman" w:hAnsi="Times New Roman"/>
          <w:sz w:val="24"/>
          <w:szCs w:val="24"/>
        </w:rPr>
        <w:t xml:space="preserve"> </w:t>
      </w:r>
    </w:p>
    <w:p w:rsidR="00930367" w:rsidRDefault="00930367" w:rsidP="00930367">
      <w:pPr>
        <w:numPr>
          <w:ilvl w:val="0"/>
          <w:numId w:val="13"/>
        </w:numPr>
        <w:spacing w:after="0" w:line="240" w:lineRule="auto"/>
        <w:jc w:val="both"/>
        <w:rPr>
          <w:rFonts w:ascii="Times New Roman" w:hAnsi="Times New Roman"/>
          <w:sz w:val="24"/>
          <w:szCs w:val="24"/>
        </w:rPr>
      </w:pPr>
      <w:r w:rsidRPr="00930367">
        <w:rPr>
          <w:rFonts w:ascii="Times New Roman" w:hAnsi="Times New Roman"/>
          <w:sz w:val="24"/>
          <w:szCs w:val="24"/>
        </w:rPr>
        <w:t xml:space="preserve">V senátu 22P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bude zahájeno řízení o svéprávnosti (§ 34 a násl. </w:t>
      </w:r>
      <w:proofErr w:type="spellStart"/>
      <w:r w:rsidRPr="00930367">
        <w:rPr>
          <w:rFonts w:ascii="Times New Roman" w:hAnsi="Times New Roman"/>
          <w:sz w:val="24"/>
          <w:szCs w:val="24"/>
        </w:rPr>
        <w:t>z.ř.s</w:t>
      </w:r>
      <w:proofErr w:type="spellEnd"/>
      <w:r w:rsidRPr="00930367">
        <w:rPr>
          <w:rFonts w:ascii="Times New Roman" w:hAnsi="Times New Roman"/>
          <w:sz w:val="24"/>
          <w:szCs w:val="24"/>
        </w:rPr>
        <w:t>.) dle § 13 odst. 2 </w:t>
      </w:r>
      <w:proofErr w:type="spellStart"/>
      <w:r w:rsidRPr="00930367">
        <w:rPr>
          <w:rFonts w:ascii="Times New Roman" w:hAnsi="Times New Roman"/>
          <w:sz w:val="24"/>
          <w:szCs w:val="24"/>
        </w:rPr>
        <w:t>z.ř.s</w:t>
      </w:r>
      <w:proofErr w:type="spellEnd"/>
      <w:r w:rsidRPr="00930367">
        <w:rPr>
          <w:rFonts w:ascii="Times New Roman" w:hAnsi="Times New Roman"/>
          <w:sz w:val="24"/>
          <w:szCs w:val="24"/>
        </w:rPr>
        <w:t xml:space="preserve">. a opatrovnictví člověka dle § 44 a násl. </w:t>
      </w:r>
      <w:proofErr w:type="spellStart"/>
      <w:r w:rsidRPr="00930367">
        <w:rPr>
          <w:rFonts w:ascii="Times New Roman" w:hAnsi="Times New Roman"/>
          <w:sz w:val="24"/>
          <w:szCs w:val="24"/>
        </w:rPr>
        <w:t>z.ř.s</w:t>
      </w:r>
      <w:proofErr w:type="spellEnd"/>
      <w:r w:rsidRPr="00930367">
        <w:rPr>
          <w:rFonts w:ascii="Times New Roman" w:hAnsi="Times New Roman"/>
          <w:sz w:val="24"/>
          <w:szCs w:val="24"/>
        </w:rPr>
        <w:t>. ve věcech osob zbavených či omezených ve způsobilosti k právním úkonům, v nichž učinil do 31. 12. 2013 poslední úkon Petr Slezák, kromě věcí uvedených v bodě 6.</w:t>
      </w:r>
    </w:p>
    <w:p w:rsidR="00930367" w:rsidRPr="00930367" w:rsidRDefault="00930367" w:rsidP="00930367">
      <w:pPr>
        <w:spacing w:after="0" w:line="240" w:lineRule="auto"/>
        <w:ind w:left="720"/>
        <w:jc w:val="both"/>
        <w:rPr>
          <w:rFonts w:ascii="Times New Roman" w:hAnsi="Times New Roman"/>
          <w:sz w:val="24"/>
          <w:szCs w:val="24"/>
        </w:rPr>
      </w:pPr>
      <w:r w:rsidRPr="00930367">
        <w:rPr>
          <w:rFonts w:ascii="Times New Roman" w:hAnsi="Times New Roman"/>
          <w:sz w:val="24"/>
          <w:szCs w:val="24"/>
        </w:rPr>
        <w:t xml:space="preserve">  </w:t>
      </w:r>
    </w:p>
    <w:p w:rsidR="00930367" w:rsidRPr="00930367" w:rsidRDefault="00930367" w:rsidP="00930367">
      <w:pPr>
        <w:numPr>
          <w:ilvl w:val="0"/>
          <w:numId w:val="13"/>
        </w:numPr>
        <w:spacing w:after="0" w:line="240" w:lineRule="auto"/>
        <w:jc w:val="both"/>
        <w:rPr>
          <w:rFonts w:ascii="Times New Roman" w:hAnsi="Times New Roman"/>
          <w:sz w:val="24"/>
          <w:szCs w:val="24"/>
        </w:rPr>
      </w:pPr>
      <w:r w:rsidRPr="00930367">
        <w:rPr>
          <w:rFonts w:ascii="Times New Roman" w:hAnsi="Times New Roman"/>
          <w:sz w:val="24"/>
          <w:szCs w:val="24"/>
        </w:rPr>
        <w:t xml:space="preserve">V senátu 23P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bude zahájeno řízení o svéprávnosti (§ 34 a násl. </w:t>
      </w:r>
      <w:proofErr w:type="spellStart"/>
      <w:r w:rsidRPr="00930367">
        <w:rPr>
          <w:rFonts w:ascii="Times New Roman" w:hAnsi="Times New Roman"/>
          <w:sz w:val="24"/>
          <w:szCs w:val="24"/>
        </w:rPr>
        <w:t>z.ř.s</w:t>
      </w:r>
      <w:proofErr w:type="spellEnd"/>
      <w:r w:rsidRPr="00930367">
        <w:rPr>
          <w:rFonts w:ascii="Times New Roman" w:hAnsi="Times New Roman"/>
          <w:sz w:val="24"/>
          <w:szCs w:val="24"/>
        </w:rPr>
        <w:t>.) dle § 13 odst. 2 </w:t>
      </w:r>
      <w:proofErr w:type="spellStart"/>
      <w:r w:rsidRPr="00930367">
        <w:rPr>
          <w:rFonts w:ascii="Times New Roman" w:hAnsi="Times New Roman"/>
          <w:sz w:val="24"/>
          <w:szCs w:val="24"/>
        </w:rPr>
        <w:t>z.ř.s</w:t>
      </w:r>
      <w:proofErr w:type="spellEnd"/>
      <w:r w:rsidRPr="00930367">
        <w:rPr>
          <w:rFonts w:ascii="Times New Roman" w:hAnsi="Times New Roman"/>
          <w:sz w:val="24"/>
          <w:szCs w:val="24"/>
        </w:rPr>
        <w:t xml:space="preserve">. a opatrovnictví člověka dle § 44 a násl. </w:t>
      </w:r>
      <w:proofErr w:type="spellStart"/>
      <w:r w:rsidRPr="00930367">
        <w:rPr>
          <w:rFonts w:ascii="Times New Roman" w:hAnsi="Times New Roman"/>
          <w:sz w:val="24"/>
          <w:szCs w:val="24"/>
        </w:rPr>
        <w:t>z.ř.s</w:t>
      </w:r>
      <w:proofErr w:type="spellEnd"/>
      <w:r w:rsidRPr="00930367">
        <w:rPr>
          <w:rFonts w:ascii="Times New Roman" w:hAnsi="Times New Roman"/>
          <w:sz w:val="24"/>
          <w:szCs w:val="24"/>
        </w:rPr>
        <w:t xml:space="preserve">. ve věcech osob zbavených či omezených ve způsobilosti k právním úkonům, v nichž učinila do 31. 12. 2013 poslední úkon Martina Šlaisová, kromě věcí uvedených v bodě 6. </w:t>
      </w:r>
    </w:p>
    <w:p w:rsidR="00930367" w:rsidRPr="00930367" w:rsidRDefault="00930367" w:rsidP="00930367">
      <w:pPr>
        <w:spacing w:after="0" w:line="240" w:lineRule="auto"/>
        <w:ind w:left="720"/>
        <w:jc w:val="both"/>
        <w:rPr>
          <w:rFonts w:ascii="Times New Roman" w:hAnsi="Times New Roman"/>
          <w:sz w:val="24"/>
          <w:szCs w:val="24"/>
        </w:rPr>
      </w:pPr>
    </w:p>
    <w:p w:rsidR="00930367" w:rsidRPr="00930367" w:rsidRDefault="00930367" w:rsidP="00930367">
      <w:pPr>
        <w:numPr>
          <w:ilvl w:val="0"/>
          <w:numId w:val="13"/>
        </w:numPr>
        <w:spacing w:after="0" w:line="240" w:lineRule="auto"/>
        <w:jc w:val="both"/>
        <w:rPr>
          <w:rFonts w:ascii="Times New Roman" w:hAnsi="Times New Roman"/>
          <w:sz w:val="24"/>
          <w:szCs w:val="24"/>
        </w:rPr>
      </w:pPr>
      <w:r w:rsidRPr="00930367">
        <w:rPr>
          <w:rFonts w:ascii="Times New Roman" w:hAnsi="Times New Roman"/>
          <w:sz w:val="24"/>
          <w:szCs w:val="24"/>
        </w:rPr>
        <w:t xml:space="preserve">V senátu 38P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bude zahájeno řízení o svéprávnosti (§ 34 a násl. </w:t>
      </w:r>
      <w:proofErr w:type="spellStart"/>
      <w:r w:rsidRPr="00930367">
        <w:rPr>
          <w:rFonts w:ascii="Times New Roman" w:hAnsi="Times New Roman"/>
          <w:sz w:val="24"/>
          <w:szCs w:val="24"/>
        </w:rPr>
        <w:t>z.ř.s</w:t>
      </w:r>
      <w:proofErr w:type="spellEnd"/>
      <w:r w:rsidRPr="00930367">
        <w:rPr>
          <w:rFonts w:ascii="Times New Roman" w:hAnsi="Times New Roman"/>
          <w:sz w:val="24"/>
          <w:szCs w:val="24"/>
        </w:rPr>
        <w:t>.) dle § 13 odst. 2 </w:t>
      </w:r>
      <w:proofErr w:type="spellStart"/>
      <w:r w:rsidRPr="00930367">
        <w:rPr>
          <w:rFonts w:ascii="Times New Roman" w:hAnsi="Times New Roman"/>
          <w:sz w:val="24"/>
          <w:szCs w:val="24"/>
        </w:rPr>
        <w:t>z.ř.s</w:t>
      </w:r>
      <w:proofErr w:type="spellEnd"/>
      <w:r w:rsidRPr="00930367">
        <w:rPr>
          <w:rFonts w:ascii="Times New Roman" w:hAnsi="Times New Roman"/>
          <w:sz w:val="24"/>
          <w:szCs w:val="24"/>
        </w:rPr>
        <w:t xml:space="preserve">. a opatrovnictví člověka dle § 44 a násl. </w:t>
      </w:r>
      <w:proofErr w:type="spellStart"/>
      <w:r w:rsidRPr="00930367">
        <w:rPr>
          <w:rFonts w:ascii="Times New Roman" w:hAnsi="Times New Roman"/>
          <w:sz w:val="24"/>
          <w:szCs w:val="24"/>
        </w:rPr>
        <w:t>z.ř.s</w:t>
      </w:r>
      <w:proofErr w:type="spellEnd"/>
      <w:r w:rsidRPr="00930367">
        <w:rPr>
          <w:rFonts w:ascii="Times New Roman" w:hAnsi="Times New Roman"/>
          <w:sz w:val="24"/>
          <w:szCs w:val="24"/>
        </w:rPr>
        <w:t>. ve věcech osob zbavených či omezených ve způsobilosti k právním úkonům, v nichž učinila do 31. 12. 2013 poslední úkon Markéta Hochmannová, kromě věcí uvedených v bodě 6.</w:t>
      </w:r>
    </w:p>
    <w:p w:rsidR="00930367" w:rsidRPr="00930367" w:rsidRDefault="00930367" w:rsidP="00930367">
      <w:pPr>
        <w:spacing w:after="0" w:line="240" w:lineRule="auto"/>
        <w:ind w:left="720"/>
        <w:jc w:val="both"/>
        <w:rPr>
          <w:rFonts w:ascii="Times New Roman" w:hAnsi="Times New Roman"/>
          <w:sz w:val="24"/>
          <w:szCs w:val="24"/>
        </w:rPr>
      </w:pPr>
    </w:p>
    <w:p w:rsidR="00930367" w:rsidRDefault="00930367" w:rsidP="00930367">
      <w:pPr>
        <w:numPr>
          <w:ilvl w:val="0"/>
          <w:numId w:val="13"/>
        </w:numPr>
        <w:spacing w:after="0" w:line="240" w:lineRule="auto"/>
        <w:jc w:val="both"/>
        <w:rPr>
          <w:rFonts w:ascii="Times New Roman" w:hAnsi="Times New Roman"/>
          <w:sz w:val="24"/>
          <w:szCs w:val="24"/>
        </w:rPr>
      </w:pPr>
      <w:r w:rsidRPr="00930367">
        <w:rPr>
          <w:rFonts w:ascii="Times New Roman" w:hAnsi="Times New Roman"/>
          <w:sz w:val="24"/>
          <w:szCs w:val="24"/>
        </w:rPr>
        <w:t xml:space="preserve">V senátu 24P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budou zahájena řízení o řízení svéprávnosti a opatrovnictví člověka ve věcech: 0P 83/2011, 0P 201/87, 0P 335/201</w:t>
      </w:r>
      <w:r w:rsidR="001D1CA6">
        <w:rPr>
          <w:rFonts w:ascii="Times New Roman" w:hAnsi="Times New Roman"/>
          <w:sz w:val="24"/>
          <w:szCs w:val="24"/>
        </w:rPr>
        <w:t>4, 0P 180/2014, 0P 276/2009, 0P </w:t>
      </w:r>
      <w:r w:rsidRPr="00930367">
        <w:rPr>
          <w:rFonts w:ascii="Times New Roman" w:hAnsi="Times New Roman"/>
          <w:sz w:val="24"/>
          <w:szCs w:val="24"/>
        </w:rPr>
        <w:t>406/2011, 0P 264/2006, 0P 16/2005, 0P 418/</w:t>
      </w:r>
      <w:r w:rsidR="001D1CA6">
        <w:rPr>
          <w:rFonts w:ascii="Times New Roman" w:hAnsi="Times New Roman"/>
          <w:sz w:val="24"/>
          <w:szCs w:val="24"/>
        </w:rPr>
        <w:t>2010, 0P 83/89, 0P 499/2010, 0P </w:t>
      </w:r>
      <w:r w:rsidRPr="00930367">
        <w:rPr>
          <w:rFonts w:ascii="Times New Roman" w:hAnsi="Times New Roman"/>
          <w:sz w:val="24"/>
          <w:szCs w:val="24"/>
        </w:rPr>
        <w:t>315/2009, 0P 599/2000, 0P 138/2014, 0P 413/2011, 0P 600/95, 0P 573/2006, 0P 160/2012, 0P 174/2009, 0P 24/97, 0P 13/73, 0P 155/2012, 0P 145/98, 0P 235/98, 0P 133/97, 0P 361/2002, 0P 299/2012, 0P 120/2012, 0P 228/2007, 0P 192/2011, 0P 190/2012, 0P 58/2013, 0P 59/2013, 0P 129/2013, 0P 23/2009, 0P 178/2014, 0P 472/2009, 0P 507/2004, 0P 130/2012, 0P 457/201</w:t>
      </w:r>
      <w:r w:rsidR="001D1CA6">
        <w:rPr>
          <w:rFonts w:ascii="Times New Roman" w:hAnsi="Times New Roman"/>
          <w:sz w:val="24"/>
          <w:szCs w:val="24"/>
        </w:rPr>
        <w:t>3, 0P 549/2008,  0P 18/2013, 0P </w:t>
      </w:r>
      <w:r w:rsidRPr="00930367">
        <w:rPr>
          <w:rFonts w:ascii="Times New Roman" w:hAnsi="Times New Roman"/>
          <w:sz w:val="24"/>
          <w:szCs w:val="24"/>
        </w:rPr>
        <w:t>231/2007, 0P 113/2011, 0P 449/2013, 0P 239/2011, 0P 105/2014, 0P 318/93, 0P 48/76, 0P 201/2014, 0P 323/2013, 0P 191/9</w:t>
      </w:r>
      <w:r w:rsidR="001D1CA6">
        <w:rPr>
          <w:rFonts w:ascii="Times New Roman" w:hAnsi="Times New Roman"/>
          <w:sz w:val="24"/>
          <w:szCs w:val="24"/>
        </w:rPr>
        <w:t>9, 0P 487/2013, 0P 450/2013, 0P </w:t>
      </w:r>
      <w:r w:rsidRPr="00930367">
        <w:rPr>
          <w:rFonts w:ascii="Times New Roman" w:hAnsi="Times New Roman"/>
          <w:sz w:val="24"/>
          <w:szCs w:val="24"/>
        </w:rPr>
        <w:t>441/2012, 0P 142/2012, 0P 135/89, 0P 121/201</w:t>
      </w:r>
      <w:r w:rsidR="001D1CA6">
        <w:rPr>
          <w:rFonts w:ascii="Times New Roman" w:hAnsi="Times New Roman"/>
          <w:sz w:val="24"/>
          <w:szCs w:val="24"/>
        </w:rPr>
        <w:t>4, 0P 131/2013, 0P 197/2013, 0P </w:t>
      </w:r>
      <w:r w:rsidRPr="00930367">
        <w:rPr>
          <w:rFonts w:ascii="Times New Roman" w:hAnsi="Times New Roman"/>
          <w:sz w:val="24"/>
          <w:szCs w:val="24"/>
        </w:rPr>
        <w:t>364/2011, 0P 443/2009, 0P 127/2011, 0P 203/200</w:t>
      </w:r>
      <w:r w:rsidR="001D1CA6">
        <w:rPr>
          <w:rFonts w:ascii="Times New Roman" w:hAnsi="Times New Roman"/>
          <w:sz w:val="24"/>
          <w:szCs w:val="24"/>
        </w:rPr>
        <w:t>8, 0P 280/2010, 0P 433/2000, 0P </w:t>
      </w:r>
      <w:r w:rsidRPr="00930367">
        <w:rPr>
          <w:rFonts w:ascii="Times New Roman" w:hAnsi="Times New Roman"/>
          <w:sz w:val="24"/>
          <w:szCs w:val="24"/>
        </w:rPr>
        <w:t>523/2010, 0P 218/2006, 0P 497/2001, 0P 223/2013, 0P 17/98, 0P 45/2003, 0P 367/2010, 0P 55/89, 0P 69/2005, 0P 52/2012, 0P 189/2013, 0P 522/2006, 0P 550/2014, 0P 217/2013.</w:t>
      </w:r>
    </w:p>
    <w:p w:rsidR="00930367" w:rsidRDefault="00930367" w:rsidP="00930367">
      <w:pPr>
        <w:pStyle w:val="Odstavecseseznamem"/>
        <w:rPr>
          <w:rFonts w:ascii="Times New Roman" w:hAnsi="Times New Roman"/>
          <w:sz w:val="24"/>
          <w:szCs w:val="24"/>
        </w:rPr>
      </w:pPr>
    </w:p>
    <w:p w:rsidR="00930367" w:rsidRPr="00930367" w:rsidRDefault="00930367" w:rsidP="00930367">
      <w:pPr>
        <w:numPr>
          <w:ilvl w:val="0"/>
          <w:numId w:val="13"/>
        </w:numPr>
        <w:spacing w:after="0" w:line="240" w:lineRule="auto"/>
        <w:jc w:val="both"/>
        <w:rPr>
          <w:rFonts w:ascii="Times New Roman" w:hAnsi="Times New Roman"/>
          <w:sz w:val="24"/>
          <w:szCs w:val="24"/>
        </w:rPr>
      </w:pPr>
      <w:r w:rsidRPr="00930367">
        <w:rPr>
          <w:rFonts w:ascii="Times New Roman" w:hAnsi="Times New Roman"/>
          <w:sz w:val="24"/>
          <w:szCs w:val="24"/>
        </w:rPr>
        <w:t xml:space="preserve">Návrhy na předběžná opatření dle § 452 z. ř. s. a věci předané k rozhodnutí o prodloužení předběžného opatření dle § 460 z. ř. s. se přidělují čárkovým systémem do senátů </w:t>
      </w:r>
    </w:p>
    <w:p w:rsidR="00930367" w:rsidRPr="00930367" w:rsidRDefault="00930367" w:rsidP="00930367">
      <w:pPr>
        <w:spacing w:after="0" w:line="240" w:lineRule="auto"/>
        <w:ind w:left="720"/>
        <w:jc w:val="both"/>
        <w:rPr>
          <w:rFonts w:ascii="Times New Roman" w:hAnsi="Times New Roman"/>
          <w:sz w:val="24"/>
          <w:szCs w:val="24"/>
        </w:rPr>
      </w:pPr>
      <w:r w:rsidRPr="00930367">
        <w:rPr>
          <w:rFonts w:ascii="Times New Roman" w:hAnsi="Times New Roman"/>
          <w:sz w:val="24"/>
          <w:szCs w:val="24"/>
        </w:rPr>
        <w:t xml:space="preserve">0P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 žádné kolo, 13P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 žádné kolo, 22P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23P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24P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25P a </w:t>
      </w:r>
      <w:proofErr w:type="spellStart"/>
      <w:r w:rsidRPr="00930367">
        <w:rPr>
          <w:rFonts w:ascii="Times New Roman" w:hAnsi="Times New Roman"/>
          <w:sz w:val="24"/>
          <w:szCs w:val="24"/>
        </w:rPr>
        <w:t>Nc</w:t>
      </w:r>
      <w:proofErr w:type="spellEnd"/>
      <w:r>
        <w:rPr>
          <w:rFonts w:ascii="Times New Roman" w:hAnsi="Times New Roman"/>
          <w:sz w:val="24"/>
          <w:szCs w:val="24"/>
        </w:rPr>
        <w:t xml:space="preserve"> - </w:t>
      </w:r>
      <w:r w:rsidRPr="003245CD">
        <w:rPr>
          <w:rFonts w:ascii="Times New Roman" w:hAnsi="Times New Roman"/>
          <w:sz w:val="24"/>
          <w:szCs w:val="24"/>
        </w:rPr>
        <w:t xml:space="preserve">žádné kolo </w:t>
      </w:r>
      <w:r w:rsidRPr="00930367">
        <w:rPr>
          <w:rFonts w:ascii="Times New Roman" w:hAnsi="Times New Roman"/>
          <w:sz w:val="24"/>
          <w:szCs w:val="24"/>
        </w:rPr>
        <w:t xml:space="preserve">a 38P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w:t>
      </w:r>
    </w:p>
    <w:p w:rsidR="00930367" w:rsidRPr="00930367" w:rsidRDefault="00930367" w:rsidP="00930367">
      <w:pPr>
        <w:spacing w:after="0" w:line="240" w:lineRule="auto"/>
        <w:ind w:left="720"/>
        <w:jc w:val="both"/>
        <w:rPr>
          <w:rFonts w:ascii="Times New Roman" w:hAnsi="Times New Roman"/>
          <w:sz w:val="24"/>
          <w:szCs w:val="24"/>
        </w:rPr>
      </w:pPr>
      <w:r w:rsidRPr="00930367">
        <w:rPr>
          <w:rFonts w:ascii="Times New Roman" w:hAnsi="Times New Roman"/>
          <w:sz w:val="24"/>
          <w:szCs w:val="24"/>
        </w:rPr>
        <w:t xml:space="preserve">Je-li návrh na předběžné opatření podán ve věci pravomocně neskončené, o návrhu rozhodne soudce projednávající tuto pravomocně neskončenou věc. </w:t>
      </w:r>
    </w:p>
    <w:p w:rsidR="00930367" w:rsidRPr="00930367" w:rsidRDefault="00930367" w:rsidP="00930367">
      <w:pPr>
        <w:spacing w:after="0" w:line="240" w:lineRule="auto"/>
        <w:ind w:left="720"/>
        <w:jc w:val="both"/>
        <w:rPr>
          <w:rFonts w:ascii="Times New Roman" w:hAnsi="Times New Roman"/>
          <w:sz w:val="24"/>
          <w:szCs w:val="24"/>
        </w:rPr>
      </w:pPr>
      <w:r w:rsidRPr="00930367">
        <w:rPr>
          <w:rFonts w:ascii="Times New Roman" w:hAnsi="Times New Roman"/>
          <w:sz w:val="24"/>
          <w:szCs w:val="24"/>
        </w:rPr>
        <w:t xml:space="preserve">Je-li podán návrh na předběžné opatření ve věci, v níž bylo vydáno opatrovnické rozhodnutí nejdéle 3 roky před podáním návrhu, přidělí se do senátu, ve kterém bylo rozhodnutí vydáno. Návrhy ve věcech, v nichž 3 roky před podáním návrhu vydala rozhodnutí JUDr. Anna Tichá, Mgr. Milena Rejchová nebo v zástupu za Mgr. Petru Voců Mgr. Michaela Nováková, JUDr. Milena Heřmanová, JUDr. Šárka Hůrková, Ph.D., JUDr. Milan Plhal, JUDr. Anna Tichá, JUDr. Ivana Dušáková, Mgr. Marie Šrámková, JUDr. Ladislava Šulecová, Mgr. Milena Rejchová, Mgr. Eva Tabetová, JUDr. Jakub Kavalír, JUDr. Markéta Šubová, v senátu 0P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nebo učinila úkon Zuzana Procházková, se přidělí do senátu Mgr. Petry Voců (24P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w:t>
      </w:r>
    </w:p>
    <w:p w:rsidR="00930367" w:rsidRPr="003245CD" w:rsidRDefault="00E96DB4" w:rsidP="00E96DB4">
      <w:pPr>
        <w:ind w:left="708"/>
        <w:jc w:val="both"/>
        <w:rPr>
          <w:rFonts w:ascii="Times New Roman" w:hAnsi="Times New Roman"/>
          <w:sz w:val="24"/>
          <w:szCs w:val="24"/>
        </w:rPr>
      </w:pPr>
      <w:r w:rsidRPr="003245CD">
        <w:rPr>
          <w:rFonts w:ascii="Times New Roman" w:hAnsi="Times New Roman"/>
          <w:sz w:val="24"/>
          <w:szCs w:val="24"/>
        </w:rPr>
        <w:t xml:space="preserve">Návrhy ve věcech, v nichž v posledních 3 letech před podáním návrhu vydala rozhodnutí Mgr. Denisa Horáková, se přidělí čárkovým systémem do senátů 22 P a </w:t>
      </w:r>
      <w:proofErr w:type="spellStart"/>
      <w:r w:rsidRPr="003245CD">
        <w:rPr>
          <w:rFonts w:ascii="Times New Roman" w:hAnsi="Times New Roman"/>
          <w:sz w:val="24"/>
          <w:szCs w:val="24"/>
        </w:rPr>
        <w:t>Nc</w:t>
      </w:r>
      <w:proofErr w:type="spellEnd"/>
      <w:r w:rsidRPr="003245CD">
        <w:rPr>
          <w:rFonts w:ascii="Times New Roman" w:hAnsi="Times New Roman"/>
          <w:sz w:val="24"/>
          <w:szCs w:val="24"/>
        </w:rPr>
        <w:t xml:space="preserve">, 23 P a </w:t>
      </w:r>
      <w:proofErr w:type="spellStart"/>
      <w:r w:rsidRPr="003245CD">
        <w:rPr>
          <w:rFonts w:ascii="Times New Roman" w:hAnsi="Times New Roman"/>
          <w:sz w:val="24"/>
          <w:szCs w:val="24"/>
        </w:rPr>
        <w:t>Nc</w:t>
      </w:r>
      <w:proofErr w:type="spellEnd"/>
      <w:r w:rsidRPr="003245CD">
        <w:rPr>
          <w:rFonts w:ascii="Times New Roman" w:hAnsi="Times New Roman"/>
          <w:sz w:val="24"/>
          <w:szCs w:val="24"/>
        </w:rPr>
        <w:t xml:space="preserve">, 24 P a </w:t>
      </w:r>
      <w:proofErr w:type="spellStart"/>
      <w:r w:rsidRPr="003245CD">
        <w:rPr>
          <w:rFonts w:ascii="Times New Roman" w:hAnsi="Times New Roman"/>
          <w:sz w:val="24"/>
          <w:szCs w:val="24"/>
        </w:rPr>
        <w:t>Nc</w:t>
      </w:r>
      <w:proofErr w:type="spellEnd"/>
      <w:r w:rsidRPr="003245CD">
        <w:rPr>
          <w:rFonts w:ascii="Times New Roman" w:hAnsi="Times New Roman"/>
          <w:sz w:val="24"/>
          <w:szCs w:val="24"/>
        </w:rPr>
        <w:t xml:space="preserve"> a 38 P a </w:t>
      </w:r>
      <w:proofErr w:type="spellStart"/>
      <w:r w:rsidRPr="003245CD">
        <w:rPr>
          <w:rFonts w:ascii="Times New Roman" w:hAnsi="Times New Roman"/>
          <w:sz w:val="24"/>
          <w:szCs w:val="24"/>
        </w:rPr>
        <w:t>Nc</w:t>
      </w:r>
      <w:proofErr w:type="spellEnd"/>
      <w:r w:rsidRPr="003245CD">
        <w:rPr>
          <w:rFonts w:ascii="Times New Roman" w:hAnsi="Times New Roman"/>
          <w:sz w:val="24"/>
          <w:szCs w:val="24"/>
        </w:rPr>
        <w:t>.</w:t>
      </w:r>
    </w:p>
    <w:p w:rsidR="00930367" w:rsidRPr="003245CD" w:rsidRDefault="00930367" w:rsidP="00930367">
      <w:pPr>
        <w:numPr>
          <w:ilvl w:val="0"/>
          <w:numId w:val="13"/>
        </w:numPr>
        <w:spacing w:after="0" w:line="240" w:lineRule="auto"/>
        <w:jc w:val="both"/>
        <w:rPr>
          <w:rFonts w:ascii="Times New Roman" w:hAnsi="Times New Roman"/>
          <w:sz w:val="24"/>
          <w:szCs w:val="24"/>
        </w:rPr>
      </w:pPr>
      <w:r w:rsidRPr="003245CD">
        <w:rPr>
          <w:rFonts w:ascii="Times New Roman" w:hAnsi="Times New Roman"/>
          <w:sz w:val="24"/>
          <w:szCs w:val="24"/>
        </w:rPr>
        <w:t xml:space="preserve">Návrhy na předběžná opatření podle § 12 z. ř. s. se přidělují čárkovým systémem do senátů </w:t>
      </w:r>
    </w:p>
    <w:p w:rsidR="00930367" w:rsidRPr="003245CD" w:rsidRDefault="00930367" w:rsidP="00930367">
      <w:pPr>
        <w:spacing w:after="0" w:line="240" w:lineRule="auto"/>
        <w:ind w:left="720"/>
        <w:jc w:val="both"/>
        <w:rPr>
          <w:rFonts w:ascii="Times New Roman" w:hAnsi="Times New Roman"/>
          <w:sz w:val="24"/>
          <w:szCs w:val="24"/>
        </w:rPr>
      </w:pPr>
      <w:r w:rsidRPr="003245CD">
        <w:rPr>
          <w:rFonts w:ascii="Times New Roman" w:hAnsi="Times New Roman"/>
          <w:sz w:val="24"/>
          <w:szCs w:val="24"/>
        </w:rPr>
        <w:t xml:space="preserve">0P a </w:t>
      </w:r>
      <w:proofErr w:type="spellStart"/>
      <w:r w:rsidRPr="003245CD">
        <w:rPr>
          <w:rFonts w:ascii="Times New Roman" w:hAnsi="Times New Roman"/>
          <w:sz w:val="24"/>
          <w:szCs w:val="24"/>
        </w:rPr>
        <w:t>Nc</w:t>
      </w:r>
      <w:proofErr w:type="spellEnd"/>
      <w:r w:rsidRPr="003245CD">
        <w:rPr>
          <w:rFonts w:ascii="Times New Roman" w:hAnsi="Times New Roman"/>
          <w:sz w:val="24"/>
          <w:szCs w:val="24"/>
        </w:rPr>
        <w:t xml:space="preserve"> – žádné kolo, 13P a </w:t>
      </w:r>
      <w:proofErr w:type="spellStart"/>
      <w:r w:rsidRPr="003245CD">
        <w:rPr>
          <w:rFonts w:ascii="Times New Roman" w:hAnsi="Times New Roman"/>
          <w:sz w:val="24"/>
          <w:szCs w:val="24"/>
        </w:rPr>
        <w:t>Nc</w:t>
      </w:r>
      <w:proofErr w:type="spellEnd"/>
      <w:r w:rsidRPr="003245CD">
        <w:rPr>
          <w:rFonts w:ascii="Times New Roman" w:hAnsi="Times New Roman"/>
          <w:sz w:val="24"/>
          <w:szCs w:val="24"/>
        </w:rPr>
        <w:t xml:space="preserve"> – žádné kolo, 22P a </w:t>
      </w:r>
      <w:proofErr w:type="spellStart"/>
      <w:r w:rsidRPr="003245CD">
        <w:rPr>
          <w:rFonts w:ascii="Times New Roman" w:hAnsi="Times New Roman"/>
          <w:sz w:val="24"/>
          <w:szCs w:val="24"/>
        </w:rPr>
        <w:t>Nc</w:t>
      </w:r>
      <w:proofErr w:type="spellEnd"/>
      <w:r w:rsidRPr="003245CD">
        <w:rPr>
          <w:rFonts w:ascii="Times New Roman" w:hAnsi="Times New Roman"/>
          <w:sz w:val="24"/>
          <w:szCs w:val="24"/>
        </w:rPr>
        <w:t xml:space="preserve">, 23P a </w:t>
      </w:r>
      <w:proofErr w:type="spellStart"/>
      <w:r w:rsidRPr="003245CD">
        <w:rPr>
          <w:rFonts w:ascii="Times New Roman" w:hAnsi="Times New Roman"/>
          <w:sz w:val="24"/>
          <w:szCs w:val="24"/>
        </w:rPr>
        <w:t>Nc</w:t>
      </w:r>
      <w:proofErr w:type="spellEnd"/>
      <w:r w:rsidRPr="003245CD">
        <w:rPr>
          <w:rFonts w:ascii="Times New Roman" w:hAnsi="Times New Roman"/>
          <w:sz w:val="24"/>
          <w:szCs w:val="24"/>
        </w:rPr>
        <w:t xml:space="preserve">, 24P a </w:t>
      </w:r>
      <w:proofErr w:type="spellStart"/>
      <w:r w:rsidRPr="003245CD">
        <w:rPr>
          <w:rFonts w:ascii="Times New Roman" w:hAnsi="Times New Roman"/>
          <w:sz w:val="24"/>
          <w:szCs w:val="24"/>
        </w:rPr>
        <w:t>Nc</w:t>
      </w:r>
      <w:proofErr w:type="spellEnd"/>
      <w:r w:rsidRPr="003245CD">
        <w:rPr>
          <w:rFonts w:ascii="Times New Roman" w:hAnsi="Times New Roman"/>
          <w:sz w:val="24"/>
          <w:szCs w:val="24"/>
        </w:rPr>
        <w:t xml:space="preserve">, 25P a </w:t>
      </w:r>
      <w:proofErr w:type="spellStart"/>
      <w:r w:rsidRPr="003245CD">
        <w:rPr>
          <w:rFonts w:ascii="Times New Roman" w:hAnsi="Times New Roman"/>
          <w:sz w:val="24"/>
          <w:szCs w:val="24"/>
        </w:rPr>
        <w:t>Nc</w:t>
      </w:r>
      <w:proofErr w:type="spellEnd"/>
      <w:r w:rsidRPr="003245CD">
        <w:rPr>
          <w:rFonts w:ascii="Times New Roman" w:hAnsi="Times New Roman"/>
          <w:sz w:val="24"/>
          <w:szCs w:val="24"/>
        </w:rPr>
        <w:t xml:space="preserve"> </w:t>
      </w:r>
      <w:r w:rsidR="005C63E6" w:rsidRPr="003245CD">
        <w:rPr>
          <w:rFonts w:ascii="Times New Roman" w:hAnsi="Times New Roman"/>
          <w:sz w:val="24"/>
          <w:szCs w:val="24"/>
        </w:rPr>
        <w:t xml:space="preserve">– žádné kolo </w:t>
      </w:r>
      <w:r w:rsidRPr="003245CD">
        <w:rPr>
          <w:rFonts w:ascii="Times New Roman" w:hAnsi="Times New Roman"/>
          <w:sz w:val="24"/>
          <w:szCs w:val="24"/>
        </w:rPr>
        <w:t xml:space="preserve">a 38P a </w:t>
      </w:r>
      <w:proofErr w:type="spellStart"/>
      <w:r w:rsidRPr="003245CD">
        <w:rPr>
          <w:rFonts w:ascii="Times New Roman" w:hAnsi="Times New Roman"/>
          <w:sz w:val="24"/>
          <w:szCs w:val="24"/>
        </w:rPr>
        <w:t>Nc</w:t>
      </w:r>
      <w:proofErr w:type="spellEnd"/>
      <w:r w:rsidRPr="003245CD">
        <w:rPr>
          <w:rFonts w:ascii="Times New Roman" w:hAnsi="Times New Roman"/>
          <w:sz w:val="24"/>
          <w:szCs w:val="24"/>
        </w:rPr>
        <w:t xml:space="preserve">. </w:t>
      </w:r>
    </w:p>
    <w:p w:rsidR="00930367" w:rsidRPr="00930367" w:rsidRDefault="00930367" w:rsidP="00930367">
      <w:pPr>
        <w:spacing w:after="0" w:line="240" w:lineRule="auto"/>
        <w:ind w:left="720"/>
        <w:jc w:val="both"/>
        <w:rPr>
          <w:rFonts w:ascii="Times New Roman" w:hAnsi="Times New Roman"/>
          <w:sz w:val="24"/>
          <w:szCs w:val="24"/>
        </w:rPr>
      </w:pPr>
      <w:r w:rsidRPr="00930367">
        <w:rPr>
          <w:rFonts w:ascii="Times New Roman" w:hAnsi="Times New Roman"/>
          <w:sz w:val="24"/>
          <w:szCs w:val="24"/>
        </w:rPr>
        <w:t xml:space="preserve">Je-li návrh na předběžné opatření podán ve věci pravomocně neskončené, o návrhu rozhodne soudce projednávající tuto pravomocně neskončenou věc. </w:t>
      </w:r>
    </w:p>
    <w:p w:rsidR="00930367" w:rsidRPr="00930367" w:rsidRDefault="00930367" w:rsidP="00930367">
      <w:pPr>
        <w:spacing w:after="0" w:line="240" w:lineRule="auto"/>
        <w:ind w:left="720"/>
        <w:jc w:val="both"/>
        <w:rPr>
          <w:rFonts w:ascii="Times New Roman" w:hAnsi="Times New Roman"/>
          <w:sz w:val="24"/>
          <w:szCs w:val="24"/>
        </w:rPr>
      </w:pPr>
      <w:r w:rsidRPr="00930367">
        <w:rPr>
          <w:rFonts w:ascii="Times New Roman" w:hAnsi="Times New Roman"/>
          <w:sz w:val="24"/>
          <w:szCs w:val="24"/>
        </w:rPr>
        <w:t xml:space="preserve">Je-li podán návrh na předběžné opatření ve věci, v níž bylo vydáno opatrovnické rozhodnutí nejdéle 3 roky před podáním návrhu, přidělí se do senátu, ve kterém bylo rozhodnutí vydáno. Návrhy ve věcech, v nichž 3 roky před podáním návrhu vydala rozhodnutí JUDr. Anna Tichá, Mgr. Milena Rejchová nebo v zástupu za Mgr. Petru Voců Mgr. Michaela Nováková, JUDr. Milena Heřmanová, JUDr. Šárka Hůrková, Ph.D., JUDr. Milan Plhal, JUDr. Anna Tichá, JUDr. Ivana Dušáková, </w:t>
      </w:r>
      <w:r w:rsidRPr="00930367">
        <w:rPr>
          <w:rFonts w:ascii="Times New Roman" w:hAnsi="Times New Roman"/>
          <w:sz w:val="24"/>
          <w:szCs w:val="24"/>
        </w:rPr>
        <w:lastRenderedPageBreak/>
        <w:t xml:space="preserve">Mgr. Marie Šrámková, JUDr. Ladislava Šulecová, Mgr. Milena Rejchová, Mgr. Eva Tabetová, JUDr. Jakub Kavalír, JUDr. Markéta Šubová, v senátu 0P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nebo učinila úkon Zuzana Procházková, se přidělí do senátu Mgr. Petry Voců (24P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w:t>
      </w:r>
    </w:p>
    <w:p w:rsidR="00930367" w:rsidRPr="003245CD" w:rsidRDefault="00E96DB4" w:rsidP="00930367">
      <w:pPr>
        <w:spacing w:after="0" w:line="240" w:lineRule="auto"/>
        <w:ind w:left="720"/>
        <w:jc w:val="both"/>
        <w:rPr>
          <w:rFonts w:ascii="Times New Roman" w:hAnsi="Times New Roman"/>
          <w:sz w:val="24"/>
          <w:szCs w:val="24"/>
        </w:rPr>
      </w:pPr>
      <w:r w:rsidRPr="003245CD">
        <w:rPr>
          <w:rFonts w:ascii="Times New Roman" w:hAnsi="Times New Roman"/>
          <w:sz w:val="24"/>
          <w:szCs w:val="24"/>
        </w:rPr>
        <w:t xml:space="preserve">Návrhy ve věcech, v nichž v posledních 3 letech před podáním návrhu vydala rozhodnutí Mgr. Denisa Horáková, se přidělí čárkovým systémem do senátů 22 P a </w:t>
      </w:r>
      <w:proofErr w:type="spellStart"/>
      <w:r w:rsidRPr="003245CD">
        <w:rPr>
          <w:rFonts w:ascii="Times New Roman" w:hAnsi="Times New Roman"/>
          <w:sz w:val="24"/>
          <w:szCs w:val="24"/>
        </w:rPr>
        <w:t>Nc</w:t>
      </w:r>
      <w:proofErr w:type="spellEnd"/>
      <w:r w:rsidRPr="003245CD">
        <w:rPr>
          <w:rFonts w:ascii="Times New Roman" w:hAnsi="Times New Roman"/>
          <w:sz w:val="24"/>
          <w:szCs w:val="24"/>
        </w:rPr>
        <w:t xml:space="preserve">, 23 P a </w:t>
      </w:r>
      <w:proofErr w:type="spellStart"/>
      <w:r w:rsidRPr="003245CD">
        <w:rPr>
          <w:rFonts w:ascii="Times New Roman" w:hAnsi="Times New Roman"/>
          <w:sz w:val="24"/>
          <w:szCs w:val="24"/>
        </w:rPr>
        <w:t>Nc</w:t>
      </w:r>
      <w:proofErr w:type="spellEnd"/>
      <w:r w:rsidRPr="003245CD">
        <w:rPr>
          <w:rFonts w:ascii="Times New Roman" w:hAnsi="Times New Roman"/>
          <w:sz w:val="24"/>
          <w:szCs w:val="24"/>
        </w:rPr>
        <w:t xml:space="preserve">, 24 P a </w:t>
      </w:r>
      <w:proofErr w:type="spellStart"/>
      <w:r w:rsidRPr="003245CD">
        <w:rPr>
          <w:rFonts w:ascii="Times New Roman" w:hAnsi="Times New Roman"/>
          <w:sz w:val="24"/>
          <w:szCs w:val="24"/>
        </w:rPr>
        <w:t>Nc</w:t>
      </w:r>
      <w:proofErr w:type="spellEnd"/>
      <w:r w:rsidRPr="003245CD">
        <w:rPr>
          <w:rFonts w:ascii="Times New Roman" w:hAnsi="Times New Roman"/>
          <w:sz w:val="24"/>
          <w:szCs w:val="24"/>
        </w:rPr>
        <w:t xml:space="preserve"> a 38 P a </w:t>
      </w:r>
      <w:proofErr w:type="spellStart"/>
      <w:r w:rsidRPr="003245CD">
        <w:rPr>
          <w:rFonts w:ascii="Times New Roman" w:hAnsi="Times New Roman"/>
          <w:sz w:val="24"/>
          <w:szCs w:val="24"/>
        </w:rPr>
        <w:t>Nc</w:t>
      </w:r>
      <w:proofErr w:type="spellEnd"/>
      <w:r w:rsidRPr="003245CD">
        <w:rPr>
          <w:rFonts w:ascii="Times New Roman" w:hAnsi="Times New Roman"/>
          <w:sz w:val="24"/>
          <w:szCs w:val="24"/>
        </w:rPr>
        <w:t>.</w:t>
      </w:r>
    </w:p>
    <w:p w:rsidR="00E96DB4" w:rsidRPr="003245CD" w:rsidRDefault="00E96DB4" w:rsidP="00930367">
      <w:pPr>
        <w:spacing w:after="0" w:line="240" w:lineRule="auto"/>
        <w:ind w:left="720"/>
        <w:jc w:val="both"/>
        <w:rPr>
          <w:rFonts w:ascii="Times New Roman" w:hAnsi="Times New Roman"/>
          <w:sz w:val="24"/>
          <w:szCs w:val="24"/>
        </w:rPr>
      </w:pPr>
    </w:p>
    <w:p w:rsidR="00930367" w:rsidRPr="003245CD" w:rsidRDefault="00930367" w:rsidP="00930367">
      <w:pPr>
        <w:numPr>
          <w:ilvl w:val="0"/>
          <w:numId w:val="13"/>
        </w:numPr>
        <w:spacing w:after="0" w:line="240" w:lineRule="auto"/>
        <w:jc w:val="both"/>
        <w:rPr>
          <w:rFonts w:ascii="Times New Roman" w:hAnsi="Times New Roman"/>
          <w:sz w:val="24"/>
          <w:szCs w:val="24"/>
        </w:rPr>
      </w:pPr>
      <w:r w:rsidRPr="003245CD">
        <w:rPr>
          <w:rFonts w:ascii="Times New Roman" w:hAnsi="Times New Roman"/>
          <w:sz w:val="24"/>
          <w:szCs w:val="24"/>
        </w:rPr>
        <w:t xml:space="preserve">Návrhy s cizím prvkem se přidělují čárkovým systémem do senátů </w:t>
      </w:r>
    </w:p>
    <w:p w:rsidR="00930367" w:rsidRPr="00930367" w:rsidRDefault="00930367" w:rsidP="00930367">
      <w:pPr>
        <w:spacing w:after="0" w:line="240" w:lineRule="auto"/>
        <w:ind w:left="720"/>
        <w:jc w:val="both"/>
        <w:rPr>
          <w:rFonts w:ascii="Times New Roman" w:hAnsi="Times New Roman"/>
          <w:sz w:val="24"/>
          <w:szCs w:val="24"/>
        </w:rPr>
      </w:pPr>
      <w:r w:rsidRPr="003245CD">
        <w:rPr>
          <w:rFonts w:ascii="Times New Roman" w:hAnsi="Times New Roman"/>
          <w:sz w:val="24"/>
          <w:szCs w:val="24"/>
        </w:rPr>
        <w:t xml:space="preserve">0P a </w:t>
      </w:r>
      <w:proofErr w:type="spellStart"/>
      <w:r w:rsidRPr="003245CD">
        <w:rPr>
          <w:rFonts w:ascii="Times New Roman" w:hAnsi="Times New Roman"/>
          <w:sz w:val="24"/>
          <w:szCs w:val="24"/>
        </w:rPr>
        <w:t>Nc</w:t>
      </w:r>
      <w:proofErr w:type="spellEnd"/>
      <w:r w:rsidRPr="003245CD">
        <w:rPr>
          <w:rFonts w:ascii="Times New Roman" w:hAnsi="Times New Roman"/>
          <w:sz w:val="24"/>
          <w:szCs w:val="24"/>
        </w:rPr>
        <w:t xml:space="preserve"> – žádné kolo, 13P a </w:t>
      </w:r>
      <w:proofErr w:type="spellStart"/>
      <w:r w:rsidRPr="003245CD">
        <w:rPr>
          <w:rFonts w:ascii="Times New Roman" w:hAnsi="Times New Roman"/>
          <w:sz w:val="24"/>
          <w:szCs w:val="24"/>
        </w:rPr>
        <w:t>Nc</w:t>
      </w:r>
      <w:proofErr w:type="spellEnd"/>
      <w:r w:rsidRPr="003245CD">
        <w:rPr>
          <w:rFonts w:ascii="Times New Roman" w:hAnsi="Times New Roman"/>
          <w:sz w:val="24"/>
          <w:szCs w:val="24"/>
        </w:rPr>
        <w:t xml:space="preserve"> – žádné kolo, 22P a </w:t>
      </w:r>
      <w:proofErr w:type="spellStart"/>
      <w:r w:rsidRPr="003245CD">
        <w:rPr>
          <w:rFonts w:ascii="Times New Roman" w:hAnsi="Times New Roman"/>
          <w:sz w:val="24"/>
          <w:szCs w:val="24"/>
        </w:rPr>
        <w:t>Nc</w:t>
      </w:r>
      <w:proofErr w:type="spellEnd"/>
      <w:r w:rsidRPr="003245CD">
        <w:rPr>
          <w:rFonts w:ascii="Times New Roman" w:hAnsi="Times New Roman"/>
          <w:sz w:val="24"/>
          <w:szCs w:val="24"/>
        </w:rPr>
        <w:t xml:space="preserve">, 23P a </w:t>
      </w:r>
      <w:proofErr w:type="spellStart"/>
      <w:r w:rsidRPr="003245CD">
        <w:rPr>
          <w:rFonts w:ascii="Times New Roman" w:hAnsi="Times New Roman"/>
          <w:sz w:val="24"/>
          <w:szCs w:val="24"/>
        </w:rPr>
        <w:t>Nc</w:t>
      </w:r>
      <w:proofErr w:type="spellEnd"/>
      <w:r w:rsidRPr="003245CD">
        <w:rPr>
          <w:rFonts w:ascii="Times New Roman" w:hAnsi="Times New Roman"/>
          <w:sz w:val="24"/>
          <w:szCs w:val="24"/>
        </w:rPr>
        <w:t xml:space="preserve">, 24P a </w:t>
      </w:r>
      <w:proofErr w:type="spellStart"/>
      <w:r w:rsidRPr="003245CD">
        <w:rPr>
          <w:rFonts w:ascii="Times New Roman" w:hAnsi="Times New Roman"/>
          <w:sz w:val="24"/>
          <w:szCs w:val="24"/>
        </w:rPr>
        <w:t>Nc</w:t>
      </w:r>
      <w:proofErr w:type="spellEnd"/>
      <w:r w:rsidRPr="003245CD">
        <w:rPr>
          <w:rFonts w:ascii="Times New Roman" w:hAnsi="Times New Roman"/>
          <w:sz w:val="24"/>
          <w:szCs w:val="24"/>
        </w:rPr>
        <w:t xml:space="preserve">, 25P a </w:t>
      </w:r>
      <w:proofErr w:type="spellStart"/>
      <w:r w:rsidRPr="003245CD">
        <w:rPr>
          <w:rFonts w:ascii="Times New Roman" w:hAnsi="Times New Roman"/>
          <w:sz w:val="24"/>
          <w:szCs w:val="24"/>
        </w:rPr>
        <w:t>Nc</w:t>
      </w:r>
      <w:proofErr w:type="spellEnd"/>
      <w:r w:rsidRPr="003245CD">
        <w:rPr>
          <w:rFonts w:ascii="Times New Roman" w:hAnsi="Times New Roman"/>
          <w:sz w:val="24"/>
          <w:szCs w:val="24"/>
        </w:rPr>
        <w:t xml:space="preserve"> - žádné kolo a 38P a </w:t>
      </w:r>
      <w:proofErr w:type="spellStart"/>
      <w:r w:rsidRPr="003245CD">
        <w:rPr>
          <w:rFonts w:ascii="Times New Roman" w:hAnsi="Times New Roman"/>
          <w:sz w:val="24"/>
          <w:szCs w:val="24"/>
        </w:rPr>
        <w:t>Nc</w:t>
      </w:r>
      <w:proofErr w:type="spellEnd"/>
      <w:r w:rsidRPr="00930367">
        <w:rPr>
          <w:rFonts w:ascii="Times New Roman" w:hAnsi="Times New Roman"/>
          <w:sz w:val="24"/>
          <w:szCs w:val="24"/>
        </w:rPr>
        <w:t xml:space="preserve">. </w:t>
      </w:r>
    </w:p>
    <w:p w:rsidR="00930367" w:rsidRPr="00930367" w:rsidRDefault="00930367" w:rsidP="00930367">
      <w:pPr>
        <w:spacing w:after="0" w:line="240" w:lineRule="auto"/>
        <w:ind w:left="720"/>
        <w:jc w:val="both"/>
        <w:rPr>
          <w:rFonts w:ascii="Times New Roman" w:hAnsi="Times New Roman"/>
          <w:sz w:val="24"/>
          <w:szCs w:val="24"/>
        </w:rPr>
      </w:pPr>
      <w:r w:rsidRPr="00930367">
        <w:rPr>
          <w:rFonts w:ascii="Times New Roman" w:hAnsi="Times New Roman"/>
          <w:sz w:val="24"/>
          <w:szCs w:val="24"/>
        </w:rPr>
        <w:t xml:space="preserve">Při systému rozdělování má prioritu cizí prvek. </w:t>
      </w:r>
    </w:p>
    <w:p w:rsidR="00930367" w:rsidRPr="00930367" w:rsidRDefault="00930367" w:rsidP="00930367">
      <w:pPr>
        <w:spacing w:after="0" w:line="240" w:lineRule="auto"/>
        <w:ind w:left="720"/>
        <w:jc w:val="both"/>
        <w:rPr>
          <w:rFonts w:ascii="Times New Roman" w:hAnsi="Times New Roman"/>
          <w:sz w:val="24"/>
          <w:szCs w:val="24"/>
        </w:rPr>
      </w:pPr>
      <w:r w:rsidRPr="00930367">
        <w:rPr>
          <w:rFonts w:ascii="Times New Roman" w:hAnsi="Times New Roman"/>
          <w:sz w:val="24"/>
          <w:szCs w:val="24"/>
        </w:rPr>
        <w:t>Je-li podán návrh s cizím prvkem ve věci, v níž bylo vydáno opatrovnické rozhodnutí nejdéle 3 roky před podáním návrhu, přidělí do senátu, ve kterém bylo rozhodnutí vydáno. Návrhy, v nichž 3 roky před podáním návrhu vydala rozhodnutí JUDr. Anna Tichá, Mgr. Milena Rejchová nebo v zástupu za Mgr. Petru Voců Mgr. Michaela Nováková, JUDr. Milena Heřmanová, JUDr. Šárka Hůrková, Ph.D., JUDr. Milan Plhal, JUDr. Anna Tichá, JUDr. Ivana Dušák</w:t>
      </w:r>
      <w:r>
        <w:rPr>
          <w:rFonts w:ascii="Times New Roman" w:hAnsi="Times New Roman"/>
          <w:sz w:val="24"/>
          <w:szCs w:val="24"/>
        </w:rPr>
        <w:t>ová, Mgr. Marie Šrámková, JUDr. </w:t>
      </w:r>
      <w:r w:rsidRPr="00930367">
        <w:rPr>
          <w:rFonts w:ascii="Times New Roman" w:hAnsi="Times New Roman"/>
          <w:sz w:val="24"/>
          <w:szCs w:val="24"/>
        </w:rPr>
        <w:t xml:space="preserve">Ladislava Šulecová, Mgr. Milena Rejchová, Mgr. Eva Tabetová, JUDr. Jakub Kavalír, JUDr. Markéta Šubová nebo učinila úkon Zuzana Procházková, se přidělí do senátu Mgr. Petry Voců (24P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w:t>
      </w:r>
    </w:p>
    <w:p w:rsidR="00930367" w:rsidRPr="003245CD" w:rsidRDefault="00E96DB4" w:rsidP="00930367">
      <w:pPr>
        <w:spacing w:after="0" w:line="240" w:lineRule="auto"/>
        <w:ind w:left="720"/>
        <w:jc w:val="both"/>
        <w:rPr>
          <w:rFonts w:ascii="Times New Roman" w:hAnsi="Times New Roman"/>
          <w:sz w:val="24"/>
          <w:szCs w:val="24"/>
        </w:rPr>
      </w:pPr>
      <w:r w:rsidRPr="003245CD">
        <w:rPr>
          <w:rFonts w:ascii="Times New Roman" w:hAnsi="Times New Roman"/>
          <w:sz w:val="24"/>
          <w:szCs w:val="24"/>
        </w:rPr>
        <w:t xml:space="preserve">Návrhy ve věcech, v nichž v posledních 3 letech před podáním návrhu vydala rozhodnutí Mgr. Denisa Horáková, se přidělí čárkovým systémem do senátů 22 P a </w:t>
      </w:r>
      <w:proofErr w:type="spellStart"/>
      <w:r w:rsidRPr="003245CD">
        <w:rPr>
          <w:rFonts w:ascii="Times New Roman" w:hAnsi="Times New Roman"/>
          <w:sz w:val="24"/>
          <w:szCs w:val="24"/>
        </w:rPr>
        <w:t>Nc</w:t>
      </w:r>
      <w:proofErr w:type="spellEnd"/>
      <w:r w:rsidRPr="003245CD">
        <w:rPr>
          <w:rFonts w:ascii="Times New Roman" w:hAnsi="Times New Roman"/>
          <w:sz w:val="24"/>
          <w:szCs w:val="24"/>
        </w:rPr>
        <w:t xml:space="preserve">, 23 P a </w:t>
      </w:r>
      <w:proofErr w:type="spellStart"/>
      <w:r w:rsidRPr="003245CD">
        <w:rPr>
          <w:rFonts w:ascii="Times New Roman" w:hAnsi="Times New Roman"/>
          <w:sz w:val="24"/>
          <w:szCs w:val="24"/>
        </w:rPr>
        <w:t>Nc</w:t>
      </w:r>
      <w:proofErr w:type="spellEnd"/>
      <w:r w:rsidRPr="003245CD">
        <w:rPr>
          <w:rFonts w:ascii="Times New Roman" w:hAnsi="Times New Roman"/>
          <w:sz w:val="24"/>
          <w:szCs w:val="24"/>
        </w:rPr>
        <w:t xml:space="preserve">, 24 P a </w:t>
      </w:r>
      <w:proofErr w:type="spellStart"/>
      <w:r w:rsidRPr="003245CD">
        <w:rPr>
          <w:rFonts w:ascii="Times New Roman" w:hAnsi="Times New Roman"/>
          <w:sz w:val="24"/>
          <w:szCs w:val="24"/>
        </w:rPr>
        <w:t>Nc</w:t>
      </w:r>
      <w:proofErr w:type="spellEnd"/>
      <w:r w:rsidRPr="003245CD">
        <w:rPr>
          <w:rFonts w:ascii="Times New Roman" w:hAnsi="Times New Roman"/>
          <w:sz w:val="24"/>
          <w:szCs w:val="24"/>
        </w:rPr>
        <w:t xml:space="preserve"> a 38 P a </w:t>
      </w:r>
      <w:proofErr w:type="spellStart"/>
      <w:r w:rsidRPr="003245CD">
        <w:rPr>
          <w:rFonts w:ascii="Times New Roman" w:hAnsi="Times New Roman"/>
          <w:sz w:val="24"/>
          <w:szCs w:val="24"/>
        </w:rPr>
        <w:t>Nc</w:t>
      </w:r>
      <w:proofErr w:type="spellEnd"/>
      <w:r w:rsidRPr="003245CD">
        <w:rPr>
          <w:rFonts w:ascii="Times New Roman" w:hAnsi="Times New Roman"/>
          <w:sz w:val="24"/>
          <w:szCs w:val="24"/>
        </w:rPr>
        <w:t>.</w:t>
      </w:r>
    </w:p>
    <w:p w:rsidR="00E96DB4" w:rsidRPr="00930367" w:rsidRDefault="00E96DB4" w:rsidP="00930367">
      <w:pPr>
        <w:spacing w:after="0" w:line="240" w:lineRule="auto"/>
        <w:ind w:left="720"/>
        <w:jc w:val="both"/>
        <w:rPr>
          <w:rFonts w:ascii="Times New Roman" w:hAnsi="Times New Roman"/>
          <w:sz w:val="24"/>
          <w:szCs w:val="24"/>
        </w:rPr>
      </w:pPr>
    </w:p>
    <w:p w:rsidR="00930367" w:rsidRPr="00930367" w:rsidRDefault="00930367" w:rsidP="00930367">
      <w:pPr>
        <w:numPr>
          <w:ilvl w:val="0"/>
          <w:numId w:val="13"/>
        </w:numPr>
        <w:spacing w:after="0" w:line="240" w:lineRule="auto"/>
        <w:jc w:val="both"/>
        <w:rPr>
          <w:rFonts w:ascii="Times New Roman" w:hAnsi="Times New Roman"/>
          <w:sz w:val="24"/>
          <w:szCs w:val="24"/>
        </w:rPr>
      </w:pPr>
      <w:r w:rsidRPr="00930367">
        <w:rPr>
          <w:rFonts w:ascii="Times New Roman" w:hAnsi="Times New Roman"/>
          <w:sz w:val="24"/>
          <w:szCs w:val="24"/>
        </w:rPr>
        <w:t>Dojde-li ke spojení věcí, spojí se k věci osoby, o níž bylo řízení u zdejšího soudu zahájeno dříve. Spojené věci projedná a rozhodne soudce, který rozhodoval v řízení zahájeném dříve, není-li toto řízení dosud pravomocně skončeno.</w:t>
      </w:r>
    </w:p>
    <w:p w:rsidR="00930367" w:rsidRPr="00930367" w:rsidRDefault="00930367" w:rsidP="00930367">
      <w:pPr>
        <w:spacing w:after="0" w:line="240" w:lineRule="auto"/>
        <w:ind w:left="720"/>
        <w:jc w:val="both"/>
        <w:rPr>
          <w:rFonts w:ascii="Times New Roman" w:hAnsi="Times New Roman"/>
          <w:sz w:val="24"/>
          <w:szCs w:val="24"/>
        </w:rPr>
      </w:pPr>
    </w:p>
    <w:p w:rsidR="00930367" w:rsidRPr="0057331A" w:rsidRDefault="00930367" w:rsidP="0057331A">
      <w:pPr>
        <w:pStyle w:val="Odstavecseseznamem"/>
        <w:numPr>
          <w:ilvl w:val="0"/>
          <w:numId w:val="13"/>
        </w:numPr>
        <w:spacing w:after="0" w:line="240" w:lineRule="auto"/>
        <w:jc w:val="both"/>
        <w:rPr>
          <w:rFonts w:ascii="Times New Roman" w:hAnsi="Times New Roman"/>
          <w:b/>
          <w:bCs/>
          <w:sz w:val="24"/>
          <w:szCs w:val="24"/>
        </w:rPr>
      </w:pPr>
      <w:r w:rsidRPr="0057331A">
        <w:rPr>
          <w:rFonts w:ascii="Times New Roman" w:hAnsi="Times New Roman"/>
          <w:sz w:val="24"/>
          <w:szCs w:val="24"/>
        </w:rPr>
        <w:t xml:space="preserve">Věci přidělené JUDr. Ladislavě </w:t>
      </w:r>
      <w:proofErr w:type="spellStart"/>
      <w:r w:rsidRPr="0057331A">
        <w:rPr>
          <w:rFonts w:ascii="Times New Roman" w:hAnsi="Times New Roman"/>
          <w:sz w:val="24"/>
          <w:szCs w:val="24"/>
        </w:rPr>
        <w:t>Šulecové</w:t>
      </w:r>
      <w:proofErr w:type="spellEnd"/>
      <w:r w:rsidRPr="0057331A">
        <w:rPr>
          <w:rFonts w:ascii="Times New Roman" w:hAnsi="Times New Roman"/>
          <w:sz w:val="24"/>
          <w:szCs w:val="24"/>
        </w:rPr>
        <w:t>, dosud nepravomocně skončené, projedná a rozhodne až do jejich úplného skončení Mgr. Olga Mičanová.</w:t>
      </w:r>
    </w:p>
    <w:p w:rsidR="00930367" w:rsidRDefault="00930367" w:rsidP="003856A6">
      <w:pPr>
        <w:spacing w:after="0" w:line="240" w:lineRule="auto"/>
        <w:rPr>
          <w:rFonts w:ascii="Times New Roman" w:hAnsi="Times New Roman"/>
          <w:b/>
          <w:bCs/>
          <w:sz w:val="24"/>
          <w:szCs w:val="24"/>
        </w:rPr>
      </w:pPr>
    </w:p>
    <w:p w:rsidR="00930367" w:rsidRDefault="00930367" w:rsidP="003856A6">
      <w:pPr>
        <w:spacing w:after="0" w:line="240" w:lineRule="auto"/>
        <w:rPr>
          <w:rFonts w:ascii="Times New Roman" w:hAnsi="Times New Roman"/>
          <w:b/>
          <w:bCs/>
          <w:sz w:val="24"/>
          <w:szCs w:val="24"/>
        </w:rPr>
      </w:pPr>
    </w:p>
    <w:p w:rsidR="0057331A" w:rsidRPr="00930367" w:rsidRDefault="0057331A" w:rsidP="0057331A">
      <w:pPr>
        <w:spacing w:after="0" w:line="240" w:lineRule="auto"/>
        <w:rPr>
          <w:rFonts w:ascii="Times New Roman" w:hAnsi="Times New Roman"/>
          <w:b/>
          <w:bCs/>
          <w:sz w:val="24"/>
          <w:szCs w:val="24"/>
        </w:rPr>
      </w:pPr>
      <w:r w:rsidRPr="00930367">
        <w:rPr>
          <w:rFonts w:ascii="Times New Roman" w:hAnsi="Times New Roman"/>
          <w:b/>
          <w:bCs/>
          <w:sz w:val="24"/>
          <w:szCs w:val="24"/>
        </w:rPr>
        <w:t xml:space="preserve">S účinností od </w:t>
      </w:r>
      <w:r>
        <w:rPr>
          <w:rFonts w:ascii="Times New Roman" w:hAnsi="Times New Roman"/>
          <w:b/>
          <w:bCs/>
          <w:sz w:val="24"/>
          <w:szCs w:val="24"/>
        </w:rPr>
        <w:t>1</w:t>
      </w:r>
      <w:r w:rsidRPr="00930367">
        <w:rPr>
          <w:rFonts w:ascii="Times New Roman" w:hAnsi="Times New Roman"/>
          <w:b/>
          <w:bCs/>
          <w:sz w:val="24"/>
          <w:szCs w:val="24"/>
        </w:rPr>
        <w:t xml:space="preserve">1. </w:t>
      </w:r>
      <w:r>
        <w:rPr>
          <w:rFonts w:ascii="Times New Roman" w:hAnsi="Times New Roman"/>
          <w:b/>
          <w:bCs/>
          <w:sz w:val="24"/>
          <w:szCs w:val="24"/>
        </w:rPr>
        <w:t>11</w:t>
      </w:r>
      <w:r w:rsidRPr="00930367">
        <w:rPr>
          <w:rFonts w:ascii="Times New Roman" w:hAnsi="Times New Roman"/>
          <w:b/>
          <w:bCs/>
          <w:sz w:val="24"/>
          <w:szCs w:val="24"/>
        </w:rPr>
        <w:t xml:space="preserve">. 2015 </w:t>
      </w:r>
      <w:r>
        <w:rPr>
          <w:rFonts w:ascii="Times New Roman" w:hAnsi="Times New Roman"/>
          <w:b/>
          <w:bCs/>
          <w:sz w:val="24"/>
          <w:szCs w:val="24"/>
        </w:rPr>
        <w:t xml:space="preserve">do 31. 12. 2015 </w:t>
      </w:r>
      <w:r w:rsidRPr="00930367">
        <w:rPr>
          <w:rFonts w:ascii="Times New Roman" w:hAnsi="Times New Roman"/>
          <w:b/>
          <w:bCs/>
          <w:sz w:val="24"/>
          <w:szCs w:val="24"/>
        </w:rPr>
        <w:t xml:space="preserve">se Čl. 2 mění takto: </w:t>
      </w:r>
    </w:p>
    <w:p w:rsidR="0057331A" w:rsidRPr="00930367" w:rsidRDefault="0057331A" w:rsidP="0057331A">
      <w:pPr>
        <w:spacing w:after="0" w:line="240" w:lineRule="auto"/>
        <w:jc w:val="center"/>
        <w:rPr>
          <w:rFonts w:ascii="Times New Roman" w:hAnsi="Times New Roman"/>
          <w:b/>
          <w:sz w:val="24"/>
          <w:szCs w:val="24"/>
        </w:rPr>
      </w:pPr>
    </w:p>
    <w:p w:rsidR="0057331A" w:rsidRPr="00930367" w:rsidRDefault="0057331A" w:rsidP="0057331A">
      <w:pPr>
        <w:spacing w:after="0" w:line="240" w:lineRule="auto"/>
        <w:jc w:val="center"/>
        <w:rPr>
          <w:rFonts w:ascii="Times New Roman" w:hAnsi="Times New Roman"/>
          <w:b/>
          <w:sz w:val="24"/>
          <w:szCs w:val="24"/>
        </w:rPr>
      </w:pPr>
      <w:r w:rsidRPr="00930367">
        <w:rPr>
          <w:rFonts w:ascii="Times New Roman" w:hAnsi="Times New Roman"/>
          <w:b/>
          <w:sz w:val="24"/>
          <w:szCs w:val="24"/>
        </w:rPr>
        <w:t>Čl. 2</w:t>
      </w:r>
    </w:p>
    <w:p w:rsidR="0057331A" w:rsidRPr="00930367" w:rsidRDefault="0057331A" w:rsidP="0057331A">
      <w:pPr>
        <w:spacing w:after="0" w:line="240" w:lineRule="auto"/>
        <w:jc w:val="center"/>
        <w:rPr>
          <w:rFonts w:ascii="Times New Roman" w:hAnsi="Times New Roman"/>
          <w:b/>
          <w:sz w:val="24"/>
          <w:szCs w:val="24"/>
        </w:rPr>
      </w:pPr>
      <w:r w:rsidRPr="00930367">
        <w:rPr>
          <w:rFonts w:ascii="Times New Roman" w:hAnsi="Times New Roman"/>
          <w:b/>
          <w:sz w:val="24"/>
          <w:szCs w:val="24"/>
        </w:rPr>
        <w:t>Systém přidělování věcí</w:t>
      </w:r>
    </w:p>
    <w:p w:rsidR="0057331A" w:rsidRPr="00930367" w:rsidRDefault="0057331A" w:rsidP="0057331A">
      <w:pPr>
        <w:spacing w:after="0" w:line="240" w:lineRule="auto"/>
        <w:jc w:val="center"/>
        <w:rPr>
          <w:rFonts w:ascii="Times New Roman" w:hAnsi="Times New Roman"/>
          <w:b/>
          <w:sz w:val="24"/>
          <w:szCs w:val="24"/>
        </w:rPr>
      </w:pPr>
    </w:p>
    <w:p w:rsidR="0057331A" w:rsidRPr="00930367" w:rsidRDefault="0057331A" w:rsidP="0057331A">
      <w:pPr>
        <w:numPr>
          <w:ilvl w:val="0"/>
          <w:numId w:val="17"/>
        </w:numPr>
        <w:spacing w:after="0" w:line="240" w:lineRule="auto"/>
        <w:jc w:val="both"/>
        <w:rPr>
          <w:rFonts w:ascii="Times New Roman" w:hAnsi="Times New Roman"/>
          <w:sz w:val="24"/>
          <w:szCs w:val="24"/>
        </w:rPr>
      </w:pPr>
      <w:r w:rsidRPr="00930367">
        <w:rPr>
          <w:rFonts w:ascii="Times New Roman" w:hAnsi="Times New Roman"/>
          <w:sz w:val="24"/>
          <w:szCs w:val="24"/>
        </w:rPr>
        <w:t>Návrhy na zahájení řízení i řízení zahájená z úřední povinnosti zapsaná do rejstříku 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se přidělují čárkovým systémem v pořadí do senátů: </w:t>
      </w:r>
    </w:p>
    <w:p w:rsidR="0057331A" w:rsidRPr="00930367" w:rsidRDefault="0057331A" w:rsidP="0057331A">
      <w:pPr>
        <w:spacing w:after="0" w:line="240" w:lineRule="auto"/>
        <w:ind w:left="720"/>
        <w:jc w:val="both"/>
        <w:rPr>
          <w:rFonts w:ascii="Times New Roman" w:hAnsi="Times New Roman"/>
          <w:sz w:val="24"/>
          <w:szCs w:val="24"/>
        </w:rPr>
      </w:pPr>
      <w:r w:rsidRPr="00930367">
        <w:rPr>
          <w:rFonts w:ascii="Times New Roman" w:hAnsi="Times New Roman"/>
          <w:sz w:val="24"/>
          <w:szCs w:val="24"/>
        </w:rPr>
        <w:t xml:space="preserve">0P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 žádné kolo,</w:t>
      </w:r>
    </w:p>
    <w:p w:rsidR="0057331A" w:rsidRPr="00930367" w:rsidRDefault="0057331A" w:rsidP="0057331A">
      <w:pPr>
        <w:spacing w:after="0" w:line="240" w:lineRule="auto"/>
        <w:ind w:left="720"/>
        <w:jc w:val="both"/>
        <w:rPr>
          <w:rFonts w:ascii="Times New Roman" w:hAnsi="Times New Roman"/>
          <w:sz w:val="24"/>
          <w:szCs w:val="24"/>
        </w:rPr>
      </w:pPr>
      <w:r w:rsidRPr="00930367">
        <w:rPr>
          <w:rFonts w:ascii="Times New Roman" w:hAnsi="Times New Roman"/>
          <w:sz w:val="24"/>
          <w:szCs w:val="24"/>
        </w:rPr>
        <w:t xml:space="preserve">13P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 žádné kolo, </w:t>
      </w:r>
    </w:p>
    <w:p w:rsidR="0057331A" w:rsidRPr="00930367" w:rsidRDefault="0057331A" w:rsidP="0057331A">
      <w:pPr>
        <w:spacing w:after="0" w:line="240" w:lineRule="auto"/>
        <w:ind w:left="720"/>
        <w:jc w:val="both"/>
        <w:rPr>
          <w:rFonts w:ascii="Times New Roman" w:hAnsi="Times New Roman"/>
          <w:sz w:val="24"/>
          <w:szCs w:val="24"/>
        </w:rPr>
      </w:pPr>
      <w:r w:rsidRPr="00930367">
        <w:rPr>
          <w:rFonts w:ascii="Times New Roman" w:hAnsi="Times New Roman"/>
          <w:sz w:val="24"/>
          <w:szCs w:val="24"/>
        </w:rPr>
        <w:t xml:space="preserve">22P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w:t>
      </w:r>
    </w:p>
    <w:p w:rsidR="0057331A" w:rsidRPr="00930367" w:rsidRDefault="0057331A" w:rsidP="0057331A">
      <w:pPr>
        <w:spacing w:after="0" w:line="240" w:lineRule="auto"/>
        <w:ind w:left="720"/>
        <w:jc w:val="both"/>
        <w:rPr>
          <w:rFonts w:ascii="Times New Roman" w:hAnsi="Times New Roman"/>
          <w:sz w:val="24"/>
          <w:szCs w:val="24"/>
        </w:rPr>
      </w:pPr>
      <w:r w:rsidRPr="00930367">
        <w:rPr>
          <w:rFonts w:ascii="Times New Roman" w:hAnsi="Times New Roman"/>
          <w:sz w:val="24"/>
          <w:szCs w:val="24"/>
        </w:rPr>
        <w:t xml:space="preserve">23P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w:t>
      </w:r>
    </w:p>
    <w:p w:rsidR="0057331A" w:rsidRPr="00930367" w:rsidRDefault="0057331A" w:rsidP="0057331A">
      <w:pPr>
        <w:spacing w:after="0" w:line="240" w:lineRule="auto"/>
        <w:ind w:left="720"/>
        <w:jc w:val="both"/>
        <w:rPr>
          <w:rFonts w:ascii="Times New Roman" w:hAnsi="Times New Roman"/>
          <w:sz w:val="24"/>
          <w:szCs w:val="24"/>
        </w:rPr>
      </w:pPr>
      <w:r w:rsidRPr="00930367">
        <w:rPr>
          <w:rFonts w:ascii="Times New Roman" w:hAnsi="Times New Roman"/>
          <w:sz w:val="24"/>
          <w:szCs w:val="24"/>
        </w:rPr>
        <w:t xml:space="preserve">24P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w:t>
      </w:r>
    </w:p>
    <w:p w:rsidR="0057331A" w:rsidRPr="00930367" w:rsidRDefault="0057331A" w:rsidP="0057331A">
      <w:pPr>
        <w:spacing w:after="0" w:line="240" w:lineRule="auto"/>
        <w:ind w:left="720"/>
        <w:jc w:val="both"/>
        <w:rPr>
          <w:rFonts w:ascii="Times New Roman" w:hAnsi="Times New Roman"/>
          <w:sz w:val="24"/>
          <w:szCs w:val="24"/>
        </w:rPr>
      </w:pPr>
      <w:r w:rsidRPr="00930367">
        <w:rPr>
          <w:rFonts w:ascii="Times New Roman" w:hAnsi="Times New Roman"/>
          <w:sz w:val="24"/>
          <w:szCs w:val="24"/>
        </w:rPr>
        <w:t xml:space="preserve">25P a </w:t>
      </w:r>
      <w:proofErr w:type="spellStart"/>
      <w:r w:rsidRPr="00930367">
        <w:rPr>
          <w:rFonts w:ascii="Times New Roman" w:hAnsi="Times New Roman"/>
          <w:sz w:val="24"/>
          <w:szCs w:val="24"/>
        </w:rPr>
        <w:t>Nc</w:t>
      </w:r>
      <w:proofErr w:type="spellEnd"/>
      <w:r>
        <w:rPr>
          <w:rFonts w:ascii="Times New Roman" w:hAnsi="Times New Roman"/>
          <w:sz w:val="24"/>
          <w:szCs w:val="24"/>
        </w:rPr>
        <w:t xml:space="preserve"> –</w:t>
      </w:r>
      <w:r w:rsidRPr="00930367">
        <w:rPr>
          <w:rFonts w:ascii="Times New Roman" w:hAnsi="Times New Roman"/>
          <w:color w:val="0070C0"/>
          <w:sz w:val="24"/>
          <w:szCs w:val="24"/>
        </w:rPr>
        <w:t xml:space="preserve"> </w:t>
      </w:r>
      <w:r w:rsidRPr="0057331A">
        <w:rPr>
          <w:rFonts w:ascii="Times New Roman" w:hAnsi="Times New Roman"/>
          <w:sz w:val="24"/>
          <w:szCs w:val="24"/>
        </w:rPr>
        <w:t>žádné kolo</w:t>
      </w:r>
    </w:p>
    <w:p w:rsidR="0057331A" w:rsidRPr="00930367" w:rsidRDefault="0057331A" w:rsidP="0057331A">
      <w:pPr>
        <w:spacing w:after="0" w:line="240" w:lineRule="auto"/>
        <w:ind w:left="720"/>
        <w:jc w:val="both"/>
        <w:rPr>
          <w:rFonts w:ascii="Times New Roman" w:hAnsi="Times New Roman"/>
          <w:sz w:val="24"/>
          <w:szCs w:val="24"/>
        </w:rPr>
      </w:pPr>
      <w:r w:rsidRPr="00930367">
        <w:rPr>
          <w:rFonts w:ascii="Times New Roman" w:hAnsi="Times New Roman"/>
          <w:sz w:val="24"/>
          <w:szCs w:val="24"/>
        </w:rPr>
        <w:t xml:space="preserve">38P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w:t>
      </w:r>
    </w:p>
    <w:p w:rsidR="0057331A" w:rsidRPr="00930367" w:rsidRDefault="0057331A" w:rsidP="0057331A">
      <w:pPr>
        <w:spacing w:after="0" w:line="240" w:lineRule="auto"/>
        <w:ind w:left="720"/>
        <w:jc w:val="both"/>
        <w:rPr>
          <w:rFonts w:ascii="Times New Roman" w:hAnsi="Times New Roman"/>
          <w:sz w:val="24"/>
          <w:szCs w:val="24"/>
        </w:rPr>
      </w:pPr>
      <w:r w:rsidRPr="00930367">
        <w:rPr>
          <w:rFonts w:ascii="Times New Roman" w:hAnsi="Times New Roman"/>
          <w:sz w:val="24"/>
          <w:szCs w:val="24"/>
        </w:rPr>
        <w:t xml:space="preserve">s výjimkou návrhů týkajících se svéprávnosti člověka a řízení s tímto člověkem souvisejících, které budou přidělovány dle systému uvedeného v bodech 2 až 6 a návrhů na předběžná opatření a návrhů s cizím prvkem, které budou přidělovány dle systému uvedeného v bodu 7 až 9. </w:t>
      </w:r>
    </w:p>
    <w:p w:rsidR="0057331A" w:rsidRPr="00930367" w:rsidRDefault="0057331A" w:rsidP="0057331A">
      <w:pPr>
        <w:spacing w:after="0" w:line="240" w:lineRule="auto"/>
        <w:ind w:left="720"/>
        <w:jc w:val="both"/>
        <w:rPr>
          <w:rFonts w:ascii="Times New Roman" w:hAnsi="Times New Roman"/>
          <w:sz w:val="24"/>
          <w:szCs w:val="24"/>
        </w:rPr>
      </w:pPr>
      <w:r w:rsidRPr="00930367">
        <w:rPr>
          <w:rFonts w:ascii="Times New Roman" w:hAnsi="Times New Roman"/>
          <w:sz w:val="24"/>
          <w:szCs w:val="24"/>
        </w:rPr>
        <w:lastRenderedPageBreak/>
        <w:t xml:space="preserve">Je-li podán nový návrh ve věci, v níž bylo vydáno opatrovnické rozhodnutí nebo učiněn úkon vyšším soudním úředníkem nejdéle 3 roky před podáním návrhu, přidělí do senátu, ve kterém bylo rozhodnutí vydáno nebo úkon učiněn. </w:t>
      </w:r>
    </w:p>
    <w:p w:rsidR="0057331A" w:rsidRDefault="0057331A" w:rsidP="0057331A">
      <w:pPr>
        <w:spacing w:after="0" w:line="240" w:lineRule="auto"/>
        <w:ind w:left="720"/>
        <w:jc w:val="both"/>
        <w:rPr>
          <w:rFonts w:ascii="Times New Roman" w:hAnsi="Times New Roman"/>
          <w:sz w:val="24"/>
          <w:szCs w:val="24"/>
        </w:rPr>
      </w:pPr>
      <w:r w:rsidRPr="00930367">
        <w:rPr>
          <w:rFonts w:ascii="Times New Roman" w:hAnsi="Times New Roman"/>
          <w:sz w:val="24"/>
          <w:szCs w:val="24"/>
        </w:rPr>
        <w:t xml:space="preserve">Návrhy ve věcech, v nichž v posledních 3 letech před podáním návrhu vydala rozhodnutí JUDr. Anna Tichá (13P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Mgr. Milena Rejchová( 25P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případně v zástupu za Mgr. Petru Voců Mgr. Michaela Nováková, JUDr. Milena Heřmanová, JUDr. Šárka Hůrková, Ph.D., JUDr. Milan Plhal, JUDr. Anna Tichá, JUDr. Ivana Dušáková, Mgr. Marie Šrámková, JUDr. Ladislava Šulecová, Mgr. Milena Rejchová, Mgr. Eva Tabetová, JUDr. Jakub Kavalír, JUDr. Markéta Šubová, v senátu 0P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nebo v nichž učinila úkon Zuzana Procházková, se přidělí Mgr. Petře Voců (24P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w:t>
      </w:r>
    </w:p>
    <w:p w:rsidR="0057331A" w:rsidRPr="0057331A" w:rsidRDefault="0057331A" w:rsidP="0057331A">
      <w:pPr>
        <w:spacing w:after="0" w:line="240" w:lineRule="auto"/>
        <w:ind w:left="720"/>
        <w:jc w:val="both"/>
        <w:rPr>
          <w:rFonts w:ascii="Times New Roman" w:hAnsi="Times New Roman"/>
          <w:sz w:val="24"/>
          <w:szCs w:val="24"/>
        </w:rPr>
      </w:pPr>
      <w:r w:rsidRPr="0057331A">
        <w:rPr>
          <w:rFonts w:ascii="Times New Roman" w:hAnsi="Times New Roman"/>
          <w:sz w:val="24"/>
          <w:szCs w:val="24"/>
        </w:rPr>
        <w:t xml:space="preserve">Návrhy ve věcech, v nichž v posledních 3 letech před podáním návrhu vydala rozhodnutí Mgr. Denisa Horáková, se přidělí čárkovým systémem do senátů 22 P a </w:t>
      </w:r>
      <w:proofErr w:type="spellStart"/>
      <w:r w:rsidRPr="0057331A">
        <w:rPr>
          <w:rFonts w:ascii="Times New Roman" w:hAnsi="Times New Roman"/>
          <w:sz w:val="24"/>
          <w:szCs w:val="24"/>
        </w:rPr>
        <w:t>Nc</w:t>
      </w:r>
      <w:proofErr w:type="spellEnd"/>
      <w:r w:rsidRPr="0057331A">
        <w:rPr>
          <w:rFonts w:ascii="Times New Roman" w:hAnsi="Times New Roman"/>
          <w:sz w:val="24"/>
          <w:szCs w:val="24"/>
        </w:rPr>
        <w:t xml:space="preserve">, 23 P a </w:t>
      </w:r>
      <w:proofErr w:type="spellStart"/>
      <w:r w:rsidRPr="0057331A">
        <w:rPr>
          <w:rFonts w:ascii="Times New Roman" w:hAnsi="Times New Roman"/>
          <w:sz w:val="24"/>
          <w:szCs w:val="24"/>
        </w:rPr>
        <w:t>Nc</w:t>
      </w:r>
      <w:proofErr w:type="spellEnd"/>
      <w:r w:rsidRPr="0057331A">
        <w:rPr>
          <w:rFonts w:ascii="Times New Roman" w:hAnsi="Times New Roman"/>
          <w:sz w:val="24"/>
          <w:szCs w:val="24"/>
        </w:rPr>
        <w:t xml:space="preserve">, 24 P a </w:t>
      </w:r>
      <w:proofErr w:type="spellStart"/>
      <w:r w:rsidRPr="0057331A">
        <w:rPr>
          <w:rFonts w:ascii="Times New Roman" w:hAnsi="Times New Roman"/>
          <w:sz w:val="24"/>
          <w:szCs w:val="24"/>
        </w:rPr>
        <w:t>Nc</w:t>
      </w:r>
      <w:proofErr w:type="spellEnd"/>
      <w:r w:rsidRPr="0057331A">
        <w:rPr>
          <w:rFonts w:ascii="Times New Roman" w:hAnsi="Times New Roman"/>
          <w:sz w:val="24"/>
          <w:szCs w:val="24"/>
        </w:rPr>
        <w:t xml:space="preserve"> a 38 P a </w:t>
      </w:r>
      <w:proofErr w:type="spellStart"/>
      <w:r w:rsidRPr="0057331A">
        <w:rPr>
          <w:rFonts w:ascii="Times New Roman" w:hAnsi="Times New Roman"/>
          <w:sz w:val="24"/>
          <w:szCs w:val="24"/>
        </w:rPr>
        <w:t>Nc</w:t>
      </w:r>
      <w:proofErr w:type="spellEnd"/>
      <w:r w:rsidRPr="0057331A">
        <w:rPr>
          <w:rFonts w:ascii="Times New Roman" w:hAnsi="Times New Roman"/>
          <w:sz w:val="24"/>
          <w:szCs w:val="24"/>
        </w:rPr>
        <w:t xml:space="preserve">. </w:t>
      </w:r>
    </w:p>
    <w:p w:rsidR="0057331A" w:rsidRPr="00930367" w:rsidRDefault="0057331A" w:rsidP="0057331A">
      <w:pPr>
        <w:spacing w:after="0" w:line="240" w:lineRule="auto"/>
        <w:ind w:left="720"/>
        <w:jc w:val="both"/>
        <w:rPr>
          <w:rFonts w:ascii="Times New Roman" w:hAnsi="Times New Roman"/>
          <w:sz w:val="24"/>
          <w:szCs w:val="24"/>
        </w:rPr>
      </w:pPr>
      <w:r w:rsidRPr="00930367">
        <w:rPr>
          <w:rFonts w:ascii="Times New Roman" w:hAnsi="Times New Roman"/>
          <w:sz w:val="24"/>
          <w:szCs w:val="24"/>
        </w:rPr>
        <w:t xml:space="preserve">Návrhy ve věci pravomocně neskončené se přidělí do senátu, ve kterém je věc řešena. Ostatní věci zapsané do rejstříku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(opatrovnické oddíly) a do rejstříku P se přidělují zvláštním čárkovým systémem v pořadí senátů: 0P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 žádné kolo, 13P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 žádné kolo, 22P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23P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24P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25P </w:t>
      </w:r>
      <w:r w:rsidRPr="0057331A">
        <w:rPr>
          <w:rFonts w:ascii="Times New Roman" w:hAnsi="Times New Roman"/>
          <w:sz w:val="24"/>
          <w:szCs w:val="24"/>
        </w:rPr>
        <w:t xml:space="preserve">a </w:t>
      </w:r>
      <w:proofErr w:type="spellStart"/>
      <w:r w:rsidRPr="0057331A">
        <w:rPr>
          <w:rFonts w:ascii="Times New Roman" w:hAnsi="Times New Roman"/>
          <w:sz w:val="24"/>
          <w:szCs w:val="24"/>
        </w:rPr>
        <w:t>Nc</w:t>
      </w:r>
      <w:proofErr w:type="spellEnd"/>
      <w:r w:rsidRPr="0057331A">
        <w:rPr>
          <w:rFonts w:ascii="Times New Roman" w:hAnsi="Times New Roman"/>
          <w:sz w:val="24"/>
          <w:szCs w:val="24"/>
        </w:rPr>
        <w:t xml:space="preserve"> – žádné kolo, </w:t>
      </w:r>
      <w:r w:rsidRPr="00930367">
        <w:rPr>
          <w:rFonts w:ascii="Times New Roman" w:hAnsi="Times New Roman"/>
          <w:sz w:val="24"/>
          <w:szCs w:val="24"/>
        </w:rPr>
        <w:t xml:space="preserve">38P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s výjimkou věcí týkajících se svéprávnosti člověka a řízení s tímto člověkem souvisejících, které budou přidělovány dle systému uvedeného v bodech 2 až 6 a návrhů na předběžná opatření a návrhů s cizím prvkem, které budou přidělovány dle systému uvedeného v bodu 7 až 9.</w:t>
      </w:r>
    </w:p>
    <w:p w:rsidR="0057331A" w:rsidRPr="00930367" w:rsidRDefault="0057331A" w:rsidP="0057331A">
      <w:pPr>
        <w:spacing w:after="0" w:line="240" w:lineRule="auto"/>
        <w:ind w:left="720"/>
        <w:jc w:val="both"/>
        <w:rPr>
          <w:rFonts w:ascii="Times New Roman" w:hAnsi="Times New Roman"/>
          <w:sz w:val="24"/>
          <w:szCs w:val="24"/>
        </w:rPr>
      </w:pPr>
      <w:r w:rsidRPr="00930367">
        <w:rPr>
          <w:rFonts w:ascii="Times New Roman" w:hAnsi="Times New Roman"/>
          <w:sz w:val="24"/>
          <w:szCs w:val="24"/>
        </w:rPr>
        <w:t xml:space="preserve"> </w:t>
      </w:r>
    </w:p>
    <w:p w:rsidR="0057331A" w:rsidRPr="00930367" w:rsidRDefault="0057331A" w:rsidP="0057331A">
      <w:pPr>
        <w:numPr>
          <w:ilvl w:val="0"/>
          <w:numId w:val="17"/>
        </w:numPr>
        <w:spacing w:after="0" w:line="240" w:lineRule="auto"/>
        <w:jc w:val="both"/>
        <w:rPr>
          <w:rFonts w:ascii="Times New Roman" w:hAnsi="Times New Roman"/>
          <w:sz w:val="24"/>
          <w:szCs w:val="24"/>
        </w:rPr>
      </w:pPr>
      <w:r w:rsidRPr="00930367">
        <w:rPr>
          <w:rFonts w:ascii="Times New Roman" w:hAnsi="Times New Roman"/>
          <w:sz w:val="24"/>
          <w:szCs w:val="24"/>
        </w:rPr>
        <w:t xml:space="preserve">Návrhy týkající se svéprávnosti člověka a opatrovnictví člověka dle § 44 a násl. </w:t>
      </w:r>
      <w:proofErr w:type="spellStart"/>
      <w:r w:rsidRPr="00930367">
        <w:rPr>
          <w:rFonts w:ascii="Times New Roman" w:hAnsi="Times New Roman"/>
          <w:sz w:val="24"/>
          <w:szCs w:val="24"/>
        </w:rPr>
        <w:t>z.ř.s</w:t>
      </w:r>
      <w:proofErr w:type="spellEnd"/>
      <w:r w:rsidRPr="00930367">
        <w:rPr>
          <w:rFonts w:ascii="Times New Roman" w:hAnsi="Times New Roman"/>
          <w:sz w:val="24"/>
          <w:szCs w:val="24"/>
        </w:rPr>
        <w:t xml:space="preserve">  se budou přidělovat čárkovým systémem do rejstříku 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v pořadí senátů: </w:t>
      </w:r>
    </w:p>
    <w:p w:rsidR="0057331A" w:rsidRPr="00930367" w:rsidRDefault="0057331A" w:rsidP="0057331A">
      <w:pPr>
        <w:spacing w:after="0" w:line="240" w:lineRule="auto"/>
        <w:ind w:left="720"/>
        <w:jc w:val="both"/>
        <w:rPr>
          <w:rFonts w:ascii="Times New Roman" w:hAnsi="Times New Roman"/>
          <w:sz w:val="24"/>
          <w:szCs w:val="24"/>
        </w:rPr>
      </w:pPr>
      <w:r w:rsidRPr="00930367">
        <w:rPr>
          <w:rFonts w:ascii="Times New Roman" w:hAnsi="Times New Roman"/>
          <w:sz w:val="24"/>
          <w:szCs w:val="24"/>
        </w:rPr>
        <w:t xml:space="preserve">0P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 žádné kolo, 13P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 žádné kolo, 22P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23P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24P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25P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 žádné kolo a 38P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w:t>
      </w:r>
    </w:p>
    <w:p w:rsidR="0057331A" w:rsidRPr="00930367" w:rsidRDefault="0057331A" w:rsidP="0057331A">
      <w:pPr>
        <w:spacing w:after="0" w:line="240" w:lineRule="auto"/>
        <w:ind w:left="720"/>
        <w:jc w:val="both"/>
        <w:rPr>
          <w:rFonts w:ascii="Times New Roman" w:hAnsi="Times New Roman"/>
          <w:sz w:val="24"/>
          <w:szCs w:val="24"/>
        </w:rPr>
      </w:pPr>
      <w:r w:rsidRPr="00930367">
        <w:rPr>
          <w:rFonts w:ascii="Times New Roman" w:hAnsi="Times New Roman"/>
          <w:sz w:val="24"/>
          <w:szCs w:val="24"/>
        </w:rPr>
        <w:t xml:space="preserve">přičemž návrhy týkající se svéprávnosti člověka, v nichž bylo rozhodnuto v posledních 3 letech nebo věci týkající se svéprávnosti člověka, v nichž byl učiněn úkon vyšším soudním úředníkem, se přidělí do senátu, ve kterém bylo rozhodnutí vydáno nebo úkon učiněn.  </w:t>
      </w:r>
    </w:p>
    <w:p w:rsidR="0057331A" w:rsidRPr="00930367" w:rsidRDefault="0057331A" w:rsidP="0057331A">
      <w:pPr>
        <w:spacing w:after="0" w:line="240" w:lineRule="auto"/>
        <w:ind w:left="720"/>
        <w:jc w:val="both"/>
        <w:rPr>
          <w:rFonts w:ascii="Times New Roman" w:hAnsi="Times New Roman"/>
          <w:sz w:val="24"/>
          <w:szCs w:val="24"/>
        </w:rPr>
      </w:pPr>
      <w:r w:rsidRPr="00930367">
        <w:rPr>
          <w:rFonts w:ascii="Times New Roman" w:hAnsi="Times New Roman"/>
          <w:sz w:val="24"/>
          <w:szCs w:val="24"/>
        </w:rPr>
        <w:t xml:space="preserve">Návrhy, v nichž vydala rozhodnutí v posledních 3 letech před podáním návrhu JUDr. Anna Tichá, Mgr. Milena Rejchová nebo v zástupu za Mgr. Petru Voců Mgr. Michaela Nováková, JUDr. Milena Heřmanová, JUDr. Šárka Hůrková, Ph.D., JUDr. Milan Plhal, JUDr. Anna Tichá, JUDr. Ivana Dušáková, Mgr. Marie Šrámková, JUDr. Ladislava Šulecová, Mgr. Milena Rejchová, Mgr. Eva Tabetová, JUDr. Jakub Kavalír, JUDr. Markéta Šubová, v senátu 0P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nebo v nichž učinila úkon Zuzana Procházková, se přidělí do senátu Mgr. Petry Voců (24P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Ostatní věci týkající se osob omezených ve svéprávnosti se přidělují do rejstříku P zvláštním čárkovým systémem v pořadí senátů: 0P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 žádné kolo, 13P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 žádné kolo, 22P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23P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24P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25P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 žádné kolo, 38P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w:t>
      </w:r>
    </w:p>
    <w:p w:rsidR="0057331A" w:rsidRPr="00930367" w:rsidRDefault="0057331A" w:rsidP="0057331A">
      <w:pPr>
        <w:spacing w:after="0" w:line="240" w:lineRule="auto"/>
        <w:ind w:left="720"/>
        <w:jc w:val="both"/>
        <w:rPr>
          <w:rFonts w:ascii="Times New Roman" w:hAnsi="Times New Roman"/>
          <w:sz w:val="24"/>
          <w:szCs w:val="24"/>
        </w:rPr>
      </w:pPr>
      <w:r w:rsidRPr="00930367">
        <w:rPr>
          <w:rFonts w:ascii="Times New Roman" w:hAnsi="Times New Roman"/>
          <w:sz w:val="24"/>
          <w:szCs w:val="24"/>
        </w:rPr>
        <w:t xml:space="preserve"> </w:t>
      </w:r>
    </w:p>
    <w:p w:rsidR="0057331A" w:rsidRDefault="0057331A" w:rsidP="0057331A">
      <w:pPr>
        <w:numPr>
          <w:ilvl w:val="0"/>
          <w:numId w:val="17"/>
        </w:numPr>
        <w:spacing w:after="0" w:line="240" w:lineRule="auto"/>
        <w:jc w:val="both"/>
        <w:rPr>
          <w:rFonts w:ascii="Times New Roman" w:hAnsi="Times New Roman"/>
          <w:sz w:val="24"/>
          <w:szCs w:val="24"/>
        </w:rPr>
      </w:pPr>
      <w:r w:rsidRPr="00930367">
        <w:rPr>
          <w:rFonts w:ascii="Times New Roman" w:hAnsi="Times New Roman"/>
          <w:sz w:val="24"/>
          <w:szCs w:val="24"/>
        </w:rPr>
        <w:t xml:space="preserve">V senátu 22P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bude zahájeno řízení o svéprávnosti (§ 34 a násl. </w:t>
      </w:r>
      <w:proofErr w:type="spellStart"/>
      <w:r w:rsidRPr="00930367">
        <w:rPr>
          <w:rFonts w:ascii="Times New Roman" w:hAnsi="Times New Roman"/>
          <w:sz w:val="24"/>
          <w:szCs w:val="24"/>
        </w:rPr>
        <w:t>z.ř.s</w:t>
      </w:r>
      <w:proofErr w:type="spellEnd"/>
      <w:r w:rsidRPr="00930367">
        <w:rPr>
          <w:rFonts w:ascii="Times New Roman" w:hAnsi="Times New Roman"/>
          <w:sz w:val="24"/>
          <w:szCs w:val="24"/>
        </w:rPr>
        <w:t>.) dle § 13 odst. 2 </w:t>
      </w:r>
      <w:proofErr w:type="spellStart"/>
      <w:r w:rsidRPr="00930367">
        <w:rPr>
          <w:rFonts w:ascii="Times New Roman" w:hAnsi="Times New Roman"/>
          <w:sz w:val="24"/>
          <w:szCs w:val="24"/>
        </w:rPr>
        <w:t>z.ř.s</w:t>
      </w:r>
      <w:proofErr w:type="spellEnd"/>
      <w:r w:rsidRPr="00930367">
        <w:rPr>
          <w:rFonts w:ascii="Times New Roman" w:hAnsi="Times New Roman"/>
          <w:sz w:val="24"/>
          <w:szCs w:val="24"/>
        </w:rPr>
        <w:t xml:space="preserve">. a opatrovnictví člověka dle § 44 a násl. </w:t>
      </w:r>
      <w:proofErr w:type="spellStart"/>
      <w:r w:rsidRPr="00930367">
        <w:rPr>
          <w:rFonts w:ascii="Times New Roman" w:hAnsi="Times New Roman"/>
          <w:sz w:val="24"/>
          <w:szCs w:val="24"/>
        </w:rPr>
        <w:t>z.ř.s</w:t>
      </w:r>
      <w:proofErr w:type="spellEnd"/>
      <w:r w:rsidRPr="00930367">
        <w:rPr>
          <w:rFonts w:ascii="Times New Roman" w:hAnsi="Times New Roman"/>
          <w:sz w:val="24"/>
          <w:szCs w:val="24"/>
        </w:rPr>
        <w:t>. ve věcech osob zbavených či omezených ve způsobilosti k právním úkonům, v nichž učinil do 31. 12. 2013 poslední úkon Petr Slezák, kromě věcí uvedených v bodě 6.</w:t>
      </w:r>
    </w:p>
    <w:p w:rsidR="0057331A" w:rsidRPr="00930367" w:rsidRDefault="0057331A" w:rsidP="0057331A">
      <w:pPr>
        <w:spacing w:after="0" w:line="240" w:lineRule="auto"/>
        <w:ind w:left="720"/>
        <w:jc w:val="both"/>
        <w:rPr>
          <w:rFonts w:ascii="Times New Roman" w:hAnsi="Times New Roman"/>
          <w:sz w:val="24"/>
          <w:szCs w:val="24"/>
        </w:rPr>
      </w:pPr>
      <w:r w:rsidRPr="00930367">
        <w:rPr>
          <w:rFonts w:ascii="Times New Roman" w:hAnsi="Times New Roman"/>
          <w:sz w:val="24"/>
          <w:szCs w:val="24"/>
        </w:rPr>
        <w:t xml:space="preserve">  </w:t>
      </w:r>
    </w:p>
    <w:p w:rsidR="0057331A" w:rsidRPr="00930367" w:rsidRDefault="0057331A" w:rsidP="0057331A">
      <w:pPr>
        <w:numPr>
          <w:ilvl w:val="0"/>
          <w:numId w:val="17"/>
        </w:numPr>
        <w:spacing w:after="0" w:line="240" w:lineRule="auto"/>
        <w:jc w:val="both"/>
        <w:rPr>
          <w:rFonts w:ascii="Times New Roman" w:hAnsi="Times New Roman"/>
          <w:sz w:val="24"/>
          <w:szCs w:val="24"/>
        </w:rPr>
      </w:pPr>
      <w:r w:rsidRPr="00930367">
        <w:rPr>
          <w:rFonts w:ascii="Times New Roman" w:hAnsi="Times New Roman"/>
          <w:sz w:val="24"/>
          <w:szCs w:val="24"/>
        </w:rPr>
        <w:t xml:space="preserve">V senátu 23P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bude zahájeno řízení o svéprávnosti (§ 34 a násl. </w:t>
      </w:r>
      <w:proofErr w:type="spellStart"/>
      <w:r w:rsidRPr="00930367">
        <w:rPr>
          <w:rFonts w:ascii="Times New Roman" w:hAnsi="Times New Roman"/>
          <w:sz w:val="24"/>
          <w:szCs w:val="24"/>
        </w:rPr>
        <w:t>z.ř.s</w:t>
      </w:r>
      <w:proofErr w:type="spellEnd"/>
      <w:r w:rsidRPr="00930367">
        <w:rPr>
          <w:rFonts w:ascii="Times New Roman" w:hAnsi="Times New Roman"/>
          <w:sz w:val="24"/>
          <w:szCs w:val="24"/>
        </w:rPr>
        <w:t>.) dle § 13 odst. 2 </w:t>
      </w:r>
      <w:proofErr w:type="spellStart"/>
      <w:r w:rsidRPr="00930367">
        <w:rPr>
          <w:rFonts w:ascii="Times New Roman" w:hAnsi="Times New Roman"/>
          <w:sz w:val="24"/>
          <w:szCs w:val="24"/>
        </w:rPr>
        <w:t>z.ř.s</w:t>
      </w:r>
      <w:proofErr w:type="spellEnd"/>
      <w:r w:rsidRPr="00930367">
        <w:rPr>
          <w:rFonts w:ascii="Times New Roman" w:hAnsi="Times New Roman"/>
          <w:sz w:val="24"/>
          <w:szCs w:val="24"/>
        </w:rPr>
        <w:t xml:space="preserve">. a opatrovnictví člověka dle § 44 a násl. </w:t>
      </w:r>
      <w:proofErr w:type="spellStart"/>
      <w:r w:rsidRPr="00930367">
        <w:rPr>
          <w:rFonts w:ascii="Times New Roman" w:hAnsi="Times New Roman"/>
          <w:sz w:val="24"/>
          <w:szCs w:val="24"/>
        </w:rPr>
        <w:t>z.ř.s</w:t>
      </w:r>
      <w:proofErr w:type="spellEnd"/>
      <w:r w:rsidRPr="00930367">
        <w:rPr>
          <w:rFonts w:ascii="Times New Roman" w:hAnsi="Times New Roman"/>
          <w:sz w:val="24"/>
          <w:szCs w:val="24"/>
        </w:rPr>
        <w:t xml:space="preserve">. ve věcech osob zbavených či </w:t>
      </w:r>
      <w:r w:rsidRPr="00930367">
        <w:rPr>
          <w:rFonts w:ascii="Times New Roman" w:hAnsi="Times New Roman"/>
          <w:sz w:val="24"/>
          <w:szCs w:val="24"/>
        </w:rPr>
        <w:lastRenderedPageBreak/>
        <w:t xml:space="preserve">omezených ve způsobilosti k právním úkonům, v nichž učinila do 31. 12. 2013 poslední úkon Martina Šlaisová, kromě věcí uvedených v bodě 6. </w:t>
      </w:r>
    </w:p>
    <w:p w:rsidR="0057331A" w:rsidRPr="00930367" w:rsidRDefault="0057331A" w:rsidP="0057331A">
      <w:pPr>
        <w:spacing w:after="0" w:line="240" w:lineRule="auto"/>
        <w:ind w:left="720"/>
        <w:jc w:val="both"/>
        <w:rPr>
          <w:rFonts w:ascii="Times New Roman" w:hAnsi="Times New Roman"/>
          <w:sz w:val="24"/>
          <w:szCs w:val="24"/>
        </w:rPr>
      </w:pPr>
    </w:p>
    <w:p w:rsidR="0057331A" w:rsidRPr="00930367" w:rsidRDefault="0057331A" w:rsidP="0057331A">
      <w:pPr>
        <w:numPr>
          <w:ilvl w:val="0"/>
          <w:numId w:val="17"/>
        </w:numPr>
        <w:spacing w:after="0" w:line="240" w:lineRule="auto"/>
        <w:jc w:val="both"/>
        <w:rPr>
          <w:rFonts w:ascii="Times New Roman" w:hAnsi="Times New Roman"/>
          <w:sz w:val="24"/>
          <w:szCs w:val="24"/>
        </w:rPr>
      </w:pPr>
      <w:r w:rsidRPr="00930367">
        <w:rPr>
          <w:rFonts w:ascii="Times New Roman" w:hAnsi="Times New Roman"/>
          <w:sz w:val="24"/>
          <w:szCs w:val="24"/>
        </w:rPr>
        <w:t xml:space="preserve">V senátu 38P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bude zahájeno řízení o svéprávnosti (§ 34 a násl. </w:t>
      </w:r>
      <w:proofErr w:type="spellStart"/>
      <w:r w:rsidRPr="00930367">
        <w:rPr>
          <w:rFonts w:ascii="Times New Roman" w:hAnsi="Times New Roman"/>
          <w:sz w:val="24"/>
          <w:szCs w:val="24"/>
        </w:rPr>
        <w:t>z.ř.s</w:t>
      </w:r>
      <w:proofErr w:type="spellEnd"/>
      <w:r w:rsidRPr="00930367">
        <w:rPr>
          <w:rFonts w:ascii="Times New Roman" w:hAnsi="Times New Roman"/>
          <w:sz w:val="24"/>
          <w:szCs w:val="24"/>
        </w:rPr>
        <w:t>.) dle § 13 odst. 2 </w:t>
      </w:r>
      <w:proofErr w:type="spellStart"/>
      <w:r w:rsidRPr="00930367">
        <w:rPr>
          <w:rFonts w:ascii="Times New Roman" w:hAnsi="Times New Roman"/>
          <w:sz w:val="24"/>
          <w:szCs w:val="24"/>
        </w:rPr>
        <w:t>z.ř.s</w:t>
      </w:r>
      <w:proofErr w:type="spellEnd"/>
      <w:r w:rsidRPr="00930367">
        <w:rPr>
          <w:rFonts w:ascii="Times New Roman" w:hAnsi="Times New Roman"/>
          <w:sz w:val="24"/>
          <w:szCs w:val="24"/>
        </w:rPr>
        <w:t xml:space="preserve">. a opatrovnictví člověka dle § 44 a násl. </w:t>
      </w:r>
      <w:proofErr w:type="spellStart"/>
      <w:r w:rsidRPr="00930367">
        <w:rPr>
          <w:rFonts w:ascii="Times New Roman" w:hAnsi="Times New Roman"/>
          <w:sz w:val="24"/>
          <w:szCs w:val="24"/>
        </w:rPr>
        <w:t>z.ř.s</w:t>
      </w:r>
      <w:proofErr w:type="spellEnd"/>
      <w:r w:rsidRPr="00930367">
        <w:rPr>
          <w:rFonts w:ascii="Times New Roman" w:hAnsi="Times New Roman"/>
          <w:sz w:val="24"/>
          <w:szCs w:val="24"/>
        </w:rPr>
        <w:t>. ve věcech osob zbavených či omezených ve způsobilosti k právním úkonům, v nichž učinila do 31. 12. 2013 poslední úkon Markéta Hochmannová, kromě věcí uvedených v bodě 6.</w:t>
      </w:r>
    </w:p>
    <w:p w:rsidR="0057331A" w:rsidRPr="00930367" w:rsidRDefault="0057331A" w:rsidP="0057331A">
      <w:pPr>
        <w:spacing w:after="0" w:line="240" w:lineRule="auto"/>
        <w:ind w:left="720"/>
        <w:jc w:val="both"/>
        <w:rPr>
          <w:rFonts w:ascii="Times New Roman" w:hAnsi="Times New Roman"/>
          <w:sz w:val="24"/>
          <w:szCs w:val="24"/>
        </w:rPr>
      </w:pPr>
    </w:p>
    <w:p w:rsidR="0057331A" w:rsidRDefault="0057331A" w:rsidP="0057331A">
      <w:pPr>
        <w:numPr>
          <w:ilvl w:val="0"/>
          <w:numId w:val="17"/>
        </w:numPr>
        <w:spacing w:after="0" w:line="240" w:lineRule="auto"/>
        <w:jc w:val="both"/>
        <w:rPr>
          <w:rFonts w:ascii="Times New Roman" w:hAnsi="Times New Roman"/>
          <w:sz w:val="24"/>
          <w:szCs w:val="24"/>
        </w:rPr>
      </w:pPr>
      <w:r w:rsidRPr="00930367">
        <w:rPr>
          <w:rFonts w:ascii="Times New Roman" w:hAnsi="Times New Roman"/>
          <w:sz w:val="24"/>
          <w:szCs w:val="24"/>
        </w:rPr>
        <w:t xml:space="preserve">V senátu 24P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budou zahájena řízení o řízení svéprávnosti a opatrovnictví člověka ve věcech: 0P 83/2011, 0P 201/87, 0P 335/201</w:t>
      </w:r>
      <w:r w:rsidR="001D1CA6">
        <w:rPr>
          <w:rFonts w:ascii="Times New Roman" w:hAnsi="Times New Roman"/>
          <w:sz w:val="24"/>
          <w:szCs w:val="24"/>
        </w:rPr>
        <w:t>4, 0P 180/2014, 0P 276/2009, 0P </w:t>
      </w:r>
      <w:r w:rsidRPr="00930367">
        <w:rPr>
          <w:rFonts w:ascii="Times New Roman" w:hAnsi="Times New Roman"/>
          <w:sz w:val="24"/>
          <w:szCs w:val="24"/>
        </w:rPr>
        <w:t>406/2011, 0P 264/2006, 0P 16/2005, 0P 418/</w:t>
      </w:r>
      <w:r w:rsidR="001D1CA6">
        <w:rPr>
          <w:rFonts w:ascii="Times New Roman" w:hAnsi="Times New Roman"/>
          <w:sz w:val="24"/>
          <w:szCs w:val="24"/>
        </w:rPr>
        <w:t>2010, 0P 83/89, 0P 499/2010, 0P </w:t>
      </w:r>
      <w:r w:rsidRPr="00930367">
        <w:rPr>
          <w:rFonts w:ascii="Times New Roman" w:hAnsi="Times New Roman"/>
          <w:sz w:val="24"/>
          <w:szCs w:val="24"/>
        </w:rPr>
        <w:t>315/2009, 0P 599/2000, 0P 138/2014, 0P 413/2011, 0P 600/95, 0P 573/2006, 0P 160/2012, 0P 174/2009, 0P 24/97, 0P 13/73, 0P 155/2012, 0P 145/98, 0P 235/98, 0P 133/97, 0P 361/2002, 0P 299/2012, 0P 120/2012, 0P 228/2007, 0P 192/2011, 0P 190/2012, 0P 58/2013, 0P 59/2013, 0P 129/2013, 0P 23/2009, 0P 178/2014, 0P 472/2009, 0P 507/2004, 0P 130/2012, 0P 457/2013, 0P 549/2008,  0P 18/20</w:t>
      </w:r>
      <w:r w:rsidR="001D1CA6">
        <w:rPr>
          <w:rFonts w:ascii="Times New Roman" w:hAnsi="Times New Roman"/>
          <w:sz w:val="24"/>
          <w:szCs w:val="24"/>
        </w:rPr>
        <w:t>13, 0P </w:t>
      </w:r>
      <w:r w:rsidRPr="00930367">
        <w:rPr>
          <w:rFonts w:ascii="Times New Roman" w:hAnsi="Times New Roman"/>
          <w:sz w:val="24"/>
          <w:szCs w:val="24"/>
        </w:rPr>
        <w:t>231/2007, 0P 113/2011, 0P 449/2013, 0P 239/2011, 0P 105/2014, 0P 318/93, 0P 48/76, 0P 201/2014, 0P 323/2013, 0P 191/9</w:t>
      </w:r>
      <w:r w:rsidR="001D1CA6">
        <w:rPr>
          <w:rFonts w:ascii="Times New Roman" w:hAnsi="Times New Roman"/>
          <w:sz w:val="24"/>
          <w:szCs w:val="24"/>
        </w:rPr>
        <w:t>9, 0P 487/2013, 0P 450/2013, 0P </w:t>
      </w:r>
      <w:r w:rsidRPr="00930367">
        <w:rPr>
          <w:rFonts w:ascii="Times New Roman" w:hAnsi="Times New Roman"/>
          <w:sz w:val="24"/>
          <w:szCs w:val="24"/>
        </w:rPr>
        <w:t>441/2012, 0P 142/2012, 0P 135/89, 0P 121/201</w:t>
      </w:r>
      <w:r w:rsidR="001D1CA6">
        <w:rPr>
          <w:rFonts w:ascii="Times New Roman" w:hAnsi="Times New Roman"/>
          <w:sz w:val="24"/>
          <w:szCs w:val="24"/>
        </w:rPr>
        <w:t>4, 0P 131/2013, 0P 197/2013, 0P </w:t>
      </w:r>
      <w:r w:rsidRPr="00930367">
        <w:rPr>
          <w:rFonts w:ascii="Times New Roman" w:hAnsi="Times New Roman"/>
          <w:sz w:val="24"/>
          <w:szCs w:val="24"/>
        </w:rPr>
        <w:t>364/2011, 0P 443/2009, 0P 127/2011, 0P 203/200</w:t>
      </w:r>
      <w:r w:rsidR="001D1CA6">
        <w:rPr>
          <w:rFonts w:ascii="Times New Roman" w:hAnsi="Times New Roman"/>
          <w:sz w:val="24"/>
          <w:szCs w:val="24"/>
        </w:rPr>
        <w:t>8, 0P 280/2010, 0P 433/2000, 0P </w:t>
      </w:r>
      <w:r w:rsidRPr="00930367">
        <w:rPr>
          <w:rFonts w:ascii="Times New Roman" w:hAnsi="Times New Roman"/>
          <w:sz w:val="24"/>
          <w:szCs w:val="24"/>
        </w:rPr>
        <w:t>523/2010, 0P 218/2006, 0P 497/2001, 0P 223/2013, 0P 17/98, 0P 45/2003, 0P 367/2010, 0P 55/89, 0P 69/2005, 0P 52/2012, 0P 189/2013, 0P 522/2006, 0P 550/2014, 0P 217/2013.</w:t>
      </w:r>
    </w:p>
    <w:p w:rsidR="0057331A" w:rsidRDefault="0057331A" w:rsidP="0057331A">
      <w:pPr>
        <w:pStyle w:val="Odstavecseseznamem"/>
        <w:rPr>
          <w:rFonts w:ascii="Times New Roman" w:hAnsi="Times New Roman"/>
          <w:sz w:val="24"/>
          <w:szCs w:val="24"/>
        </w:rPr>
      </w:pPr>
    </w:p>
    <w:p w:rsidR="0057331A" w:rsidRPr="00930367" w:rsidRDefault="0057331A" w:rsidP="0057331A">
      <w:pPr>
        <w:numPr>
          <w:ilvl w:val="0"/>
          <w:numId w:val="17"/>
        </w:numPr>
        <w:spacing w:after="0" w:line="240" w:lineRule="auto"/>
        <w:jc w:val="both"/>
        <w:rPr>
          <w:rFonts w:ascii="Times New Roman" w:hAnsi="Times New Roman"/>
          <w:sz w:val="24"/>
          <w:szCs w:val="24"/>
        </w:rPr>
      </w:pPr>
      <w:r w:rsidRPr="00930367">
        <w:rPr>
          <w:rFonts w:ascii="Times New Roman" w:hAnsi="Times New Roman"/>
          <w:sz w:val="24"/>
          <w:szCs w:val="24"/>
        </w:rPr>
        <w:t xml:space="preserve">Návrhy na předběžná opatření dle § 452 z. ř. s. a věci předané k rozhodnutí o prodloužení předběžného opatření dle § 460 z. ř. s. se přidělují čárkovým systémem do senátů </w:t>
      </w:r>
    </w:p>
    <w:p w:rsidR="0057331A" w:rsidRPr="00930367" w:rsidRDefault="0057331A" w:rsidP="0057331A">
      <w:pPr>
        <w:spacing w:after="0" w:line="240" w:lineRule="auto"/>
        <w:ind w:left="720"/>
        <w:jc w:val="both"/>
        <w:rPr>
          <w:rFonts w:ascii="Times New Roman" w:hAnsi="Times New Roman"/>
          <w:sz w:val="24"/>
          <w:szCs w:val="24"/>
        </w:rPr>
      </w:pPr>
      <w:r w:rsidRPr="00930367">
        <w:rPr>
          <w:rFonts w:ascii="Times New Roman" w:hAnsi="Times New Roman"/>
          <w:sz w:val="24"/>
          <w:szCs w:val="24"/>
        </w:rPr>
        <w:t xml:space="preserve">0P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 žádné kolo, 13P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 žádné kolo, 22P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23P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24P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25P a </w:t>
      </w:r>
      <w:proofErr w:type="spellStart"/>
      <w:r w:rsidRPr="00930367">
        <w:rPr>
          <w:rFonts w:ascii="Times New Roman" w:hAnsi="Times New Roman"/>
          <w:sz w:val="24"/>
          <w:szCs w:val="24"/>
        </w:rPr>
        <w:t>Nc</w:t>
      </w:r>
      <w:proofErr w:type="spellEnd"/>
      <w:r>
        <w:rPr>
          <w:rFonts w:ascii="Times New Roman" w:hAnsi="Times New Roman"/>
          <w:sz w:val="24"/>
          <w:szCs w:val="24"/>
        </w:rPr>
        <w:t xml:space="preserve"> - </w:t>
      </w:r>
      <w:r w:rsidRPr="0057331A">
        <w:rPr>
          <w:rFonts w:ascii="Times New Roman" w:hAnsi="Times New Roman"/>
          <w:sz w:val="24"/>
          <w:szCs w:val="24"/>
        </w:rPr>
        <w:t xml:space="preserve">žádné kolo </w:t>
      </w:r>
      <w:r w:rsidRPr="00930367">
        <w:rPr>
          <w:rFonts w:ascii="Times New Roman" w:hAnsi="Times New Roman"/>
          <w:sz w:val="24"/>
          <w:szCs w:val="24"/>
        </w:rPr>
        <w:t xml:space="preserve">a 38P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w:t>
      </w:r>
    </w:p>
    <w:p w:rsidR="0057331A" w:rsidRPr="00930367" w:rsidRDefault="0057331A" w:rsidP="0057331A">
      <w:pPr>
        <w:spacing w:after="0" w:line="240" w:lineRule="auto"/>
        <w:ind w:left="720"/>
        <w:jc w:val="both"/>
        <w:rPr>
          <w:rFonts w:ascii="Times New Roman" w:hAnsi="Times New Roman"/>
          <w:sz w:val="24"/>
          <w:szCs w:val="24"/>
        </w:rPr>
      </w:pPr>
      <w:r w:rsidRPr="00930367">
        <w:rPr>
          <w:rFonts w:ascii="Times New Roman" w:hAnsi="Times New Roman"/>
          <w:sz w:val="24"/>
          <w:szCs w:val="24"/>
        </w:rPr>
        <w:t xml:space="preserve">Je-li návrh na předběžné opatření podán ve věci pravomocně neskončené, o návrhu rozhodne soudce projednávající tuto pravomocně neskončenou věc. </w:t>
      </w:r>
    </w:p>
    <w:p w:rsidR="0057331A" w:rsidRPr="00930367" w:rsidRDefault="0057331A" w:rsidP="0057331A">
      <w:pPr>
        <w:spacing w:after="0" w:line="240" w:lineRule="auto"/>
        <w:ind w:left="720"/>
        <w:jc w:val="both"/>
        <w:rPr>
          <w:rFonts w:ascii="Times New Roman" w:hAnsi="Times New Roman"/>
          <w:sz w:val="24"/>
          <w:szCs w:val="24"/>
        </w:rPr>
      </w:pPr>
      <w:r w:rsidRPr="00930367">
        <w:rPr>
          <w:rFonts w:ascii="Times New Roman" w:hAnsi="Times New Roman"/>
          <w:sz w:val="24"/>
          <w:szCs w:val="24"/>
        </w:rPr>
        <w:t xml:space="preserve">Je-li podán návrh na předběžné opatření ve věci, v níž bylo vydáno opatrovnické rozhodnutí nejdéle 3 roky před podáním návrhu, přidělí se do senátu, ve kterém bylo rozhodnutí vydáno. Návrhy ve věcech, v nichž 3 roky před podáním návrhu vydala rozhodnutí JUDr. Anna Tichá, Mgr. Milena Rejchová nebo v zástupu za Mgr. Petru Voců Mgr. Michaela Nováková, JUDr. Milena Heřmanová, JUDr. Šárka Hůrková, Ph.D., JUDr. Milan Plhal, JUDr. Anna Tichá, JUDr. Ivana Dušáková, Mgr. Marie Šrámková, JUDr. Ladislava Šulecová, Mgr. Milena Rejchová, Mgr. Eva Tabetová, JUDr. Jakub Kavalír, JUDr. Markéta Šubová, v senátu 0P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nebo učinila úkon Zuzana Procházková, se přidělí do senátu Mgr. Petry Voců (24P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w:t>
      </w:r>
    </w:p>
    <w:p w:rsidR="0057331A" w:rsidRPr="00E96DB4" w:rsidRDefault="00E96DB4" w:rsidP="00E96DB4">
      <w:pPr>
        <w:ind w:left="708"/>
        <w:jc w:val="both"/>
        <w:rPr>
          <w:rFonts w:ascii="Times New Roman" w:hAnsi="Times New Roman"/>
          <w:sz w:val="24"/>
          <w:szCs w:val="24"/>
        </w:rPr>
      </w:pPr>
      <w:r w:rsidRPr="00E96DB4">
        <w:rPr>
          <w:rFonts w:ascii="Times New Roman" w:hAnsi="Times New Roman"/>
          <w:sz w:val="24"/>
          <w:szCs w:val="24"/>
        </w:rPr>
        <w:t xml:space="preserve">Návrhy ve věcech, v nichž v posledních 3 letech před podáním návrhu vydala rozhodnutí Mgr. Denisa Horáková, se přidělí čárkovým systémem do senátů 22 P a </w:t>
      </w:r>
      <w:proofErr w:type="spellStart"/>
      <w:r w:rsidRPr="00E96DB4">
        <w:rPr>
          <w:rFonts w:ascii="Times New Roman" w:hAnsi="Times New Roman"/>
          <w:sz w:val="24"/>
          <w:szCs w:val="24"/>
        </w:rPr>
        <w:t>Nc</w:t>
      </w:r>
      <w:proofErr w:type="spellEnd"/>
      <w:r w:rsidRPr="00E96DB4">
        <w:rPr>
          <w:rFonts w:ascii="Times New Roman" w:hAnsi="Times New Roman"/>
          <w:sz w:val="24"/>
          <w:szCs w:val="24"/>
        </w:rPr>
        <w:t xml:space="preserve">, 23 P a </w:t>
      </w:r>
      <w:proofErr w:type="spellStart"/>
      <w:r w:rsidRPr="00E96DB4">
        <w:rPr>
          <w:rFonts w:ascii="Times New Roman" w:hAnsi="Times New Roman"/>
          <w:sz w:val="24"/>
          <w:szCs w:val="24"/>
        </w:rPr>
        <w:t>Nc</w:t>
      </w:r>
      <w:proofErr w:type="spellEnd"/>
      <w:r w:rsidRPr="00E96DB4">
        <w:rPr>
          <w:rFonts w:ascii="Times New Roman" w:hAnsi="Times New Roman"/>
          <w:sz w:val="24"/>
          <w:szCs w:val="24"/>
        </w:rPr>
        <w:t xml:space="preserve">, 24 P a </w:t>
      </w:r>
      <w:proofErr w:type="spellStart"/>
      <w:r w:rsidRPr="00E96DB4">
        <w:rPr>
          <w:rFonts w:ascii="Times New Roman" w:hAnsi="Times New Roman"/>
          <w:sz w:val="24"/>
          <w:szCs w:val="24"/>
        </w:rPr>
        <w:t>Nc</w:t>
      </w:r>
      <w:proofErr w:type="spellEnd"/>
      <w:r w:rsidRPr="00E96DB4">
        <w:rPr>
          <w:rFonts w:ascii="Times New Roman" w:hAnsi="Times New Roman"/>
          <w:sz w:val="24"/>
          <w:szCs w:val="24"/>
        </w:rPr>
        <w:t xml:space="preserve"> a 38 P a </w:t>
      </w:r>
      <w:proofErr w:type="spellStart"/>
      <w:r w:rsidRPr="00E96DB4">
        <w:rPr>
          <w:rFonts w:ascii="Times New Roman" w:hAnsi="Times New Roman"/>
          <w:sz w:val="24"/>
          <w:szCs w:val="24"/>
        </w:rPr>
        <w:t>Nc</w:t>
      </w:r>
      <w:proofErr w:type="spellEnd"/>
      <w:r w:rsidRPr="00E96DB4">
        <w:rPr>
          <w:rFonts w:ascii="Times New Roman" w:hAnsi="Times New Roman"/>
          <w:sz w:val="24"/>
          <w:szCs w:val="24"/>
        </w:rPr>
        <w:t>.</w:t>
      </w:r>
    </w:p>
    <w:p w:rsidR="0057331A" w:rsidRPr="00930367" w:rsidRDefault="0057331A" w:rsidP="0057331A">
      <w:pPr>
        <w:numPr>
          <w:ilvl w:val="0"/>
          <w:numId w:val="17"/>
        </w:numPr>
        <w:spacing w:after="0" w:line="240" w:lineRule="auto"/>
        <w:jc w:val="both"/>
        <w:rPr>
          <w:rFonts w:ascii="Times New Roman" w:hAnsi="Times New Roman"/>
          <w:sz w:val="24"/>
          <w:szCs w:val="24"/>
        </w:rPr>
      </w:pPr>
      <w:r w:rsidRPr="00930367">
        <w:rPr>
          <w:rFonts w:ascii="Times New Roman" w:hAnsi="Times New Roman"/>
          <w:sz w:val="24"/>
          <w:szCs w:val="24"/>
        </w:rPr>
        <w:t xml:space="preserve">Návrhy na předběžná opatření podle § 12 z. ř. s. se přidělují čárkovým systémem do senátů </w:t>
      </w:r>
    </w:p>
    <w:p w:rsidR="0057331A" w:rsidRPr="00930367" w:rsidRDefault="0057331A" w:rsidP="0057331A">
      <w:pPr>
        <w:spacing w:after="0" w:line="240" w:lineRule="auto"/>
        <w:ind w:left="720"/>
        <w:jc w:val="both"/>
        <w:rPr>
          <w:rFonts w:ascii="Times New Roman" w:hAnsi="Times New Roman"/>
          <w:sz w:val="24"/>
          <w:szCs w:val="24"/>
        </w:rPr>
      </w:pPr>
      <w:r w:rsidRPr="00930367">
        <w:rPr>
          <w:rFonts w:ascii="Times New Roman" w:hAnsi="Times New Roman"/>
          <w:sz w:val="24"/>
          <w:szCs w:val="24"/>
        </w:rPr>
        <w:t xml:space="preserve">0P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 žádné kolo, 13P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 žádné kolo, 22P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23P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24P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25P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w:t>
      </w:r>
      <w:r w:rsidRPr="0057331A">
        <w:rPr>
          <w:rFonts w:ascii="Times New Roman" w:hAnsi="Times New Roman"/>
          <w:sz w:val="24"/>
          <w:szCs w:val="24"/>
        </w:rPr>
        <w:t xml:space="preserve">– žádné kolo </w:t>
      </w:r>
      <w:r w:rsidRPr="00930367">
        <w:rPr>
          <w:rFonts w:ascii="Times New Roman" w:hAnsi="Times New Roman"/>
          <w:sz w:val="24"/>
          <w:szCs w:val="24"/>
        </w:rPr>
        <w:t xml:space="preserve">a 38P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w:t>
      </w:r>
    </w:p>
    <w:p w:rsidR="0057331A" w:rsidRPr="00930367" w:rsidRDefault="0057331A" w:rsidP="0057331A">
      <w:pPr>
        <w:spacing w:after="0" w:line="240" w:lineRule="auto"/>
        <w:ind w:left="720"/>
        <w:jc w:val="both"/>
        <w:rPr>
          <w:rFonts w:ascii="Times New Roman" w:hAnsi="Times New Roman"/>
          <w:sz w:val="24"/>
          <w:szCs w:val="24"/>
        </w:rPr>
      </w:pPr>
      <w:r w:rsidRPr="00930367">
        <w:rPr>
          <w:rFonts w:ascii="Times New Roman" w:hAnsi="Times New Roman"/>
          <w:sz w:val="24"/>
          <w:szCs w:val="24"/>
        </w:rPr>
        <w:lastRenderedPageBreak/>
        <w:t xml:space="preserve">Je-li návrh na předběžné opatření podán ve věci pravomocně neskončené, o návrhu rozhodne soudce projednávající tuto pravomocně neskončenou věc. </w:t>
      </w:r>
    </w:p>
    <w:p w:rsidR="0057331A" w:rsidRPr="00930367" w:rsidRDefault="0057331A" w:rsidP="0057331A">
      <w:pPr>
        <w:spacing w:after="0" w:line="240" w:lineRule="auto"/>
        <w:ind w:left="720"/>
        <w:jc w:val="both"/>
        <w:rPr>
          <w:rFonts w:ascii="Times New Roman" w:hAnsi="Times New Roman"/>
          <w:sz w:val="24"/>
          <w:szCs w:val="24"/>
        </w:rPr>
      </w:pPr>
      <w:r w:rsidRPr="00930367">
        <w:rPr>
          <w:rFonts w:ascii="Times New Roman" w:hAnsi="Times New Roman"/>
          <w:sz w:val="24"/>
          <w:szCs w:val="24"/>
        </w:rPr>
        <w:t xml:space="preserve">Je-li podán návrh na předběžné opatření ve věci, v níž bylo vydáno opatrovnické rozhodnutí nejdéle 3 roky před podáním návrhu, přidělí se do senátu, ve kterém bylo rozhodnutí vydáno. Návrhy ve věcech, v nichž 3 roky před podáním návrhu vydala rozhodnutí JUDr. Anna Tichá, Mgr. Milena Rejchová nebo v zástupu za Mgr. Petru Voců Mgr. Michaela Nováková, JUDr. Milena Heřmanová, JUDr. Šárka Hůrková, Ph.D., JUDr. Milan Plhal, JUDr. Anna Tichá, JUDr. Ivana Dušáková, Mgr. Marie Šrámková, JUDr. Ladislava Šulecová, Mgr. Milena Rejchová, Mgr. Eva Tabetová, JUDr. Jakub Kavalír, JUDr. Markéta Šubová, v senátu 0P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nebo učinila úkon Zuzana Procházková, se přidělí do senátu Mgr. Petry Voců (24P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w:t>
      </w:r>
    </w:p>
    <w:p w:rsidR="0057331A" w:rsidRDefault="00E96DB4" w:rsidP="0057331A">
      <w:pPr>
        <w:spacing w:after="0" w:line="240" w:lineRule="auto"/>
        <w:ind w:left="720"/>
        <w:jc w:val="both"/>
        <w:rPr>
          <w:rFonts w:ascii="Times New Roman" w:hAnsi="Times New Roman"/>
          <w:sz w:val="24"/>
          <w:szCs w:val="24"/>
        </w:rPr>
      </w:pPr>
      <w:r w:rsidRPr="00E96DB4">
        <w:rPr>
          <w:rFonts w:ascii="Times New Roman" w:hAnsi="Times New Roman"/>
          <w:sz w:val="24"/>
          <w:szCs w:val="24"/>
        </w:rPr>
        <w:t xml:space="preserve">Návrhy ve věcech, v nichž v posledních 3 letech před podáním návrhu vydala rozhodnutí Mgr. Denisa Horáková, se přidělí čárkovým systémem do senátů 22 P a </w:t>
      </w:r>
      <w:proofErr w:type="spellStart"/>
      <w:r w:rsidRPr="00E96DB4">
        <w:rPr>
          <w:rFonts w:ascii="Times New Roman" w:hAnsi="Times New Roman"/>
          <w:sz w:val="24"/>
          <w:szCs w:val="24"/>
        </w:rPr>
        <w:t>Nc</w:t>
      </w:r>
      <w:proofErr w:type="spellEnd"/>
      <w:r w:rsidRPr="00E96DB4">
        <w:rPr>
          <w:rFonts w:ascii="Times New Roman" w:hAnsi="Times New Roman"/>
          <w:sz w:val="24"/>
          <w:szCs w:val="24"/>
        </w:rPr>
        <w:t xml:space="preserve">, 23 P a </w:t>
      </w:r>
      <w:proofErr w:type="spellStart"/>
      <w:r w:rsidRPr="00E96DB4">
        <w:rPr>
          <w:rFonts w:ascii="Times New Roman" w:hAnsi="Times New Roman"/>
          <w:sz w:val="24"/>
          <w:szCs w:val="24"/>
        </w:rPr>
        <w:t>Nc</w:t>
      </w:r>
      <w:proofErr w:type="spellEnd"/>
      <w:r w:rsidRPr="00E96DB4">
        <w:rPr>
          <w:rFonts w:ascii="Times New Roman" w:hAnsi="Times New Roman"/>
          <w:sz w:val="24"/>
          <w:szCs w:val="24"/>
        </w:rPr>
        <w:t xml:space="preserve">, 24 P a </w:t>
      </w:r>
      <w:proofErr w:type="spellStart"/>
      <w:r w:rsidRPr="00E96DB4">
        <w:rPr>
          <w:rFonts w:ascii="Times New Roman" w:hAnsi="Times New Roman"/>
          <w:sz w:val="24"/>
          <w:szCs w:val="24"/>
        </w:rPr>
        <w:t>Nc</w:t>
      </w:r>
      <w:proofErr w:type="spellEnd"/>
      <w:r w:rsidRPr="00E96DB4">
        <w:rPr>
          <w:rFonts w:ascii="Times New Roman" w:hAnsi="Times New Roman"/>
          <w:sz w:val="24"/>
          <w:szCs w:val="24"/>
        </w:rPr>
        <w:t xml:space="preserve"> a 38 P a </w:t>
      </w:r>
      <w:proofErr w:type="spellStart"/>
      <w:r w:rsidRPr="00E96DB4">
        <w:rPr>
          <w:rFonts w:ascii="Times New Roman" w:hAnsi="Times New Roman"/>
          <w:sz w:val="24"/>
          <w:szCs w:val="24"/>
        </w:rPr>
        <w:t>Nc</w:t>
      </w:r>
      <w:proofErr w:type="spellEnd"/>
      <w:r w:rsidRPr="00E96DB4">
        <w:rPr>
          <w:rFonts w:ascii="Times New Roman" w:hAnsi="Times New Roman"/>
          <w:sz w:val="24"/>
          <w:szCs w:val="24"/>
        </w:rPr>
        <w:t>.</w:t>
      </w:r>
    </w:p>
    <w:p w:rsidR="00E96DB4" w:rsidRPr="00E96DB4" w:rsidRDefault="00E96DB4" w:rsidP="0057331A">
      <w:pPr>
        <w:spacing w:after="0" w:line="240" w:lineRule="auto"/>
        <w:ind w:left="720"/>
        <w:jc w:val="both"/>
        <w:rPr>
          <w:rFonts w:ascii="Times New Roman" w:hAnsi="Times New Roman"/>
          <w:sz w:val="24"/>
          <w:szCs w:val="24"/>
        </w:rPr>
      </w:pPr>
    </w:p>
    <w:p w:rsidR="0057331A" w:rsidRPr="00930367" w:rsidRDefault="0057331A" w:rsidP="0057331A">
      <w:pPr>
        <w:numPr>
          <w:ilvl w:val="0"/>
          <w:numId w:val="17"/>
        </w:numPr>
        <w:spacing w:after="0" w:line="240" w:lineRule="auto"/>
        <w:jc w:val="both"/>
        <w:rPr>
          <w:rFonts w:ascii="Times New Roman" w:hAnsi="Times New Roman"/>
          <w:sz w:val="24"/>
          <w:szCs w:val="24"/>
        </w:rPr>
      </w:pPr>
      <w:r w:rsidRPr="00930367">
        <w:rPr>
          <w:rFonts w:ascii="Times New Roman" w:hAnsi="Times New Roman"/>
          <w:sz w:val="24"/>
          <w:szCs w:val="24"/>
        </w:rPr>
        <w:t xml:space="preserve">Návrhy s cizím prvkem se přidělují čárkovým systémem do senátů </w:t>
      </w:r>
    </w:p>
    <w:p w:rsidR="0057331A" w:rsidRPr="00930367" w:rsidRDefault="0057331A" w:rsidP="0057331A">
      <w:pPr>
        <w:spacing w:after="0" w:line="240" w:lineRule="auto"/>
        <w:ind w:left="720"/>
        <w:jc w:val="both"/>
        <w:rPr>
          <w:rFonts w:ascii="Times New Roman" w:hAnsi="Times New Roman"/>
          <w:sz w:val="24"/>
          <w:szCs w:val="24"/>
        </w:rPr>
      </w:pPr>
      <w:r w:rsidRPr="00930367">
        <w:rPr>
          <w:rFonts w:ascii="Times New Roman" w:hAnsi="Times New Roman"/>
          <w:sz w:val="24"/>
          <w:szCs w:val="24"/>
        </w:rPr>
        <w:t xml:space="preserve">0P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 žádné kolo, 13P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 žádné kolo, 22P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23P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24P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25P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w:t>
      </w:r>
      <w:r>
        <w:rPr>
          <w:rFonts w:ascii="Times New Roman" w:hAnsi="Times New Roman"/>
          <w:sz w:val="24"/>
          <w:szCs w:val="24"/>
        </w:rPr>
        <w:t xml:space="preserve">- </w:t>
      </w:r>
      <w:r w:rsidRPr="0057331A">
        <w:rPr>
          <w:rFonts w:ascii="Times New Roman" w:hAnsi="Times New Roman"/>
          <w:sz w:val="24"/>
          <w:szCs w:val="24"/>
        </w:rPr>
        <w:t xml:space="preserve">žádné kolo </w:t>
      </w:r>
      <w:r w:rsidRPr="00930367">
        <w:rPr>
          <w:rFonts w:ascii="Times New Roman" w:hAnsi="Times New Roman"/>
          <w:sz w:val="24"/>
          <w:szCs w:val="24"/>
        </w:rPr>
        <w:t xml:space="preserve">a 38P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 xml:space="preserve">. </w:t>
      </w:r>
    </w:p>
    <w:p w:rsidR="0057331A" w:rsidRPr="00930367" w:rsidRDefault="0057331A" w:rsidP="0057331A">
      <w:pPr>
        <w:spacing w:after="0" w:line="240" w:lineRule="auto"/>
        <w:ind w:left="720"/>
        <w:jc w:val="both"/>
        <w:rPr>
          <w:rFonts w:ascii="Times New Roman" w:hAnsi="Times New Roman"/>
          <w:sz w:val="24"/>
          <w:szCs w:val="24"/>
        </w:rPr>
      </w:pPr>
      <w:r w:rsidRPr="00930367">
        <w:rPr>
          <w:rFonts w:ascii="Times New Roman" w:hAnsi="Times New Roman"/>
          <w:sz w:val="24"/>
          <w:szCs w:val="24"/>
        </w:rPr>
        <w:t xml:space="preserve">Při systému rozdělování má prioritu cizí prvek. </w:t>
      </w:r>
    </w:p>
    <w:p w:rsidR="0057331A" w:rsidRPr="00930367" w:rsidRDefault="0057331A" w:rsidP="0057331A">
      <w:pPr>
        <w:spacing w:after="0" w:line="240" w:lineRule="auto"/>
        <w:ind w:left="720"/>
        <w:jc w:val="both"/>
        <w:rPr>
          <w:rFonts w:ascii="Times New Roman" w:hAnsi="Times New Roman"/>
          <w:sz w:val="24"/>
          <w:szCs w:val="24"/>
        </w:rPr>
      </w:pPr>
      <w:r w:rsidRPr="00930367">
        <w:rPr>
          <w:rFonts w:ascii="Times New Roman" w:hAnsi="Times New Roman"/>
          <w:sz w:val="24"/>
          <w:szCs w:val="24"/>
        </w:rPr>
        <w:t>Je-li podán návrh s cizím prvkem ve věci, v níž bylo vydáno opatrovnické rozhodnutí nejdéle 3 roky před podáním návrhu, přidělí do senátu, ve kterém bylo rozhodnutí vydáno. Návrhy, v nichž 3 roky před podáním návrhu vydala rozhodnutí JUDr. Anna Tichá, Mgr. Milena Rejchová nebo v zástupu za Mgr. Petru Voců Mgr. Michaela Nováková, JUDr. Milena Heřmanová, JUDr. Šárka Hůrková, Ph.D., JUDr. Milan Plhal, JUDr. Anna Tichá, JUDr. Ivana Dušák</w:t>
      </w:r>
      <w:r>
        <w:rPr>
          <w:rFonts w:ascii="Times New Roman" w:hAnsi="Times New Roman"/>
          <w:sz w:val="24"/>
          <w:szCs w:val="24"/>
        </w:rPr>
        <w:t>ová, Mgr. Marie Šrámková, JUDr. </w:t>
      </w:r>
      <w:r w:rsidRPr="00930367">
        <w:rPr>
          <w:rFonts w:ascii="Times New Roman" w:hAnsi="Times New Roman"/>
          <w:sz w:val="24"/>
          <w:szCs w:val="24"/>
        </w:rPr>
        <w:t xml:space="preserve">Ladislava Šulecová, Mgr. Milena Rejchová, Mgr. Eva Tabetová, JUDr. Jakub Kavalír, JUDr. Markéta Šubová nebo učinila úkon Zuzana Procházková, se přidělí do senátu Mgr. Petry Voců (24P a </w:t>
      </w:r>
      <w:proofErr w:type="spellStart"/>
      <w:r w:rsidRPr="00930367">
        <w:rPr>
          <w:rFonts w:ascii="Times New Roman" w:hAnsi="Times New Roman"/>
          <w:sz w:val="24"/>
          <w:szCs w:val="24"/>
        </w:rPr>
        <w:t>Nc</w:t>
      </w:r>
      <w:proofErr w:type="spellEnd"/>
      <w:r w:rsidRPr="00930367">
        <w:rPr>
          <w:rFonts w:ascii="Times New Roman" w:hAnsi="Times New Roman"/>
          <w:sz w:val="24"/>
          <w:szCs w:val="24"/>
        </w:rPr>
        <w:t>).</w:t>
      </w:r>
    </w:p>
    <w:p w:rsidR="0057331A" w:rsidRPr="00E96DB4" w:rsidRDefault="00E96DB4" w:rsidP="0057331A">
      <w:pPr>
        <w:spacing w:after="0" w:line="240" w:lineRule="auto"/>
        <w:ind w:left="720"/>
        <w:jc w:val="both"/>
        <w:rPr>
          <w:rFonts w:ascii="Times New Roman" w:hAnsi="Times New Roman"/>
          <w:sz w:val="24"/>
          <w:szCs w:val="24"/>
        </w:rPr>
      </w:pPr>
      <w:r w:rsidRPr="00E96DB4">
        <w:rPr>
          <w:rFonts w:ascii="Times New Roman" w:hAnsi="Times New Roman"/>
          <w:sz w:val="24"/>
          <w:szCs w:val="24"/>
        </w:rPr>
        <w:t xml:space="preserve">Návrhy ve věcech, v nichž v posledních 3 letech před podáním návrhu vydala rozhodnutí Mgr. Denisa Horáková, se přidělí čárkovým systémem do senátů 22 P a </w:t>
      </w:r>
      <w:proofErr w:type="spellStart"/>
      <w:r w:rsidRPr="00E96DB4">
        <w:rPr>
          <w:rFonts w:ascii="Times New Roman" w:hAnsi="Times New Roman"/>
          <w:sz w:val="24"/>
          <w:szCs w:val="24"/>
        </w:rPr>
        <w:t>Nc</w:t>
      </w:r>
      <w:proofErr w:type="spellEnd"/>
      <w:r w:rsidRPr="00E96DB4">
        <w:rPr>
          <w:rFonts w:ascii="Times New Roman" w:hAnsi="Times New Roman"/>
          <w:sz w:val="24"/>
          <w:szCs w:val="24"/>
        </w:rPr>
        <w:t xml:space="preserve">, 23 P a </w:t>
      </w:r>
      <w:proofErr w:type="spellStart"/>
      <w:r w:rsidRPr="00E96DB4">
        <w:rPr>
          <w:rFonts w:ascii="Times New Roman" w:hAnsi="Times New Roman"/>
          <w:sz w:val="24"/>
          <w:szCs w:val="24"/>
        </w:rPr>
        <w:t>Nc</w:t>
      </w:r>
      <w:proofErr w:type="spellEnd"/>
      <w:r w:rsidRPr="00E96DB4">
        <w:rPr>
          <w:rFonts w:ascii="Times New Roman" w:hAnsi="Times New Roman"/>
          <w:sz w:val="24"/>
          <w:szCs w:val="24"/>
        </w:rPr>
        <w:t xml:space="preserve">, 24 P a </w:t>
      </w:r>
      <w:proofErr w:type="spellStart"/>
      <w:r w:rsidRPr="00E96DB4">
        <w:rPr>
          <w:rFonts w:ascii="Times New Roman" w:hAnsi="Times New Roman"/>
          <w:sz w:val="24"/>
          <w:szCs w:val="24"/>
        </w:rPr>
        <w:t>Nc</w:t>
      </w:r>
      <w:proofErr w:type="spellEnd"/>
      <w:r w:rsidRPr="00E96DB4">
        <w:rPr>
          <w:rFonts w:ascii="Times New Roman" w:hAnsi="Times New Roman"/>
          <w:sz w:val="24"/>
          <w:szCs w:val="24"/>
        </w:rPr>
        <w:t xml:space="preserve"> a 38 P a </w:t>
      </w:r>
      <w:proofErr w:type="spellStart"/>
      <w:r w:rsidRPr="00E96DB4">
        <w:rPr>
          <w:rFonts w:ascii="Times New Roman" w:hAnsi="Times New Roman"/>
          <w:sz w:val="24"/>
          <w:szCs w:val="24"/>
        </w:rPr>
        <w:t>Nc</w:t>
      </w:r>
      <w:proofErr w:type="spellEnd"/>
      <w:r w:rsidRPr="00E96DB4">
        <w:rPr>
          <w:rFonts w:ascii="Times New Roman" w:hAnsi="Times New Roman"/>
          <w:sz w:val="24"/>
          <w:szCs w:val="24"/>
        </w:rPr>
        <w:t>.</w:t>
      </w:r>
    </w:p>
    <w:p w:rsidR="0057331A" w:rsidRPr="00930367" w:rsidRDefault="0057331A" w:rsidP="0057331A">
      <w:pPr>
        <w:numPr>
          <w:ilvl w:val="0"/>
          <w:numId w:val="17"/>
        </w:numPr>
        <w:spacing w:after="0" w:line="240" w:lineRule="auto"/>
        <w:jc w:val="both"/>
        <w:rPr>
          <w:rFonts w:ascii="Times New Roman" w:hAnsi="Times New Roman"/>
          <w:sz w:val="24"/>
          <w:szCs w:val="24"/>
        </w:rPr>
      </w:pPr>
      <w:r w:rsidRPr="00930367">
        <w:rPr>
          <w:rFonts w:ascii="Times New Roman" w:hAnsi="Times New Roman"/>
          <w:sz w:val="24"/>
          <w:szCs w:val="24"/>
        </w:rPr>
        <w:t>Dojde-li ke spojení věcí, spojí se k věci osoby, o níž bylo řízení u zdejšího soudu zahájeno dříve. Spojené věci projedná a rozhodne soudce, který rozhodoval v řízení zahájeném dříve, není-li toto řízení dosud pravomocně skončeno.</w:t>
      </w:r>
    </w:p>
    <w:p w:rsidR="0057331A" w:rsidRPr="00930367" w:rsidRDefault="0057331A" w:rsidP="0057331A">
      <w:pPr>
        <w:spacing w:after="0" w:line="240" w:lineRule="auto"/>
        <w:ind w:left="720"/>
        <w:jc w:val="both"/>
        <w:rPr>
          <w:rFonts w:ascii="Times New Roman" w:hAnsi="Times New Roman"/>
          <w:sz w:val="24"/>
          <w:szCs w:val="24"/>
        </w:rPr>
      </w:pPr>
    </w:p>
    <w:p w:rsidR="0057331A" w:rsidRPr="0057331A" w:rsidRDefault="0057331A" w:rsidP="0057331A">
      <w:pPr>
        <w:pStyle w:val="Odstavecseseznamem"/>
        <w:numPr>
          <w:ilvl w:val="0"/>
          <w:numId w:val="17"/>
        </w:numPr>
        <w:spacing w:after="0" w:line="240" w:lineRule="auto"/>
        <w:jc w:val="both"/>
        <w:rPr>
          <w:rFonts w:ascii="Times New Roman" w:hAnsi="Times New Roman"/>
          <w:b/>
          <w:bCs/>
          <w:sz w:val="24"/>
          <w:szCs w:val="24"/>
        </w:rPr>
      </w:pPr>
      <w:r w:rsidRPr="0057331A">
        <w:rPr>
          <w:rFonts w:ascii="Times New Roman" w:hAnsi="Times New Roman"/>
          <w:sz w:val="24"/>
          <w:szCs w:val="24"/>
        </w:rPr>
        <w:t xml:space="preserve">Věci přidělené JUDr. Ladislavě </w:t>
      </w:r>
      <w:proofErr w:type="spellStart"/>
      <w:r w:rsidRPr="0057331A">
        <w:rPr>
          <w:rFonts w:ascii="Times New Roman" w:hAnsi="Times New Roman"/>
          <w:sz w:val="24"/>
          <w:szCs w:val="24"/>
        </w:rPr>
        <w:t>Šulecové</w:t>
      </w:r>
      <w:proofErr w:type="spellEnd"/>
      <w:r w:rsidRPr="0057331A">
        <w:rPr>
          <w:rFonts w:ascii="Times New Roman" w:hAnsi="Times New Roman"/>
          <w:sz w:val="24"/>
          <w:szCs w:val="24"/>
        </w:rPr>
        <w:t>, dosud nepravomocně skončené, projedná a rozhodne až do jejich úplného skončení Mgr. Olga Mičanová.</w:t>
      </w:r>
    </w:p>
    <w:p w:rsidR="0057331A" w:rsidRDefault="0057331A" w:rsidP="0057331A">
      <w:pPr>
        <w:spacing w:after="0" w:line="240" w:lineRule="auto"/>
        <w:rPr>
          <w:rFonts w:ascii="Times New Roman" w:hAnsi="Times New Roman"/>
          <w:b/>
          <w:bCs/>
          <w:sz w:val="24"/>
          <w:szCs w:val="24"/>
        </w:rPr>
      </w:pPr>
    </w:p>
    <w:p w:rsidR="0057331A" w:rsidRPr="003245CD" w:rsidRDefault="0057331A" w:rsidP="0057331A">
      <w:pPr>
        <w:pStyle w:val="Odstavecseseznamem"/>
        <w:numPr>
          <w:ilvl w:val="0"/>
          <w:numId w:val="17"/>
        </w:numPr>
        <w:spacing w:after="0" w:line="240" w:lineRule="auto"/>
        <w:jc w:val="both"/>
        <w:rPr>
          <w:rFonts w:ascii="Times New Roman" w:hAnsi="Times New Roman"/>
          <w:b/>
          <w:bCs/>
          <w:sz w:val="24"/>
          <w:szCs w:val="24"/>
        </w:rPr>
      </w:pPr>
      <w:r w:rsidRPr="003245CD">
        <w:rPr>
          <w:rFonts w:ascii="Times New Roman" w:hAnsi="Times New Roman"/>
          <w:sz w:val="24"/>
          <w:szCs w:val="24"/>
        </w:rPr>
        <w:t>Věci přidělené Mgr. Marii Šrámkové, dosud nepravomocně skončené, projedná a rozhodne až do jejich úplného skončení Mgr. Jan Linhart.</w:t>
      </w:r>
    </w:p>
    <w:p w:rsidR="0057331A" w:rsidRDefault="0057331A" w:rsidP="008A2D12">
      <w:pPr>
        <w:spacing w:after="0" w:line="240" w:lineRule="auto"/>
        <w:rPr>
          <w:rFonts w:ascii="Times New Roman" w:hAnsi="Times New Roman"/>
          <w:b/>
          <w:bCs/>
          <w:sz w:val="24"/>
          <w:szCs w:val="24"/>
        </w:rPr>
      </w:pPr>
    </w:p>
    <w:p w:rsidR="0057331A" w:rsidRDefault="0057331A" w:rsidP="008A2D12">
      <w:pPr>
        <w:spacing w:after="0" w:line="240" w:lineRule="auto"/>
        <w:rPr>
          <w:rFonts w:ascii="Times New Roman" w:hAnsi="Times New Roman"/>
          <w:b/>
          <w:bCs/>
          <w:sz w:val="24"/>
          <w:szCs w:val="24"/>
        </w:rPr>
      </w:pPr>
    </w:p>
    <w:p w:rsidR="0057331A" w:rsidRDefault="0057331A" w:rsidP="008A2D12">
      <w:pPr>
        <w:spacing w:after="0" w:line="240" w:lineRule="auto"/>
        <w:rPr>
          <w:rFonts w:ascii="Times New Roman" w:hAnsi="Times New Roman"/>
          <w:b/>
          <w:bCs/>
          <w:sz w:val="24"/>
          <w:szCs w:val="24"/>
        </w:rPr>
      </w:pPr>
    </w:p>
    <w:p w:rsidR="008A2D12" w:rsidRPr="008A2D12" w:rsidRDefault="008A2D12" w:rsidP="008A2D12">
      <w:pPr>
        <w:spacing w:after="0" w:line="240" w:lineRule="auto"/>
        <w:rPr>
          <w:rFonts w:ascii="Times New Roman" w:hAnsi="Times New Roman"/>
          <w:b/>
          <w:bCs/>
          <w:sz w:val="24"/>
          <w:szCs w:val="24"/>
        </w:rPr>
      </w:pPr>
      <w:r w:rsidRPr="008A2D12">
        <w:rPr>
          <w:rFonts w:ascii="Times New Roman" w:hAnsi="Times New Roman"/>
          <w:b/>
          <w:bCs/>
          <w:sz w:val="24"/>
          <w:szCs w:val="24"/>
        </w:rPr>
        <w:t xml:space="preserve">S účinností od 1. </w:t>
      </w:r>
      <w:r>
        <w:rPr>
          <w:rFonts w:ascii="Times New Roman" w:hAnsi="Times New Roman"/>
          <w:b/>
          <w:bCs/>
          <w:sz w:val="24"/>
          <w:szCs w:val="24"/>
        </w:rPr>
        <w:t>11</w:t>
      </w:r>
      <w:r w:rsidRPr="008A2D12">
        <w:rPr>
          <w:rFonts w:ascii="Times New Roman" w:hAnsi="Times New Roman"/>
          <w:b/>
          <w:bCs/>
          <w:sz w:val="24"/>
          <w:szCs w:val="24"/>
        </w:rPr>
        <w:t>. 2015 se Čl. 3 mění takto:</w:t>
      </w:r>
    </w:p>
    <w:p w:rsidR="008A2D12" w:rsidRPr="008A2D12" w:rsidRDefault="008A2D12" w:rsidP="008A2D12">
      <w:pPr>
        <w:spacing w:after="0" w:line="240" w:lineRule="auto"/>
        <w:ind w:left="360"/>
        <w:jc w:val="center"/>
        <w:rPr>
          <w:rFonts w:ascii="Times New Roman" w:hAnsi="Times New Roman"/>
          <w:b/>
          <w:sz w:val="24"/>
          <w:szCs w:val="24"/>
        </w:rPr>
      </w:pPr>
      <w:r w:rsidRPr="008A2D12">
        <w:rPr>
          <w:rFonts w:ascii="Times New Roman" w:hAnsi="Times New Roman"/>
          <w:b/>
          <w:sz w:val="24"/>
          <w:szCs w:val="24"/>
        </w:rPr>
        <w:t>Čl. 3</w:t>
      </w:r>
    </w:p>
    <w:p w:rsidR="008A2D12" w:rsidRPr="008A2D12" w:rsidRDefault="008A2D12" w:rsidP="008A2D12">
      <w:pPr>
        <w:spacing w:after="0" w:line="240" w:lineRule="auto"/>
        <w:ind w:left="360"/>
        <w:jc w:val="center"/>
        <w:rPr>
          <w:rFonts w:ascii="Times New Roman" w:hAnsi="Times New Roman"/>
          <w:b/>
          <w:sz w:val="24"/>
          <w:szCs w:val="24"/>
        </w:rPr>
      </w:pPr>
    </w:p>
    <w:p w:rsidR="008A2D12" w:rsidRPr="008A2D12" w:rsidRDefault="008A2D12" w:rsidP="008A2D12">
      <w:pPr>
        <w:spacing w:after="0" w:line="240" w:lineRule="auto"/>
        <w:ind w:firstLine="360"/>
        <w:jc w:val="both"/>
        <w:rPr>
          <w:rFonts w:ascii="Times New Roman" w:hAnsi="Times New Roman"/>
          <w:bCs/>
          <w:sz w:val="24"/>
          <w:szCs w:val="24"/>
        </w:rPr>
      </w:pPr>
      <w:r w:rsidRPr="008A2D12">
        <w:rPr>
          <w:rFonts w:ascii="Times New Roman" w:hAnsi="Times New Roman"/>
          <w:sz w:val="24"/>
          <w:szCs w:val="24"/>
        </w:rPr>
        <w:t>V případě nepřítomnosti soudkyň JUDr. Evy Vávrové, JUDr. Marie Hlavaté, JUDr. Jany Ely Klikové, Mgr. Petry Voců a Mgr. Denisy Horákové je zastupují ve věcech, které nesnesou odkladu, do návratu některé z nich zástupci v pořadí uvedeném níže:</w:t>
      </w:r>
    </w:p>
    <w:p w:rsidR="008A2D12" w:rsidRPr="008A2D12" w:rsidRDefault="008A2D12" w:rsidP="008A2D12">
      <w:pPr>
        <w:spacing w:after="0" w:line="240" w:lineRule="auto"/>
        <w:jc w:val="both"/>
        <w:rPr>
          <w:rFonts w:ascii="Times New Roman" w:hAnsi="Times New Roman"/>
          <w:b/>
          <w:sz w:val="24"/>
          <w:szCs w:val="24"/>
        </w:rPr>
      </w:pPr>
      <w:r w:rsidRPr="008A2D12">
        <w:rPr>
          <w:rFonts w:ascii="Times New Roman" w:hAnsi="Times New Roman"/>
          <w:bCs/>
          <w:sz w:val="24"/>
          <w:szCs w:val="24"/>
        </w:rPr>
        <w:lastRenderedPageBreak/>
        <w:t>JUDr. Anna Tichá, Mgr. Milena Rejchová, JUDr. Milan Plhal, JUDr. Markéta Šubová, JUDr. Šárka Hůrková, Ph.D., Mgr. Jindřich Rajman, JUDr. Jakub Kavalír, JUDr. Ivana Dušáková, Mgr. Michaela Nováková, Mgr. Eva Tabetov</w:t>
      </w:r>
      <w:r w:rsidR="001D1CA6">
        <w:rPr>
          <w:rFonts w:ascii="Times New Roman" w:hAnsi="Times New Roman"/>
          <w:bCs/>
          <w:sz w:val="24"/>
          <w:szCs w:val="24"/>
        </w:rPr>
        <w:t>á, JUDr. Milena Heřmanová, Mgr. </w:t>
      </w:r>
      <w:r w:rsidRPr="008A2D12">
        <w:rPr>
          <w:rFonts w:ascii="Times New Roman" w:hAnsi="Times New Roman"/>
          <w:bCs/>
          <w:sz w:val="24"/>
          <w:szCs w:val="24"/>
        </w:rPr>
        <w:t>Olga Mičanová.</w:t>
      </w:r>
    </w:p>
    <w:p w:rsidR="00930367" w:rsidRDefault="00930367" w:rsidP="003856A6">
      <w:pPr>
        <w:spacing w:after="0" w:line="240" w:lineRule="auto"/>
        <w:rPr>
          <w:rFonts w:ascii="Times New Roman" w:hAnsi="Times New Roman"/>
          <w:b/>
          <w:bCs/>
          <w:sz w:val="24"/>
          <w:szCs w:val="24"/>
        </w:rPr>
      </w:pPr>
    </w:p>
    <w:p w:rsidR="008A2D12" w:rsidRDefault="008A2D12" w:rsidP="003856A6">
      <w:pPr>
        <w:spacing w:after="0" w:line="240" w:lineRule="auto"/>
        <w:rPr>
          <w:rFonts w:ascii="Times New Roman" w:hAnsi="Times New Roman"/>
          <w:b/>
          <w:bCs/>
          <w:sz w:val="24"/>
          <w:szCs w:val="24"/>
        </w:rPr>
      </w:pPr>
    </w:p>
    <w:p w:rsidR="008A2D12" w:rsidRPr="008A2D12" w:rsidRDefault="008A2D12" w:rsidP="008A2D12">
      <w:pPr>
        <w:spacing w:after="0" w:line="240" w:lineRule="auto"/>
        <w:rPr>
          <w:rFonts w:ascii="Times New Roman" w:hAnsi="Times New Roman"/>
          <w:b/>
          <w:bCs/>
          <w:sz w:val="24"/>
          <w:szCs w:val="24"/>
        </w:rPr>
      </w:pPr>
      <w:r w:rsidRPr="008A2D12">
        <w:rPr>
          <w:rFonts w:ascii="Times New Roman" w:hAnsi="Times New Roman"/>
          <w:b/>
          <w:bCs/>
          <w:sz w:val="24"/>
          <w:szCs w:val="24"/>
        </w:rPr>
        <w:t xml:space="preserve">S účinností od </w:t>
      </w:r>
      <w:r>
        <w:rPr>
          <w:rFonts w:ascii="Times New Roman" w:hAnsi="Times New Roman"/>
          <w:b/>
          <w:bCs/>
          <w:sz w:val="24"/>
          <w:szCs w:val="24"/>
        </w:rPr>
        <w:t>11</w:t>
      </w:r>
      <w:r w:rsidRPr="008A2D12">
        <w:rPr>
          <w:rFonts w:ascii="Times New Roman" w:hAnsi="Times New Roman"/>
          <w:b/>
          <w:bCs/>
          <w:sz w:val="24"/>
          <w:szCs w:val="24"/>
        </w:rPr>
        <w:t xml:space="preserve">. </w:t>
      </w:r>
      <w:r>
        <w:rPr>
          <w:rFonts w:ascii="Times New Roman" w:hAnsi="Times New Roman"/>
          <w:b/>
          <w:bCs/>
          <w:sz w:val="24"/>
          <w:szCs w:val="24"/>
        </w:rPr>
        <w:t>11</w:t>
      </w:r>
      <w:r w:rsidRPr="008A2D12">
        <w:rPr>
          <w:rFonts w:ascii="Times New Roman" w:hAnsi="Times New Roman"/>
          <w:b/>
          <w:bCs/>
          <w:sz w:val="24"/>
          <w:szCs w:val="24"/>
        </w:rPr>
        <w:t>. 2015 se Čl. 3 mění takto:</w:t>
      </w:r>
    </w:p>
    <w:p w:rsidR="001D1CA6" w:rsidRDefault="001D1CA6" w:rsidP="008A2D12">
      <w:pPr>
        <w:spacing w:after="0" w:line="240" w:lineRule="auto"/>
        <w:ind w:left="360"/>
        <w:jc w:val="center"/>
        <w:rPr>
          <w:rFonts w:ascii="Times New Roman" w:hAnsi="Times New Roman"/>
          <w:b/>
          <w:sz w:val="24"/>
          <w:szCs w:val="24"/>
        </w:rPr>
      </w:pPr>
    </w:p>
    <w:p w:rsidR="008A2D12" w:rsidRPr="008A2D12" w:rsidRDefault="008A2D12" w:rsidP="008A2D12">
      <w:pPr>
        <w:spacing w:after="0" w:line="240" w:lineRule="auto"/>
        <w:ind w:left="360"/>
        <w:jc w:val="center"/>
        <w:rPr>
          <w:rFonts w:ascii="Times New Roman" w:hAnsi="Times New Roman"/>
          <w:b/>
          <w:sz w:val="24"/>
          <w:szCs w:val="24"/>
        </w:rPr>
      </w:pPr>
      <w:r w:rsidRPr="008A2D12">
        <w:rPr>
          <w:rFonts w:ascii="Times New Roman" w:hAnsi="Times New Roman"/>
          <w:b/>
          <w:sz w:val="24"/>
          <w:szCs w:val="24"/>
        </w:rPr>
        <w:t>Čl. 3</w:t>
      </w:r>
    </w:p>
    <w:p w:rsidR="008A2D12" w:rsidRPr="008A2D12" w:rsidRDefault="008A2D12" w:rsidP="008A2D12">
      <w:pPr>
        <w:spacing w:after="0" w:line="240" w:lineRule="auto"/>
        <w:ind w:left="360"/>
        <w:jc w:val="center"/>
        <w:rPr>
          <w:rFonts w:ascii="Times New Roman" w:hAnsi="Times New Roman"/>
          <w:b/>
          <w:sz w:val="24"/>
          <w:szCs w:val="24"/>
        </w:rPr>
      </w:pPr>
    </w:p>
    <w:p w:rsidR="008A2D12" w:rsidRPr="008A2D12" w:rsidRDefault="008A2D12" w:rsidP="008A2D12">
      <w:pPr>
        <w:spacing w:after="0" w:line="240" w:lineRule="auto"/>
        <w:ind w:firstLine="360"/>
        <w:jc w:val="both"/>
        <w:rPr>
          <w:rFonts w:ascii="Times New Roman" w:hAnsi="Times New Roman"/>
          <w:bCs/>
          <w:sz w:val="24"/>
          <w:szCs w:val="24"/>
        </w:rPr>
      </w:pPr>
      <w:r w:rsidRPr="008A2D12">
        <w:rPr>
          <w:rFonts w:ascii="Times New Roman" w:hAnsi="Times New Roman"/>
          <w:sz w:val="24"/>
          <w:szCs w:val="24"/>
        </w:rPr>
        <w:t>V případě nepřítomnosti soudkyň JUDr. Evy Vávrové, JUDr. Marie Hlavaté, JUDr. Jany Ely Klikové, Mgr. Petry Voců a Mgr. Denisy Horákové je zastupují ve věcech, které nesnesou odkladu, do návratu některé z nich zástupci v pořadí uvedeném níže:</w:t>
      </w:r>
    </w:p>
    <w:p w:rsidR="008A2D12" w:rsidRPr="008A2D12" w:rsidRDefault="008A2D12" w:rsidP="008A2D12">
      <w:pPr>
        <w:spacing w:after="0" w:line="240" w:lineRule="auto"/>
        <w:jc w:val="both"/>
        <w:rPr>
          <w:rFonts w:ascii="Times New Roman" w:hAnsi="Times New Roman"/>
          <w:b/>
          <w:sz w:val="24"/>
          <w:szCs w:val="24"/>
        </w:rPr>
      </w:pPr>
      <w:r w:rsidRPr="008A2D12">
        <w:rPr>
          <w:rFonts w:ascii="Times New Roman" w:hAnsi="Times New Roman"/>
          <w:bCs/>
          <w:sz w:val="24"/>
          <w:szCs w:val="24"/>
        </w:rPr>
        <w:t xml:space="preserve">JUDr. Anna Tichá, Mgr. Milena Rejchová, JUDr. Milan Plhal, JUDr. Markéta Šubová, JUDr. Šárka Hůrková, Ph.D., </w:t>
      </w:r>
      <w:r w:rsidRPr="003245CD">
        <w:rPr>
          <w:rFonts w:ascii="Times New Roman" w:hAnsi="Times New Roman"/>
          <w:bCs/>
          <w:sz w:val="24"/>
          <w:szCs w:val="24"/>
        </w:rPr>
        <w:t>Mgr. Jan Linhart</w:t>
      </w:r>
      <w:r w:rsidRPr="008A2D12">
        <w:rPr>
          <w:rFonts w:ascii="Times New Roman" w:hAnsi="Times New Roman"/>
          <w:bCs/>
          <w:sz w:val="24"/>
          <w:szCs w:val="24"/>
        </w:rPr>
        <w:t>, Mgr. Jindřich Rajman, JUDr. Jakub Kavalír, JUDr. Ivana Dušáková, Mgr. Michaela Nováková, Mgr. Eva Tabetová, JUDr. Milena Heřmanová, Mgr. Olga Mičanová.</w:t>
      </w:r>
    </w:p>
    <w:p w:rsidR="008A2D12" w:rsidRDefault="008A2D12" w:rsidP="003856A6">
      <w:pPr>
        <w:spacing w:after="0" w:line="240" w:lineRule="auto"/>
        <w:rPr>
          <w:rFonts w:ascii="Times New Roman" w:hAnsi="Times New Roman"/>
          <w:b/>
          <w:bCs/>
          <w:sz w:val="24"/>
          <w:szCs w:val="24"/>
        </w:rPr>
      </w:pPr>
    </w:p>
    <w:p w:rsidR="008A2D12" w:rsidRDefault="008A2D12" w:rsidP="003856A6">
      <w:pPr>
        <w:spacing w:after="0" w:line="240" w:lineRule="auto"/>
        <w:rPr>
          <w:rFonts w:ascii="Times New Roman" w:hAnsi="Times New Roman"/>
          <w:b/>
          <w:bCs/>
          <w:sz w:val="24"/>
          <w:szCs w:val="24"/>
        </w:rPr>
      </w:pPr>
    </w:p>
    <w:p w:rsidR="003856A6" w:rsidRPr="003856A6" w:rsidRDefault="003856A6" w:rsidP="003856A6">
      <w:pPr>
        <w:spacing w:after="0" w:line="240" w:lineRule="auto"/>
        <w:rPr>
          <w:rFonts w:ascii="Times New Roman" w:hAnsi="Times New Roman"/>
          <w:b/>
          <w:bCs/>
          <w:sz w:val="24"/>
          <w:szCs w:val="24"/>
        </w:rPr>
      </w:pPr>
      <w:r w:rsidRPr="003856A6">
        <w:rPr>
          <w:rFonts w:ascii="Times New Roman" w:hAnsi="Times New Roman"/>
          <w:b/>
          <w:bCs/>
          <w:sz w:val="24"/>
          <w:szCs w:val="24"/>
        </w:rPr>
        <w:t xml:space="preserve">S účinností od </w:t>
      </w:r>
      <w:r>
        <w:rPr>
          <w:rFonts w:ascii="Times New Roman" w:hAnsi="Times New Roman"/>
          <w:b/>
          <w:bCs/>
          <w:sz w:val="24"/>
          <w:szCs w:val="24"/>
        </w:rPr>
        <w:t>01</w:t>
      </w:r>
      <w:r w:rsidRPr="003856A6">
        <w:rPr>
          <w:rFonts w:ascii="Times New Roman" w:hAnsi="Times New Roman"/>
          <w:b/>
          <w:bCs/>
          <w:sz w:val="24"/>
          <w:szCs w:val="24"/>
        </w:rPr>
        <w:t xml:space="preserve">. </w:t>
      </w:r>
      <w:r>
        <w:rPr>
          <w:rFonts w:ascii="Times New Roman" w:hAnsi="Times New Roman"/>
          <w:b/>
          <w:bCs/>
          <w:sz w:val="24"/>
          <w:szCs w:val="24"/>
        </w:rPr>
        <w:t>11</w:t>
      </w:r>
      <w:r w:rsidRPr="003856A6">
        <w:rPr>
          <w:rFonts w:ascii="Times New Roman" w:hAnsi="Times New Roman"/>
          <w:b/>
          <w:bCs/>
          <w:sz w:val="24"/>
          <w:szCs w:val="24"/>
        </w:rPr>
        <w:t xml:space="preserve">. 2015 se Čl. 6 mění takto: </w:t>
      </w:r>
    </w:p>
    <w:p w:rsidR="003856A6" w:rsidRPr="003856A6" w:rsidRDefault="003856A6" w:rsidP="003856A6">
      <w:pPr>
        <w:spacing w:after="0" w:line="240" w:lineRule="auto"/>
        <w:jc w:val="center"/>
        <w:rPr>
          <w:rFonts w:ascii="Times New Roman" w:hAnsi="Times New Roman"/>
          <w:b/>
          <w:sz w:val="24"/>
          <w:szCs w:val="24"/>
        </w:rPr>
      </w:pPr>
      <w:r w:rsidRPr="003856A6">
        <w:rPr>
          <w:rFonts w:ascii="Times New Roman" w:hAnsi="Times New Roman"/>
          <w:b/>
          <w:sz w:val="24"/>
          <w:szCs w:val="24"/>
        </w:rPr>
        <w:t>Čl. 6</w:t>
      </w:r>
    </w:p>
    <w:p w:rsidR="003856A6" w:rsidRPr="003856A6" w:rsidRDefault="003856A6" w:rsidP="003856A6">
      <w:pPr>
        <w:spacing w:after="0" w:line="240" w:lineRule="auto"/>
        <w:jc w:val="center"/>
        <w:rPr>
          <w:rFonts w:ascii="Times New Roman" w:hAnsi="Times New Roman"/>
          <w:b/>
          <w:sz w:val="24"/>
          <w:szCs w:val="24"/>
        </w:rPr>
      </w:pPr>
    </w:p>
    <w:p w:rsidR="003856A6" w:rsidRPr="003856A6" w:rsidRDefault="003856A6" w:rsidP="003856A6">
      <w:pPr>
        <w:spacing w:after="0" w:line="240" w:lineRule="auto"/>
        <w:jc w:val="center"/>
        <w:rPr>
          <w:rFonts w:ascii="Times New Roman" w:hAnsi="Times New Roman"/>
          <w:b/>
          <w:sz w:val="24"/>
          <w:szCs w:val="24"/>
        </w:rPr>
      </w:pPr>
      <w:r w:rsidRPr="003856A6">
        <w:rPr>
          <w:rFonts w:ascii="Times New Roman" w:hAnsi="Times New Roman"/>
          <w:b/>
          <w:sz w:val="24"/>
          <w:szCs w:val="24"/>
        </w:rPr>
        <w:t>Vedoucí kanceláře, zapisovatelky</w:t>
      </w:r>
    </w:p>
    <w:p w:rsidR="003856A6" w:rsidRPr="003856A6" w:rsidRDefault="003856A6" w:rsidP="003856A6">
      <w:pPr>
        <w:spacing w:after="0" w:line="240" w:lineRule="auto"/>
        <w:rPr>
          <w:rFonts w:ascii="Times New Roman" w:hAnsi="Times New Roman"/>
          <w:b/>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543"/>
        <w:gridCol w:w="1134"/>
        <w:gridCol w:w="2410"/>
      </w:tblGrid>
      <w:tr w:rsidR="003856A6" w:rsidRPr="003856A6" w:rsidTr="00232D39">
        <w:tc>
          <w:tcPr>
            <w:tcW w:w="2235" w:type="dxa"/>
            <w:vAlign w:val="center"/>
          </w:tcPr>
          <w:p w:rsidR="003856A6" w:rsidRPr="003856A6" w:rsidRDefault="003856A6" w:rsidP="003856A6">
            <w:pPr>
              <w:spacing w:after="0" w:line="240" w:lineRule="auto"/>
              <w:jc w:val="center"/>
              <w:rPr>
                <w:rFonts w:ascii="Times New Roman" w:hAnsi="Times New Roman"/>
                <w:b/>
                <w:sz w:val="24"/>
                <w:szCs w:val="24"/>
              </w:rPr>
            </w:pPr>
            <w:r w:rsidRPr="003856A6">
              <w:rPr>
                <w:rFonts w:ascii="Times New Roman" w:hAnsi="Times New Roman"/>
                <w:b/>
                <w:sz w:val="24"/>
                <w:szCs w:val="24"/>
              </w:rPr>
              <w:t>Vedoucí kanceláře</w:t>
            </w:r>
          </w:p>
        </w:tc>
        <w:tc>
          <w:tcPr>
            <w:tcW w:w="3543" w:type="dxa"/>
            <w:vAlign w:val="center"/>
          </w:tcPr>
          <w:p w:rsidR="003856A6" w:rsidRPr="003856A6" w:rsidRDefault="003856A6" w:rsidP="003856A6">
            <w:pPr>
              <w:spacing w:after="0" w:line="240" w:lineRule="auto"/>
              <w:jc w:val="center"/>
              <w:rPr>
                <w:rFonts w:ascii="Times New Roman" w:hAnsi="Times New Roman"/>
                <w:b/>
                <w:bCs/>
                <w:sz w:val="24"/>
                <w:szCs w:val="24"/>
              </w:rPr>
            </w:pPr>
            <w:r w:rsidRPr="003856A6">
              <w:rPr>
                <w:rFonts w:ascii="Times New Roman" w:hAnsi="Times New Roman"/>
                <w:b/>
                <w:bCs/>
                <w:sz w:val="24"/>
                <w:szCs w:val="24"/>
              </w:rPr>
              <w:t xml:space="preserve">O b o r   </w:t>
            </w:r>
          </w:p>
          <w:p w:rsidR="003856A6" w:rsidRPr="003856A6" w:rsidRDefault="003856A6" w:rsidP="003856A6">
            <w:pPr>
              <w:spacing w:after="0" w:line="240" w:lineRule="auto"/>
              <w:jc w:val="center"/>
              <w:rPr>
                <w:rFonts w:ascii="Times New Roman" w:hAnsi="Times New Roman"/>
                <w:b/>
                <w:sz w:val="24"/>
                <w:szCs w:val="24"/>
              </w:rPr>
            </w:pPr>
            <w:r w:rsidRPr="003856A6">
              <w:rPr>
                <w:rFonts w:ascii="Times New Roman" w:hAnsi="Times New Roman"/>
                <w:b/>
                <w:bCs/>
                <w:sz w:val="24"/>
                <w:szCs w:val="24"/>
              </w:rPr>
              <w:t>p ů s o b n o s t i</w:t>
            </w:r>
          </w:p>
        </w:tc>
        <w:tc>
          <w:tcPr>
            <w:tcW w:w="1134" w:type="dxa"/>
            <w:vAlign w:val="center"/>
          </w:tcPr>
          <w:p w:rsidR="003856A6" w:rsidRPr="003856A6" w:rsidRDefault="003856A6" w:rsidP="003856A6">
            <w:pPr>
              <w:spacing w:after="0" w:line="240" w:lineRule="auto"/>
              <w:jc w:val="center"/>
              <w:rPr>
                <w:rFonts w:ascii="Times New Roman" w:hAnsi="Times New Roman"/>
                <w:b/>
                <w:sz w:val="24"/>
                <w:szCs w:val="24"/>
              </w:rPr>
            </w:pPr>
            <w:r w:rsidRPr="003856A6">
              <w:rPr>
                <w:rFonts w:ascii="Times New Roman" w:hAnsi="Times New Roman"/>
                <w:b/>
                <w:bCs/>
                <w:sz w:val="24"/>
                <w:szCs w:val="24"/>
              </w:rPr>
              <w:t>Soudní oddělení</w:t>
            </w:r>
          </w:p>
        </w:tc>
        <w:tc>
          <w:tcPr>
            <w:tcW w:w="2410" w:type="dxa"/>
            <w:vAlign w:val="center"/>
          </w:tcPr>
          <w:p w:rsidR="003856A6" w:rsidRPr="003856A6" w:rsidRDefault="003856A6" w:rsidP="003856A6">
            <w:pPr>
              <w:spacing w:after="0" w:line="240" w:lineRule="auto"/>
              <w:jc w:val="center"/>
              <w:rPr>
                <w:rFonts w:ascii="Times New Roman" w:hAnsi="Times New Roman"/>
                <w:b/>
                <w:bCs/>
                <w:sz w:val="24"/>
                <w:szCs w:val="24"/>
              </w:rPr>
            </w:pPr>
            <w:r w:rsidRPr="003856A6">
              <w:rPr>
                <w:rFonts w:ascii="Times New Roman" w:hAnsi="Times New Roman"/>
                <w:b/>
                <w:bCs/>
                <w:sz w:val="24"/>
                <w:szCs w:val="24"/>
              </w:rPr>
              <w:t>zapisovatelky</w:t>
            </w:r>
          </w:p>
        </w:tc>
      </w:tr>
      <w:tr w:rsidR="003856A6" w:rsidRPr="003856A6" w:rsidTr="00232D39">
        <w:tc>
          <w:tcPr>
            <w:tcW w:w="2235" w:type="dxa"/>
          </w:tcPr>
          <w:p w:rsidR="003856A6" w:rsidRPr="003856A6" w:rsidRDefault="003856A6" w:rsidP="003856A6">
            <w:pPr>
              <w:spacing w:after="0" w:line="240" w:lineRule="auto"/>
              <w:rPr>
                <w:rFonts w:ascii="Times New Roman" w:hAnsi="Times New Roman"/>
                <w:b/>
                <w:bCs/>
                <w:sz w:val="24"/>
                <w:szCs w:val="24"/>
              </w:rPr>
            </w:pPr>
            <w:r w:rsidRPr="003856A6">
              <w:rPr>
                <w:rFonts w:ascii="Times New Roman" w:hAnsi="Times New Roman"/>
                <w:b/>
                <w:bCs/>
                <w:sz w:val="24"/>
                <w:szCs w:val="24"/>
              </w:rPr>
              <w:t>Silvie Vrbatová</w:t>
            </w:r>
          </w:p>
          <w:p w:rsidR="003856A6" w:rsidRPr="003856A6" w:rsidRDefault="003856A6" w:rsidP="003856A6">
            <w:pPr>
              <w:spacing w:after="0" w:line="240" w:lineRule="auto"/>
              <w:rPr>
                <w:rFonts w:ascii="Times New Roman" w:hAnsi="Times New Roman"/>
                <w:b/>
                <w:bCs/>
                <w:sz w:val="24"/>
                <w:szCs w:val="24"/>
              </w:rPr>
            </w:pPr>
          </w:p>
          <w:p w:rsidR="003856A6" w:rsidRPr="003856A6" w:rsidRDefault="003856A6" w:rsidP="003856A6">
            <w:pPr>
              <w:spacing w:after="0" w:line="240" w:lineRule="auto"/>
              <w:rPr>
                <w:rFonts w:ascii="Times New Roman" w:hAnsi="Times New Roman"/>
                <w:bCs/>
              </w:rPr>
            </w:pPr>
            <w:r w:rsidRPr="003856A6">
              <w:rPr>
                <w:rFonts w:ascii="Times New Roman" w:hAnsi="Times New Roman"/>
                <w:bCs/>
              </w:rPr>
              <w:t>Zástup:</w:t>
            </w:r>
          </w:p>
          <w:p w:rsidR="003856A6" w:rsidRPr="003856A6" w:rsidRDefault="003856A6" w:rsidP="003856A6">
            <w:pPr>
              <w:spacing w:after="0" w:line="240" w:lineRule="auto"/>
              <w:rPr>
                <w:rFonts w:ascii="Times New Roman" w:hAnsi="Times New Roman"/>
              </w:rPr>
            </w:pPr>
            <w:r w:rsidRPr="003856A6">
              <w:rPr>
                <w:rFonts w:ascii="Times New Roman" w:hAnsi="Times New Roman"/>
              </w:rPr>
              <w:t>Ludmila Marhová</w:t>
            </w:r>
          </w:p>
          <w:p w:rsidR="003856A6" w:rsidRPr="003856A6" w:rsidRDefault="003856A6" w:rsidP="003856A6">
            <w:pPr>
              <w:spacing w:after="0" w:line="240" w:lineRule="auto"/>
              <w:rPr>
                <w:rFonts w:ascii="Times New Roman" w:hAnsi="Times New Roman"/>
              </w:rPr>
            </w:pPr>
            <w:r w:rsidRPr="003856A6">
              <w:rPr>
                <w:rFonts w:ascii="Times New Roman" w:hAnsi="Times New Roman"/>
              </w:rPr>
              <w:t>Jiřina Končická</w:t>
            </w:r>
          </w:p>
          <w:p w:rsidR="003856A6" w:rsidRPr="003856A6" w:rsidRDefault="003856A6" w:rsidP="003856A6">
            <w:pPr>
              <w:spacing w:after="0" w:line="240" w:lineRule="auto"/>
              <w:rPr>
                <w:rFonts w:ascii="Times New Roman" w:hAnsi="Times New Roman"/>
              </w:rPr>
            </w:pPr>
            <w:r w:rsidRPr="003856A6">
              <w:rPr>
                <w:rFonts w:ascii="Times New Roman" w:hAnsi="Times New Roman"/>
              </w:rPr>
              <w:t>Jitka Pipišová</w:t>
            </w:r>
          </w:p>
        </w:tc>
        <w:tc>
          <w:tcPr>
            <w:tcW w:w="3543" w:type="dxa"/>
          </w:tcPr>
          <w:p w:rsidR="003856A6" w:rsidRPr="003856A6" w:rsidRDefault="003856A6" w:rsidP="003856A6">
            <w:pPr>
              <w:spacing w:after="0" w:line="240" w:lineRule="auto"/>
              <w:rPr>
                <w:rFonts w:ascii="Times New Roman" w:hAnsi="Times New Roman"/>
                <w:sz w:val="24"/>
                <w:szCs w:val="24"/>
              </w:rPr>
            </w:pPr>
            <w:r w:rsidRPr="003856A6">
              <w:rPr>
                <w:rFonts w:ascii="Times New Roman" w:hAnsi="Times New Roman"/>
                <w:sz w:val="24"/>
                <w:szCs w:val="24"/>
              </w:rPr>
              <w:t>Provádí činnosti dle příslušných paragrafů vnitřního kancelářského řádu a jednacího řádu.</w:t>
            </w:r>
          </w:p>
          <w:p w:rsidR="003856A6" w:rsidRPr="003856A6" w:rsidRDefault="003856A6" w:rsidP="003856A6">
            <w:pPr>
              <w:spacing w:after="0" w:line="240" w:lineRule="auto"/>
              <w:rPr>
                <w:rFonts w:ascii="Times New Roman" w:hAnsi="Times New Roman"/>
                <w:sz w:val="24"/>
                <w:szCs w:val="24"/>
              </w:rPr>
            </w:pPr>
            <w:r w:rsidRPr="003856A6">
              <w:rPr>
                <w:rFonts w:ascii="Times New Roman" w:hAnsi="Times New Roman"/>
                <w:sz w:val="24"/>
                <w:szCs w:val="24"/>
              </w:rPr>
              <w:t>Vede rejstříky.</w:t>
            </w:r>
          </w:p>
          <w:p w:rsidR="003856A6" w:rsidRPr="003856A6" w:rsidRDefault="003856A6" w:rsidP="003856A6">
            <w:pPr>
              <w:spacing w:after="0" w:line="240" w:lineRule="auto"/>
              <w:rPr>
                <w:rFonts w:ascii="Times New Roman" w:hAnsi="Times New Roman"/>
                <w:sz w:val="24"/>
                <w:szCs w:val="24"/>
              </w:rPr>
            </w:pPr>
            <w:r w:rsidRPr="003856A6">
              <w:rPr>
                <w:rFonts w:ascii="Times New Roman" w:hAnsi="Times New Roman"/>
                <w:sz w:val="24"/>
                <w:szCs w:val="24"/>
              </w:rPr>
              <w:t>Vede ostatní evidenční pomůcky.</w:t>
            </w:r>
          </w:p>
        </w:tc>
        <w:tc>
          <w:tcPr>
            <w:tcW w:w="1134" w:type="dxa"/>
          </w:tcPr>
          <w:p w:rsidR="003856A6" w:rsidRPr="003856A6" w:rsidRDefault="003856A6" w:rsidP="003856A6">
            <w:pPr>
              <w:spacing w:after="0" w:line="240" w:lineRule="auto"/>
              <w:rPr>
                <w:rFonts w:ascii="Times New Roman" w:hAnsi="Times New Roman"/>
                <w:b/>
              </w:rPr>
            </w:pPr>
            <w:r w:rsidRPr="003856A6">
              <w:rPr>
                <w:rFonts w:ascii="Times New Roman" w:hAnsi="Times New Roman"/>
                <w:b/>
              </w:rPr>
              <w:t xml:space="preserve">22P a </w:t>
            </w:r>
            <w:proofErr w:type="spellStart"/>
            <w:r w:rsidRPr="003856A6">
              <w:rPr>
                <w:rFonts w:ascii="Times New Roman" w:hAnsi="Times New Roman"/>
                <w:b/>
              </w:rPr>
              <w:t>Nc</w:t>
            </w:r>
            <w:proofErr w:type="spellEnd"/>
          </w:p>
          <w:p w:rsidR="003856A6" w:rsidRPr="003856A6" w:rsidRDefault="003856A6" w:rsidP="003856A6">
            <w:pPr>
              <w:spacing w:after="0" w:line="240" w:lineRule="auto"/>
              <w:rPr>
                <w:rFonts w:ascii="Times New Roman" w:hAnsi="Times New Roman"/>
                <w:b/>
              </w:rPr>
            </w:pPr>
            <w:r w:rsidRPr="003856A6">
              <w:rPr>
                <w:rFonts w:ascii="Times New Roman" w:hAnsi="Times New Roman"/>
                <w:b/>
              </w:rPr>
              <w:t xml:space="preserve">25P a </w:t>
            </w:r>
            <w:proofErr w:type="spellStart"/>
            <w:r w:rsidRPr="003856A6">
              <w:rPr>
                <w:rFonts w:ascii="Times New Roman" w:hAnsi="Times New Roman"/>
                <w:b/>
              </w:rPr>
              <w:t>Nc</w:t>
            </w:r>
            <w:proofErr w:type="spellEnd"/>
          </w:p>
          <w:p w:rsidR="003856A6" w:rsidRPr="003856A6" w:rsidRDefault="003856A6" w:rsidP="003856A6">
            <w:pPr>
              <w:spacing w:after="0" w:line="240" w:lineRule="auto"/>
              <w:rPr>
                <w:rFonts w:ascii="Times New Roman" w:hAnsi="Times New Roman"/>
                <w:b/>
              </w:rPr>
            </w:pPr>
            <w:r w:rsidRPr="003856A6">
              <w:rPr>
                <w:rFonts w:ascii="Times New Roman" w:hAnsi="Times New Roman"/>
                <w:b/>
              </w:rPr>
              <w:t>0P</w:t>
            </w:r>
          </w:p>
          <w:p w:rsidR="003856A6" w:rsidRPr="003856A6" w:rsidRDefault="003856A6" w:rsidP="003856A6">
            <w:pPr>
              <w:spacing w:after="0" w:line="240" w:lineRule="auto"/>
              <w:rPr>
                <w:rFonts w:ascii="Times New Roman" w:hAnsi="Times New Roman"/>
                <w:b/>
              </w:rPr>
            </w:pPr>
            <w:r w:rsidRPr="003856A6">
              <w:rPr>
                <w:rFonts w:ascii="Times New Roman" w:hAnsi="Times New Roman"/>
                <w:b/>
              </w:rPr>
              <w:t>0Nc</w:t>
            </w:r>
          </w:p>
          <w:p w:rsidR="003856A6" w:rsidRPr="003856A6" w:rsidRDefault="003856A6" w:rsidP="003856A6">
            <w:pPr>
              <w:spacing w:after="0" w:line="240" w:lineRule="auto"/>
              <w:rPr>
                <w:rFonts w:ascii="Times New Roman" w:hAnsi="Times New Roman"/>
                <w:b/>
              </w:rPr>
            </w:pPr>
          </w:p>
        </w:tc>
        <w:tc>
          <w:tcPr>
            <w:tcW w:w="2410" w:type="dxa"/>
          </w:tcPr>
          <w:p w:rsidR="003856A6" w:rsidRPr="003856A6" w:rsidRDefault="003856A6" w:rsidP="003856A6">
            <w:pPr>
              <w:spacing w:after="0" w:line="240" w:lineRule="auto"/>
              <w:rPr>
                <w:rFonts w:ascii="Times New Roman" w:hAnsi="Times New Roman"/>
                <w:sz w:val="24"/>
                <w:szCs w:val="24"/>
              </w:rPr>
            </w:pPr>
            <w:r>
              <w:rPr>
                <w:rFonts w:ascii="Times New Roman" w:hAnsi="Times New Roman"/>
                <w:sz w:val="24"/>
                <w:szCs w:val="24"/>
              </w:rPr>
              <w:t>Michaela Majdjaková</w:t>
            </w:r>
          </w:p>
        </w:tc>
      </w:tr>
      <w:tr w:rsidR="003856A6" w:rsidRPr="003856A6" w:rsidTr="00232D39">
        <w:tc>
          <w:tcPr>
            <w:tcW w:w="2235" w:type="dxa"/>
          </w:tcPr>
          <w:p w:rsidR="003856A6" w:rsidRPr="003856A6" w:rsidRDefault="003856A6" w:rsidP="003856A6">
            <w:pPr>
              <w:spacing w:after="0" w:line="240" w:lineRule="auto"/>
              <w:rPr>
                <w:rFonts w:ascii="Times New Roman" w:hAnsi="Times New Roman"/>
                <w:b/>
                <w:bCs/>
                <w:sz w:val="24"/>
                <w:szCs w:val="24"/>
              </w:rPr>
            </w:pPr>
            <w:r w:rsidRPr="003856A6">
              <w:rPr>
                <w:rFonts w:ascii="Times New Roman" w:hAnsi="Times New Roman"/>
                <w:b/>
                <w:bCs/>
                <w:sz w:val="24"/>
                <w:szCs w:val="24"/>
              </w:rPr>
              <w:t>Ludmila Marhová</w:t>
            </w:r>
          </w:p>
          <w:p w:rsidR="003856A6" w:rsidRPr="003856A6" w:rsidRDefault="003856A6" w:rsidP="003856A6">
            <w:pPr>
              <w:spacing w:after="0" w:line="240" w:lineRule="auto"/>
              <w:rPr>
                <w:rFonts w:ascii="Times New Roman" w:hAnsi="Times New Roman"/>
                <w:b/>
                <w:bCs/>
                <w:sz w:val="24"/>
                <w:szCs w:val="24"/>
              </w:rPr>
            </w:pPr>
          </w:p>
          <w:p w:rsidR="003856A6" w:rsidRPr="003856A6" w:rsidRDefault="003856A6" w:rsidP="003856A6">
            <w:pPr>
              <w:spacing w:after="0" w:line="240" w:lineRule="auto"/>
              <w:rPr>
                <w:rFonts w:ascii="Times New Roman" w:hAnsi="Times New Roman"/>
                <w:bCs/>
              </w:rPr>
            </w:pPr>
            <w:r w:rsidRPr="003856A6">
              <w:rPr>
                <w:rFonts w:ascii="Times New Roman" w:hAnsi="Times New Roman"/>
                <w:bCs/>
              </w:rPr>
              <w:t>Zástup:</w:t>
            </w:r>
          </w:p>
          <w:p w:rsidR="003856A6" w:rsidRPr="003856A6" w:rsidRDefault="003856A6" w:rsidP="003856A6">
            <w:pPr>
              <w:spacing w:after="0" w:line="240" w:lineRule="auto"/>
              <w:rPr>
                <w:rFonts w:ascii="Times New Roman" w:hAnsi="Times New Roman"/>
              </w:rPr>
            </w:pPr>
            <w:r w:rsidRPr="003856A6">
              <w:rPr>
                <w:rFonts w:ascii="Times New Roman" w:hAnsi="Times New Roman"/>
              </w:rPr>
              <w:t>Silvie Vrbatová</w:t>
            </w:r>
          </w:p>
          <w:p w:rsidR="003856A6" w:rsidRPr="003856A6" w:rsidRDefault="003856A6" w:rsidP="003856A6">
            <w:pPr>
              <w:spacing w:after="0" w:line="240" w:lineRule="auto"/>
              <w:rPr>
                <w:rFonts w:ascii="Times New Roman" w:hAnsi="Times New Roman"/>
              </w:rPr>
            </w:pPr>
            <w:r w:rsidRPr="003856A6">
              <w:rPr>
                <w:rFonts w:ascii="Times New Roman" w:hAnsi="Times New Roman"/>
              </w:rPr>
              <w:t>Jiřina Končická</w:t>
            </w:r>
          </w:p>
          <w:p w:rsidR="003856A6" w:rsidRPr="003856A6" w:rsidRDefault="003856A6" w:rsidP="003856A6">
            <w:pPr>
              <w:spacing w:after="0" w:line="240" w:lineRule="auto"/>
              <w:rPr>
                <w:rFonts w:ascii="Times New Roman" w:hAnsi="Times New Roman"/>
                <w:b/>
                <w:sz w:val="24"/>
                <w:szCs w:val="24"/>
              </w:rPr>
            </w:pPr>
            <w:r w:rsidRPr="003856A6">
              <w:rPr>
                <w:rFonts w:ascii="Times New Roman" w:hAnsi="Times New Roman"/>
              </w:rPr>
              <w:t>Jitka Pipišová</w:t>
            </w:r>
          </w:p>
        </w:tc>
        <w:tc>
          <w:tcPr>
            <w:tcW w:w="3543" w:type="dxa"/>
          </w:tcPr>
          <w:p w:rsidR="003856A6" w:rsidRPr="003856A6" w:rsidRDefault="003856A6" w:rsidP="003856A6">
            <w:pPr>
              <w:spacing w:after="0" w:line="240" w:lineRule="auto"/>
              <w:rPr>
                <w:rFonts w:ascii="Times New Roman" w:hAnsi="Times New Roman"/>
                <w:sz w:val="24"/>
                <w:szCs w:val="24"/>
              </w:rPr>
            </w:pPr>
            <w:r w:rsidRPr="003856A6">
              <w:rPr>
                <w:rFonts w:ascii="Times New Roman" w:hAnsi="Times New Roman"/>
                <w:sz w:val="24"/>
                <w:szCs w:val="24"/>
              </w:rPr>
              <w:t>Provádí činnosti dle příslušných paragrafů vnitřního kancelářského řádu a jednacího řádu.</w:t>
            </w:r>
          </w:p>
          <w:p w:rsidR="003856A6" w:rsidRPr="003856A6" w:rsidRDefault="003856A6" w:rsidP="003856A6">
            <w:pPr>
              <w:spacing w:after="0" w:line="240" w:lineRule="auto"/>
              <w:rPr>
                <w:rFonts w:ascii="Times New Roman" w:hAnsi="Times New Roman"/>
                <w:sz w:val="24"/>
                <w:szCs w:val="24"/>
              </w:rPr>
            </w:pPr>
            <w:r w:rsidRPr="003856A6">
              <w:rPr>
                <w:rFonts w:ascii="Times New Roman" w:hAnsi="Times New Roman"/>
                <w:sz w:val="24"/>
                <w:szCs w:val="24"/>
              </w:rPr>
              <w:t>Vede rejstříky.</w:t>
            </w:r>
          </w:p>
          <w:p w:rsidR="003856A6" w:rsidRPr="003856A6" w:rsidRDefault="003856A6" w:rsidP="003856A6">
            <w:pPr>
              <w:spacing w:after="0" w:line="240" w:lineRule="auto"/>
              <w:rPr>
                <w:rFonts w:ascii="Times New Roman" w:hAnsi="Times New Roman"/>
                <w:b/>
                <w:sz w:val="24"/>
                <w:szCs w:val="24"/>
              </w:rPr>
            </w:pPr>
            <w:r w:rsidRPr="003856A6">
              <w:rPr>
                <w:rFonts w:ascii="Times New Roman" w:hAnsi="Times New Roman"/>
                <w:sz w:val="24"/>
                <w:szCs w:val="24"/>
              </w:rPr>
              <w:t xml:space="preserve">Vede ostatní evidenční pomůcky. </w:t>
            </w:r>
          </w:p>
        </w:tc>
        <w:tc>
          <w:tcPr>
            <w:tcW w:w="1134" w:type="dxa"/>
          </w:tcPr>
          <w:p w:rsidR="003856A6" w:rsidRPr="003856A6" w:rsidRDefault="003856A6" w:rsidP="003856A6">
            <w:pPr>
              <w:spacing w:after="0" w:line="240" w:lineRule="auto"/>
              <w:rPr>
                <w:rFonts w:ascii="Times New Roman" w:hAnsi="Times New Roman"/>
                <w:b/>
                <w:sz w:val="24"/>
                <w:szCs w:val="24"/>
              </w:rPr>
            </w:pPr>
            <w:r w:rsidRPr="003856A6">
              <w:rPr>
                <w:rFonts w:ascii="Times New Roman" w:hAnsi="Times New Roman"/>
                <w:b/>
                <w:sz w:val="24"/>
                <w:szCs w:val="24"/>
              </w:rPr>
              <w:t xml:space="preserve">24P a </w:t>
            </w:r>
            <w:proofErr w:type="spellStart"/>
            <w:r w:rsidRPr="003856A6">
              <w:rPr>
                <w:rFonts w:ascii="Times New Roman" w:hAnsi="Times New Roman"/>
                <w:b/>
                <w:sz w:val="24"/>
                <w:szCs w:val="24"/>
              </w:rPr>
              <w:t>Nc</w:t>
            </w:r>
            <w:proofErr w:type="spellEnd"/>
          </w:p>
          <w:p w:rsidR="003856A6" w:rsidRPr="003856A6" w:rsidRDefault="003856A6" w:rsidP="003856A6">
            <w:pPr>
              <w:spacing w:after="0" w:line="240" w:lineRule="auto"/>
              <w:rPr>
                <w:rFonts w:ascii="Times New Roman" w:hAnsi="Times New Roman"/>
                <w:b/>
                <w:sz w:val="24"/>
                <w:szCs w:val="24"/>
              </w:rPr>
            </w:pPr>
            <w:r w:rsidRPr="003856A6">
              <w:rPr>
                <w:rFonts w:ascii="Times New Roman" w:hAnsi="Times New Roman"/>
                <w:b/>
                <w:sz w:val="24"/>
                <w:szCs w:val="24"/>
              </w:rPr>
              <w:t xml:space="preserve">0P a </w:t>
            </w:r>
            <w:proofErr w:type="spellStart"/>
            <w:r w:rsidRPr="003856A6">
              <w:rPr>
                <w:rFonts w:ascii="Times New Roman" w:hAnsi="Times New Roman"/>
                <w:b/>
                <w:sz w:val="24"/>
                <w:szCs w:val="24"/>
              </w:rPr>
              <w:t>Nc</w:t>
            </w:r>
            <w:proofErr w:type="spellEnd"/>
          </w:p>
          <w:p w:rsidR="003856A6" w:rsidRPr="003856A6" w:rsidRDefault="003856A6" w:rsidP="003856A6">
            <w:pPr>
              <w:spacing w:after="0" w:line="240" w:lineRule="auto"/>
              <w:rPr>
                <w:rFonts w:ascii="Times New Roman" w:hAnsi="Times New Roman"/>
                <w:b/>
                <w:sz w:val="24"/>
                <w:szCs w:val="24"/>
              </w:rPr>
            </w:pPr>
            <w:r w:rsidRPr="003856A6">
              <w:rPr>
                <w:rFonts w:ascii="Times New Roman" w:hAnsi="Times New Roman"/>
                <w:b/>
                <w:sz w:val="24"/>
                <w:szCs w:val="24"/>
              </w:rPr>
              <w:t>0P</w:t>
            </w:r>
          </w:p>
          <w:p w:rsidR="003856A6" w:rsidRPr="003856A6" w:rsidRDefault="003856A6" w:rsidP="003856A6">
            <w:pPr>
              <w:spacing w:after="0" w:line="240" w:lineRule="auto"/>
              <w:rPr>
                <w:rFonts w:ascii="Times New Roman" w:hAnsi="Times New Roman"/>
                <w:b/>
                <w:sz w:val="24"/>
                <w:szCs w:val="24"/>
              </w:rPr>
            </w:pPr>
            <w:r w:rsidRPr="003856A6">
              <w:rPr>
                <w:rFonts w:ascii="Times New Roman" w:hAnsi="Times New Roman"/>
                <w:b/>
                <w:sz w:val="24"/>
                <w:szCs w:val="24"/>
              </w:rPr>
              <w:t>0Nc</w:t>
            </w:r>
          </w:p>
          <w:p w:rsidR="003856A6" w:rsidRPr="003856A6" w:rsidRDefault="003856A6" w:rsidP="003856A6">
            <w:pPr>
              <w:spacing w:after="0" w:line="240" w:lineRule="auto"/>
              <w:rPr>
                <w:rFonts w:ascii="Times New Roman" w:hAnsi="Times New Roman"/>
                <w:b/>
                <w:sz w:val="24"/>
                <w:szCs w:val="24"/>
              </w:rPr>
            </w:pPr>
            <w:r w:rsidRPr="003856A6">
              <w:rPr>
                <w:rFonts w:ascii="Times New Roman" w:hAnsi="Times New Roman"/>
                <w:b/>
                <w:sz w:val="24"/>
                <w:szCs w:val="24"/>
              </w:rPr>
              <w:t>2Rod</w:t>
            </w:r>
          </w:p>
        </w:tc>
        <w:tc>
          <w:tcPr>
            <w:tcW w:w="2410" w:type="dxa"/>
          </w:tcPr>
          <w:p w:rsidR="003856A6" w:rsidRPr="003856A6" w:rsidRDefault="003856A6" w:rsidP="003856A6">
            <w:pPr>
              <w:spacing w:after="0" w:line="240" w:lineRule="auto"/>
              <w:rPr>
                <w:rFonts w:ascii="Times New Roman" w:hAnsi="Times New Roman"/>
                <w:sz w:val="24"/>
                <w:szCs w:val="24"/>
              </w:rPr>
            </w:pPr>
            <w:r w:rsidRPr="003856A6">
              <w:rPr>
                <w:rFonts w:ascii="Times New Roman" w:hAnsi="Times New Roman"/>
                <w:sz w:val="24"/>
                <w:szCs w:val="24"/>
              </w:rPr>
              <w:t>Markéta Zahoráková</w:t>
            </w:r>
          </w:p>
          <w:p w:rsidR="003856A6" w:rsidRPr="003856A6" w:rsidRDefault="003856A6" w:rsidP="003856A6">
            <w:pPr>
              <w:spacing w:after="0" w:line="240" w:lineRule="auto"/>
              <w:rPr>
                <w:rFonts w:ascii="Times New Roman" w:hAnsi="Times New Roman"/>
                <w:sz w:val="24"/>
                <w:szCs w:val="24"/>
              </w:rPr>
            </w:pPr>
          </w:p>
        </w:tc>
      </w:tr>
      <w:tr w:rsidR="003856A6" w:rsidRPr="003856A6" w:rsidTr="00232D39">
        <w:tc>
          <w:tcPr>
            <w:tcW w:w="2235" w:type="dxa"/>
          </w:tcPr>
          <w:p w:rsidR="003856A6" w:rsidRPr="003856A6" w:rsidRDefault="003856A6" w:rsidP="003856A6">
            <w:pPr>
              <w:spacing w:after="0" w:line="240" w:lineRule="auto"/>
              <w:rPr>
                <w:rFonts w:ascii="Times New Roman" w:hAnsi="Times New Roman"/>
                <w:b/>
                <w:bCs/>
                <w:sz w:val="24"/>
                <w:szCs w:val="24"/>
              </w:rPr>
            </w:pPr>
            <w:r w:rsidRPr="003856A6">
              <w:rPr>
                <w:rFonts w:ascii="Times New Roman" w:hAnsi="Times New Roman"/>
                <w:b/>
                <w:bCs/>
                <w:sz w:val="24"/>
                <w:szCs w:val="24"/>
              </w:rPr>
              <w:t>Jiřina Končická</w:t>
            </w:r>
          </w:p>
          <w:p w:rsidR="003856A6" w:rsidRPr="003856A6" w:rsidRDefault="003856A6" w:rsidP="003856A6">
            <w:pPr>
              <w:spacing w:after="0" w:line="240" w:lineRule="auto"/>
              <w:rPr>
                <w:rFonts w:ascii="Times New Roman" w:hAnsi="Times New Roman"/>
                <w:b/>
                <w:bCs/>
                <w:sz w:val="24"/>
                <w:szCs w:val="24"/>
              </w:rPr>
            </w:pPr>
          </w:p>
          <w:p w:rsidR="003856A6" w:rsidRPr="003856A6" w:rsidRDefault="003856A6" w:rsidP="003856A6">
            <w:pPr>
              <w:spacing w:after="0" w:line="240" w:lineRule="auto"/>
              <w:rPr>
                <w:rFonts w:ascii="Times New Roman" w:hAnsi="Times New Roman"/>
                <w:bCs/>
              </w:rPr>
            </w:pPr>
            <w:r w:rsidRPr="003856A6">
              <w:rPr>
                <w:rFonts w:ascii="Times New Roman" w:hAnsi="Times New Roman"/>
                <w:bCs/>
              </w:rPr>
              <w:t>Zástup:</w:t>
            </w:r>
          </w:p>
          <w:p w:rsidR="003856A6" w:rsidRPr="003856A6" w:rsidRDefault="003856A6" w:rsidP="003856A6">
            <w:pPr>
              <w:spacing w:after="0" w:line="240" w:lineRule="auto"/>
              <w:rPr>
                <w:rFonts w:ascii="Times New Roman" w:hAnsi="Times New Roman"/>
              </w:rPr>
            </w:pPr>
            <w:r w:rsidRPr="003856A6">
              <w:rPr>
                <w:rFonts w:ascii="Times New Roman" w:hAnsi="Times New Roman"/>
              </w:rPr>
              <w:t>Ludmila Marhová</w:t>
            </w:r>
          </w:p>
          <w:p w:rsidR="003856A6" w:rsidRPr="003856A6" w:rsidRDefault="003856A6" w:rsidP="003856A6">
            <w:pPr>
              <w:spacing w:after="0" w:line="240" w:lineRule="auto"/>
              <w:rPr>
                <w:rFonts w:ascii="Times New Roman" w:hAnsi="Times New Roman"/>
              </w:rPr>
            </w:pPr>
            <w:r w:rsidRPr="003856A6">
              <w:rPr>
                <w:rFonts w:ascii="Times New Roman" w:hAnsi="Times New Roman"/>
              </w:rPr>
              <w:t>Silvie Vrbatová</w:t>
            </w:r>
          </w:p>
          <w:p w:rsidR="003856A6" w:rsidRPr="003856A6" w:rsidRDefault="003856A6" w:rsidP="003856A6">
            <w:pPr>
              <w:spacing w:after="0" w:line="240" w:lineRule="auto"/>
              <w:rPr>
                <w:rFonts w:ascii="Times New Roman" w:hAnsi="Times New Roman"/>
                <w:b/>
                <w:sz w:val="24"/>
                <w:szCs w:val="24"/>
              </w:rPr>
            </w:pPr>
            <w:r w:rsidRPr="003856A6">
              <w:rPr>
                <w:rFonts w:ascii="Times New Roman" w:hAnsi="Times New Roman"/>
              </w:rPr>
              <w:t>Jitka Pipišová</w:t>
            </w:r>
          </w:p>
        </w:tc>
        <w:tc>
          <w:tcPr>
            <w:tcW w:w="3543" w:type="dxa"/>
          </w:tcPr>
          <w:p w:rsidR="003856A6" w:rsidRPr="003856A6" w:rsidRDefault="003856A6" w:rsidP="003856A6">
            <w:pPr>
              <w:spacing w:after="0" w:line="240" w:lineRule="auto"/>
              <w:rPr>
                <w:rFonts w:ascii="Times New Roman" w:hAnsi="Times New Roman"/>
                <w:sz w:val="24"/>
                <w:szCs w:val="24"/>
              </w:rPr>
            </w:pPr>
            <w:r w:rsidRPr="003856A6">
              <w:rPr>
                <w:rFonts w:ascii="Times New Roman" w:hAnsi="Times New Roman"/>
                <w:sz w:val="24"/>
                <w:szCs w:val="24"/>
              </w:rPr>
              <w:t>Provádí činnosti dle příslušných paragrafů vnitřního kancelářského řádu a jednacího řádu.</w:t>
            </w:r>
          </w:p>
          <w:p w:rsidR="003856A6" w:rsidRPr="003856A6" w:rsidRDefault="003856A6" w:rsidP="003856A6">
            <w:pPr>
              <w:spacing w:after="0" w:line="240" w:lineRule="auto"/>
              <w:rPr>
                <w:rFonts w:ascii="Times New Roman" w:hAnsi="Times New Roman"/>
                <w:sz w:val="24"/>
                <w:szCs w:val="24"/>
              </w:rPr>
            </w:pPr>
            <w:r w:rsidRPr="003856A6">
              <w:rPr>
                <w:rFonts w:ascii="Times New Roman" w:hAnsi="Times New Roman"/>
                <w:sz w:val="24"/>
                <w:szCs w:val="24"/>
              </w:rPr>
              <w:t>Vede rejstříky.</w:t>
            </w:r>
          </w:p>
          <w:p w:rsidR="003856A6" w:rsidRPr="003856A6" w:rsidRDefault="003856A6" w:rsidP="003856A6">
            <w:pPr>
              <w:spacing w:after="0" w:line="240" w:lineRule="auto"/>
              <w:rPr>
                <w:rFonts w:ascii="Times New Roman" w:hAnsi="Times New Roman"/>
                <w:b/>
                <w:sz w:val="24"/>
                <w:szCs w:val="24"/>
              </w:rPr>
            </w:pPr>
            <w:r w:rsidRPr="003856A6">
              <w:rPr>
                <w:rFonts w:ascii="Times New Roman" w:hAnsi="Times New Roman"/>
                <w:sz w:val="24"/>
                <w:szCs w:val="24"/>
              </w:rPr>
              <w:t>Vede ostatní evidenční pomůcky.</w:t>
            </w:r>
          </w:p>
        </w:tc>
        <w:tc>
          <w:tcPr>
            <w:tcW w:w="1134" w:type="dxa"/>
          </w:tcPr>
          <w:p w:rsidR="003856A6" w:rsidRPr="003856A6" w:rsidRDefault="003856A6" w:rsidP="003856A6">
            <w:pPr>
              <w:spacing w:after="0" w:line="240" w:lineRule="auto"/>
              <w:rPr>
                <w:rFonts w:ascii="Times New Roman" w:hAnsi="Times New Roman"/>
                <w:b/>
                <w:sz w:val="24"/>
                <w:szCs w:val="24"/>
              </w:rPr>
            </w:pPr>
            <w:r w:rsidRPr="003856A6">
              <w:rPr>
                <w:rFonts w:ascii="Times New Roman" w:hAnsi="Times New Roman"/>
                <w:b/>
                <w:sz w:val="24"/>
                <w:szCs w:val="24"/>
              </w:rPr>
              <w:t xml:space="preserve">23P a </w:t>
            </w:r>
            <w:proofErr w:type="spellStart"/>
            <w:r w:rsidRPr="003856A6">
              <w:rPr>
                <w:rFonts w:ascii="Times New Roman" w:hAnsi="Times New Roman"/>
                <w:b/>
                <w:sz w:val="24"/>
                <w:szCs w:val="24"/>
              </w:rPr>
              <w:t>Nc</w:t>
            </w:r>
            <w:proofErr w:type="spellEnd"/>
          </w:p>
          <w:p w:rsidR="003856A6" w:rsidRPr="003856A6" w:rsidRDefault="003856A6" w:rsidP="003856A6">
            <w:pPr>
              <w:spacing w:after="0" w:line="240" w:lineRule="auto"/>
              <w:rPr>
                <w:rFonts w:ascii="Times New Roman" w:hAnsi="Times New Roman"/>
                <w:b/>
                <w:sz w:val="24"/>
                <w:szCs w:val="24"/>
              </w:rPr>
            </w:pPr>
            <w:r w:rsidRPr="003856A6">
              <w:rPr>
                <w:rFonts w:ascii="Times New Roman" w:hAnsi="Times New Roman"/>
                <w:b/>
                <w:sz w:val="24"/>
                <w:szCs w:val="24"/>
              </w:rPr>
              <w:t xml:space="preserve">38P a </w:t>
            </w:r>
            <w:proofErr w:type="spellStart"/>
            <w:r w:rsidRPr="003856A6">
              <w:rPr>
                <w:rFonts w:ascii="Times New Roman" w:hAnsi="Times New Roman"/>
                <w:b/>
                <w:sz w:val="24"/>
                <w:szCs w:val="24"/>
              </w:rPr>
              <w:t>Nc</w:t>
            </w:r>
            <w:proofErr w:type="spellEnd"/>
          </w:p>
          <w:p w:rsidR="003856A6" w:rsidRPr="003856A6" w:rsidRDefault="003856A6" w:rsidP="003856A6">
            <w:pPr>
              <w:spacing w:after="0" w:line="240" w:lineRule="auto"/>
              <w:rPr>
                <w:rFonts w:ascii="Times New Roman" w:hAnsi="Times New Roman"/>
                <w:b/>
                <w:sz w:val="24"/>
                <w:szCs w:val="24"/>
              </w:rPr>
            </w:pPr>
            <w:r w:rsidRPr="003856A6">
              <w:rPr>
                <w:rFonts w:ascii="Times New Roman" w:hAnsi="Times New Roman"/>
                <w:b/>
                <w:sz w:val="24"/>
                <w:szCs w:val="24"/>
              </w:rPr>
              <w:t xml:space="preserve">13P a </w:t>
            </w:r>
            <w:proofErr w:type="spellStart"/>
            <w:r w:rsidRPr="003856A6">
              <w:rPr>
                <w:rFonts w:ascii="Times New Roman" w:hAnsi="Times New Roman"/>
                <w:b/>
                <w:sz w:val="24"/>
                <w:szCs w:val="24"/>
              </w:rPr>
              <w:t>Nc</w:t>
            </w:r>
            <w:proofErr w:type="spellEnd"/>
          </w:p>
          <w:p w:rsidR="003856A6" w:rsidRPr="003856A6" w:rsidRDefault="003856A6" w:rsidP="003856A6">
            <w:pPr>
              <w:spacing w:after="0" w:line="240" w:lineRule="auto"/>
              <w:rPr>
                <w:rFonts w:ascii="Times New Roman" w:hAnsi="Times New Roman"/>
                <w:b/>
                <w:sz w:val="24"/>
                <w:szCs w:val="24"/>
              </w:rPr>
            </w:pPr>
            <w:r w:rsidRPr="003856A6">
              <w:rPr>
                <w:rFonts w:ascii="Times New Roman" w:hAnsi="Times New Roman"/>
                <w:b/>
                <w:sz w:val="24"/>
                <w:szCs w:val="24"/>
              </w:rPr>
              <w:t>0P</w:t>
            </w:r>
          </w:p>
          <w:p w:rsidR="003856A6" w:rsidRPr="003856A6" w:rsidRDefault="003856A6" w:rsidP="003856A6">
            <w:pPr>
              <w:spacing w:after="0" w:line="240" w:lineRule="auto"/>
              <w:rPr>
                <w:rFonts w:ascii="Times New Roman" w:hAnsi="Times New Roman"/>
                <w:b/>
                <w:sz w:val="24"/>
                <w:szCs w:val="24"/>
              </w:rPr>
            </w:pPr>
            <w:r w:rsidRPr="003856A6">
              <w:rPr>
                <w:rFonts w:ascii="Times New Roman" w:hAnsi="Times New Roman"/>
                <w:b/>
                <w:sz w:val="24"/>
                <w:szCs w:val="24"/>
              </w:rPr>
              <w:t>0Nc</w:t>
            </w:r>
          </w:p>
        </w:tc>
        <w:tc>
          <w:tcPr>
            <w:tcW w:w="2410" w:type="dxa"/>
          </w:tcPr>
          <w:p w:rsidR="003856A6" w:rsidRPr="003856A6" w:rsidRDefault="003856A6" w:rsidP="003856A6">
            <w:pPr>
              <w:spacing w:after="0" w:line="240" w:lineRule="auto"/>
              <w:rPr>
                <w:rFonts w:ascii="Times New Roman" w:hAnsi="Times New Roman"/>
                <w:sz w:val="24"/>
                <w:szCs w:val="24"/>
              </w:rPr>
            </w:pPr>
            <w:r w:rsidRPr="003856A6">
              <w:rPr>
                <w:rFonts w:ascii="Times New Roman" w:hAnsi="Times New Roman"/>
                <w:sz w:val="24"/>
                <w:szCs w:val="24"/>
              </w:rPr>
              <w:t xml:space="preserve">Bc. Dominika Luňáková </w:t>
            </w:r>
          </w:p>
          <w:p w:rsidR="003856A6" w:rsidRPr="003856A6" w:rsidRDefault="003856A6" w:rsidP="003856A6">
            <w:pPr>
              <w:spacing w:after="0" w:line="240" w:lineRule="auto"/>
              <w:rPr>
                <w:rFonts w:ascii="Times New Roman" w:hAnsi="Times New Roman"/>
                <w:sz w:val="24"/>
                <w:szCs w:val="24"/>
              </w:rPr>
            </w:pPr>
          </w:p>
        </w:tc>
      </w:tr>
    </w:tbl>
    <w:p w:rsidR="003856A6" w:rsidRDefault="003856A6" w:rsidP="00167CAE">
      <w:pPr>
        <w:spacing w:after="0" w:line="240" w:lineRule="auto"/>
        <w:rPr>
          <w:rFonts w:ascii="Times New Roman" w:hAnsi="Times New Roman"/>
          <w:b/>
          <w:sz w:val="24"/>
          <w:szCs w:val="24"/>
        </w:rPr>
      </w:pPr>
    </w:p>
    <w:p w:rsidR="003856A6" w:rsidRDefault="003856A6" w:rsidP="00167CAE">
      <w:pPr>
        <w:spacing w:after="0" w:line="240" w:lineRule="auto"/>
        <w:rPr>
          <w:rFonts w:ascii="Times New Roman" w:hAnsi="Times New Roman"/>
          <w:b/>
          <w:sz w:val="24"/>
          <w:szCs w:val="24"/>
        </w:rPr>
      </w:pPr>
    </w:p>
    <w:p w:rsidR="001D1CA6" w:rsidRDefault="001D1CA6" w:rsidP="00F531C1">
      <w:pPr>
        <w:spacing w:after="0" w:line="240" w:lineRule="auto"/>
        <w:rPr>
          <w:rFonts w:ascii="Times New Roman" w:hAnsi="Times New Roman"/>
          <w:b/>
          <w:bCs/>
          <w:sz w:val="24"/>
          <w:szCs w:val="24"/>
        </w:rPr>
      </w:pPr>
    </w:p>
    <w:p w:rsidR="001D1CA6" w:rsidRDefault="001D1CA6" w:rsidP="00F531C1">
      <w:pPr>
        <w:spacing w:after="0" w:line="240" w:lineRule="auto"/>
        <w:rPr>
          <w:rFonts w:ascii="Times New Roman" w:hAnsi="Times New Roman"/>
          <w:b/>
          <w:bCs/>
          <w:sz w:val="24"/>
          <w:szCs w:val="24"/>
        </w:rPr>
      </w:pPr>
    </w:p>
    <w:p w:rsidR="001D1CA6" w:rsidRDefault="001D1CA6" w:rsidP="00F531C1">
      <w:pPr>
        <w:spacing w:after="0" w:line="240" w:lineRule="auto"/>
        <w:rPr>
          <w:rFonts w:ascii="Times New Roman" w:hAnsi="Times New Roman"/>
          <w:b/>
          <w:bCs/>
          <w:sz w:val="24"/>
          <w:szCs w:val="24"/>
        </w:rPr>
      </w:pPr>
    </w:p>
    <w:p w:rsidR="001D1CA6" w:rsidRDefault="001D1CA6" w:rsidP="00F531C1">
      <w:pPr>
        <w:spacing w:after="0" w:line="240" w:lineRule="auto"/>
        <w:rPr>
          <w:rFonts w:ascii="Times New Roman" w:hAnsi="Times New Roman"/>
          <w:b/>
          <w:bCs/>
          <w:sz w:val="24"/>
          <w:szCs w:val="24"/>
        </w:rPr>
      </w:pPr>
    </w:p>
    <w:p w:rsidR="001D1CA6" w:rsidRDefault="001D1CA6" w:rsidP="00F531C1">
      <w:pPr>
        <w:spacing w:after="0" w:line="240" w:lineRule="auto"/>
        <w:rPr>
          <w:rFonts w:ascii="Times New Roman" w:hAnsi="Times New Roman"/>
          <w:b/>
          <w:bCs/>
          <w:sz w:val="24"/>
          <w:szCs w:val="24"/>
        </w:rPr>
      </w:pPr>
    </w:p>
    <w:p w:rsidR="00F531C1" w:rsidRPr="003856A6" w:rsidRDefault="00F531C1" w:rsidP="00F531C1">
      <w:pPr>
        <w:spacing w:after="0" w:line="240" w:lineRule="auto"/>
        <w:rPr>
          <w:rFonts w:ascii="Times New Roman" w:hAnsi="Times New Roman"/>
          <w:b/>
          <w:bCs/>
          <w:sz w:val="24"/>
          <w:szCs w:val="24"/>
        </w:rPr>
      </w:pPr>
      <w:r w:rsidRPr="003856A6">
        <w:rPr>
          <w:rFonts w:ascii="Times New Roman" w:hAnsi="Times New Roman"/>
          <w:b/>
          <w:bCs/>
          <w:sz w:val="24"/>
          <w:szCs w:val="24"/>
        </w:rPr>
        <w:lastRenderedPageBreak/>
        <w:t xml:space="preserve">S účinností od </w:t>
      </w:r>
      <w:r>
        <w:rPr>
          <w:rFonts w:ascii="Times New Roman" w:hAnsi="Times New Roman"/>
          <w:b/>
          <w:bCs/>
          <w:sz w:val="24"/>
          <w:szCs w:val="24"/>
        </w:rPr>
        <w:t>26</w:t>
      </w:r>
      <w:r w:rsidRPr="003856A6">
        <w:rPr>
          <w:rFonts w:ascii="Times New Roman" w:hAnsi="Times New Roman"/>
          <w:b/>
          <w:bCs/>
          <w:sz w:val="24"/>
          <w:szCs w:val="24"/>
        </w:rPr>
        <w:t xml:space="preserve">. </w:t>
      </w:r>
      <w:r>
        <w:rPr>
          <w:rFonts w:ascii="Times New Roman" w:hAnsi="Times New Roman"/>
          <w:b/>
          <w:bCs/>
          <w:sz w:val="24"/>
          <w:szCs w:val="24"/>
        </w:rPr>
        <w:t>11</w:t>
      </w:r>
      <w:r w:rsidRPr="003856A6">
        <w:rPr>
          <w:rFonts w:ascii="Times New Roman" w:hAnsi="Times New Roman"/>
          <w:b/>
          <w:bCs/>
          <w:sz w:val="24"/>
          <w:szCs w:val="24"/>
        </w:rPr>
        <w:t xml:space="preserve">. 2015 se Čl. 6 mění takto: </w:t>
      </w:r>
    </w:p>
    <w:p w:rsidR="00F531C1" w:rsidRPr="003856A6" w:rsidRDefault="00F531C1" w:rsidP="00F531C1">
      <w:pPr>
        <w:spacing w:after="0" w:line="240" w:lineRule="auto"/>
        <w:jc w:val="center"/>
        <w:rPr>
          <w:rFonts w:ascii="Times New Roman" w:hAnsi="Times New Roman"/>
          <w:b/>
          <w:sz w:val="24"/>
          <w:szCs w:val="24"/>
        </w:rPr>
      </w:pPr>
      <w:r w:rsidRPr="003856A6">
        <w:rPr>
          <w:rFonts w:ascii="Times New Roman" w:hAnsi="Times New Roman"/>
          <w:b/>
          <w:sz w:val="24"/>
          <w:szCs w:val="24"/>
        </w:rPr>
        <w:t>Čl. 6</w:t>
      </w:r>
    </w:p>
    <w:p w:rsidR="00F531C1" w:rsidRPr="003856A6" w:rsidRDefault="00F531C1" w:rsidP="00F531C1">
      <w:pPr>
        <w:spacing w:after="0" w:line="240" w:lineRule="auto"/>
        <w:jc w:val="center"/>
        <w:rPr>
          <w:rFonts w:ascii="Times New Roman" w:hAnsi="Times New Roman"/>
          <w:b/>
          <w:sz w:val="24"/>
          <w:szCs w:val="24"/>
        </w:rPr>
      </w:pPr>
    </w:p>
    <w:p w:rsidR="00F531C1" w:rsidRPr="003856A6" w:rsidRDefault="00F531C1" w:rsidP="00F531C1">
      <w:pPr>
        <w:spacing w:after="0" w:line="240" w:lineRule="auto"/>
        <w:jc w:val="center"/>
        <w:rPr>
          <w:rFonts w:ascii="Times New Roman" w:hAnsi="Times New Roman"/>
          <w:b/>
          <w:sz w:val="24"/>
          <w:szCs w:val="24"/>
        </w:rPr>
      </w:pPr>
      <w:r w:rsidRPr="003856A6">
        <w:rPr>
          <w:rFonts w:ascii="Times New Roman" w:hAnsi="Times New Roman"/>
          <w:b/>
          <w:sz w:val="24"/>
          <w:szCs w:val="24"/>
        </w:rPr>
        <w:t>Vedoucí kanceláře, zapisovatelky</w:t>
      </w:r>
    </w:p>
    <w:p w:rsidR="00F531C1" w:rsidRPr="003856A6" w:rsidRDefault="00F531C1" w:rsidP="00F531C1">
      <w:pPr>
        <w:spacing w:after="0" w:line="240" w:lineRule="auto"/>
        <w:rPr>
          <w:rFonts w:ascii="Times New Roman" w:hAnsi="Times New Roman"/>
          <w:b/>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543"/>
        <w:gridCol w:w="1134"/>
        <w:gridCol w:w="2410"/>
      </w:tblGrid>
      <w:tr w:rsidR="00F531C1" w:rsidRPr="003856A6" w:rsidTr="006522BF">
        <w:tc>
          <w:tcPr>
            <w:tcW w:w="2235" w:type="dxa"/>
            <w:vAlign w:val="center"/>
          </w:tcPr>
          <w:p w:rsidR="00F531C1" w:rsidRPr="003856A6" w:rsidRDefault="00F531C1" w:rsidP="006522BF">
            <w:pPr>
              <w:spacing w:after="0" w:line="240" w:lineRule="auto"/>
              <w:jc w:val="center"/>
              <w:rPr>
                <w:rFonts w:ascii="Times New Roman" w:hAnsi="Times New Roman"/>
                <w:b/>
                <w:sz w:val="24"/>
                <w:szCs w:val="24"/>
              </w:rPr>
            </w:pPr>
            <w:r w:rsidRPr="003856A6">
              <w:rPr>
                <w:rFonts w:ascii="Times New Roman" w:hAnsi="Times New Roman"/>
                <w:b/>
                <w:sz w:val="24"/>
                <w:szCs w:val="24"/>
              </w:rPr>
              <w:t>Vedoucí kanceláře</w:t>
            </w:r>
          </w:p>
        </w:tc>
        <w:tc>
          <w:tcPr>
            <w:tcW w:w="3543" w:type="dxa"/>
            <w:vAlign w:val="center"/>
          </w:tcPr>
          <w:p w:rsidR="00F531C1" w:rsidRPr="003856A6" w:rsidRDefault="00F531C1" w:rsidP="006522BF">
            <w:pPr>
              <w:spacing w:after="0" w:line="240" w:lineRule="auto"/>
              <w:jc w:val="center"/>
              <w:rPr>
                <w:rFonts w:ascii="Times New Roman" w:hAnsi="Times New Roman"/>
                <w:b/>
                <w:bCs/>
                <w:sz w:val="24"/>
                <w:szCs w:val="24"/>
              </w:rPr>
            </w:pPr>
            <w:r w:rsidRPr="003856A6">
              <w:rPr>
                <w:rFonts w:ascii="Times New Roman" w:hAnsi="Times New Roman"/>
                <w:b/>
                <w:bCs/>
                <w:sz w:val="24"/>
                <w:szCs w:val="24"/>
              </w:rPr>
              <w:t xml:space="preserve">O b o r   </w:t>
            </w:r>
          </w:p>
          <w:p w:rsidR="00F531C1" w:rsidRPr="003856A6" w:rsidRDefault="00F531C1" w:rsidP="006522BF">
            <w:pPr>
              <w:spacing w:after="0" w:line="240" w:lineRule="auto"/>
              <w:jc w:val="center"/>
              <w:rPr>
                <w:rFonts w:ascii="Times New Roman" w:hAnsi="Times New Roman"/>
                <w:b/>
                <w:sz w:val="24"/>
                <w:szCs w:val="24"/>
              </w:rPr>
            </w:pPr>
            <w:r w:rsidRPr="003856A6">
              <w:rPr>
                <w:rFonts w:ascii="Times New Roman" w:hAnsi="Times New Roman"/>
                <w:b/>
                <w:bCs/>
                <w:sz w:val="24"/>
                <w:szCs w:val="24"/>
              </w:rPr>
              <w:t>p ů s o b n o s t i</w:t>
            </w:r>
          </w:p>
        </w:tc>
        <w:tc>
          <w:tcPr>
            <w:tcW w:w="1134" w:type="dxa"/>
            <w:vAlign w:val="center"/>
          </w:tcPr>
          <w:p w:rsidR="00F531C1" w:rsidRPr="003856A6" w:rsidRDefault="00F531C1" w:rsidP="006522BF">
            <w:pPr>
              <w:spacing w:after="0" w:line="240" w:lineRule="auto"/>
              <w:jc w:val="center"/>
              <w:rPr>
                <w:rFonts w:ascii="Times New Roman" w:hAnsi="Times New Roman"/>
                <w:b/>
                <w:sz w:val="24"/>
                <w:szCs w:val="24"/>
              </w:rPr>
            </w:pPr>
            <w:r w:rsidRPr="003856A6">
              <w:rPr>
                <w:rFonts w:ascii="Times New Roman" w:hAnsi="Times New Roman"/>
                <w:b/>
                <w:bCs/>
                <w:sz w:val="24"/>
                <w:szCs w:val="24"/>
              </w:rPr>
              <w:t>Soudní oddělení</w:t>
            </w:r>
          </w:p>
        </w:tc>
        <w:tc>
          <w:tcPr>
            <w:tcW w:w="2410" w:type="dxa"/>
            <w:vAlign w:val="center"/>
          </w:tcPr>
          <w:p w:rsidR="00F531C1" w:rsidRPr="003856A6" w:rsidRDefault="00F531C1" w:rsidP="006522BF">
            <w:pPr>
              <w:spacing w:after="0" w:line="240" w:lineRule="auto"/>
              <w:jc w:val="center"/>
              <w:rPr>
                <w:rFonts w:ascii="Times New Roman" w:hAnsi="Times New Roman"/>
                <w:b/>
                <w:bCs/>
                <w:sz w:val="24"/>
                <w:szCs w:val="24"/>
              </w:rPr>
            </w:pPr>
            <w:r w:rsidRPr="003856A6">
              <w:rPr>
                <w:rFonts w:ascii="Times New Roman" w:hAnsi="Times New Roman"/>
                <w:b/>
                <w:bCs/>
                <w:sz w:val="24"/>
                <w:szCs w:val="24"/>
              </w:rPr>
              <w:t>zapisovatelky</w:t>
            </w:r>
          </w:p>
        </w:tc>
      </w:tr>
      <w:tr w:rsidR="00F531C1" w:rsidRPr="003856A6" w:rsidTr="006522BF">
        <w:tc>
          <w:tcPr>
            <w:tcW w:w="2235" w:type="dxa"/>
          </w:tcPr>
          <w:p w:rsidR="00F531C1" w:rsidRPr="003856A6" w:rsidRDefault="00F531C1" w:rsidP="006522BF">
            <w:pPr>
              <w:spacing w:after="0" w:line="240" w:lineRule="auto"/>
              <w:rPr>
                <w:rFonts w:ascii="Times New Roman" w:hAnsi="Times New Roman"/>
                <w:b/>
                <w:bCs/>
                <w:sz w:val="24"/>
                <w:szCs w:val="24"/>
              </w:rPr>
            </w:pPr>
            <w:r w:rsidRPr="003856A6">
              <w:rPr>
                <w:rFonts w:ascii="Times New Roman" w:hAnsi="Times New Roman"/>
                <w:b/>
                <w:bCs/>
                <w:sz w:val="24"/>
                <w:szCs w:val="24"/>
              </w:rPr>
              <w:t>Silvie Vrbatová</w:t>
            </w:r>
          </w:p>
          <w:p w:rsidR="00F531C1" w:rsidRPr="003856A6" w:rsidRDefault="00F531C1" w:rsidP="006522BF">
            <w:pPr>
              <w:spacing w:after="0" w:line="240" w:lineRule="auto"/>
              <w:rPr>
                <w:rFonts w:ascii="Times New Roman" w:hAnsi="Times New Roman"/>
                <w:b/>
                <w:bCs/>
                <w:sz w:val="24"/>
                <w:szCs w:val="24"/>
              </w:rPr>
            </w:pPr>
          </w:p>
          <w:p w:rsidR="00F531C1" w:rsidRPr="003856A6" w:rsidRDefault="00F531C1" w:rsidP="006522BF">
            <w:pPr>
              <w:spacing w:after="0" w:line="240" w:lineRule="auto"/>
              <w:rPr>
                <w:rFonts w:ascii="Times New Roman" w:hAnsi="Times New Roman"/>
                <w:bCs/>
              </w:rPr>
            </w:pPr>
            <w:r w:rsidRPr="003856A6">
              <w:rPr>
                <w:rFonts w:ascii="Times New Roman" w:hAnsi="Times New Roman"/>
                <w:bCs/>
              </w:rPr>
              <w:t>Zástup:</w:t>
            </w:r>
          </w:p>
          <w:p w:rsidR="00F531C1" w:rsidRPr="003856A6" w:rsidRDefault="00F531C1" w:rsidP="006522BF">
            <w:pPr>
              <w:spacing w:after="0" w:line="240" w:lineRule="auto"/>
              <w:rPr>
                <w:rFonts w:ascii="Times New Roman" w:hAnsi="Times New Roman"/>
              </w:rPr>
            </w:pPr>
            <w:r w:rsidRPr="003856A6">
              <w:rPr>
                <w:rFonts w:ascii="Times New Roman" w:hAnsi="Times New Roman"/>
              </w:rPr>
              <w:t>Ludmila Marhová</w:t>
            </w:r>
          </w:p>
          <w:p w:rsidR="00F531C1" w:rsidRPr="003245CD" w:rsidRDefault="00F531C1" w:rsidP="006522BF">
            <w:pPr>
              <w:spacing w:after="0" w:line="240" w:lineRule="auto"/>
              <w:rPr>
                <w:rFonts w:ascii="Times New Roman" w:hAnsi="Times New Roman"/>
              </w:rPr>
            </w:pPr>
            <w:r w:rsidRPr="003245CD">
              <w:rPr>
                <w:rFonts w:ascii="Times New Roman" w:hAnsi="Times New Roman"/>
              </w:rPr>
              <w:t>Marta Koublová</w:t>
            </w:r>
          </w:p>
          <w:p w:rsidR="00F531C1" w:rsidRPr="003856A6" w:rsidRDefault="00F531C1" w:rsidP="006522BF">
            <w:pPr>
              <w:spacing w:after="0" w:line="240" w:lineRule="auto"/>
              <w:rPr>
                <w:rFonts w:ascii="Times New Roman" w:hAnsi="Times New Roman"/>
              </w:rPr>
            </w:pPr>
            <w:r w:rsidRPr="003856A6">
              <w:rPr>
                <w:rFonts w:ascii="Times New Roman" w:hAnsi="Times New Roman"/>
              </w:rPr>
              <w:t>Jitka Pipišová</w:t>
            </w:r>
          </w:p>
        </w:tc>
        <w:tc>
          <w:tcPr>
            <w:tcW w:w="3543" w:type="dxa"/>
          </w:tcPr>
          <w:p w:rsidR="00F531C1" w:rsidRPr="003856A6" w:rsidRDefault="00F531C1" w:rsidP="006522BF">
            <w:pPr>
              <w:spacing w:after="0" w:line="240" w:lineRule="auto"/>
              <w:rPr>
                <w:rFonts w:ascii="Times New Roman" w:hAnsi="Times New Roman"/>
                <w:sz w:val="24"/>
                <w:szCs w:val="24"/>
              </w:rPr>
            </w:pPr>
            <w:r w:rsidRPr="003856A6">
              <w:rPr>
                <w:rFonts w:ascii="Times New Roman" w:hAnsi="Times New Roman"/>
                <w:sz w:val="24"/>
                <w:szCs w:val="24"/>
              </w:rPr>
              <w:t>Provádí činnosti dle příslušných paragrafů vnitřního kancelářského řádu a jednacího řádu.</w:t>
            </w:r>
          </w:p>
          <w:p w:rsidR="00F531C1" w:rsidRPr="003856A6" w:rsidRDefault="00F531C1" w:rsidP="006522BF">
            <w:pPr>
              <w:spacing w:after="0" w:line="240" w:lineRule="auto"/>
              <w:rPr>
                <w:rFonts w:ascii="Times New Roman" w:hAnsi="Times New Roman"/>
                <w:sz w:val="24"/>
                <w:szCs w:val="24"/>
              </w:rPr>
            </w:pPr>
            <w:r w:rsidRPr="003856A6">
              <w:rPr>
                <w:rFonts w:ascii="Times New Roman" w:hAnsi="Times New Roman"/>
                <w:sz w:val="24"/>
                <w:szCs w:val="24"/>
              </w:rPr>
              <w:t>Vede rejstříky.</w:t>
            </w:r>
          </w:p>
          <w:p w:rsidR="00F531C1" w:rsidRPr="003856A6" w:rsidRDefault="00F531C1" w:rsidP="006522BF">
            <w:pPr>
              <w:spacing w:after="0" w:line="240" w:lineRule="auto"/>
              <w:rPr>
                <w:rFonts w:ascii="Times New Roman" w:hAnsi="Times New Roman"/>
                <w:sz w:val="24"/>
                <w:szCs w:val="24"/>
              </w:rPr>
            </w:pPr>
            <w:r w:rsidRPr="003856A6">
              <w:rPr>
                <w:rFonts w:ascii="Times New Roman" w:hAnsi="Times New Roman"/>
                <w:sz w:val="24"/>
                <w:szCs w:val="24"/>
              </w:rPr>
              <w:t>Vede ostatní evidenční pomůcky.</w:t>
            </w:r>
          </w:p>
        </w:tc>
        <w:tc>
          <w:tcPr>
            <w:tcW w:w="1134" w:type="dxa"/>
          </w:tcPr>
          <w:p w:rsidR="00F531C1" w:rsidRPr="003856A6" w:rsidRDefault="00F531C1" w:rsidP="006522BF">
            <w:pPr>
              <w:spacing w:after="0" w:line="240" w:lineRule="auto"/>
              <w:rPr>
                <w:rFonts w:ascii="Times New Roman" w:hAnsi="Times New Roman"/>
                <w:b/>
              </w:rPr>
            </w:pPr>
            <w:r w:rsidRPr="003856A6">
              <w:rPr>
                <w:rFonts w:ascii="Times New Roman" w:hAnsi="Times New Roman"/>
                <w:b/>
              </w:rPr>
              <w:t xml:space="preserve">22P a </w:t>
            </w:r>
            <w:proofErr w:type="spellStart"/>
            <w:r w:rsidRPr="003856A6">
              <w:rPr>
                <w:rFonts w:ascii="Times New Roman" w:hAnsi="Times New Roman"/>
                <w:b/>
              </w:rPr>
              <w:t>Nc</w:t>
            </w:r>
            <w:proofErr w:type="spellEnd"/>
          </w:p>
          <w:p w:rsidR="00F531C1" w:rsidRPr="003856A6" w:rsidRDefault="00F531C1" w:rsidP="006522BF">
            <w:pPr>
              <w:spacing w:after="0" w:line="240" w:lineRule="auto"/>
              <w:rPr>
                <w:rFonts w:ascii="Times New Roman" w:hAnsi="Times New Roman"/>
                <w:b/>
              </w:rPr>
            </w:pPr>
            <w:r w:rsidRPr="003856A6">
              <w:rPr>
                <w:rFonts w:ascii="Times New Roman" w:hAnsi="Times New Roman"/>
                <w:b/>
              </w:rPr>
              <w:t xml:space="preserve">25P a </w:t>
            </w:r>
            <w:proofErr w:type="spellStart"/>
            <w:r w:rsidRPr="003856A6">
              <w:rPr>
                <w:rFonts w:ascii="Times New Roman" w:hAnsi="Times New Roman"/>
                <w:b/>
              </w:rPr>
              <w:t>Nc</w:t>
            </w:r>
            <w:proofErr w:type="spellEnd"/>
          </w:p>
          <w:p w:rsidR="00F531C1" w:rsidRPr="003856A6" w:rsidRDefault="00F531C1" w:rsidP="006522BF">
            <w:pPr>
              <w:spacing w:after="0" w:line="240" w:lineRule="auto"/>
              <w:rPr>
                <w:rFonts w:ascii="Times New Roman" w:hAnsi="Times New Roman"/>
                <w:b/>
              </w:rPr>
            </w:pPr>
            <w:r w:rsidRPr="003856A6">
              <w:rPr>
                <w:rFonts w:ascii="Times New Roman" w:hAnsi="Times New Roman"/>
                <w:b/>
              </w:rPr>
              <w:t>0P</w:t>
            </w:r>
          </w:p>
          <w:p w:rsidR="00F531C1" w:rsidRPr="003856A6" w:rsidRDefault="00F531C1" w:rsidP="006522BF">
            <w:pPr>
              <w:spacing w:after="0" w:line="240" w:lineRule="auto"/>
              <w:rPr>
                <w:rFonts w:ascii="Times New Roman" w:hAnsi="Times New Roman"/>
                <w:b/>
              </w:rPr>
            </w:pPr>
            <w:r w:rsidRPr="003856A6">
              <w:rPr>
                <w:rFonts w:ascii="Times New Roman" w:hAnsi="Times New Roman"/>
                <w:b/>
              </w:rPr>
              <w:t>0Nc</w:t>
            </w:r>
          </w:p>
          <w:p w:rsidR="00F531C1" w:rsidRPr="003856A6" w:rsidRDefault="00F531C1" w:rsidP="006522BF">
            <w:pPr>
              <w:spacing w:after="0" w:line="240" w:lineRule="auto"/>
              <w:rPr>
                <w:rFonts w:ascii="Times New Roman" w:hAnsi="Times New Roman"/>
                <w:b/>
              </w:rPr>
            </w:pPr>
          </w:p>
        </w:tc>
        <w:tc>
          <w:tcPr>
            <w:tcW w:w="2410" w:type="dxa"/>
          </w:tcPr>
          <w:p w:rsidR="00F531C1" w:rsidRPr="003856A6" w:rsidRDefault="00F531C1" w:rsidP="006522BF">
            <w:pPr>
              <w:spacing w:after="0" w:line="240" w:lineRule="auto"/>
              <w:rPr>
                <w:rFonts w:ascii="Times New Roman" w:hAnsi="Times New Roman"/>
                <w:sz w:val="24"/>
                <w:szCs w:val="24"/>
              </w:rPr>
            </w:pPr>
            <w:r>
              <w:rPr>
                <w:rFonts w:ascii="Times New Roman" w:hAnsi="Times New Roman"/>
                <w:sz w:val="24"/>
                <w:szCs w:val="24"/>
              </w:rPr>
              <w:t>Michaela Majdjaková</w:t>
            </w:r>
          </w:p>
        </w:tc>
      </w:tr>
      <w:tr w:rsidR="00F531C1" w:rsidRPr="003856A6" w:rsidTr="006522BF">
        <w:tc>
          <w:tcPr>
            <w:tcW w:w="2235" w:type="dxa"/>
          </w:tcPr>
          <w:p w:rsidR="00F531C1" w:rsidRPr="003856A6" w:rsidRDefault="00F531C1" w:rsidP="006522BF">
            <w:pPr>
              <w:spacing w:after="0" w:line="240" w:lineRule="auto"/>
              <w:rPr>
                <w:rFonts w:ascii="Times New Roman" w:hAnsi="Times New Roman"/>
                <w:b/>
                <w:bCs/>
                <w:sz w:val="24"/>
                <w:szCs w:val="24"/>
              </w:rPr>
            </w:pPr>
            <w:r w:rsidRPr="003856A6">
              <w:rPr>
                <w:rFonts w:ascii="Times New Roman" w:hAnsi="Times New Roman"/>
                <w:b/>
                <w:bCs/>
                <w:sz w:val="24"/>
                <w:szCs w:val="24"/>
              </w:rPr>
              <w:t>Ludmila Marhová</w:t>
            </w:r>
          </w:p>
          <w:p w:rsidR="00F531C1" w:rsidRPr="003856A6" w:rsidRDefault="00F531C1" w:rsidP="006522BF">
            <w:pPr>
              <w:spacing w:after="0" w:line="240" w:lineRule="auto"/>
              <w:rPr>
                <w:rFonts w:ascii="Times New Roman" w:hAnsi="Times New Roman"/>
                <w:b/>
                <w:bCs/>
                <w:sz w:val="24"/>
                <w:szCs w:val="24"/>
              </w:rPr>
            </w:pPr>
          </w:p>
          <w:p w:rsidR="00F531C1" w:rsidRPr="003856A6" w:rsidRDefault="00F531C1" w:rsidP="006522BF">
            <w:pPr>
              <w:spacing w:after="0" w:line="240" w:lineRule="auto"/>
              <w:rPr>
                <w:rFonts w:ascii="Times New Roman" w:hAnsi="Times New Roman"/>
                <w:bCs/>
              </w:rPr>
            </w:pPr>
            <w:r w:rsidRPr="003856A6">
              <w:rPr>
                <w:rFonts w:ascii="Times New Roman" w:hAnsi="Times New Roman"/>
                <w:bCs/>
              </w:rPr>
              <w:t>Zástup:</w:t>
            </w:r>
          </w:p>
          <w:p w:rsidR="00F531C1" w:rsidRPr="003856A6" w:rsidRDefault="00F531C1" w:rsidP="006522BF">
            <w:pPr>
              <w:spacing w:after="0" w:line="240" w:lineRule="auto"/>
              <w:rPr>
                <w:rFonts w:ascii="Times New Roman" w:hAnsi="Times New Roman"/>
              </w:rPr>
            </w:pPr>
            <w:r w:rsidRPr="003856A6">
              <w:rPr>
                <w:rFonts w:ascii="Times New Roman" w:hAnsi="Times New Roman"/>
              </w:rPr>
              <w:t>Silvie Vrbatová</w:t>
            </w:r>
          </w:p>
          <w:p w:rsidR="00F531C1" w:rsidRPr="003245CD" w:rsidRDefault="00F531C1" w:rsidP="00F531C1">
            <w:pPr>
              <w:spacing w:after="0" w:line="240" w:lineRule="auto"/>
              <w:rPr>
                <w:rFonts w:ascii="Times New Roman" w:hAnsi="Times New Roman"/>
              </w:rPr>
            </w:pPr>
            <w:r w:rsidRPr="003245CD">
              <w:rPr>
                <w:rFonts w:ascii="Times New Roman" w:hAnsi="Times New Roman"/>
              </w:rPr>
              <w:t>Marta Koublová</w:t>
            </w:r>
          </w:p>
          <w:p w:rsidR="00F531C1" w:rsidRPr="003856A6" w:rsidRDefault="00F531C1" w:rsidP="006522BF">
            <w:pPr>
              <w:spacing w:after="0" w:line="240" w:lineRule="auto"/>
              <w:rPr>
                <w:rFonts w:ascii="Times New Roman" w:hAnsi="Times New Roman"/>
                <w:b/>
                <w:sz w:val="24"/>
                <w:szCs w:val="24"/>
              </w:rPr>
            </w:pPr>
            <w:r w:rsidRPr="003856A6">
              <w:rPr>
                <w:rFonts w:ascii="Times New Roman" w:hAnsi="Times New Roman"/>
              </w:rPr>
              <w:t>Jitka Pipišová</w:t>
            </w:r>
          </w:p>
        </w:tc>
        <w:tc>
          <w:tcPr>
            <w:tcW w:w="3543" w:type="dxa"/>
          </w:tcPr>
          <w:p w:rsidR="00F531C1" w:rsidRPr="003856A6" w:rsidRDefault="00F531C1" w:rsidP="006522BF">
            <w:pPr>
              <w:spacing w:after="0" w:line="240" w:lineRule="auto"/>
              <w:rPr>
                <w:rFonts w:ascii="Times New Roman" w:hAnsi="Times New Roman"/>
                <w:sz w:val="24"/>
                <w:szCs w:val="24"/>
              </w:rPr>
            </w:pPr>
            <w:r w:rsidRPr="003856A6">
              <w:rPr>
                <w:rFonts w:ascii="Times New Roman" w:hAnsi="Times New Roman"/>
                <w:sz w:val="24"/>
                <w:szCs w:val="24"/>
              </w:rPr>
              <w:t>Provádí činnosti dle příslušných paragrafů vnitřního kancelářského řádu a jednacího řádu.</w:t>
            </w:r>
          </w:p>
          <w:p w:rsidR="00F531C1" w:rsidRPr="003856A6" w:rsidRDefault="00F531C1" w:rsidP="006522BF">
            <w:pPr>
              <w:spacing w:after="0" w:line="240" w:lineRule="auto"/>
              <w:rPr>
                <w:rFonts w:ascii="Times New Roman" w:hAnsi="Times New Roman"/>
                <w:sz w:val="24"/>
                <w:szCs w:val="24"/>
              </w:rPr>
            </w:pPr>
            <w:r w:rsidRPr="003856A6">
              <w:rPr>
                <w:rFonts w:ascii="Times New Roman" w:hAnsi="Times New Roman"/>
                <w:sz w:val="24"/>
                <w:szCs w:val="24"/>
              </w:rPr>
              <w:t>Vede rejstříky.</w:t>
            </w:r>
          </w:p>
          <w:p w:rsidR="00F531C1" w:rsidRPr="003856A6" w:rsidRDefault="00F531C1" w:rsidP="006522BF">
            <w:pPr>
              <w:spacing w:after="0" w:line="240" w:lineRule="auto"/>
              <w:rPr>
                <w:rFonts w:ascii="Times New Roman" w:hAnsi="Times New Roman"/>
                <w:b/>
                <w:sz w:val="24"/>
                <w:szCs w:val="24"/>
              </w:rPr>
            </w:pPr>
            <w:r w:rsidRPr="003856A6">
              <w:rPr>
                <w:rFonts w:ascii="Times New Roman" w:hAnsi="Times New Roman"/>
                <w:sz w:val="24"/>
                <w:szCs w:val="24"/>
              </w:rPr>
              <w:t xml:space="preserve">Vede ostatní evidenční pomůcky. </w:t>
            </w:r>
          </w:p>
        </w:tc>
        <w:tc>
          <w:tcPr>
            <w:tcW w:w="1134" w:type="dxa"/>
          </w:tcPr>
          <w:p w:rsidR="00F531C1" w:rsidRPr="003856A6" w:rsidRDefault="00F531C1" w:rsidP="006522BF">
            <w:pPr>
              <w:spacing w:after="0" w:line="240" w:lineRule="auto"/>
              <w:rPr>
                <w:rFonts w:ascii="Times New Roman" w:hAnsi="Times New Roman"/>
                <w:b/>
                <w:sz w:val="24"/>
                <w:szCs w:val="24"/>
              </w:rPr>
            </w:pPr>
            <w:r w:rsidRPr="003856A6">
              <w:rPr>
                <w:rFonts w:ascii="Times New Roman" w:hAnsi="Times New Roman"/>
                <w:b/>
                <w:sz w:val="24"/>
                <w:szCs w:val="24"/>
              </w:rPr>
              <w:t xml:space="preserve">24P a </w:t>
            </w:r>
            <w:proofErr w:type="spellStart"/>
            <w:r w:rsidRPr="003856A6">
              <w:rPr>
                <w:rFonts w:ascii="Times New Roman" w:hAnsi="Times New Roman"/>
                <w:b/>
                <w:sz w:val="24"/>
                <w:szCs w:val="24"/>
              </w:rPr>
              <w:t>Nc</w:t>
            </w:r>
            <w:proofErr w:type="spellEnd"/>
          </w:p>
          <w:p w:rsidR="00F531C1" w:rsidRPr="003856A6" w:rsidRDefault="00F531C1" w:rsidP="006522BF">
            <w:pPr>
              <w:spacing w:after="0" w:line="240" w:lineRule="auto"/>
              <w:rPr>
                <w:rFonts w:ascii="Times New Roman" w:hAnsi="Times New Roman"/>
                <w:b/>
                <w:sz w:val="24"/>
                <w:szCs w:val="24"/>
              </w:rPr>
            </w:pPr>
            <w:r w:rsidRPr="003856A6">
              <w:rPr>
                <w:rFonts w:ascii="Times New Roman" w:hAnsi="Times New Roman"/>
                <w:b/>
                <w:sz w:val="24"/>
                <w:szCs w:val="24"/>
              </w:rPr>
              <w:t xml:space="preserve">0P a </w:t>
            </w:r>
            <w:proofErr w:type="spellStart"/>
            <w:r w:rsidRPr="003856A6">
              <w:rPr>
                <w:rFonts w:ascii="Times New Roman" w:hAnsi="Times New Roman"/>
                <w:b/>
                <w:sz w:val="24"/>
                <w:szCs w:val="24"/>
              </w:rPr>
              <w:t>Nc</w:t>
            </w:r>
            <w:proofErr w:type="spellEnd"/>
          </w:p>
          <w:p w:rsidR="00F531C1" w:rsidRPr="003856A6" w:rsidRDefault="00F531C1" w:rsidP="006522BF">
            <w:pPr>
              <w:spacing w:after="0" w:line="240" w:lineRule="auto"/>
              <w:rPr>
                <w:rFonts w:ascii="Times New Roman" w:hAnsi="Times New Roman"/>
                <w:b/>
                <w:sz w:val="24"/>
                <w:szCs w:val="24"/>
              </w:rPr>
            </w:pPr>
            <w:r w:rsidRPr="003856A6">
              <w:rPr>
                <w:rFonts w:ascii="Times New Roman" w:hAnsi="Times New Roman"/>
                <w:b/>
                <w:sz w:val="24"/>
                <w:szCs w:val="24"/>
              </w:rPr>
              <w:t>0P</w:t>
            </w:r>
          </w:p>
          <w:p w:rsidR="00F531C1" w:rsidRPr="003856A6" w:rsidRDefault="00F531C1" w:rsidP="006522BF">
            <w:pPr>
              <w:spacing w:after="0" w:line="240" w:lineRule="auto"/>
              <w:rPr>
                <w:rFonts w:ascii="Times New Roman" w:hAnsi="Times New Roman"/>
                <w:b/>
                <w:sz w:val="24"/>
                <w:szCs w:val="24"/>
              </w:rPr>
            </w:pPr>
            <w:r w:rsidRPr="003856A6">
              <w:rPr>
                <w:rFonts w:ascii="Times New Roman" w:hAnsi="Times New Roman"/>
                <w:b/>
                <w:sz w:val="24"/>
                <w:szCs w:val="24"/>
              </w:rPr>
              <w:t>0Nc</w:t>
            </w:r>
          </w:p>
          <w:p w:rsidR="00F531C1" w:rsidRPr="003856A6" w:rsidRDefault="00F531C1" w:rsidP="006522BF">
            <w:pPr>
              <w:spacing w:after="0" w:line="240" w:lineRule="auto"/>
              <w:rPr>
                <w:rFonts w:ascii="Times New Roman" w:hAnsi="Times New Roman"/>
                <w:b/>
                <w:sz w:val="24"/>
                <w:szCs w:val="24"/>
              </w:rPr>
            </w:pPr>
            <w:r w:rsidRPr="003856A6">
              <w:rPr>
                <w:rFonts w:ascii="Times New Roman" w:hAnsi="Times New Roman"/>
                <w:b/>
                <w:sz w:val="24"/>
                <w:szCs w:val="24"/>
              </w:rPr>
              <w:t>2Rod</w:t>
            </w:r>
          </w:p>
        </w:tc>
        <w:tc>
          <w:tcPr>
            <w:tcW w:w="2410" w:type="dxa"/>
          </w:tcPr>
          <w:p w:rsidR="00F531C1" w:rsidRPr="003856A6" w:rsidRDefault="00F531C1" w:rsidP="006522BF">
            <w:pPr>
              <w:spacing w:after="0" w:line="240" w:lineRule="auto"/>
              <w:rPr>
                <w:rFonts w:ascii="Times New Roman" w:hAnsi="Times New Roman"/>
                <w:sz w:val="24"/>
                <w:szCs w:val="24"/>
              </w:rPr>
            </w:pPr>
            <w:r w:rsidRPr="003856A6">
              <w:rPr>
                <w:rFonts w:ascii="Times New Roman" w:hAnsi="Times New Roman"/>
                <w:sz w:val="24"/>
                <w:szCs w:val="24"/>
              </w:rPr>
              <w:t>Markéta Zahoráková</w:t>
            </w:r>
          </w:p>
          <w:p w:rsidR="00F531C1" w:rsidRPr="003856A6" w:rsidRDefault="00F531C1" w:rsidP="006522BF">
            <w:pPr>
              <w:spacing w:after="0" w:line="240" w:lineRule="auto"/>
              <w:rPr>
                <w:rFonts w:ascii="Times New Roman" w:hAnsi="Times New Roman"/>
                <w:sz w:val="24"/>
                <w:szCs w:val="24"/>
              </w:rPr>
            </w:pPr>
          </w:p>
        </w:tc>
      </w:tr>
      <w:tr w:rsidR="00F531C1" w:rsidRPr="003856A6" w:rsidTr="006522BF">
        <w:tc>
          <w:tcPr>
            <w:tcW w:w="2235" w:type="dxa"/>
          </w:tcPr>
          <w:p w:rsidR="00F531C1" w:rsidRPr="003245CD" w:rsidRDefault="00F531C1" w:rsidP="006522BF">
            <w:pPr>
              <w:spacing w:after="0" w:line="240" w:lineRule="auto"/>
              <w:rPr>
                <w:rFonts w:ascii="Times New Roman" w:hAnsi="Times New Roman"/>
                <w:b/>
                <w:bCs/>
                <w:sz w:val="24"/>
                <w:szCs w:val="24"/>
              </w:rPr>
            </w:pPr>
            <w:r w:rsidRPr="003245CD">
              <w:rPr>
                <w:rFonts w:ascii="Times New Roman" w:hAnsi="Times New Roman"/>
                <w:b/>
                <w:bCs/>
                <w:sz w:val="24"/>
                <w:szCs w:val="24"/>
              </w:rPr>
              <w:t>Marta Koublová</w:t>
            </w:r>
          </w:p>
          <w:p w:rsidR="00F531C1" w:rsidRPr="003856A6" w:rsidRDefault="00F531C1" w:rsidP="006522BF">
            <w:pPr>
              <w:spacing w:after="0" w:line="240" w:lineRule="auto"/>
              <w:rPr>
                <w:rFonts w:ascii="Times New Roman" w:hAnsi="Times New Roman"/>
                <w:bCs/>
              </w:rPr>
            </w:pPr>
            <w:r w:rsidRPr="003856A6">
              <w:rPr>
                <w:rFonts w:ascii="Times New Roman" w:hAnsi="Times New Roman"/>
                <w:bCs/>
              </w:rPr>
              <w:t>Zástup:</w:t>
            </w:r>
          </w:p>
          <w:p w:rsidR="00F531C1" w:rsidRPr="003856A6" w:rsidRDefault="00F531C1" w:rsidP="006522BF">
            <w:pPr>
              <w:spacing w:after="0" w:line="240" w:lineRule="auto"/>
              <w:rPr>
                <w:rFonts w:ascii="Times New Roman" w:hAnsi="Times New Roman"/>
              </w:rPr>
            </w:pPr>
            <w:r w:rsidRPr="003856A6">
              <w:rPr>
                <w:rFonts w:ascii="Times New Roman" w:hAnsi="Times New Roman"/>
              </w:rPr>
              <w:t>Ludmila Marhová</w:t>
            </w:r>
          </w:p>
          <w:p w:rsidR="00F531C1" w:rsidRPr="003856A6" w:rsidRDefault="00F531C1" w:rsidP="006522BF">
            <w:pPr>
              <w:spacing w:after="0" w:line="240" w:lineRule="auto"/>
              <w:rPr>
                <w:rFonts w:ascii="Times New Roman" w:hAnsi="Times New Roman"/>
              </w:rPr>
            </w:pPr>
            <w:r w:rsidRPr="003856A6">
              <w:rPr>
                <w:rFonts w:ascii="Times New Roman" w:hAnsi="Times New Roman"/>
              </w:rPr>
              <w:t>Silvie Vrbatová</w:t>
            </w:r>
          </w:p>
          <w:p w:rsidR="00F531C1" w:rsidRPr="003856A6" w:rsidRDefault="00F531C1" w:rsidP="006522BF">
            <w:pPr>
              <w:spacing w:after="0" w:line="240" w:lineRule="auto"/>
              <w:rPr>
                <w:rFonts w:ascii="Times New Roman" w:hAnsi="Times New Roman"/>
                <w:b/>
                <w:sz w:val="24"/>
                <w:szCs w:val="24"/>
              </w:rPr>
            </w:pPr>
            <w:r w:rsidRPr="003856A6">
              <w:rPr>
                <w:rFonts w:ascii="Times New Roman" w:hAnsi="Times New Roman"/>
              </w:rPr>
              <w:t>Jitka Pipišová</w:t>
            </w:r>
          </w:p>
        </w:tc>
        <w:tc>
          <w:tcPr>
            <w:tcW w:w="3543" w:type="dxa"/>
          </w:tcPr>
          <w:p w:rsidR="00F531C1" w:rsidRPr="003856A6" w:rsidRDefault="00F531C1" w:rsidP="006522BF">
            <w:pPr>
              <w:spacing w:after="0" w:line="240" w:lineRule="auto"/>
              <w:rPr>
                <w:rFonts w:ascii="Times New Roman" w:hAnsi="Times New Roman"/>
                <w:sz w:val="24"/>
                <w:szCs w:val="24"/>
              </w:rPr>
            </w:pPr>
            <w:r w:rsidRPr="003856A6">
              <w:rPr>
                <w:rFonts w:ascii="Times New Roman" w:hAnsi="Times New Roman"/>
                <w:sz w:val="24"/>
                <w:szCs w:val="24"/>
              </w:rPr>
              <w:t>Provádí činnosti dle příslušných paragrafů vnitřního kancelářského řádu a jednacího řádu.</w:t>
            </w:r>
          </w:p>
          <w:p w:rsidR="00F531C1" w:rsidRPr="003856A6" w:rsidRDefault="00F531C1" w:rsidP="006522BF">
            <w:pPr>
              <w:spacing w:after="0" w:line="240" w:lineRule="auto"/>
              <w:rPr>
                <w:rFonts w:ascii="Times New Roman" w:hAnsi="Times New Roman"/>
                <w:sz w:val="24"/>
                <w:szCs w:val="24"/>
              </w:rPr>
            </w:pPr>
            <w:r w:rsidRPr="003856A6">
              <w:rPr>
                <w:rFonts w:ascii="Times New Roman" w:hAnsi="Times New Roman"/>
                <w:sz w:val="24"/>
                <w:szCs w:val="24"/>
              </w:rPr>
              <w:t>Vede rejstříky.</w:t>
            </w:r>
          </w:p>
          <w:p w:rsidR="00F531C1" w:rsidRPr="003856A6" w:rsidRDefault="00F531C1" w:rsidP="006522BF">
            <w:pPr>
              <w:spacing w:after="0" w:line="240" w:lineRule="auto"/>
              <w:rPr>
                <w:rFonts w:ascii="Times New Roman" w:hAnsi="Times New Roman"/>
                <w:b/>
                <w:sz w:val="24"/>
                <w:szCs w:val="24"/>
              </w:rPr>
            </w:pPr>
            <w:r w:rsidRPr="003856A6">
              <w:rPr>
                <w:rFonts w:ascii="Times New Roman" w:hAnsi="Times New Roman"/>
                <w:sz w:val="24"/>
                <w:szCs w:val="24"/>
              </w:rPr>
              <w:t>Vede ostatní evidenční pomůcky.</w:t>
            </w:r>
          </w:p>
        </w:tc>
        <w:tc>
          <w:tcPr>
            <w:tcW w:w="1134" w:type="dxa"/>
          </w:tcPr>
          <w:p w:rsidR="00F531C1" w:rsidRPr="003856A6" w:rsidRDefault="00F531C1" w:rsidP="006522BF">
            <w:pPr>
              <w:spacing w:after="0" w:line="240" w:lineRule="auto"/>
              <w:rPr>
                <w:rFonts w:ascii="Times New Roman" w:hAnsi="Times New Roman"/>
                <w:b/>
                <w:sz w:val="24"/>
                <w:szCs w:val="24"/>
              </w:rPr>
            </w:pPr>
            <w:r w:rsidRPr="003856A6">
              <w:rPr>
                <w:rFonts w:ascii="Times New Roman" w:hAnsi="Times New Roman"/>
                <w:b/>
                <w:sz w:val="24"/>
                <w:szCs w:val="24"/>
              </w:rPr>
              <w:t xml:space="preserve">23P a </w:t>
            </w:r>
            <w:proofErr w:type="spellStart"/>
            <w:r w:rsidRPr="003856A6">
              <w:rPr>
                <w:rFonts w:ascii="Times New Roman" w:hAnsi="Times New Roman"/>
                <w:b/>
                <w:sz w:val="24"/>
                <w:szCs w:val="24"/>
              </w:rPr>
              <w:t>Nc</w:t>
            </w:r>
            <w:proofErr w:type="spellEnd"/>
          </w:p>
          <w:p w:rsidR="00F531C1" w:rsidRPr="003856A6" w:rsidRDefault="00F531C1" w:rsidP="006522BF">
            <w:pPr>
              <w:spacing w:after="0" w:line="240" w:lineRule="auto"/>
              <w:rPr>
                <w:rFonts w:ascii="Times New Roman" w:hAnsi="Times New Roman"/>
                <w:b/>
                <w:sz w:val="24"/>
                <w:szCs w:val="24"/>
              </w:rPr>
            </w:pPr>
            <w:r w:rsidRPr="003856A6">
              <w:rPr>
                <w:rFonts w:ascii="Times New Roman" w:hAnsi="Times New Roman"/>
                <w:b/>
                <w:sz w:val="24"/>
                <w:szCs w:val="24"/>
              </w:rPr>
              <w:t xml:space="preserve">38P a </w:t>
            </w:r>
            <w:proofErr w:type="spellStart"/>
            <w:r w:rsidRPr="003856A6">
              <w:rPr>
                <w:rFonts w:ascii="Times New Roman" w:hAnsi="Times New Roman"/>
                <w:b/>
                <w:sz w:val="24"/>
                <w:szCs w:val="24"/>
              </w:rPr>
              <w:t>Nc</w:t>
            </w:r>
            <w:proofErr w:type="spellEnd"/>
          </w:p>
          <w:p w:rsidR="00F531C1" w:rsidRPr="003856A6" w:rsidRDefault="00F531C1" w:rsidP="006522BF">
            <w:pPr>
              <w:spacing w:after="0" w:line="240" w:lineRule="auto"/>
              <w:rPr>
                <w:rFonts w:ascii="Times New Roman" w:hAnsi="Times New Roman"/>
                <w:b/>
                <w:sz w:val="24"/>
                <w:szCs w:val="24"/>
              </w:rPr>
            </w:pPr>
            <w:r w:rsidRPr="003856A6">
              <w:rPr>
                <w:rFonts w:ascii="Times New Roman" w:hAnsi="Times New Roman"/>
                <w:b/>
                <w:sz w:val="24"/>
                <w:szCs w:val="24"/>
              </w:rPr>
              <w:t xml:space="preserve">13P a </w:t>
            </w:r>
            <w:proofErr w:type="spellStart"/>
            <w:r w:rsidRPr="003856A6">
              <w:rPr>
                <w:rFonts w:ascii="Times New Roman" w:hAnsi="Times New Roman"/>
                <w:b/>
                <w:sz w:val="24"/>
                <w:szCs w:val="24"/>
              </w:rPr>
              <w:t>Nc</w:t>
            </w:r>
            <w:proofErr w:type="spellEnd"/>
          </w:p>
          <w:p w:rsidR="00F531C1" w:rsidRPr="003856A6" w:rsidRDefault="00F531C1" w:rsidP="006522BF">
            <w:pPr>
              <w:spacing w:after="0" w:line="240" w:lineRule="auto"/>
              <w:rPr>
                <w:rFonts w:ascii="Times New Roman" w:hAnsi="Times New Roman"/>
                <w:b/>
                <w:sz w:val="24"/>
                <w:szCs w:val="24"/>
              </w:rPr>
            </w:pPr>
            <w:r w:rsidRPr="003856A6">
              <w:rPr>
                <w:rFonts w:ascii="Times New Roman" w:hAnsi="Times New Roman"/>
                <w:b/>
                <w:sz w:val="24"/>
                <w:szCs w:val="24"/>
              </w:rPr>
              <w:t>0P</w:t>
            </w:r>
          </w:p>
          <w:p w:rsidR="00F531C1" w:rsidRPr="003856A6" w:rsidRDefault="00F531C1" w:rsidP="006522BF">
            <w:pPr>
              <w:spacing w:after="0" w:line="240" w:lineRule="auto"/>
              <w:rPr>
                <w:rFonts w:ascii="Times New Roman" w:hAnsi="Times New Roman"/>
                <w:b/>
                <w:sz w:val="24"/>
                <w:szCs w:val="24"/>
              </w:rPr>
            </w:pPr>
            <w:r w:rsidRPr="003856A6">
              <w:rPr>
                <w:rFonts w:ascii="Times New Roman" w:hAnsi="Times New Roman"/>
                <w:b/>
                <w:sz w:val="24"/>
                <w:szCs w:val="24"/>
              </w:rPr>
              <w:t>0Nc</w:t>
            </w:r>
          </w:p>
        </w:tc>
        <w:tc>
          <w:tcPr>
            <w:tcW w:w="2410" w:type="dxa"/>
          </w:tcPr>
          <w:p w:rsidR="00F531C1" w:rsidRPr="003856A6" w:rsidRDefault="00F531C1" w:rsidP="006522BF">
            <w:pPr>
              <w:spacing w:after="0" w:line="240" w:lineRule="auto"/>
              <w:rPr>
                <w:rFonts w:ascii="Times New Roman" w:hAnsi="Times New Roman"/>
                <w:sz w:val="24"/>
                <w:szCs w:val="24"/>
              </w:rPr>
            </w:pPr>
            <w:r w:rsidRPr="003856A6">
              <w:rPr>
                <w:rFonts w:ascii="Times New Roman" w:hAnsi="Times New Roman"/>
                <w:sz w:val="24"/>
                <w:szCs w:val="24"/>
              </w:rPr>
              <w:t xml:space="preserve">Bc. Dominika Luňáková </w:t>
            </w:r>
          </w:p>
          <w:p w:rsidR="00F531C1" w:rsidRPr="003856A6" w:rsidRDefault="00D83CDD" w:rsidP="006522BF">
            <w:pPr>
              <w:spacing w:after="0" w:line="240" w:lineRule="auto"/>
              <w:rPr>
                <w:rFonts w:ascii="Times New Roman" w:hAnsi="Times New Roman"/>
                <w:sz w:val="24"/>
                <w:szCs w:val="24"/>
              </w:rPr>
            </w:pPr>
            <w:r w:rsidRPr="003245CD">
              <w:rPr>
                <w:rFonts w:ascii="Times New Roman" w:hAnsi="Times New Roman"/>
                <w:sz w:val="24"/>
                <w:szCs w:val="24"/>
              </w:rPr>
              <w:t>Jiřina Končická</w:t>
            </w:r>
          </w:p>
        </w:tc>
      </w:tr>
    </w:tbl>
    <w:p w:rsidR="00F531C1" w:rsidRDefault="00F531C1" w:rsidP="00167CAE">
      <w:pPr>
        <w:spacing w:after="0" w:line="240" w:lineRule="auto"/>
        <w:rPr>
          <w:rFonts w:ascii="Times New Roman" w:hAnsi="Times New Roman"/>
          <w:b/>
          <w:sz w:val="24"/>
          <w:szCs w:val="24"/>
        </w:rPr>
      </w:pPr>
    </w:p>
    <w:p w:rsidR="00F531C1" w:rsidRDefault="00F531C1" w:rsidP="00167CAE">
      <w:pPr>
        <w:spacing w:after="0" w:line="240" w:lineRule="auto"/>
        <w:rPr>
          <w:rFonts w:ascii="Times New Roman" w:hAnsi="Times New Roman"/>
          <w:b/>
          <w:sz w:val="24"/>
          <w:szCs w:val="24"/>
        </w:rPr>
      </w:pPr>
    </w:p>
    <w:p w:rsidR="00232D39" w:rsidRPr="00232D39" w:rsidRDefault="00232D39" w:rsidP="00232D39">
      <w:pPr>
        <w:spacing w:after="0" w:line="240" w:lineRule="auto"/>
        <w:rPr>
          <w:rFonts w:ascii="Times New Roman" w:hAnsi="Times New Roman"/>
          <w:b/>
          <w:sz w:val="24"/>
          <w:szCs w:val="24"/>
        </w:rPr>
      </w:pPr>
      <w:r w:rsidRPr="00232D39">
        <w:rPr>
          <w:rFonts w:ascii="Times New Roman" w:hAnsi="Times New Roman"/>
          <w:b/>
          <w:bCs/>
          <w:sz w:val="24"/>
          <w:szCs w:val="24"/>
        </w:rPr>
        <w:t xml:space="preserve">S účinností od </w:t>
      </w:r>
      <w:r w:rsidR="000F70FD">
        <w:rPr>
          <w:rFonts w:ascii="Times New Roman" w:hAnsi="Times New Roman"/>
          <w:b/>
          <w:bCs/>
          <w:sz w:val="24"/>
          <w:szCs w:val="24"/>
        </w:rPr>
        <w:t>1</w:t>
      </w:r>
      <w:r w:rsidRPr="00232D39">
        <w:rPr>
          <w:rFonts w:ascii="Times New Roman" w:hAnsi="Times New Roman"/>
          <w:b/>
          <w:bCs/>
          <w:sz w:val="24"/>
          <w:szCs w:val="24"/>
        </w:rPr>
        <w:t xml:space="preserve">. </w:t>
      </w:r>
      <w:r w:rsidR="000F70FD">
        <w:rPr>
          <w:rFonts w:ascii="Times New Roman" w:hAnsi="Times New Roman"/>
          <w:b/>
          <w:bCs/>
          <w:sz w:val="24"/>
          <w:szCs w:val="24"/>
        </w:rPr>
        <w:t>11</w:t>
      </w:r>
      <w:r w:rsidRPr="00232D39">
        <w:rPr>
          <w:rFonts w:ascii="Times New Roman" w:hAnsi="Times New Roman"/>
          <w:b/>
          <w:bCs/>
          <w:sz w:val="24"/>
          <w:szCs w:val="24"/>
        </w:rPr>
        <w:t>. 2015 se Čl. 7 a mění se takto:</w:t>
      </w:r>
    </w:p>
    <w:p w:rsidR="00232D39" w:rsidRPr="00232D39" w:rsidRDefault="00232D39" w:rsidP="00232D39">
      <w:pPr>
        <w:spacing w:after="0" w:line="240" w:lineRule="auto"/>
        <w:jc w:val="center"/>
        <w:rPr>
          <w:rFonts w:ascii="Times New Roman" w:hAnsi="Times New Roman"/>
          <w:b/>
          <w:sz w:val="24"/>
          <w:szCs w:val="24"/>
        </w:rPr>
      </w:pPr>
      <w:r w:rsidRPr="00232D39">
        <w:rPr>
          <w:rFonts w:ascii="Times New Roman" w:hAnsi="Times New Roman"/>
          <w:b/>
          <w:sz w:val="24"/>
          <w:szCs w:val="24"/>
        </w:rPr>
        <w:t>Čl. 7</w:t>
      </w:r>
    </w:p>
    <w:p w:rsidR="00232D39" w:rsidRPr="00232D39" w:rsidRDefault="00232D39" w:rsidP="00232D39">
      <w:pPr>
        <w:spacing w:after="0" w:line="240" w:lineRule="auto"/>
        <w:jc w:val="center"/>
        <w:rPr>
          <w:rFonts w:ascii="Times New Roman" w:hAnsi="Times New Roman"/>
          <w:b/>
          <w:sz w:val="24"/>
          <w:szCs w:val="24"/>
        </w:rPr>
      </w:pPr>
      <w:r w:rsidRPr="00232D39">
        <w:rPr>
          <w:rFonts w:ascii="Times New Roman" w:hAnsi="Times New Roman"/>
          <w:b/>
          <w:sz w:val="24"/>
          <w:szCs w:val="24"/>
        </w:rPr>
        <w:t>Rejstřík L</w:t>
      </w:r>
    </w:p>
    <w:p w:rsidR="00232D39" w:rsidRPr="00232D39" w:rsidRDefault="00232D39" w:rsidP="00232D39">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0"/>
        <w:gridCol w:w="5220"/>
        <w:gridCol w:w="2482"/>
      </w:tblGrid>
      <w:tr w:rsidR="00232D39" w:rsidRPr="00232D39" w:rsidTr="00232D39">
        <w:trPr>
          <w:trHeight w:val="753"/>
        </w:trPr>
        <w:tc>
          <w:tcPr>
            <w:tcW w:w="1510" w:type="dxa"/>
            <w:vAlign w:val="center"/>
          </w:tcPr>
          <w:p w:rsidR="00232D39" w:rsidRPr="00232D39" w:rsidRDefault="00232D39" w:rsidP="00232D39">
            <w:pPr>
              <w:spacing w:after="0" w:line="240" w:lineRule="auto"/>
              <w:jc w:val="center"/>
              <w:rPr>
                <w:rFonts w:ascii="Times New Roman" w:hAnsi="Times New Roman"/>
                <w:sz w:val="24"/>
                <w:szCs w:val="24"/>
              </w:rPr>
            </w:pPr>
            <w:r w:rsidRPr="00232D39">
              <w:rPr>
                <w:rFonts w:ascii="Times New Roman" w:hAnsi="Times New Roman"/>
                <w:b/>
                <w:bCs/>
                <w:sz w:val="24"/>
                <w:szCs w:val="24"/>
              </w:rPr>
              <w:t>Soud. odd.:</w:t>
            </w:r>
          </w:p>
        </w:tc>
        <w:tc>
          <w:tcPr>
            <w:tcW w:w="5220" w:type="dxa"/>
            <w:vAlign w:val="center"/>
          </w:tcPr>
          <w:p w:rsidR="00232D39" w:rsidRPr="00232D39" w:rsidRDefault="00232D39" w:rsidP="00232D39">
            <w:pPr>
              <w:spacing w:after="0" w:line="240" w:lineRule="auto"/>
              <w:jc w:val="center"/>
              <w:rPr>
                <w:rFonts w:ascii="Times New Roman" w:hAnsi="Times New Roman"/>
                <w:sz w:val="24"/>
                <w:szCs w:val="24"/>
              </w:rPr>
            </w:pPr>
            <w:r w:rsidRPr="00232D39">
              <w:rPr>
                <w:rFonts w:ascii="Times New Roman" w:hAnsi="Times New Roman"/>
                <w:b/>
                <w:bCs/>
                <w:sz w:val="24"/>
                <w:szCs w:val="24"/>
              </w:rPr>
              <w:t>O b o r   p ů s o b n o s t i</w:t>
            </w:r>
          </w:p>
        </w:tc>
        <w:tc>
          <w:tcPr>
            <w:tcW w:w="2482" w:type="dxa"/>
            <w:vAlign w:val="center"/>
          </w:tcPr>
          <w:p w:rsidR="00232D39" w:rsidRPr="00232D39" w:rsidRDefault="00232D39" w:rsidP="00232D39">
            <w:pPr>
              <w:spacing w:after="0" w:line="240" w:lineRule="auto"/>
              <w:jc w:val="center"/>
              <w:rPr>
                <w:rFonts w:ascii="Times New Roman" w:hAnsi="Times New Roman"/>
                <w:b/>
                <w:bCs/>
                <w:sz w:val="24"/>
                <w:szCs w:val="24"/>
              </w:rPr>
            </w:pPr>
            <w:r w:rsidRPr="00232D39">
              <w:rPr>
                <w:rFonts w:ascii="Times New Roman" w:hAnsi="Times New Roman"/>
                <w:b/>
                <w:bCs/>
                <w:sz w:val="24"/>
                <w:szCs w:val="24"/>
              </w:rPr>
              <w:t>Soudce</w:t>
            </w:r>
          </w:p>
          <w:p w:rsidR="00232D39" w:rsidRPr="00232D39" w:rsidRDefault="00232D39" w:rsidP="00232D39">
            <w:pPr>
              <w:spacing w:after="0" w:line="240" w:lineRule="auto"/>
              <w:jc w:val="center"/>
              <w:rPr>
                <w:rFonts w:ascii="Times New Roman" w:hAnsi="Times New Roman"/>
                <w:sz w:val="24"/>
                <w:szCs w:val="24"/>
              </w:rPr>
            </w:pPr>
            <w:r w:rsidRPr="00232D39">
              <w:rPr>
                <w:rFonts w:ascii="Times New Roman" w:hAnsi="Times New Roman"/>
                <w:b/>
                <w:bCs/>
                <w:sz w:val="24"/>
                <w:szCs w:val="24"/>
              </w:rPr>
              <w:t>zástupce v pořadí</w:t>
            </w:r>
          </w:p>
        </w:tc>
      </w:tr>
      <w:tr w:rsidR="00232D39" w:rsidRPr="00232D39" w:rsidTr="00232D39">
        <w:tc>
          <w:tcPr>
            <w:tcW w:w="1510" w:type="dxa"/>
          </w:tcPr>
          <w:p w:rsidR="00232D39" w:rsidRPr="00232D39" w:rsidRDefault="00232D39" w:rsidP="00232D39">
            <w:pPr>
              <w:spacing w:after="0" w:line="240" w:lineRule="auto"/>
              <w:rPr>
                <w:rFonts w:ascii="Times New Roman" w:hAnsi="Times New Roman"/>
                <w:sz w:val="24"/>
                <w:szCs w:val="24"/>
              </w:rPr>
            </w:pPr>
            <w:r w:rsidRPr="00232D39">
              <w:rPr>
                <w:rFonts w:ascii="Times New Roman" w:hAnsi="Times New Roman"/>
                <w:sz w:val="24"/>
                <w:szCs w:val="24"/>
              </w:rPr>
              <w:t xml:space="preserve">22L </w:t>
            </w:r>
          </w:p>
        </w:tc>
        <w:tc>
          <w:tcPr>
            <w:tcW w:w="5220" w:type="dxa"/>
          </w:tcPr>
          <w:p w:rsidR="00232D39" w:rsidRPr="00232D39" w:rsidRDefault="00232D39" w:rsidP="00232D39">
            <w:pPr>
              <w:spacing w:after="0" w:line="240" w:lineRule="auto"/>
              <w:rPr>
                <w:rFonts w:ascii="Times New Roman" w:hAnsi="Times New Roman"/>
                <w:sz w:val="24"/>
                <w:szCs w:val="24"/>
              </w:rPr>
            </w:pPr>
            <w:r w:rsidRPr="00232D39">
              <w:rPr>
                <w:rFonts w:ascii="Times New Roman" w:hAnsi="Times New Roman"/>
                <w:sz w:val="24"/>
                <w:szCs w:val="24"/>
              </w:rPr>
              <w:t xml:space="preserve">Rozhodování opatrovnických věcí dle systému popsaném níže. </w:t>
            </w:r>
          </w:p>
        </w:tc>
        <w:tc>
          <w:tcPr>
            <w:tcW w:w="2482" w:type="dxa"/>
          </w:tcPr>
          <w:p w:rsidR="00232D39" w:rsidRPr="00232D39" w:rsidRDefault="00232D39" w:rsidP="00232D39">
            <w:pPr>
              <w:spacing w:after="0" w:line="240" w:lineRule="auto"/>
              <w:rPr>
                <w:rFonts w:ascii="Times New Roman" w:hAnsi="Times New Roman"/>
                <w:sz w:val="24"/>
                <w:szCs w:val="24"/>
              </w:rPr>
            </w:pPr>
            <w:r w:rsidRPr="00232D39">
              <w:rPr>
                <w:rFonts w:ascii="Times New Roman" w:hAnsi="Times New Roman"/>
                <w:sz w:val="24"/>
                <w:szCs w:val="24"/>
              </w:rPr>
              <w:t>JUDr. Eva Vávrová</w:t>
            </w:r>
          </w:p>
          <w:p w:rsidR="00232D39" w:rsidRPr="00232D39" w:rsidRDefault="00232D39" w:rsidP="00232D39">
            <w:pPr>
              <w:spacing w:after="0" w:line="240" w:lineRule="auto"/>
              <w:rPr>
                <w:rFonts w:ascii="Times New Roman" w:hAnsi="Times New Roman"/>
                <w:sz w:val="24"/>
                <w:szCs w:val="24"/>
              </w:rPr>
            </w:pPr>
            <w:r w:rsidRPr="00232D39">
              <w:rPr>
                <w:rFonts w:ascii="Times New Roman" w:hAnsi="Times New Roman"/>
                <w:sz w:val="24"/>
                <w:szCs w:val="24"/>
              </w:rPr>
              <w:t>zástupkyně</w:t>
            </w:r>
          </w:p>
          <w:p w:rsidR="00232D39" w:rsidRPr="00232D39" w:rsidRDefault="00232D39" w:rsidP="00232D39">
            <w:pPr>
              <w:spacing w:after="0" w:line="240" w:lineRule="auto"/>
              <w:rPr>
                <w:rFonts w:ascii="Times New Roman" w:hAnsi="Times New Roman"/>
                <w:sz w:val="24"/>
                <w:szCs w:val="24"/>
              </w:rPr>
            </w:pPr>
            <w:r w:rsidRPr="00232D39">
              <w:rPr>
                <w:rFonts w:ascii="Times New Roman" w:hAnsi="Times New Roman"/>
                <w:sz w:val="24"/>
                <w:szCs w:val="24"/>
              </w:rPr>
              <w:t>Mgr. Petra Voců</w:t>
            </w:r>
          </w:p>
          <w:p w:rsidR="00232D39" w:rsidRPr="00232D39" w:rsidRDefault="00232D39" w:rsidP="00232D39">
            <w:pPr>
              <w:spacing w:after="0" w:line="240" w:lineRule="auto"/>
              <w:rPr>
                <w:rFonts w:ascii="Times New Roman" w:hAnsi="Times New Roman"/>
                <w:sz w:val="24"/>
                <w:szCs w:val="24"/>
              </w:rPr>
            </w:pPr>
            <w:r w:rsidRPr="00232D39">
              <w:rPr>
                <w:rFonts w:ascii="Times New Roman" w:hAnsi="Times New Roman"/>
                <w:sz w:val="24"/>
                <w:szCs w:val="24"/>
              </w:rPr>
              <w:t>Mgr. Denisa Horáková</w:t>
            </w:r>
          </w:p>
          <w:p w:rsidR="00232D39" w:rsidRPr="00232D39" w:rsidRDefault="00232D39" w:rsidP="00232D39">
            <w:pPr>
              <w:spacing w:after="0" w:line="240" w:lineRule="auto"/>
              <w:rPr>
                <w:rFonts w:ascii="Times New Roman" w:hAnsi="Times New Roman"/>
                <w:sz w:val="24"/>
                <w:szCs w:val="24"/>
              </w:rPr>
            </w:pPr>
            <w:r w:rsidRPr="00232D39">
              <w:rPr>
                <w:rFonts w:ascii="Times New Roman" w:hAnsi="Times New Roman"/>
                <w:sz w:val="24"/>
                <w:szCs w:val="24"/>
              </w:rPr>
              <w:t>JUDr. Jana Ela Kliková</w:t>
            </w:r>
          </w:p>
          <w:p w:rsidR="00232D39" w:rsidRPr="00232D39" w:rsidRDefault="00232D39" w:rsidP="00232D39">
            <w:pPr>
              <w:spacing w:after="0" w:line="240" w:lineRule="auto"/>
              <w:rPr>
                <w:rFonts w:ascii="Times New Roman" w:hAnsi="Times New Roman"/>
                <w:sz w:val="24"/>
                <w:szCs w:val="24"/>
              </w:rPr>
            </w:pPr>
            <w:r w:rsidRPr="00232D39">
              <w:rPr>
                <w:rFonts w:ascii="Times New Roman" w:hAnsi="Times New Roman"/>
                <w:sz w:val="24"/>
                <w:szCs w:val="24"/>
              </w:rPr>
              <w:t>JUDr. Marie Hlavatá</w:t>
            </w:r>
          </w:p>
        </w:tc>
      </w:tr>
      <w:tr w:rsidR="00232D39" w:rsidRPr="00232D39" w:rsidTr="00232D39">
        <w:tc>
          <w:tcPr>
            <w:tcW w:w="1510" w:type="dxa"/>
          </w:tcPr>
          <w:p w:rsidR="00232D39" w:rsidRPr="00232D39" w:rsidRDefault="00232D39" w:rsidP="00232D39">
            <w:pPr>
              <w:spacing w:after="0" w:line="240" w:lineRule="auto"/>
              <w:rPr>
                <w:rFonts w:ascii="Times New Roman" w:hAnsi="Times New Roman"/>
                <w:sz w:val="24"/>
                <w:szCs w:val="24"/>
              </w:rPr>
            </w:pPr>
            <w:r w:rsidRPr="00232D39">
              <w:rPr>
                <w:rFonts w:ascii="Times New Roman" w:hAnsi="Times New Roman"/>
                <w:sz w:val="24"/>
                <w:szCs w:val="24"/>
              </w:rPr>
              <w:t>23L</w:t>
            </w:r>
          </w:p>
        </w:tc>
        <w:tc>
          <w:tcPr>
            <w:tcW w:w="5220" w:type="dxa"/>
          </w:tcPr>
          <w:p w:rsidR="00232D39" w:rsidRPr="00232D39" w:rsidRDefault="00232D39" w:rsidP="00232D39">
            <w:pPr>
              <w:spacing w:after="0" w:line="240" w:lineRule="auto"/>
              <w:rPr>
                <w:rFonts w:ascii="Times New Roman" w:hAnsi="Times New Roman"/>
                <w:sz w:val="24"/>
                <w:szCs w:val="24"/>
              </w:rPr>
            </w:pPr>
            <w:r w:rsidRPr="00232D39">
              <w:rPr>
                <w:rFonts w:ascii="Times New Roman" w:hAnsi="Times New Roman"/>
                <w:sz w:val="24"/>
                <w:szCs w:val="24"/>
              </w:rPr>
              <w:t>Rozhodování opatrovnických věcí dle systému popsaného níže.</w:t>
            </w:r>
          </w:p>
        </w:tc>
        <w:tc>
          <w:tcPr>
            <w:tcW w:w="2482" w:type="dxa"/>
          </w:tcPr>
          <w:p w:rsidR="00232D39" w:rsidRPr="00232D39" w:rsidRDefault="00232D39" w:rsidP="00232D39">
            <w:pPr>
              <w:spacing w:after="0" w:line="240" w:lineRule="auto"/>
              <w:rPr>
                <w:rFonts w:ascii="Times New Roman" w:hAnsi="Times New Roman"/>
                <w:sz w:val="24"/>
                <w:szCs w:val="24"/>
              </w:rPr>
            </w:pPr>
            <w:r w:rsidRPr="00232D39">
              <w:rPr>
                <w:rFonts w:ascii="Times New Roman" w:hAnsi="Times New Roman"/>
                <w:sz w:val="24"/>
                <w:szCs w:val="24"/>
              </w:rPr>
              <w:t>JUDr. Marie Hlavatá</w:t>
            </w:r>
          </w:p>
          <w:p w:rsidR="00232D39" w:rsidRPr="00232D39" w:rsidRDefault="00232D39" w:rsidP="00232D39">
            <w:pPr>
              <w:spacing w:after="0" w:line="240" w:lineRule="auto"/>
              <w:rPr>
                <w:rFonts w:ascii="Times New Roman" w:hAnsi="Times New Roman"/>
                <w:sz w:val="24"/>
                <w:szCs w:val="24"/>
              </w:rPr>
            </w:pPr>
            <w:r w:rsidRPr="00232D39">
              <w:rPr>
                <w:rFonts w:ascii="Times New Roman" w:hAnsi="Times New Roman"/>
                <w:sz w:val="24"/>
                <w:szCs w:val="24"/>
              </w:rPr>
              <w:t>zástupkyně</w:t>
            </w:r>
          </w:p>
          <w:p w:rsidR="00232D39" w:rsidRPr="00232D39" w:rsidRDefault="00232D39" w:rsidP="00232D39">
            <w:pPr>
              <w:spacing w:after="0" w:line="240" w:lineRule="auto"/>
              <w:rPr>
                <w:rFonts w:ascii="Times New Roman" w:hAnsi="Times New Roman"/>
                <w:sz w:val="24"/>
                <w:szCs w:val="24"/>
              </w:rPr>
            </w:pPr>
            <w:r w:rsidRPr="00232D39">
              <w:rPr>
                <w:rFonts w:ascii="Times New Roman" w:hAnsi="Times New Roman"/>
                <w:sz w:val="24"/>
                <w:szCs w:val="24"/>
              </w:rPr>
              <w:t xml:space="preserve"> JUDr. Eva Vávrová</w:t>
            </w:r>
          </w:p>
          <w:p w:rsidR="00232D39" w:rsidRPr="00232D39" w:rsidRDefault="00232D39" w:rsidP="00232D39">
            <w:pPr>
              <w:spacing w:after="0" w:line="240" w:lineRule="auto"/>
              <w:rPr>
                <w:rFonts w:ascii="Times New Roman" w:hAnsi="Times New Roman"/>
                <w:sz w:val="24"/>
                <w:szCs w:val="24"/>
              </w:rPr>
            </w:pPr>
            <w:r w:rsidRPr="00232D39">
              <w:rPr>
                <w:rFonts w:ascii="Times New Roman" w:hAnsi="Times New Roman"/>
                <w:sz w:val="24"/>
                <w:szCs w:val="24"/>
              </w:rPr>
              <w:t>Mgr. Petra Voců</w:t>
            </w:r>
          </w:p>
          <w:p w:rsidR="00232D39" w:rsidRPr="00232D39" w:rsidRDefault="00232D39" w:rsidP="00232D39">
            <w:pPr>
              <w:spacing w:after="0" w:line="240" w:lineRule="auto"/>
              <w:rPr>
                <w:rFonts w:ascii="Times New Roman" w:hAnsi="Times New Roman"/>
                <w:sz w:val="24"/>
                <w:szCs w:val="24"/>
              </w:rPr>
            </w:pPr>
            <w:r w:rsidRPr="00232D39">
              <w:rPr>
                <w:rFonts w:ascii="Times New Roman" w:hAnsi="Times New Roman"/>
                <w:sz w:val="24"/>
                <w:szCs w:val="24"/>
              </w:rPr>
              <w:t>Mgr. Denisa Horáková</w:t>
            </w:r>
          </w:p>
          <w:p w:rsidR="00232D39" w:rsidRPr="00232D39" w:rsidRDefault="00232D39" w:rsidP="00232D39">
            <w:pPr>
              <w:spacing w:after="0" w:line="240" w:lineRule="auto"/>
              <w:rPr>
                <w:rFonts w:ascii="Times New Roman" w:hAnsi="Times New Roman"/>
                <w:sz w:val="24"/>
                <w:szCs w:val="24"/>
              </w:rPr>
            </w:pPr>
            <w:r w:rsidRPr="00232D39">
              <w:rPr>
                <w:rFonts w:ascii="Times New Roman" w:hAnsi="Times New Roman"/>
                <w:sz w:val="24"/>
                <w:szCs w:val="24"/>
              </w:rPr>
              <w:t>JUDr. Jana Ela Kliková</w:t>
            </w:r>
          </w:p>
        </w:tc>
      </w:tr>
      <w:tr w:rsidR="00232D39" w:rsidRPr="00232D39" w:rsidTr="00232D39">
        <w:tc>
          <w:tcPr>
            <w:tcW w:w="1510" w:type="dxa"/>
          </w:tcPr>
          <w:p w:rsidR="00232D39" w:rsidRPr="00232D39" w:rsidRDefault="00232D39" w:rsidP="00232D39">
            <w:pPr>
              <w:spacing w:after="0" w:line="240" w:lineRule="auto"/>
              <w:rPr>
                <w:rFonts w:ascii="Times New Roman" w:hAnsi="Times New Roman"/>
                <w:sz w:val="24"/>
                <w:szCs w:val="24"/>
              </w:rPr>
            </w:pPr>
            <w:r w:rsidRPr="00232D39">
              <w:rPr>
                <w:rFonts w:ascii="Times New Roman" w:hAnsi="Times New Roman"/>
                <w:sz w:val="24"/>
                <w:szCs w:val="24"/>
              </w:rPr>
              <w:t>24L</w:t>
            </w:r>
          </w:p>
        </w:tc>
        <w:tc>
          <w:tcPr>
            <w:tcW w:w="5220" w:type="dxa"/>
          </w:tcPr>
          <w:p w:rsidR="00232D39" w:rsidRPr="00232D39" w:rsidRDefault="00232D39" w:rsidP="00232D39">
            <w:pPr>
              <w:spacing w:after="0" w:line="240" w:lineRule="auto"/>
              <w:rPr>
                <w:rFonts w:ascii="Times New Roman" w:hAnsi="Times New Roman"/>
                <w:sz w:val="24"/>
                <w:szCs w:val="24"/>
              </w:rPr>
            </w:pPr>
            <w:r w:rsidRPr="00232D39">
              <w:rPr>
                <w:rFonts w:ascii="Times New Roman" w:hAnsi="Times New Roman"/>
                <w:sz w:val="24"/>
                <w:szCs w:val="24"/>
              </w:rPr>
              <w:t>Rozhodování opatrovnických věcí dle systému popsaného níže.</w:t>
            </w:r>
          </w:p>
        </w:tc>
        <w:tc>
          <w:tcPr>
            <w:tcW w:w="2482" w:type="dxa"/>
          </w:tcPr>
          <w:p w:rsidR="00232D39" w:rsidRPr="00232D39" w:rsidRDefault="00232D39" w:rsidP="00232D39">
            <w:pPr>
              <w:spacing w:after="0" w:line="240" w:lineRule="auto"/>
              <w:rPr>
                <w:rFonts w:ascii="Times New Roman" w:hAnsi="Times New Roman"/>
                <w:sz w:val="24"/>
                <w:szCs w:val="24"/>
              </w:rPr>
            </w:pPr>
            <w:r w:rsidRPr="00232D39">
              <w:rPr>
                <w:rFonts w:ascii="Times New Roman" w:hAnsi="Times New Roman"/>
                <w:sz w:val="24"/>
                <w:szCs w:val="24"/>
              </w:rPr>
              <w:t>Mgr. Petra Voců</w:t>
            </w:r>
          </w:p>
          <w:p w:rsidR="00232D39" w:rsidRPr="00232D39" w:rsidRDefault="00232D39" w:rsidP="00232D39">
            <w:pPr>
              <w:spacing w:after="0" w:line="240" w:lineRule="auto"/>
              <w:rPr>
                <w:rFonts w:ascii="Times New Roman" w:hAnsi="Times New Roman"/>
                <w:sz w:val="24"/>
                <w:szCs w:val="24"/>
              </w:rPr>
            </w:pPr>
            <w:r w:rsidRPr="00232D39">
              <w:rPr>
                <w:rFonts w:ascii="Times New Roman" w:hAnsi="Times New Roman"/>
                <w:sz w:val="24"/>
                <w:szCs w:val="24"/>
              </w:rPr>
              <w:t>zástupkyně</w:t>
            </w:r>
          </w:p>
          <w:p w:rsidR="00232D39" w:rsidRPr="00232D39" w:rsidRDefault="00232D39" w:rsidP="00232D39">
            <w:pPr>
              <w:spacing w:after="0" w:line="240" w:lineRule="auto"/>
              <w:rPr>
                <w:rFonts w:ascii="Times New Roman" w:hAnsi="Times New Roman"/>
                <w:sz w:val="24"/>
                <w:szCs w:val="24"/>
              </w:rPr>
            </w:pPr>
            <w:r w:rsidRPr="00232D39">
              <w:rPr>
                <w:rFonts w:ascii="Times New Roman" w:hAnsi="Times New Roman"/>
                <w:sz w:val="24"/>
                <w:szCs w:val="24"/>
              </w:rPr>
              <w:t>Mgr. Denisa Horáková</w:t>
            </w:r>
          </w:p>
          <w:p w:rsidR="00232D39" w:rsidRPr="00232D39" w:rsidRDefault="00232D39" w:rsidP="00232D39">
            <w:pPr>
              <w:spacing w:after="0" w:line="240" w:lineRule="auto"/>
              <w:rPr>
                <w:rFonts w:ascii="Times New Roman" w:hAnsi="Times New Roman"/>
                <w:sz w:val="24"/>
                <w:szCs w:val="24"/>
              </w:rPr>
            </w:pPr>
            <w:r w:rsidRPr="00232D39">
              <w:rPr>
                <w:rFonts w:ascii="Times New Roman" w:hAnsi="Times New Roman"/>
                <w:sz w:val="24"/>
                <w:szCs w:val="24"/>
              </w:rPr>
              <w:t>JUDr. Jana Ela Kliková</w:t>
            </w:r>
          </w:p>
          <w:p w:rsidR="00232D39" w:rsidRPr="00232D39" w:rsidRDefault="00232D39" w:rsidP="00232D39">
            <w:pPr>
              <w:spacing w:after="0" w:line="240" w:lineRule="auto"/>
              <w:rPr>
                <w:rFonts w:ascii="Times New Roman" w:hAnsi="Times New Roman"/>
                <w:sz w:val="24"/>
                <w:szCs w:val="24"/>
              </w:rPr>
            </w:pPr>
            <w:r w:rsidRPr="00232D39">
              <w:rPr>
                <w:rFonts w:ascii="Times New Roman" w:hAnsi="Times New Roman"/>
                <w:sz w:val="24"/>
                <w:szCs w:val="24"/>
              </w:rPr>
              <w:t>JUDr. Marie Hlavatá</w:t>
            </w:r>
          </w:p>
          <w:p w:rsidR="00232D39" w:rsidRPr="00232D39" w:rsidRDefault="00232D39" w:rsidP="00232D39">
            <w:pPr>
              <w:spacing w:after="0" w:line="240" w:lineRule="auto"/>
              <w:rPr>
                <w:rFonts w:ascii="Times New Roman" w:hAnsi="Times New Roman"/>
                <w:sz w:val="24"/>
                <w:szCs w:val="24"/>
              </w:rPr>
            </w:pPr>
            <w:r w:rsidRPr="00232D39">
              <w:rPr>
                <w:rFonts w:ascii="Times New Roman" w:hAnsi="Times New Roman"/>
                <w:sz w:val="24"/>
                <w:szCs w:val="24"/>
              </w:rPr>
              <w:t>JUDr. Eva Vávrová</w:t>
            </w:r>
          </w:p>
        </w:tc>
      </w:tr>
      <w:tr w:rsidR="00232D39" w:rsidRPr="003245CD" w:rsidTr="00232D39">
        <w:tc>
          <w:tcPr>
            <w:tcW w:w="1510" w:type="dxa"/>
          </w:tcPr>
          <w:p w:rsidR="00232D39" w:rsidRPr="003245CD" w:rsidRDefault="00232D39" w:rsidP="00232D39">
            <w:pPr>
              <w:spacing w:after="0" w:line="240" w:lineRule="auto"/>
              <w:rPr>
                <w:rFonts w:ascii="Times New Roman" w:hAnsi="Times New Roman"/>
                <w:sz w:val="24"/>
                <w:szCs w:val="24"/>
              </w:rPr>
            </w:pPr>
            <w:r w:rsidRPr="003245CD">
              <w:rPr>
                <w:rFonts w:ascii="Times New Roman" w:hAnsi="Times New Roman"/>
                <w:sz w:val="24"/>
                <w:szCs w:val="24"/>
              </w:rPr>
              <w:lastRenderedPageBreak/>
              <w:t>25L</w:t>
            </w:r>
          </w:p>
        </w:tc>
        <w:tc>
          <w:tcPr>
            <w:tcW w:w="5220" w:type="dxa"/>
          </w:tcPr>
          <w:p w:rsidR="00232D39" w:rsidRPr="003245CD" w:rsidRDefault="00232D39" w:rsidP="00232D39">
            <w:pPr>
              <w:spacing w:after="0" w:line="240" w:lineRule="auto"/>
              <w:rPr>
                <w:rFonts w:ascii="Times New Roman" w:hAnsi="Times New Roman"/>
                <w:sz w:val="24"/>
                <w:szCs w:val="24"/>
              </w:rPr>
            </w:pPr>
            <w:r w:rsidRPr="003245CD">
              <w:rPr>
                <w:rFonts w:ascii="Times New Roman" w:hAnsi="Times New Roman"/>
                <w:sz w:val="24"/>
                <w:szCs w:val="24"/>
              </w:rPr>
              <w:t>Rozhodování opatrovnických věcí dle systému popsaného níže.</w:t>
            </w:r>
          </w:p>
        </w:tc>
        <w:tc>
          <w:tcPr>
            <w:tcW w:w="2482" w:type="dxa"/>
          </w:tcPr>
          <w:p w:rsidR="00232D39" w:rsidRPr="003245CD" w:rsidRDefault="00232D39" w:rsidP="00232D39">
            <w:pPr>
              <w:spacing w:after="0" w:line="240" w:lineRule="auto"/>
              <w:rPr>
                <w:rFonts w:ascii="Times New Roman" w:hAnsi="Times New Roman"/>
                <w:sz w:val="24"/>
                <w:szCs w:val="24"/>
              </w:rPr>
            </w:pPr>
            <w:r w:rsidRPr="003245CD">
              <w:rPr>
                <w:rFonts w:ascii="Times New Roman" w:hAnsi="Times New Roman"/>
                <w:sz w:val="24"/>
                <w:szCs w:val="24"/>
              </w:rPr>
              <w:t>Mgr. Denisa Horáková</w:t>
            </w:r>
          </w:p>
          <w:p w:rsidR="00232D39" w:rsidRPr="003245CD" w:rsidRDefault="00232D39" w:rsidP="00232D39">
            <w:pPr>
              <w:spacing w:after="0" w:line="240" w:lineRule="auto"/>
              <w:rPr>
                <w:rFonts w:ascii="Times New Roman" w:hAnsi="Times New Roman"/>
                <w:sz w:val="24"/>
                <w:szCs w:val="24"/>
              </w:rPr>
            </w:pPr>
            <w:r w:rsidRPr="003245CD">
              <w:rPr>
                <w:rFonts w:ascii="Times New Roman" w:hAnsi="Times New Roman"/>
                <w:sz w:val="24"/>
                <w:szCs w:val="24"/>
              </w:rPr>
              <w:t>Zástupkyně</w:t>
            </w:r>
          </w:p>
          <w:p w:rsidR="000E0CFF" w:rsidRPr="003245CD" w:rsidRDefault="000E0CFF" w:rsidP="00232D39">
            <w:pPr>
              <w:spacing w:after="0" w:line="240" w:lineRule="auto"/>
              <w:rPr>
                <w:rFonts w:ascii="Times New Roman" w:hAnsi="Times New Roman"/>
                <w:sz w:val="24"/>
                <w:szCs w:val="24"/>
              </w:rPr>
            </w:pPr>
            <w:r w:rsidRPr="003245CD">
              <w:rPr>
                <w:rFonts w:ascii="Times New Roman" w:hAnsi="Times New Roman"/>
                <w:sz w:val="24"/>
                <w:szCs w:val="24"/>
              </w:rPr>
              <w:t>Od 1. 11. 2015 do 30. 11. 2015 v tomto pořadí:</w:t>
            </w:r>
          </w:p>
          <w:p w:rsidR="00232D39" w:rsidRPr="003245CD" w:rsidRDefault="00232D39" w:rsidP="00232D39">
            <w:pPr>
              <w:spacing w:after="0" w:line="240" w:lineRule="auto"/>
              <w:rPr>
                <w:rFonts w:ascii="Times New Roman" w:hAnsi="Times New Roman"/>
                <w:sz w:val="24"/>
                <w:szCs w:val="24"/>
              </w:rPr>
            </w:pPr>
            <w:r w:rsidRPr="003245CD">
              <w:rPr>
                <w:rFonts w:ascii="Times New Roman" w:hAnsi="Times New Roman"/>
                <w:sz w:val="24"/>
                <w:szCs w:val="24"/>
              </w:rPr>
              <w:t>JUDr. Jana Ela Kliková JUDr. Marie Hlavatá</w:t>
            </w:r>
          </w:p>
          <w:p w:rsidR="00232D39" w:rsidRPr="003245CD" w:rsidRDefault="00232D39" w:rsidP="00232D39">
            <w:pPr>
              <w:spacing w:after="0" w:line="240" w:lineRule="auto"/>
              <w:rPr>
                <w:rFonts w:ascii="Times New Roman" w:hAnsi="Times New Roman"/>
                <w:sz w:val="24"/>
                <w:szCs w:val="24"/>
              </w:rPr>
            </w:pPr>
            <w:r w:rsidRPr="003245CD">
              <w:rPr>
                <w:rFonts w:ascii="Times New Roman" w:hAnsi="Times New Roman"/>
                <w:sz w:val="24"/>
                <w:szCs w:val="24"/>
              </w:rPr>
              <w:t>JUDr. Eva Vávrová</w:t>
            </w:r>
          </w:p>
          <w:p w:rsidR="00232D39" w:rsidRPr="003245CD" w:rsidRDefault="00232D39" w:rsidP="00232D39">
            <w:pPr>
              <w:spacing w:after="0" w:line="240" w:lineRule="auto"/>
              <w:rPr>
                <w:rFonts w:ascii="Times New Roman" w:hAnsi="Times New Roman"/>
                <w:sz w:val="24"/>
                <w:szCs w:val="24"/>
              </w:rPr>
            </w:pPr>
            <w:r w:rsidRPr="003245CD">
              <w:rPr>
                <w:rFonts w:ascii="Times New Roman" w:hAnsi="Times New Roman"/>
                <w:sz w:val="24"/>
                <w:szCs w:val="24"/>
              </w:rPr>
              <w:t>Mgr. Petra Voců</w:t>
            </w:r>
          </w:p>
          <w:p w:rsidR="000E0CFF" w:rsidRPr="003245CD" w:rsidRDefault="000E0CFF" w:rsidP="000E0CFF">
            <w:pPr>
              <w:spacing w:after="0" w:line="240" w:lineRule="auto"/>
              <w:rPr>
                <w:rFonts w:ascii="Times New Roman" w:hAnsi="Times New Roman"/>
                <w:sz w:val="24"/>
                <w:szCs w:val="24"/>
              </w:rPr>
            </w:pPr>
            <w:r w:rsidRPr="003245CD">
              <w:rPr>
                <w:rFonts w:ascii="Times New Roman" w:hAnsi="Times New Roman"/>
                <w:sz w:val="24"/>
                <w:szCs w:val="24"/>
              </w:rPr>
              <w:t>Od 1. 12. 2015 do 10. 12. 2015 v tomto pořadí:</w:t>
            </w:r>
          </w:p>
          <w:p w:rsidR="000E0CFF" w:rsidRPr="003245CD" w:rsidRDefault="000E0CFF" w:rsidP="000E0CFF">
            <w:pPr>
              <w:spacing w:after="0" w:line="240" w:lineRule="auto"/>
              <w:rPr>
                <w:rFonts w:ascii="Times New Roman" w:hAnsi="Times New Roman"/>
                <w:sz w:val="24"/>
                <w:szCs w:val="24"/>
              </w:rPr>
            </w:pPr>
            <w:r w:rsidRPr="003245CD">
              <w:rPr>
                <w:rFonts w:ascii="Times New Roman" w:hAnsi="Times New Roman"/>
                <w:sz w:val="24"/>
                <w:szCs w:val="24"/>
              </w:rPr>
              <w:t>JUDr. Marie Hlavatá</w:t>
            </w:r>
          </w:p>
          <w:p w:rsidR="000E0CFF" w:rsidRPr="003245CD" w:rsidRDefault="000E0CFF" w:rsidP="000E0CFF">
            <w:pPr>
              <w:spacing w:after="0" w:line="240" w:lineRule="auto"/>
              <w:rPr>
                <w:rFonts w:ascii="Times New Roman" w:hAnsi="Times New Roman"/>
                <w:sz w:val="24"/>
                <w:szCs w:val="24"/>
              </w:rPr>
            </w:pPr>
            <w:r w:rsidRPr="003245CD">
              <w:rPr>
                <w:rFonts w:ascii="Times New Roman" w:hAnsi="Times New Roman"/>
                <w:sz w:val="24"/>
                <w:szCs w:val="24"/>
              </w:rPr>
              <w:t>JUDr. Eva Vávrová</w:t>
            </w:r>
          </w:p>
          <w:p w:rsidR="000E0CFF" w:rsidRPr="003245CD" w:rsidRDefault="000E0CFF" w:rsidP="000E0CFF">
            <w:pPr>
              <w:spacing w:after="0" w:line="240" w:lineRule="auto"/>
              <w:rPr>
                <w:rFonts w:ascii="Times New Roman" w:hAnsi="Times New Roman"/>
                <w:sz w:val="24"/>
                <w:szCs w:val="24"/>
              </w:rPr>
            </w:pPr>
            <w:r w:rsidRPr="003245CD">
              <w:rPr>
                <w:rFonts w:ascii="Times New Roman" w:hAnsi="Times New Roman"/>
                <w:sz w:val="24"/>
                <w:szCs w:val="24"/>
              </w:rPr>
              <w:t xml:space="preserve">Mgr. Petra Voců </w:t>
            </w:r>
          </w:p>
          <w:p w:rsidR="000E0CFF" w:rsidRPr="003245CD" w:rsidRDefault="000E0CFF" w:rsidP="000E0CFF">
            <w:pPr>
              <w:spacing w:after="0" w:line="240" w:lineRule="auto"/>
              <w:rPr>
                <w:rFonts w:ascii="Times New Roman" w:hAnsi="Times New Roman"/>
                <w:sz w:val="24"/>
                <w:szCs w:val="24"/>
              </w:rPr>
            </w:pPr>
            <w:r w:rsidRPr="003245CD">
              <w:rPr>
                <w:rFonts w:ascii="Times New Roman" w:hAnsi="Times New Roman"/>
                <w:sz w:val="24"/>
                <w:szCs w:val="24"/>
              </w:rPr>
              <w:t>JUDr. Jana Ela Kliková</w:t>
            </w:r>
          </w:p>
          <w:p w:rsidR="000E0CFF" w:rsidRPr="003245CD" w:rsidRDefault="000E0CFF" w:rsidP="000E0CFF">
            <w:pPr>
              <w:spacing w:after="0" w:line="240" w:lineRule="auto"/>
              <w:rPr>
                <w:rFonts w:ascii="Times New Roman" w:hAnsi="Times New Roman"/>
                <w:sz w:val="24"/>
                <w:szCs w:val="24"/>
              </w:rPr>
            </w:pPr>
            <w:r w:rsidRPr="003245CD">
              <w:rPr>
                <w:rFonts w:ascii="Times New Roman" w:hAnsi="Times New Roman"/>
                <w:sz w:val="24"/>
                <w:szCs w:val="24"/>
              </w:rPr>
              <w:t>Od 11. 12. 2015 do 20. 12. 2015 v tomto pořadí:</w:t>
            </w:r>
          </w:p>
          <w:p w:rsidR="000E0CFF" w:rsidRPr="003245CD" w:rsidRDefault="000E0CFF" w:rsidP="000E0CFF">
            <w:pPr>
              <w:spacing w:after="0" w:line="240" w:lineRule="auto"/>
              <w:rPr>
                <w:rFonts w:ascii="Times New Roman" w:hAnsi="Times New Roman"/>
                <w:sz w:val="24"/>
                <w:szCs w:val="24"/>
              </w:rPr>
            </w:pPr>
            <w:r w:rsidRPr="003245CD">
              <w:rPr>
                <w:rFonts w:ascii="Times New Roman" w:hAnsi="Times New Roman"/>
                <w:sz w:val="24"/>
                <w:szCs w:val="24"/>
              </w:rPr>
              <w:t>JUDr. Eva Vávrová</w:t>
            </w:r>
          </w:p>
          <w:p w:rsidR="000E0CFF" w:rsidRPr="003245CD" w:rsidRDefault="000E0CFF" w:rsidP="000E0CFF">
            <w:pPr>
              <w:spacing w:after="0" w:line="240" w:lineRule="auto"/>
              <w:rPr>
                <w:rFonts w:ascii="Times New Roman" w:hAnsi="Times New Roman"/>
                <w:sz w:val="24"/>
                <w:szCs w:val="24"/>
              </w:rPr>
            </w:pPr>
            <w:r w:rsidRPr="003245CD">
              <w:rPr>
                <w:rFonts w:ascii="Times New Roman" w:hAnsi="Times New Roman"/>
                <w:sz w:val="24"/>
                <w:szCs w:val="24"/>
              </w:rPr>
              <w:t xml:space="preserve">Mgr. Petra Voců </w:t>
            </w:r>
          </w:p>
          <w:p w:rsidR="000E0CFF" w:rsidRPr="003245CD" w:rsidRDefault="000E0CFF" w:rsidP="000E0CFF">
            <w:pPr>
              <w:spacing w:after="0" w:line="240" w:lineRule="auto"/>
              <w:rPr>
                <w:rFonts w:ascii="Times New Roman" w:hAnsi="Times New Roman"/>
                <w:sz w:val="24"/>
                <w:szCs w:val="24"/>
              </w:rPr>
            </w:pPr>
            <w:r w:rsidRPr="003245CD">
              <w:rPr>
                <w:rFonts w:ascii="Times New Roman" w:hAnsi="Times New Roman"/>
                <w:sz w:val="24"/>
                <w:szCs w:val="24"/>
              </w:rPr>
              <w:t>JUDr. Jana Ela Kliková JUDr. Marie Hlavatá</w:t>
            </w:r>
          </w:p>
          <w:p w:rsidR="000E0CFF" w:rsidRPr="003245CD" w:rsidRDefault="000E0CFF" w:rsidP="000E0CFF">
            <w:pPr>
              <w:spacing w:after="0" w:line="240" w:lineRule="auto"/>
              <w:rPr>
                <w:rFonts w:ascii="Times New Roman" w:hAnsi="Times New Roman"/>
                <w:sz w:val="24"/>
                <w:szCs w:val="24"/>
              </w:rPr>
            </w:pPr>
            <w:r w:rsidRPr="003245CD">
              <w:rPr>
                <w:rFonts w:ascii="Times New Roman" w:hAnsi="Times New Roman"/>
                <w:sz w:val="24"/>
                <w:szCs w:val="24"/>
              </w:rPr>
              <w:t>Od 21. 12. 2015 do 31. 12. 2015 v tomto pořadí:</w:t>
            </w:r>
          </w:p>
          <w:p w:rsidR="000E0CFF" w:rsidRPr="003245CD" w:rsidRDefault="000E0CFF" w:rsidP="000E0CFF">
            <w:pPr>
              <w:spacing w:after="0" w:line="240" w:lineRule="auto"/>
              <w:rPr>
                <w:rFonts w:ascii="Times New Roman" w:hAnsi="Times New Roman"/>
                <w:sz w:val="24"/>
                <w:szCs w:val="24"/>
              </w:rPr>
            </w:pPr>
            <w:r w:rsidRPr="003245CD">
              <w:rPr>
                <w:rFonts w:ascii="Times New Roman" w:hAnsi="Times New Roman"/>
                <w:sz w:val="24"/>
                <w:szCs w:val="24"/>
              </w:rPr>
              <w:t xml:space="preserve">Mgr. Petra Voců </w:t>
            </w:r>
          </w:p>
          <w:p w:rsidR="000E0CFF" w:rsidRPr="003245CD" w:rsidRDefault="000E0CFF" w:rsidP="000E0CFF">
            <w:pPr>
              <w:spacing w:after="0" w:line="240" w:lineRule="auto"/>
              <w:rPr>
                <w:rFonts w:ascii="Times New Roman" w:hAnsi="Times New Roman"/>
                <w:sz w:val="24"/>
                <w:szCs w:val="24"/>
              </w:rPr>
            </w:pPr>
            <w:r w:rsidRPr="003245CD">
              <w:rPr>
                <w:rFonts w:ascii="Times New Roman" w:hAnsi="Times New Roman"/>
                <w:sz w:val="24"/>
                <w:szCs w:val="24"/>
              </w:rPr>
              <w:t>JUDr. Jana Ela Kliková</w:t>
            </w:r>
          </w:p>
          <w:p w:rsidR="000E0CFF" w:rsidRPr="003245CD" w:rsidRDefault="000E0CFF" w:rsidP="000E0CFF">
            <w:pPr>
              <w:spacing w:after="0" w:line="240" w:lineRule="auto"/>
              <w:rPr>
                <w:rFonts w:ascii="Times New Roman" w:hAnsi="Times New Roman"/>
                <w:sz w:val="24"/>
                <w:szCs w:val="24"/>
              </w:rPr>
            </w:pPr>
            <w:r w:rsidRPr="003245CD">
              <w:rPr>
                <w:rFonts w:ascii="Times New Roman" w:hAnsi="Times New Roman"/>
                <w:sz w:val="24"/>
                <w:szCs w:val="24"/>
              </w:rPr>
              <w:t>JUDr. Marie Hlavatá</w:t>
            </w:r>
          </w:p>
          <w:p w:rsidR="000E0CFF" w:rsidRPr="003245CD" w:rsidRDefault="000E0CFF" w:rsidP="000E0CFF">
            <w:pPr>
              <w:spacing w:after="0" w:line="240" w:lineRule="auto"/>
              <w:rPr>
                <w:rFonts w:ascii="Times New Roman" w:hAnsi="Times New Roman"/>
                <w:sz w:val="24"/>
                <w:szCs w:val="24"/>
              </w:rPr>
            </w:pPr>
            <w:r w:rsidRPr="003245CD">
              <w:rPr>
                <w:rFonts w:ascii="Times New Roman" w:hAnsi="Times New Roman"/>
                <w:sz w:val="24"/>
                <w:szCs w:val="24"/>
              </w:rPr>
              <w:t>JUDr. Eva Vávrová</w:t>
            </w:r>
          </w:p>
          <w:p w:rsidR="000E0CFF" w:rsidRPr="003245CD" w:rsidRDefault="000E0CFF" w:rsidP="000E0CFF">
            <w:pPr>
              <w:spacing w:after="0" w:line="240" w:lineRule="auto"/>
              <w:rPr>
                <w:rFonts w:ascii="Times New Roman" w:hAnsi="Times New Roman"/>
                <w:sz w:val="24"/>
                <w:szCs w:val="24"/>
              </w:rPr>
            </w:pPr>
          </w:p>
        </w:tc>
      </w:tr>
      <w:tr w:rsidR="00232D39" w:rsidRPr="003245CD" w:rsidTr="00232D39">
        <w:tc>
          <w:tcPr>
            <w:tcW w:w="1510" w:type="dxa"/>
          </w:tcPr>
          <w:p w:rsidR="00232D39" w:rsidRPr="003245CD" w:rsidRDefault="00232D39" w:rsidP="00232D39">
            <w:pPr>
              <w:spacing w:after="0" w:line="240" w:lineRule="auto"/>
              <w:rPr>
                <w:rFonts w:ascii="Times New Roman" w:hAnsi="Times New Roman"/>
                <w:sz w:val="24"/>
                <w:szCs w:val="24"/>
              </w:rPr>
            </w:pPr>
            <w:r w:rsidRPr="003245CD">
              <w:rPr>
                <w:rFonts w:ascii="Times New Roman" w:hAnsi="Times New Roman"/>
                <w:sz w:val="24"/>
                <w:szCs w:val="24"/>
              </w:rPr>
              <w:t>38L</w:t>
            </w:r>
          </w:p>
        </w:tc>
        <w:tc>
          <w:tcPr>
            <w:tcW w:w="5220" w:type="dxa"/>
          </w:tcPr>
          <w:p w:rsidR="00232D39" w:rsidRPr="003245CD" w:rsidRDefault="00232D39" w:rsidP="00232D39">
            <w:pPr>
              <w:spacing w:after="0" w:line="240" w:lineRule="auto"/>
              <w:rPr>
                <w:rFonts w:ascii="Times New Roman" w:hAnsi="Times New Roman"/>
                <w:sz w:val="24"/>
                <w:szCs w:val="24"/>
              </w:rPr>
            </w:pPr>
            <w:r w:rsidRPr="003245CD">
              <w:rPr>
                <w:rFonts w:ascii="Times New Roman" w:hAnsi="Times New Roman"/>
                <w:sz w:val="24"/>
                <w:szCs w:val="24"/>
              </w:rPr>
              <w:t>Rozhodování opatrovnických věcí dle systému popsaného níže.</w:t>
            </w:r>
          </w:p>
        </w:tc>
        <w:tc>
          <w:tcPr>
            <w:tcW w:w="2482" w:type="dxa"/>
          </w:tcPr>
          <w:p w:rsidR="00232D39" w:rsidRPr="003245CD" w:rsidRDefault="00232D39" w:rsidP="00232D39">
            <w:pPr>
              <w:spacing w:after="0" w:line="240" w:lineRule="auto"/>
              <w:rPr>
                <w:rFonts w:ascii="Times New Roman" w:hAnsi="Times New Roman"/>
                <w:sz w:val="24"/>
                <w:szCs w:val="24"/>
              </w:rPr>
            </w:pPr>
            <w:r w:rsidRPr="003245CD">
              <w:rPr>
                <w:rFonts w:ascii="Times New Roman" w:hAnsi="Times New Roman"/>
                <w:sz w:val="24"/>
                <w:szCs w:val="24"/>
              </w:rPr>
              <w:t>JUDr. Jana Ela Kliková</w:t>
            </w:r>
          </w:p>
          <w:p w:rsidR="00232D39" w:rsidRPr="003245CD" w:rsidRDefault="00232D39" w:rsidP="00232D39">
            <w:pPr>
              <w:spacing w:after="0" w:line="240" w:lineRule="auto"/>
              <w:rPr>
                <w:rFonts w:ascii="Times New Roman" w:hAnsi="Times New Roman"/>
                <w:sz w:val="24"/>
                <w:szCs w:val="24"/>
              </w:rPr>
            </w:pPr>
            <w:r w:rsidRPr="003245CD">
              <w:rPr>
                <w:rFonts w:ascii="Times New Roman" w:hAnsi="Times New Roman"/>
                <w:sz w:val="24"/>
                <w:szCs w:val="24"/>
              </w:rPr>
              <w:t>Zástupkyně</w:t>
            </w:r>
          </w:p>
          <w:p w:rsidR="00232D39" w:rsidRPr="003245CD" w:rsidRDefault="00232D39" w:rsidP="00232D39">
            <w:pPr>
              <w:spacing w:after="0" w:line="240" w:lineRule="auto"/>
              <w:rPr>
                <w:rFonts w:ascii="Times New Roman" w:hAnsi="Times New Roman"/>
                <w:sz w:val="24"/>
                <w:szCs w:val="24"/>
              </w:rPr>
            </w:pPr>
            <w:r w:rsidRPr="003245CD">
              <w:rPr>
                <w:rFonts w:ascii="Times New Roman" w:hAnsi="Times New Roman"/>
                <w:sz w:val="24"/>
                <w:szCs w:val="24"/>
              </w:rPr>
              <w:t xml:space="preserve">JUDr. Marie Hlavatá </w:t>
            </w:r>
          </w:p>
          <w:p w:rsidR="00232D39" w:rsidRPr="003245CD" w:rsidRDefault="00232D39" w:rsidP="00232D39">
            <w:pPr>
              <w:spacing w:after="0" w:line="240" w:lineRule="auto"/>
              <w:rPr>
                <w:rFonts w:ascii="Times New Roman" w:hAnsi="Times New Roman"/>
                <w:sz w:val="24"/>
                <w:szCs w:val="24"/>
              </w:rPr>
            </w:pPr>
            <w:r w:rsidRPr="003245CD">
              <w:rPr>
                <w:rFonts w:ascii="Times New Roman" w:hAnsi="Times New Roman"/>
                <w:sz w:val="24"/>
                <w:szCs w:val="24"/>
              </w:rPr>
              <w:t>JUDr. Eva Vávrová</w:t>
            </w:r>
          </w:p>
          <w:p w:rsidR="00232D39" w:rsidRPr="003245CD" w:rsidRDefault="00232D39" w:rsidP="00232D39">
            <w:pPr>
              <w:spacing w:after="0" w:line="240" w:lineRule="auto"/>
              <w:rPr>
                <w:rFonts w:ascii="Times New Roman" w:hAnsi="Times New Roman"/>
                <w:sz w:val="24"/>
                <w:szCs w:val="24"/>
              </w:rPr>
            </w:pPr>
            <w:r w:rsidRPr="003245CD">
              <w:rPr>
                <w:rFonts w:ascii="Times New Roman" w:hAnsi="Times New Roman"/>
                <w:sz w:val="24"/>
                <w:szCs w:val="24"/>
              </w:rPr>
              <w:t>Mgr. Petra Voců</w:t>
            </w:r>
          </w:p>
          <w:p w:rsidR="00232D39" w:rsidRPr="003245CD" w:rsidRDefault="00232D39" w:rsidP="00232D39">
            <w:pPr>
              <w:spacing w:after="0" w:line="240" w:lineRule="auto"/>
              <w:rPr>
                <w:rFonts w:ascii="Times New Roman" w:hAnsi="Times New Roman"/>
                <w:sz w:val="24"/>
                <w:szCs w:val="24"/>
              </w:rPr>
            </w:pPr>
            <w:r w:rsidRPr="003245CD">
              <w:rPr>
                <w:rFonts w:ascii="Times New Roman" w:hAnsi="Times New Roman"/>
                <w:sz w:val="24"/>
                <w:szCs w:val="24"/>
              </w:rPr>
              <w:t>Mgr. Denisa Horáková</w:t>
            </w:r>
          </w:p>
        </w:tc>
      </w:tr>
    </w:tbl>
    <w:p w:rsidR="00232D39" w:rsidRPr="003245CD" w:rsidRDefault="00232D39" w:rsidP="00232D39">
      <w:pPr>
        <w:spacing w:after="0" w:line="240" w:lineRule="auto"/>
        <w:jc w:val="both"/>
        <w:rPr>
          <w:rFonts w:ascii="Times New Roman" w:hAnsi="Times New Roman"/>
          <w:sz w:val="24"/>
          <w:szCs w:val="24"/>
        </w:rPr>
      </w:pPr>
      <w:r w:rsidRPr="003245CD">
        <w:rPr>
          <w:rFonts w:ascii="Times New Roman" w:hAnsi="Times New Roman"/>
          <w:sz w:val="24"/>
          <w:szCs w:val="24"/>
        </w:rPr>
        <w:t xml:space="preserve">Rozhodování o návrzích zapisovaných do rejstříku L, rozhodování o žalobách na obnovu řízení a pro zmatečnost dle § 228 a násl. o.s.ř. do věcí evidovaných v rejstříku L se přidělují v každém senátu automatickým přidělováním nápadu obecným způsobem přidělování (čárkovým systémem): 22L – do </w:t>
      </w:r>
      <w:r w:rsidR="008067D5" w:rsidRPr="003245CD">
        <w:rPr>
          <w:rFonts w:ascii="Times New Roman" w:hAnsi="Times New Roman"/>
          <w:sz w:val="24"/>
          <w:szCs w:val="24"/>
        </w:rPr>
        <w:t>10</w:t>
      </w:r>
      <w:r w:rsidRPr="003245CD">
        <w:rPr>
          <w:rFonts w:ascii="Times New Roman" w:hAnsi="Times New Roman"/>
          <w:sz w:val="24"/>
          <w:szCs w:val="24"/>
        </w:rPr>
        <w:t xml:space="preserve">0%, 23L – do </w:t>
      </w:r>
      <w:r w:rsidR="008067D5" w:rsidRPr="003245CD">
        <w:rPr>
          <w:rFonts w:ascii="Times New Roman" w:hAnsi="Times New Roman"/>
          <w:sz w:val="24"/>
          <w:szCs w:val="24"/>
        </w:rPr>
        <w:t>10</w:t>
      </w:r>
      <w:r w:rsidRPr="003245CD">
        <w:rPr>
          <w:rFonts w:ascii="Times New Roman" w:hAnsi="Times New Roman"/>
          <w:sz w:val="24"/>
          <w:szCs w:val="24"/>
        </w:rPr>
        <w:t xml:space="preserve">0%, 24L – do </w:t>
      </w:r>
      <w:r w:rsidR="008067D5" w:rsidRPr="003245CD">
        <w:rPr>
          <w:rFonts w:ascii="Times New Roman" w:hAnsi="Times New Roman"/>
          <w:sz w:val="24"/>
          <w:szCs w:val="24"/>
        </w:rPr>
        <w:t>10</w:t>
      </w:r>
      <w:r w:rsidRPr="003245CD">
        <w:rPr>
          <w:rFonts w:ascii="Times New Roman" w:hAnsi="Times New Roman"/>
          <w:sz w:val="24"/>
          <w:szCs w:val="24"/>
        </w:rPr>
        <w:t xml:space="preserve">0%, 25L – do 0%,  38L do </w:t>
      </w:r>
      <w:r w:rsidR="008067D5" w:rsidRPr="003245CD">
        <w:rPr>
          <w:rFonts w:ascii="Times New Roman" w:hAnsi="Times New Roman"/>
          <w:sz w:val="24"/>
          <w:szCs w:val="24"/>
        </w:rPr>
        <w:t>10</w:t>
      </w:r>
      <w:r w:rsidRPr="003245CD">
        <w:rPr>
          <w:rFonts w:ascii="Times New Roman" w:hAnsi="Times New Roman"/>
          <w:sz w:val="24"/>
          <w:szCs w:val="24"/>
        </w:rPr>
        <w:t>0%.</w:t>
      </w:r>
    </w:p>
    <w:p w:rsidR="00232D39" w:rsidRPr="003245CD" w:rsidRDefault="00232D39" w:rsidP="00232D39">
      <w:pPr>
        <w:spacing w:after="0" w:line="240" w:lineRule="auto"/>
        <w:rPr>
          <w:rFonts w:ascii="Times New Roman" w:hAnsi="Times New Roman"/>
          <w:sz w:val="24"/>
          <w:szCs w:val="24"/>
        </w:rPr>
      </w:pPr>
      <w:r w:rsidRPr="003245CD">
        <w:rPr>
          <w:rFonts w:ascii="Times New Roman" w:hAnsi="Times New Roman"/>
          <w:sz w:val="24"/>
          <w:szCs w:val="24"/>
        </w:rPr>
        <w:t xml:space="preserve">  </w:t>
      </w:r>
    </w:p>
    <w:p w:rsidR="00232D39" w:rsidRPr="00232D39" w:rsidRDefault="00232D39" w:rsidP="00232D39">
      <w:pPr>
        <w:spacing w:after="0" w:line="240" w:lineRule="auto"/>
        <w:jc w:val="center"/>
        <w:rPr>
          <w:rFonts w:ascii="Times New Roman" w:hAnsi="Times New Roman"/>
          <w:b/>
          <w:sz w:val="24"/>
          <w:szCs w:val="24"/>
        </w:rPr>
      </w:pPr>
      <w:r w:rsidRPr="00232D39">
        <w:rPr>
          <w:rFonts w:ascii="Times New Roman" w:hAnsi="Times New Roman"/>
          <w:b/>
          <w:sz w:val="24"/>
          <w:szCs w:val="24"/>
        </w:rPr>
        <w:t>Vyšší soudní úředník</w:t>
      </w:r>
    </w:p>
    <w:p w:rsidR="00232D39" w:rsidRPr="00232D39" w:rsidRDefault="00232D39" w:rsidP="00232D39">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3565"/>
        <w:gridCol w:w="1494"/>
        <w:gridCol w:w="1950"/>
      </w:tblGrid>
      <w:tr w:rsidR="00232D39" w:rsidRPr="00232D39" w:rsidTr="00232D39">
        <w:tc>
          <w:tcPr>
            <w:tcW w:w="2279" w:type="dxa"/>
            <w:vAlign w:val="center"/>
          </w:tcPr>
          <w:p w:rsidR="00232D39" w:rsidRPr="00232D39" w:rsidRDefault="00232D39" w:rsidP="00232D39">
            <w:pPr>
              <w:spacing w:after="0" w:line="240" w:lineRule="auto"/>
              <w:jc w:val="center"/>
              <w:rPr>
                <w:rFonts w:ascii="Times New Roman" w:hAnsi="Times New Roman"/>
                <w:b/>
                <w:sz w:val="24"/>
                <w:szCs w:val="24"/>
              </w:rPr>
            </w:pPr>
            <w:r w:rsidRPr="00232D39">
              <w:rPr>
                <w:rFonts w:ascii="Times New Roman" w:hAnsi="Times New Roman"/>
                <w:b/>
                <w:sz w:val="24"/>
                <w:szCs w:val="24"/>
              </w:rPr>
              <w:t>Vyšší soudní úředník</w:t>
            </w:r>
          </w:p>
        </w:tc>
        <w:tc>
          <w:tcPr>
            <w:tcW w:w="3565" w:type="dxa"/>
            <w:vAlign w:val="center"/>
          </w:tcPr>
          <w:p w:rsidR="00232D39" w:rsidRPr="00232D39" w:rsidRDefault="00232D39" w:rsidP="00232D39">
            <w:pPr>
              <w:spacing w:after="0" w:line="240" w:lineRule="auto"/>
              <w:jc w:val="center"/>
              <w:rPr>
                <w:rFonts w:ascii="Times New Roman" w:hAnsi="Times New Roman"/>
                <w:b/>
                <w:sz w:val="24"/>
                <w:szCs w:val="24"/>
              </w:rPr>
            </w:pPr>
            <w:r w:rsidRPr="00232D39">
              <w:rPr>
                <w:rFonts w:ascii="Times New Roman" w:hAnsi="Times New Roman"/>
                <w:b/>
                <w:bCs/>
                <w:sz w:val="24"/>
                <w:szCs w:val="24"/>
              </w:rPr>
              <w:t>O b o r   p ů s o b n o s t i</w:t>
            </w:r>
          </w:p>
        </w:tc>
        <w:tc>
          <w:tcPr>
            <w:tcW w:w="1494" w:type="dxa"/>
            <w:vAlign w:val="center"/>
          </w:tcPr>
          <w:p w:rsidR="00232D39" w:rsidRPr="00232D39" w:rsidRDefault="00232D39" w:rsidP="00232D39">
            <w:pPr>
              <w:spacing w:after="0" w:line="240" w:lineRule="auto"/>
              <w:jc w:val="center"/>
              <w:rPr>
                <w:rFonts w:ascii="Times New Roman" w:hAnsi="Times New Roman"/>
                <w:b/>
                <w:sz w:val="24"/>
                <w:szCs w:val="24"/>
              </w:rPr>
            </w:pPr>
            <w:r w:rsidRPr="00232D39">
              <w:rPr>
                <w:rFonts w:ascii="Times New Roman" w:hAnsi="Times New Roman"/>
                <w:b/>
                <w:bCs/>
                <w:sz w:val="24"/>
                <w:szCs w:val="24"/>
              </w:rPr>
              <w:t>Soudní oddělení</w:t>
            </w:r>
          </w:p>
        </w:tc>
        <w:tc>
          <w:tcPr>
            <w:tcW w:w="1950" w:type="dxa"/>
            <w:vAlign w:val="center"/>
          </w:tcPr>
          <w:p w:rsidR="00232D39" w:rsidRPr="00232D39" w:rsidRDefault="00232D39" w:rsidP="00232D39">
            <w:pPr>
              <w:spacing w:after="0" w:line="240" w:lineRule="auto"/>
              <w:jc w:val="center"/>
              <w:rPr>
                <w:rFonts w:ascii="Times New Roman" w:hAnsi="Times New Roman"/>
                <w:b/>
                <w:bCs/>
                <w:sz w:val="24"/>
                <w:szCs w:val="24"/>
              </w:rPr>
            </w:pPr>
            <w:r w:rsidRPr="00232D39">
              <w:rPr>
                <w:rFonts w:ascii="Times New Roman" w:hAnsi="Times New Roman"/>
                <w:b/>
                <w:bCs/>
                <w:sz w:val="24"/>
                <w:szCs w:val="24"/>
              </w:rPr>
              <w:t>zástup</w:t>
            </w:r>
          </w:p>
        </w:tc>
      </w:tr>
      <w:tr w:rsidR="00232D39" w:rsidRPr="00232D39" w:rsidTr="00232D39">
        <w:tc>
          <w:tcPr>
            <w:tcW w:w="2279" w:type="dxa"/>
          </w:tcPr>
          <w:p w:rsidR="00232D39" w:rsidRPr="00232D39" w:rsidRDefault="00232D39" w:rsidP="00232D39">
            <w:pPr>
              <w:spacing w:after="0" w:line="240" w:lineRule="auto"/>
              <w:rPr>
                <w:rFonts w:ascii="Times New Roman" w:hAnsi="Times New Roman"/>
                <w:b/>
                <w:sz w:val="24"/>
                <w:szCs w:val="24"/>
              </w:rPr>
            </w:pPr>
            <w:r w:rsidRPr="00232D39">
              <w:rPr>
                <w:rFonts w:ascii="Times New Roman" w:hAnsi="Times New Roman"/>
                <w:b/>
                <w:sz w:val="24"/>
                <w:szCs w:val="24"/>
              </w:rPr>
              <w:t>Bc. Lukáš Vítek</w:t>
            </w:r>
          </w:p>
        </w:tc>
        <w:tc>
          <w:tcPr>
            <w:tcW w:w="3565" w:type="dxa"/>
          </w:tcPr>
          <w:p w:rsidR="00232D39" w:rsidRPr="00232D39" w:rsidRDefault="00232D39" w:rsidP="00232D39">
            <w:pPr>
              <w:spacing w:after="0" w:line="240" w:lineRule="auto"/>
              <w:jc w:val="both"/>
              <w:rPr>
                <w:rFonts w:ascii="Times New Roman" w:hAnsi="Times New Roman"/>
              </w:rPr>
            </w:pPr>
            <w:r w:rsidRPr="00232D39">
              <w:rPr>
                <w:rFonts w:ascii="Times New Roman" w:hAnsi="Times New Roman"/>
              </w:rPr>
              <w:t>Činí všechny úkony v souladu se zák. č. 121/2008 Sb. ve znění účinném od 1. 1. 2014.</w:t>
            </w:r>
          </w:p>
          <w:p w:rsidR="00232D39" w:rsidRPr="00232D39" w:rsidRDefault="00232D39" w:rsidP="00232D39">
            <w:pPr>
              <w:tabs>
                <w:tab w:val="center" w:pos="4536"/>
                <w:tab w:val="right" w:pos="9072"/>
              </w:tabs>
              <w:spacing w:after="0" w:line="240" w:lineRule="auto"/>
              <w:jc w:val="both"/>
              <w:rPr>
                <w:rFonts w:ascii="Times New Roman" w:hAnsi="Times New Roman"/>
              </w:rPr>
            </w:pPr>
            <w:r w:rsidRPr="00232D39">
              <w:rPr>
                <w:rFonts w:ascii="Times New Roman" w:hAnsi="Times New Roman"/>
              </w:rPr>
              <w:lastRenderedPageBreak/>
              <w:t>Je oprávněn k přístupu do CEO, CEVO, Katastru nemovitostí.</w:t>
            </w:r>
          </w:p>
          <w:p w:rsidR="00232D39" w:rsidRPr="00232D39" w:rsidRDefault="00232D39" w:rsidP="00232D39">
            <w:pPr>
              <w:spacing w:after="0" w:line="240" w:lineRule="auto"/>
              <w:rPr>
                <w:rFonts w:ascii="Times New Roman" w:hAnsi="Times New Roman"/>
                <w:b/>
                <w:sz w:val="24"/>
                <w:szCs w:val="24"/>
              </w:rPr>
            </w:pPr>
          </w:p>
        </w:tc>
        <w:tc>
          <w:tcPr>
            <w:tcW w:w="1494" w:type="dxa"/>
          </w:tcPr>
          <w:p w:rsidR="00232D39" w:rsidRPr="00232D39" w:rsidRDefault="00232D39" w:rsidP="00232D39">
            <w:pPr>
              <w:spacing w:after="0" w:line="240" w:lineRule="auto"/>
              <w:rPr>
                <w:rFonts w:ascii="Times New Roman" w:hAnsi="Times New Roman"/>
                <w:b/>
                <w:sz w:val="24"/>
                <w:szCs w:val="24"/>
              </w:rPr>
            </w:pPr>
            <w:r w:rsidRPr="00232D39">
              <w:rPr>
                <w:rFonts w:ascii="Times New Roman" w:hAnsi="Times New Roman"/>
                <w:b/>
                <w:sz w:val="24"/>
                <w:szCs w:val="24"/>
              </w:rPr>
              <w:lastRenderedPageBreak/>
              <w:t>22L</w:t>
            </w:r>
          </w:p>
          <w:p w:rsidR="00232D39" w:rsidRPr="00232D39" w:rsidRDefault="00232D39" w:rsidP="00232D39">
            <w:pPr>
              <w:spacing w:after="0" w:line="240" w:lineRule="auto"/>
              <w:rPr>
                <w:rFonts w:ascii="Times New Roman" w:hAnsi="Times New Roman"/>
                <w:b/>
                <w:sz w:val="24"/>
                <w:szCs w:val="24"/>
              </w:rPr>
            </w:pPr>
            <w:r w:rsidRPr="00232D39">
              <w:rPr>
                <w:rFonts w:ascii="Times New Roman" w:hAnsi="Times New Roman"/>
                <w:b/>
                <w:sz w:val="24"/>
                <w:szCs w:val="24"/>
              </w:rPr>
              <w:t>23L</w:t>
            </w:r>
          </w:p>
          <w:p w:rsidR="00232D39" w:rsidRPr="00232D39" w:rsidRDefault="00232D39" w:rsidP="00232D39">
            <w:pPr>
              <w:spacing w:after="0" w:line="240" w:lineRule="auto"/>
              <w:rPr>
                <w:rFonts w:ascii="Times New Roman" w:hAnsi="Times New Roman"/>
                <w:b/>
                <w:sz w:val="24"/>
                <w:szCs w:val="24"/>
              </w:rPr>
            </w:pPr>
            <w:r w:rsidRPr="00232D39">
              <w:rPr>
                <w:rFonts w:ascii="Times New Roman" w:hAnsi="Times New Roman"/>
                <w:b/>
                <w:sz w:val="24"/>
                <w:szCs w:val="24"/>
              </w:rPr>
              <w:t>24L</w:t>
            </w:r>
          </w:p>
          <w:p w:rsidR="00232D39" w:rsidRPr="00232D39" w:rsidRDefault="00232D39" w:rsidP="00232D39">
            <w:pPr>
              <w:spacing w:after="0" w:line="240" w:lineRule="auto"/>
              <w:rPr>
                <w:rFonts w:ascii="Times New Roman" w:hAnsi="Times New Roman"/>
                <w:b/>
                <w:sz w:val="24"/>
                <w:szCs w:val="24"/>
              </w:rPr>
            </w:pPr>
            <w:r w:rsidRPr="00232D39">
              <w:rPr>
                <w:rFonts w:ascii="Times New Roman" w:hAnsi="Times New Roman"/>
                <w:b/>
                <w:sz w:val="24"/>
                <w:szCs w:val="24"/>
              </w:rPr>
              <w:lastRenderedPageBreak/>
              <w:t>25L</w:t>
            </w:r>
          </w:p>
          <w:p w:rsidR="00232D39" w:rsidRPr="00232D39" w:rsidRDefault="00232D39" w:rsidP="00232D39">
            <w:pPr>
              <w:spacing w:after="0" w:line="240" w:lineRule="auto"/>
              <w:rPr>
                <w:rFonts w:ascii="Times New Roman" w:hAnsi="Times New Roman"/>
                <w:b/>
                <w:sz w:val="24"/>
                <w:szCs w:val="24"/>
              </w:rPr>
            </w:pPr>
            <w:r w:rsidRPr="00232D39">
              <w:rPr>
                <w:rFonts w:ascii="Times New Roman" w:hAnsi="Times New Roman"/>
                <w:b/>
                <w:sz w:val="24"/>
                <w:szCs w:val="24"/>
              </w:rPr>
              <w:t>38L</w:t>
            </w:r>
          </w:p>
        </w:tc>
        <w:tc>
          <w:tcPr>
            <w:tcW w:w="1950" w:type="dxa"/>
          </w:tcPr>
          <w:p w:rsidR="00232D39" w:rsidRPr="00232D39" w:rsidRDefault="00232D39" w:rsidP="00232D39">
            <w:pPr>
              <w:spacing w:after="0" w:line="240" w:lineRule="auto"/>
              <w:rPr>
                <w:rFonts w:ascii="Times New Roman" w:hAnsi="Times New Roman"/>
                <w:sz w:val="24"/>
                <w:szCs w:val="24"/>
              </w:rPr>
            </w:pPr>
            <w:r w:rsidRPr="00232D39">
              <w:rPr>
                <w:rFonts w:ascii="Times New Roman" w:hAnsi="Times New Roman"/>
                <w:sz w:val="24"/>
                <w:szCs w:val="24"/>
              </w:rPr>
              <w:lastRenderedPageBreak/>
              <w:t>Markéta Hochmannová</w:t>
            </w:r>
          </w:p>
          <w:p w:rsidR="00232D39" w:rsidRPr="00232D39" w:rsidRDefault="00232D39" w:rsidP="00232D39">
            <w:pPr>
              <w:spacing w:after="0" w:line="240" w:lineRule="auto"/>
              <w:rPr>
                <w:rFonts w:ascii="Times New Roman" w:hAnsi="Times New Roman"/>
                <w:sz w:val="24"/>
                <w:szCs w:val="24"/>
              </w:rPr>
            </w:pPr>
            <w:r w:rsidRPr="00232D39">
              <w:rPr>
                <w:rFonts w:ascii="Times New Roman" w:hAnsi="Times New Roman"/>
                <w:sz w:val="24"/>
                <w:szCs w:val="24"/>
              </w:rPr>
              <w:t xml:space="preserve">Zuzana </w:t>
            </w:r>
            <w:r w:rsidRPr="00232D39">
              <w:rPr>
                <w:rFonts w:ascii="Times New Roman" w:hAnsi="Times New Roman"/>
                <w:sz w:val="24"/>
                <w:szCs w:val="24"/>
              </w:rPr>
              <w:lastRenderedPageBreak/>
              <w:t>Procházková</w:t>
            </w:r>
          </w:p>
          <w:p w:rsidR="00232D39" w:rsidRPr="00232D39" w:rsidRDefault="00232D39" w:rsidP="00232D39">
            <w:pPr>
              <w:spacing w:after="0" w:line="240" w:lineRule="auto"/>
              <w:rPr>
                <w:rFonts w:ascii="Times New Roman" w:hAnsi="Times New Roman"/>
                <w:sz w:val="24"/>
                <w:szCs w:val="24"/>
              </w:rPr>
            </w:pPr>
            <w:r w:rsidRPr="00232D39">
              <w:rPr>
                <w:rFonts w:ascii="Times New Roman" w:hAnsi="Times New Roman"/>
                <w:sz w:val="24"/>
                <w:szCs w:val="24"/>
              </w:rPr>
              <w:t>Martina Šlaisová</w:t>
            </w:r>
          </w:p>
          <w:p w:rsidR="00232D39" w:rsidRPr="00232D39" w:rsidRDefault="00232D39" w:rsidP="00232D39">
            <w:pPr>
              <w:spacing w:after="0" w:line="240" w:lineRule="auto"/>
              <w:rPr>
                <w:rFonts w:ascii="Times New Roman" w:hAnsi="Times New Roman"/>
                <w:sz w:val="24"/>
                <w:szCs w:val="24"/>
              </w:rPr>
            </w:pPr>
            <w:r w:rsidRPr="00232D39">
              <w:rPr>
                <w:rFonts w:ascii="Times New Roman" w:hAnsi="Times New Roman"/>
                <w:sz w:val="24"/>
                <w:szCs w:val="24"/>
              </w:rPr>
              <w:t>Petr Slezák</w:t>
            </w:r>
          </w:p>
        </w:tc>
      </w:tr>
    </w:tbl>
    <w:p w:rsidR="00232D39" w:rsidRPr="00232D39" w:rsidRDefault="00232D39" w:rsidP="00232D39">
      <w:pPr>
        <w:spacing w:after="0" w:line="240" w:lineRule="auto"/>
        <w:rPr>
          <w:rFonts w:ascii="Times New Roman" w:hAnsi="Times New Roman"/>
          <w:sz w:val="24"/>
          <w:szCs w:val="24"/>
        </w:rPr>
      </w:pPr>
    </w:p>
    <w:p w:rsidR="00232D39" w:rsidRPr="00232D39" w:rsidRDefault="00232D39" w:rsidP="00232D39">
      <w:pPr>
        <w:spacing w:after="0" w:line="240" w:lineRule="auto"/>
        <w:rPr>
          <w:rFonts w:ascii="Times New Roman" w:hAnsi="Times New Roman"/>
          <w:sz w:val="24"/>
          <w:szCs w:val="24"/>
        </w:rPr>
      </w:pPr>
    </w:p>
    <w:p w:rsidR="00232D39" w:rsidRPr="00232D39" w:rsidRDefault="00232D39" w:rsidP="00232D39">
      <w:pPr>
        <w:spacing w:after="0" w:line="240" w:lineRule="auto"/>
        <w:jc w:val="center"/>
        <w:rPr>
          <w:rFonts w:ascii="Times New Roman" w:hAnsi="Times New Roman"/>
          <w:b/>
          <w:sz w:val="24"/>
          <w:szCs w:val="24"/>
        </w:rPr>
      </w:pPr>
      <w:r w:rsidRPr="00232D39">
        <w:rPr>
          <w:rFonts w:ascii="Times New Roman" w:hAnsi="Times New Roman"/>
          <w:b/>
          <w:sz w:val="24"/>
          <w:szCs w:val="24"/>
        </w:rPr>
        <w:t>Kancelář</w:t>
      </w:r>
    </w:p>
    <w:p w:rsidR="00232D39" w:rsidRPr="00232D39" w:rsidRDefault="00232D39" w:rsidP="00232D39">
      <w:pPr>
        <w:spacing w:after="0" w:line="240" w:lineRule="auto"/>
        <w:jc w:val="center"/>
        <w:rPr>
          <w:rFonts w:ascii="Times New Roman" w:hAnsi="Times New Roman"/>
          <w:b/>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543"/>
        <w:gridCol w:w="1134"/>
        <w:gridCol w:w="2410"/>
      </w:tblGrid>
      <w:tr w:rsidR="00232D39" w:rsidRPr="00232D39" w:rsidTr="00232D39">
        <w:tc>
          <w:tcPr>
            <w:tcW w:w="2235" w:type="dxa"/>
            <w:vAlign w:val="center"/>
          </w:tcPr>
          <w:p w:rsidR="00232D39" w:rsidRPr="00232D39" w:rsidRDefault="00232D39" w:rsidP="00232D39">
            <w:pPr>
              <w:spacing w:after="0" w:line="240" w:lineRule="auto"/>
              <w:jc w:val="center"/>
              <w:rPr>
                <w:rFonts w:ascii="Times New Roman" w:hAnsi="Times New Roman"/>
                <w:b/>
                <w:sz w:val="24"/>
                <w:szCs w:val="24"/>
              </w:rPr>
            </w:pPr>
            <w:r w:rsidRPr="00232D39">
              <w:rPr>
                <w:rFonts w:ascii="Times New Roman" w:hAnsi="Times New Roman"/>
                <w:b/>
                <w:sz w:val="24"/>
                <w:szCs w:val="24"/>
              </w:rPr>
              <w:t>Vedoucí kanceláře</w:t>
            </w:r>
          </w:p>
        </w:tc>
        <w:tc>
          <w:tcPr>
            <w:tcW w:w="3543" w:type="dxa"/>
            <w:vAlign w:val="center"/>
          </w:tcPr>
          <w:p w:rsidR="00232D39" w:rsidRPr="00232D39" w:rsidRDefault="00232D39" w:rsidP="00232D39">
            <w:pPr>
              <w:spacing w:after="0" w:line="240" w:lineRule="auto"/>
              <w:jc w:val="center"/>
              <w:rPr>
                <w:rFonts w:ascii="Times New Roman" w:hAnsi="Times New Roman"/>
                <w:b/>
                <w:bCs/>
                <w:sz w:val="24"/>
                <w:szCs w:val="24"/>
              </w:rPr>
            </w:pPr>
            <w:r w:rsidRPr="00232D39">
              <w:rPr>
                <w:rFonts w:ascii="Times New Roman" w:hAnsi="Times New Roman"/>
                <w:b/>
                <w:bCs/>
                <w:sz w:val="24"/>
                <w:szCs w:val="24"/>
              </w:rPr>
              <w:t xml:space="preserve">O b o r   </w:t>
            </w:r>
          </w:p>
          <w:p w:rsidR="00232D39" w:rsidRPr="00232D39" w:rsidRDefault="00232D39" w:rsidP="00232D39">
            <w:pPr>
              <w:spacing w:after="0" w:line="240" w:lineRule="auto"/>
              <w:jc w:val="center"/>
              <w:rPr>
                <w:rFonts w:ascii="Times New Roman" w:hAnsi="Times New Roman"/>
                <w:b/>
                <w:sz w:val="24"/>
                <w:szCs w:val="24"/>
              </w:rPr>
            </w:pPr>
            <w:r w:rsidRPr="00232D39">
              <w:rPr>
                <w:rFonts w:ascii="Times New Roman" w:hAnsi="Times New Roman"/>
                <w:b/>
                <w:bCs/>
                <w:sz w:val="24"/>
                <w:szCs w:val="24"/>
              </w:rPr>
              <w:t>p ů s o b n o s t i</w:t>
            </w:r>
          </w:p>
        </w:tc>
        <w:tc>
          <w:tcPr>
            <w:tcW w:w="1134" w:type="dxa"/>
            <w:vAlign w:val="center"/>
          </w:tcPr>
          <w:p w:rsidR="00232D39" w:rsidRPr="00232D39" w:rsidRDefault="00232D39" w:rsidP="00232D39">
            <w:pPr>
              <w:spacing w:after="0" w:line="240" w:lineRule="auto"/>
              <w:jc w:val="center"/>
              <w:rPr>
                <w:rFonts w:ascii="Times New Roman" w:hAnsi="Times New Roman"/>
                <w:b/>
                <w:sz w:val="24"/>
                <w:szCs w:val="24"/>
              </w:rPr>
            </w:pPr>
            <w:r w:rsidRPr="00232D39">
              <w:rPr>
                <w:rFonts w:ascii="Times New Roman" w:hAnsi="Times New Roman"/>
                <w:b/>
                <w:bCs/>
                <w:sz w:val="24"/>
                <w:szCs w:val="24"/>
              </w:rPr>
              <w:t>Soudní oddělení</w:t>
            </w:r>
          </w:p>
        </w:tc>
        <w:tc>
          <w:tcPr>
            <w:tcW w:w="2410" w:type="dxa"/>
            <w:vAlign w:val="center"/>
          </w:tcPr>
          <w:p w:rsidR="00232D39" w:rsidRPr="00232D39" w:rsidRDefault="00232D39" w:rsidP="00232D39">
            <w:pPr>
              <w:spacing w:after="0" w:line="240" w:lineRule="auto"/>
              <w:jc w:val="center"/>
              <w:rPr>
                <w:rFonts w:ascii="Times New Roman" w:hAnsi="Times New Roman"/>
                <w:b/>
                <w:bCs/>
                <w:sz w:val="24"/>
                <w:szCs w:val="24"/>
              </w:rPr>
            </w:pPr>
            <w:r w:rsidRPr="00232D39">
              <w:rPr>
                <w:rFonts w:ascii="Times New Roman" w:hAnsi="Times New Roman"/>
                <w:b/>
                <w:bCs/>
                <w:sz w:val="24"/>
                <w:szCs w:val="24"/>
              </w:rPr>
              <w:t>zapisovatelky</w:t>
            </w:r>
          </w:p>
        </w:tc>
      </w:tr>
      <w:tr w:rsidR="00232D39" w:rsidRPr="00232D39" w:rsidTr="00232D39">
        <w:tc>
          <w:tcPr>
            <w:tcW w:w="2235" w:type="dxa"/>
          </w:tcPr>
          <w:p w:rsidR="00232D39" w:rsidRPr="00232D39" w:rsidRDefault="00232D39" w:rsidP="00232D39">
            <w:pPr>
              <w:spacing w:after="0" w:line="240" w:lineRule="auto"/>
              <w:rPr>
                <w:rFonts w:ascii="Times New Roman" w:hAnsi="Times New Roman"/>
                <w:b/>
                <w:bCs/>
                <w:sz w:val="24"/>
                <w:szCs w:val="24"/>
              </w:rPr>
            </w:pPr>
            <w:r w:rsidRPr="00232D39">
              <w:rPr>
                <w:rFonts w:ascii="Times New Roman" w:hAnsi="Times New Roman"/>
                <w:b/>
                <w:bCs/>
                <w:sz w:val="24"/>
                <w:szCs w:val="24"/>
              </w:rPr>
              <w:t>Jitka Pipišová</w:t>
            </w:r>
          </w:p>
          <w:p w:rsidR="00232D39" w:rsidRPr="00232D39" w:rsidRDefault="00232D39" w:rsidP="00232D39">
            <w:pPr>
              <w:spacing w:after="0" w:line="240" w:lineRule="auto"/>
              <w:rPr>
                <w:rFonts w:ascii="Times New Roman" w:hAnsi="Times New Roman"/>
                <w:b/>
                <w:bCs/>
                <w:sz w:val="24"/>
                <w:szCs w:val="24"/>
              </w:rPr>
            </w:pPr>
          </w:p>
          <w:p w:rsidR="00232D39" w:rsidRPr="00232D39" w:rsidRDefault="00232D39" w:rsidP="00232D39">
            <w:pPr>
              <w:spacing w:after="0" w:line="240" w:lineRule="auto"/>
              <w:rPr>
                <w:rFonts w:ascii="Times New Roman" w:hAnsi="Times New Roman"/>
                <w:bCs/>
              </w:rPr>
            </w:pPr>
            <w:r w:rsidRPr="00232D39">
              <w:rPr>
                <w:rFonts w:ascii="Times New Roman" w:hAnsi="Times New Roman"/>
                <w:bCs/>
              </w:rPr>
              <w:t>Zástup:</w:t>
            </w:r>
          </w:p>
          <w:p w:rsidR="00232D39" w:rsidRPr="00232D39" w:rsidRDefault="00232D39" w:rsidP="00232D39">
            <w:pPr>
              <w:spacing w:after="0" w:line="240" w:lineRule="auto"/>
              <w:rPr>
                <w:rFonts w:ascii="Times New Roman" w:hAnsi="Times New Roman"/>
              </w:rPr>
            </w:pPr>
            <w:r w:rsidRPr="00232D39">
              <w:rPr>
                <w:rFonts w:ascii="Times New Roman" w:hAnsi="Times New Roman"/>
              </w:rPr>
              <w:t>Ludmila Marhová</w:t>
            </w:r>
          </w:p>
          <w:p w:rsidR="00232D39" w:rsidRPr="00232D39" w:rsidRDefault="00232D39" w:rsidP="00232D39">
            <w:pPr>
              <w:spacing w:after="0" w:line="240" w:lineRule="auto"/>
              <w:rPr>
                <w:rFonts w:ascii="Times New Roman" w:hAnsi="Times New Roman"/>
              </w:rPr>
            </w:pPr>
            <w:r w:rsidRPr="00232D39">
              <w:rPr>
                <w:rFonts w:ascii="Times New Roman" w:hAnsi="Times New Roman"/>
              </w:rPr>
              <w:t>Jiřina Končická</w:t>
            </w:r>
          </w:p>
          <w:p w:rsidR="00232D39" w:rsidRPr="00232D39" w:rsidRDefault="00232D39" w:rsidP="00232D39">
            <w:pPr>
              <w:spacing w:after="0" w:line="240" w:lineRule="auto"/>
              <w:rPr>
                <w:rFonts w:ascii="Times New Roman" w:hAnsi="Times New Roman"/>
              </w:rPr>
            </w:pPr>
            <w:r w:rsidRPr="00232D39">
              <w:rPr>
                <w:rFonts w:ascii="Times New Roman" w:hAnsi="Times New Roman"/>
              </w:rPr>
              <w:t>Silvie Vrbatová</w:t>
            </w:r>
          </w:p>
        </w:tc>
        <w:tc>
          <w:tcPr>
            <w:tcW w:w="3543" w:type="dxa"/>
          </w:tcPr>
          <w:p w:rsidR="00232D39" w:rsidRPr="00232D39" w:rsidRDefault="00232D39" w:rsidP="00232D39">
            <w:pPr>
              <w:spacing w:after="0" w:line="240" w:lineRule="auto"/>
              <w:rPr>
                <w:rFonts w:ascii="Times New Roman" w:hAnsi="Times New Roman"/>
                <w:sz w:val="24"/>
                <w:szCs w:val="24"/>
              </w:rPr>
            </w:pPr>
            <w:r w:rsidRPr="00232D39">
              <w:rPr>
                <w:rFonts w:ascii="Times New Roman" w:hAnsi="Times New Roman"/>
                <w:sz w:val="24"/>
                <w:szCs w:val="24"/>
              </w:rPr>
              <w:t>Provádí činnosti dle příslušných paragrafů vnitřního kancelářského řádu a jednacího řádu.</w:t>
            </w:r>
          </w:p>
          <w:p w:rsidR="00232D39" w:rsidRPr="00232D39" w:rsidRDefault="00232D39" w:rsidP="00232D39">
            <w:pPr>
              <w:spacing w:after="0" w:line="240" w:lineRule="auto"/>
              <w:rPr>
                <w:rFonts w:ascii="Times New Roman" w:hAnsi="Times New Roman"/>
                <w:sz w:val="24"/>
                <w:szCs w:val="24"/>
              </w:rPr>
            </w:pPr>
            <w:r w:rsidRPr="00232D39">
              <w:rPr>
                <w:rFonts w:ascii="Times New Roman" w:hAnsi="Times New Roman"/>
                <w:sz w:val="24"/>
                <w:szCs w:val="24"/>
              </w:rPr>
              <w:t>Vede rejstříky.</w:t>
            </w:r>
          </w:p>
          <w:p w:rsidR="00232D39" w:rsidRPr="00232D39" w:rsidRDefault="00232D39" w:rsidP="00232D39">
            <w:pPr>
              <w:spacing w:after="0" w:line="240" w:lineRule="auto"/>
              <w:rPr>
                <w:rFonts w:ascii="Times New Roman" w:hAnsi="Times New Roman"/>
                <w:sz w:val="24"/>
                <w:szCs w:val="24"/>
              </w:rPr>
            </w:pPr>
            <w:r w:rsidRPr="00232D39">
              <w:rPr>
                <w:rFonts w:ascii="Times New Roman" w:hAnsi="Times New Roman"/>
                <w:sz w:val="24"/>
                <w:szCs w:val="24"/>
              </w:rPr>
              <w:t>Vede ostatní evidenční pomůcky.</w:t>
            </w:r>
          </w:p>
        </w:tc>
        <w:tc>
          <w:tcPr>
            <w:tcW w:w="1134" w:type="dxa"/>
          </w:tcPr>
          <w:p w:rsidR="00232D39" w:rsidRPr="00232D39" w:rsidRDefault="00232D39" w:rsidP="00232D39">
            <w:pPr>
              <w:spacing w:after="0" w:line="240" w:lineRule="auto"/>
              <w:rPr>
                <w:rFonts w:ascii="Times New Roman" w:hAnsi="Times New Roman"/>
                <w:b/>
                <w:sz w:val="24"/>
                <w:szCs w:val="24"/>
              </w:rPr>
            </w:pPr>
            <w:r w:rsidRPr="00232D39">
              <w:rPr>
                <w:rFonts w:ascii="Times New Roman" w:hAnsi="Times New Roman"/>
                <w:b/>
                <w:sz w:val="24"/>
                <w:szCs w:val="24"/>
              </w:rPr>
              <w:t>22L</w:t>
            </w:r>
          </w:p>
          <w:p w:rsidR="00232D39" w:rsidRPr="00232D39" w:rsidRDefault="00232D39" w:rsidP="00232D39">
            <w:pPr>
              <w:spacing w:after="0" w:line="240" w:lineRule="auto"/>
              <w:rPr>
                <w:rFonts w:ascii="Times New Roman" w:hAnsi="Times New Roman"/>
                <w:b/>
                <w:sz w:val="24"/>
                <w:szCs w:val="24"/>
              </w:rPr>
            </w:pPr>
            <w:r w:rsidRPr="00232D39">
              <w:rPr>
                <w:rFonts w:ascii="Times New Roman" w:hAnsi="Times New Roman"/>
                <w:b/>
                <w:sz w:val="24"/>
                <w:szCs w:val="24"/>
              </w:rPr>
              <w:t>23L</w:t>
            </w:r>
          </w:p>
          <w:p w:rsidR="00232D39" w:rsidRPr="00232D39" w:rsidRDefault="00232D39" w:rsidP="00232D39">
            <w:pPr>
              <w:spacing w:after="0" w:line="240" w:lineRule="auto"/>
              <w:rPr>
                <w:rFonts w:ascii="Times New Roman" w:hAnsi="Times New Roman"/>
                <w:b/>
                <w:sz w:val="24"/>
                <w:szCs w:val="24"/>
              </w:rPr>
            </w:pPr>
            <w:r w:rsidRPr="00232D39">
              <w:rPr>
                <w:rFonts w:ascii="Times New Roman" w:hAnsi="Times New Roman"/>
                <w:b/>
                <w:sz w:val="24"/>
                <w:szCs w:val="24"/>
              </w:rPr>
              <w:t>24L</w:t>
            </w:r>
          </w:p>
          <w:p w:rsidR="00232D39" w:rsidRPr="00232D39" w:rsidRDefault="00232D39" w:rsidP="00232D39">
            <w:pPr>
              <w:spacing w:after="0" w:line="240" w:lineRule="auto"/>
              <w:rPr>
                <w:rFonts w:ascii="Times New Roman" w:hAnsi="Times New Roman"/>
                <w:b/>
                <w:sz w:val="24"/>
                <w:szCs w:val="24"/>
              </w:rPr>
            </w:pPr>
            <w:r w:rsidRPr="00232D39">
              <w:rPr>
                <w:rFonts w:ascii="Times New Roman" w:hAnsi="Times New Roman"/>
                <w:b/>
                <w:sz w:val="24"/>
                <w:szCs w:val="24"/>
              </w:rPr>
              <w:t>25L</w:t>
            </w:r>
          </w:p>
          <w:p w:rsidR="00232D39" w:rsidRPr="00232D39" w:rsidRDefault="00232D39" w:rsidP="00232D39">
            <w:pPr>
              <w:spacing w:after="0" w:line="240" w:lineRule="auto"/>
              <w:rPr>
                <w:rFonts w:ascii="Times New Roman" w:hAnsi="Times New Roman"/>
                <w:b/>
              </w:rPr>
            </w:pPr>
            <w:r w:rsidRPr="00232D39">
              <w:rPr>
                <w:rFonts w:ascii="Times New Roman" w:hAnsi="Times New Roman"/>
                <w:b/>
                <w:sz w:val="24"/>
                <w:szCs w:val="24"/>
              </w:rPr>
              <w:t>38L</w:t>
            </w:r>
            <w:r w:rsidRPr="00232D39">
              <w:rPr>
                <w:rFonts w:ascii="Times New Roman" w:hAnsi="Times New Roman"/>
                <w:b/>
              </w:rPr>
              <w:t xml:space="preserve"> </w:t>
            </w:r>
          </w:p>
        </w:tc>
        <w:tc>
          <w:tcPr>
            <w:tcW w:w="2410" w:type="dxa"/>
          </w:tcPr>
          <w:p w:rsidR="00232D39" w:rsidRPr="00232D39" w:rsidRDefault="00232D39" w:rsidP="00232D39">
            <w:pPr>
              <w:spacing w:after="0" w:line="240" w:lineRule="auto"/>
              <w:rPr>
                <w:rFonts w:ascii="Times New Roman" w:hAnsi="Times New Roman"/>
                <w:sz w:val="24"/>
                <w:szCs w:val="24"/>
              </w:rPr>
            </w:pPr>
            <w:r w:rsidRPr="00232D39">
              <w:rPr>
                <w:rFonts w:ascii="Times New Roman" w:hAnsi="Times New Roman"/>
                <w:sz w:val="24"/>
                <w:szCs w:val="24"/>
              </w:rPr>
              <w:t>Jitka Pipišová</w:t>
            </w:r>
          </w:p>
          <w:p w:rsidR="00232D39" w:rsidRPr="00232D39" w:rsidRDefault="00232D39" w:rsidP="00232D39">
            <w:pPr>
              <w:spacing w:after="0" w:line="240" w:lineRule="auto"/>
              <w:rPr>
                <w:rFonts w:ascii="Times New Roman" w:hAnsi="Times New Roman"/>
                <w:sz w:val="24"/>
                <w:szCs w:val="24"/>
              </w:rPr>
            </w:pPr>
          </w:p>
          <w:p w:rsidR="00232D39" w:rsidRPr="00232D39" w:rsidRDefault="00232D39" w:rsidP="00232D39">
            <w:pPr>
              <w:spacing w:after="0" w:line="240" w:lineRule="auto"/>
              <w:rPr>
                <w:rFonts w:ascii="Times New Roman" w:hAnsi="Times New Roman"/>
              </w:rPr>
            </w:pPr>
            <w:r w:rsidRPr="00232D39">
              <w:rPr>
                <w:rFonts w:ascii="Times New Roman" w:hAnsi="Times New Roman"/>
              </w:rPr>
              <w:t xml:space="preserve">Zástup: </w:t>
            </w:r>
          </w:p>
          <w:p w:rsidR="00232D39" w:rsidRPr="00232D39" w:rsidRDefault="00232D39" w:rsidP="00232D39">
            <w:pPr>
              <w:spacing w:after="0" w:line="240" w:lineRule="auto"/>
              <w:rPr>
                <w:rFonts w:ascii="Times New Roman" w:hAnsi="Times New Roman"/>
              </w:rPr>
            </w:pPr>
            <w:r w:rsidRPr="00232D39">
              <w:rPr>
                <w:rFonts w:ascii="Times New Roman" w:hAnsi="Times New Roman"/>
              </w:rPr>
              <w:t>Markéta Zahoráková</w:t>
            </w:r>
          </w:p>
          <w:p w:rsidR="00232D39" w:rsidRPr="00232D39" w:rsidRDefault="00232D39" w:rsidP="00232D39">
            <w:pPr>
              <w:spacing w:after="0" w:line="240" w:lineRule="auto"/>
              <w:rPr>
                <w:rFonts w:ascii="Times New Roman" w:hAnsi="Times New Roman"/>
              </w:rPr>
            </w:pPr>
            <w:r w:rsidRPr="00232D39">
              <w:rPr>
                <w:rFonts w:ascii="Times New Roman" w:hAnsi="Times New Roman"/>
              </w:rPr>
              <w:t>Bc. Dominika Luňáková</w:t>
            </w:r>
          </w:p>
          <w:p w:rsidR="00232D39" w:rsidRPr="00F531C1" w:rsidRDefault="00F531C1" w:rsidP="00232D39">
            <w:pPr>
              <w:spacing w:after="0" w:line="240" w:lineRule="auto"/>
              <w:rPr>
                <w:rFonts w:ascii="Times New Roman" w:hAnsi="Times New Roman"/>
              </w:rPr>
            </w:pPr>
            <w:r w:rsidRPr="003245CD">
              <w:rPr>
                <w:rFonts w:ascii="Times New Roman" w:hAnsi="Times New Roman"/>
              </w:rPr>
              <w:t>Michaela Majdjaková</w:t>
            </w:r>
          </w:p>
        </w:tc>
      </w:tr>
    </w:tbl>
    <w:p w:rsidR="00232D39" w:rsidRDefault="00232D39" w:rsidP="00167CAE">
      <w:pPr>
        <w:spacing w:after="0" w:line="240" w:lineRule="auto"/>
        <w:rPr>
          <w:rFonts w:ascii="Times New Roman" w:hAnsi="Times New Roman"/>
          <w:b/>
          <w:sz w:val="24"/>
          <w:szCs w:val="24"/>
        </w:rPr>
      </w:pPr>
    </w:p>
    <w:p w:rsidR="003856A6" w:rsidRDefault="003856A6" w:rsidP="00167CAE">
      <w:pPr>
        <w:spacing w:after="0" w:line="240" w:lineRule="auto"/>
        <w:rPr>
          <w:rFonts w:ascii="Times New Roman" w:hAnsi="Times New Roman"/>
          <w:b/>
          <w:sz w:val="24"/>
          <w:szCs w:val="24"/>
        </w:rPr>
      </w:pPr>
    </w:p>
    <w:p w:rsidR="00AD3432" w:rsidRPr="00232D39" w:rsidRDefault="00AD3432" w:rsidP="00AD3432">
      <w:pPr>
        <w:spacing w:after="0" w:line="240" w:lineRule="auto"/>
        <w:rPr>
          <w:rFonts w:ascii="Times New Roman" w:hAnsi="Times New Roman"/>
          <w:b/>
          <w:sz w:val="24"/>
          <w:szCs w:val="24"/>
        </w:rPr>
      </w:pPr>
      <w:r w:rsidRPr="00232D39">
        <w:rPr>
          <w:rFonts w:ascii="Times New Roman" w:hAnsi="Times New Roman"/>
          <w:b/>
          <w:bCs/>
          <w:sz w:val="24"/>
          <w:szCs w:val="24"/>
        </w:rPr>
        <w:t xml:space="preserve">S účinností od </w:t>
      </w:r>
      <w:r>
        <w:rPr>
          <w:rFonts w:ascii="Times New Roman" w:hAnsi="Times New Roman"/>
          <w:b/>
          <w:bCs/>
          <w:sz w:val="24"/>
          <w:szCs w:val="24"/>
        </w:rPr>
        <w:t>26</w:t>
      </w:r>
      <w:r w:rsidRPr="00232D39">
        <w:rPr>
          <w:rFonts w:ascii="Times New Roman" w:hAnsi="Times New Roman"/>
          <w:b/>
          <w:bCs/>
          <w:sz w:val="24"/>
          <w:szCs w:val="24"/>
        </w:rPr>
        <w:t xml:space="preserve">. </w:t>
      </w:r>
      <w:r>
        <w:rPr>
          <w:rFonts w:ascii="Times New Roman" w:hAnsi="Times New Roman"/>
          <w:b/>
          <w:bCs/>
          <w:sz w:val="24"/>
          <w:szCs w:val="24"/>
        </w:rPr>
        <w:t>11</w:t>
      </w:r>
      <w:r w:rsidRPr="00232D39">
        <w:rPr>
          <w:rFonts w:ascii="Times New Roman" w:hAnsi="Times New Roman"/>
          <w:b/>
          <w:bCs/>
          <w:sz w:val="24"/>
          <w:szCs w:val="24"/>
        </w:rPr>
        <w:t>. 2015 se Čl. 7 a mění se takto:</w:t>
      </w:r>
    </w:p>
    <w:p w:rsidR="00AD3432" w:rsidRPr="00232D39" w:rsidRDefault="00AD3432" w:rsidP="00AD3432">
      <w:pPr>
        <w:spacing w:after="0" w:line="240" w:lineRule="auto"/>
        <w:jc w:val="center"/>
        <w:rPr>
          <w:rFonts w:ascii="Times New Roman" w:hAnsi="Times New Roman"/>
          <w:b/>
          <w:sz w:val="24"/>
          <w:szCs w:val="24"/>
        </w:rPr>
      </w:pPr>
      <w:r w:rsidRPr="00232D39">
        <w:rPr>
          <w:rFonts w:ascii="Times New Roman" w:hAnsi="Times New Roman"/>
          <w:b/>
          <w:sz w:val="24"/>
          <w:szCs w:val="24"/>
        </w:rPr>
        <w:t>Čl. 7</w:t>
      </w:r>
    </w:p>
    <w:p w:rsidR="00AD3432" w:rsidRPr="00232D39" w:rsidRDefault="00AD3432" w:rsidP="00AD3432">
      <w:pPr>
        <w:spacing w:after="0" w:line="240" w:lineRule="auto"/>
        <w:jc w:val="center"/>
        <w:rPr>
          <w:rFonts w:ascii="Times New Roman" w:hAnsi="Times New Roman"/>
          <w:b/>
          <w:sz w:val="24"/>
          <w:szCs w:val="24"/>
        </w:rPr>
      </w:pPr>
      <w:r w:rsidRPr="00232D39">
        <w:rPr>
          <w:rFonts w:ascii="Times New Roman" w:hAnsi="Times New Roman"/>
          <w:b/>
          <w:sz w:val="24"/>
          <w:szCs w:val="24"/>
        </w:rPr>
        <w:t>Rejstřík L</w:t>
      </w:r>
    </w:p>
    <w:p w:rsidR="00AD3432" w:rsidRPr="00232D39" w:rsidRDefault="00AD3432" w:rsidP="00AD3432">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0"/>
        <w:gridCol w:w="5220"/>
        <w:gridCol w:w="2482"/>
      </w:tblGrid>
      <w:tr w:rsidR="00AD3432" w:rsidRPr="00232D39" w:rsidTr="000D6CEC">
        <w:trPr>
          <w:trHeight w:val="753"/>
        </w:trPr>
        <w:tc>
          <w:tcPr>
            <w:tcW w:w="1510" w:type="dxa"/>
            <w:vAlign w:val="center"/>
          </w:tcPr>
          <w:p w:rsidR="00AD3432" w:rsidRPr="00232D39" w:rsidRDefault="00AD3432" w:rsidP="000D6CEC">
            <w:pPr>
              <w:spacing w:after="0" w:line="240" w:lineRule="auto"/>
              <w:jc w:val="center"/>
              <w:rPr>
                <w:rFonts w:ascii="Times New Roman" w:hAnsi="Times New Roman"/>
                <w:sz w:val="24"/>
                <w:szCs w:val="24"/>
              </w:rPr>
            </w:pPr>
            <w:r w:rsidRPr="00232D39">
              <w:rPr>
                <w:rFonts w:ascii="Times New Roman" w:hAnsi="Times New Roman"/>
                <w:b/>
                <w:bCs/>
                <w:sz w:val="24"/>
                <w:szCs w:val="24"/>
              </w:rPr>
              <w:t>Soud. odd.:</w:t>
            </w:r>
          </w:p>
        </w:tc>
        <w:tc>
          <w:tcPr>
            <w:tcW w:w="5220" w:type="dxa"/>
            <w:vAlign w:val="center"/>
          </w:tcPr>
          <w:p w:rsidR="00AD3432" w:rsidRPr="00232D39" w:rsidRDefault="00AD3432" w:rsidP="000D6CEC">
            <w:pPr>
              <w:spacing w:after="0" w:line="240" w:lineRule="auto"/>
              <w:jc w:val="center"/>
              <w:rPr>
                <w:rFonts w:ascii="Times New Roman" w:hAnsi="Times New Roman"/>
                <w:sz w:val="24"/>
                <w:szCs w:val="24"/>
              </w:rPr>
            </w:pPr>
            <w:r w:rsidRPr="00232D39">
              <w:rPr>
                <w:rFonts w:ascii="Times New Roman" w:hAnsi="Times New Roman"/>
                <w:b/>
                <w:bCs/>
                <w:sz w:val="24"/>
                <w:szCs w:val="24"/>
              </w:rPr>
              <w:t>O b o r   p ů s o b n o s t i</w:t>
            </w:r>
          </w:p>
        </w:tc>
        <w:tc>
          <w:tcPr>
            <w:tcW w:w="2482" w:type="dxa"/>
            <w:vAlign w:val="center"/>
          </w:tcPr>
          <w:p w:rsidR="00AD3432" w:rsidRPr="00232D39" w:rsidRDefault="00AD3432" w:rsidP="000D6CEC">
            <w:pPr>
              <w:spacing w:after="0" w:line="240" w:lineRule="auto"/>
              <w:jc w:val="center"/>
              <w:rPr>
                <w:rFonts w:ascii="Times New Roman" w:hAnsi="Times New Roman"/>
                <w:b/>
                <w:bCs/>
                <w:sz w:val="24"/>
                <w:szCs w:val="24"/>
              </w:rPr>
            </w:pPr>
            <w:r w:rsidRPr="00232D39">
              <w:rPr>
                <w:rFonts w:ascii="Times New Roman" w:hAnsi="Times New Roman"/>
                <w:b/>
                <w:bCs/>
                <w:sz w:val="24"/>
                <w:szCs w:val="24"/>
              </w:rPr>
              <w:t>Soudce</w:t>
            </w:r>
          </w:p>
          <w:p w:rsidR="00AD3432" w:rsidRPr="00232D39" w:rsidRDefault="00AD3432" w:rsidP="000D6CEC">
            <w:pPr>
              <w:spacing w:after="0" w:line="240" w:lineRule="auto"/>
              <w:jc w:val="center"/>
              <w:rPr>
                <w:rFonts w:ascii="Times New Roman" w:hAnsi="Times New Roman"/>
                <w:sz w:val="24"/>
                <w:szCs w:val="24"/>
              </w:rPr>
            </w:pPr>
            <w:r w:rsidRPr="00232D39">
              <w:rPr>
                <w:rFonts w:ascii="Times New Roman" w:hAnsi="Times New Roman"/>
                <w:b/>
                <w:bCs/>
                <w:sz w:val="24"/>
                <w:szCs w:val="24"/>
              </w:rPr>
              <w:t>zástupce v pořadí</w:t>
            </w:r>
          </w:p>
        </w:tc>
      </w:tr>
      <w:tr w:rsidR="00AD3432" w:rsidRPr="00232D39" w:rsidTr="000D6CEC">
        <w:tc>
          <w:tcPr>
            <w:tcW w:w="1510" w:type="dxa"/>
          </w:tcPr>
          <w:p w:rsidR="00AD3432" w:rsidRPr="00232D39" w:rsidRDefault="00AD3432" w:rsidP="000D6CEC">
            <w:pPr>
              <w:spacing w:after="0" w:line="240" w:lineRule="auto"/>
              <w:rPr>
                <w:rFonts w:ascii="Times New Roman" w:hAnsi="Times New Roman"/>
                <w:sz w:val="24"/>
                <w:szCs w:val="24"/>
              </w:rPr>
            </w:pPr>
            <w:r w:rsidRPr="00232D39">
              <w:rPr>
                <w:rFonts w:ascii="Times New Roman" w:hAnsi="Times New Roman"/>
                <w:sz w:val="24"/>
                <w:szCs w:val="24"/>
              </w:rPr>
              <w:t xml:space="preserve">22L </w:t>
            </w:r>
          </w:p>
        </w:tc>
        <w:tc>
          <w:tcPr>
            <w:tcW w:w="5220" w:type="dxa"/>
          </w:tcPr>
          <w:p w:rsidR="00AD3432" w:rsidRPr="00232D39" w:rsidRDefault="00AD3432" w:rsidP="000D6CEC">
            <w:pPr>
              <w:spacing w:after="0" w:line="240" w:lineRule="auto"/>
              <w:rPr>
                <w:rFonts w:ascii="Times New Roman" w:hAnsi="Times New Roman"/>
                <w:sz w:val="24"/>
                <w:szCs w:val="24"/>
              </w:rPr>
            </w:pPr>
            <w:r w:rsidRPr="00232D39">
              <w:rPr>
                <w:rFonts w:ascii="Times New Roman" w:hAnsi="Times New Roman"/>
                <w:sz w:val="24"/>
                <w:szCs w:val="24"/>
              </w:rPr>
              <w:t xml:space="preserve">Rozhodování opatrovnických věcí dle systému popsaném níže. </w:t>
            </w:r>
          </w:p>
        </w:tc>
        <w:tc>
          <w:tcPr>
            <w:tcW w:w="2482" w:type="dxa"/>
          </w:tcPr>
          <w:p w:rsidR="00AD3432" w:rsidRPr="00232D39" w:rsidRDefault="00AD3432" w:rsidP="000D6CEC">
            <w:pPr>
              <w:spacing w:after="0" w:line="240" w:lineRule="auto"/>
              <w:rPr>
                <w:rFonts w:ascii="Times New Roman" w:hAnsi="Times New Roman"/>
                <w:sz w:val="24"/>
                <w:szCs w:val="24"/>
              </w:rPr>
            </w:pPr>
            <w:r w:rsidRPr="00232D39">
              <w:rPr>
                <w:rFonts w:ascii="Times New Roman" w:hAnsi="Times New Roman"/>
                <w:sz w:val="24"/>
                <w:szCs w:val="24"/>
              </w:rPr>
              <w:t>JUDr. Eva Vávrová</w:t>
            </w:r>
          </w:p>
          <w:p w:rsidR="00AD3432" w:rsidRPr="00232D39" w:rsidRDefault="00AD3432" w:rsidP="000D6CEC">
            <w:pPr>
              <w:spacing w:after="0" w:line="240" w:lineRule="auto"/>
              <w:rPr>
                <w:rFonts w:ascii="Times New Roman" w:hAnsi="Times New Roman"/>
                <w:sz w:val="24"/>
                <w:szCs w:val="24"/>
              </w:rPr>
            </w:pPr>
            <w:r w:rsidRPr="00232D39">
              <w:rPr>
                <w:rFonts w:ascii="Times New Roman" w:hAnsi="Times New Roman"/>
                <w:sz w:val="24"/>
                <w:szCs w:val="24"/>
              </w:rPr>
              <w:t>zástupkyně</w:t>
            </w:r>
          </w:p>
          <w:p w:rsidR="00AD3432" w:rsidRPr="00232D39" w:rsidRDefault="00AD3432" w:rsidP="000D6CEC">
            <w:pPr>
              <w:spacing w:after="0" w:line="240" w:lineRule="auto"/>
              <w:rPr>
                <w:rFonts w:ascii="Times New Roman" w:hAnsi="Times New Roman"/>
                <w:sz w:val="24"/>
                <w:szCs w:val="24"/>
              </w:rPr>
            </w:pPr>
            <w:r w:rsidRPr="00232D39">
              <w:rPr>
                <w:rFonts w:ascii="Times New Roman" w:hAnsi="Times New Roman"/>
                <w:sz w:val="24"/>
                <w:szCs w:val="24"/>
              </w:rPr>
              <w:t>Mgr. Petra Voců</w:t>
            </w:r>
          </w:p>
          <w:p w:rsidR="00AD3432" w:rsidRPr="00232D39" w:rsidRDefault="00AD3432" w:rsidP="000D6CEC">
            <w:pPr>
              <w:spacing w:after="0" w:line="240" w:lineRule="auto"/>
              <w:rPr>
                <w:rFonts w:ascii="Times New Roman" w:hAnsi="Times New Roman"/>
                <w:sz w:val="24"/>
                <w:szCs w:val="24"/>
              </w:rPr>
            </w:pPr>
            <w:r w:rsidRPr="00232D39">
              <w:rPr>
                <w:rFonts w:ascii="Times New Roman" w:hAnsi="Times New Roman"/>
                <w:sz w:val="24"/>
                <w:szCs w:val="24"/>
              </w:rPr>
              <w:t>Mgr. Denisa Horáková</w:t>
            </w:r>
          </w:p>
          <w:p w:rsidR="00AD3432" w:rsidRPr="00232D39" w:rsidRDefault="00AD3432" w:rsidP="000D6CEC">
            <w:pPr>
              <w:spacing w:after="0" w:line="240" w:lineRule="auto"/>
              <w:rPr>
                <w:rFonts w:ascii="Times New Roman" w:hAnsi="Times New Roman"/>
                <w:sz w:val="24"/>
                <w:szCs w:val="24"/>
              </w:rPr>
            </w:pPr>
            <w:r w:rsidRPr="00232D39">
              <w:rPr>
                <w:rFonts w:ascii="Times New Roman" w:hAnsi="Times New Roman"/>
                <w:sz w:val="24"/>
                <w:szCs w:val="24"/>
              </w:rPr>
              <w:t>JUDr. Jana Ela Kliková</w:t>
            </w:r>
          </w:p>
          <w:p w:rsidR="00AD3432" w:rsidRPr="00232D39" w:rsidRDefault="00AD3432" w:rsidP="000D6CEC">
            <w:pPr>
              <w:spacing w:after="0" w:line="240" w:lineRule="auto"/>
              <w:rPr>
                <w:rFonts w:ascii="Times New Roman" w:hAnsi="Times New Roman"/>
                <w:sz w:val="24"/>
                <w:szCs w:val="24"/>
              </w:rPr>
            </w:pPr>
            <w:r w:rsidRPr="00232D39">
              <w:rPr>
                <w:rFonts w:ascii="Times New Roman" w:hAnsi="Times New Roman"/>
                <w:sz w:val="24"/>
                <w:szCs w:val="24"/>
              </w:rPr>
              <w:t>JUDr. Marie Hlavatá</w:t>
            </w:r>
          </w:p>
        </w:tc>
      </w:tr>
      <w:tr w:rsidR="00AD3432" w:rsidRPr="00232D39" w:rsidTr="000D6CEC">
        <w:tc>
          <w:tcPr>
            <w:tcW w:w="1510" w:type="dxa"/>
          </w:tcPr>
          <w:p w:rsidR="00AD3432" w:rsidRPr="00232D39" w:rsidRDefault="00AD3432" w:rsidP="000D6CEC">
            <w:pPr>
              <w:spacing w:after="0" w:line="240" w:lineRule="auto"/>
              <w:rPr>
                <w:rFonts w:ascii="Times New Roman" w:hAnsi="Times New Roman"/>
                <w:sz w:val="24"/>
                <w:szCs w:val="24"/>
              </w:rPr>
            </w:pPr>
            <w:r w:rsidRPr="00232D39">
              <w:rPr>
                <w:rFonts w:ascii="Times New Roman" w:hAnsi="Times New Roman"/>
                <w:sz w:val="24"/>
                <w:szCs w:val="24"/>
              </w:rPr>
              <w:t>23L</w:t>
            </w:r>
          </w:p>
        </w:tc>
        <w:tc>
          <w:tcPr>
            <w:tcW w:w="5220" w:type="dxa"/>
          </w:tcPr>
          <w:p w:rsidR="00AD3432" w:rsidRPr="00232D39" w:rsidRDefault="00AD3432" w:rsidP="000D6CEC">
            <w:pPr>
              <w:spacing w:after="0" w:line="240" w:lineRule="auto"/>
              <w:rPr>
                <w:rFonts w:ascii="Times New Roman" w:hAnsi="Times New Roman"/>
                <w:sz w:val="24"/>
                <w:szCs w:val="24"/>
              </w:rPr>
            </w:pPr>
            <w:r w:rsidRPr="00232D39">
              <w:rPr>
                <w:rFonts w:ascii="Times New Roman" w:hAnsi="Times New Roman"/>
                <w:sz w:val="24"/>
                <w:szCs w:val="24"/>
              </w:rPr>
              <w:t>Rozhodování opatrovnických věcí dle systému popsaného níže.</w:t>
            </w:r>
          </w:p>
        </w:tc>
        <w:tc>
          <w:tcPr>
            <w:tcW w:w="2482" w:type="dxa"/>
          </w:tcPr>
          <w:p w:rsidR="00AD3432" w:rsidRPr="00232D39" w:rsidRDefault="00AD3432" w:rsidP="000D6CEC">
            <w:pPr>
              <w:spacing w:after="0" w:line="240" w:lineRule="auto"/>
              <w:rPr>
                <w:rFonts w:ascii="Times New Roman" w:hAnsi="Times New Roman"/>
                <w:sz w:val="24"/>
                <w:szCs w:val="24"/>
              </w:rPr>
            </w:pPr>
            <w:r w:rsidRPr="00232D39">
              <w:rPr>
                <w:rFonts w:ascii="Times New Roman" w:hAnsi="Times New Roman"/>
                <w:sz w:val="24"/>
                <w:szCs w:val="24"/>
              </w:rPr>
              <w:t>JUDr. Marie Hlavatá</w:t>
            </w:r>
          </w:p>
          <w:p w:rsidR="00AD3432" w:rsidRPr="00232D39" w:rsidRDefault="00AD3432" w:rsidP="000D6CEC">
            <w:pPr>
              <w:spacing w:after="0" w:line="240" w:lineRule="auto"/>
              <w:rPr>
                <w:rFonts w:ascii="Times New Roman" w:hAnsi="Times New Roman"/>
                <w:sz w:val="24"/>
                <w:szCs w:val="24"/>
              </w:rPr>
            </w:pPr>
            <w:r w:rsidRPr="00232D39">
              <w:rPr>
                <w:rFonts w:ascii="Times New Roman" w:hAnsi="Times New Roman"/>
                <w:sz w:val="24"/>
                <w:szCs w:val="24"/>
              </w:rPr>
              <w:t>zástupkyně</w:t>
            </w:r>
          </w:p>
          <w:p w:rsidR="00AD3432" w:rsidRPr="00232D39" w:rsidRDefault="00AD3432" w:rsidP="000D6CEC">
            <w:pPr>
              <w:spacing w:after="0" w:line="240" w:lineRule="auto"/>
              <w:rPr>
                <w:rFonts w:ascii="Times New Roman" w:hAnsi="Times New Roman"/>
                <w:sz w:val="24"/>
                <w:szCs w:val="24"/>
              </w:rPr>
            </w:pPr>
            <w:r w:rsidRPr="00232D39">
              <w:rPr>
                <w:rFonts w:ascii="Times New Roman" w:hAnsi="Times New Roman"/>
                <w:sz w:val="24"/>
                <w:szCs w:val="24"/>
              </w:rPr>
              <w:t xml:space="preserve"> JUDr. Eva Vávrová</w:t>
            </w:r>
          </w:p>
          <w:p w:rsidR="00AD3432" w:rsidRPr="00232D39" w:rsidRDefault="00AD3432" w:rsidP="000D6CEC">
            <w:pPr>
              <w:spacing w:after="0" w:line="240" w:lineRule="auto"/>
              <w:rPr>
                <w:rFonts w:ascii="Times New Roman" w:hAnsi="Times New Roman"/>
                <w:sz w:val="24"/>
                <w:szCs w:val="24"/>
              </w:rPr>
            </w:pPr>
            <w:r w:rsidRPr="00232D39">
              <w:rPr>
                <w:rFonts w:ascii="Times New Roman" w:hAnsi="Times New Roman"/>
                <w:sz w:val="24"/>
                <w:szCs w:val="24"/>
              </w:rPr>
              <w:t>Mgr. Petra Voců</w:t>
            </w:r>
          </w:p>
          <w:p w:rsidR="00AD3432" w:rsidRPr="00232D39" w:rsidRDefault="00AD3432" w:rsidP="000D6CEC">
            <w:pPr>
              <w:spacing w:after="0" w:line="240" w:lineRule="auto"/>
              <w:rPr>
                <w:rFonts w:ascii="Times New Roman" w:hAnsi="Times New Roman"/>
                <w:sz w:val="24"/>
                <w:szCs w:val="24"/>
              </w:rPr>
            </w:pPr>
            <w:r w:rsidRPr="00232D39">
              <w:rPr>
                <w:rFonts w:ascii="Times New Roman" w:hAnsi="Times New Roman"/>
                <w:sz w:val="24"/>
                <w:szCs w:val="24"/>
              </w:rPr>
              <w:t>Mgr. Denisa Horáková</w:t>
            </w:r>
          </w:p>
          <w:p w:rsidR="00AD3432" w:rsidRPr="00232D39" w:rsidRDefault="00AD3432" w:rsidP="000D6CEC">
            <w:pPr>
              <w:spacing w:after="0" w:line="240" w:lineRule="auto"/>
              <w:rPr>
                <w:rFonts w:ascii="Times New Roman" w:hAnsi="Times New Roman"/>
                <w:sz w:val="24"/>
                <w:szCs w:val="24"/>
              </w:rPr>
            </w:pPr>
            <w:r w:rsidRPr="00232D39">
              <w:rPr>
                <w:rFonts w:ascii="Times New Roman" w:hAnsi="Times New Roman"/>
                <w:sz w:val="24"/>
                <w:szCs w:val="24"/>
              </w:rPr>
              <w:t>JUDr. Jana Ela Kliková</w:t>
            </w:r>
          </w:p>
        </w:tc>
      </w:tr>
      <w:tr w:rsidR="00AD3432" w:rsidRPr="00232D39" w:rsidTr="000D6CEC">
        <w:tc>
          <w:tcPr>
            <w:tcW w:w="1510" w:type="dxa"/>
          </w:tcPr>
          <w:p w:rsidR="00AD3432" w:rsidRPr="00232D39" w:rsidRDefault="00AD3432" w:rsidP="000D6CEC">
            <w:pPr>
              <w:spacing w:after="0" w:line="240" w:lineRule="auto"/>
              <w:rPr>
                <w:rFonts w:ascii="Times New Roman" w:hAnsi="Times New Roman"/>
                <w:sz w:val="24"/>
                <w:szCs w:val="24"/>
              </w:rPr>
            </w:pPr>
            <w:r w:rsidRPr="00232D39">
              <w:rPr>
                <w:rFonts w:ascii="Times New Roman" w:hAnsi="Times New Roman"/>
                <w:sz w:val="24"/>
                <w:szCs w:val="24"/>
              </w:rPr>
              <w:t>24L</w:t>
            </w:r>
          </w:p>
        </w:tc>
        <w:tc>
          <w:tcPr>
            <w:tcW w:w="5220" w:type="dxa"/>
          </w:tcPr>
          <w:p w:rsidR="00AD3432" w:rsidRPr="00232D39" w:rsidRDefault="00AD3432" w:rsidP="000D6CEC">
            <w:pPr>
              <w:spacing w:after="0" w:line="240" w:lineRule="auto"/>
              <w:rPr>
                <w:rFonts w:ascii="Times New Roman" w:hAnsi="Times New Roman"/>
                <w:sz w:val="24"/>
                <w:szCs w:val="24"/>
              </w:rPr>
            </w:pPr>
            <w:r w:rsidRPr="00232D39">
              <w:rPr>
                <w:rFonts w:ascii="Times New Roman" w:hAnsi="Times New Roman"/>
                <w:sz w:val="24"/>
                <w:szCs w:val="24"/>
              </w:rPr>
              <w:t>Rozhodování opatrovnických věcí dle systému popsaného níže.</w:t>
            </w:r>
          </w:p>
        </w:tc>
        <w:tc>
          <w:tcPr>
            <w:tcW w:w="2482" w:type="dxa"/>
          </w:tcPr>
          <w:p w:rsidR="00AD3432" w:rsidRPr="00232D39" w:rsidRDefault="00AD3432" w:rsidP="000D6CEC">
            <w:pPr>
              <w:spacing w:after="0" w:line="240" w:lineRule="auto"/>
              <w:rPr>
                <w:rFonts w:ascii="Times New Roman" w:hAnsi="Times New Roman"/>
                <w:sz w:val="24"/>
                <w:szCs w:val="24"/>
              </w:rPr>
            </w:pPr>
            <w:r w:rsidRPr="00232D39">
              <w:rPr>
                <w:rFonts w:ascii="Times New Roman" w:hAnsi="Times New Roman"/>
                <w:sz w:val="24"/>
                <w:szCs w:val="24"/>
              </w:rPr>
              <w:t>Mgr. Petra Voců</w:t>
            </w:r>
          </w:p>
          <w:p w:rsidR="00AD3432" w:rsidRPr="00232D39" w:rsidRDefault="00AD3432" w:rsidP="000D6CEC">
            <w:pPr>
              <w:spacing w:after="0" w:line="240" w:lineRule="auto"/>
              <w:rPr>
                <w:rFonts w:ascii="Times New Roman" w:hAnsi="Times New Roman"/>
                <w:sz w:val="24"/>
                <w:szCs w:val="24"/>
              </w:rPr>
            </w:pPr>
            <w:r w:rsidRPr="00232D39">
              <w:rPr>
                <w:rFonts w:ascii="Times New Roman" w:hAnsi="Times New Roman"/>
                <w:sz w:val="24"/>
                <w:szCs w:val="24"/>
              </w:rPr>
              <w:t>zástupkyně</w:t>
            </w:r>
          </w:p>
          <w:p w:rsidR="00AD3432" w:rsidRPr="00232D39" w:rsidRDefault="00AD3432" w:rsidP="000D6CEC">
            <w:pPr>
              <w:spacing w:after="0" w:line="240" w:lineRule="auto"/>
              <w:rPr>
                <w:rFonts w:ascii="Times New Roman" w:hAnsi="Times New Roman"/>
                <w:sz w:val="24"/>
                <w:szCs w:val="24"/>
              </w:rPr>
            </w:pPr>
            <w:r w:rsidRPr="00232D39">
              <w:rPr>
                <w:rFonts w:ascii="Times New Roman" w:hAnsi="Times New Roman"/>
                <w:sz w:val="24"/>
                <w:szCs w:val="24"/>
              </w:rPr>
              <w:t>Mgr. Denisa Horáková</w:t>
            </w:r>
          </w:p>
          <w:p w:rsidR="00AD3432" w:rsidRPr="00232D39" w:rsidRDefault="00AD3432" w:rsidP="000D6CEC">
            <w:pPr>
              <w:spacing w:after="0" w:line="240" w:lineRule="auto"/>
              <w:rPr>
                <w:rFonts w:ascii="Times New Roman" w:hAnsi="Times New Roman"/>
                <w:sz w:val="24"/>
                <w:szCs w:val="24"/>
              </w:rPr>
            </w:pPr>
            <w:r w:rsidRPr="00232D39">
              <w:rPr>
                <w:rFonts w:ascii="Times New Roman" w:hAnsi="Times New Roman"/>
                <w:sz w:val="24"/>
                <w:szCs w:val="24"/>
              </w:rPr>
              <w:t>JUDr. Jana Ela Kliková</w:t>
            </w:r>
          </w:p>
          <w:p w:rsidR="00AD3432" w:rsidRPr="00232D39" w:rsidRDefault="00AD3432" w:rsidP="000D6CEC">
            <w:pPr>
              <w:spacing w:after="0" w:line="240" w:lineRule="auto"/>
              <w:rPr>
                <w:rFonts w:ascii="Times New Roman" w:hAnsi="Times New Roman"/>
                <w:sz w:val="24"/>
                <w:szCs w:val="24"/>
              </w:rPr>
            </w:pPr>
            <w:r w:rsidRPr="00232D39">
              <w:rPr>
                <w:rFonts w:ascii="Times New Roman" w:hAnsi="Times New Roman"/>
                <w:sz w:val="24"/>
                <w:szCs w:val="24"/>
              </w:rPr>
              <w:t>JUDr. Marie Hlavatá</w:t>
            </w:r>
          </w:p>
          <w:p w:rsidR="00AD3432" w:rsidRPr="00232D39" w:rsidRDefault="00AD3432" w:rsidP="000D6CEC">
            <w:pPr>
              <w:spacing w:after="0" w:line="240" w:lineRule="auto"/>
              <w:rPr>
                <w:rFonts w:ascii="Times New Roman" w:hAnsi="Times New Roman"/>
                <w:sz w:val="24"/>
                <w:szCs w:val="24"/>
              </w:rPr>
            </w:pPr>
            <w:r w:rsidRPr="00232D39">
              <w:rPr>
                <w:rFonts w:ascii="Times New Roman" w:hAnsi="Times New Roman"/>
                <w:sz w:val="24"/>
                <w:szCs w:val="24"/>
              </w:rPr>
              <w:t>JUDr. Eva Vávrová</w:t>
            </w:r>
          </w:p>
        </w:tc>
      </w:tr>
      <w:tr w:rsidR="00AD3432" w:rsidRPr="00232D39" w:rsidTr="000D6CEC">
        <w:tc>
          <w:tcPr>
            <w:tcW w:w="1510" w:type="dxa"/>
          </w:tcPr>
          <w:p w:rsidR="00AD3432" w:rsidRPr="00232D39" w:rsidRDefault="00AD3432" w:rsidP="000D6CEC">
            <w:pPr>
              <w:spacing w:after="0" w:line="240" w:lineRule="auto"/>
              <w:rPr>
                <w:rFonts w:ascii="Times New Roman" w:hAnsi="Times New Roman"/>
                <w:sz w:val="24"/>
                <w:szCs w:val="24"/>
              </w:rPr>
            </w:pPr>
            <w:r w:rsidRPr="00232D39">
              <w:rPr>
                <w:rFonts w:ascii="Times New Roman" w:hAnsi="Times New Roman"/>
                <w:sz w:val="24"/>
                <w:szCs w:val="24"/>
              </w:rPr>
              <w:t>25L</w:t>
            </w:r>
          </w:p>
        </w:tc>
        <w:tc>
          <w:tcPr>
            <w:tcW w:w="5220" w:type="dxa"/>
          </w:tcPr>
          <w:p w:rsidR="00AD3432" w:rsidRPr="00232D39" w:rsidRDefault="00AD3432" w:rsidP="000D6CEC">
            <w:pPr>
              <w:spacing w:after="0" w:line="240" w:lineRule="auto"/>
              <w:rPr>
                <w:rFonts w:ascii="Times New Roman" w:hAnsi="Times New Roman"/>
                <w:sz w:val="24"/>
                <w:szCs w:val="24"/>
              </w:rPr>
            </w:pPr>
            <w:r w:rsidRPr="00232D39">
              <w:rPr>
                <w:rFonts w:ascii="Times New Roman" w:hAnsi="Times New Roman"/>
                <w:sz w:val="24"/>
                <w:szCs w:val="24"/>
              </w:rPr>
              <w:t>Rozhodování opatrovnických věcí dle systému popsaného níže.</w:t>
            </w:r>
          </w:p>
        </w:tc>
        <w:tc>
          <w:tcPr>
            <w:tcW w:w="2482" w:type="dxa"/>
          </w:tcPr>
          <w:p w:rsidR="00AD3432" w:rsidRPr="00232D39" w:rsidRDefault="00AD3432" w:rsidP="000D6CEC">
            <w:pPr>
              <w:spacing w:after="0" w:line="240" w:lineRule="auto"/>
              <w:rPr>
                <w:rFonts w:ascii="Times New Roman" w:hAnsi="Times New Roman"/>
                <w:sz w:val="24"/>
                <w:szCs w:val="24"/>
              </w:rPr>
            </w:pPr>
            <w:r w:rsidRPr="00232D39">
              <w:rPr>
                <w:rFonts w:ascii="Times New Roman" w:hAnsi="Times New Roman"/>
                <w:sz w:val="24"/>
                <w:szCs w:val="24"/>
              </w:rPr>
              <w:t>Mgr. Denisa Horáková</w:t>
            </w:r>
          </w:p>
          <w:p w:rsidR="00AD3432" w:rsidRDefault="00AD3432" w:rsidP="000D6CEC">
            <w:pPr>
              <w:spacing w:after="0" w:line="240" w:lineRule="auto"/>
              <w:rPr>
                <w:rFonts w:ascii="Times New Roman" w:hAnsi="Times New Roman"/>
                <w:sz w:val="24"/>
                <w:szCs w:val="24"/>
              </w:rPr>
            </w:pPr>
            <w:r w:rsidRPr="00232D39">
              <w:rPr>
                <w:rFonts w:ascii="Times New Roman" w:hAnsi="Times New Roman"/>
                <w:sz w:val="24"/>
                <w:szCs w:val="24"/>
              </w:rPr>
              <w:t>Zástupkyně</w:t>
            </w:r>
          </w:p>
          <w:p w:rsidR="00AD3432" w:rsidRPr="00AD3432" w:rsidRDefault="00AD3432" w:rsidP="000D6CEC">
            <w:pPr>
              <w:spacing w:after="0" w:line="240" w:lineRule="auto"/>
              <w:rPr>
                <w:rFonts w:ascii="Times New Roman" w:hAnsi="Times New Roman"/>
                <w:sz w:val="24"/>
                <w:szCs w:val="24"/>
              </w:rPr>
            </w:pPr>
            <w:r w:rsidRPr="00AD3432">
              <w:rPr>
                <w:rFonts w:ascii="Times New Roman" w:hAnsi="Times New Roman"/>
                <w:sz w:val="24"/>
                <w:szCs w:val="24"/>
              </w:rPr>
              <w:t>Od 1. 11. 2015 do 30. 11. 2015 v tomto pořadí:</w:t>
            </w:r>
          </w:p>
          <w:p w:rsidR="00AD3432" w:rsidRPr="00AD3432" w:rsidRDefault="00AD3432" w:rsidP="000D6CEC">
            <w:pPr>
              <w:spacing w:after="0" w:line="240" w:lineRule="auto"/>
              <w:rPr>
                <w:rFonts w:ascii="Times New Roman" w:hAnsi="Times New Roman"/>
                <w:sz w:val="24"/>
                <w:szCs w:val="24"/>
              </w:rPr>
            </w:pPr>
            <w:r w:rsidRPr="00AD3432">
              <w:rPr>
                <w:rFonts w:ascii="Times New Roman" w:hAnsi="Times New Roman"/>
                <w:sz w:val="24"/>
                <w:szCs w:val="24"/>
              </w:rPr>
              <w:t>JUDr. Jana Ela Kliková JUDr. Marie Hlavatá</w:t>
            </w:r>
          </w:p>
          <w:p w:rsidR="00AD3432" w:rsidRPr="00AD3432" w:rsidRDefault="00AD3432" w:rsidP="000D6CEC">
            <w:pPr>
              <w:spacing w:after="0" w:line="240" w:lineRule="auto"/>
              <w:rPr>
                <w:rFonts w:ascii="Times New Roman" w:hAnsi="Times New Roman"/>
                <w:sz w:val="24"/>
                <w:szCs w:val="24"/>
              </w:rPr>
            </w:pPr>
            <w:r w:rsidRPr="00AD3432">
              <w:rPr>
                <w:rFonts w:ascii="Times New Roman" w:hAnsi="Times New Roman"/>
                <w:sz w:val="24"/>
                <w:szCs w:val="24"/>
              </w:rPr>
              <w:t>JUDr. Eva Vávrová</w:t>
            </w:r>
          </w:p>
          <w:p w:rsidR="00AD3432" w:rsidRPr="00AD3432" w:rsidRDefault="00AD3432" w:rsidP="000D6CEC">
            <w:pPr>
              <w:spacing w:after="0" w:line="240" w:lineRule="auto"/>
              <w:rPr>
                <w:rFonts w:ascii="Times New Roman" w:hAnsi="Times New Roman"/>
                <w:sz w:val="24"/>
                <w:szCs w:val="24"/>
              </w:rPr>
            </w:pPr>
            <w:r w:rsidRPr="00AD3432">
              <w:rPr>
                <w:rFonts w:ascii="Times New Roman" w:hAnsi="Times New Roman"/>
                <w:sz w:val="24"/>
                <w:szCs w:val="24"/>
              </w:rPr>
              <w:lastRenderedPageBreak/>
              <w:t>Mgr. Petra Voců</w:t>
            </w:r>
          </w:p>
          <w:p w:rsidR="00AD3432" w:rsidRPr="00AD3432" w:rsidRDefault="00AD3432" w:rsidP="000D6CEC">
            <w:pPr>
              <w:spacing w:after="0" w:line="240" w:lineRule="auto"/>
              <w:rPr>
                <w:rFonts w:ascii="Times New Roman" w:hAnsi="Times New Roman"/>
                <w:sz w:val="24"/>
                <w:szCs w:val="24"/>
              </w:rPr>
            </w:pPr>
            <w:r w:rsidRPr="00AD3432">
              <w:rPr>
                <w:rFonts w:ascii="Times New Roman" w:hAnsi="Times New Roman"/>
                <w:sz w:val="24"/>
                <w:szCs w:val="24"/>
              </w:rPr>
              <w:t>Od 1. 12. 2015 do 10. 12. 2015 v tomto pořadí:</w:t>
            </w:r>
          </w:p>
          <w:p w:rsidR="00AD3432" w:rsidRPr="00AD3432" w:rsidRDefault="00AD3432" w:rsidP="000D6CEC">
            <w:pPr>
              <w:spacing w:after="0" w:line="240" w:lineRule="auto"/>
              <w:rPr>
                <w:rFonts w:ascii="Times New Roman" w:hAnsi="Times New Roman"/>
                <w:sz w:val="24"/>
                <w:szCs w:val="24"/>
              </w:rPr>
            </w:pPr>
            <w:r w:rsidRPr="00AD3432">
              <w:rPr>
                <w:rFonts w:ascii="Times New Roman" w:hAnsi="Times New Roman"/>
                <w:sz w:val="24"/>
                <w:szCs w:val="24"/>
              </w:rPr>
              <w:t>JUDr. Marie Hlavatá</w:t>
            </w:r>
          </w:p>
          <w:p w:rsidR="00AD3432" w:rsidRPr="00AD3432" w:rsidRDefault="00AD3432" w:rsidP="000D6CEC">
            <w:pPr>
              <w:spacing w:after="0" w:line="240" w:lineRule="auto"/>
              <w:rPr>
                <w:rFonts w:ascii="Times New Roman" w:hAnsi="Times New Roman"/>
                <w:sz w:val="24"/>
                <w:szCs w:val="24"/>
              </w:rPr>
            </w:pPr>
            <w:r w:rsidRPr="00AD3432">
              <w:rPr>
                <w:rFonts w:ascii="Times New Roman" w:hAnsi="Times New Roman"/>
                <w:sz w:val="24"/>
                <w:szCs w:val="24"/>
              </w:rPr>
              <w:t>JUDr. Eva Vávrová</w:t>
            </w:r>
          </w:p>
          <w:p w:rsidR="00AD3432" w:rsidRPr="00AD3432" w:rsidRDefault="00AD3432" w:rsidP="000D6CEC">
            <w:pPr>
              <w:spacing w:after="0" w:line="240" w:lineRule="auto"/>
              <w:rPr>
                <w:rFonts w:ascii="Times New Roman" w:hAnsi="Times New Roman"/>
                <w:sz w:val="24"/>
                <w:szCs w:val="24"/>
              </w:rPr>
            </w:pPr>
            <w:r w:rsidRPr="00AD3432">
              <w:rPr>
                <w:rFonts w:ascii="Times New Roman" w:hAnsi="Times New Roman"/>
                <w:sz w:val="24"/>
                <w:szCs w:val="24"/>
              </w:rPr>
              <w:t xml:space="preserve">Mgr. Petra Voců </w:t>
            </w:r>
          </w:p>
          <w:p w:rsidR="00AD3432" w:rsidRPr="00AD3432" w:rsidRDefault="00AD3432" w:rsidP="000D6CEC">
            <w:pPr>
              <w:spacing w:after="0" w:line="240" w:lineRule="auto"/>
              <w:rPr>
                <w:rFonts w:ascii="Times New Roman" w:hAnsi="Times New Roman"/>
                <w:sz w:val="24"/>
                <w:szCs w:val="24"/>
              </w:rPr>
            </w:pPr>
            <w:r w:rsidRPr="00AD3432">
              <w:rPr>
                <w:rFonts w:ascii="Times New Roman" w:hAnsi="Times New Roman"/>
                <w:sz w:val="24"/>
                <w:szCs w:val="24"/>
              </w:rPr>
              <w:t>JUDr. Jana Ela Kliková</w:t>
            </w:r>
          </w:p>
          <w:p w:rsidR="00AD3432" w:rsidRPr="00AD3432" w:rsidRDefault="00AD3432" w:rsidP="000D6CEC">
            <w:pPr>
              <w:spacing w:after="0" w:line="240" w:lineRule="auto"/>
              <w:rPr>
                <w:rFonts w:ascii="Times New Roman" w:hAnsi="Times New Roman"/>
                <w:sz w:val="24"/>
                <w:szCs w:val="24"/>
              </w:rPr>
            </w:pPr>
            <w:r w:rsidRPr="00AD3432">
              <w:rPr>
                <w:rFonts w:ascii="Times New Roman" w:hAnsi="Times New Roman"/>
                <w:sz w:val="24"/>
                <w:szCs w:val="24"/>
              </w:rPr>
              <w:t>Od 11. 12. 2015 do 20. 12. 2015 v tomto pořadí:</w:t>
            </w:r>
          </w:p>
          <w:p w:rsidR="00AD3432" w:rsidRPr="00AD3432" w:rsidRDefault="00AD3432" w:rsidP="000D6CEC">
            <w:pPr>
              <w:spacing w:after="0" w:line="240" w:lineRule="auto"/>
              <w:rPr>
                <w:rFonts w:ascii="Times New Roman" w:hAnsi="Times New Roman"/>
                <w:sz w:val="24"/>
                <w:szCs w:val="24"/>
              </w:rPr>
            </w:pPr>
            <w:r w:rsidRPr="00AD3432">
              <w:rPr>
                <w:rFonts w:ascii="Times New Roman" w:hAnsi="Times New Roman"/>
                <w:sz w:val="24"/>
                <w:szCs w:val="24"/>
              </w:rPr>
              <w:t>JUDr. Eva Vávrová</w:t>
            </w:r>
          </w:p>
          <w:p w:rsidR="00AD3432" w:rsidRPr="00AD3432" w:rsidRDefault="00AD3432" w:rsidP="000D6CEC">
            <w:pPr>
              <w:spacing w:after="0" w:line="240" w:lineRule="auto"/>
              <w:rPr>
                <w:rFonts w:ascii="Times New Roman" w:hAnsi="Times New Roman"/>
                <w:sz w:val="24"/>
                <w:szCs w:val="24"/>
              </w:rPr>
            </w:pPr>
            <w:r w:rsidRPr="00AD3432">
              <w:rPr>
                <w:rFonts w:ascii="Times New Roman" w:hAnsi="Times New Roman"/>
                <w:sz w:val="24"/>
                <w:szCs w:val="24"/>
              </w:rPr>
              <w:t xml:space="preserve">Mgr. Petra Voců </w:t>
            </w:r>
          </w:p>
          <w:p w:rsidR="00AD3432" w:rsidRPr="00AD3432" w:rsidRDefault="00AD3432" w:rsidP="000D6CEC">
            <w:pPr>
              <w:spacing w:after="0" w:line="240" w:lineRule="auto"/>
              <w:rPr>
                <w:rFonts w:ascii="Times New Roman" w:hAnsi="Times New Roman"/>
                <w:sz w:val="24"/>
                <w:szCs w:val="24"/>
              </w:rPr>
            </w:pPr>
            <w:r w:rsidRPr="00AD3432">
              <w:rPr>
                <w:rFonts w:ascii="Times New Roman" w:hAnsi="Times New Roman"/>
                <w:sz w:val="24"/>
                <w:szCs w:val="24"/>
              </w:rPr>
              <w:t>JUDr. Jana Ela Kliková JUDr. Marie Hlavatá</w:t>
            </w:r>
          </w:p>
          <w:p w:rsidR="00AD3432" w:rsidRPr="00AD3432" w:rsidRDefault="00AD3432" w:rsidP="000D6CEC">
            <w:pPr>
              <w:spacing w:after="0" w:line="240" w:lineRule="auto"/>
              <w:rPr>
                <w:rFonts w:ascii="Times New Roman" w:hAnsi="Times New Roman"/>
                <w:sz w:val="24"/>
                <w:szCs w:val="24"/>
              </w:rPr>
            </w:pPr>
            <w:r w:rsidRPr="00AD3432">
              <w:rPr>
                <w:rFonts w:ascii="Times New Roman" w:hAnsi="Times New Roman"/>
                <w:sz w:val="24"/>
                <w:szCs w:val="24"/>
              </w:rPr>
              <w:t>Od 21. 12. 2015 do 31. 12. 2015 v tomto pořadí:</w:t>
            </w:r>
          </w:p>
          <w:p w:rsidR="00AD3432" w:rsidRPr="00AD3432" w:rsidRDefault="00AD3432" w:rsidP="000D6CEC">
            <w:pPr>
              <w:spacing w:after="0" w:line="240" w:lineRule="auto"/>
              <w:rPr>
                <w:rFonts w:ascii="Times New Roman" w:hAnsi="Times New Roman"/>
                <w:sz w:val="24"/>
                <w:szCs w:val="24"/>
              </w:rPr>
            </w:pPr>
            <w:r w:rsidRPr="00AD3432">
              <w:rPr>
                <w:rFonts w:ascii="Times New Roman" w:hAnsi="Times New Roman"/>
                <w:sz w:val="24"/>
                <w:szCs w:val="24"/>
              </w:rPr>
              <w:t xml:space="preserve">Mgr. Petra Voců </w:t>
            </w:r>
          </w:p>
          <w:p w:rsidR="00AD3432" w:rsidRPr="00AD3432" w:rsidRDefault="00AD3432" w:rsidP="000D6CEC">
            <w:pPr>
              <w:spacing w:after="0" w:line="240" w:lineRule="auto"/>
              <w:rPr>
                <w:rFonts w:ascii="Times New Roman" w:hAnsi="Times New Roman"/>
                <w:sz w:val="24"/>
                <w:szCs w:val="24"/>
              </w:rPr>
            </w:pPr>
            <w:r w:rsidRPr="00AD3432">
              <w:rPr>
                <w:rFonts w:ascii="Times New Roman" w:hAnsi="Times New Roman"/>
                <w:sz w:val="24"/>
                <w:szCs w:val="24"/>
              </w:rPr>
              <w:t>JUDr. Jana Ela Kliková</w:t>
            </w:r>
          </w:p>
          <w:p w:rsidR="00AD3432" w:rsidRPr="00AD3432" w:rsidRDefault="00AD3432" w:rsidP="000D6CEC">
            <w:pPr>
              <w:spacing w:after="0" w:line="240" w:lineRule="auto"/>
              <w:rPr>
                <w:rFonts w:ascii="Times New Roman" w:hAnsi="Times New Roman"/>
                <w:sz w:val="24"/>
                <w:szCs w:val="24"/>
              </w:rPr>
            </w:pPr>
            <w:r w:rsidRPr="00AD3432">
              <w:rPr>
                <w:rFonts w:ascii="Times New Roman" w:hAnsi="Times New Roman"/>
                <w:sz w:val="24"/>
                <w:szCs w:val="24"/>
              </w:rPr>
              <w:t>JUDr. Marie Hlavatá</w:t>
            </w:r>
          </w:p>
          <w:p w:rsidR="00AD3432" w:rsidRPr="00AD3432" w:rsidRDefault="00AD3432" w:rsidP="000D6CEC">
            <w:pPr>
              <w:spacing w:after="0" w:line="240" w:lineRule="auto"/>
              <w:rPr>
                <w:rFonts w:ascii="Times New Roman" w:hAnsi="Times New Roman"/>
                <w:sz w:val="24"/>
                <w:szCs w:val="24"/>
              </w:rPr>
            </w:pPr>
            <w:r w:rsidRPr="00AD3432">
              <w:rPr>
                <w:rFonts w:ascii="Times New Roman" w:hAnsi="Times New Roman"/>
                <w:sz w:val="24"/>
                <w:szCs w:val="24"/>
              </w:rPr>
              <w:t>JUDr. Eva Vávrová</w:t>
            </w:r>
          </w:p>
          <w:p w:rsidR="00AD3432" w:rsidRPr="00232D39" w:rsidRDefault="00AD3432" w:rsidP="000D6CEC">
            <w:pPr>
              <w:spacing w:after="0" w:line="240" w:lineRule="auto"/>
              <w:rPr>
                <w:rFonts w:ascii="Times New Roman" w:hAnsi="Times New Roman"/>
                <w:sz w:val="24"/>
                <w:szCs w:val="24"/>
              </w:rPr>
            </w:pPr>
          </w:p>
        </w:tc>
      </w:tr>
      <w:tr w:rsidR="00AD3432" w:rsidRPr="00232D39" w:rsidTr="000D6CEC">
        <w:tc>
          <w:tcPr>
            <w:tcW w:w="1510" w:type="dxa"/>
          </w:tcPr>
          <w:p w:rsidR="00AD3432" w:rsidRPr="00232D39" w:rsidRDefault="00AD3432" w:rsidP="000D6CEC">
            <w:pPr>
              <w:spacing w:after="0" w:line="240" w:lineRule="auto"/>
              <w:rPr>
                <w:rFonts w:ascii="Times New Roman" w:hAnsi="Times New Roman"/>
                <w:sz w:val="24"/>
                <w:szCs w:val="24"/>
              </w:rPr>
            </w:pPr>
            <w:r w:rsidRPr="00232D39">
              <w:rPr>
                <w:rFonts w:ascii="Times New Roman" w:hAnsi="Times New Roman"/>
                <w:sz w:val="24"/>
                <w:szCs w:val="24"/>
              </w:rPr>
              <w:lastRenderedPageBreak/>
              <w:t>38L</w:t>
            </w:r>
          </w:p>
        </w:tc>
        <w:tc>
          <w:tcPr>
            <w:tcW w:w="5220" w:type="dxa"/>
          </w:tcPr>
          <w:p w:rsidR="00AD3432" w:rsidRPr="00232D39" w:rsidRDefault="00AD3432" w:rsidP="000D6CEC">
            <w:pPr>
              <w:spacing w:after="0" w:line="240" w:lineRule="auto"/>
              <w:rPr>
                <w:rFonts w:ascii="Times New Roman" w:hAnsi="Times New Roman"/>
                <w:sz w:val="24"/>
                <w:szCs w:val="24"/>
              </w:rPr>
            </w:pPr>
            <w:r w:rsidRPr="00232D39">
              <w:rPr>
                <w:rFonts w:ascii="Times New Roman" w:hAnsi="Times New Roman"/>
                <w:sz w:val="24"/>
                <w:szCs w:val="24"/>
              </w:rPr>
              <w:t>Rozhodování opatrovnických věcí dle systému popsaného níže.</w:t>
            </w:r>
          </w:p>
        </w:tc>
        <w:tc>
          <w:tcPr>
            <w:tcW w:w="2482" w:type="dxa"/>
          </w:tcPr>
          <w:p w:rsidR="00AD3432" w:rsidRPr="00232D39" w:rsidRDefault="00AD3432" w:rsidP="000D6CEC">
            <w:pPr>
              <w:spacing w:after="0" w:line="240" w:lineRule="auto"/>
              <w:rPr>
                <w:rFonts w:ascii="Times New Roman" w:hAnsi="Times New Roman"/>
                <w:sz w:val="24"/>
                <w:szCs w:val="24"/>
              </w:rPr>
            </w:pPr>
            <w:r w:rsidRPr="00232D39">
              <w:rPr>
                <w:rFonts w:ascii="Times New Roman" w:hAnsi="Times New Roman"/>
                <w:sz w:val="24"/>
                <w:szCs w:val="24"/>
              </w:rPr>
              <w:t>JUDr. Jana Ela Kliková</w:t>
            </w:r>
          </w:p>
          <w:p w:rsidR="00AD3432" w:rsidRPr="00232D39" w:rsidRDefault="00AD3432" w:rsidP="000D6CEC">
            <w:pPr>
              <w:spacing w:after="0" w:line="240" w:lineRule="auto"/>
              <w:rPr>
                <w:rFonts w:ascii="Times New Roman" w:hAnsi="Times New Roman"/>
                <w:sz w:val="24"/>
                <w:szCs w:val="24"/>
              </w:rPr>
            </w:pPr>
            <w:r w:rsidRPr="00232D39">
              <w:rPr>
                <w:rFonts w:ascii="Times New Roman" w:hAnsi="Times New Roman"/>
                <w:sz w:val="24"/>
                <w:szCs w:val="24"/>
              </w:rPr>
              <w:t>Zástupkyně</w:t>
            </w:r>
          </w:p>
          <w:p w:rsidR="00AD3432" w:rsidRPr="00232D39" w:rsidRDefault="00AD3432" w:rsidP="000D6CEC">
            <w:pPr>
              <w:spacing w:after="0" w:line="240" w:lineRule="auto"/>
              <w:rPr>
                <w:rFonts w:ascii="Times New Roman" w:hAnsi="Times New Roman"/>
                <w:sz w:val="24"/>
                <w:szCs w:val="24"/>
              </w:rPr>
            </w:pPr>
            <w:r w:rsidRPr="00232D39">
              <w:rPr>
                <w:rFonts w:ascii="Times New Roman" w:hAnsi="Times New Roman"/>
                <w:sz w:val="24"/>
                <w:szCs w:val="24"/>
              </w:rPr>
              <w:t xml:space="preserve">JUDr. Marie Hlavatá </w:t>
            </w:r>
          </w:p>
          <w:p w:rsidR="00AD3432" w:rsidRPr="00232D39" w:rsidRDefault="00AD3432" w:rsidP="000D6CEC">
            <w:pPr>
              <w:spacing w:after="0" w:line="240" w:lineRule="auto"/>
              <w:rPr>
                <w:rFonts w:ascii="Times New Roman" w:hAnsi="Times New Roman"/>
                <w:sz w:val="24"/>
                <w:szCs w:val="24"/>
              </w:rPr>
            </w:pPr>
            <w:r w:rsidRPr="00232D39">
              <w:rPr>
                <w:rFonts w:ascii="Times New Roman" w:hAnsi="Times New Roman"/>
                <w:sz w:val="24"/>
                <w:szCs w:val="24"/>
              </w:rPr>
              <w:t>JUDr. Eva Vávrová</w:t>
            </w:r>
          </w:p>
          <w:p w:rsidR="00AD3432" w:rsidRPr="00232D39" w:rsidRDefault="00AD3432" w:rsidP="000D6CEC">
            <w:pPr>
              <w:spacing w:after="0" w:line="240" w:lineRule="auto"/>
              <w:rPr>
                <w:rFonts w:ascii="Times New Roman" w:hAnsi="Times New Roman"/>
                <w:sz w:val="24"/>
                <w:szCs w:val="24"/>
              </w:rPr>
            </w:pPr>
            <w:r w:rsidRPr="00232D39">
              <w:rPr>
                <w:rFonts w:ascii="Times New Roman" w:hAnsi="Times New Roman"/>
                <w:sz w:val="24"/>
                <w:szCs w:val="24"/>
              </w:rPr>
              <w:t>Mgr. Petra Voců</w:t>
            </w:r>
          </w:p>
          <w:p w:rsidR="00AD3432" w:rsidRPr="00232D39" w:rsidRDefault="00AD3432" w:rsidP="000D6CEC">
            <w:pPr>
              <w:spacing w:after="0" w:line="240" w:lineRule="auto"/>
              <w:rPr>
                <w:rFonts w:ascii="Times New Roman" w:hAnsi="Times New Roman"/>
                <w:sz w:val="24"/>
                <w:szCs w:val="24"/>
              </w:rPr>
            </w:pPr>
            <w:r w:rsidRPr="00232D39">
              <w:rPr>
                <w:rFonts w:ascii="Times New Roman" w:hAnsi="Times New Roman"/>
                <w:sz w:val="24"/>
                <w:szCs w:val="24"/>
              </w:rPr>
              <w:t>Mgr. Denisa Horáková</w:t>
            </w:r>
          </w:p>
        </w:tc>
      </w:tr>
    </w:tbl>
    <w:p w:rsidR="00AD3432" w:rsidRPr="008067D5" w:rsidRDefault="00AD3432" w:rsidP="00AD3432">
      <w:pPr>
        <w:spacing w:after="0" w:line="240" w:lineRule="auto"/>
        <w:jc w:val="both"/>
        <w:rPr>
          <w:rFonts w:ascii="Times New Roman" w:hAnsi="Times New Roman"/>
          <w:color w:val="0070C0"/>
          <w:sz w:val="24"/>
          <w:szCs w:val="24"/>
        </w:rPr>
      </w:pPr>
      <w:r w:rsidRPr="00232D39">
        <w:rPr>
          <w:rFonts w:ascii="Times New Roman" w:hAnsi="Times New Roman"/>
          <w:sz w:val="24"/>
          <w:szCs w:val="24"/>
        </w:rPr>
        <w:t xml:space="preserve">Rozhodování o návrzích zapisovaných do rejstříku L, rozhodování o žalobách na obnovu řízení a pro zmatečnost dle § 228 a násl. o.s.ř. do věcí evidovaných v rejstříku L se přidělují v každém senátu automatickým přidělováním nápadu obecným způsobem přidělování (čárkovým systémem): </w:t>
      </w:r>
      <w:r w:rsidRPr="00AD3432">
        <w:rPr>
          <w:rFonts w:ascii="Times New Roman" w:hAnsi="Times New Roman"/>
          <w:sz w:val="24"/>
          <w:szCs w:val="24"/>
        </w:rPr>
        <w:t>22L – do 100%, 23L – do 100%, 24L – do 100%, 25L – do 0%,  38L do 100%.</w:t>
      </w:r>
    </w:p>
    <w:p w:rsidR="00AD3432" w:rsidRPr="00232D39" w:rsidRDefault="00AD3432" w:rsidP="00AD3432">
      <w:pPr>
        <w:spacing w:after="0" w:line="240" w:lineRule="auto"/>
        <w:rPr>
          <w:rFonts w:ascii="Times New Roman" w:hAnsi="Times New Roman"/>
          <w:sz w:val="24"/>
          <w:szCs w:val="24"/>
        </w:rPr>
      </w:pPr>
      <w:r w:rsidRPr="00232D39">
        <w:rPr>
          <w:rFonts w:ascii="Times New Roman" w:hAnsi="Times New Roman"/>
          <w:sz w:val="24"/>
          <w:szCs w:val="24"/>
        </w:rPr>
        <w:t xml:space="preserve">  </w:t>
      </w:r>
    </w:p>
    <w:p w:rsidR="00AD3432" w:rsidRPr="00232D39" w:rsidRDefault="00AD3432" w:rsidP="00AD3432">
      <w:pPr>
        <w:spacing w:after="0" w:line="240" w:lineRule="auto"/>
        <w:jc w:val="center"/>
        <w:rPr>
          <w:rFonts w:ascii="Times New Roman" w:hAnsi="Times New Roman"/>
          <w:b/>
          <w:sz w:val="24"/>
          <w:szCs w:val="24"/>
        </w:rPr>
      </w:pPr>
      <w:r w:rsidRPr="00232D39">
        <w:rPr>
          <w:rFonts w:ascii="Times New Roman" w:hAnsi="Times New Roman"/>
          <w:b/>
          <w:sz w:val="24"/>
          <w:szCs w:val="24"/>
        </w:rPr>
        <w:t>Vyšší soudní úředník</w:t>
      </w:r>
    </w:p>
    <w:p w:rsidR="00AD3432" w:rsidRPr="00232D39" w:rsidRDefault="00AD3432" w:rsidP="00AD3432">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3565"/>
        <w:gridCol w:w="1494"/>
        <w:gridCol w:w="1950"/>
      </w:tblGrid>
      <w:tr w:rsidR="00AD3432" w:rsidRPr="00232D39" w:rsidTr="000D6CEC">
        <w:tc>
          <w:tcPr>
            <w:tcW w:w="2279" w:type="dxa"/>
            <w:vAlign w:val="center"/>
          </w:tcPr>
          <w:p w:rsidR="00AD3432" w:rsidRPr="00232D39" w:rsidRDefault="00AD3432" w:rsidP="000D6CEC">
            <w:pPr>
              <w:spacing w:after="0" w:line="240" w:lineRule="auto"/>
              <w:jc w:val="center"/>
              <w:rPr>
                <w:rFonts w:ascii="Times New Roman" w:hAnsi="Times New Roman"/>
                <w:b/>
                <w:sz w:val="24"/>
                <w:szCs w:val="24"/>
              </w:rPr>
            </w:pPr>
            <w:r w:rsidRPr="00232D39">
              <w:rPr>
                <w:rFonts w:ascii="Times New Roman" w:hAnsi="Times New Roman"/>
                <w:b/>
                <w:sz w:val="24"/>
                <w:szCs w:val="24"/>
              </w:rPr>
              <w:t>Vyšší soudní úředník</w:t>
            </w:r>
          </w:p>
        </w:tc>
        <w:tc>
          <w:tcPr>
            <w:tcW w:w="3565" w:type="dxa"/>
            <w:vAlign w:val="center"/>
          </w:tcPr>
          <w:p w:rsidR="00AD3432" w:rsidRPr="00232D39" w:rsidRDefault="00AD3432" w:rsidP="000D6CEC">
            <w:pPr>
              <w:spacing w:after="0" w:line="240" w:lineRule="auto"/>
              <w:jc w:val="center"/>
              <w:rPr>
                <w:rFonts w:ascii="Times New Roman" w:hAnsi="Times New Roman"/>
                <w:b/>
                <w:sz w:val="24"/>
                <w:szCs w:val="24"/>
              </w:rPr>
            </w:pPr>
            <w:r w:rsidRPr="00232D39">
              <w:rPr>
                <w:rFonts w:ascii="Times New Roman" w:hAnsi="Times New Roman"/>
                <w:b/>
                <w:bCs/>
                <w:sz w:val="24"/>
                <w:szCs w:val="24"/>
              </w:rPr>
              <w:t>O b o r   p ů s o b n o s t i</w:t>
            </w:r>
          </w:p>
        </w:tc>
        <w:tc>
          <w:tcPr>
            <w:tcW w:w="1494" w:type="dxa"/>
            <w:vAlign w:val="center"/>
          </w:tcPr>
          <w:p w:rsidR="00AD3432" w:rsidRPr="00232D39" w:rsidRDefault="00AD3432" w:rsidP="000D6CEC">
            <w:pPr>
              <w:spacing w:after="0" w:line="240" w:lineRule="auto"/>
              <w:jc w:val="center"/>
              <w:rPr>
                <w:rFonts w:ascii="Times New Roman" w:hAnsi="Times New Roman"/>
                <w:b/>
                <w:sz w:val="24"/>
                <w:szCs w:val="24"/>
              </w:rPr>
            </w:pPr>
            <w:r w:rsidRPr="00232D39">
              <w:rPr>
                <w:rFonts w:ascii="Times New Roman" w:hAnsi="Times New Roman"/>
                <w:b/>
                <w:bCs/>
                <w:sz w:val="24"/>
                <w:szCs w:val="24"/>
              </w:rPr>
              <w:t>Soudní oddělení</w:t>
            </w:r>
          </w:p>
        </w:tc>
        <w:tc>
          <w:tcPr>
            <w:tcW w:w="1950" w:type="dxa"/>
            <w:vAlign w:val="center"/>
          </w:tcPr>
          <w:p w:rsidR="00AD3432" w:rsidRPr="00232D39" w:rsidRDefault="00AD3432" w:rsidP="000D6CEC">
            <w:pPr>
              <w:spacing w:after="0" w:line="240" w:lineRule="auto"/>
              <w:jc w:val="center"/>
              <w:rPr>
                <w:rFonts w:ascii="Times New Roman" w:hAnsi="Times New Roman"/>
                <w:b/>
                <w:bCs/>
                <w:sz w:val="24"/>
                <w:szCs w:val="24"/>
              </w:rPr>
            </w:pPr>
            <w:r w:rsidRPr="00232D39">
              <w:rPr>
                <w:rFonts w:ascii="Times New Roman" w:hAnsi="Times New Roman"/>
                <w:b/>
                <w:bCs/>
                <w:sz w:val="24"/>
                <w:szCs w:val="24"/>
              </w:rPr>
              <w:t>zástup</w:t>
            </w:r>
          </w:p>
        </w:tc>
      </w:tr>
      <w:tr w:rsidR="00AD3432" w:rsidRPr="00232D39" w:rsidTr="000D6CEC">
        <w:tc>
          <w:tcPr>
            <w:tcW w:w="2279" w:type="dxa"/>
          </w:tcPr>
          <w:p w:rsidR="00AD3432" w:rsidRPr="00232D39" w:rsidRDefault="00AD3432" w:rsidP="000D6CEC">
            <w:pPr>
              <w:spacing w:after="0" w:line="240" w:lineRule="auto"/>
              <w:rPr>
                <w:rFonts w:ascii="Times New Roman" w:hAnsi="Times New Roman"/>
                <w:b/>
                <w:sz w:val="24"/>
                <w:szCs w:val="24"/>
              </w:rPr>
            </w:pPr>
            <w:r w:rsidRPr="00232D39">
              <w:rPr>
                <w:rFonts w:ascii="Times New Roman" w:hAnsi="Times New Roman"/>
                <w:b/>
                <w:sz w:val="24"/>
                <w:szCs w:val="24"/>
              </w:rPr>
              <w:t>Bc. Lukáš Vítek</w:t>
            </w:r>
          </w:p>
        </w:tc>
        <w:tc>
          <w:tcPr>
            <w:tcW w:w="3565" w:type="dxa"/>
          </w:tcPr>
          <w:p w:rsidR="00AD3432" w:rsidRPr="00232D39" w:rsidRDefault="00AD3432" w:rsidP="000D6CEC">
            <w:pPr>
              <w:spacing w:after="0" w:line="240" w:lineRule="auto"/>
              <w:jc w:val="both"/>
              <w:rPr>
                <w:rFonts w:ascii="Times New Roman" w:hAnsi="Times New Roman"/>
              </w:rPr>
            </w:pPr>
            <w:r w:rsidRPr="00232D39">
              <w:rPr>
                <w:rFonts w:ascii="Times New Roman" w:hAnsi="Times New Roman"/>
              </w:rPr>
              <w:t>Činí všechny úkony v souladu se zák. č. 121/2008 Sb. ve znění účinném od 1. 1. 2014.</w:t>
            </w:r>
          </w:p>
          <w:p w:rsidR="00AD3432" w:rsidRPr="00232D39" w:rsidRDefault="00AD3432" w:rsidP="000D6CEC">
            <w:pPr>
              <w:tabs>
                <w:tab w:val="center" w:pos="4536"/>
                <w:tab w:val="right" w:pos="9072"/>
              </w:tabs>
              <w:spacing w:after="0" w:line="240" w:lineRule="auto"/>
              <w:jc w:val="both"/>
              <w:rPr>
                <w:rFonts w:ascii="Times New Roman" w:hAnsi="Times New Roman"/>
              </w:rPr>
            </w:pPr>
            <w:r w:rsidRPr="00232D39">
              <w:rPr>
                <w:rFonts w:ascii="Times New Roman" w:hAnsi="Times New Roman"/>
              </w:rPr>
              <w:t>Je oprávněn k přístupu do CEO, CEVO, Katastru nemovitostí.</w:t>
            </w:r>
          </w:p>
          <w:p w:rsidR="00AD3432" w:rsidRPr="00232D39" w:rsidRDefault="00AD3432" w:rsidP="000D6CEC">
            <w:pPr>
              <w:spacing w:after="0" w:line="240" w:lineRule="auto"/>
              <w:rPr>
                <w:rFonts w:ascii="Times New Roman" w:hAnsi="Times New Roman"/>
                <w:b/>
                <w:sz w:val="24"/>
                <w:szCs w:val="24"/>
              </w:rPr>
            </w:pPr>
          </w:p>
        </w:tc>
        <w:tc>
          <w:tcPr>
            <w:tcW w:w="1494" w:type="dxa"/>
          </w:tcPr>
          <w:p w:rsidR="00AD3432" w:rsidRPr="00232D39" w:rsidRDefault="00AD3432" w:rsidP="000D6CEC">
            <w:pPr>
              <w:spacing w:after="0" w:line="240" w:lineRule="auto"/>
              <w:rPr>
                <w:rFonts w:ascii="Times New Roman" w:hAnsi="Times New Roman"/>
                <w:b/>
                <w:sz w:val="24"/>
                <w:szCs w:val="24"/>
              </w:rPr>
            </w:pPr>
            <w:r w:rsidRPr="00232D39">
              <w:rPr>
                <w:rFonts w:ascii="Times New Roman" w:hAnsi="Times New Roman"/>
                <w:b/>
                <w:sz w:val="24"/>
                <w:szCs w:val="24"/>
              </w:rPr>
              <w:t>22L</w:t>
            </w:r>
          </w:p>
          <w:p w:rsidR="00AD3432" w:rsidRPr="00232D39" w:rsidRDefault="00AD3432" w:rsidP="000D6CEC">
            <w:pPr>
              <w:spacing w:after="0" w:line="240" w:lineRule="auto"/>
              <w:rPr>
                <w:rFonts w:ascii="Times New Roman" w:hAnsi="Times New Roman"/>
                <w:b/>
                <w:sz w:val="24"/>
                <w:szCs w:val="24"/>
              </w:rPr>
            </w:pPr>
            <w:r w:rsidRPr="00232D39">
              <w:rPr>
                <w:rFonts w:ascii="Times New Roman" w:hAnsi="Times New Roman"/>
                <w:b/>
                <w:sz w:val="24"/>
                <w:szCs w:val="24"/>
              </w:rPr>
              <w:t>23L</w:t>
            </w:r>
          </w:p>
          <w:p w:rsidR="00AD3432" w:rsidRPr="00232D39" w:rsidRDefault="00AD3432" w:rsidP="000D6CEC">
            <w:pPr>
              <w:spacing w:after="0" w:line="240" w:lineRule="auto"/>
              <w:rPr>
                <w:rFonts w:ascii="Times New Roman" w:hAnsi="Times New Roman"/>
                <w:b/>
                <w:sz w:val="24"/>
                <w:szCs w:val="24"/>
              </w:rPr>
            </w:pPr>
            <w:r w:rsidRPr="00232D39">
              <w:rPr>
                <w:rFonts w:ascii="Times New Roman" w:hAnsi="Times New Roman"/>
                <w:b/>
                <w:sz w:val="24"/>
                <w:szCs w:val="24"/>
              </w:rPr>
              <w:t>24L</w:t>
            </w:r>
          </w:p>
          <w:p w:rsidR="00AD3432" w:rsidRPr="00232D39" w:rsidRDefault="00AD3432" w:rsidP="000D6CEC">
            <w:pPr>
              <w:spacing w:after="0" w:line="240" w:lineRule="auto"/>
              <w:rPr>
                <w:rFonts w:ascii="Times New Roman" w:hAnsi="Times New Roman"/>
                <w:b/>
                <w:sz w:val="24"/>
                <w:szCs w:val="24"/>
              </w:rPr>
            </w:pPr>
            <w:r w:rsidRPr="00232D39">
              <w:rPr>
                <w:rFonts w:ascii="Times New Roman" w:hAnsi="Times New Roman"/>
                <w:b/>
                <w:sz w:val="24"/>
                <w:szCs w:val="24"/>
              </w:rPr>
              <w:t>25L</w:t>
            </w:r>
          </w:p>
          <w:p w:rsidR="00AD3432" w:rsidRPr="00232D39" w:rsidRDefault="00AD3432" w:rsidP="000D6CEC">
            <w:pPr>
              <w:spacing w:after="0" w:line="240" w:lineRule="auto"/>
              <w:rPr>
                <w:rFonts w:ascii="Times New Roman" w:hAnsi="Times New Roman"/>
                <w:b/>
                <w:sz w:val="24"/>
                <w:szCs w:val="24"/>
              </w:rPr>
            </w:pPr>
            <w:r w:rsidRPr="00232D39">
              <w:rPr>
                <w:rFonts w:ascii="Times New Roman" w:hAnsi="Times New Roman"/>
                <w:b/>
                <w:sz w:val="24"/>
                <w:szCs w:val="24"/>
              </w:rPr>
              <w:t>38L</w:t>
            </w:r>
          </w:p>
        </w:tc>
        <w:tc>
          <w:tcPr>
            <w:tcW w:w="1950" w:type="dxa"/>
          </w:tcPr>
          <w:p w:rsidR="00AD3432" w:rsidRPr="00232D39" w:rsidRDefault="00AD3432" w:rsidP="000D6CEC">
            <w:pPr>
              <w:spacing w:after="0" w:line="240" w:lineRule="auto"/>
              <w:rPr>
                <w:rFonts w:ascii="Times New Roman" w:hAnsi="Times New Roman"/>
                <w:sz w:val="24"/>
                <w:szCs w:val="24"/>
              </w:rPr>
            </w:pPr>
            <w:r w:rsidRPr="00232D39">
              <w:rPr>
                <w:rFonts w:ascii="Times New Roman" w:hAnsi="Times New Roman"/>
                <w:sz w:val="24"/>
                <w:szCs w:val="24"/>
              </w:rPr>
              <w:t>Markéta Hochmannová</w:t>
            </w:r>
          </w:p>
          <w:p w:rsidR="00AD3432" w:rsidRPr="00232D39" w:rsidRDefault="00AD3432" w:rsidP="000D6CEC">
            <w:pPr>
              <w:spacing w:after="0" w:line="240" w:lineRule="auto"/>
              <w:rPr>
                <w:rFonts w:ascii="Times New Roman" w:hAnsi="Times New Roman"/>
                <w:sz w:val="24"/>
                <w:szCs w:val="24"/>
              </w:rPr>
            </w:pPr>
            <w:r w:rsidRPr="00232D39">
              <w:rPr>
                <w:rFonts w:ascii="Times New Roman" w:hAnsi="Times New Roman"/>
                <w:sz w:val="24"/>
                <w:szCs w:val="24"/>
              </w:rPr>
              <w:t>Zuzana Procházková</w:t>
            </w:r>
          </w:p>
          <w:p w:rsidR="00AD3432" w:rsidRPr="00232D39" w:rsidRDefault="00AD3432" w:rsidP="000D6CEC">
            <w:pPr>
              <w:spacing w:after="0" w:line="240" w:lineRule="auto"/>
              <w:rPr>
                <w:rFonts w:ascii="Times New Roman" w:hAnsi="Times New Roman"/>
                <w:sz w:val="24"/>
                <w:szCs w:val="24"/>
              </w:rPr>
            </w:pPr>
            <w:r w:rsidRPr="00232D39">
              <w:rPr>
                <w:rFonts w:ascii="Times New Roman" w:hAnsi="Times New Roman"/>
                <w:sz w:val="24"/>
                <w:szCs w:val="24"/>
              </w:rPr>
              <w:t>Martina Šlaisová</w:t>
            </w:r>
          </w:p>
          <w:p w:rsidR="00AD3432" w:rsidRPr="00232D39" w:rsidRDefault="00AD3432" w:rsidP="000D6CEC">
            <w:pPr>
              <w:spacing w:after="0" w:line="240" w:lineRule="auto"/>
              <w:rPr>
                <w:rFonts w:ascii="Times New Roman" w:hAnsi="Times New Roman"/>
                <w:sz w:val="24"/>
                <w:szCs w:val="24"/>
              </w:rPr>
            </w:pPr>
            <w:r w:rsidRPr="00232D39">
              <w:rPr>
                <w:rFonts w:ascii="Times New Roman" w:hAnsi="Times New Roman"/>
                <w:sz w:val="24"/>
                <w:szCs w:val="24"/>
              </w:rPr>
              <w:t>Petr Slezák</w:t>
            </w:r>
          </w:p>
        </w:tc>
      </w:tr>
    </w:tbl>
    <w:p w:rsidR="00AD3432" w:rsidRPr="00232D39" w:rsidRDefault="00AD3432" w:rsidP="00AD3432">
      <w:pPr>
        <w:spacing w:after="0" w:line="240" w:lineRule="auto"/>
        <w:rPr>
          <w:rFonts w:ascii="Times New Roman" w:hAnsi="Times New Roman"/>
          <w:sz w:val="24"/>
          <w:szCs w:val="24"/>
        </w:rPr>
      </w:pPr>
    </w:p>
    <w:p w:rsidR="00DB1F6B" w:rsidRDefault="00DB1F6B" w:rsidP="00AD3432">
      <w:pPr>
        <w:spacing w:after="0" w:line="240" w:lineRule="auto"/>
        <w:jc w:val="center"/>
        <w:rPr>
          <w:rFonts w:ascii="Times New Roman" w:hAnsi="Times New Roman"/>
          <w:b/>
          <w:sz w:val="24"/>
          <w:szCs w:val="24"/>
        </w:rPr>
      </w:pPr>
    </w:p>
    <w:p w:rsidR="00DB1F6B" w:rsidRDefault="00DB1F6B" w:rsidP="00AD3432">
      <w:pPr>
        <w:spacing w:after="0" w:line="240" w:lineRule="auto"/>
        <w:jc w:val="center"/>
        <w:rPr>
          <w:rFonts w:ascii="Times New Roman" w:hAnsi="Times New Roman"/>
          <w:b/>
          <w:sz w:val="24"/>
          <w:szCs w:val="24"/>
        </w:rPr>
      </w:pPr>
    </w:p>
    <w:p w:rsidR="00DB1F6B" w:rsidRDefault="00DB1F6B" w:rsidP="00AD3432">
      <w:pPr>
        <w:spacing w:after="0" w:line="240" w:lineRule="auto"/>
        <w:jc w:val="center"/>
        <w:rPr>
          <w:rFonts w:ascii="Times New Roman" w:hAnsi="Times New Roman"/>
          <w:b/>
          <w:sz w:val="24"/>
          <w:szCs w:val="24"/>
        </w:rPr>
      </w:pPr>
    </w:p>
    <w:p w:rsidR="00DB1F6B" w:rsidRDefault="00DB1F6B" w:rsidP="00AD3432">
      <w:pPr>
        <w:spacing w:after="0" w:line="240" w:lineRule="auto"/>
        <w:jc w:val="center"/>
        <w:rPr>
          <w:rFonts w:ascii="Times New Roman" w:hAnsi="Times New Roman"/>
          <w:b/>
          <w:sz w:val="24"/>
          <w:szCs w:val="24"/>
        </w:rPr>
      </w:pPr>
    </w:p>
    <w:p w:rsidR="00AD3432" w:rsidRPr="00232D39" w:rsidRDefault="00AD3432" w:rsidP="00AD3432">
      <w:pPr>
        <w:spacing w:after="0" w:line="240" w:lineRule="auto"/>
        <w:jc w:val="center"/>
        <w:rPr>
          <w:rFonts w:ascii="Times New Roman" w:hAnsi="Times New Roman"/>
          <w:b/>
          <w:sz w:val="24"/>
          <w:szCs w:val="24"/>
        </w:rPr>
      </w:pPr>
      <w:r w:rsidRPr="00232D39">
        <w:rPr>
          <w:rFonts w:ascii="Times New Roman" w:hAnsi="Times New Roman"/>
          <w:b/>
          <w:sz w:val="24"/>
          <w:szCs w:val="24"/>
        </w:rPr>
        <w:lastRenderedPageBreak/>
        <w:t>Kancelář</w:t>
      </w:r>
    </w:p>
    <w:p w:rsidR="00AD3432" w:rsidRPr="00232D39" w:rsidRDefault="00AD3432" w:rsidP="00AD3432">
      <w:pPr>
        <w:spacing w:after="0" w:line="240" w:lineRule="auto"/>
        <w:jc w:val="center"/>
        <w:rPr>
          <w:rFonts w:ascii="Times New Roman" w:hAnsi="Times New Roman"/>
          <w:b/>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543"/>
        <w:gridCol w:w="1134"/>
        <w:gridCol w:w="2410"/>
      </w:tblGrid>
      <w:tr w:rsidR="00AD3432" w:rsidRPr="00232D39" w:rsidTr="000D6CEC">
        <w:tc>
          <w:tcPr>
            <w:tcW w:w="2235" w:type="dxa"/>
            <w:vAlign w:val="center"/>
          </w:tcPr>
          <w:p w:rsidR="00AD3432" w:rsidRPr="00232D39" w:rsidRDefault="00AD3432" w:rsidP="000D6CEC">
            <w:pPr>
              <w:spacing w:after="0" w:line="240" w:lineRule="auto"/>
              <w:jc w:val="center"/>
              <w:rPr>
                <w:rFonts w:ascii="Times New Roman" w:hAnsi="Times New Roman"/>
                <w:b/>
                <w:sz w:val="24"/>
                <w:szCs w:val="24"/>
              </w:rPr>
            </w:pPr>
            <w:r w:rsidRPr="00232D39">
              <w:rPr>
                <w:rFonts w:ascii="Times New Roman" w:hAnsi="Times New Roman"/>
                <w:b/>
                <w:sz w:val="24"/>
                <w:szCs w:val="24"/>
              </w:rPr>
              <w:t>Vedoucí kanceláře</w:t>
            </w:r>
          </w:p>
        </w:tc>
        <w:tc>
          <w:tcPr>
            <w:tcW w:w="3543" w:type="dxa"/>
            <w:vAlign w:val="center"/>
          </w:tcPr>
          <w:p w:rsidR="00AD3432" w:rsidRPr="00232D39" w:rsidRDefault="00AD3432" w:rsidP="000D6CEC">
            <w:pPr>
              <w:spacing w:after="0" w:line="240" w:lineRule="auto"/>
              <w:jc w:val="center"/>
              <w:rPr>
                <w:rFonts w:ascii="Times New Roman" w:hAnsi="Times New Roman"/>
                <w:b/>
                <w:bCs/>
                <w:sz w:val="24"/>
                <w:szCs w:val="24"/>
              </w:rPr>
            </w:pPr>
            <w:r w:rsidRPr="00232D39">
              <w:rPr>
                <w:rFonts w:ascii="Times New Roman" w:hAnsi="Times New Roman"/>
                <w:b/>
                <w:bCs/>
                <w:sz w:val="24"/>
                <w:szCs w:val="24"/>
              </w:rPr>
              <w:t xml:space="preserve">O b o r   </w:t>
            </w:r>
          </w:p>
          <w:p w:rsidR="00AD3432" w:rsidRPr="00232D39" w:rsidRDefault="00AD3432" w:rsidP="000D6CEC">
            <w:pPr>
              <w:spacing w:after="0" w:line="240" w:lineRule="auto"/>
              <w:jc w:val="center"/>
              <w:rPr>
                <w:rFonts w:ascii="Times New Roman" w:hAnsi="Times New Roman"/>
                <w:b/>
                <w:sz w:val="24"/>
                <w:szCs w:val="24"/>
              </w:rPr>
            </w:pPr>
            <w:r w:rsidRPr="00232D39">
              <w:rPr>
                <w:rFonts w:ascii="Times New Roman" w:hAnsi="Times New Roman"/>
                <w:b/>
                <w:bCs/>
                <w:sz w:val="24"/>
                <w:szCs w:val="24"/>
              </w:rPr>
              <w:t>p ů s o b n o s t i</w:t>
            </w:r>
          </w:p>
        </w:tc>
        <w:tc>
          <w:tcPr>
            <w:tcW w:w="1134" w:type="dxa"/>
            <w:vAlign w:val="center"/>
          </w:tcPr>
          <w:p w:rsidR="00AD3432" w:rsidRPr="00232D39" w:rsidRDefault="00AD3432" w:rsidP="000D6CEC">
            <w:pPr>
              <w:spacing w:after="0" w:line="240" w:lineRule="auto"/>
              <w:jc w:val="center"/>
              <w:rPr>
                <w:rFonts w:ascii="Times New Roman" w:hAnsi="Times New Roman"/>
                <w:b/>
                <w:sz w:val="24"/>
                <w:szCs w:val="24"/>
              </w:rPr>
            </w:pPr>
            <w:r w:rsidRPr="00232D39">
              <w:rPr>
                <w:rFonts w:ascii="Times New Roman" w:hAnsi="Times New Roman"/>
                <w:b/>
                <w:bCs/>
                <w:sz w:val="24"/>
                <w:szCs w:val="24"/>
              </w:rPr>
              <w:t>Soudní oddělení</w:t>
            </w:r>
          </w:p>
        </w:tc>
        <w:tc>
          <w:tcPr>
            <w:tcW w:w="2410" w:type="dxa"/>
            <w:vAlign w:val="center"/>
          </w:tcPr>
          <w:p w:rsidR="00AD3432" w:rsidRPr="00232D39" w:rsidRDefault="00AD3432" w:rsidP="000D6CEC">
            <w:pPr>
              <w:spacing w:after="0" w:line="240" w:lineRule="auto"/>
              <w:jc w:val="center"/>
              <w:rPr>
                <w:rFonts w:ascii="Times New Roman" w:hAnsi="Times New Roman"/>
                <w:b/>
                <w:bCs/>
                <w:sz w:val="24"/>
                <w:szCs w:val="24"/>
              </w:rPr>
            </w:pPr>
            <w:r w:rsidRPr="00232D39">
              <w:rPr>
                <w:rFonts w:ascii="Times New Roman" w:hAnsi="Times New Roman"/>
                <w:b/>
                <w:bCs/>
                <w:sz w:val="24"/>
                <w:szCs w:val="24"/>
              </w:rPr>
              <w:t>zapisovatelky</w:t>
            </w:r>
          </w:p>
        </w:tc>
      </w:tr>
      <w:tr w:rsidR="00AD3432" w:rsidRPr="00232D39" w:rsidTr="000D6CEC">
        <w:tc>
          <w:tcPr>
            <w:tcW w:w="2235" w:type="dxa"/>
          </w:tcPr>
          <w:p w:rsidR="00AD3432" w:rsidRPr="00232D39" w:rsidRDefault="00AD3432" w:rsidP="000D6CEC">
            <w:pPr>
              <w:spacing w:after="0" w:line="240" w:lineRule="auto"/>
              <w:rPr>
                <w:rFonts w:ascii="Times New Roman" w:hAnsi="Times New Roman"/>
                <w:b/>
                <w:bCs/>
                <w:sz w:val="24"/>
                <w:szCs w:val="24"/>
              </w:rPr>
            </w:pPr>
            <w:r w:rsidRPr="00232D39">
              <w:rPr>
                <w:rFonts w:ascii="Times New Roman" w:hAnsi="Times New Roman"/>
                <w:b/>
                <w:bCs/>
                <w:sz w:val="24"/>
                <w:szCs w:val="24"/>
              </w:rPr>
              <w:t>Jitka Pipišová</w:t>
            </w:r>
          </w:p>
          <w:p w:rsidR="00AD3432" w:rsidRPr="00232D39" w:rsidRDefault="00AD3432" w:rsidP="000D6CEC">
            <w:pPr>
              <w:spacing w:after="0" w:line="240" w:lineRule="auto"/>
              <w:rPr>
                <w:rFonts w:ascii="Times New Roman" w:hAnsi="Times New Roman"/>
                <w:b/>
                <w:bCs/>
                <w:sz w:val="24"/>
                <w:szCs w:val="24"/>
              </w:rPr>
            </w:pPr>
          </w:p>
          <w:p w:rsidR="00AD3432" w:rsidRPr="00232D39" w:rsidRDefault="00AD3432" w:rsidP="000D6CEC">
            <w:pPr>
              <w:spacing w:after="0" w:line="240" w:lineRule="auto"/>
              <w:rPr>
                <w:rFonts w:ascii="Times New Roman" w:hAnsi="Times New Roman"/>
                <w:bCs/>
              </w:rPr>
            </w:pPr>
            <w:r w:rsidRPr="00232D39">
              <w:rPr>
                <w:rFonts w:ascii="Times New Roman" w:hAnsi="Times New Roman"/>
                <w:bCs/>
              </w:rPr>
              <w:t>Zástup:</w:t>
            </w:r>
          </w:p>
          <w:p w:rsidR="00AD3432" w:rsidRPr="00232D39" w:rsidRDefault="00AD3432" w:rsidP="000D6CEC">
            <w:pPr>
              <w:spacing w:after="0" w:line="240" w:lineRule="auto"/>
              <w:rPr>
                <w:rFonts w:ascii="Times New Roman" w:hAnsi="Times New Roman"/>
              </w:rPr>
            </w:pPr>
            <w:r w:rsidRPr="00232D39">
              <w:rPr>
                <w:rFonts w:ascii="Times New Roman" w:hAnsi="Times New Roman"/>
              </w:rPr>
              <w:t>Ludmila Marhová</w:t>
            </w:r>
          </w:p>
          <w:p w:rsidR="00AD3432" w:rsidRPr="00DB1F6B" w:rsidRDefault="00AD3432" w:rsidP="000D6CEC">
            <w:pPr>
              <w:spacing w:after="0" w:line="240" w:lineRule="auto"/>
              <w:rPr>
                <w:rFonts w:ascii="Times New Roman" w:hAnsi="Times New Roman"/>
              </w:rPr>
            </w:pPr>
            <w:r w:rsidRPr="00DB1F6B">
              <w:rPr>
                <w:rFonts w:ascii="Times New Roman" w:hAnsi="Times New Roman"/>
              </w:rPr>
              <w:t>Marta Koublová</w:t>
            </w:r>
          </w:p>
          <w:p w:rsidR="00AD3432" w:rsidRPr="00232D39" w:rsidRDefault="00AD3432" w:rsidP="000D6CEC">
            <w:pPr>
              <w:spacing w:after="0" w:line="240" w:lineRule="auto"/>
              <w:rPr>
                <w:rFonts w:ascii="Times New Roman" w:hAnsi="Times New Roman"/>
              </w:rPr>
            </w:pPr>
            <w:r w:rsidRPr="00232D39">
              <w:rPr>
                <w:rFonts w:ascii="Times New Roman" w:hAnsi="Times New Roman"/>
              </w:rPr>
              <w:t>Silvie Vrbatová</w:t>
            </w:r>
          </w:p>
        </w:tc>
        <w:tc>
          <w:tcPr>
            <w:tcW w:w="3543" w:type="dxa"/>
          </w:tcPr>
          <w:p w:rsidR="00AD3432" w:rsidRPr="00232D39" w:rsidRDefault="00AD3432" w:rsidP="000D6CEC">
            <w:pPr>
              <w:spacing w:after="0" w:line="240" w:lineRule="auto"/>
              <w:rPr>
                <w:rFonts w:ascii="Times New Roman" w:hAnsi="Times New Roman"/>
                <w:sz w:val="24"/>
                <w:szCs w:val="24"/>
              </w:rPr>
            </w:pPr>
            <w:r w:rsidRPr="00232D39">
              <w:rPr>
                <w:rFonts w:ascii="Times New Roman" w:hAnsi="Times New Roman"/>
                <w:sz w:val="24"/>
                <w:szCs w:val="24"/>
              </w:rPr>
              <w:t>Provádí činnosti dle příslušných paragrafů vnitřního kancelářského řádu a jednacího řádu.</w:t>
            </w:r>
          </w:p>
          <w:p w:rsidR="00AD3432" w:rsidRPr="00232D39" w:rsidRDefault="00AD3432" w:rsidP="000D6CEC">
            <w:pPr>
              <w:spacing w:after="0" w:line="240" w:lineRule="auto"/>
              <w:rPr>
                <w:rFonts w:ascii="Times New Roman" w:hAnsi="Times New Roman"/>
                <w:sz w:val="24"/>
                <w:szCs w:val="24"/>
              </w:rPr>
            </w:pPr>
            <w:r w:rsidRPr="00232D39">
              <w:rPr>
                <w:rFonts w:ascii="Times New Roman" w:hAnsi="Times New Roman"/>
                <w:sz w:val="24"/>
                <w:szCs w:val="24"/>
              </w:rPr>
              <w:t>Vede rejstříky.</w:t>
            </w:r>
          </w:p>
          <w:p w:rsidR="00AD3432" w:rsidRPr="00232D39" w:rsidRDefault="00AD3432" w:rsidP="000D6CEC">
            <w:pPr>
              <w:spacing w:after="0" w:line="240" w:lineRule="auto"/>
              <w:rPr>
                <w:rFonts w:ascii="Times New Roman" w:hAnsi="Times New Roman"/>
                <w:sz w:val="24"/>
                <w:szCs w:val="24"/>
              </w:rPr>
            </w:pPr>
            <w:r w:rsidRPr="00232D39">
              <w:rPr>
                <w:rFonts w:ascii="Times New Roman" w:hAnsi="Times New Roman"/>
                <w:sz w:val="24"/>
                <w:szCs w:val="24"/>
              </w:rPr>
              <w:t>Vede ostatní evidenční pomůcky.</w:t>
            </w:r>
          </w:p>
        </w:tc>
        <w:tc>
          <w:tcPr>
            <w:tcW w:w="1134" w:type="dxa"/>
          </w:tcPr>
          <w:p w:rsidR="00AD3432" w:rsidRPr="00232D39" w:rsidRDefault="00AD3432" w:rsidP="000D6CEC">
            <w:pPr>
              <w:spacing w:after="0" w:line="240" w:lineRule="auto"/>
              <w:rPr>
                <w:rFonts w:ascii="Times New Roman" w:hAnsi="Times New Roman"/>
                <w:b/>
                <w:sz w:val="24"/>
                <w:szCs w:val="24"/>
              </w:rPr>
            </w:pPr>
            <w:r w:rsidRPr="00232D39">
              <w:rPr>
                <w:rFonts w:ascii="Times New Roman" w:hAnsi="Times New Roman"/>
                <w:b/>
                <w:sz w:val="24"/>
                <w:szCs w:val="24"/>
              </w:rPr>
              <w:t>22L</w:t>
            </w:r>
          </w:p>
          <w:p w:rsidR="00AD3432" w:rsidRPr="00232D39" w:rsidRDefault="00AD3432" w:rsidP="000D6CEC">
            <w:pPr>
              <w:spacing w:after="0" w:line="240" w:lineRule="auto"/>
              <w:rPr>
                <w:rFonts w:ascii="Times New Roman" w:hAnsi="Times New Roman"/>
                <w:b/>
                <w:sz w:val="24"/>
                <w:szCs w:val="24"/>
              </w:rPr>
            </w:pPr>
            <w:r w:rsidRPr="00232D39">
              <w:rPr>
                <w:rFonts w:ascii="Times New Roman" w:hAnsi="Times New Roman"/>
                <w:b/>
                <w:sz w:val="24"/>
                <w:szCs w:val="24"/>
              </w:rPr>
              <w:t>23L</w:t>
            </w:r>
          </w:p>
          <w:p w:rsidR="00AD3432" w:rsidRPr="00232D39" w:rsidRDefault="00AD3432" w:rsidP="000D6CEC">
            <w:pPr>
              <w:spacing w:after="0" w:line="240" w:lineRule="auto"/>
              <w:rPr>
                <w:rFonts w:ascii="Times New Roman" w:hAnsi="Times New Roman"/>
                <w:b/>
                <w:sz w:val="24"/>
                <w:szCs w:val="24"/>
              </w:rPr>
            </w:pPr>
            <w:r w:rsidRPr="00232D39">
              <w:rPr>
                <w:rFonts w:ascii="Times New Roman" w:hAnsi="Times New Roman"/>
                <w:b/>
                <w:sz w:val="24"/>
                <w:szCs w:val="24"/>
              </w:rPr>
              <w:t>24L</w:t>
            </w:r>
          </w:p>
          <w:p w:rsidR="00AD3432" w:rsidRPr="00232D39" w:rsidRDefault="00AD3432" w:rsidP="000D6CEC">
            <w:pPr>
              <w:spacing w:after="0" w:line="240" w:lineRule="auto"/>
              <w:rPr>
                <w:rFonts w:ascii="Times New Roman" w:hAnsi="Times New Roman"/>
                <w:b/>
                <w:sz w:val="24"/>
                <w:szCs w:val="24"/>
              </w:rPr>
            </w:pPr>
            <w:r w:rsidRPr="00232D39">
              <w:rPr>
                <w:rFonts w:ascii="Times New Roman" w:hAnsi="Times New Roman"/>
                <w:b/>
                <w:sz w:val="24"/>
                <w:szCs w:val="24"/>
              </w:rPr>
              <w:t>25L</w:t>
            </w:r>
          </w:p>
          <w:p w:rsidR="00AD3432" w:rsidRPr="00232D39" w:rsidRDefault="00AD3432" w:rsidP="000D6CEC">
            <w:pPr>
              <w:spacing w:after="0" w:line="240" w:lineRule="auto"/>
              <w:rPr>
                <w:rFonts w:ascii="Times New Roman" w:hAnsi="Times New Roman"/>
                <w:b/>
              </w:rPr>
            </w:pPr>
            <w:r w:rsidRPr="00232D39">
              <w:rPr>
                <w:rFonts w:ascii="Times New Roman" w:hAnsi="Times New Roman"/>
                <w:b/>
                <w:sz w:val="24"/>
                <w:szCs w:val="24"/>
              </w:rPr>
              <w:t>38L</w:t>
            </w:r>
            <w:r w:rsidRPr="00232D39">
              <w:rPr>
                <w:rFonts w:ascii="Times New Roman" w:hAnsi="Times New Roman"/>
                <w:b/>
              </w:rPr>
              <w:t xml:space="preserve"> </w:t>
            </w:r>
          </w:p>
        </w:tc>
        <w:tc>
          <w:tcPr>
            <w:tcW w:w="2410" w:type="dxa"/>
          </w:tcPr>
          <w:p w:rsidR="00AD3432" w:rsidRPr="00232D39" w:rsidRDefault="00AD3432" w:rsidP="000D6CEC">
            <w:pPr>
              <w:spacing w:after="0" w:line="240" w:lineRule="auto"/>
              <w:rPr>
                <w:rFonts w:ascii="Times New Roman" w:hAnsi="Times New Roman"/>
                <w:sz w:val="24"/>
                <w:szCs w:val="24"/>
              </w:rPr>
            </w:pPr>
            <w:r w:rsidRPr="00232D39">
              <w:rPr>
                <w:rFonts w:ascii="Times New Roman" w:hAnsi="Times New Roman"/>
                <w:sz w:val="24"/>
                <w:szCs w:val="24"/>
              </w:rPr>
              <w:t>Jitka Pipišová</w:t>
            </w:r>
          </w:p>
          <w:p w:rsidR="00AD3432" w:rsidRPr="00232D39" w:rsidRDefault="00AD3432" w:rsidP="000D6CEC">
            <w:pPr>
              <w:spacing w:after="0" w:line="240" w:lineRule="auto"/>
              <w:rPr>
                <w:rFonts w:ascii="Times New Roman" w:hAnsi="Times New Roman"/>
                <w:sz w:val="24"/>
                <w:szCs w:val="24"/>
              </w:rPr>
            </w:pPr>
          </w:p>
          <w:p w:rsidR="00AD3432" w:rsidRPr="00232D39" w:rsidRDefault="00AD3432" w:rsidP="000D6CEC">
            <w:pPr>
              <w:spacing w:after="0" w:line="240" w:lineRule="auto"/>
              <w:rPr>
                <w:rFonts w:ascii="Times New Roman" w:hAnsi="Times New Roman"/>
              </w:rPr>
            </w:pPr>
            <w:r w:rsidRPr="00232D39">
              <w:rPr>
                <w:rFonts w:ascii="Times New Roman" w:hAnsi="Times New Roman"/>
              </w:rPr>
              <w:t xml:space="preserve">Zástup: </w:t>
            </w:r>
          </w:p>
          <w:p w:rsidR="00AD3432" w:rsidRPr="00232D39" w:rsidRDefault="00AD3432" w:rsidP="000D6CEC">
            <w:pPr>
              <w:spacing w:after="0" w:line="240" w:lineRule="auto"/>
              <w:rPr>
                <w:rFonts w:ascii="Times New Roman" w:hAnsi="Times New Roman"/>
              </w:rPr>
            </w:pPr>
            <w:r w:rsidRPr="00232D39">
              <w:rPr>
                <w:rFonts w:ascii="Times New Roman" w:hAnsi="Times New Roman"/>
              </w:rPr>
              <w:t>Markéta Zahoráková</w:t>
            </w:r>
          </w:p>
          <w:p w:rsidR="00AD3432" w:rsidRPr="00232D39" w:rsidRDefault="00AD3432" w:rsidP="000D6CEC">
            <w:pPr>
              <w:spacing w:after="0" w:line="240" w:lineRule="auto"/>
              <w:rPr>
                <w:rFonts w:ascii="Times New Roman" w:hAnsi="Times New Roman"/>
              </w:rPr>
            </w:pPr>
            <w:r w:rsidRPr="00232D39">
              <w:rPr>
                <w:rFonts w:ascii="Times New Roman" w:hAnsi="Times New Roman"/>
              </w:rPr>
              <w:t>Bc. Dominika Luňáková</w:t>
            </w:r>
          </w:p>
          <w:p w:rsidR="00AD3432" w:rsidRDefault="00AD3432" w:rsidP="000D6CEC">
            <w:pPr>
              <w:spacing w:after="0" w:line="240" w:lineRule="auto"/>
              <w:rPr>
                <w:rFonts w:ascii="Times New Roman" w:hAnsi="Times New Roman"/>
              </w:rPr>
            </w:pPr>
            <w:r w:rsidRPr="00AD3432">
              <w:rPr>
                <w:rFonts w:ascii="Times New Roman" w:hAnsi="Times New Roman"/>
              </w:rPr>
              <w:t>Michaela Majdjaková</w:t>
            </w:r>
          </w:p>
          <w:p w:rsidR="00AD3432" w:rsidRPr="00F531C1" w:rsidRDefault="00AD3432" w:rsidP="000D6CEC">
            <w:pPr>
              <w:spacing w:after="0" w:line="240" w:lineRule="auto"/>
              <w:rPr>
                <w:rFonts w:ascii="Times New Roman" w:hAnsi="Times New Roman"/>
              </w:rPr>
            </w:pPr>
            <w:r w:rsidRPr="00DB1F6B">
              <w:rPr>
                <w:rFonts w:ascii="Times New Roman" w:hAnsi="Times New Roman"/>
              </w:rPr>
              <w:t>Jiřina Končická</w:t>
            </w:r>
          </w:p>
        </w:tc>
      </w:tr>
    </w:tbl>
    <w:p w:rsidR="00AD3432" w:rsidRDefault="00AD3432" w:rsidP="00167CAE">
      <w:pPr>
        <w:spacing w:after="0" w:line="240" w:lineRule="auto"/>
        <w:rPr>
          <w:rFonts w:ascii="Times New Roman" w:hAnsi="Times New Roman"/>
          <w:b/>
          <w:sz w:val="24"/>
          <w:szCs w:val="24"/>
        </w:rPr>
      </w:pPr>
    </w:p>
    <w:p w:rsidR="00AD3432" w:rsidRDefault="00AD3432" w:rsidP="00167CAE">
      <w:pPr>
        <w:spacing w:after="0" w:line="240" w:lineRule="auto"/>
        <w:rPr>
          <w:rFonts w:ascii="Times New Roman" w:hAnsi="Times New Roman"/>
          <w:b/>
          <w:sz w:val="24"/>
          <w:szCs w:val="24"/>
        </w:rPr>
      </w:pPr>
    </w:p>
    <w:p w:rsidR="00167CAE" w:rsidRPr="00167CAE" w:rsidRDefault="00167CAE" w:rsidP="00167CAE">
      <w:pPr>
        <w:spacing w:after="0" w:line="240" w:lineRule="auto"/>
        <w:rPr>
          <w:rFonts w:ascii="Times New Roman" w:hAnsi="Times New Roman"/>
          <w:b/>
          <w:sz w:val="24"/>
          <w:szCs w:val="24"/>
        </w:rPr>
      </w:pPr>
      <w:r w:rsidRPr="00167CAE">
        <w:rPr>
          <w:rFonts w:ascii="Times New Roman" w:hAnsi="Times New Roman"/>
          <w:b/>
          <w:sz w:val="24"/>
          <w:szCs w:val="24"/>
        </w:rPr>
        <w:t xml:space="preserve">S účinností od </w:t>
      </w:r>
      <w:r w:rsidR="00156CA6">
        <w:rPr>
          <w:rFonts w:ascii="Times New Roman" w:hAnsi="Times New Roman"/>
          <w:b/>
          <w:sz w:val="24"/>
          <w:szCs w:val="24"/>
        </w:rPr>
        <w:t>11</w:t>
      </w:r>
      <w:r w:rsidRPr="00167CAE">
        <w:rPr>
          <w:rFonts w:ascii="Times New Roman" w:hAnsi="Times New Roman"/>
          <w:b/>
          <w:sz w:val="24"/>
          <w:szCs w:val="24"/>
        </w:rPr>
        <w:t xml:space="preserve">. </w:t>
      </w:r>
      <w:r w:rsidR="000F70FD">
        <w:rPr>
          <w:rFonts w:ascii="Times New Roman" w:hAnsi="Times New Roman"/>
          <w:b/>
          <w:sz w:val="24"/>
          <w:szCs w:val="24"/>
        </w:rPr>
        <w:t>11</w:t>
      </w:r>
      <w:r w:rsidRPr="00167CAE">
        <w:rPr>
          <w:rFonts w:ascii="Times New Roman" w:hAnsi="Times New Roman"/>
          <w:b/>
          <w:sz w:val="24"/>
          <w:szCs w:val="24"/>
        </w:rPr>
        <w:t xml:space="preserve">. 2015 se </w:t>
      </w:r>
      <w:r>
        <w:rPr>
          <w:rFonts w:ascii="Times New Roman" w:hAnsi="Times New Roman"/>
          <w:b/>
          <w:sz w:val="24"/>
          <w:szCs w:val="24"/>
        </w:rPr>
        <w:t xml:space="preserve">vkládá </w:t>
      </w:r>
      <w:r w:rsidRPr="00167CAE">
        <w:rPr>
          <w:rFonts w:ascii="Times New Roman" w:hAnsi="Times New Roman"/>
          <w:b/>
          <w:sz w:val="24"/>
          <w:szCs w:val="24"/>
        </w:rPr>
        <w:t xml:space="preserve">Čl. </w:t>
      </w:r>
      <w:r>
        <w:rPr>
          <w:rFonts w:ascii="Times New Roman" w:hAnsi="Times New Roman"/>
          <w:b/>
          <w:sz w:val="24"/>
          <w:szCs w:val="24"/>
        </w:rPr>
        <w:t>8:</w:t>
      </w:r>
      <w:r w:rsidRPr="00167CAE">
        <w:rPr>
          <w:rFonts w:ascii="Times New Roman" w:hAnsi="Times New Roman"/>
          <w:b/>
          <w:sz w:val="24"/>
          <w:szCs w:val="24"/>
        </w:rPr>
        <w:t xml:space="preserve"> </w:t>
      </w:r>
    </w:p>
    <w:p w:rsidR="00167CAE" w:rsidRPr="00167CAE" w:rsidRDefault="00167CAE" w:rsidP="00167CAE">
      <w:pPr>
        <w:spacing w:after="0" w:line="240" w:lineRule="auto"/>
        <w:jc w:val="center"/>
        <w:rPr>
          <w:rFonts w:ascii="Times New Roman" w:hAnsi="Times New Roman"/>
          <w:b/>
          <w:sz w:val="24"/>
          <w:szCs w:val="24"/>
        </w:rPr>
      </w:pPr>
    </w:p>
    <w:p w:rsidR="00167CAE" w:rsidRPr="00167CAE" w:rsidRDefault="00167CAE" w:rsidP="00167CAE">
      <w:pPr>
        <w:spacing w:after="0" w:line="240" w:lineRule="auto"/>
        <w:jc w:val="center"/>
        <w:rPr>
          <w:rFonts w:ascii="Times New Roman" w:hAnsi="Times New Roman"/>
          <w:b/>
          <w:sz w:val="24"/>
          <w:szCs w:val="24"/>
        </w:rPr>
      </w:pPr>
      <w:r w:rsidRPr="00167CAE">
        <w:rPr>
          <w:rFonts w:ascii="Times New Roman" w:hAnsi="Times New Roman"/>
          <w:b/>
          <w:sz w:val="24"/>
          <w:szCs w:val="24"/>
        </w:rPr>
        <w:t xml:space="preserve">Čl. </w:t>
      </w:r>
      <w:r w:rsidR="00400C67">
        <w:rPr>
          <w:rFonts w:ascii="Times New Roman" w:hAnsi="Times New Roman"/>
          <w:b/>
          <w:sz w:val="24"/>
          <w:szCs w:val="24"/>
        </w:rPr>
        <w:t>8</w:t>
      </w:r>
    </w:p>
    <w:p w:rsidR="00167CAE" w:rsidRPr="00167CAE" w:rsidRDefault="00167CAE" w:rsidP="00167CAE">
      <w:pPr>
        <w:spacing w:after="0" w:line="240" w:lineRule="auto"/>
        <w:jc w:val="center"/>
        <w:rPr>
          <w:rFonts w:ascii="Times New Roman" w:hAnsi="Times New Roman"/>
          <w:b/>
          <w:sz w:val="24"/>
          <w:szCs w:val="24"/>
        </w:rPr>
      </w:pPr>
      <w:r w:rsidRPr="00167CAE">
        <w:rPr>
          <w:rFonts w:ascii="Times New Roman" w:hAnsi="Times New Roman"/>
          <w:b/>
          <w:sz w:val="24"/>
          <w:szCs w:val="24"/>
        </w:rPr>
        <w:t>Justiční čekatelé</w:t>
      </w:r>
      <w:r>
        <w:rPr>
          <w:rFonts w:ascii="Times New Roman" w:hAnsi="Times New Roman"/>
          <w:b/>
          <w:sz w:val="24"/>
          <w:szCs w:val="24"/>
        </w:rPr>
        <w:t xml:space="preserve"> a asistenti soudců</w:t>
      </w:r>
    </w:p>
    <w:p w:rsidR="00167CAE" w:rsidRPr="00167CAE" w:rsidRDefault="00167CAE" w:rsidP="00167CAE">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3565"/>
        <w:gridCol w:w="1494"/>
        <w:gridCol w:w="1950"/>
      </w:tblGrid>
      <w:tr w:rsidR="00167CAE" w:rsidRPr="00167CAE" w:rsidTr="00232D39">
        <w:tc>
          <w:tcPr>
            <w:tcW w:w="2279" w:type="dxa"/>
            <w:vAlign w:val="center"/>
          </w:tcPr>
          <w:p w:rsidR="00167CAE" w:rsidRDefault="00167CAE" w:rsidP="00167CAE">
            <w:pPr>
              <w:spacing w:after="0" w:line="240" w:lineRule="auto"/>
              <w:jc w:val="center"/>
              <w:rPr>
                <w:rFonts w:ascii="Times New Roman" w:hAnsi="Times New Roman"/>
                <w:b/>
                <w:sz w:val="24"/>
                <w:szCs w:val="24"/>
              </w:rPr>
            </w:pPr>
            <w:r w:rsidRPr="00167CAE">
              <w:rPr>
                <w:rFonts w:ascii="Times New Roman" w:hAnsi="Times New Roman"/>
                <w:b/>
                <w:sz w:val="24"/>
                <w:szCs w:val="24"/>
              </w:rPr>
              <w:t>Justiční čekatel/</w:t>
            </w:r>
            <w:proofErr w:type="spellStart"/>
            <w:r w:rsidRPr="00167CAE">
              <w:rPr>
                <w:rFonts w:ascii="Times New Roman" w:hAnsi="Times New Roman"/>
                <w:b/>
                <w:sz w:val="24"/>
                <w:szCs w:val="24"/>
              </w:rPr>
              <w:t>ka</w:t>
            </w:r>
            <w:proofErr w:type="spellEnd"/>
          </w:p>
          <w:p w:rsidR="00167CAE" w:rsidRPr="00167CAE" w:rsidRDefault="00167CAE" w:rsidP="00167CAE">
            <w:pPr>
              <w:spacing w:after="0" w:line="240" w:lineRule="auto"/>
              <w:jc w:val="center"/>
              <w:rPr>
                <w:rFonts w:ascii="Times New Roman" w:hAnsi="Times New Roman"/>
                <w:b/>
                <w:sz w:val="24"/>
                <w:szCs w:val="24"/>
              </w:rPr>
            </w:pPr>
            <w:r>
              <w:rPr>
                <w:rFonts w:ascii="Times New Roman" w:hAnsi="Times New Roman"/>
                <w:b/>
                <w:sz w:val="24"/>
                <w:szCs w:val="24"/>
              </w:rPr>
              <w:t>Asistentka soudce</w:t>
            </w:r>
          </w:p>
        </w:tc>
        <w:tc>
          <w:tcPr>
            <w:tcW w:w="3565" w:type="dxa"/>
            <w:vAlign w:val="center"/>
          </w:tcPr>
          <w:p w:rsidR="00167CAE" w:rsidRPr="00167CAE" w:rsidRDefault="00167CAE" w:rsidP="00167CAE">
            <w:pPr>
              <w:spacing w:after="0" w:line="240" w:lineRule="auto"/>
              <w:jc w:val="center"/>
              <w:rPr>
                <w:rFonts w:ascii="Times New Roman" w:hAnsi="Times New Roman"/>
                <w:b/>
                <w:sz w:val="24"/>
                <w:szCs w:val="24"/>
              </w:rPr>
            </w:pPr>
            <w:r w:rsidRPr="00167CAE">
              <w:rPr>
                <w:rFonts w:ascii="Times New Roman" w:hAnsi="Times New Roman"/>
                <w:b/>
                <w:bCs/>
                <w:sz w:val="24"/>
                <w:szCs w:val="24"/>
              </w:rPr>
              <w:t>O b o r   p ů s o b n o s t i</w:t>
            </w:r>
          </w:p>
        </w:tc>
        <w:tc>
          <w:tcPr>
            <w:tcW w:w="1494" w:type="dxa"/>
            <w:vAlign w:val="center"/>
          </w:tcPr>
          <w:p w:rsidR="00167CAE" w:rsidRPr="00167CAE" w:rsidRDefault="00167CAE" w:rsidP="00167CAE">
            <w:pPr>
              <w:spacing w:after="0" w:line="240" w:lineRule="auto"/>
              <w:jc w:val="center"/>
              <w:rPr>
                <w:rFonts w:ascii="Times New Roman" w:hAnsi="Times New Roman"/>
                <w:b/>
                <w:sz w:val="24"/>
                <w:szCs w:val="24"/>
              </w:rPr>
            </w:pPr>
            <w:r w:rsidRPr="00167CAE">
              <w:rPr>
                <w:rFonts w:ascii="Times New Roman" w:hAnsi="Times New Roman"/>
                <w:b/>
                <w:bCs/>
                <w:sz w:val="24"/>
                <w:szCs w:val="24"/>
              </w:rPr>
              <w:t>Soudní oddělení</w:t>
            </w:r>
          </w:p>
        </w:tc>
        <w:tc>
          <w:tcPr>
            <w:tcW w:w="1950" w:type="dxa"/>
            <w:vAlign w:val="center"/>
          </w:tcPr>
          <w:p w:rsidR="00167CAE" w:rsidRPr="00167CAE" w:rsidRDefault="00167CAE" w:rsidP="00167CAE">
            <w:pPr>
              <w:spacing w:after="0" w:line="240" w:lineRule="auto"/>
              <w:jc w:val="center"/>
              <w:rPr>
                <w:rFonts w:ascii="Times New Roman" w:hAnsi="Times New Roman"/>
                <w:b/>
                <w:bCs/>
                <w:sz w:val="24"/>
                <w:szCs w:val="24"/>
              </w:rPr>
            </w:pPr>
            <w:r w:rsidRPr="00167CAE">
              <w:rPr>
                <w:rFonts w:ascii="Times New Roman" w:hAnsi="Times New Roman"/>
                <w:b/>
                <w:bCs/>
                <w:sz w:val="24"/>
                <w:szCs w:val="24"/>
              </w:rPr>
              <w:t>zástup</w:t>
            </w:r>
          </w:p>
        </w:tc>
      </w:tr>
      <w:tr w:rsidR="00167CAE" w:rsidRPr="00167CAE" w:rsidTr="00232D39">
        <w:tc>
          <w:tcPr>
            <w:tcW w:w="2279" w:type="dxa"/>
          </w:tcPr>
          <w:p w:rsidR="0057331A" w:rsidRPr="003245CD" w:rsidRDefault="0057331A" w:rsidP="00167CAE">
            <w:pPr>
              <w:spacing w:after="0" w:line="240" w:lineRule="auto"/>
              <w:rPr>
                <w:rFonts w:ascii="Times New Roman" w:hAnsi="Times New Roman"/>
                <w:b/>
                <w:bCs/>
                <w:sz w:val="24"/>
                <w:szCs w:val="24"/>
              </w:rPr>
            </w:pPr>
            <w:r w:rsidRPr="003245CD">
              <w:rPr>
                <w:rFonts w:ascii="Times New Roman" w:hAnsi="Times New Roman"/>
                <w:b/>
                <w:bCs/>
                <w:sz w:val="24"/>
                <w:szCs w:val="24"/>
              </w:rPr>
              <w:t>Mgr. Eva Šauerová</w:t>
            </w:r>
          </w:p>
          <w:p w:rsidR="00167CAE" w:rsidRPr="0057331A" w:rsidRDefault="00167CAE" w:rsidP="00167CAE">
            <w:pPr>
              <w:spacing w:after="0" w:line="240" w:lineRule="auto"/>
              <w:rPr>
                <w:rFonts w:ascii="Times New Roman" w:hAnsi="Times New Roman"/>
                <w:bCs/>
                <w:color w:val="0070C0"/>
                <w:sz w:val="24"/>
                <w:szCs w:val="24"/>
              </w:rPr>
            </w:pPr>
            <w:r w:rsidRPr="003245CD">
              <w:rPr>
                <w:rFonts w:ascii="Times New Roman" w:hAnsi="Times New Roman"/>
                <w:bCs/>
                <w:sz w:val="24"/>
                <w:szCs w:val="24"/>
              </w:rPr>
              <w:t>Justiční čekatel</w:t>
            </w:r>
          </w:p>
        </w:tc>
        <w:tc>
          <w:tcPr>
            <w:tcW w:w="3565" w:type="dxa"/>
          </w:tcPr>
          <w:p w:rsidR="00167CAE" w:rsidRPr="0057331A" w:rsidRDefault="00167CAE" w:rsidP="00167CAE">
            <w:pPr>
              <w:tabs>
                <w:tab w:val="center" w:pos="4536"/>
                <w:tab w:val="right" w:pos="9072"/>
              </w:tabs>
              <w:spacing w:after="0" w:line="240" w:lineRule="auto"/>
              <w:jc w:val="both"/>
              <w:rPr>
                <w:rFonts w:ascii="Times New Roman" w:hAnsi="Times New Roman"/>
              </w:rPr>
            </w:pPr>
            <w:r w:rsidRPr="0057331A">
              <w:rPr>
                <w:rFonts w:ascii="Times New Roman" w:hAnsi="Times New Roman"/>
                <w:sz w:val="24"/>
              </w:rPr>
              <w:t>Úkony dle pověření předsedy senátu.</w:t>
            </w:r>
          </w:p>
        </w:tc>
        <w:tc>
          <w:tcPr>
            <w:tcW w:w="1494" w:type="dxa"/>
          </w:tcPr>
          <w:p w:rsidR="00167CAE" w:rsidRPr="0057331A" w:rsidRDefault="00167CAE" w:rsidP="00167CAE">
            <w:pPr>
              <w:spacing w:after="0" w:line="240" w:lineRule="auto"/>
              <w:rPr>
                <w:rFonts w:ascii="Times New Roman" w:hAnsi="Times New Roman"/>
                <w:b/>
                <w:sz w:val="24"/>
              </w:rPr>
            </w:pPr>
            <w:r w:rsidRPr="0057331A">
              <w:rPr>
                <w:rFonts w:ascii="Times New Roman" w:hAnsi="Times New Roman"/>
                <w:b/>
                <w:sz w:val="24"/>
              </w:rPr>
              <w:t xml:space="preserve">24 P a </w:t>
            </w:r>
            <w:proofErr w:type="spellStart"/>
            <w:r w:rsidRPr="0057331A">
              <w:rPr>
                <w:rFonts w:ascii="Times New Roman" w:hAnsi="Times New Roman"/>
                <w:b/>
                <w:sz w:val="24"/>
              </w:rPr>
              <w:t>Nc</w:t>
            </w:r>
            <w:proofErr w:type="spellEnd"/>
            <w:r w:rsidRPr="0057331A">
              <w:rPr>
                <w:rFonts w:ascii="Times New Roman" w:hAnsi="Times New Roman"/>
                <w:b/>
                <w:sz w:val="24"/>
              </w:rPr>
              <w:t xml:space="preserve"> </w:t>
            </w:r>
          </w:p>
          <w:p w:rsidR="00167CAE" w:rsidRPr="0057331A" w:rsidRDefault="00167CAE" w:rsidP="00167CAE">
            <w:pPr>
              <w:spacing w:after="0" w:line="240" w:lineRule="auto"/>
              <w:rPr>
                <w:rFonts w:ascii="Times New Roman" w:hAnsi="Times New Roman"/>
                <w:b/>
                <w:sz w:val="24"/>
              </w:rPr>
            </w:pPr>
            <w:r w:rsidRPr="0057331A">
              <w:rPr>
                <w:rFonts w:ascii="Times New Roman" w:hAnsi="Times New Roman"/>
                <w:b/>
                <w:sz w:val="24"/>
              </w:rPr>
              <w:t xml:space="preserve">38 P a </w:t>
            </w:r>
            <w:proofErr w:type="spellStart"/>
            <w:r w:rsidRPr="0057331A">
              <w:rPr>
                <w:rFonts w:ascii="Times New Roman" w:hAnsi="Times New Roman"/>
                <w:b/>
                <w:sz w:val="24"/>
              </w:rPr>
              <w:t>Nc</w:t>
            </w:r>
            <w:proofErr w:type="spellEnd"/>
          </w:p>
          <w:p w:rsidR="00167CAE" w:rsidRPr="0057331A" w:rsidRDefault="00167CAE" w:rsidP="00167CAE">
            <w:pPr>
              <w:spacing w:after="0" w:line="240" w:lineRule="auto"/>
              <w:rPr>
                <w:rFonts w:ascii="Times New Roman" w:hAnsi="Times New Roman"/>
                <w:b/>
                <w:sz w:val="24"/>
              </w:rPr>
            </w:pPr>
          </w:p>
          <w:p w:rsidR="00167CAE" w:rsidRPr="0057331A" w:rsidRDefault="00167CAE" w:rsidP="00167CAE">
            <w:pPr>
              <w:spacing w:after="0" w:line="240" w:lineRule="auto"/>
              <w:rPr>
                <w:rFonts w:ascii="Times New Roman" w:hAnsi="Times New Roman"/>
                <w:b/>
                <w:sz w:val="24"/>
              </w:rPr>
            </w:pPr>
          </w:p>
        </w:tc>
        <w:tc>
          <w:tcPr>
            <w:tcW w:w="1950" w:type="dxa"/>
          </w:tcPr>
          <w:p w:rsidR="00167CAE" w:rsidRPr="00167CAE" w:rsidRDefault="00167CAE" w:rsidP="00167CAE">
            <w:pPr>
              <w:spacing w:after="0" w:line="240" w:lineRule="auto"/>
              <w:jc w:val="both"/>
              <w:rPr>
                <w:rFonts w:ascii="Times New Roman" w:hAnsi="Times New Roman"/>
                <w:sz w:val="24"/>
                <w:szCs w:val="24"/>
                <w:highlight w:val="yellow"/>
              </w:rPr>
            </w:pPr>
          </w:p>
        </w:tc>
      </w:tr>
      <w:tr w:rsidR="00167CAE" w:rsidRPr="00167CAE" w:rsidTr="00232D39">
        <w:tc>
          <w:tcPr>
            <w:tcW w:w="2279" w:type="dxa"/>
          </w:tcPr>
          <w:p w:rsidR="00167CAE" w:rsidRDefault="00167CAE" w:rsidP="00167CAE">
            <w:pPr>
              <w:spacing w:after="0" w:line="240" w:lineRule="auto"/>
              <w:rPr>
                <w:rFonts w:ascii="Times New Roman" w:hAnsi="Times New Roman"/>
                <w:b/>
                <w:bCs/>
                <w:sz w:val="24"/>
                <w:szCs w:val="24"/>
              </w:rPr>
            </w:pPr>
            <w:r w:rsidRPr="00167CAE">
              <w:rPr>
                <w:rFonts w:ascii="Times New Roman" w:hAnsi="Times New Roman"/>
                <w:b/>
                <w:bCs/>
                <w:sz w:val="24"/>
                <w:szCs w:val="24"/>
              </w:rPr>
              <w:t>Mgr. Barbora Tichá Marková</w:t>
            </w:r>
          </w:p>
          <w:p w:rsidR="00167CAE" w:rsidRPr="00167CAE" w:rsidRDefault="00167CAE" w:rsidP="00167CAE">
            <w:pPr>
              <w:spacing w:after="0" w:line="240" w:lineRule="auto"/>
              <w:rPr>
                <w:rFonts w:ascii="Times New Roman" w:hAnsi="Times New Roman"/>
                <w:bCs/>
                <w:sz w:val="24"/>
                <w:szCs w:val="24"/>
              </w:rPr>
            </w:pPr>
            <w:r>
              <w:rPr>
                <w:rFonts w:ascii="Times New Roman" w:hAnsi="Times New Roman"/>
                <w:bCs/>
                <w:sz w:val="24"/>
                <w:szCs w:val="24"/>
              </w:rPr>
              <w:t>Asistentka soudce</w:t>
            </w:r>
          </w:p>
        </w:tc>
        <w:tc>
          <w:tcPr>
            <w:tcW w:w="3565" w:type="dxa"/>
          </w:tcPr>
          <w:p w:rsidR="00167CAE" w:rsidRPr="00167CAE" w:rsidRDefault="00167CAE" w:rsidP="00167CAE">
            <w:pPr>
              <w:spacing w:after="0" w:line="240" w:lineRule="auto"/>
              <w:jc w:val="both"/>
              <w:rPr>
                <w:rFonts w:ascii="Times New Roman" w:hAnsi="Times New Roman"/>
              </w:rPr>
            </w:pPr>
            <w:r w:rsidRPr="00167CAE">
              <w:rPr>
                <w:rFonts w:ascii="Times New Roman" w:hAnsi="Times New Roman"/>
                <w:sz w:val="24"/>
              </w:rPr>
              <w:t>Úkony dle pověření předsedy senátu.</w:t>
            </w:r>
          </w:p>
        </w:tc>
        <w:tc>
          <w:tcPr>
            <w:tcW w:w="1494" w:type="dxa"/>
          </w:tcPr>
          <w:p w:rsidR="00167CAE" w:rsidRDefault="00167CAE" w:rsidP="00167CAE">
            <w:pPr>
              <w:spacing w:after="0" w:line="240" w:lineRule="auto"/>
              <w:rPr>
                <w:rFonts w:ascii="Times New Roman" w:hAnsi="Times New Roman"/>
                <w:b/>
                <w:sz w:val="24"/>
              </w:rPr>
            </w:pPr>
            <w:r>
              <w:rPr>
                <w:rFonts w:ascii="Times New Roman" w:hAnsi="Times New Roman"/>
                <w:b/>
                <w:sz w:val="24"/>
              </w:rPr>
              <w:t xml:space="preserve">22 P a </w:t>
            </w:r>
            <w:proofErr w:type="spellStart"/>
            <w:r>
              <w:rPr>
                <w:rFonts w:ascii="Times New Roman" w:hAnsi="Times New Roman"/>
                <w:b/>
                <w:sz w:val="24"/>
              </w:rPr>
              <w:t>Nc</w:t>
            </w:r>
            <w:proofErr w:type="spellEnd"/>
          </w:p>
          <w:p w:rsidR="00167CAE" w:rsidRPr="00167CAE" w:rsidRDefault="00167CAE" w:rsidP="00167CAE">
            <w:pPr>
              <w:spacing w:after="0" w:line="240" w:lineRule="auto"/>
              <w:rPr>
                <w:rFonts w:ascii="Times New Roman" w:hAnsi="Times New Roman"/>
                <w:b/>
                <w:sz w:val="24"/>
              </w:rPr>
            </w:pPr>
            <w:r>
              <w:rPr>
                <w:rFonts w:ascii="Times New Roman" w:hAnsi="Times New Roman"/>
                <w:b/>
                <w:sz w:val="24"/>
              </w:rPr>
              <w:t xml:space="preserve">23 P a </w:t>
            </w:r>
            <w:proofErr w:type="spellStart"/>
            <w:r>
              <w:rPr>
                <w:rFonts w:ascii="Times New Roman" w:hAnsi="Times New Roman"/>
                <w:b/>
                <w:sz w:val="24"/>
              </w:rPr>
              <w:t>Nc</w:t>
            </w:r>
            <w:proofErr w:type="spellEnd"/>
          </w:p>
        </w:tc>
        <w:tc>
          <w:tcPr>
            <w:tcW w:w="1950" w:type="dxa"/>
          </w:tcPr>
          <w:p w:rsidR="00167CAE" w:rsidRPr="00167CAE" w:rsidRDefault="00167CAE" w:rsidP="00167CAE">
            <w:pPr>
              <w:spacing w:after="0" w:line="240" w:lineRule="auto"/>
              <w:rPr>
                <w:rFonts w:ascii="Times New Roman" w:hAnsi="Times New Roman"/>
                <w:sz w:val="24"/>
                <w:szCs w:val="24"/>
              </w:rPr>
            </w:pPr>
          </w:p>
        </w:tc>
      </w:tr>
    </w:tbl>
    <w:p w:rsidR="00167CAE" w:rsidRDefault="00167CAE" w:rsidP="00167CAE">
      <w:pPr>
        <w:spacing w:after="0" w:line="240" w:lineRule="auto"/>
        <w:jc w:val="both"/>
        <w:rPr>
          <w:rFonts w:ascii="Times New Roman" w:hAnsi="Times New Roman"/>
          <w:sz w:val="24"/>
          <w:szCs w:val="24"/>
        </w:rPr>
      </w:pPr>
    </w:p>
    <w:p w:rsidR="00167CAE" w:rsidRPr="00167CAE" w:rsidRDefault="00167CAE" w:rsidP="00167CAE">
      <w:pPr>
        <w:spacing w:after="0" w:line="240" w:lineRule="auto"/>
        <w:jc w:val="both"/>
        <w:rPr>
          <w:rFonts w:ascii="Times New Roman" w:hAnsi="Times New Roman"/>
          <w:b/>
          <w:bCs/>
          <w:sz w:val="24"/>
          <w:szCs w:val="24"/>
        </w:rPr>
      </w:pPr>
    </w:p>
    <w:p w:rsidR="00856D51" w:rsidRDefault="00856D51" w:rsidP="00404D8C">
      <w:pPr>
        <w:spacing w:after="0" w:line="240" w:lineRule="auto"/>
        <w:jc w:val="center"/>
        <w:rPr>
          <w:rFonts w:ascii="Times New Roman" w:hAnsi="Times New Roman"/>
          <w:b/>
          <w:bCs/>
          <w:sz w:val="24"/>
          <w:szCs w:val="24"/>
        </w:rPr>
      </w:pPr>
    </w:p>
    <w:p w:rsidR="00404D8C" w:rsidRPr="00404D8C" w:rsidRDefault="00404D8C" w:rsidP="00404D8C">
      <w:pPr>
        <w:spacing w:after="0" w:line="240" w:lineRule="auto"/>
        <w:jc w:val="center"/>
        <w:rPr>
          <w:rFonts w:ascii="Times New Roman" w:hAnsi="Times New Roman"/>
          <w:b/>
          <w:bCs/>
          <w:sz w:val="24"/>
          <w:szCs w:val="24"/>
        </w:rPr>
      </w:pPr>
      <w:r w:rsidRPr="00404D8C">
        <w:rPr>
          <w:rFonts w:ascii="Times New Roman" w:hAnsi="Times New Roman"/>
          <w:b/>
          <w:bCs/>
          <w:sz w:val="24"/>
          <w:szCs w:val="24"/>
        </w:rPr>
        <w:t>ODDÍL  IV</w:t>
      </w:r>
    </w:p>
    <w:p w:rsidR="00404D8C" w:rsidRPr="00404D8C" w:rsidRDefault="00404D8C" w:rsidP="00404D8C">
      <w:pPr>
        <w:spacing w:after="0" w:line="240" w:lineRule="auto"/>
        <w:jc w:val="center"/>
        <w:rPr>
          <w:rFonts w:ascii="Times New Roman" w:hAnsi="Times New Roman"/>
          <w:b/>
          <w:bCs/>
          <w:sz w:val="24"/>
          <w:szCs w:val="24"/>
        </w:rPr>
      </w:pPr>
    </w:p>
    <w:p w:rsidR="00404D8C" w:rsidRPr="00404D8C" w:rsidRDefault="00404D8C" w:rsidP="00404D8C">
      <w:pPr>
        <w:spacing w:after="0" w:line="240" w:lineRule="auto"/>
        <w:jc w:val="center"/>
        <w:rPr>
          <w:rFonts w:ascii="Times New Roman" w:hAnsi="Times New Roman"/>
          <w:b/>
          <w:bCs/>
          <w:sz w:val="24"/>
          <w:szCs w:val="24"/>
        </w:rPr>
      </w:pPr>
      <w:r w:rsidRPr="00404D8C">
        <w:rPr>
          <w:rFonts w:ascii="Times New Roman" w:hAnsi="Times New Roman"/>
          <w:b/>
          <w:bCs/>
          <w:sz w:val="24"/>
          <w:szCs w:val="24"/>
        </w:rPr>
        <w:t>EXEKUČNÍ ODDĚLENÍ</w:t>
      </w:r>
    </w:p>
    <w:p w:rsidR="00167CAE" w:rsidRDefault="00167CAE" w:rsidP="009F5131">
      <w:pPr>
        <w:spacing w:after="0" w:line="240" w:lineRule="auto"/>
        <w:rPr>
          <w:rFonts w:ascii="Times New Roman" w:hAnsi="Times New Roman"/>
          <w:b/>
          <w:sz w:val="24"/>
          <w:szCs w:val="24"/>
        </w:rPr>
      </w:pPr>
    </w:p>
    <w:p w:rsidR="009F5131" w:rsidRPr="009F5131" w:rsidRDefault="009F5131" w:rsidP="009F5131">
      <w:pPr>
        <w:spacing w:after="0" w:line="240" w:lineRule="auto"/>
        <w:rPr>
          <w:rFonts w:ascii="Times New Roman" w:hAnsi="Times New Roman"/>
          <w:b/>
          <w:bCs/>
          <w:sz w:val="24"/>
          <w:szCs w:val="24"/>
        </w:rPr>
      </w:pPr>
      <w:r w:rsidRPr="009F5131">
        <w:rPr>
          <w:rFonts w:ascii="Times New Roman" w:hAnsi="Times New Roman"/>
          <w:b/>
          <w:bCs/>
          <w:sz w:val="24"/>
          <w:szCs w:val="24"/>
        </w:rPr>
        <w:t xml:space="preserve">S účinností od </w:t>
      </w:r>
      <w:r>
        <w:rPr>
          <w:rFonts w:ascii="Times New Roman" w:hAnsi="Times New Roman"/>
          <w:b/>
          <w:bCs/>
          <w:sz w:val="24"/>
          <w:szCs w:val="24"/>
        </w:rPr>
        <w:t>1</w:t>
      </w:r>
      <w:r w:rsidRPr="009F5131">
        <w:rPr>
          <w:rFonts w:ascii="Times New Roman" w:hAnsi="Times New Roman"/>
          <w:b/>
          <w:bCs/>
          <w:sz w:val="24"/>
          <w:szCs w:val="24"/>
        </w:rPr>
        <w:t xml:space="preserve">1. </w:t>
      </w:r>
      <w:r>
        <w:rPr>
          <w:rFonts w:ascii="Times New Roman" w:hAnsi="Times New Roman"/>
          <w:b/>
          <w:bCs/>
          <w:sz w:val="24"/>
          <w:szCs w:val="24"/>
        </w:rPr>
        <w:t>11</w:t>
      </w:r>
      <w:r w:rsidRPr="009F5131">
        <w:rPr>
          <w:rFonts w:ascii="Times New Roman" w:hAnsi="Times New Roman"/>
          <w:b/>
          <w:bCs/>
          <w:sz w:val="24"/>
          <w:szCs w:val="24"/>
        </w:rPr>
        <w:t>. 2015 se Čl. 1 mění takto:</w:t>
      </w:r>
    </w:p>
    <w:p w:rsidR="009F5131" w:rsidRPr="009F5131" w:rsidRDefault="009F5131" w:rsidP="009F5131">
      <w:pPr>
        <w:keepNext/>
        <w:spacing w:after="0" w:line="240" w:lineRule="auto"/>
        <w:jc w:val="both"/>
        <w:outlineLvl w:val="2"/>
        <w:rPr>
          <w:rFonts w:ascii="Times New Roman" w:hAnsi="Times New Roman"/>
          <w:b/>
          <w:bCs/>
          <w:sz w:val="24"/>
          <w:szCs w:val="24"/>
        </w:rPr>
      </w:pPr>
    </w:p>
    <w:p w:rsidR="009F5131" w:rsidRPr="009F5131" w:rsidRDefault="009F5131" w:rsidP="009F5131">
      <w:pPr>
        <w:keepNext/>
        <w:spacing w:after="0" w:line="240" w:lineRule="auto"/>
        <w:jc w:val="center"/>
        <w:outlineLvl w:val="2"/>
        <w:rPr>
          <w:rFonts w:ascii="Times New Roman" w:hAnsi="Times New Roman"/>
          <w:b/>
          <w:bCs/>
          <w:sz w:val="24"/>
          <w:szCs w:val="24"/>
        </w:rPr>
      </w:pPr>
      <w:r w:rsidRPr="009F5131">
        <w:rPr>
          <w:rFonts w:ascii="Times New Roman" w:hAnsi="Times New Roman"/>
          <w:b/>
          <w:bCs/>
          <w:sz w:val="24"/>
          <w:szCs w:val="24"/>
        </w:rPr>
        <w:t>Čl. 1</w:t>
      </w:r>
    </w:p>
    <w:p w:rsidR="009F5131" w:rsidRPr="009F5131" w:rsidRDefault="009F5131" w:rsidP="009F5131">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0"/>
        <w:gridCol w:w="5400"/>
        <w:gridCol w:w="2302"/>
      </w:tblGrid>
      <w:tr w:rsidR="009F5131" w:rsidRPr="009F5131" w:rsidTr="006522BF">
        <w:tc>
          <w:tcPr>
            <w:tcW w:w="1510" w:type="dxa"/>
            <w:vAlign w:val="center"/>
          </w:tcPr>
          <w:p w:rsidR="009F5131" w:rsidRPr="009F5131" w:rsidRDefault="009F5131" w:rsidP="009F5131">
            <w:pPr>
              <w:spacing w:after="0" w:line="240" w:lineRule="auto"/>
              <w:rPr>
                <w:rFonts w:ascii="Times New Roman" w:hAnsi="Times New Roman"/>
                <w:b/>
                <w:sz w:val="24"/>
                <w:szCs w:val="24"/>
              </w:rPr>
            </w:pPr>
            <w:r w:rsidRPr="009F5131">
              <w:rPr>
                <w:rFonts w:ascii="Times New Roman" w:hAnsi="Times New Roman"/>
                <w:b/>
                <w:sz w:val="24"/>
                <w:szCs w:val="24"/>
              </w:rPr>
              <w:t>soud. odd.:</w:t>
            </w:r>
          </w:p>
          <w:p w:rsidR="009F5131" w:rsidRPr="009F5131" w:rsidRDefault="009F5131" w:rsidP="009F5131">
            <w:pPr>
              <w:spacing w:after="0" w:line="240" w:lineRule="auto"/>
              <w:rPr>
                <w:rFonts w:ascii="Times New Roman" w:hAnsi="Times New Roman"/>
                <w:b/>
                <w:sz w:val="24"/>
                <w:szCs w:val="24"/>
              </w:rPr>
            </w:pPr>
          </w:p>
        </w:tc>
        <w:tc>
          <w:tcPr>
            <w:tcW w:w="5400" w:type="dxa"/>
            <w:vAlign w:val="center"/>
          </w:tcPr>
          <w:p w:rsidR="009F5131" w:rsidRPr="009F5131" w:rsidRDefault="009F5131" w:rsidP="009F5131">
            <w:pPr>
              <w:spacing w:after="0" w:line="240" w:lineRule="auto"/>
              <w:rPr>
                <w:rFonts w:ascii="Times New Roman" w:hAnsi="Times New Roman"/>
                <w:b/>
                <w:sz w:val="24"/>
                <w:szCs w:val="24"/>
              </w:rPr>
            </w:pPr>
            <w:r w:rsidRPr="009F5131">
              <w:rPr>
                <w:rFonts w:ascii="Times New Roman" w:hAnsi="Times New Roman"/>
                <w:b/>
                <w:sz w:val="24"/>
                <w:szCs w:val="24"/>
              </w:rPr>
              <w:t>O b o r   p ů s o b n o s t i</w:t>
            </w:r>
          </w:p>
        </w:tc>
        <w:tc>
          <w:tcPr>
            <w:tcW w:w="2302" w:type="dxa"/>
            <w:vAlign w:val="center"/>
          </w:tcPr>
          <w:p w:rsidR="009F5131" w:rsidRPr="009F5131" w:rsidRDefault="009F5131" w:rsidP="009F5131">
            <w:pPr>
              <w:spacing w:after="0" w:line="240" w:lineRule="auto"/>
              <w:rPr>
                <w:rFonts w:ascii="Times New Roman" w:hAnsi="Times New Roman"/>
                <w:b/>
                <w:sz w:val="24"/>
                <w:szCs w:val="24"/>
              </w:rPr>
            </w:pPr>
            <w:r w:rsidRPr="009F5131">
              <w:rPr>
                <w:rFonts w:ascii="Times New Roman" w:hAnsi="Times New Roman"/>
                <w:b/>
                <w:sz w:val="24"/>
                <w:szCs w:val="24"/>
              </w:rPr>
              <w:t>Soudce</w:t>
            </w:r>
          </w:p>
          <w:p w:rsidR="009F5131" w:rsidRPr="009F5131" w:rsidRDefault="009F5131" w:rsidP="009F5131">
            <w:pPr>
              <w:spacing w:after="0" w:line="240" w:lineRule="auto"/>
              <w:rPr>
                <w:rFonts w:ascii="Times New Roman" w:hAnsi="Times New Roman"/>
                <w:b/>
                <w:sz w:val="24"/>
                <w:szCs w:val="24"/>
              </w:rPr>
            </w:pPr>
            <w:r w:rsidRPr="009F5131">
              <w:rPr>
                <w:rFonts w:ascii="Times New Roman" w:hAnsi="Times New Roman"/>
                <w:b/>
                <w:sz w:val="24"/>
                <w:szCs w:val="24"/>
              </w:rPr>
              <w:t>zástupce v pořadí</w:t>
            </w:r>
          </w:p>
        </w:tc>
      </w:tr>
      <w:tr w:rsidR="009F5131" w:rsidRPr="009F5131" w:rsidTr="006522BF">
        <w:tc>
          <w:tcPr>
            <w:tcW w:w="1510" w:type="dxa"/>
          </w:tcPr>
          <w:p w:rsidR="009F5131" w:rsidRPr="009F5131" w:rsidRDefault="009F5131" w:rsidP="009F5131">
            <w:pPr>
              <w:spacing w:after="0" w:line="240" w:lineRule="auto"/>
              <w:jc w:val="center"/>
              <w:rPr>
                <w:rFonts w:ascii="Times New Roman" w:hAnsi="Times New Roman"/>
                <w:b/>
                <w:sz w:val="24"/>
                <w:szCs w:val="24"/>
              </w:rPr>
            </w:pPr>
            <w:r w:rsidRPr="009F5131">
              <w:rPr>
                <w:rFonts w:ascii="Times New Roman" w:hAnsi="Times New Roman"/>
                <w:b/>
                <w:sz w:val="24"/>
                <w:szCs w:val="24"/>
              </w:rPr>
              <w:t>18E</w:t>
            </w:r>
          </w:p>
          <w:p w:rsidR="009F5131" w:rsidRPr="009F5131" w:rsidRDefault="009F5131" w:rsidP="009F5131">
            <w:pPr>
              <w:spacing w:after="0" w:line="240" w:lineRule="auto"/>
              <w:rPr>
                <w:rFonts w:ascii="Times New Roman" w:hAnsi="Times New Roman"/>
                <w:sz w:val="24"/>
                <w:szCs w:val="24"/>
              </w:rPr>
            </w:pPr>
          </w:p>
        </w:tc>
        <w:tc>
          <w:tcPr>
            <w:tcW w:w="5400" w:type="dxa"/>
          </w:tcPr>
          <w:p w:rsidR="009F5131" w:rsidRPr="009F5131" w:rsidRDefault="009F5131" w:rsidP="009F5131">
            <w:pPr>
              <w:spacing w:after="0" w:line="240" w:lineRule="auto"/>
              <w:jc w:val="both"/>
              <w:rPr>
                <w:rFonts w:ascii="Times New Roman" w:hAnsi="Times New Roman"/>
                <w:sz w:val="24"/>
                <w:szCs w:val="24"/>
              </w:rPr>
            </w:pPr>
            <w:r w:rsidRPr="009F5131">
              <w:rPr>
                <w:rFonts w:ascii="Times New Roman" w:hAnsi="Times New Roman"/>
                <w:sz w:val="24"/>
                <w:szCs w:val="24"/>
              </w:rPr>
              <w:t>Provádění dražeb dle § 338a o.s.ř., o provedení prodeje zástavy, likvidace dědictví dle § 175u o.s.ř. ve znění účinném do 31. 12. 2013.</w:t>
            </w:r>
          </w:p>
          <w:p w:rsidR="009F5131" w:rsidRPr="009F5131" w:rsidRDefault="009F5131" w:rsidP="009F5131">
            <w:pPr>
              <w:spacing w:after="0" w:line="240" w:lineRule="auto"/>
              <w:jc w:val="both"/>
              <w:rPr>
                <w:rFonts w:ascii="Times New Roman" w:hAnsi="Times New Roman"/>
                <w:sz w:val="24"/>
                <w:szCs w:val="24"/>
              </w:rPr>
            </w:pPr>
            <w:r w:rsidRPr="009F5131">
              <w:rPr>
                <w:rFonts w:ascii="Times New Roman" w:hAnsi="Times New Roman"/>
                <w:sz w:val="24"/>
                <w:szCs w:val="24"/>
              </w:rPr>
              <w:t xml:space="preserve">Movité věci a nemovitosti, zřízení soudcovského zástavního práva, uspokojení práv na nepeněžité plnění, prodej podniku, postižení jiných majetkových práv, věci týkající se rozhodování o </w:t>
            </w:r>
            <w:proofErr w:type="spellStart"/>
            <w:r w:rsidRPr="009F5131">
              <w:rPr>
                <w:rFonts w:ascii="Times New Roman" w:hAnsi="Times New Roman"/>
                <w:sz w:val="24"/>
                <w:szCs w:val="24"/>
              </w:rPr>
              <w:t>předražcích</w:t>
            </w:r>
            <w:proofErr w:type="spellEnd"/>
            <w:r w:rsidRPr="009F5131">
              <w:rPr>
                <w:rFonts w:ascii="Times New Roman" w:hAnsi="Times New Roman"/>
                <w:sz w:val="24"/>
                <w:szCs w:val="24"/>
              </w:rPr>
              <w:t xml:space="preserve">, kdy příjmení povinného začíná: B, F P, S, U, V, W, Ž. Rozhodování o žalobách na obnovu řízení a pro zmatečnost do věcí evidovaných v rejstřících E a </w:t>
            </w:r>
            <w:r w:rsidRPr="009F5131">
              <w:rPr>
                <w:rFonts w:ascii="Times New Roman" w:hAnsi="Times New Roman"/>
                <w:sz w:val="24"/>
                <w:szCs w:val="24"/>
              </w:rPr>
              <w:lastRenderedPageBreak/>
              <w:t>EXE, kdy příjmení povinného začíná: B, F P, S, U, V, W, Ž.</w:t>
            </w:r>
          </w:p>
        </w:tc>
        <w:tc>
          <w:tcPr>
            <w:tcW w:w="2302" w:type="dxa"/>
          </w:tcPr>
          <w:p w:rsidR="009F5131" w:rsidRPr="009F5131" w:rsidRDefault="009F5131" w:rsidP="009F5131">
            <w:pPr>
              <w:spacing w:after="0" w:line="240" w:lineRule="auto"/>
              <w:rPr>
                <w:rFonts w:ascii="Times New Roman" w:hAnsi="Times New Roman"/>
                <w:b/>
                <w:sz w:val="24"/>
                <w:szCs w:val="24"/>
              </w:rPr>
            </w:pPr>
            <w:r w:rsidRPr="009F5131">
              <w:rPr>
                <w:rFonts w:ascii="Times New Roman" w:hAnsi="Times New Roman"/>
                <w:b/>
                <w:sz w:val="24"/>
                <w:szCs w:val="24"/>
              </w:rPr>
              <w:lastRenderedPageBreak/>
              <w:t>Mgr. Eva Tabetová</w:t>
            </w:r>
          </w:p>
          <w:p w:rsidR="009F5131" w:rsidRPr="009F5131" w:rsidRDefault="009F5131" w:rsidP="009F5131">
            <w:pPr>
              <w:spacing w:after="0" w:line="240" w:lineRule="auto"/>
              <w:rPr>
                <w:rFonts w:ascii="Times New Roman" w:hAnsi="Times New Roman"/>
                <w:sz w:val="24"/>
                <w:szCs w:val="24"/>
              </w:rPr>
            </w:pPr>
          </w:p>
          <w:p w:rsidR="009F5131" w:rsidRPr="009F5131" w:rsidRDefault="009F5131" w:rsidP="009F5131">
            <w:pPr>
              <w:spacing w:after="0" w:line="240" w:lineRule="auto"/>
              <w:rPr>
                <w:rFonts w:ascii="Times New Roman" w:hAnsi="Times New Roman"/>
                <w:sz w:val="24"/>
                <w:szCs w:val="24"/>
              </w:rPr>
            </w:pPr>
            <w:r w:rsidRPr="009F5131">
              <w:rPr>
                <w:rFonts w:ascii="Times New Roman" w:hAnsi="Times New Roman"/>
                <w:sz w:val="24"/>
                <w:szCs w:val="24"/>
              </w:rPr>
              <w:t>Zástupce</w:t>
            </w:r>
          </w:p>
          <w:p w:rsidR="009F5131" w:rsidRPr="003245CD" w:rsidRDefault="009F5131" w:rsidP="009F5131">
            <w:pPr>
              <w:spacing w:after="0" w:line="240" w:lineRule="auto"/>
              <w:rPr>
                <w:rFonts w:ascii="Times New Roman" w:hAnsi="Times New Roman"/>
                <w:sz w:val="24"/>
                <w:szCs w:val="24"/>
              </w:rPr>
            </w:pPr>
            <w:r w:rsidRPr="003245CD">
              <w:rPr>
                <w:rFonts w:ascii="Times New Roman" w:hAnsi="Times New Roman"/>
                <w:sz w:val="24"/>
                <w:szCs w:val="24"/>
              </w:rPr>
              <w:t>Mgr. Jan Linhart</w:t>
            </w:r>
          </w:p>
          <w:p w:rsidR="009F5131" w:rsidRPr="009F5131" w:rsidRDefault="009F5131" w:rsidP="009F5131">
            <w:pPr>
              <w:spacing w:after="0" w:line="240" w:lineRule="auto"/>
              <w:rPr>
                <w:rFonts w:ascii="Times New Roman" w:hAnsi="Times New Roman"/>
                <w:sz w:val="24"/>
                <w:szCs w:val="24"/>
              </w:rPr>
            </w:pPr>
            <w:r w:rsidRPr="009F5131">
              <w:rPr>
                <w:rFonts w:ascii="Times New Roman" w:hAnsi="Times New Roman"/>
                <w:sz w:val="24"/>
                <w:szCs w:val="24"/>
              </w:rPr>
              <w:t>Mgr. Olga Mičanová</w:t>
            </w:r>
          </w:p>
          <w:p w:rsidR="009F5131" w:rsidRPr="009F5131" w:rsidRDefault="009F5131" w:rsidP="009F5131">
            <w:pPr>
              <w:spacing w:after="0" w:line="240" w:lineRule="auto"/>
              <w:rPr>
                <w:rFonts w:ascii="Times New Roman" w:hAnsi="Times New Roman"/>
                <w:sz w:val="24"/>
                <w:szCs w:val="24"/>
              </w:rPr>
            </w:pPr>
          </w:p>
        </w:tc>
      </w:tr>
      <w:tr w:rsidR="009F5131" w:rsidRPr="009F5131" w:rsidTr="006522BF">
        <w:tc>
          <w:tcPr>
            <w:tcW w:w="1510" w:type="dxa"/>
          </w:tcPr>
          <w:p w:rsidR="009F5131" w:rsidRPr="009F5131" w:rsidRDefault="009F5131" w:rsidP="009F5131">
            <w:pPr>
              <w:spacing w:after="0" w:line="240" w:lineRule="auto"/>
              <w:jc w:val="center"/>
              <w:rPr>
                <w:rFonts w:ascii="Times New Roman" w:hAnsi="Times New Roman"/>
                <w:b/>
                <w:sz w:val="24"/>
                <w:szCs w:val="24"/>
              </w:rPr>
            </w:pPr>
            <w:r w:rsidRPr="009F5131">
              <w:rPr>
                <w:rFonts w:ascii="Times New Roman" w:hAnsi="Times New Roman"/>
                <w:b/>
                <w:sz w:val="24"/>
                <w:szCs w:val="24"/>
              </w:rPr>
              <w:lastRenderedPageBreak/>
              <w:t>32E</w:t>
            </w:r>
          </w:p>
          <w:p w:rsidR="009F5131" w:rsidRPr="009F5131" w:rsidRDefault="009F5131" w:rsidP="009F5131">
            <w:pPr>
              <w:spacing w:after="0" w:line="240" w:lineRule="auto"/>
              <w:rPr>
                <w:rFonts w:ascii="Times New Roman" w:hAnsi="Times New Roman"/>
                <w:sz w:val="24"/>
                <w:szCs w:val="24"/>
              </w:rPr>
            </w:pPr>
          </w:p>
        </w:tc>
        <w:tc>
          <w:tcPr>
            <w:tcW w:w="5400" w:type="dxa"/>
            <w:tcBorders>
              <w:bottom w:val="single" w:sz="4" w:space="0" w:color="auto"/>
            </w:tcBorders>
          </w:tcPr>
          <w:p w:rsidR="009F5131" w:rsidRPr="009F5131" w:rsidRDefault="009F5131" w:rsidP="009F5131">
            <w:pPr>
              <w:spacing w:after="0" w:line="240" w:lineRule="auto"/>
              <w:jc w:val="both"/>
              <w:rPr>
                <w:rFonts w:ascii="Times New Roman" w:hAnsi="Times New Roman"/>
                <w:sz w:val="24"/>
                <w:szCs w:val="24"/>
              </w:rPr>
            </w:pPr>
            <w:r w:rsidRPr="009F5131">
              <w:rPr>
                <w:rFonts w:ascii="Times New Roman" w:hAnsi="Times New Roman"/>
                <w:sz w:val="24"/>
                <w:szCs w:val="24"/>
              </w:rPr>
              <w:t>Provádění dražeb dle § 338a o.s.ř., o provedení prodeje zástavy, likvidace dědictví dle § 175u o.s.ř. ve znění účinném do 31. 12. 2013.</w:t>
            </w:r>
          </w:p>
          <w:p w:rsidR="009F5131" w:rsidRPr="009F5131" w:rsidRDefault="009F5131" w:rsidP="009F5131">
            <w:pPr>
              <w:spacing w:after="0" w:line="240" w:lineRule="auto"/>
              <w:jc w:val="both"/>
              <w:rPr>
                <w:rFonts w:ascii="Times New Roman" w:hAnsi="Times New Roman"/>
                <w:sz w:val="24"/>
                <w:szCs w:val="24"/>
              </w:rPr>
            </w:pPr>
            <w:r w:rsidRPr="009F5131">
              <w:rPr>
                <w:rFonts w:ascii="Times New Roman" w:hAnsi="Times New Roman"/>
                <w:sz w:val="24"/>
                <w:szCs w:val="24"/>
              </w:rPr>
              <w:t xml:space="preserve">Movité věci a nemovitosti, zřízení soudcovského zástavního práva, uspokojení práv na nepeněžité plnění, prodej podniku, postižení jiných majetkových práv, věci týkající se rozhodování o </w:t>
            </w:r>
            <w:proofErr w:type="spellStart"/>
            <w:r w:rsidRPr="009F5131">
              <w:rPr>
                <w:rFonts w:ascii="Times New Roman" w:hAnsi="Times New Roman"/>
                <w:sz w:val="24"/>
                <w:szCs w:val="24"/>
              </w:rPr>
              <w:t>předražcích</w:t>
            </w:r>
            <w:proofErr w:type="spellEnd"/>
            <w:r w:rsidRPr="009F5131">
              <w:rPr>
                <w:rFonts w:ascii="Times New Roman" w:hAnsi="Times New Roman"/>
                <w:sz w:val="24"/>
                <w:szCs w:val="24"/>
              </w:rPr>
              <w:t>, kdy příjmení povinného začíná: C, D, Ď, E, H, I, M, N, O, R, X, Y, Z.</w:t>
            </w:r>
          </w:p>
          <w:p w:rsidR="009F5131" w:rsidRPr="009F5131" w:rsidRDefault="009F5131" w:rsidP="009F5131">
            <w:pPr>
              <w:spacing w:after="0" w:line="240" w:lineRule="auto"/>
              <w:jc w:val="both"/>
              <w:rPr>
                <w:rFonts w:ascii="Times New Roman" w:hAnsi="Times New Roman"/>
                <w:sz w:val="24"/>
                <w:szCs w:val="24"/>
              </w:rPr>
            </w:pPr>
            <w:r w:rsidRPr="009F5131">
              <w:rPr>
                <w:rFonts w:ascii="Times New Roman" w:hAnsi="Times New Roman"/>
                <w:sz w:val="24"/>
                <w:szCs w:val="24"/>
              </w:rPr>
              <w:t>Rozhodování o žalobách na obnovu řízení a pro zmatečnost do věcí evidovaných v rejstřících E a EXE, kdy příjmení povinného začíná: C, D, Ď, E, H, I, M, N, O, R, X, Y, Z.</w:t>
            </w:r>
          </w:p>
          <w:p w:rsidR="009F5131" w:rsidRPr="009F5131" w:rsidRDefault="009F5131" w:rsidP="009F5131">
            <w:pPr>
              <w:spacing w:after="0" w:line="240" w:lineRule="auto"/>
              <w:jc w:val="both"/>
              <w:rPr>
                <w:rFonts w:ascii="Times New Roman" w:hAnsi="Times New Roman"/>
                <w:sz w:val="24"/>
                <w:szCs w:val="24"/>
              </w:rPr>
            </w:pPr>
          </w:p>
        </w:tc>
        <w:tc>
          <w:tcPr>
            <w:tcW w:w="2302" w:type="dxa"/>
            <w:tcBorders>
              <w:bottom w:val="single" w:sz="4" w:space="0" w:color="auto"/>
            </w:tcBorders>
          </w:tcPr>
          <w:p w:rsidR="009F5131" w:rsidRPr="009F5131" w:rsidRDefault="009F5131" w:rsidP="009F5131">
            <w:pPr>
              <w:spacing w:after="0" w:line="240" w:lineRule="auto"/>
              <w:rPr>
                <w:rFonts w:ascii="Times New Roman" w:hAnsi="Times New Roman"/>
                <w:b/>
                <w:sz w:val="24"/>
                <w:szCs w:val="24"/>
              </w:rPr>
            </w:pPr>
            <w:r w:rsidRPr="009F5131">
              <w:rPr>
                <w:rFonts w:ascii="Times New Roman" w:hAnsi="Times New Roman"/>
                <w:b/>
                <w:sz w:val="24"/>
                <w:szCs w:val="24"/>
              </w:rPr>
              <w:t>Mgr. Olga Mičanová</w:t>
            </w:r>
          </w:p>
          <w:p w:rsidR="009F5131" w:rsidRPr="009F5131" w:rsidRDefault="009F5131" w:rsidP="009F5131">
            <w:pPr>
              <w:spacing w:after="0" w:line="240" w:lineRule="auto"/>
              <w:rPr>
                <w:rFonts w:ascii="Times New Roman" w:hAnsi="Times New Roman"/>
                <w:sz w:val="24"/>
                <w:szCs w:val="24"/>
              </w:rPr>
            </w:pPr>
          </w:p>
          <w:p w:rsidR="009F5131" w:rsidRPr="009F5131" w:rsidRDefault="009F5131" w:rsidP="009F5131">
            <w:pPr>
              <w:spacing w:after="0" w:line="240" w:lineRule="auto"/>
              <w:rPr>
                <w:rFonts w:ascii="Times New Roman" w:hAnsi="Times New Roman"/>
                <w:sz w:val="24"/>
                <w:szCs w:val="24"/>
              </w:rPr>
            </w:pPr>
            <w:r w:rsidRPr="009F5131">
              <w:rPr>
                <w:rFonts w:ascii="Times New Roman" w:hAnsi="Times New Roman"/>
                <w:sz w:val="24"/>
                <w:szCs w:val="24"/>
              </w:rPr>
              <w:t>Zástupce</w:t>
            </w:r>
          </w:p>
          <w:p w:rsidR="009F5131" w:rsidRPr="009F5131" w:rsidRDefault="009F5131" w:rsidP="009F5131">
            <w:pPr>
              <w:spacing w:after="0" w:line="240" w:lineRule="auto"/>
              <w:rPr>
                <w:rFonts w:ascii="Times New Roman" w:hAnsi="Times New Roman"/>
                <w:sz w:val="24"/>
                <w:szCs w:val="24"/>
              </w:rPr>
            </w:pPr>
            <w:r w:rsidRPr="009F5131">
              <w:rPr>
                <w:rFonts w:ascii="Times New Roman" w:hAnsi="Times New Roman"/>
                <w:sz w:val="24"/>
                <w:szCs w:val="24"/>
              </w:rPr>
              <w:t>Mgr. Eva Tabetová</w:t>
            </w:r>
          </w:p>
          <w:p w:rsidR="009F5131" w:rsidRPr="009F5131" w:rsidRDefault="009F5131" w:rsidP="009F5131">
            <w:pPr>
              <w:spacing w:after="0" w:line="240" w:lineRule="auto"/>
              <w:rPr>
                <w:rFonts w:ascii="Times New Roman" w:hAnsi="Times New Roman"/>
                <w:sz w:val="24"/>
                <w:szCs w:val="24"/>
              </w:rPr>
            </w:pPr>
            <w:r w:rsidRPr="003245CD">
              <w:rPr>
                <w:rFonts w:ascii="Times New Roman" w:hAnsi="Times New Roman"/>
                <w:sz w:val="24"/>
                <w:szCs w:val="24"/>
              </w:rPr>
              <w:t>Mgr. Jan Linhart</w:t>
            </w:r>
          </w:p>
        </w:tc>
      </w:tr>
      <w:tr w:rsidR="009F5131" w:rsidRPr="009F5131" w:rsidTr="009F5131">
        <w:tc>
          <w:tcPr>
            <w:tcW w:w="1510" w:type="dxa"/>
          </w:tcPr>
          <w:p w:rsidR="009F5131" w:rsidRPr="009F5131" w:rsidRDefault="009F5131" w:rsidP="009F5131">
            <w:pPr>
              <w:spacing w:after="0" w:line="240" w:lineRule="auto"/>
              <w:jc w:val="center"/>
              <w:rPr>
                <w:rFonts w:ascii="Times New Roman" w:hAnsi="Times New Roman"/>
                <w:b/>
                <w:sz w:val="24"/>
                <w:szCs w:val="24"/>
              </w:rPr>
            </w:pPr>
            <w:r w:rsidRPr="009F5131">
              <w:rPr>
                <w:rFonts w:ascii="Times New Roman" w:hAnsi="Times New Roman"/>
                <w:b/>
                <w:sz w:val="24"/>
                <w:szCs w:val="24"/>
              </w:rPr>
              <w:t>10E</w:t>
            </w:r>
          </w:p>
          <w:p w:rsidR="009F5131" w:rsidRPr="009F5131" w:rsidRDefault="009F5131" w:rsidP="009F5131">
            <w:pPr>
              <w:spacing w:after="0" w:line="240" w:lineRule="auto"/>
              <w:rPr>
                <w:rFonts w:ascii="Times New Roman" w:hAnsi="Times New Roman"/>
                <w:sz w:val="24"/>
                <w:szCs w:val="24"/>
              </w:rPr>
            </w:pPr>
          </w:p>
        </w:tc>
        <w:tc>
          <w:tcPr>
            <w:tcW w:w="5400" w:type="dxa"/>
            <w:tcBorders>
              <w:top w:val="single" w:sz="4" w:space="0" w:color="auto"/>
              <w:bottom w:val="single" w:sz="4" w:space="0" w:color="auto"/>
            </w:tcBorders>
          </w:tcPr>
          <w:p w:rsidR="009F5131" w:rsidRPr="009F5131" w:rsidRDefault="009F5131" w:rsidP="009F5131">
            <w:pPr>
              <w:spacing w:after="0" w:line="240" w:lineRule="auto"/>
              <w:jc w:val="both"/>
              <w:rPr>
                <w:rFonts w:ascii="Times New Roman" w:hAnsi="Times New Roman"/>
                <w:sz w:val="24"/>
                <w:szCs w:val="24"/>
              </w:rPr>
            </w:pPr>
            <w:r w:rsidRPr="009F5131">
              <w:rPr>
                <w:rFonts w:ascii="Times New Roman" w:hAnsi="Times New Roman"/>
                <w:sz w:val="24"/>
                <w:szCs w:val="24"/>
              </w:rPr>
              <w:t>Provádění dražeb dle § 338a o.s.ř.,  o provedení prodeje zástavy, likvidace dědictví dle § 175u o.s.ř. ve znění účinném do 31. 12. 2013.</w:t>
            </w:r>
          </w:p>
          <w:p w:rsidR="009F5131" w:rsidRPr="003245CD" w:rsidRDefault="009F5131" w:rsidP="009F5131">
            <w:pPr>
              <w:spacing w:after="0" w:line="240" w:lineRule="auto"/>
              <w:jc w:val="both"/>
              <w:rPr>
                <w:rFonts w:ascii="Times New Roman" w:hAnsi="Times New Roman"/>
                <w:sz w:val="24"/>
                <w:szCs w:val="24"/>
              </w:rPr>
            </w:pPr>
            <w:r w:rsidRPr="009F5131">
              <w:rPr>
                <w:rFonts w:ascii="Times New Roman" w:hAnsi="Times New Roman"/>
                <w:sz w:val="24"/>
                <w:szCs w:val="24"/>
              </w:rPr>
              <w:t xml:space="preserve">Movité věci a nemovitosti, zřízení soudcovského zástavního práva, uspokojení práv na nepeněžité plnění, prodej podniku, postižení jiných majetkových práv, věci týkající se rozhodování o </w:t>
            </w:r>
            <w:proofErr w:type="spellStart"/>
            <w:r w:rsidRPr="009F5131">
              <w:rPr>
                <w:rFonts w:ascii="Times New Roman" w:hAnsi="Times New Roman"/>
                <w:sz w:val="24"/>
                <w:szCs w:val="24"/>
              </w:rPr>
              <w:t>předražcích</w:t>
            </w:r>
            <w:proofErr w:type="spellEnd"/>
            <w:r w:rsidRPr="009F5131">
              <w:rPr>
                <w:rFonts w:ascii="Times New Roman" w:hAnsi="Times New Roman"/>
                <w:sz w:val="24"/>
                <w:szCs w:val="24"/>
              </w:rPr>
              <w:t xml:space="preserve">, </w:t>
            </w:r>
            <w:r w:rsidRPr="004543AD">
              <w:rPr>
                <w:rFonts w:ascii="Times New Roman" w:hAnsi="Times New Roman"/>
                <w:sz w:val="24"/>
                <w:szCs w:val="24"/>
              </w:rPr>
              <w:t xml:space="preserve">kdy příjmení </w:t>
            </w:r>
            <w:r w:rsidRPr="003245CD">
              <w:rPr>
                <w:rFonts w:ascii="Times New Roman" w:hAnsi="Times New Roman"/>
                <w:sz w:val="24"/>
                <w:szCs w:val="24"/>
              </w:rPr>
              <w:t>povinného začíná:  A, Č, G, CH, J, K, L, Q, Ř, Š, T, Ť</w:t>
            </w:r>
            <w:r w:rsidR="00B9451B" w:rsidRPr="003245CD">
              <w:rPr>
                <w:rFonts w:ascii="Times New Roman" w:hAnsi="Times New Roman"/>
                <w:sz w:val="24"/>
                <w:szCs w:val="24"/>
              </w:rPr>
              <w:t xml:space="preserve"> – ve věcech napadlých do 10. 11. 2015</w:t>
            </w:r>
            <w:r w:rsidR="00DC0702" w:rsidRPr="003245CD">
              <w:rPr>
                <w:rFonts w:ascii="Times New Roman" w:hAnsi="Times New Roman"/>
                <w:sz w:val="24"/>
                <w:szCs w:val="24"/>
              </w:rPr>
              <w:t>.</w:t>
            </w:r>
            <w:r w:rsidRPr="003245CD">
              <w:rPr>
                <w:rFonts w:ascii="Times New Roman" w:hAnsi="Times New Roman"/>
                <w:sz w:val="24"/>
                <w:szCs w:val="24"/>
              </w:rPr>
              <w:t xml:space="preserve"> </w:t>
            </w:r>
          </w:p>
          <w:p w:rsidR="009F5131" w:rsidRPr="009F5131" w:rsidRDefault="009F5131" w:rsidP="00DC0702">
            <w:pPr>
              <w:spacing w:after="0" w:line="240" w:lineRule="auto"/>
              <w:jc w:val="both"/>
              <w:rPr>
                <w:rFonts w:ascii="Times New Roman" w:hAnsi="Times New Roman"/>
                <w:sz w:val="24"/>
                <w:szCs w:val="24"/>
              </w:rPr>
            </w:pPr>
            <w:r w:rsidRPr="003245CD">
              <w:rPr>
                <w:rFonts w:ascii="Times New Roman" w:hAnsi="Times New Roman"/>
                <w:sz w:val="24"/>
                <w:szCs w:val="24"/>
              </w:rPr>
              <w:t>Rozhodování o žalobách na obnovu řízení a pro zmatečnost do věcí evidovaných v rejstřících E a EXE, kdy příjmení povinného začíná:  A, Č, G, CH, J, K, L, Q, Ř, Š, T, Ť</w:t>
            </w:r>
            <w:r w:rsidR="00B9451B" w:rsidRPr="003245CD">
              <w:rPr>
                <w:rFonts w:ascii="Times New Roman" w:hAnsi="Times New Roman"/>
                <w:sz w:val="24"/>
                <w:szCs w:val="24"/>
              </w:rPr>
              <w:t xml:space="preserve"> - ve věcech napadlých do 10. 11. 2015</w:t>
            </w:r>
            <w:r w:rsidRPr="003245CD">
              <w:rPr>
                <w:rFonts w:ascii="Times New Roman" w:hAnsi="Times New Roman"/>
                <w:sz w:val="24"/>
                <w:szCs w:val="24"/>
              </w:rPr>
              <w:t>.</w:t>
            </w:r>
          </w:p>
        </w:tc>
        <w:tc>
          <w:tcPr>
            <w:tcW w:w="2302" w:type="dxa"/>
            <w:tcBorders>
              <w:top w:val="single" w:sz="4" w:space="0" w:color="auto"/>
              <w:bottom w:val="single" w:sz="4" w:space="0" w:color="auto"/>
            </w:tcBorders>
          </w:tcPr>
          <w:p w:rsidR="009F5131" w:rsidRPr="003245CD" w:rsidRDefault="009F5131" w:rsidP="009F5131">
            <w:pPr>
              <w:spacing w:after="0" w:line="240" w:lineRule="auto"/>
              <w:rPr>
                <w:rFonts w:ascii="Times New Roman" w:hAnsi="Times New Roman"/>
                <w:b/>
                <w:sz w:val="24"/>
                <w:szCs w:val="24"/>
              </w:rPr>
            </w:pPr>
            <w:r w:rsidRPr="003245CD">
              <w:rPr>
                <w:rFonts w:ascii="Times New Roman" w:hAnsi="Times New Roman"/>
                <w:b/>
                <w:sz w:val="24"/>
                <w:szCs w:val="24"/>
              </w:rPr>
              <w:t>JUDr. Milena Heřmanová</w:t>
            </w:r>
          </w:p>
          <w:p w:rsidR="009F5131" w:rsidRPr="003245CD" w:rsidRDefault="009F5131" w:rsidP="009F5131">
            <w:pPr>
              <w:spacing w:after="0" w:line="240" w:lineRule="auto"/>
              <w:rPr>
                <w:rFonts w:ascii="Times New Roman" w:hAnsi="Times New Roman"/>
                <w:sz w:val="24"/>
                <w:szCs w:val="24"/>
              </w:rPr>
            </w:pPr>
          </w:p>
          <w:p w:rsidR="009F5131" w:rsidRPr="003245CD" w:rsidRDefault="009F5131" w:rsidP="009F5131">
            <w:pPr>
              <w:spacing w:after="0" w:line="240" w:lineRule="auto"/>
              <w:rPr>
                <w:rFonts w:ascii="Times New Roman" w:hAnsi="Times New Roman"/>
                <w:sz w:val="24"/>
                <w:szCs w:val="24"/>
              </w:rPr>
            </w:pPr>
            <w:r w:rsidRPr="003245CD">
              <w:rPr>
                <w:rFonts w:ascii="Times New Roman" w:hAnsi="Times New Roman"/>
                <w:sz w:val="24"/>
                <w:szCs w:val="24"/>
              </w:rPr>
              <w:t>Zástupce</w:t>
            </w:r>
          </w:p>
          <w:p w:rsidR="00467CDC" w:rsidRPr="003245CD" w:rsidRDefault="00467CDC" w:rsidP="009F5131">
            <w:pPr>
              <w:spacing w:after="0" w:line="240" w:lineRule="auto"/>
              <w:rPr>
                <w:rFonts w:ascii="Times New Roman" w:hAnsi="Times New Roman"/>
                <w:sz w:val="24"/>
                <w:szCs w:val="24"/>
              </w:rPr>
            </w:pPr>
            <w:r w:rsidRPr="003245CD">
              <w:rPr>
                <w:rFonts w:ascii="Times New Roman" w:hAnsi="Times New Roman"/>
                <w:sz w:val="24"/>
                <w:szCs w:val="24"/>
              </w:rPr>
              <w:t>Mgr. Jan Linhart</w:t>
            </w:r>
          </w:p>
          <w:p w:rsidR="009F5131" w:rsidRPr="003245CD" w:rsidRDefault="009F5131" w:rsidP="009F5131">
            <w:pPr>
              <w:spacing w:after="0" w:line="240" w:lineRule="auto"/>
              <w:rPr>
                <w:rFonts w:ascii="Times New Roman" w:hAnsi="Times New Roman"/>
                <w:sz w:val="24"/>
                <w:szCs w:val="24"/>
              </w:rPr>
            </w:pPr>
            <w:r w:rsidRPr="003245CD">
              <w:rPr>
                <w:rFonts w:ascii="Times New Roman" w:hAnsi="Times New Roman"/>
                <w:sz w:val="24"/>
                <w:szCs w:val="24"/>
              </w:rPr>
              <w:t>Mgr. Olga Mičanová</w:t>
            </w:r>
          </w:p>
          <w:p w:rsidR="009F5131" w:rsidRPr="003245CD" w:rsidRDefault="009F5131" w:rsidP="009F5131">
            <w:pPr>
              <w:spacing w:after="0" w:line="240" w:lineRule="auto"/>
              <w:rPr>
                <w:rFonts w:ascii="Times New Roman" w:hAnsi="Times New Roman"/>
                <w:sz w:val="24"/>
                <w:szCs w:val="24"/>
              </w:rPr>
            </w:pPr>
            <w:r w:rsidRPr="003245CD">
              <w:rPr>
                <w:rFonts w:ascii="Times New Roman" w:hAnsi="Times New Roman"/>
                <w:sz w:val="24"/>
                <w:szCs w:val="24"/>
              </w:rPr>
              <w:t>Mgr. Eva Tabetová</w:t>
            </w:r>
          </w:p>
          <w:p w:rsidR="009F5131" w:rsidRPr="003245CD" w:rsidRDefault="009F5131" w:rsidP="009F5131">
            <w:pPr>
              <w:spacing w:after="0" w:line="240" w:lineRule="auto"/>
              <w:rPr>
                <w:rFonts w:ascii="Times New Roman" w:hAnsi="Times New Roman"/>
                <w:sz w:val="24"/>
                <w:szCs w:val="24"/>
              </w:rPr>
            </w:pPr>
          </w:p>
        </w:tc>
      </w:tr>
      <w:tr w:rsidR="009F5131" w:rsidRPr="003245CD" w:rsidTr="006522BF">
        <w:tc>
          <w:tcPr>
            <w:tcW w:w="1510" w:type="dxa"/>
          </w:tcPr>
          <w:p w:rsidR="009F5131" w:rsidRPr="003245CD" w:rsidRDefault="009F5131" w:rsidP="009F5131">
            <w:pPr>
              <w:spacing w:after="0" w:line="240" w:lineRule="auto"/>
              <w:jc w:val="center"/>
              <w:rPr>
                <w:rFonts w:ascii="Times New Roman" w:hAnsi="Times New Roman"/>
                <w:b/>
                <w:sz w:val="24"/>
                <w:szCs w:val="24"/>
              </w:rPr>
            </w:pPr>
            <w:r w:rsidRPr="003245CD">
              <w:rPr>
                <w:rFonts w:ascii="Times New Roman" w:hAnsi="Times New Roman"/>
                <w:b/>
                <w:sz w:val="24"/>
                <w:szCs w:val="24"/>
              </w:rPr>
              <w:t>15E</w:t>
            </w:r>
          </w:p>
        </w:tc>
        <w:tc>
          <w:tcPr>
            <w:tcW w:w="5400" w:type="dxa"/>
            <w:tcBorders>
              <w:top w:val="single" w:sz="4" w:space="0" w:color="auto"/>
            </w:tcBorders>
          </w:tcPr>
          <w:p w:rsidR="009F5131" w:rsidRPr="003245CD" w:rsidRDefault="009F5131" w:rsidP="009F5131">
            <w:pPr>
              <w:spacing w:after="0" w:line="240" w:lineRule="auto"/>
              <w:jc w:val="both"/>
              <w:rPr>
                <w:rFonts w:ascii="Times New Roman" w:hAnsi="Times New Roman"/>
                <w:sz w:val="24"/>
                <w:szCs w:val="24"/>
              </w:rPr>
            </w:pPr>
            <w:r w:rsidRPr="003245CD">
              <w:rPr>
                <w:rFonts w:ascii="Times New Roman" w:hAnsi="Times New Roman"/>
                <w:sz w:val="24"/>
                <w:szCs w:val="24"/>
              </w:rPr>
              <w:t>Provádění dražeb dle § 338a o.s.ř.,  o provedení prodeje zástavy, likvidace dědictví dle § 175u o.s.ř. ve znění účinném do 31. 12. 2013.</w:t>
            </w:r>
          </w:p>
          <w:p w:rsidR="009F5131" w:rsidRPr="003245CD" w:rsidRDefault="009F5131" w:rsidP="009F5131">
            <w:pPr>
              <w:spacing w:after="0" w:line="240" w:lineRule="auto"/>
              <w:jc w:val="both"/>
              <w:rPr>
                <w:rFonts w:ascii="Times New Roman" w:hAnsi="Times New Roman"/>
                <w:sz w:val="24"/>
                <w:szCs w:val="24"/>
              </w:rPr>
            </w:pPr>
            <w:r w:rsidRPr="003245CD">
              <w:rPr>
                <w:rFonts w:ascii="Times New Roman" w:hAnsi="Times New Roman"/>
                <w:sz w:val="24"/>
                <w:szCs w:val="24"/>
              </w:rPr>
              <w:t xml:space="preserve">Movité věci a nemovitosti, zřízení soudcovského zástavního práva, uspokojení práv na nepeněžité plnění, prodej podniku, postižení jiných majetkových práv, věci týkající se rozhodování o </w:t>
            </w:r>
            <w:proofErr w:type="spellStart"/>
            <w:r w:rsidRPr="003245CD">
              <w:rPr>
                <w:rFonts w:ascii="Times New Roman" w:hAnsi="Times New Roman"/>
                <w:sz w:val="24"/>
                <w:szCs w:val="24"/>
              </w:rPr>
              <w:t>předražcích</w:t>
            </w:r>
            <w:proofErr w:type="spellEnd"/>
            <w:r w:rsidRPr="003245CD">
              <w:rPr>
                <w:rFonts w:ascii="Times New Roman" w:hAnsi="Times New Roman"/>
                <w:sz w:val="24"/>
                <w:szCs w:val="24"/>
              </w:rPr>
              <w:t>, kdy příjmení povinného začíná:  A, Č, G, CH, J, K, L, Q, Ř, Š, T, Ť.</w:t>
            </w:r>
          </w:p>
          <w:p w:rsidR="009F5131" w:rsidRPr="003245CD" w:rsidRDefault="009F5131" w:rsidP="009F5131">
            <w:pPr>
              <w:spacing w:after="0" w:line="240" w:lineRule="auto"/>
              <w:jc w:val="both"/>
              <w:rPr>
                <w:rFonts w:ascii="Times New Roman" w:hAnsi="Times New Roman"/>
                <w:sz w:val="24"/>
                <w:szCs w:val="24"/>
              </w:rPr>
            </w:pPr>
            <w:r w:rsidRPr="003245CD">
              <w:rPr>
                <w:rFonts w:ascii="Times New Roman" w:hAnsi="Times New Roman"/>
                <w:sz w:val="24"/>
                <w:szCs w:val="24"/>
              </w:rPr>
              <w:t>Rozhodování o žalobách na obnovu řízení a pro zmatečnost do věcí evidovaných v rejstřících E a EXE, kdy příjmení povinného začíná:  A, Č, G, CH, J, K, L, Q, Ř, Š, T, Ť.</w:t>
            </w:r>
          </w:p>
        </w:tc>
        <w:tc>
          <w:tcPr>
            <w:tcW w:w="2302" w:type="dxa"/>
            <w:tcBorders>
              <w:top w:val="single" w:sz="4" w:space="0" w:color="auto"/>
            </w:tcBorders>
          </w:tcPr>
          <w:p w:rsidR="009F5131" w:rsidRPr="003245CD" w:rsidRDefault="009F5131" w:rsidP="009F5131">
            <w:pPr>
              <w:spacing w:after="0" w:line="240" w:lineRule="auto"/>
              <w:rPr>
                <w:rFonts w:ascii="Times New Roman" w:hAnsi="Times New Roman"/>
                <w:b/>
                <w:sz w:val="24"/>
                <w:szCs w:val="24"/>
              </w:rPr>
            </w:pPr>
            <w:r w:rsidRPr="003245CD">
              <w:rPr>
                <w:rFonts w:ascii="Times New Roman" w:hAnsi="Times New Roman"/>
                <w:b/>
                <w:sz w:val="24"/>
                <w:szCs w:val="24"/>
              </w:rPr>
              <w:t>Mgr. Jan Linhart</w:t>
            </w:r>
          </w:p>
          <w:p w:rsidR="009F5131" w:rsidRPr="003245CD" w:rsidRDefault="009F5131" w:rsidP="009F5131">
            <w:pPr>
              <w:spacing w:after="0" w:line="240" w:lineRule="auto"/>
              <w:rPr>
                <w:rFonts w:ascii="Times New Roman" w:hAnsi="Times New Roman"/>
                <w:sz w:val="24"/>
                <w:szCs w:val="24"/>
              </w:rPr>
            </w:pPr>
          </w:p>
          <w:p w:rsidR="009F5131" w:rsidRPr="003245CD" w:rsidRDefault="009F5131" w:rsidP="009F5131">
            <w:pPr>
              <w:spacing w:after="0" w:line="240" w:lineRule="auto"/>
              <w:rPr>
                <w:rFonts w:ascii="Times New Roman" w:hAnsi="Times New Roman"/>
                <w:sz w:val="24"/>
                <w:szCs w:val="24"/>
              </w:rPr>
            </w:pPr>
            <w:r w:rsidRPr="003245CD">
              <w:rPr>
                <w:rFonts w:ascii="Times New Roman" w:hAnsi="Times New Roman"/>
                <w:sz w:val="24"/>
                <w:szCs w:val="24"/>
              </w:rPr>
              <w:t>Zástupce</w:t>
            </w:r>
          </w:p>
          <w:p w:rsidR="009F5131" w:rsidRPr="003245CD" w:rsidRDefault="009F5131" w:rsidP="009F5131">
            <w:pPr>
              <w:spacing w:after="0" w:line="240" w:lineRule="auto"/>
              <w:rPr>
                <w:rFonts w:ascii="Times New Roman" w:hAnsi="Times New Roman"/>
                <w:sz w:val="24"/>
                <w:szCs w:val="24"/>
              </w:rPr>
            </w:pPr>
            <w:r w:rsidRPr="003245CD">
              <w:rPr>
                <w:rFonts w:ascii="Times New Roman" w:hAnsi="Times New Roman"/>
                <w:sz w:val="24"/>
                <w:szCs w:val="24"/>
              </w:rPr>
              <w:t>Mgr. Olga Mičanová</w:t>
            </w:r>
          </w:p>
          <w:p w:rsidR="009F5131" w:rsidRPr="003245CD" w:rsidRDefault="009F5131" w:rsidP="009F5131">
            <w:pPr>
              <w:spacing w:after="0" w:line="240" w:lineRule="auto"/>
              <w:rPr>
                <w:rFonts w:ascii="Times New Roman" w:hAnsi="Times New Roman"/>
                <w:b/>
                <w:sz w:val="24"/>
                <w:szCs w:val="24"/>
              </w:rPr>
            </w:pPr>
            <w:r w:rsidRPr="003245CD">
              <w:rPr>
                <w:rFonts w:ascii="Times New Roman" w:hAnsi="Times New Roman"/>
                <w:sz w:val="24"/>
                <w:szCs w:val="24"/>
              </w:rPr>
              <w:t>Mgr. Eva Tabetová</w:t>
            </w:r>
          </w:p>
        </w:tc>
      </w:tr>
    </w:tbl>
    <w:p w:rsidR="009F5131" w:rsidRPr="003245CD" w:rsidRDefault="009F5131" w:rsidP="009F5131">
      <w:pPr>
        <w:spacing w:after="0" w:line="240" w:lineRule="auto"/>
        <w:rPr>
          <w:rFonts w:ascii="Times New Roman" w:hAnsi="Times New Roman"/>
          <w:b/>
          <w:sz w:val="24"/>
          <w:szCs w:val="24"/>
        </w:rPr>
      </w:pPr>
    </w:p>
    <w:p w:rsidR="00DC0702" w:rsidRDefault="00DC0702" w:rsidP="009F5131">
      <w:pPr>
        <w:spacing w:after="0" w:line="240" w:lineRule="auto"/>
        <w:rPr>
          <w:rFonts w:ascii="Times New Roman" w:hAnsi="Times New Roman"/>
          <w:b/>
          <w:sz w:val="24"/>
          <w:szCs w:val="24"/>
        </w:rPr>
      </w:pPr>
    </w:p>
    <w:p w:rsidR="009F5131" w:rsidRDefault="009F5131" w:rsidP="009F5131">
      <w:pPr>
        <w:spacing w:after="0" w:line="240" w:lineRule="auto"/>
        <w:rPr>
          <w:rFonts w:ascii="Times New Roman" w:hAnsi="Times New Roman"/>
          <w:b/>
          <w:sz w:val="24"/>
          <w:szCs w:val="24"/>
        </w:rPr>
      </w:pPr>
    </w:p>
    <w:p w:rsidR="001D1CA6" w:rsidRDefault="001D1CA6" w:rsidP="000F70FD">
      <w:pPr>
        <w:keepNext/>
        <w:spacing w:after="0" w:line="240" w:lineRule="auto"/>
        <w:outlineLvl w:val="2"/>
        <w:rPr>
          <w:rFonts w:ascii="Times New Roman" w:hAnsi="Times New Roman"/>
          <w:b/>
          <w:sz w:val="24"/>
          <w:szCs w:val="24"/>
        </w:rPr>
      </w:pPr>
      <w:bookmarkStart w:id="0" w:name="_GoBack"/>
      <w:bookmarkEnd w:id="0"/>
    </w:p>
    <w:p w:rsidR="001D1CA6" w:rsidRDefault="001D1CA6" w:rsidP="000F70FD">
      <w:pPr>
        <w:keepNext/>
        <w:spacing w:after="0" w:line="240" w:lineRule="auto"/>
        <w:outlineLvl w:val="2"/>
        <w:rPr>
          <w:rFonts w:ascii="Times New Roman" w:hAnsi="Times New Roman"/>
          <w:b/>
          <w:sz w:val="24"/>
          <w:szCs w:val="24"/>
        </w:rPr>
      </w:pPr>
    </w:p>
    <w:p w:rsidR="001D1CA6" w:rsidRDefault="001D1CA6" w:rsidP="000F70FD">
      <w:pPr>
        <w:keepNext/>
        <w:spacing w:after="0" w:line="240" w:lineRule="auto"/>
        <w:outlineLvl w:val="2"/>
        <w:rPr>
          <w:rFonts w:ascii="Times New Roman" w:hAnsi="Times New Roman"/>
          <w:b/>
          <w:sz w:val="24"/>
          <w:szCs w:val="24"/>
        </w:rPr>
      </w:pPr>
    </w:p>
    <w:p w:rsidR="000F70FD" w:rsidRPr="000F70FD" w:rsidRDefault="000F70FD" w:rsidP="000F70FD">
      <w:pPr>
        <w:keepNext/>
        <w:spacing w:after="0" w:line="240" w:lineRule="auto"/>
        <w:outlineLvl w:val="2"/>
        <w:rPr>
          <w:rFonts w:ascii="Times New Roman" w:hAnsi="Times New Roman"/>
          <w:b/>
          <w:sz w:val="24"/>
          <w:szCs w:val="24"/>
        </w:rPr>
      </w:pPr>
      <w:r w:rsidRPr="000F70FD">
        <w:rPr>
          <w:rFonts w:ascii="Times New Roman" w:hAnsi="Times New Roman"/>
          <w:b/>
          <w:sz w:val="24"/>
          <w:szCs w:val="24"/>
        </w:rPr>
        <w:t xml:space="preserve">S účinností od </w:t>
      </w:r>
      <w:r>
        <w:rPr>
          <w:rFonts w:ascii="Times New Roman" w:hAnsi="Times New Roman"/>
          <w:b/>
          <w:sz w:val="24"/>
          <w:szCs w:val="24"/>
        </w:rPr>
        <w:t>11</w:t>
      </w:r>
      <w:r w:rsidRPr="000F70FD">
        <w:rPr>
          <w:rFonts w:ascii="Times New Roman" w:hAnsi="Times New Roman"/>
          <w:b/>
          <w:sz w:val="24"/>
          <w:szCs w:val="24"/>
        </w:rPr>
        <w:t xml:space="preserve">. </w:t>
      </w:r>
      <w:r>
        <w:rPr>
          <w:rFonts w:ascii="Times New Roman" w:hAnsi="Times New Roman"/>
          <w:b/>
          <w:sz w:val="24"/>
          <w:szCs w:val="24"/>
        </w:rPr>
        <w:t>11</w:t>
      </w:r>
      <w:r w:rsidRPr="000F70FD">
        <w:rPr>
          <w:rFonts w:ascii="Times New Roman" w:hAnsi="Times New Roman"/>
          <w:b/>
          <w:sz w:val="24"/>
          <w:szCs w:val="24"/>
        </w:rPr>
        <w:t xml:space="preserve">. 2015 se Čl. 3 mění takto: </w:t>
      </w:r>
    </w:p>
    <w:p w:rsidR="000F70FD" w:rsidRPr="000F70FD" w:rsidRDefault="000F70FD" w:rsidP="000F70FD">
      <w:pPr>
        <w:spacing w:after="0" w:line="240" w:lineRule="auto"/>
        <w:rPr>
          <w:rFonts w:ascii="Times New Roman" w:hAnsi="Times New Roman"/>
          <w:b/>
          <w:sz w:val="24"/>
          <w:szCs w:val="24"/>
        </w:rPr>
      </w:pPr>
    </w:p>
    <w:p w:rsidR="000F70FD" w:rsidRPr="000F70FD" w:rsidRDefault="000F70FD" w:rsidP="000F70FD">
      <w:pPr>
        <w:spacing w:after="0" w:line="240" w:lineRule="auto"/>
        <w:jc w:val="center"/>
        <w:rPr>
          <w:rFonts w:ascii="Times New Roman" w:hAnsi="Times New Roman"/>
          <w:b/>
          <w:sz w:val="24"/>
          <w:szCs w:val="24"/>
        </w:rPr>
      </w:pPr>
      <w:r w:rsidRPr="000F70FD">
        <w:rPr>
          <w:rFonts w:ascii="Times New Roman" w:hAnsi="Times New Roman"/>
          <w:b/>
          <w:sz w:val="24"/>
          <w:szCs w:val="24"/>
        </w:rPr>
        <w:t>Čl. 3</w:t>
      </w:r>
    </w:p>
    <w:p w:rsidR="000F70FD" w:rsidRPr="000F70FD" w:rsidRDefault="000F70FD" w:rsidP="000F70FD">
      <w:pPr>
        <w:spacing w:after="0" w:line="240" w:lineRule="auto"/>
        <w:jc w:val="center"/>
        <w:rPr>
          <w:rFonts w:ascii="Times New Roman" w:hAnsi="Times New Roman"/>
          <w:b/>
          <w:sz w:val="24"/>
          <w:szCs w:val="24"/>
        </w:rPr>
      </w:pPr>
      <w:r w:rsidRPr="000F70FD">
        <w:rPr>
          <w:rFonts w:ascii="Times New Roman" w:hAnsi="Times New Roman"/>
          <w:b/>
          <w:sz w:val="24"/>
          <w:szCs w:val="24"/>
        </w:rPr>
        <w:t xml:space="preserve">Rejstřík </w:t>
      </w:r>
      <w:proofErr w:type="spellStart"/>
      <w:r w:rsidRPr="000F70FD">
        <w:rPr>
          <w:rFonts w:ascii="Times New Roman" w:hAnsi="Times New Roman"/>
          <w:b/>
          <w:sz w:val="24"/>
          <w:szCs w:val="24"/>
        </w:rPr>
        <w:t>Nc</w:t>
      </w:r>
      <w:proofErr w:type="spellEnd"/>
    </w:p>
    <w:p w:rsidR="000F70FD" w:rsidRPr="000F70FD" w:rsidRDefault="000F70FD" w:rsidP="000F70FD">
      <w:pPr>
        <w:spacing w:after="0" w:line="240" w:lineRule="auto"/>
        <w:jc w:val="center"/>
        <w:rPr>
          <w:rFonts w:ascii="Times New Roman" w:hAnsi="Times New Roman"/>
          <w:b/>
          <w:sz w:val="24"/>
          <w:szCs w:val="24"/>
        </w:rPr>
      </w:pPr>
    </w:p>
    <w:p w:rsidR="000F70FD" w:rsidRPr="000F70FD" w:rsidRDefault="000F70FD" w:rsidP="000F70FD">
      <w:pPr>
        <w:spacing w:after="0" w:line="240" w:lineRule="auto"/>
        <w:jc w:val="both"/>
        <w:rPr>
          <w:rFonts w:ascii="Times New Roman" w:hAnsi="Times New Roman"/>
          <w:sz w:val="24"/>
          <w:szCs w:val="24"/>
        </w:rPr>
      </w:pPr>
      <w:r w:rsidRPr="000F70FD">
        <w:rPr>
          <w:rFonts w:ascii="Times New Roman" w:hAnsi="Times New Roman"/>
          <w:sz w:val="24"/>
          <w:szCs w:val="24"/>
        </w:rPr>
        <w:t xml:space="preserve">Rejstřík </w:t>
      </w:r>
      <w:proofErr w:type="spellStart"/>
      <w:r w:rsidRPr="000F70FD">
        <w:rPr>
          <w:rFonts w:ascii="Times New Roman" w:hAnsi="Times New Roman"/>
          <w:sz w:val="24"/>
          <w:szCs w:val="24"/>
        </w:rPr>
        <w:t>Nc</w:t>
      </w:r>
      <w:proofErr w:type="spellEnd"/>
      <w:r w:rsidRPr="000F70FD">
        <w:rPr>
          <w:rFonts w:ascii="Times New Roman" w:hAnsi="Times New Roman"/>
          <w:sz w:val="24"/>
          <w:szCs w:val="24"/>
        </w:rPr>
        <w:t xml:space="preserve"> oddíl návrhů správce daně na provedení rozvrhového řízení podle § 274 odst. 2 o.s.ř. budou přidělovány čárkovým způsobem přidělování, a to v tomto pořadí: </w:t>
      </w:r>
    </w:p>
    <w:p w:rsidR="000F70FD" w:rsidRPr="000F70FD" w:rsidRDefault="000F70FD" w:rsidP="000F70FD">
      <w:pPr>
        <w:spacing w:after="0" w:line="240" w:lineRule="auto"/>
        <w:jc w:val="both"/>
        <w:rPr>
          <w:rFonts w:ascii="Times New Roman" w:hAnsi="Times New Roman"/>
          <w:sz w:val="24"/>
          <w:szCs w:val="24"/>
        </w:rPr>
      </w:pPr>
      <w:r w:rsidRPr="000F70FD">
        <w:rPr>
          <w:rFonts w:ascii="Times New Roman" w:hAnsi="Times New Roman"/>
          <w:sz w:val="24"/>
          <w:szCs w:val="24"/>
        </w:rPr>
        <w:t>Mgr. Eva Tabetová, Mgr. Olga Mičanová</w:t>
      </w:r>
      <w:r w:rsidRPr="003245CD">
        <w:rPr>
          <w:rFonts w:ascii="Times New Roman" w:hAnsi="Times New Roman"/>
          <w:sz w:val="24"/>
          <w:szCs w:val="24"/>
        </w:rPr>
        <w:t>, Mgr. Jan Linhart</w:t>
      </w:r>
      <w:r w:rsidR="003245CD">
        <w:rPr>
          <w:rFonts w:ascii="Times New Roman" w:hAnsi="Times New Roman"/>
          <w:sz w:val="24"/>
          <w:szCs w:val="24"/>
        </w:rPr>
        <w:t>.</w:t>
      </w:r>
      <w:r w:rsidRPr="003245CD">
        <w:rPr>
          <w:rFonts w:ascii="Times New Roman" w:hAnsi="Times New Roman"/>
          <w:sz w:val="24"/>
          <w:szCs w:val="24"/>
        </w:rPr>
        <w:t xml:space="preserve"> </w:t>
      </w:r>
    </w:p>
    <w:p w:rsidR="000F70FD" w:rsidRDefault="000F70FD" w:rsidP="009F5131">
      <w:pPr>
        <w:spacing w:after="0" w:line="240" w:lineRule="auto"/>
        <w:rPr>
          <w:rFonts w:ascii="Times New Roman" w:hAnsi="Times New Roman"/>
          <w:b/>
          <w:sz w:val="24"/>
          <w:szCs w:val="24"/>
        </w:rPr>
      </w:pPr>
    </w:p>
    <w:p w:rsidR="000F70FD" w:rsidRPr="00167CAE" w:rsidRDefault="000F70FD" w:rsidP="009F5131">
      <w:pPr>
        <w:spacing w:after="0" w:line="240" w:lineRule="auto"/>
        <w:rPr>
          <w:rFonts w:ascii="Times New Roman" w:hAnsi="Times New Roman"/>
          <w:b/>
          <w:sz w:val="24"/>
          <w:szCs w:val="24"/>
        </w:rPr>
      </w:pPr>
    </w:p>
    <w:p w:rsidR="00B9451B" w:rsidRDefault="00B9451B" w:rsidP="00404D8C">
      <w:pPr>
        <w:spacing w:after="0" w:line="240" w:lineRule="auto"/>
        <w:rPr>
          <w:rFonts w:ascii="Times New Roman" w:hAnsi="Times New Roman"/>
          <w:b/>
          <w:bCs/>
          <w:sz w:val="24"/>
          <w:szCs w:val="24"/>
        </w:rPr>
      </w:pPr>
    </w:p>
    <w:p w:rsidR="00404D8C" w:rsidRPr="00404D8C" w:rsidRDefault="00404D8C" w:rsidP="00404D8C">
      <w:pPr>
        <w:spacing w:after="0" w:line="240" w:lineRule="auto"/>
        <w:rPr>
          <w:rFonts w:ascii="Times New Roman" w:hAnsi="Times New Roman"/>
          <w:b/>
          <w:bCs/>
          <w:sz w:val="24"/>
          <w:szCs w:val="24"/>
        </w:rPr>
      </w:pPr>
      <w:r w:rsidRPr="00404D8C">
        <w:rPr>
          <w:rFonts w:ascii="Times New Roman" w:hAnsi="Times New Roman"/>
          <w:b/>
          <w:bCs/>
          <w:sz w:val="24"/>
          <w:szCs w:val="24"/>
        </w:rPr>
        <w:t xml:space="preserve">S účinností od </w:t>
      </w:r>
      <w:r w:rsidR="00156CA6">
        <w:rPr>
          <w:rFonts w:ascii="Times New Roman" w:hAnsi="Times New Roman"/>
          <w:b/>
          <w:bCs/>
          <w:sz w:val="24"/>
          <w:szCs w:val="24"/>
        </w:rPr>
        <w:t>11</w:t>
      </w:r>
      <w:r w:rsidRPr="00404D8C">
        <w:rPr>
          <w:rFonts w:ascii="Times New Roman" w:hAnsi="Times New Roman"/>
          <w:b/>
          <w:bCs/>
          <w:sz w:val="24"/>
          <w:szCs w:val="24"/>
        </w:rPr>
        <w:t xml:space="preserve">. </w:t>
      </w:r>
      <w:r w:rsidR="00156CA6">
        <w:rPr>
          <w:rFonts w:ascii="Times New Roman" w:hAnsi="Times New Roman"/>
          <w:b/>
          <w:bCs/>
          <w:sz w:val="24"/>
          <w:szCs w:val="24"/>
        </w:rPr>
        <w:t>11</w:t>
      </w:r>
      <w:r w:rsidRPr="00404D8C">
        <w:rPr>
          <w:rFonts w:ascii="Times New Roman" w:hAnsi="Times New Roman"/>
          <w:b/>
          <w:bCs/>
          <w:sz w:val="24"/>
          <w:szCs w:val="24"/>
        </w:rPr>
        <w:t>. 2015 se Čl. 4 mění takto:</w:t>
      </w:r>
    </w:p>
    <w:p w:rsidR="00404D8C" w:rsidRPr="00404D8C" w:rsidRDefault="00404D8C" w:rsidP="00404D8C">
      <w:pPr>
        <w:spacing w:after="0" w:line="240" w:lineRule="auto"/>
        <w:rPr>
          <w:rFonts w:ascii="Times New Roman" w:hAnsi="Times New Roman"/>
          <w:b/>
          <w:bCs/>
          <w:sz w:val="24"/>
          <w:szCs w:val="24"/>
        </w:rPr>
      </w:pPr>
    </w:p>
    <w:p w:rsidR="00404D8C" w:rsidRPr="00404D8C" w:rsidRDefault="00404D8C" w:rsidP="00404D8C">
      <w:pPr>
        <w:spacing w:after="0" w:line="240" w:lineRule="auto"/>
        <w:jc w:val="center"/>
        <w:rPr>
          <w:rFonts w:ascii="Times New Roman" w:hAnsi="Times New Roman"/>
          <w:b/>
          <w:sz w:val="24"/>
          <w:szCs w:val="24"/>
        </w:rPr>
      </w:pPr>
      <w:r w:rsidRPr="00404D8C">
        <w:rPr>
          <w:rFonts w:ascii="Times New Roman" w:hAnsi="Times New Roman"/>
          <w:b/>
          <w:sz w:val="24"/>
          <w:szCs w:val="24"/>
        </w:rPr>
        <w:t>Čl. 4</w:t>
      </w:r>
    </w:p>
    <w:p w:rsidR="00404D8C" w:rsidRPr="00404D8C" w:rsidRDefault="00404D8C" w:rsidP="00404D8C">
      <w:pPr>
        <w:spacing w:after="0" w:line="240" w:lineRule="auto"/>
        <w:jc w:val="center"/>
        <w:rPr>
          <w:rFonts w:ascii="Times New Roman" w:hAnsi="Times New Roman"/>
          <w:b/>
          <w:sz w:val="24"/>
          <w:szCs w:val="24"/>
        </w:rPr>
      </w:pPr>
      <w:r w:rsidRPr="00404D8C">
        <w:rPr>
          <w:rFonts w:ascii="Times New Roman" w:hAnsi="Times New Roman"/>
          <w:b/>
          <w:sz w:val="24"/>
          <w:szCs w:val="24"/>
        </w:rPr>
        <w:t>Vyšší soudní úředníci, soudní tajemníci</w:t>
      </w:r>
    </w:p>
    <w:p w:rsidR="00404D8C" w:rsidRPr="00404D8C" w:rsidRDefault="00404D8C" w:rsidP="00404D8C">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977"/>
        <w:gridCol w:w="2268"/>
        <w:gridCol w:w="1950"/>
      </w:tblGrid>
      <w:tr w:rsidR="00404D8C" w:rsidRPr="00404D8C" w:rsidTr="00232D39">
        <w:tc>
          <w:tcPr>
            <w:tcW w:w="2093" w:type="dxa"/>
            <w:vAlign w:val="center"/>
          </w:tcPr>
          <w:p w:rsidR="00404D8C" w:rsidRPr="00404D8C" w:rsidRDefault="00404D8C" w:rsidP="00404D8C">
            <w:pPr>
              <w:spacing w:after="0" w:line="240" w:lineRule="auto"/>
              <w:jc w:val="center"/>
              <w:rPr>
                <w:rFonts w:ascii="Times New Roman" w:hAnsi="Times New Roman"/>
                <w:b/>
                <w:sz w:val="24"/>
                <w:szCs w:val="24"/>
              </w:rPr>
            </w:pPr>
            <w:r w:rsidRPr="00404D8C">
              <w:rPr>
                <w:rFonts w:ascii="Times New Roman" w:hAnsi="Times New Roman"/>
                <w:b/>
                <w:sz w:val="24"/>
                <w:szCs w:val="24"/>
              </w:rPr>
              <w:t>Vyšší soudní úředník</w:t>
            </w:r>
          </w:p>
        </w:tc>
        <w:tc>
          <w:tcPr>
            <w:tcW w:w="2977" w:type="dxa"/>
            <w:vAlign w:val="center"/>
          </w:tcPr>
          <w:p w:rsidR="00404D8C" w:rsidRPr="00404D8C" w:rsidRDefault="00404D8C" w:rsidP="00404D8C">
            <w:pPr>
              <w:spacing w:after="0" w:line="240" w:lineRule="auto"/>
              <w:jc w:val="center"/>
              <w:rPr>
                <w:rFonts w:ascii="Times New Roman" w:hAnsi="Times New Roman"/>
                <w:b/>
                <w:sz w:val="24"/>
                <w:szCs w:val="24"/>
              </w:rPr>
            </w:pPr>
            <w:r w:rsidRPr="00404D8C">
              <w:rPr>
                <w:rFonts w:ascii="Times New Roman" w:hAnsi="Times New Roman"/>
                <w:b/>
                <w:bCs/>
                <w:sz w:val="24"/>
                <w:szCs w:val="24"/>
              </w:rPr>
              <w:t>O b o r   p ů s o b n o s t i</w:t>
            </w:r>
          </w:p>
        </w:tc>
        <w:tc>
          <w:tcPr>
            <w:tcW w:w="2268" w:type="dxa"/>
            <w:vAlign w:val="center"/>
          </w:tcPr>
          <w:p w:rsidR="00404D8C" w:rsidRPr="00404D8C" w:rsidRDefault="00404D8C" w:rsidP="00404D8C">
            <w:pPr>
              <w:spacing w:after="0" w:line="240" w:lineRule="auto"/>
              <w:jc w:val="center"/>
              <w:rPr>
                <w:rFonts w:ascii="Times New Roman" w:hAnsi="Times New Roman"/>
                <w:b/>
                <w:sz w:val="24"/>
                <w:szCs w:val="24"/>
              </w:rPr>
            </w:pPr>
            <w:r w:rsidRPr="00404D8C">
              <w:rPr>
                <w:rFonts w:ascii="Times New Roman" w:hAnsi="Times New Roman"/>
                <w:b/>
                <w:bCs/>
                <w:sz w:val="24"/>
                <w:szCs w:val="24"/>
              </w:rPr>
              <w:t>Soudní oddělení</w:t>
            </w:r>
          </w:p>
        </w:tc>
        <w:tc>
          <w:tcPr>
            <w:tcW w:w="1950" w:type="dxa"/>
            <w:vAlign w:val="center"/>
          </w:tcPr>
          <w:p w:rsidR="00404D8C" w:rsidRPr="00404D8C" w:rsidRDefault="00404D8C" w:rsidP="00404D8C">
            <w:pPr>
              <w:spacing w:after="0" w:line="240" w:lineRule="auto"/>
              <w:jc w:val="center"/>
              <w:rPr>
                <w:rFonts w:ascii="Times New Roman" w:hAnsi="Times New Roman"/>
                <w:b/>
                <w:bCs/>
                <w:sz w:val="24"/>
                <w:szCs w:val="24"/>
              </w:rPr>
            </w:pPr>
            <w:r w:rsidRPr="00404D8C">
              <w:rPr>
                <w:rFonts w:ascii="Times New Roman" w:hAnsi="Times New Roman"/>
                <w:b/>
                <w:bCs/>
                <w:sz w:val="24"/>
                <w:szCs w:val="24"/>
              </w:rPr>
              <w:t>zástup</w:t>
            </w:r>
          </w:p>
        </w:tc>
      </w:tr>
      <w:tr w:rsidR="00404D8C" w:rsidRPr="00404D8C" w:rsidTr="00232D39">
        <w:tc>
          <w:tcPr>
            <w:tcW w:w="2093" w:type="dxa"/>
          </w:tcPr>
          <w:p w:rsidR="00404D8C" w:rsidRPr="00404D8C" w:rsidRDefault="00404D8C" w:rsidP="00404D8C">
            <w:pPr>
              <w:spacing w:after="0" w:line="240" w:lineRule="auto"/>
              <w:rPr>
                <w:rFonts w:ascii="Times New Roman" w:hAnsi="Times New Roman"/>
                <w:b/>
                <w:sz w:val="24"/>
                <w:szCs w:val="24"/>
              </w:rPr>
            </w:pPr>
            <w:r w:rsidRPr="00404D8C">
              <w:rPr>
                <w:rFonts w:ascii="Times New Roman" w:hAnsi="Times New Roman"/>
                <w:b/>
                <w:bCs/>
                <w:sz w:val="24"/>
                <w:szCs w:val="24"/>
              </w:rPr>
              <w:t>Mgr. Romana Plhalová</w:t>
            </w:r>
          </w:p>
        </w:tc>
        <w:tc>
          <w:tcPr>
            <w:tcW w:w="2977" w:type="dxa"/>
          </w:tcPr>
          <w:p w:rsidR="00404D8C" w:rsidRPr="00404D8C" w:rsidRDefault="00404D8C" w:rsidP="00404D8C">
            <w:pPr>
              <w:spacing w:after="0" w:line="240" w:lineRule="auto"/>
              <w:jc w:val="both"/>
              <w:rPr>
                <w:rFonts w:ascii="Times New Roman" w:hAnsi="Times New Roman"/>
                <w:sz w:val="24"/>
                <w:szCs w:val="24"/>
              </w:rPr>
            </w:pPr>
            <w:r w:rsidRPr="00404D8C">
              <w:rPr>
                <w:rFonts w:ascii="Times New Roman" w:hAnsi="Times New Roman"/>
                <w:sz w:val="24"/>
                <w:szCs w:val="24"/>
              </w:rPr>
              <w:t xml:space="preserve">Činí všechny úkony v souladu se zák. č. 121/2008 Sb. ve znění účinném od 1. 1. 2014. </w:t>
            </w:r>
          </w:p>
          <w:p w:rsidR="00404D8C" w:rsidRPr="00404D8C" w:rsidRDefault="00404D8C" w:rsidP="00404D8C">
            <w:pPr>
              <w:spacing w:after="0" w:line="240" w:lineRule="auto"/>
              <w:rPr>
                <w:rFonts w:ascii="Times New Roman" w:hAnsi="Times New Roman"/>
                <w:b/>
                <w:sz w:val="24"/>
                <w:szCs w:val="24"/>
              </w:rPr>
            </w:pPr>
            <w:r w:rsidRPr="00404D8C">
              <w:rPr>
                <w:rFonts w:ascii="Times New Roman" w:hAnsi="Times New Roman"/>
                <w:sz w:val="24"/>
                <w:szCs w:val="24"/>
              </w:rPr>
              <w:t>Je oprávněna k přístupu do CEO, CEVO, Katastru nemovitostí.</w:t>
            </w:r>
          </w:p>
        </w:tc>
        <w:tc>
          <w:tcPr>
            <w:tcW w:w="2268" w:type="dxa"/>
          </w:tcPr>
          <w:p w:rsidR="00404D8C" w:rsidRPr="00404D8C" w:rsidRDefault="00404D8C" w:rsidP="00404D8C">
            <w:pPr>
              <w:spacing w:after="0" w:line="240" w:lineRule="auto"/>
              <w:rPr>
                <w:rFonts w:ascii="Times New Roman" w:hAnsi="Times New Roman"/>
                <w:b/>
                <w:sz w:val="24"/>
                <w:szCs w:val="24"/>
              </w:rPr>
            </w:pPr>
            <w:r w:rsidRPr="00404D8C">
              <w:rPr>
                <w:rFonts w:ascii="Times New Roman" w:hAnsi="Times New Roman"/>
                <w:b/>
                <w:sz w:val="24"/>
                <w:szCs w:val="24"/>
              </w:rPr>
              <w:t>29E</w:t>
            </w:r>
          </w:p>
          <w:p w:rsidR="00404D8C" w:rsidRPr="00404D8C" w:rsidRDefault="00404D8C" w:rsidP="00404D8C">
            <w:pPr>
              <w:spacing w:after="0" w:line="240" w:lineRule="auto"/>
              <w:rPr>
                <w:rFonts w:ascii="Times New Roman" w:hAnsi="Times New Roman"/>
                <w:sz w:val="24"/>
                <w:szCs w:val="24"/>
              </w:rPr>
            </w:pPr>
            <w:proofErr w:type="spellStart"/>
            <w:r w:rsidRPr="00404D8C">
              <w:rPr>
                <w:rFonts w:ascii="Times New Roman" w:hAnsi="Times New Roman"/>
                <w:b/>
                <w:sz w:val="24"/>
                <w:szCs w:val="24"/>
              </w:rPr>
              <w:t>Nc</w:t>
            </w:r>
            <w:proofErr w:type="spellEnd"/>
            <w:r w:rsidRPr="00404D8C">
              <w:rPr>
                <w:rFonts w:ascii="Times New Roman" w:hAnsi="Times New Roman"/>
                <w:b/>
                <w:sz w:val="24"/>
                <w:szCs w:val="24"/>
              </w:rPr>
              <w:t xml:space="preserve"> – </w:t>
            </w:r>
            <w:r w:rsidRPr="00404D8C">
              <w:rPr>
                <w:rFonts w:ascii="Times New Roman" w:hAnsi="Times New Roman"/>
                <w:sz w:val="24"/>
                <w:szCs w:val="24"/>
              </w:rPr>
              <w:t>oddíl právní pomoc před nařízením VR, PO a zajištění důkazů, věci všeobecné</w:t>
            </w:r>
          </w:p>
          <w:p w:rsidR="00404D8C" w:rsidRPr="00404D8C" w:rsidRDefault="00404D8C" w:rsidP="00404D8C">
            <w:pPr>
              <w:spacing w:after="0" w:line="240" w:lineRule="auto"/>
              <w:rPr>
                <w:rFonts w:ascii="Times New Roman" w:hAnsi="Times New Roman"/>
                <w:sz w:val="24"/>
                <w:szCs w:val="24"/>
              </w:rPr>
            </w:pPr>
            <w:r w:rsidRPr="00404D8C">
              <w:rPr>
                <w:rFonts w:ascii="Times New Roman" w:hAnsi="Times New Roman"/>
                <w:sz w:val="24"/>
                <w:szCs w:val="24"/>
              </w:rPr>
              <w:t>dosud neodškrtnuté věci 30 E</w:t>
            </w:r>
          </w:p>
          <w:p w:rsidR="00404D8C" w:rsidRPr="00404D8C" w:rsidRDefault="00404D8C" w:rsidP="00404D8C">
            <w:pPr>
              <w:spacing w:after="0" w:line="240" w:lineRule="auto"/>
              <w:rPr>
                <w:rFonts w:ascii="Times New Roman" w:hAnsi="Times New Roman"/>
                <w:b/>
                <w:sz w:val="24"/>
                <w:szCs w:val="24"/>
              </w:rPr>
            </w:pPr>
          </w:p>
        </w:tc>
        <w:tc>
          <w:tcPr>
            <w:tcW w:w="1950" w:type="dxa"/>
          </w:tcPr>
          <w:p w:rsidR="00404D8C" w:rsidRPr="00404D8C" w:rsidRDefault="00404D8C" w:rsidP="00404D8C">
            <w:pPr>
              <w:spacing w:after="0" w:line="240" w:lineRule="auto"/>
              <w:rPr>
                <w:rFonts w:ascii="Times New Roman" w:hAnsi="Times New Roman"/>
                <w:sz w:val="24"/>
                <w:szCs w:val="24"/>
              </w:rPr>
            </w:pPr>
            <w:r w:rsidRPr="00404D8C">
              <w:rPr>
                <w:rFonts w:ascii="Times New Roman" w:hAnsi="Times New Roman"/>
                <w:sz w:val="24"/>
                <w:szCs w:val="24"/>
              </w:rPr>
              <w:t>Mgr. Lenka Rochová</w:t>
            </w:r>
          </w:p>
          <w:p w:rsidR="00404D8C" w:rsidRDefault="00404D8C" w:rsidP="00404D8C">
            <w:pPr>
              <w:spacing w:after="0" w:line="240" w:lineRule="auto"/>
              <w:rPr>
                <w:rFonts w:ascii="Times New Roman" w:hAnsi="Times New Roman"/>
                <w:sz w:val="24"/>
                <w:szCs w:val="24"/>
              </w:rPr>
            </w:pPr>
            <w:r w:rsidRPr="00404D8C">
              <w:rPr>
                <w:rFonts w:ascii="Times New Roman" w:hAnsi="Times New Roman"/>
                <w:sz w:val="24"/>
                <w:szCs w:val="24"/>
              </w:rPr>
              <w:t>Irena Velíšková</w:t>
            </w:r>
          </w:p>
          <w:p w:rsidR="00404D8C" w:rsidRPr="00404D8C" w:rsidRDefault="00404D8C" w:rsidP="00404D8C">
            <w:pPr>
              <w:spacing w:after="0" w:line="240" w:lineRule="auto"/>
              <w:rPr>
                <w:rFonts w:ascii="Times New Roman" w:hAnsi="Times New Roman"/>
                <w:sz w:val="24"/>
                <w:szCs w:val="24"/>
              </w:rPr>
            </w:pPr>
            <w:r w:rsidRPr="00400C67">
              <w:rPr>
                <w:rFonts w:ascii="Times New Roman" w:hAnsi="Times New Roman"/>
                <w:sz w:val="24"/>
                <w:szCs w:val="24"/>
              </w:rPr>
              <w:t>Mgr. Eva Šauerová</w:t>
            </w:r>
          </w:p>
        </w:tc>
      </w:tr>
    </w:tbl>
    <w:p w:rsidR="00404D8C" w:rsidRPr="00404D8C" w:rsidRDefault="00404D8C" w:rsidP="00404D8C">
      <w:pPr>
        <w:keepNext/>
        <w:keepLines/>
        <w:spacing w:before="200" w:after="0" w:line="240" w:lineRule="auto"/>
        <w:outlineLvl w:val="2"/>
        <w:rPr>
          <w:rFonts w:ascii="Times New Roman" w:hAnsi="Times New Roman"/>
          <w:b/>
          <w:bCs/>
          <w:sz w:val="24"/>
          <w:szCs w:val="24"/>
        </w:rPr>
      </w:pPr>
      <w:r w:rsidRPr="00404D8C">
        <w:rPr>
          <w:rFonts w:ascii="Times New Roman" w:hAnsi="Times New Roman"/>
          <w:b/>
          <w:bCs/>
          <w:sz w:val="24"/>
          <w:szCs w:val="24"/>
        </w:rPr>
        <w:t>Sepis návrhů na výkon rozhodnutí pro senáty E</w:t>
      </w:r>
    </w:p>
    <w:p w:rsidR="00404D8C" w:rsidRPr="00404D8C" w:rsidRDefault="00404D8C" w:rsidP="00404D8C">
      <w:pPr>
        <w:spacing w:after="0" w:line="240" w:lineRule="auto"/>
        <w:rPr>
          <w:rFonts w:ascii="Times New Roman" w:hAnsi="Times New Roman"/>
          <w:b/>
          <w:sz w:val="24"/>
          <w:szCs w:val="24"/>
        </w:rPr>
      </w:pPr>
      <w:r w:rsidRPr="00404D8C">
        <w:rPr>
          <w:rFonts w:ascii="Times New Roman" w:hAnsi="Times New Roman"/>
          <w:b/>
          <w:sz w:val="24"/>
          <w:szCs w:val="24"/>
        </w:rPr>
        <w:t xml:space="preserve">Mgr. Romana Plhalová </w:t>
      </w:r>
      <w:r w:rsidRPr="00404D8C">
        <w:rPr>
          <w:rFonts w:ascii="Times New Roman" w:hAnsi="Times New Roman"/>
          <w:sz w:val="24"/>
          <w:szCs w:val="24"/>
        </w:rPr>
        <w:t>– vyšší soudní úřednice</w:t>
      </w:r>
    </w:p>
    <w:p w:rsidR="00404D8C" w:rsidRPr="00404D8C" w:rsidRDefault="00404D8C" w:rsidP="00404D8C">
      <w:pPr>
        <w:spacing w:after="0" w:line="240" w:lineRule="auto"/>
        <w:rPr>
          <w:rFonts w:ascii="Times New Roman" w:hAnsi="Times New Roman"/>
          <w:sz w:val="24"/>
          <w:szCs w:val="24"/>
        </w:rPr>
      </w:pPr>
      <w:r w:rsidRPr="00404D8C">
        <w:rPr>
          <w:rFonts w:ascii="Times New Roman" w:hAnsi="Times New Roman"/>
          <w:b/>
          <w:sz w:val="24"/>
          <w:szCs w:val="24"/>
        </w:rPr>
        <w:t>Kateřina Rosůlková</w:t>
      </w:r>
      <w:r w:rsidRPr="00404D8C">
        <w:rPr>
          <w:rFonts w:ascii="Times New Roman" w:hAnsi="Times New Roman"/>
          <w:sz w:val="24"/>
          <w:szCs w:val="24"/>
        </w:rPr>
        <w:t xml:space="preserve"> - vyšší soudní úřednice</w:t>
      </w:r>
    </w:p>
    <w:p w:rsidR="00404D8C" w:rsidRPr="00404D8C" w:rsidRDefault="00404D8C" w:rsidP="00404D8C">
      <w:pPr>
        <w:spacing w:after="0" w:line="240" w:lineRule="auto"/>
        <w:rPr>
          <w:rFonts w:ascii="Times New Roman" w:hAnsi="Times New Roman"/>
          <w:sz w:val="24"/>
          <w:szCs w:val="24"/>
        </w:rPr>
      </w:pPr>
      <w:r w:rsidRPr="00404D8C">
        <w:rPr>
          <w:rFonts w:ascii="Times New Roman" w:hAnsi="Times New Roman"/>
          <w:b/>
          <w:sz w:val="24"/>
          <w:szCs w:val="24"/>
        </w:rPr>
        <w:t>Irena Velíšková</w:t>
      </w:r>
      <w:r w:rsidRPr="00404D8C">
        <w:rPr>
          <w:rFonts w:ascii="Times New Roman" w:hAnsi="Times New Roman"/>
          <w:sz w:val="24"/>
          <w:szCs w:val="24"/>
        </w:rPr>
        <w:t xml:space="preserve"> - vyšší soudní úřednice</w:t>
      </w:r>
    </w:p>
    <w:p w:rsidR="00404D8C" w:rsidRPr="00404D8C" w:rsidRDefault="00404D8C" w:rsidP="00404D8C">
      <w:pPr>
        <w:spacing w:after="0" w:line="240" w:lineRule="auto"/>
        <w:rPr>
          <w:rFonts w:ascii="Times New Roman" w:hAnsi="Times New Roman"/>
          <w:sz w:val="24"/>
          <w:szCs w:val="24"/>
        </w:rPr>
      </w:pPr>
      <w:r w:rsidRPr="00404D8C">
        <w:rPr>
          <w:rFonts w:ascii="Times New Roman" w:hAnsi="Times New Roman"/>
          <w:b/>
          <w:sz w:val="24"/>
          <w:szCs w:val="24"/>
        </w:rPr>
        <w:t>Mgr. Lenka Rochová</w:t>
      </w:r>
      <w:r w:rsidRPr="00404D8C">
        <w:rPr>
          <w:rFonts w:ascii="Times New Roman" w:hAnsi="Times New Roman"/>
          <w:sz w:val="24"/>
          <w:szCs w:val="24"/>
        </w:rPr>
        <w:t xml:space="preserve"> – asistentka soudce</w:t>
      </w:r>
    </w:p>
    <w:p w:rsidR="00404D8C" w:rsidRPr="00404D8C" w:rsidRDefault="00404D8C" w:rsidP="00404D8C">
      <w:pPr>
        <w:spacing w:after="0" w:line="240" w:lineRule="auto"/>
        <w:rPr>
          <w:rFonts w:ascii="Times New Roman" w:hAnsi="Times New Roman"/>
          <w:sz w:val="24"/>
          <w:szCs w:val="24"/>
        </w:rPr>
      </w:pPr>
      <w:r w:rsidRPr="00404D8C">
        <w:rPr>
          <w:rFonts w:ascii="Times New Roman" w:hAnsi="Times New Roman"/>
          <w:b/>
          <w:sz w:val="24"/>
          <w:szCs w:val="24"/>
        </w:rPr>
        <w:t>Mgr. Barbora Tichá Marková</w:t>
      </w:r>
      <w:r w:rsidRPr="00404D8C">
        <w:rPr>
          <w:rFonts w:ascii="Times New Roman" w:hAnsi="Times New Roman"/>
          <w:sz w:val="24"/>
          <w:szCs w:val="24"/>
        </w:rPr>
        <w:t xml:space="preserve"> – asistentka soudce</w:t>
      </w:r>
    </w:p>
    <w:p w:rsidR="00404D8C" w:rsidRPr="00400C67" w:rsidRDefault="00404D8C" w:rsidP="00404D8C">
      <w:pPr>
        <w:spacing w:after="0" w:line="240" w:lineRule="auto"/>
        <w:rPr>
          <w:rFonts w:ascii="Times New Roman" w:hAnsi="Times New Roman"/>
          <w:b/>
          <w:sz w:val="24"/>
          <w:szCs w:val="24"/>
        </w:rPr>
      </w:pPr>
      <w:r w:rsidRPr="00400C67">
        <w:rPr>
          <w:rFonts w:ascii="Times New Roman" w:hAnsi="Times New Roman"/>
          <w:b/>
          <w:sz w:val="24"/>
          <w:szCs w:val="24"/>
        </w:rPr>
        <w:t>Mgr. Eva Šauerová</w:t>
      </w:r>
      <w:r w:rsidRPr="00400C67">
        <w:rPr>
          <w:rFonts w:ascii="Times New Roman" w:hAnsi="Times New Roman"/>
          <w:sz w:val="24"/>
          <w:szCs w:val="24"/>
        </w:rPr>
        <w:t xml:space="preserve"> – justiční čekatelka</w:t>
      </w:r>
    </w:p>
    <w:p w:rsidR="00404D8C" w:rsidRPr="00404D8C" w:rsidRDefault="00404D8C" w:rsidP="00404D8C">
      <w:pPr>
        <w:spacing w:after="0" w:line="240" w:lineRule="auto"/>
        <w:rPr>
          <w:rFonts w:ascii="Times New Roman" w:hAnsi="Times New Roman"/>
          <w:sz w:val="24"/>
          <w:szCs w:val="24"/>
        </w:rPr>
      </w:pPr>
      <w:r w:rsidRPr="00404D8C">
        <w:rPr>
          <w:rFonts w:ascii="Times New Roman" w:hAnsi="Times New Roman"/>
          <w:sz w:val="24"/>
          <w:szCs w:val="24"/>
        </w:rPr>
        <w:t>Zástup: vzájemný</w:t>
      </w:r>
    </w:p>
    <w:p w:rsidR="00400C67" w:rsidRDefault="00400C67" w:rsidP="00404D8C">
      <w:pPr>
        <w:spacing w:after="0" w:line="240" w:lineRule="auto"/>
        <w:rPr>
          <w:rFonts w:ascii="Times New Roman" w:hAnsi="Times New Roman"/>
          <w:b/>
          <w:bCs/>
          <w:sz w:val="24"/>
          <w:szCs w:val="24"/>
        </w:rPr>
      </w:pPr>
    </w:p>
    <w:p w:rsidR="00AD38AE" w:rsidRDefault="00AD38AE" w:rsidP="00156CA6">
      <w:pPr>
        <w:spacing w:after="0" w:line="240" w:lineRule="auto"/>
        <w:rPr>
          <w:rFonts w:ascii="Times New Roman" w:hAnsi="Times New Roman"/>
          <w:b/>
          <w:bCs/>
          <w:sz w:val="24"/>
          <w:szCs w:val="24"/>
        </w:rPr>
      </w:pPr>
    </w:p>
    <w:p w:rsidR="00156CA6" w:rsidRPr="00404D8C" w:rsidRDefault="00156CA6" w:rsidP="00156CA6">
      <w:pPr>
        <w:spacing w:after="0" w:line="240" w:lineRule="auto"/>
        <w:rPr>
          <w:rFonts w:ascii="Times New Roman" w:hAnsi="Times New Roman"/>
          <w:b/>
          <w:bCs/>
          <w:sz w:val="24"/>
          <w:szCs w:val="24"/>
        </w:rPr>
      </w:pPr>
      <w:r w:rsidRPr="00404D8C">
        <w:rPr>
          <w:rFonts w:ascii="Times New Roman" w:hAnsi="Times New Roman"/>
          <w:b/>
          <w:bCs/>
          <w:sz w:val="24"/>
          <w:szCs w:val="24"/>
        </w:rPr>
        <w:t xml:space="preserve">S účinností od </w:t>
      </w:r>
      <w:r>
        <w:rPr>
          <w:rFonts w:ascii="Times New Roman" w:hAnsi="Times New Roman"/>
          <w:b/>
          <w:bCs/>
          <w:sz w:val="24"/>
          <w:szCs w:val="24"/>
        </w:rPr>
        <w:t>16</w:t>
      </w:r>
      <w:r w:rsidRPr="00404D8C">
        <w:rPr>
          <w:rFonts w:ascii="Times New Roman" w:hAnsi="Times New Roman"/>
          <w:b/>
          <w:bCs/>
          <w:sz w:val="24"/>
          <w:szCs w:val="24"/>
        </w:rPr>
        <w:t xml:space="preserve">. </w:t>
      </w:r>
      <w:r>
        <w:rPr>
          <w:rFonts w:ascii="Times New Roman" w:hAnsi="Times New Roman"/>
          <w:b/>
          <w:bCs/>
          <w:sz w:val="24"/>
          <w:szCs w:val="24"/>
        </w:rPr>
        <w:t>11</w:t>
      </w:r>
      <w:r w:rsidRPr="00404D8C">
        <w:rPr>
          <w:rFonts w:ascii="Times New Roman" w:hAnsi="Times New Roman"/>
          <w:b/>
          <w:bCs/>
          <w:sz w:val="24"/>
          <w:szCs w:val="24"/>
        </w:rPr>
        <w:t>. 2015 se Čl. 4 mění takto:</w:t>
      </w:r>
    </w:p>
    <w:p w:rsidR="00156CA6" w:rsidRPr="00404D8C" w:rsidRDefault="00156CA6" w:rsidP="00156CA6">
      <w:pPr>
        <w:spacing w:after="0" w:line="240" w:lineRule="auto"/>
        <w:rPr>
          <w:rFonts w:ascii="Times New Roman" w:hAnsi="Times New Roman"/>
          <w:b/>
          <w:bCs/>
          <w:sz w:val="24"/>
          <w:szCs w:val="24"/>
        </w:rPr>
      </w:pPr>
    </w:p>
    <w:p w:rsidR="00156CA6" w:rsidRPr="00404D8C" w:rsidRDefault="00156CA6" w:rsidP="00156CA6">
      <w:pPr>
        <w:spacing w:after="0" w:line="240" w:lineRule="auto"/>
        <w:jc w:val="center"/>
        <w:rPr>
          <w:rFonts w:ascii="Times New Roman" w:hAnsi="Times New Roman"/>
          <w:b/>
          <w:sz w:val="24"/>
          <w:szCs w:val="24"/>
        </w:rPr>
      </w:pPr>
      <w:r w:rsidRPr="00404D8C">
        <w:rPr>
          <w:rFonts w:ascii="Times New Roman" w:hAnsi="Times New Roman"/>
          <w:b/>
          <w:sz w:val="24"/>
          <w:szCs w:val="24"/>
        </w:rPr>
        <w:t>Čl. 4</w:t>
      </w:r>
    </w:p>
    <w:p w:rsidR="00156CA6" w:rsidRPr="00404D8C" w:rsidRDefault="00156CA6" w:rsidP="00156CA6">
      <w:pPr>
        <w:spacing w:after="0" w:line="240" w:lineRule="auto"/>
        <w:jc w:val="center"/>
        <w:rPr>
          <w:rFonts w:ascii="Times New Roman" w:hAnsi="Times New Roman"/>
          <w:b/>
          <w:sz w:val="24"/>
          <w:szCs w:val="24"/>
        </w:rPr>
      </w:pPr>
      <w:r w:rsidRPr="00404D8C">
        <w:rPr>
          <w:rFonts w:ascii="Times New Roman" w:hAnsi="Times New Roman"/>
          <w:b/>
          <w:sz w:val="24"/>
          <w:szCs w:val="24"/>
        </w:rPr>
        <w:t>Vyšší soudní úředníci, soudní tajemníci</w:t>
      </w:r>
    </w:p>
    <w:p w:rsidR="00156CA6" w:rsidRPr="00404D8C" w:rsidRDefault="00156CA6" w:rsidP="00156CA6">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977"/>
        <w:gridCol w:w="2268"/>
        <w:gridCol w:w="1950"/>
      </w:tblGrid>
      <w:tr w:rsidR="00477915" w:rsidRPr="00477915" w:rsidTr="000D6CEC">
        <w:tc>
          <w:tcPr>
            <w:tcW w:w="2093" w:type="dxa"/>
            <w:vAlign w:val="center"/>
          </w:tcPr>
          <w:p w:rsidR="00477915" w:rsidRPr="00477915" w:rsidRDefault="00477915" w:rsidP="00477915">
            <w:pPr>
              <w:spacing w:after="0" w:line="240" w:lineRule="auto"/>
              <w:jc w:val="center"/>
              <w:rPr>
                <w:rFonts w:ascii="Times New Roman" w:hAnsi="Times New Roman"/>
                <w:b/>
                <w:sz w:val="24"/>
                <w:szCs w:val="24"/>
              </w:rPr>
            </w:pPr>
            <w:r w:rsidRPr="00477915">
              <w:rPr>
                <w:rFonts w:ascii="Times New Roman" w:hAnsi="Times New Roman"/>
                <w:b/>
                <w:sz w:val="24"/>
                <w:szCs w:val="24"/>
              </w:rPr>
              <w:t>Vyšší soudní úředník</w:t>
            </w:r>
          </w:p>
        </w:tc>
        <w:tc>
          <w:tcPr>
            <w:tcW w:w="2977" w:type="dxa"/>
            <w:vAlign w:val="center"/>
          </w:tcPr>
          <w:p w:rsidR="00477915" w:rsidRPr="00477915" w:rsidRDefault="00477915" w:rsidP="00477915">
            <w:pPr>
              <w:spacing w:after="0" w:line="240" w:lineRule="auto"/>
              <w:jc w:val="center"/>
              <w:rPr>
                <w:rFonts w:ascii="Times New Roman" w:hAnsi="Times New Roman"/>
                <w:b/>
                <w:sz w:val="24"/>
                <w:szCs w:val="24"/>
              </w:rPr>
            </w:pPr>
            <w:r w:rsidRPr="00477915">
              <w:rPr>
                <w:rFonts w:ascii="Times New Roman" w:hAnsi="Times New Roman"/>
                <w:b/>
                <w:bCs/>
                <w:sz w:val="24"/>
                <w:szCs w:val="24"/>
              </w:rPr>
              <w:t>O b o r   p ů s o b n o s t i</w:t>
            </w:r>
          </w:p>
        </w:tc>
        <w:tc>
          <w:tcPr>
            <w:tcW w:w="2268" w:type="dxa"/>
            <w:vAlign w:val="center"/>
          </w:tcPr>
          <w:p w:rsidR="00477915" w:rsidRPr="00477915" w:rsidRDefault="00477915" w:rsidP="00477915">
            <w:pPr>
              <w:spacing w:after="0" w:line="240" w:lineRule="auto"/>
              <w:jc w:val="center"/>
              <w:rPr>
                <w:rFonts w:ascii="Times New Roman" w:hAnsi="Times New Roman"/>
                <w:b/>
                <w:sz w:val="24"/>
                <w:szCs w:val="24"/>
              </w:rPr>
            </w:pPr>
            <w:r w:rsidRPr="00477915">
              <w:rPr>
                <w:rFonts w:ascii="Times New Roman" w:hAnsi="Times New Roman"/>
                <w:b/>
                <w:bCs/>
                <w:sz w:val="24"/>
                <w:szCs w:val="24"/>
              </w:rPr>
              <w:t>Soudní oddělení</w:t>
            </w:r>
          </w:p>
        </w:tc>
        <w:tc>
          <w:tcPr>
            <w:tcW w:w="1950" w:type="dxa"/>
            <w:vAlign w:val="center"/>
          </w:tcPr>
          <w:p w:rsidR="00477915" w:rsidRPr="00477915" w:rsidRDefault="00477915" w:rsidP="00477915">
            <w:pPr>
              <w:spacing w:after="0" w:line="240" w:lineRule="auto"/>
              <w:jc w:val="center"/>
              <w:rPr>
                <w:rFonts w:ascii="Times New Roman" w:hAnsi="Times New Roman"/>
                <w:b/>
                <w:bCs/>
                <w:sz w:val="24"/>
                <w:szCs w:val="24"/>
              </w:rPr>
            </w:pPr>
            <w:r w:rsidRPr="00477915">
              <w:rPr>
                <w:rFonts w:ascii="Times New Roman" w:hAnsi="Times New Roman"/>
                <w:b/>
                <w:bCs/>
                <w:sz w:val="24"/>
                <w:szCs w:val="24"/>
              </w:rPr>
              <w:t>zástup</w:t>
            </w:r>
          </w:p>
        </w:tc>
      </w:tr>
      <w:tr w:rsidR="00477915" w:rsidRPr="00477915" w:rsidTr="000D6CEC">
        <w:tc>
          <w:tcPr>
            <w:tcW w:w="2093" w:type="dxa"/>
          </w:tcPr>
          <w:p w:rsidR="00477915" w:rsidRPr="00477915" w:rsidRDefault="00477915" w:rsidP="00477915">
            <w:pPr>
              <w:spacing w:after="0" w:line="240" w:lineRule="auto"/>
              <w:rPr>
                <w:rFonts w:ascii="Times New Roman" w:hAnsi="Times New Roman"/>
                <w:b/>
                <w:sz w:val="24"/>
                <w:szCs w:val="24"/>
              </w:rPr>
            </w:pPr>
            <w:r w:rsidRPr="00477915">
              <w:rPr>
                <w:rFonts w:ascii="Times New Roman" w:hAnsi="Times New Roman"/>
                <w:b/>
                <w:bCs/>
                <w:sz w:val="24"/>
                <w:szCs w:val="24"/>
              </w:rPr>
              <w:t>Mgr. Romana Plhalová</w:t>
            </w:r>
          </w:p>
        </w:tc>
        <w:tc>
          <w:tcPr>
            <w:tcW w:w="2977" w:type="dxa"/>
          </w:tcPr>
          <w:p w:rsidR="00477915" w:rsidRPr="00477915" w:rsidRDefault="00477915" w:rsidP="00477915">
            <w:pPr>
              <w:spacing w:after="0" w:line="240" w:lineRule="auto"/>
              <w:jc w:val="both"/>
              <w:rPr>
                <w:rFonts w:ascii="Times New Roman" w:hAnsi="Times New Roman"/>
              </w:rPr>
            </w:pPr>
            <w:r w:rsidRPr="00477915">
              <w:rPr>
                <w:rFonts w:ascii="Times New Roman" w:hAnsi="Times New Roman"/>
              </w:rPr>
              <w:t xml:space="preserve">Činí všechny úkony v souladu se zák. č. 121/2008 Sb. ve znění účinném od 1. 1. 2014. </w:t>
            </w:r>
          </w:p>
          <w:p w:rsidR="00477915" w:rsidRPr="00477915" w:rsidRDefault="00477915" w:rsidP="00477915">
            <w:pPr>
              <w:rPr>
                <w:rFonts w:ascii="Times New Roman" w:hAnsi="Times New Roman"/>
                <w:b/>
                <w:sz w:val="24"/>
                <w:szCs w:val="24"/>
              </w:rPr>
            </w:pPr>
            <w:r w:rsidRPr="00477915">
              <w:rPr>
                <w:rFonts w:ascii="Times New Roman" w:hAnsi="Times New Roman"/>
              </w:rPr>
              <w:lastRenderedPageBreak/>
              <w:t>Je oprávněna k přístupu do CEO, CEVO, Katastru nemovitostí.</w:t>
            </w:r>
          </w:p>
        </w:tc>
        <w:tc>
          <w:tcPr>
            <w:tcW w:w="2268" w:type="dxa"/>
          </w:tcPr>
          <w:p w:rsidR="00477915" w:rsidRPr="003245CD" w:rsidRDefault="00477915" w:rsidP="00477915">
            <w:pPr>
              <w:spacing w:after="0" w:line="240" w:lineRule="auto"/>
              <w:rPr>
                <w:rFonts w:ascii="Times New Roman" w:hAnsi="Times New Roman"/>
                <w:b/>
                <w:sz w:val="24"/>
                <w:szCs w:val="24"/>
              </w:rPr>
            </w:pPr>
            <w:r w:rsidRPr="003245CD">
              <w:rPr>
                <w:rFonts w:ascii="Times New Roman" w:hAnsi="Times New Roman"/>
                <w:b/>
                <w:sz w:val="24"/>
                <w:szCs w:val="24"/>
              </w:rPr>
              <w:lastRenderedPageBreak/>
              <w:t>29E</w:t>
            </w:r>
          </w:p>
          <w:p w:rsidR="00477915" w:rsidRPr="003245CD" w:rsidRDefault="00477915" w:rsidP="00477915">
            <w:pPr>
              <w:spacing w:after="0" w:line="240" w:lineRule="auto"/>
              <w:jc w:val="both"/>
              <w:rPr>
                <w:rFonts w:ascii="Times New Roman" w:hAnsi="Times New Roman"/>
                <w:strike/>
              </w:rPr>
            </w:pPr>
            <w:r w:rsidRPr="003245CD">
              <w:rPr>
                <w:rFonts w:ascii="Times New Roman" w:hAnsi="Times New Roman"/>
              </w:rPr>
              <w:t xml:space="preserve">(příjmení povinného </w:t>
            </w:r>
            <w:r w:rsidRPr="003245CD">
              <w:rPr>
                <w:rFonts w:ascii="Times New Roman" w:hAnsi="Times New Roman"/>
              </w:rPr>
              <w:lastRenderedPageBreak/>
              <w:t>začíná písmeny: A, B, C, F, G, K, J, M, Ř,  S, Š, Ť, W, Y)</w:t>
            </w:r>
          </w:p>
          <w:p w:rsidR="00477915" w:rsidRPr="003245CD" w:rsidRDefault="00477915" w:rsidP="00477915">
            <w:pPr>
              <w:spacing w:after="0" w:line="240" w:lineRule="auto"/>
              <w:rPr>
                <w:rFonts w:ascii="Times New Roman" w:hAnsi="Times New Roman"/>
                <w:sz w:val="24"/>
                <w:szCs w:val="24"/>
              </w:rPr>
            </w:pPr>
            <w:proofErr w:type="spellStart"/>
            <w:r w:rsidRPr="003245CD">
              <w:rPr>
                <w:rFonts w:ascii="Times New Roman" w:hAnsi="Times New Roman"/>
                <w:b/>
                <w:sz w:val="24"/>
                <w:szCs w:val="24"/>
              </w:rPr>
              <w:t>Nc</w:t>
            </w:r>
            <w:proofErr w:type="spellEnd"/>
            <w:r w:rsidRPr="003245CD">
              <w:rPr>
                <w:rFonts w:ascii="Times New Roman" w:hAnsi="Times New Roman"/>
                <w:b/>
                <w:sz w:val="24"/>
                <w:szCs w:val="24"/>
              </w:rPr>
              <w:t xml:space="preserve"> – </w:t>
            </w:r>
            <w:r w:rsidRPr="003245CD">
              <w:rPr>
                <w:rFonts w:ascii="Times New Roman" w:hAnsi="Times New Roman"/>
                <w:sz w:val="24"/>
                <w:szCs w:val="24"/>
              </w:rPr>
              <w:t>oddíl právní pomoc před nařízením VR, PO a zajištění důkazů, věci všeobecné</w:t>
            </w:r>
          </w:p>
          <w:p w:rsidR="00477915" w:rsidRPr="003245CD" w:rsidRDefault="00477915" w:rsidP="00477915">
            <w:pPr>
              <w:spacing w:after="0" w:line="240" w:lineRule="auto"/>
              <w:rPr>
                <w:rFonts w:ascii="Times New Roman" w:hAnsi="Times New Roman"/>
                <w:b/>
                <w:sz w:val="24"/>
                <w:szCs w:val="24"/>
              </w:rPr>
            </w:pPr>
            <w:r w:rsidRPr="003245CD">
              <w:rPr>
                <w:rFonts w:ascii="Times New Roman" w:hAnsi="Times New Roman"/>
              </w:rPr>
              <w:t>(příjmení povinného začíná písmeny: A, B, C, F, G, K, J, M, Ř,  S, Š, Ť, W, Y)</w:t>
            </w:r>
          </w:p>
        </w:tc>
        <w:tc>
          <w:tcPr>
            <w:tcW w:w="1950" w:type="dxa"/>
          </w:tcPr>
          <w:p w:rsidR="00477915" w:rsidRPr="003245CD" w:rsidRDefault="00477915" w:rsidP="00477915">
            <w:pPr>
              <w:spacing w:after="0" w:line="240" w:lineRule="auto"/>
              <w:rPr>
                <w:rFonts w:ascii="Times New Roman" w:hAnsi="Times New Roman"/>
                <w:sz w:val="24"/>
                <w:szCs w:val="24"/>
              </w:rPr>
            </w:pPr>
            <w:r w:rsidRPr="003245CD">
              <w:rPr>
                <w:rFonts w:ascii="Times New Roman" w:hAnsi="Times New Roman"/>
                <w:sz w:val="24"/>
                <w:szCs w:val="24"/>
              </w:rPr>
              <w:lastRenderedPageBreak/>
              <w:t>Lucie Dušková</w:t>
            </w:r>
          </w:p>
          <w:p w:rsidR="00477915" w:rsidRPr="003245CD" w:rsidRDefault="00477915" w:rsidP="00477915">
            <w:pPr>
              <w:spacing w:after="0" w:line="240" w:lineRule="auto"/>
              <w:rPr>
                <w:rFonts w:ascii="Times New Roman" w:hAnsi="Times New Roman"/>
                <w:sz w:val="24"/>
                <w:szCs w:val="24"/>
              </w:rPr>
            </w:pPr>
            <w:r w:rsidRPr="003245CD">
              <w:rPr>
                <w:rFonts w:ascii="Times New Roman" w:hAnsi="Times New Roman"/>
                <w:sz w:val="24"/>
                <w:szCs w:val="24"/>
              </w:rPr>
              <w:t xml:space="preserve">Mgr. Lenka </w:t>
            </w:r>
            <w:r w:rsidRPr="003245CD">
              <w:rPr>
                <w:rFonts w:ascii="Times New Roman" w:hAnsi="Times New Roman"/>
                <w:sz w:val="24"/>
                <w:szCs w:val="24"/>
              </w:rPr>
              <w:lastRenderedPageBreak/>
              <w:t>Rochová</w:t>
            </w:r>
          </w:p>
          <w:p w:rsidR="00477915" w:rsidRPr="003245CD" w:rsidRDefault="00477915" w:rsidP="00477915">
            <w:pPr>
              <w:spacing w:after="0" w:line="240" w:lineRule="auto"/>
              <w:rPr>
                <w:rFonts w:ascii="Times New Roman" w:hAnsi="Times New Roman"/>
                <w:sz w:val="24"/>
                <w:szCs w:val="24"/>
              </w:rPr>
            </w:pPr>
            <w:r w:rsidRPr="003245CD">
              <w:rPr>
                <w:rFonts w:ascii="Times New Roman" w:hAnsi="Times New Roman"/>
                <w:sz w:val="24"/>
                <w:szCs w:val="24"/>
              </w:rPr>
              <w:t>Irena Velíšková</w:t>
            </w:r>
          </w:p>
          <w:p w:rsidR="00477915" w:rsidRPr="003245CD" w:rsidRDefault="00477915" w:rsidP="00477915">
            <w:pPr>
              <w:spacing w:after="0" w:line="240" w:lineRule="auto"/>
              <w:rPr>
                <w:rFonts w:ascii="Times New Roman" w:hAnsi="Times New Roman"/>
                <w:sz w:val="24"/>
                <w:szCs w:val="24"/>
              </w:rPr>
            </w:pPr>
          </w:p>
        </w:tc>
      </w:tr>
      <w:tr w:rsidR="00477915" w:rsidRPr="00477915" w:rsidTr="000D6CEC">
        <w:tc>
          <w:tcPr>
            <w:tcW w:w="2093" w:type="dxa"/>
          </w:tcPr>
          <w:p w:rsidR="00477915" w:rsidRPr="00477915" w:rsidRDefault="00477915" w:rsidP="00477915">
            <w:pPr>
              <w:spacing w:after="0" w:line="240" w:lineRule="auto"/>
              <w:rPr>
                <w:rFonts w:ascii="Times New Roman" w:hAnsi="Times New Roman"/>
                <w:b/>
                <w:sz w:val="24"/>
                <w:szCs w:val="24"/>
              </w:rPr>
            </w:pPr>
            <w:r w:rsidRPr="003245CD">
              <w:rPr>
                <w:rFonts w:ascii="Times New Roman" w:hAnsi="Times New Roman"/>
                <w:b/>
                <w:bCs/>
                <w:sz w:val="24"/>
                <w:szCs w:val="24"/>
              </w:rPr>
              <w:lastRenderedPageBreak/>
              <w:t>Lucie Dušková</w:t>
            </w:r>
          </w:p>
        </w:tc>
        <w:tc>
          <w:tcPr>
            <w:tcW w:w="2977" w:type="dxa"/>
          </w:tcPr>
          <w:p w:rsidR="00477915" w:rsidRPr="00477915" w:rsidRDefault="00477915" w:rsidP="00477915">
            <w:pPr>
              <w:spacing w:after="0" w:line="240" w:lineRule="auto"/>
              <w:jc w:val="both"/>
              <w:rPr>
                <w:rFonts w:ascii="Times New Roman" w:hAnsi="Times New Roman"/>
              </w:rPr>
            </w:pPr>
            <w:r w:rsidRPr="00477915">
              <w:rPr>
                <w:rFonts w:ascii="Times New Roman" w:hAnsi="Times New Roman"/>
              </w:rPr>
              <w:t xml:space="preserve">Činí všechny úkony v souladu se zák. č. 121/2008 Sb. ve znění účinném od 1. 1. 2014. </w:t>
            </w:r>
          </w:p>
          <w:p w:rsidR="00477915" w:rsidRPr="00477915" w:rsidRDefault="00477915" w:rsidP="00477915">
            <w:pPr>
              <w:rPr>
                <w:rFonts w:ascii="Times New Roman" w:hAnsi="Times New Roman"/>
                <w:b/>
                <w:sz w:val="24"/>
                <w:szCs w:val="24"/>
              </w:rPr>
            </w:pPr>
            <w:r w:rsidRPr="00477915">
              <w:rPr>
                <w:rFonts w:ascii="Times New Roman" w:hAnsi="Times New Roman"/>
              </w:rPr>
              <w:t>Je oprávněna k přístupu do CEO, CEVO, Katastru nemovitostí.</w:t>
            </w:r>
          </w:p>
        </w:tc>
        <w:tc>
          <w:tcPr>
            <w:tcW w:w="2268" w:type="dxa"/>
          </w:tcPr>
          <w:p w:rsidR="00477915" w:rsidRPr="00477915" w:rsidRDefault="00477915" w:rsidP="00477915">
            <w:pPr>
              <w:spacing w:after="0" w:line="240" w:lineRule="auto"/>
              <w:rPr>
                <w:rFonts w:ascii="Times New Roman" w:hAnsi="Times New Roman"/>
                <w:b/>
                <w:sz w:val="24"/>
                <w:szCs w:val="24"/>
              </w:rPr>
            </w:pPr>
            <w:r w:rsidRPr="00477915">
              <w:rPr>
                <w:rFonts w:ascii="Times New Roman" w:hAnsi="Times New Roman"/>
                <w:b/>
                <w:sz w:val="24"/>
                <w:szCs w:val="24"/>
              </w:rPr>
              <w:t>30E</w:t>
            </w:r>
          </w:p>
          <w:p w:rsidR="00477915" w:rsidRPr="00477915" w:rsidRDefault="00477915" w:rsidP="00477915">
            <w:pPr>
              <w:spacing w:after="0" w:line="240" w:lineRule="auto"/>
              <w:rPr>
                <w:rFonts w:ascii="Times New Roman" w:hAnsi="Times New Roman"/>
              </w:rPr>
            </w:pPr>
            <w:r w:rsidRPr="00477915">
              <w:rPr>
                <w:rFonts w:ascii="Times New Roman" w:hAnsi="Times New Roman"/>
              </w:rPr>
              <w:t>(příjmení povinného začíná písmeny: Č, D, Ď, E, H, CH, I, L, N, O, P, Q, R, T, U, V, X, Z, Ž)</w:t>
            </w:r>
          </w:p>
          <w:p w:rsidR="00477915" w:rsidRPr="00477915" w:rsidRDefault="00477915" w:rsidP="00477915">
            <w:pPr>
              <w:spacing w:after="0" w:line="240" w:lineRule="auto"/>
              <w:rPr>
                <w:rFonts w:ascii="Times New Roman" w:hAnsi="Times New Roman"/>
                <w:sz w:val="24"/>
                <w:szCs w:val="24"/>
              </w:rPr>
            </w:pPr>
            <w:proofErr w:type="spellStart"/>
            <w:r w:rsidRPr="00477915">
              <w:rPr>
                <w:rFonts w:ascii="Times New Roman" w:hAnsi="Times New Roman"/>
                <w:b/>
                <w:sz w:val="24"/>
                <w:szCs w:val="24"/>
              </w:rPr>
              <w:t>Nc</w:t>
            </w:r>
            <w:proofErr w:type="spellEnd"/>
            <w:r w:rsidRPr="00477915">
              <w:rPr>
                <w:rFonts w:ascii="Times New Roman" w:hAnsi="Times New Roman"/>
                <w:b/>
                <w:sz w:val="24"/>
                <w:szCs w:val="24"/>
              </w:rPr>
              <w:t xml:space="preserve"> </w:t>
            </w:r>
            <w:r w:rsidRPr="00477915">
              <w:rPr>
                <w:rFonts w:ascii="Times New Roman" w:hAnsi="Times New Roman"/>
                <w:sz w:val="24"/>
                <w:szCs w:val="24"/>
              </w:rPr>
              <w:t>– oddíl právní pomoc před nařízením VR, PO a zajištění důkazů, věci všeobecné</w:t>
            </w:r>
          </w:p>
          <w:p w:rsidR="00477915" w:rsidRPr="00477915" w:rsidRDefault="00477915" w:rsidP="00477915">
            <w:pPr>
              <w:spacing w:after="0" w:line="240" w:lineRule="auto"/>
              <w:rPr>
                <w:rFonts w:ascii="Times New Roman" w:hAnsi="Times New Roman"/>
                <w:b/>
                <w:sz w:val="24"/>
                <w:szCs w:val="24"/>
              </w:rPr>
            </w:pPr>
            <w:r w:rsidRPr="00477915">
              <w:rPr>
                <w:rFonts w:ascii="Times New Roman" w:hAnsi="Times New Roman"/>
              </w:rPr>
              <w:t>(příjmení povinného začíná písmeny: Č, D, Ď, E, H, CH, I, L, N, O, P, Q, R, T, U, V, X, Z, Ž)</w:t>
            </w:r>
          </w:p>
        </w:tc>
        <w:tc>
          <w:tcPr>
            <w:tcW w:w="1950" w:type="dxa"/>
          </w:tcPr>
          <w:p w:rsidR="00477915" w:rsidRPr="003245CD" w:rsidRDefault="00477915" w:rsidP="00477915">
            <w:pPr>
              <w:spacing w:after="0" w:line="240" w:lineRule="auto"/>
              <w:rPr>
                <w:rFonts w:ascii="Times New Roman" w:hAnsi="Times New Roman"/>
                <w:sz w:val="24"/>
                <w:szCs w:val="24"/>
              </w:rPr>
            </w:pPr>
            <w:r w:rsidRPr="003245CD">
              <w:rPr>
                <w:rFonts w:ascii="Times New Roman" w:hAnsi="Times New Roman"/>
                <w:sz w:val="24"/>
                <w:szCs w:val="24"/>
              </w:rPr>
              <w:t>Mgr. Romana Plhalová</w:t>
            </w:r>
          </w:p>
          <w:p w:rsidR="00477915" w:rsidRPr="003245CD" w:rsidRDefault="00477915" w:rsidP="00477915">
            <w:pPr>
              <w:spacing w:after="0" w:line="240" w:lineRule="auto"/>
              <w:rPr>
                <w:rFonts w:ascii="Times New Roman" w:hAnsi="Times New Roman"/>
                <w:sz w:val="24"/>
                <w:szCs w:val="24"/>
              </w:rPr>
            </w:pPr>
            <w:r w:rsidRPr="003245CD">
              <w:rPr>
                <w:rFonts w:ascii="Times New Roman" w:hAnsi="Times New Roman"/>
                <w:sz w:val="24"/>
                <w:szCs w:val="24"/>
              </w:rPr>
              <w:t>Mgr. Lenka Rochová</w:t>
            </w:r>
          </w:p>
          <w:p w:rsidR="00477915" w:rsidRPr="003245CD" w:rsidRDefault="00477915" w:rsidP="00477915">
            <w:pPr>
              <w:spacing w:after="0" w:line="240" w:lineRule="auto"/>
              <w:rPr>
                <w:rFonts w:ascii="Times New Roman" w:hAnsi="Times New Roman"/>
                <w:sz w:val="24"/>
                <w:szCs w:val="24"/>
              </w:rPr>
            </w:pPr>
            <w:r w:rsidRPr="003245CD">
              <w:rPr>
                <w:rFonts w:ascii="Times New Roman" w:hAnsi="Times New Roman"/>
                <w:sz w:val="24"/>
                <w:szCs w:val="24"/>
              </w:rPr>
              <w:t>Irena Velíšková</w:t>
            </w:r>
          </w:p>
          <w:p w:rsidR="00477915" w:rsidRPr="00477915" w:rsidRDefault="00477915" w:rsidP="00477915">
            <w:pPr>
              <w:spacing w:after="0" w:line="240" w:lineRule="auto"/>
              <w:rPr>
                <w:rFonts w:ascii="Times New Roman" w:hAnsi="Times New Roman"/>
                <w:b/>
                <w:sz w:val="24"/>
                <w:szCs w:val="24"/>
              </w:rPr>
            </w:pPr>
          </w:p>
        </w:tc>
      </w:tr>
    </w:tbl>
    <w:p w:rsidR="00156CA6" w:rsidRPr="00404D8C" w:rsidRDefault="00156CA6" w:rsidP="00156CA6">
      <w:pPr>
        <w:keepNext/>
        <w:keepLines/>
        <w:spacing w:before="200" w:after="0" w:line="240" w:lineRule="auto"/>
        <w:outlineLvl w:val="2"/>
        <w:rPr>
          <w:rFonts w:ascii="Times New Roman" w:hAnsi="Times New Roman"/>
          <w:b/>
          <w:bCs/>
          <w:sz w:val="24"/>
          <w:szCs w:val="24"/>
        </w:rPr>
      </w:pPr>
      <w:r w:rsidRPr="00404D8C">
        <w:rPr>
          <w:rFonts w:ascii="Times New Roman" w:hAnsi="Times New Roman"/>
          <w:b/>
          <w:bCs/>
          <w:sz w:val="24"/>
          <w:szCs w:val="24"/>
        </w:rPr>
        <w:t>Sepis návrhů na výkon rozhodnutí pro senáty E</w:t>
      </w:r>
    </w:p>
    <w:p w:rsidR="00156CA6" w:rsidRPr="00404D8C" w:rsidRDefault="00156CA6" w:rsidP="00156CA6">
      <w:pPr>
        <w:spacing w:after="0" w:line="240" w:lineRule="auto"/>
        <w:rPr>
          <w:rFonts w:ascii="Times New Roman" w:hAnsi="Times New Roman"/>
          <w:b/>
          <w:sz w:val="24"/>
          <w:szCs w:val="24"/>
        </w:rPr>
      </w:pPr>
      <w:r w:rsidRPr="00404D8C">
        <w:rPr>
          <w:rFonts w:ascii="Times New Roman" w:hAnsi="Times New Roman"/>
          <w:b/>
          <w:sz w:val="24"/>
          <w:szCs w:val="24"/>
        </w:rPr>
        <w:t xml:space="preserve">Mgr. Romana Plhalová </w:t>
      </w:r>
      <w:r w:rsidRPr="00404D8C">
        <w:rPr>
          <w:rFonts w:ascii="Times New Roman" w:hAnsi="Times New Roman"/>
          <w:sz w:val="24"/>
          <w:szCs w:val="24"/>
        </w:rPr>
        <w:t>– vyšší soudní úřednice</w:t>
      </w:r>
    </w:p>
    <w:p w:rsidR="00156CA6" w:rsidRPr="00404D8C" w:rsidRDefault="00156CA6" w:rsidP="00156CA6">
      <w:pPr>
        <w:spacing w:after="0" w:line="240" w:lineRule="auto"/>
        <w:rPr>
          <w:rFonts w:ascii="Times New Roman" w:hAnsi="Times New Roman"/>
          <w:sz w:val="24"/>
          <w:szCs w:val="24"/>
        </w:rPr>
      </w:pPr>
      <w:r w:rsidRPr="00404D8C">
        <w:rPr>
          <w:rFonts w:ascii="Times New Roman" w:hAnsi="Times New Roman"/>
          <w:b/>
          <w:sz w:val="24"/>
          <w:szCs w:val="24"/>
        </w:rPr>
        <w:t>Kateřina Rosůlková</w:t>
      </w:r>
      <w:r w:rsidRPr="00404D8C">
        <w:rPr>
          <w:rFonts w:ascii="Times New Roman" w:hAnsi="Times New Roman"/>
          <w:sz w:val="24"/>
          <w:szCs w:val="24"/>
        </w:rPr>
        <w:t xml:space="preserve"> - vyšší soudní úřednice</w:t>
      </w:r>
    </w:p>
    <w:p w:rsidR="00156CA6" w:rsidRPr="00404D8C" w:rsidRDefault="00156CA6" w:rsidP="00156CA6">
      <w:pPr>
        <w:spacing w:after="0" w:line="240" w:lineRule="auto"/>
        <w:rPr>
          <w:rFonts w:ascii="Times New Roman" w:hAnsi="Times New Roman"/>
          <w:sz w:val="24"/>
          <w:szCs w:val="24"/>
        </w:rPr>
      </w:pPr>
      <w:r w:rsidRPr="00404D8C">
        <w:rPr>
          <w:rFonts w:ascii="Times New Roman" w:hAnsi="Times New Roman"/>
          <w:b/>
          <w:sz w:val="24"/>
          <w:szCs w:val="24"/>
        </w:rPr>
        <w:t>Irena Velíšková</w:t>
      </w:r>
      <w:r w:rsidRPr="00404D8C">
        <w:rPr>
          <w:rFonts w:ascii="Times New Roman" w:hAnsi="Times New Roman"/>
          <w:sz w:val="24"/>
          <w:szCs w:val="24"/>
        </w:rPr>
        <w:t xml:space="preserve"> - vyšší soudní úřednice</w:t>
      </w:r>
    </w:p>
    <w:p w:rsidR="00156CA6" w:rsidRPr="003245CD" w:rsidRDefault="00156CA6" w:rsidP="00156CA6">
      <w:pPr>
        <w:spacing w:after="0" w:line="240" w:lineRule="auto"/>
        <w:rPr>
          <w:rFonts w:ascii="Times New Roman" w:hAnsi="Times New Roman"/>
          <w:b/>
          <w:sz w:val="24"/>
          <w:szCs w:val="24"/>
        </w:rPr>
      </w:pPr>
      <w:r w:rsidRPr="003245CD">
        <w:rPr>
          <w:rFonts w:ascii="Times New Roman" w:hAnsi="Times New Roman"/>
          <w:b/>
          <w:sz w:val="24"/>
          <w:szCs w:val="24"/>
        </w:rPr>
        <w:t xml:space="preserve">Lucie Dušková – </w:t>
      </w:r>
      <w:r w:rsidRPr="003245CD">
        <w:rPr>
          <w:rFonts w:ascii="Times New Roman" w:hAnsi="Times New Roman"/>
          <w:sz w:val="24"/>
          <w:szCs w:val="24"/>
        </w:rPr>
        <w:t>vyšší soudní úřednice</w:t>
      </w:r>
    </w:p>
    <w:p w:rsidR="00156CA6" w:rsidRPr="00404D8C" w:rsidRDefault="00156CA6" w:rsidP="00156CA6">
      <w:pPr>
        <w:spacing w:after="0" w:line="240" w:lineRule="auto"/>
        <w:rPr>
          <w:rFonts w:ascii="Times New Roman" w:hAnsi="Times New Roman"/>
          <w:sz w:val="24"/>
          <w:szCs w:val="24"/>
        </w:rPr>
      </w:pPr>
      <w:r w:rsidRPr="00404D8C">
        <w:rPr>
          <w:rFonts w:ascii="Times New Roman" w:hAnsi="Times New Roman"/>
          <w:b/>
          <w:sz w:val="24"/>
          <w:szCs w:val="24"/>
        </w:rPr>
        <w:t>Mgr. Lenka Rochová</w:t>
      </w:r>
      <w:r w:rsidRPr="00404D8C">
        <w:rPr>
          <w:rFonts w:ascii="Times New Roman" w:hAnsi="Times New Roman"/>
          <w:sz w:val="24"/>
          <w:szCs w:val="24"/>
        </w:rPr>
        <w:t xml:space="preserve"> – asistentka soudce</w:t>
      </w:r>
    </w:p>
    <w:p w:rsidR="00156CA6" w:rsidRPr="00404D8C" w:rsidRDefault="00156CA6" w:rsidP="00156CA6">
      <w:pPr>
        <w:spacing w:after="0" w:line="240" w:lineRule="auto"/>
        <w:rPr>
          <w:rFonts w:ascii="Times New Roman" w:hAnsi="Times New Roman"/>
          <w:sz w:val="24"/>
          <w:szCs w:val="24"/>
        </w:rPr>
      </w:pPr>
      <w:r w:rsidRPr="00404D8C">
        <w:rPr>
          <w:rFonts w:ascii="Times New Roman" w:hAnsi="Times New Roman"/>
          <w:b/>
          <w:sz w:val="24"/>
          <w:szCs w:val="24"/>
        </w:rPr>
        <w:t>Mgr. Barbora Tichá Marková</w:t>
      </w:r>
      <w:r w:rsidRPr="00404D8C">
        <w:rPr>
          <w:rFonts w:ascii="Times New Roman" w:hAnsi="Times New Roman"/>
          <w:sz w:val="24"/>
          <w:szCs w:val="24"/>
        </w:rPr>
        <w:t xml:space="preserve"> – asistentka soudce</w:t>
      </w:r>
    </w:p>
    <w:p w:rsidR="00156CA6" w:rsidRPr="00400C67" w:rsidRDefault="00156CA6" w:rsidP="00156CA6">
      <w:pPr>
        <w:spacing w:after="0" w:line="240" w:lineRule="auto"/>
        <w:rPr>
          <w:rFonts w:ascii="Times New Roman" w:hAnsi="Times New Roman"/>
          <w:b/>
          <w:sz w:val="24"/>
          <w:szCs w:val="24"/>
        </w:rPr>
      </w:pPr>
      <w:r w:rsidRPr="00400C67">
        <w:rPr>
          <w:rFonts w:ascii="Times New Roman" w:hAnsi="Times New Roman"/>
          <w:b/>
          <w:sz w:val="24"/>
          <w:szCs w:val="24"/>
        </w:rPr>
        <w:t>Mgr. Eva Šauerová</w:t>
      </w:r>
      <w:r w:rsidRPr="00400C67">
        <w:rPr>
          <w:rFonts w:ascii="Times New Roman" w:hAnsi="Times New Roman"/>
          <w:sz w:val="24"/>
          <w:szCs w:val="24"/>
        </w:rPr>
        <w:t xml:space="preserve"> – justiční čekatelka</w:t>
      </w:r>
    </w:p>
    <w:p w:rsidR="00156CA6" w:rsidRPr="00404D8C" w:rsidRDefault="00156CA6" w:rsidP="00156CA6">
      <w:pPr>
        <w:spacing w:after="0" w:line="240" w:lineRule="auto"/>
        <w:rPr>
          <w:rFonts w:ascii="Times New Roman" w:hAnsi="Times New Roman"/>
          <w:sz w:val="24"/>
          <w:szCs w:val="24"/>
        </w:rPr>
      </w:pPr>
      <w:r w:rsidRPr="00404D8C">
        <w:rPr>
          <w:rFonts w:ascii="Times New Roman" w:hAnsi="Times New Roman"/>
          <w:sz w:val="24"/>
          <w:szCs w:val="24"/>
        </w:rPr>
        <w:t>Zástup: vzájemný</w:t>
      </w:r>
    </w:p>
    <w:p w:rsidR="00156CA6" w:rsidRDefault="00156CA6" w:rsidP="00156CA6">
      <w:pPr>
        <w:spacing w:after="0" w:line="240" w:lineRule="auto"/>
        <w:rPr>
          <w:rFonts w:ascii="Times New Roman" w:hAnsi="Times New Roman"/>
          <w:b/>
          <w:bCs/>
          <w:sz w:val="24"/>
          <w:szCs w:val="24"/>
        </w:rPr>
      </w:pPr>
    </w:p>
    <w:p w:rsidR="000F70FD" w:rsidRPr="000F70FD" w:rsidRDefault="000F70FD" w:rsidP="000F70FD">
      <w:pPr>
        <w:spacing w:after="0" w:line="240" w:lineRule="auto"/>
        <w:rPr>
          <w:rFonts w:ascii="Times New Roman" w:hAnsi="Times New Roman"/>
          <w:b/>
          <w:bCs/>
          <w:sz w:val="24"/>
          <w:szCs w:val="24"/>
        </w:rPr>
      </w:pPr>
      <w:r w:rsidRPr="000F70FD">
        <w:rPr>
          <w:rFonts w:ascii="Times New Roman" w:hAnsi="Times New Roman"/>
          <w:b/>
          <w:bCs/>
          <w:sz w:val="24"/>
          <w:szCs w:val="24"/>
        </w:rPr>
        <w:t xml:space="preserve">S účinností od </w:t>
      </w:r>
      <w:r>
        <w:rPr>
          <w:rFonts w:ascii="Times New Roman" w:hAnsi="Times New Roman"/>
          <w:b/>
          <w:bCs/>
          <w:sz w:val="24"/>
          <w:szCs w:val="24"/>
        </w:rPr>
        <w:t>1</w:t>
      </w:r>
      <w:r w:rsidRPr="000F70FD">
        <w:rPr>
          <w:rFonts w:ascii="Times New Roman" w:hAnsi="Times New Roman"/>
          <w:b/>
          <w:bCs/>
          <w:sz w:val="24"/>
          <w:szCs w:val="24"/>
        </w:rPr>
        <w:t xml:space="preserve">1. </w:t>
      </w:r>
      <w:r>
        <w:rPr>
          <w:rFonts w:ascii="Times New Roman" w:hAnsi="Times New Roman"/>
          <w:b/>
          <w:bCs/>
          <w:sz w:val="24"/>
          <w:szCs w:val="24"/>
        </w:rPr>
        <w:t>11</w:t>
      </w:r>
      <w:r w:rsidRPr="000F70FD">
        <w:rPr>
          <w:rFonts w:ascii="Times New Roman" w:hAnsi="Times New Roman"/>
          <w:b/>
          <w:bCs/>
          <w:sz w:val="24"/>
          <w:szCs w:val="24"/>
        </w:rPr>
        <w:t>. 2015 se Čl. 7 mění takto:</w:t>
      </w:r>
    </w:p>
    <w:p w:rsidR="000F70FD" w:rsidRPr="000F70FD" w:rsidRDefault="000F70FD" w:rsidP="000F70FD">
      <w:pPr>
        <w:spacing w:after="0" w:line="240" w:lineRule="auto"/>
        <w:jc w:val="center"/>
        <w:rPr>
          <w:rFonts w:ascii="Times New Roman" w:hAnsi="Times New Roman"/>
          <w:b/>
          <w:sz w:val="24"/>
          <w:szCs w:val="24"/>
        </w:rPr>
      </w:pPr>
    </w:p>
    <w:p w:rsidR="000F70FD" w:rsidRPr="000F70FD" w:rsidRDefault="000F70FD" w:rsidP="000F70FD">
      <w:pPr>
        <w:spacing w:after="0" w:line="240" w:lineRule="auto"/>
        <w:jc w:val="center"/>
        <w:rPr>
          <w:rFonts w:ascii="Times New Roman" w:hAnsi="Times New Roman"/>
          <w:b/>
          <w:sz w:val="24"/>
          <w:szCs w:val="24"/>
        </w:rPr>
      </w:pPr>
      <w:r w:rsidRPr="000F70FD">
        <w:rPr>
          <w:rFonts w:ascii="Times New Roman" w:hAnsi="Times New Roman"/>
          <w:b/>
          <w:sz w:val="24"/>
          <w:szCs w:val="24"/>
        </w:rPr>
        <w:t>Čl. 7</w:t>
      </w:r>
    </w:p>
    <w:p w:rsidR="000F70FD" w:rsidRPr="000F70FD" w:rsidRDefault="000F70FD" w:rsidP="000F70FD">
      <w:pPr>
        <w:spacing w:after="0" w:line="240" w:lineRule="auto"/>
        <w:jc w:val="center"/>
        <w:rPr>
          <w:rFonts w:ascii="Times New Roman" w:hAnsi="Times New Roman"/>
          <w:b/>
          <w:bCs/>
          <w:sz w:val="24"/>
          <w:szCs w:val="24"/>
        </w:rPr>
      </w:pPr>
    </w:p>
    <w:p w:rsidR="000F70FD" w:rsidRPr="000F70FD" w:rsidRDefault="000F70FD" w:rsidP="000F70FD">
      <w:pPr>
        <w:spacing w:after="0" w:line="240" w:lineRule="auto"/>
        <w:jc w:val="center"/>
        <w:rPr>
          <w:rFonts w:ascii="Times New Roman" w:hAnsi="Times New Roman"/>
          <w:b/>
          <w:bCs/>
          <w:sz w:val="24"/>
          <w:szCs w:val="24"/>
        </w:rPr>
      </w:pPr>
      <w:r w:rsidRPr="000F70FD">
        <w:rPr>
          <w:rFonts w:ascii="Times New Roman" w:hAnsi="Times New Roman"/>
          <w:b/>
          <w:bCs/>
          <w:sz w:val="24"/>
          <w:szCs w:val="24"/>
        </w:rPr>
        <w:t>Oddělení soudních exekutorů (</w:t>
      </w:r>
      <w:proofErr w:type="spellStart"/>
      <w:r w:rsidRPr="000F70FD">
        <w:rPr>
          <w:rFonts w:ascii="Times New Roman" w:hAnsi="Times New Roman"/>
          <w:b/>
          <w:bCs/>
          <w:sz w:val="24"/>
          <w:szCs w:val="24"/>
        </w:rPr>
        <w:t>Nc</w:t>
      </w:r>
      <w:proofErr w:type="spellEnd"/>
      <w:r w:rsidRPr="000F70FD">
        <w:rPr>
          <w:rFonts w:ascii="Times New Roman" w:hAnsi="Times New Roman"/>
          <w:b/>
          <w:bCs/>
          <w:sz w:val="24"/>
          <w:szCs w:val="24"/>
        </w:rPr>
        <w:t xml:space="preserve"> Ex, EXE)</w:t>
      </w:r>
    </w:p>
    <w:p w:rsidR="000F70FD" w:rsidRPr="000F70FD" w:rsidRDefault="000F70FD" w:rsidP="000F70FD">
      <w:pPr>
        <w:keepNext/>
        <w:keepLines/>
        <w:spacing w:before="200" w:after="0" w:line="240" w:lineRule="auto"/>
        <w:jc w:val="center"/>
        <w:outlineLvl w:val="2"/>
        <w:rPr>
          <w:rFonts w:ascii="Times New Roman" w:hAnsi="Times New Roman"/>
          <w:b/>
          <w:bCs/>
          <w:sz w:val="24"/>
          <w:szCs w:val="24"/>
        </w:rPr>
      </w:pPr>
      <w:r w:rsidRPr="000F70FD">
        <w:rPr>
          <w:rFonts w:ascii="Times New Roman" w:hAnsi="Times New Roman"/>
          <w:b/>
          <w:bCs/>
          <w:sz w:val="24"/>
          <w:szCs w:val="24"/>
        </w:rPr>
        <w:t>Vyšší soudní úředníci a asistenti soudců</w:t>
      </w:r>
    </w:p>
    <w:p w:rsidR="000F70FD" w:rsidRPr="000F70FD" w:rsidRDefault="000F70FD" w:rsidP="000F70FD">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977"/>
        <w:gridCol w:w="2268"/>
        <w:gridCol w:w="1950"/>
      </w:tblGrid>
      <w:tr w:rsidR="000F70FD" w:rsidRPr="000F70FD" w:rsidTr="006522BF">
        <w:tc>
          <w:tcPr>
            <w:tcW w:w="2093" w:type="dxa"/>
            <w:tcBorders>
              <w:top w:val="single" w:sz="4" w:space="0" w:color="auto"/>
              <w:left w:val="single" w:sz="4" w:space="0" w:color="auto"/>
              <w:bottom w:val="single" w:sz="4" w:space="0" w:color="auto"/>
              <w:right w:val="single" w:sz="4" w:space="0" w:color="auto"/>
            </w:tcBorders>
            <w:vAlign w:val="center"/>
          </w:tcPr>
          <w:p w:rsidR="000F70FD" w:rsidRPr="000F70FD" w:rsidRDefault="000F70FD" w:rsidP="000F70FD">
            <w:pPr>
              <w:spacing w:after="0" w:line="240" w:lineRule="auto"/>
              <w:jc w:val="center"/>
              <w:rPr>
                <w:rFonts w:ascii="Times New Roman" w:hAnsi="Times New Roman"/>
                <w:b/>
                <w:sz w:val="24"/>
                <w:szCs w:val="24"/>
              </w:rPr>
            </w:pPr>
            <w:r w:rsidRPr="000F70FD">
              <w:rPr>
                <w:rFonts w:ascii="Times New Roman" w:hAnsi="Times New Roman"/>
                <w:b/>
                <w:sz w:val="24"/>
                <w:szCs w:val="24"/>
              </w:rPr>
              <w:t>Vyšší soudní úřednice</w:t>
            </w:r>
          </w:p>
          <w:p w:rsidR="000F70FD" w:rsidRPr="000F70FD" w:rsidRDefault="000F70FD" w:rsidP="000F70FD">
            <w:pPr>
              <w:spacing w:after="0" w:line="240" w:lineRule="auto"/>
              <w:jc w:val="center"/>
              <w:rPr>
                <w:rFonts w:ascii="Times New Roman" w:hAnsi="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0F70FD" w:rsidRPr="000F70FD" w:rsidRDefault="000F70FD" w:rsidP="000F70FD">
            <w:pPr>
              <w:spacing w:after="0" w:line="240" w:lineRule="auto"/>
              <w:jc w:val="center"/>
              <w:rPr>
                <w:rFonts w:ascii="Times New Roman" w:hAnsi="Times New Roman"/>
                <w:b/>
                <w:sz w:val="24"/>
                <w:szCs w:val="24"/>
              </w:rPr>
            </w:pPr>
            <w:r w:rsidRPr="000F70FD">
              <w:rPr>
                <w:rFonts w:ascii="Times New Roman" w:hAnsi="Times New Roman"/>
                <w:b/>
                <w:bCs/>
                <w:sz w:val="24"/>
                <w:szCs w:val="24"/>
              </w:rPr>
              <w:t>O b o r   p ů s o b n o s t i</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70FD" w:rsidRPr="000F70FD" w:rsidRDefault="000F70FD" w:rsidP="000F70FD">
            <w:pPr>
              <w:spacing w:after="0" w:line="240" w:lineRule="auto"/>
              <w:jc w:val="center"/>
              <w:rPr>
                <w:rFonts w:ascii="Times New Roman" w:hAnsi="Times New Roman"/>
                <w:b/>
                <w:sz w:val="24"/>
                <w:szCs w:val="24"/>
              </w:rPr>
            </w:pPr>
            <w:r w:rsidRPr="000F70FD">
              <w:rPr>
                <w:rFonts w:ascii="Times New Roman" w:hAnsi="Times New Roman"/>
                <w:b/>
                <w:bCs/>
                <w:sz w:val="24"/>
                <w:szCs w:val="24"/>
              </w:rPr>
              <w:t>Soudní oddělení</w:t>
            </w:r>
          </w:p>
        </w:tc>
        <w:tc>
          <w:tcPr>
            <w:tcW w:w="1950" w:type="dxa"/>
            <w:tcBorders>
              <w:top w:val="single" w:sz="4" w:space="0" w:color="auto"/>
              <w:left w:val="single" w:sz="4" w:space="0" w:color="auto"/>
              <w:bottom w:val="single" w:sz="4" w:space="0" w:color="auto"/>
              <w:right w:val="single" w:sz="4" w:space="0" w:color="auto"/>
            </w:tcBorders>
            <w:vAlign w:val="center"/>
            <w:hideMark/>
          </w:tcPr>
          <w:p w:rsidR="000F70FD" w:rsidRPr="000F70FD" w:rsidRDefault="000F70FD" w:rsidP="000F70FD">
            <w:pPr>
              <w:spacing w:after="0" w:line="240" w:lineRule="auto"/>
              <w:jc w:val="center"/>
              <w:rPr>
                <w:rFonts w:ascii="Times New Roman" w:hAnsi="Times New Roman"/>
                <w:b/>
                <w:bCs/>
                <w:sz w:val="24"/>
                <w:szCs w:val="24"/>
              </w:rPr>
            </w:pPr>
            <w:r w:rsidRPr="000F70FD">
              <w:rPr>
                <w:rFonts w:ascii="Times New Roman" w:hAnsi="Times New Roman"/>
                <w:b/>
                <w:bCs/>
                <w:sz w:val="24"/>
                <w:szCs w:val="24"/>
              </w:rPr>
              <w:t>zástup</w:t>
            </w:r>
          </w:p>
        </w:tc>
      </w:tr>
      <w:tr w:rsidR="000F70FD" w:rsidRPr="000F70FD" w:rsidTr="006522BF">
        <w:tc>
          <w:tcPr>
            <w:tcW w:w="2093" w:type="dxa"/>
            <w:tcBorders>
              <w:top w:val="single" w:sz="4" w:space="0" w:color="auto"/>
              <w:left w:val="single" w:sz="4" w:space="0" w:color="auto"/>
              <w:bottom w:val="single" w:sz="4" w:space="0" w:color="auto"/>
              <w:right w:val="single" w:sz="4" w:space="0" w:color="auto"/>
            </w:tcBorders>
            <w:hideMark/>
          </w:tcPr>
          <w:p w:rsidR="000F70FD" w:rsidRPr="000F70FD" w:rsidRDefault="000F70FD" w:rsidP="000F70FD">
            <w:pPr>
              <w:spacing w:after="0" w:line="240" w:lineRule="auto"/>
              <w:rPr>
                <w:rFonts w:ascii="Times New Roman" w:hAnsi="Times New Roman"/>
                <w:b/>
                <w:sz w:val="24"/>
                <w:szCs w:val="24"/>
              </w:rPr>
            </w:pPr>
            <w:r w:rsidRPr="000F70FD">
              <w:rPr>
                <w:rFonts w:ascii="Times New Roman" w:hAnsi="Times New Roman"/>
                <w:b/>
                <w:bCs/>
                <w:sz w:val="24"/>
                <w:szCs w:val="24"/>
              </w:rPr>
              <w:t>Irena Velíšková</w:t>
            </w:r>
          </w:p>
        </w:tc>
        <w:tc>
          <w:tcPr>
            <w:tcW w:w="2977" w:type="dxa"/>
            <w:tcBorders>
              <w:top w:val="single" w:sz="4" w:space="0" w:color="auto"/>
              <w:left w:val="single" w:sz="4" w:space="0" w:color="auto"/>
              <w:bottom w:val="single" w:sz="4" w:space="0" w:color="auto"/>
              <w:right w:val="single" w:sz="4" w:space="0" w:color="auto"/>
            </w:tcBorders>
            <w:hideMark/>
          </w:tcPr>
          <w:p w:rsidR="000F70FD" w:rsidRPr="000F70FD" w:rsidRDefault="000F70FD" w:rsidP="000F70FD">
            <w:pPr>
              <w:spacing w:after="0" w:line="240" w:lineRule="auto"/>
              <w:rPr>
                <w:rFonts w:ascii="Times New Roman" w:hAnsi="Times New Roman"/>
                <w:sz w:val="24"/>
                <w:szCs w:val="24"/>
              </w:rPr>
            </w:pPr>
            <w:r w:rsidRPr="000F70FD">
              <w:rPr>
                <w:rFonts w:ascii="Times New Roman" w:hAnsi="Times New Roman"/>
                <w:sz w:val="24"/>
                <w:szCs w:val="24"/>
              </w:rPr>
              <w:t xml:space="preserve">Činí všechny úkony v souladu se zák. č. </w:t>
            </w:r>
            <w:r w:rsidRPr="000F70FD">
              <w:rPr>
                <w:rFonts w:ascii="Times New Roman" w:hAnsi="Times New Roman"/>
                <w:sz w:val="24"/>
                <w:szCs w:val="24"/>
              </w:rPr>
              <w:lastRenderedPageBreak/>
              <w:t xml:space="preserve">121/2008 Sb. ve znění účinném od 1. 1. 2014. </w:t>
            </w:r>
          </w:p>
          <w:p w:rsidR="000F70FD" w:rsidRPr="000F70FD" w:rsidRDefault="000F70FD" w:rsidP="000F70FD">
            <w:pPr>
              <w:spacing w:after="0" w:line="240" w:lineRule="auto"/>
              <w:rPr>
                <w:rFonts w:ascii="Times New Roman" w:hAnsi="Times New Roman"/>
                <w:sz w:val="24"/>
                <w:szCs w:val="24"/>
              </w:rPr>
            </w:pPr>
            <w:r w:rsidRPr="000F70FD">
              <w:rPr>
                <w:rFonts w:ascii="Times New Roman" w:hAnsi="Times New Roman"/>
                <w:sz w:val="24"/>
                <w:szCs w:val="24"/>
              </w:rPr>
              <w:t>Úkony dle daňového řádu č. 280/2009 Sb.</w:t>
            </w:r>
          </w:p>
          <w:p w:rsidR="000F70FD" w:rsidRPr="000F70FD" w:rsidRDefault="000F70FD" w:rsidP="000F70FD">
            <w:pPr>
              <w:spacing w:after="0" w:line="240" w:lineRule="auto"/>
              <w:rPr>
                <w:rFonts w:ascii="Times New Roman" w:hAnsi="Times New Roman"/>
                <w:sz w:val="24"/>
                <w:szCs w:val="24"/>
              </w:rPr>
            </w:pPr>
            <w:r w:rsidRPr="000F70FD">
              <w:rPr>
                <w:rFonts w:ascii="Times New Roman" w:hAnsi="Times New Roman"/>
                <w:sz w:val="24"/>
                <w:szCs w:val="24"/>
              </w:rPr>
              <w:t>Rozhoduje o odkladech.</w:t>
            </w:r>
          </w:p>
          <w:p w:rsidR="000F70FD" w:rsidRPr="000F70FD" w:rsidRDefault="000F70FD" w:rsidP="000F70FD">
            <w:pPr>
              <w:spacing w:after="0" w:line="240" w:lineRule="auto"/>
              <w:rPr>
                <w:rFonts w:ascii="Times New Roman" w:hAnsi="Times New Roman"/>
                <w:sz w:val="24"/>
                <w:szCs w:val="24"/>
              </w:rPr>
            </w:pPr>
            <w:r w:rsidRPr="000F70FD">
              <w:rPr>
                <w:rFonts w:ascii="Times New Roman" w:hAnsi="Times New Roman"/>
                <w:sz w:val="24"/>
                <w:szCs w:val="24"/>
              </w:rPr>
              <w:t xml:space="preserve">V rozsahu </w:t>
            </w:r>
            <w:proofErr w:type="spellStart"/>
            <w:r w:rsidRPr="000F70FD">
              <w:rPr>
                <w:rFonts w:ascii="Times New Roman" w:hAnsi="Times New Roman"/>
                <w:sz w:val="24"/>
                <w:szCs w:val="24"/>
              </w:rPr>
              <w:t>ust</w:t>
            </w:r>
            <w:proofErr w:type="spellEnd"/>
            <w:r w:rsidRPr="000F70FD">
              <w:rPr>
                <w:rFonts w:ascii="Times New Roman" w:hAnsi="Times New Roman"/>
                <w:sz w:val="24"/>
                <w:szCs w:val="24"/>
              </w:rPr>
              <w:t xml:space="preserve">. § 7 odst. 6 zákona č. 121/2001 </w:t>
            </w:r>
            <w:proofErr w:type="spellStart"/>
            <w:r w:rsidRPr="000F70FD">
              <w:rPr>
                <w:rFonts w:ascii="Times New Roman" w:hAnsi="Times New Roman"/>
                <w:sz w:val="24"/>
                <w:szCs w:val="24"/>
              </w:rPr>
              <w:t>Sb</w:t>
            </w:r>
            <w:proofErr w:type="spellEnd"/>
            <w:r w:rsidRPr="000F70FD">
              <w:rPr>
                <w:rFonts w:ascii="Times New Roman" w:hAnsi="Times New Roman"/>
                <w:sz w:val="24"/>
                <w:szCs w:val="24"/>
              </w:rPr>
              <w:t>, exekučního řádu a § 4 odst. 1 Instrukce Ministerstva spravedlnosti č. 8/2011-OSD-ORGS/20 provádění státního dohledu nad exekuční činností.</w:t>
            </w:r>
          </w:p>
          <w:p w:rsidR="000F70FD" w:rsidRPr="000F70FD" w:rsidRDefault="000F70FD" w:rsidP="000F70FD">
            <w:pPr>
              <w:spacing w:after="0" w:line="240" w:lineRule="auto"/>
              <w:rPr>
                <w:rFonts w:ascii="Times New Roman" w:hAnsi="Times New Roman"/>
                <w:b/>
                <w:sz w:val="24"/>
                <w:szCs w:val="24"/>
              </w:rPr>
            </w:pPr>
            <w:r w:rsidRPr="000F70FD">
              <w:rPr>
                <w:rFonts w:ascii="Times New Roman" w:hAnsi="Times New Roman"/>
                <w:sz w:val="24"/>
                <w:szCs w:val="24"/>
              </w:rPr>
              <w:t>Je oprávněna k přístupu do CEO, CEVO, Katastru nemovitostí.</w:t>
            </w:r>
          </w:p>
        </w:tc>
        <w:tc>
          <w:tcPr>
            <w:tcW w:w="2268" w:type="dxa"/>
            <w:tcBorders>
              <w:top w:val="single" w:sz="4" w:space="0" w:color="auto"/>
              <w:left w:val="single" w:sz="4" w:space="0" w:color="auto"/>
              <w:bottom w:val="single" w:sz="4" w:space="0" w:color="auto"/>
              <w:right w:val="single" w:sz="4" w:space="0" w:color="auto"/>
            </w:tcBorders>
          </w:tcPr>
          <w:p w:rsidR="000F70FD" w:rsidRPr="000F70FD" w:rsidRDefault="000F70FD" w:rsidP="000F70FD">
            <w:pPr>
              <w:spacing w:after="0" w:line="240" w:lineRule="auto"/>
              <w:rPr>
                <w:rFonts w:ascii="Times New Roman" w:hAnsi="Times New Roman"/>
                <w:b/>
                <w:sz w:val="24"/>
                <w:szCs w:val="24"/>
              </w:rPr>
            </w:pPr>
            <w:r w:rsidRPr="000F70FD">
              <w:rPr>
                <w:rFonts w:ascii="Times New Roman" w:hAnsi="Times New Roman"/>
                <w:b/>
                <w:sz w:val="24"/>
                <w:szCs w:val="24"/>
              </w:rPr>
              <w:lastRenderedPageBreak/>
              <w:t>27EXE</w:t>
            </w:r>
          </w:p>
          <w:p w:rsidR="000F70FD" w:rsidRPr="000F70FD" w:rsidRDefault="000F70FD" w:rsidP="000F70FD">
            <w:pPr>
              <w:spacing w:after="0" w:line="240" w:lineRule="auto"/>
              <w:ind w:left="33" w:hanging="33"/>
              <w:rPr>
                <w:rFonts w:ascii="Times New Roman" w:hAnsi="Times New Roman"/>
                <w:sz w:val="24"/>
                <w:szCs w:val="24"/>
              </w:rPr>
            </w:pPr>
            <w:r w:rsidRPr="000F70FD">
              <w:rPr>
                <w:rFonts w:ascii="Times New Roman" w:hAnsi="Times New Roman"/>
                <w:sz w:val="24"/>
                <w:szCs w:val="24"/>
              </w:rPr>
              <w:t xml:space="preserve">37EXE - každého </w:t>
            </w:r>
            <w:r w:rsidRPr="000F70FD">
              <w:rPr>
                <w:rFonts w:ascii="Times New Roman" w:hAnsi="Times New Roman"/>
                <w:sz w:val="24"/>
                <w:szCs w:val="24"/>
              </w:rPr>
              <w:lastRenderedPageBreak/>
              <w:t>liché běžné číslo</w:t>
            </w:r>
          </w:p>
          <w:p w:rsidR="000F70FD" w:rsidRPr="000F70FD" w:rsidRDefault="000F70FD" w:rsidP="000F70FD">
            <w:pPr>
              <w:spacing w:after="0" w:line="240" w:lineRule="auto"/>
              <w:ind w:left="33" w:hanging="33"/>
              <w:rPr>
                <w:rFonts w:ascii="Times New Roman" w:hAnsi="Times New Roman"/>
                <w:sz w:val="24"/>
                <w:szCs w:val="24"/>
              </w:rPr>
            </w:pPr>
            <w:r w:rsidRPr="000F70FD">
              <w:rPr>
                <w:rFonts w:ascii="Times New Roman" w:hAnsi="Times New Roman"/>
                <w:sz w:val="24"/>
                <w:szCs w:val="24"/>
              </w:rPr>
              <w:t>33Nc- každého liché běžné číslo</w:t>
            </w:r>
          </w:p>
          <w:p w:rsidR="000F70FD" w:rsidRPr="000F70FD" w:rsidRDefault="000F70FD" w:rsidP="000F70FD">
            <w:pPr>
              <w:spacing w:after="0" w:line="240" w:lineRule="auto"/>
              <w:ind w:left="33" w:hanging="33"/>
              <w:rPr>
                <w:rFonts w:ascii="Times New Roman" w:hAnsi="Times New Roman"/>
                <w:sz w:val="24"/>
                <w:szCs w:val="24"/>
              </w:rPr>
            </w:pPr>
            <w:r w:rsidRPr="000F70FD">
              <w:rPr>
                <w:rFonts w:ascii="Times New Roman" w:hAnsi="Times New Roman"/>
                <w:sz w:val="24"/>
                <w:szCs w:val="24"/>
              </w:rPr>
              <w:t>33EXE- každého liché běžné číslo</w:t>
            </w:r>
          </w:p>
          <w:p w:rsidR="000F70FD" w:rsidRPr="000F70FD" w:rsidRDefault="000F70FD" w:rsidP="000F70FD">
            <w:pPr>
              <w:spacing w:after="0" w:line="240" w:lineRule="auto"/>
              <w:ind w:left="33" w:hanging="33"/>
              <w:rPr>
                <w:rFonts w:ascii="Times New Roman" w:hAnsi="Times New Roman"/>
                <w:sz w:val="24"/>
                <w:szCs w:val="24"/>
              </w:rPr>
            </w:pPr>
            <w:r w:rsidRPr="000F70FD">
              <w:rPr>
                <w:rFonts w:ascii="Times New Roman" w:hAnsi="Times New Roman"/>
                <w:sz w:val="24"/>
                <w:szCs w:val="24"/>
              </w:rPr>
              <w:t>28EXE- každého liché běžné číslo</w:t>
            </w:r>
          </w:p>
          <w:p w:rsidR="000F70FD" w:rsidRPr="000F70FD" w:rsidRDefault="000F70FD" w:rsidP="000F70FD">
            <w:pPr>
              <w:spacing w:after="0" w:line="240" w:lineRule="auto"/>
              <w:ind w:left="33" w:hanging="33"/>
              <w:rPr>
                <w:rFonts w:ascii="Times New Roman" w:hAnsi="Times New Roman"/>
                <w:sz w:val="24"/>
                <w:szCs w:val="24"/>
              </w:rPr>
            </w:pPr>
            <w:r w:rsidRPr="000F70FD">
              <w:rPr>
                <w:rFonts w:ascii="Times New Roman" w:hAnsi="Times New Roman"/>
                <w:sz w:val="24"/>
                <w:szCs w:val="24"/>
              </w:rPr>
              <w:t>25Nc- každého liché běžné číslo</w:t>
            </w:r>
          </w:p>
          <w:p w:rsidR="000F70FD" w:rsidRPr="000F70FD" w:rsidRDefault="000F70FD" w:rsidP="000F70FD">
            <w:pPr>
              <w:spacing w:after="0" w:line="240" w:lineRule="auto"/>
              <w:rPr>
                <w:rFonts w:ascii="Times New Roman" w:hAnsi="Times New Roman"/>
                <w:sz w:val="24"/>
                <w:szCs w:val="24"/>
              </w:rPr>
            </w:pPr>
            <w:r w:rsidRPr="000F70FD">
              <w:rPr>
                <w:rFonts w:ascii="Times New Roman" w:hAnsi="Times New Roman"/>
                <w:sz w:val="24"/>
                <w:szCs w:val="24"/>
              </w:rPr>
              <w:t>30 EXE</w:t>
            </w:r>
          </w:p>
          <w:p w:rsidR="000F70FD" w:rsidRPr="000F70FD" w:rsidRDefault="000F70FD" w:rsidP="000F70FD">
            <w:pPr>
              <w:spacing w:after="0" w:line="240" w:lineRule="auto"/>
              <w:rPr>
                <w:rFonts w:ascii="Times New Roman" w:hAnsi="Times New Roman"/>
                <w:sz w:val="24"/>
                <w:szCs w:val="24"/>
              </w:rPr>
            </w:pPr>
            <w:r w:rsidRPr="000F70FD">
              <w:rPr>
                <w:rFonts w:ascii="Times New Roman" w:hAnsi="Times New Roman"/>
                <w:sz w:val="24"/>
                <w:szCs w:val="24"/>
              </w:rPr>
              <w:t>18Nc</w:t>
            </w:r>
          </w:p>
          <w:p w:rsidR="000F70FD" w:rsidRPr="000F70FD" w:rsidRDefault="000F70FD" w:rsidP="000F70FD">
            <w:pPr>
              <w:spacing w:after="0" w:line="240" w:lineRule="auto"/>
              <w:rPr>
                <w:rFonts w:ascii="Times New Roman" w:hAnsi="Times New Roman"/>
                <w:sz w:val="24"/>
                <w:szCs w:val="24"/>
              </w:rPr>
            </w:pPr>
            <w:r w:rsidRPr="000F70FD">
              <w:rPr>
                <w:rFonts w:ascii="Times New Roman" w:hAnsi="Times New Roman"/>
                <w:sz w:val="24"/>
                <w:szCs w:val="24"/>
              </w:rPr>
              <w:t>18EXE</w:t>
            </w:r>
          </w:p>
          <w:p w:rsidR="000F70FD" w:rsidRPr="000F70FD" w:rsidRDefault="000F70FD" w:rsidP="000F70FD">
            <w:pPr>
              <w:spacing w:after="0" w:line="240" w:lineRule="auto"/>
              <w:rPr>
                <w:rFonts w:ascii="Times New Roman" w:hAnsi="Times New Roman"/>
                <w:sz w:val="24"/>
                <w:szCs w:val="24"/>
              </w:rPr>
            </w:pPr>
            <w:r w:rsidRPr="000F70FD">
              <w:rPr>
                <w:rFonts w:ascii="Times New Roman" w:hAnsi="Times New Roman"/>
                <w:sz w:val="24"/>
                <w:szCs w:val="24"/>
              </w:rPr>
              <w:t>4Nc</w:t>
            </w:r>
          </w:p>
          <w:p w:rsidR="000F70FD" w:rsidRPr="000F70FD" w:rsidRDefault="000F70FD" w:rsidP="000F70FD">
            <w:pPr>
              <w:spacing w:after="0" w:line="240" w:lineRule="auto"/>
              <w:ind w:left="33" w:hanging="33"/>
              <w:rPr>
                <w:rFonts w:ascii="Times New Roman" w:hAnsi="Times New Roman"/>
                <w:b/>
                <w:sz w:val="24"/>
                <w:szCs w:val="24"/>
              </w:rPr>
            </w:pPr>
          </w:p>
        </w:tc>
        <w:tc>
          <w:tcPr>
            <w:tcW w:w="1950" w:type="dxa"/>
            <w:tcBorders>
              <w:top w:val="single" w:sz="4" w:space="0" w:color="auto"/>
              <w:left w:val="single" w:sz="4" w:space="0" w:color="auto"/>
              <w:bottom w:val="single" w:sz="4" w:space="0" w:color="auto"/>
              <w:right w:val="single" w:sz="4" w:space="0" w:color="auto"/>
            </w:tcBorders>
          </w:tcPr>
          <w:p w:rsidR="000F70FD" w:rsidRPr="000F70FD" w:rsidRDefault="000F70FD" w:rsidP="000F70FD">
            <w:pPr>
              <w:spacing w:after="0" w:line="240" w:lineRule="auto"/>
              <w:rPr>
                <w:rFonts w:ascii="Times New Roman" w:hAnsi="Times New Roman"/>
                <w:sz w:val="24"/>
                <w:szCs w:val="24"/>
              </w:rPr>
            </w:pPr>
            <w:r w:rsidRPr="000F70FD">
              <w:rPr>
                <w:rFonts w:ascii="Times New Roman" w:hAnsi="Times New Roman"/>
                <w:sz w:val="24"/>
                <w:szCs w:val="24"/>
              </w:rPr>
              <w:lastRenderedPageBreak/>
              <w:t>Mgr. Lenka Rochová</w:t>
            </w:r>
          </w:p>
          <w:p w:rsidR="000F70FD" w:rsidRPr="000F70FD" w:rsidRDefault="000F70FD" w:rsidP="000F70FD">
            <w:pPr>
              <w:spacing w:after="0" w:line="240" w:lineRule="auto"/>
              <w:rPr>
                <w:rFonts w:ascii="Times New Roman" w:hAnsi="Times New Roman"/>
                <w:b/>
                <w:sz w:val="24"/>
                <w:szCs w:val="24"/>
              </w:rPr>
            </w:pPr>
          </w:p>
          <w:p w:rsidR="000F70FD" w:rsidRPr="000F70FD" w:rsidRDefault="000F70FD" w:rsidP="000F70FD">
            <w:pPr>
              <w:spacing w:after="0" w:line="240" w:lineRule="auto"/>
              <w:rPr>
                <w:rFonts w:ascii="Times New Roman" w:hAnsi="Times New Roman"/>
                <w:sz w:val="24"/>
                <w:szCs w:val="24"/>
              </w:rPr>
            </w:pPr>
            <w:r w:rsidRPr="000F70FD">
              <w:rPr>
                <w:rFonts w:ascii="Times New Roman" w:hAnsi="Times New Roman"/>
                <w:sz w:val="24"/>
                <w:szCs w:val="24"/>
              </w:rPr>
              <w:t xml:space="preserve">V případě nepřítomnosti delší než 5 pracovních dní: </w:t>
            </w:r>
          </w:p>
          <w:p w:rsidR="000F70FD" w:rsidRPr="000F70FD" w:rsidRDefault="000F70FD" w:rsidP="000F70FD">
            <w:pPr>
              <w:spacing w:after="0" w:line="240" w:lineRule="auto"/>
              <w:rPr>
                <w:rFonts w:ascii="Times New Roman" w:hAnsi="Times New Roman"/>
                <w:sz w:val="24"/>
                <w:szCs w:val="24"/>
              </w:rPr>
            </w:pPr>
            <w:r w:rsidRPr="000F70FD">
              <w:rPr>
                <w:rFonts w:ascii="Times New Roman" w:hAnsi="Times New Roman"/>
                <w:sz w:val="24"/>
                <w:szCs w:val="24"/>
              </w:rPr>
              <w:t>Mgr. Lenka Rochová</w:t>
            </w:r>
          </w:p>
          <w:p w:rsidR="000F70FD" w:rsidRPr="000F70FD" w:rsidRDefault="000F70FD" w:rsidP="000F70FD">
            <w:pPr>
              <w:spacing w:after="0" w:line="240" w:lineRule="auto"/>
              <w:rPr>
                <w:rFonts w:ascii="Times New Roman" w:hAnsi="Times New Roman"/>
                <w:sz w:val="24"/>
                <w:szCs w:val="24"/>
              </w:rPr>
            </w:pPr>
            <w:r w:rsidRPr="000F70FD">
              <w:rPr>
                <w:rFonts w:ascii="Times New Roman" w:hAnsi="Times New Roman"/>
                <w:sz w:val="24"/>
                <w:szCs w:val="24"/>
              </w:rPr>
              <w:t xml:space="preserve">Mgr. Eva Lešková </w:t>
            </w:r>
          </w:p>
          <w:p w:rsidR="000F70FD" w:rsidRDefault="000F70FD" w:rsidP="000F70FD">
            <w:pPr>
              <w:spacing w:after="0" w:line="240" w:lineRule="auto"/>
              <w:rPr>
                <w:rFonts w:ascii="Times New Roman" w:hAnsi="Times New Roman"/>
                <w:sz w:val="24"/>
                <w:szCs w:val="24"/>
              </w:rPr>
            </w:pPr>
            <w:r w:rsidRPr="000F70FD">
              <w:rPr>
                <w:rFonts w:ascii="Times New Roman" w:hAnsi="Times New Roman"/>
                <w:sz w:val="24"/>
                <w:szCs w:val="24"/>
              </w:rPr>
              <w:t>Mgr. Romana Plhalová</w:t>
            </w:r>
          </w:p>
          <w:p w:rsidR="00C07905" w:rsidRPr="003245CD" w:rsidRDefault="00C07905" w:rsidP="000F70FD">
            <w:pPr>
              <w:spacing w:after="0" w:line="240" w:lineRule="auto"/>
              <w:rPr>
                <w:rFonts w:ascii="Times New Roman" w:hAnsi="Times New Roman"/>
                <w:sz w:val="24"/>
                <w:szCs w:val="24"/>
              </w:rPr>
            </w:pPr>
            <w:r w:rsidRPr="003245CD">
              <w:rPr>
                <w:rFonts w:ascii="Times New Roman" w:hAnsi="Times New Roman"/>
                <w:sz w:val="24"/>
                <w:szCs w:val="24"/>
              </w:rPr>
              <w:t>Lucie Dušková</w:t>
            </w:r>
          </w:p>
          <w:p w:rsidR="000F70FD" w:rsidRPr="000F70FD" w:rsidRDefault="000F70FD" w:rsidP="000F70FD">
            <w:pPr>
              <w:spacing w:after="0" w:line="240" w:lineRule="auto"/>
              <w:rPr>
                <w:rFonts w:ascii="Times New Roman" w:hAnsi="Times New Roman"/>
                <w:b/>
                <w:sz w:val="24"/>
                <w:szCs w:val="24"/>
              </w:rPr>
            </w:pPr>
          </w:p>
        </w:tc>
      </w:tr>
      <w:tr w:rsidR="000F70FD" w:rsidRPr="000F70FD" w:rsidTr="006522BF">
        <w:tc>
          <w:tcPr>
            <w:tcW w:w="2093" w:type="dxa"/>
            <w:tcBorders>
              <w:top w:val="single" w:sz="4" w:space="0" w:color="auto"/>
              <w:left w:val="single" w:sz="4" w:space="0" w:color="auto"/>
              <w:bottom w:val="single" w:sz="4" w:space="0" w:color="auto"/>
              <w:right w:val="single" w:sz="4" w:space="0" w:color="auto"/>
            </w:tcBorders>
            <w:hideMark/>
          </w:tcPr>
          <w:p w:rsidR="000F70FD" w:rsidRPr="000F70FD" w:rsidRDefault="000F70FD" w:rsidP="000F70FD">
            <w:pPr>
              <w:spacing w:after="0" w:line="240" w:lineRule="auto"/>
              <w:rPr>
                <w:rFonts w:ascii="Times New Roman" w:hAnsi="Times New Roman"/>
                <w:b/>
                <w:bCs/>
                <w:sz w:val="24"/>
                <w:szCs w:val="24"/>
              </w:rPr>
            </w:pPr>
            <w:r w:rsidRPr="000F70FD">
              <w:rPr>
                <w:rFonts w:ascii="Times New Roman" w:hAnsi="Times New Roman"/>
                <w:b/>
                <w:bCs/>
                <w:sz w:val="24"/>
                <w:szCs w:val="24"/>
              </w:rPr>
              <w:lastRenderedPageBreak/>
              <w:t>Mgr. Lenka Rochová</w:t>
            </w:r>
          </w:p>
        </w:tc>
        <w:tc>
          <w:tcPr>
            <w:tcW w:w="2977" w:type="dxa"/>
            <w:tcBorders>
              <w:top w:val="single" w:sz="4" w:space="0" w:color="auto"/>
              <w:left w:val="single" w:sz="4" w:space="0" w:color="auto"/>
              <w:bottom w:val="single" w:sz="4" w:space="0" w:color="auto"/>
              <w:right w:val="single" w:sz="4" w:space="0" w:color="auto"/>
            </w:tcBorders>
            <w:hideMark/>
          </w:tcPr>
          <w:p w:rsidR="000F70FD" w:rsidRPr="000F70FD" w:rsidRDefault="000F70FD" w:rsidP="000F70FD">
            <w:pPr>
              <w:spacing w:after="0" w:line="240" w:lineRule="auto"/>
              <w:rPr>
                <w:rFonts w:ascii="Times New Roman" w:hAnsi="Times New Roman"/>
                <w:sz w:val="24"/>
                <w:szCs w:val="24"/>
              </w:rPr>
            </w:pPr>
            <w:r w:rsidRPr="000F70FD">
              <w:rPr>
                <w:rFonts w:ascii="Times New Roman" w:hAnsi="Times New Roman"/>
                <w:sz w:val="24"/>
                <w:szCs w:val="24"/>
              </w:rPr>
              <w:t xml:space="preserve">Činí všechny úkony v souladu se zák. č. 121/2008 Sb. ve znění účinném od 1. 1. 2014. </w:t>
            </w:r>
          </w:p>
          <w:p w:rsidR="000F70FD" w:rsidRPr="000F70FD" w:rsidRDefault="000F70FD" w:rsidP="000F70FD">
            <w:pPr>
              <w:spacing w:after="0" w:line="240" w:lineRule="auto"/>
              <w:rPr>
                <w:rFonts w:ascii="Times New Roman" w:hAnsi="Times New Roman"/>
                <w:sz w:val="24"/>
                <w:szCs w:val="24"/>
              </w:rPr>
            </w:pPr>
            <w:r w:rsidRPr="000F70FD">
              <w:rPr>
                <w:rFonts w:ascii="Times New Roman" w:hAnsi="Times New Roman"/>
                <w:sz w:val="24"/>
                <w:szCs w:val="24"/>
              </w:rPr>
              <w:t>Úkony dle daňového řádu č. 280/2009 Sb.</w:t>
            </w:r>
          </w:p>
          <w:p w:rsidR="000F70FD" w:rsidRPr="000F70FD" w:rsidRDefault="000F70FD" w:rsidP="000F70FD">
            <w:pPr>
              <w:spacing w:after="0" w:line="240" w:lineRule="auto"/>
              <w:rPr>
                <w:rFonts w:ascii="Times New Roman" w:hAnsi="Times New Roman"/>
                <w:sz w:val="24"/>
                <w:szCs w:val="24"/>
              </w:rPr>
            </w:pPr>
            <w:r w:rsidRPr="000F70FD">
              <w:rPr>
                <w:rFonts w:ascii="Times New Roman" w:hAnsi="Times New Roman"/>
                <w:sz w:val="24"/>
                <w:szCs w:val="24"/>
              </w:rPr>
              <w:t>Rozhoduje o odkladech.</w:t>
            </w:r>
          </w:p>
          <w:p w:rsidR="000F70FD" w:rsidRPr="000F70FD" w:rsidRDefault="000F70FD" w:rsidP="000F70FD">
            <w:pPr>
              <w:spacing w:after="0" w:line="240" w:lineRule="auto"/>
              <w:rPr>
                <w:rFonts w:ascii="Times New Roman" w:hAnsi="Times New Roman"/>
                <w:sz w:val="24"/>
                <w:szCs w:val="24"/>
              </w:rPr>
            </w:pPr>
            <w:r w:rsidRPr="000F70FD">
              <w:rPr>
                <w:rFonts w:ascii="Times New Roman" w:hAnsi="Times New Roman"/>
                <w:sz w:val="24"/>
                <w:szCs w:val="24"/>
              </w:rPr>
              <w:t xml:space="preserve">V rozsahu </w:t>
            </w:r>
            <w:proofErr w:type="spellStart"/>
            <w:r w:rsidRPr="000F70FD">
              <w:rPr>
                <w:rFonts w:ascii="Times New Roman" w:hAnsi="Times New Roman"/>
                <w:sz w:val="24"/>
                <w:szCs w:val="24"/>
              </w:rPr>
              <w:t>ust</w:t>
            </w:r>
            <w:proofErr w:type="spellEnd"/>
            <w:r w:rsidRPr="000F70FD">
              <w:rPr>
                <w:rFonts w:ascii="Times New Roman" w:hAnsi="Times New Roman"/>
                <w:sz w:val="24"/>
                <w:szCs w:val="24"/>
              </w:rPr>
              <w:t>. § 7 odst. 6 exekučního řádu ve vztahu k </w:t>
            </w:r>
            <w:proofErr w:type="spellStart"/>
            <w:r w:rsidRPr="000F70FD">
              <w:rPr>
                <w:rFonts w:ascii="Times New Roman" w:hAnsi="Times New Roman"/>
                <w:sz w:val="24"/>
                <w:szCs w:val="24"/>
              </w:rPr>
              <w:t>ust</w:t>
            </w:r>
            <w:proofErr w:type="spellEnd"/>
            <w:r w:rsidRPr="000F70FD">
              <w:rPr>
                <w:rFonts w:ascii="Times New Roman" w:hAnsi="Times New Roman"/>
                <w:sz w:val="24"/>
                <w:szCs w:val="24"/>
              </w:rPr>
              <w:t>. § 74 odst. 1 písm. c) téhož předpisu provádění prověrek stavu vyřizování exekučních věcí, vedených u Okresního soudu v Hradci Králové.</w:t>
            </w:r>
          </w:p>
          <w:p w:rsidR="000F70FD" w:rsidRPr="000F70FD" w:rsidRDefault="000F70FD" w:rsidP="000F70FD">
            <w:pPr>
              <w:spacing w:after="0" w:line="240" w:lineRule="auto"/>
              <w:rPr>
                <w:rFonts w:ascii="Times New Roman" w:hAnsi="Times New Roman"/>
                <w:sz w:val="24"/>
                <w:szCs w:val="24"/>
              </w:rPr>
            </w:pPr>
            <w:r w:rsidRPr="000F70FD">
              <w:rPr>
                <w:rFonts w:ascii="Times New Roman" w:hAnsi="Times New Roman"/>
                <w:sz w:val="24"/>
                <w:szCs w:val="24"/>
              </w:rPr>
              <w:t>Je oprávněna k přístupu do CEO, CEVO, Katastru nemovitostí.</w:t>
            </w:r>
          </w:p>
        </w:tc>
        <w:tc>
          <w:tcPr>
            <w:tcW w:w="2268" w:type="dxa"/>
            <w:tcBorders>
              <w:top w:val="single" w:sz="4" w:space="0" w:color="auto"/>
              <w:left w:val="single" w:sz="4" w:space="0" w:color="auto"/>
              <w:bottom w:val="single" w:sz="4" w:space="0" w:color="auto"/>
              <w:right w:val="single" w:sz="4" w:space="0" w:color="auto"/>
            </w:tcBorders>
          </w:tcPr>
          <w:p w:rsidR="000F70FD" w:rsidRPr="000F70FD" w:rsidRDefault="000F70FD" w:rsidP="000F70FD">
            <w:pPr>
              <w:spacing w:after="0" w:line="240" w:lineRule="auto"/>
              <w:rPr>
                <w:rFonts w:ascii="Times New Roman" w:hAnsi="Times New Roman"/>
                <w:b/>
                <w:sz w:val="24"/>
                <w:szCs w:val="24"/>
              </w:rPr>
            </w:pPr>
            <w:r w:rsidRPr="000F70FD">
              <w:rPr>
                <w:rFonts w:ascii="Times New Roman" w:hAnsi="Times New Roman"/>
                <w:b/>
                <w:sz w:val="24"/>
                <w:szCs w:val="24"/>
              </w:rPr>
              <w:t>31EXE</w:t>
            </w:r>
          </w:p>
          <w:p w:rsidR="000F70FD" w:rsidRPr="000F70FD" w:rsidRDefault="000F70FD" w:rsidP="000F70FD">
            <w:pPr>
              <w:spacing w:after="0" w:line="240" w:lineRule="auto"/>
              <w:rPr>
                <w:rFonts w:ascii="Times New Roman" w:hAnsi="Times New Roman"/>
                <w:sz w:val="24"/>
                <w:szCs w:val="24"/>
              </w:rPr>
            </w:pPr>
            <w:r w:rsidRPr="000F70FD">
              <w:rPr>
                <w:rFonts w:ascii="Times New Roman" w:hAnsi="Times New Roman"/>
                <w:sz w:val="24"/>
                <w:szCs w:val="24"/>
              </w:rPr>
              <w:t>21Nc</w:t>
            </w:r>
          </w:p>
          <w:p w:rsidR="000F70FD" w:rsidRPr="000F70FD" w:rsidRDefault="000F70FD" w:rsidP="000F70FD">
            <w:pPr>
              <w:spacing w:after="0" w:line="240" w:lineRule="auto"/>
              <w:rPr>
                <w:rFonts w:ascii="Times New Roman" w:hAnsi="Times New Roman"/>
                <w:sz w:val="24"/>
                <w:szCs w:val="24"/>
              </w:rPr>
            </w:pPr>
            <w:r w:rsidRPr="000F70FD">
              <w:rPr>
                <w:rFonts w:ascii="Times New Roman" w:hAnsi="Times New Roman"/>
                <w:sz w:val="24"/>
                <w:szCs w:val="24"/>
              </w:rPr>
              <w:t>32Nc</w:t>
            </w:r>
          </w:p>
          <w:p w:rsidR="000F70FD" w:rsidRPr="000F70FD" w:rsidRDefault="000F70FD" w:rsidP="000F70FD">
            <w:pPr>
              <w:spacing w:after="0" w:line="240" w:lineRule="auto"/>
              <w:rPr>
                <w:rFonts w:ascii="Times New Roman" w:hAnsi="Times New Roman"/>
                <w:sz w:val="24"/>
                <w:szCs w:val="24"/>
              </w:rPr>
            </w:pPr>
            <w:r w:rsidRPr="000F70FD">
              <w:rPr>
                <w:rFonts w:ascii="Times New Roman" w:hAnsi="Times New Roman"/>
                <w:sz w:val="24"/>
                <w:szCs w:val="24"/>
              </w:rPr>
              <w:t>37Nc</w:t>
            </w:r>
          </w:p>
          <w:p w:rsidR="000F70FD" w:rsidRPr="000F70FD" w:rsidRDefault="000F70FD" w:rsidP="000F70FD">
            <w:pPr>
              <w:spacing w:after="0" w:line="240" w:lineRule="auto"/>
              <w:rPr>
                <w:rFonts w:ascii="Times New Roman" w:hAnsi="Times New Roman"/>
                <w:sz w:val="24"/>
                <w:szCs w:val="24"/>
              </w:rPr>
            </w:pPr>
            <w:r w:rsidRPr="000F70FD">
              <w:rPr>
                <w:rFonts w:ascii="Times New Roman" w:hAnsi="Times New Roman"/>
                <w:sz w:val="24"/>
                <w:szCs w:val="24"/>
              </w:rPr>
              <w:t>32EXE</w:t>
            </w:r>
          </w:p>
          <w:p w:rsidR="000F70FD" w:rsidRPr="000F70FD" w:rsidRDefault="000F70FD" w:rsidP="000F70FD">
            <w:pPr>
              <w:spacing w:after="0" w:line="240" w:lineRule="auto"/>
              <w:ind w:left="33" w:hanging="33"/>
              <w:rPr>
                <w:rFonts w:ascii="Times New Roman" w:hAnsi="Times New Roman"/>
                <w:sz w:val="24"/>
                <w:szCs w:val="24"/>
              </w:rPr>
            </w:pPr>
            <w:r w:rsidRPr="000F70FD">
              <w:rPr>
                <w:rFonts w:ascii="Times New Roman" w:hAnsi="Times New Roman"/>
                <w:sz w:val="24"/>
                <w:szCs w:val="24"/>
              </w:rPr>
              <w:t>37EXE - každého sudé běžné číslo</w:t>
            </w:r>
          </w:p>
          <w:p w:rsidR="000F70FD" w:rsidRPr="000F70FD" w:rsidRDefault="000F70FD" w:rsidP="000F70FD">
            <w:pPr>
              <w:spacing w:after="0" w:line="240" w:lineRule="auto"/>
              <w:ind w:left="33" w:hanging="33"/>
              <w:rPr>
                <w:rFonts w:ascii="Times New Roman" w:hAnsi="Times New Roman"/>
                <w:sz w:val="24"/>
                <w:szCs w:val="24"/>
              </w:rPr>
            </w:pPr>
            <w:r w:rsidRPr="000F70FD">
              <w:rPr>
                <w:rFonts w:ascii="Times New Roman" w:hAnsi="Times New Roman"/>
                <w:sz w:val="24"/>
                <w:szCs w:val="24"/>
              </w:rPr>
              <w:t>33Nc- každého sudé běžné číslo</w:t>
            </w:r>
          </w:p>
          <w:p w:rsidR="000F70FD" w:rsidRPr="000F70FD" w:rsidRDefault="000F70FD" w:rsidP="000F70FD">
            <w:pPr>
              <w:spacing w:after="0" w:line="240" w:lineRule="auto"/>
              <w:ind w:left="33" w:hanging="33"/>
              <w:rPr>
                <w:rFonts w:ascii="Times New Roman" w:hAnsi="Times New Roman"/>
                <w:sz w:val="24"/>
                <w:szCs w:val="24"/>
              </w:rPr>
            </w:pPr>
            <w:r w:rsidRPr="000F70FD">
              <w:rPr>
                <w:rFonts w:ascii="Times New Roman" w:hAnsi="Times New Roman"/>
                <w:sz w:val="24"/>
                <w:szCs w:val="24"/>
              </w:rPr>
              <w:t>33EXE- každého sudé běžné číslo</w:t>
            </w:r>
          </w:p>
          <w:p w:rsidR="000F70FD" w:rsidRPr="000F70FD" w:rsidRDefault="000F70FD" w:rsidP="000F70FD">
            <w:pPr>
              <w:spacing w:after="0" w:line="240" w:lineRule="auto"/>
              <w:ind w:left="33" w:hanging="33"/>
              <w:rPr>
                <w:rFonts w:ascii="Times New Roman" w:hAnsi="Times New Roman"/>
                <w:sz w:val="24"/>
                <w:szCs w:val="24"/>
              </w:rPr>
            </w:pPr>
            <w:r w:rsidRPr="000F70FD">
              <w:rPr>
                <w:rFonts w:ascii="Times New Roman" w:hAnsi="Times New Roman"/>
                <w:sz w:val="24"/>
                <w:szCs w:val="24"/>
              </w:rPr>
              <w:t>28EXE- každého sudé běžné číslo</w:t>
            </w:r>
          </w:p>
          <w:p w:rsidR="000F70FD" w:rsidRPr="000F70FD" w:rsidRDefault="000F70FD" w:rsidP="000F70FD">
            <w:pPr>
              <w:spacing w:after="0" w:line="240" w:lineRule="auto"/>
              <w:ind w:left="33" w:hanging="33"/>
              <w:rPr>
                <w:rFonts w:ascii="Times New Roman" w:hAnsi="Times New Roman"/>
                <w:sz w:val="24"/>
                <w:szCs w:val="24"/>
              </w:rPr>
            </w:pPr>
            <w:r w:rsidRPr="000F70FD">
              <w:rPr>
                <w:rFonts w:ascii="Times New Roman" w:hAnsi="Times New Roman"/>
                <w:sz w:val="24"/>
                <w:szCs w:val="24"/>
              </w:rPr>
              <w:t>25Nc- každého sudé běžné číslo</w:t>
            </w:r>
          </w:p>
          <w:p w:rsidR="000F70FD" w:rsidRPr="000F70FD" w:rsidRDefault="000F70FD" w:rsidP="000F70FD">
            <w:pPr>
              <w:spacing w:after="0" w:line="240" w:lineRule="auto"/>
              <w:ind w:left="33" w:hanging="33"/>
              <w:rPr>
                <w:rFonts w:ascii="Times New Roman" w:hAnsi="Times New Roman"/>
                <w:sz w:val="24"/>
                <w:szCs w:val="24"/>
              </w:rPr>
            </w:pPr>
          </w:p>
          <w:p w:rsidR="000F70FD" w:rsidRPr="000F70FD" w:rsidRDefault="000F70FD" w:rsidP="000F70FD">
            <w:pPr>
              <w:spacing w:after="0" w:line="240" w:lineRule="auto"/>
              <w:ind w:left="33" w:hanging="33"/>
              <w:rPr>
                <w:rFonts w:ascii="Times New Roman" w:hAnsi="Times New Roman"/>
                <w:b/>
                <w:sz w:val="24"/>
                <w:szCs w:val="24"/>
              </w:rPr>
            </w:pPr>
          </w:p>
        </w:tc>
        <w:tc>
          <w:tcPr>
            <w:tcW w:w="1950" w:type="dxa"/>
            <w:tcBorders>
              <w:top w:val="single" w:sz="4" w:space="0" w:color="auto"/>
              <w:left w:val="single" w:sz="4" w:space="0" w:color="auto"/>
              <w:bottom w:val="single" w:sz="4" w:space="0" w:color="auto"/>
              <w:right w:val="single" w:sz="4" w:space="0" w:color="auto"/>
            </w:tcBorders>
          </w:tcPr>
          <w:p w:rsidR="000F70FD" w:rsidRPr="000F70FD" w:rsidRDefault="000F70FD" w:rsidP="000F70FD">
            <w:pPr>
              <w:spacing w:after="0" w:line="240" w:lineRule="auto"/>
              <w:rPr>
                <w:rFonts w:ascii="Times New Roman" w:hAnsi="Times New Roman"/>
                <w:sz w:val="24"/>
                <w:szCs w:val="24"/>
              </w:rPr>
            </w:pPr>
            <w:r w:rsidRPr="000F70FD">
              <w:rPr>
                <w:rFonts w:ascii="Times New Roman" w:hAnsi="Times New Roman"/>
                <w:sz w:val="24"/>
                <w:szCs w:val="24"/>
              </w:rPr>
              <w:t>Irena Velíšková</w:t>
            </w:r>
          </w:p>
          <w:p w:rsidR="000F70FD" w:rsidRPr="000F70FD" w:rsidRDefault="000F70FD" w:rsidP="000F70FD">
            <w:pPr>
              <w:spacing w:after="0" w:line="240" w:lineRule="auto"/>
              <w:rPr>
                <w:rFonts w:ascii="Times New Roman" w:hAnsi="Times New Roman"/>
                <w:b/>
                <w:sz w:val="24"/>
                <w:szCs w:val="24"/>
              </w:rPr>
            </w:pPr>
          </w:p>
          <w:p w:rsidR="000F70FD" w:rsidRPr="000F70FD" w:rsidRDefault="000F70FD" w:rsidP="000F70FD">
            <w:pPr>
              <w:spacing w:after="0" w:line="240" w:lineRule="auto"/>
              <w:rPr>
                <w:rFonts w:ascii="Times New Roman" w:hAnsi="Times New Roman"/>
                <w:sz w:val="24"/>
                <w:szCs w:val="24"/>
              </w:rPr>
            </w:pPr>
            <w:r w:rsidRPr="000F70FD">
              <w:rPr>
                <w:rFonts w:ascii="Times New Roman" w:hAnsi="Times New Roman"/>
                <w:sz w:val="24"/>
                <w:szCs w:val="24"/>
              </w:rPr>
              <w:t xml:space="preserve">V případě nepřítomnosti delší než 5 pracovních dní: </w:t>
            </w:r>
          </w:p>
          <w:p w:rsidR="000F70FD" w:rsidRPr="000F70FD" w:rsidRDefault="000F70FD" w:rsidP="000F70FD">
            <w:pPr>
              <w:spacing w:after="0" w:line="240" w:lineRule="auto"/>
              <w:rPr>
                <w:rFonts w:ascii="Times New Roman" w:hAnsi="Times New Roman"/>
                <w:sz w:val="24"/>
                <w:szCs w:val="24"/>
              </w:rPr>
            </w:pPr>
            <w:r w:rsidRPr="000F70FD">
              <w:rPr>
                <w:rFonts w:ascii="Times New Roman" w:hAnsi="Times New Roman"/>
                <w:sz w:val="24"/>
                <w:szCs w:val="24"/>
              </w:rPr>
              <w:t>Irena Velíšková</w:t>
            </w:r>
          </w:p>
          <w:p w:rsidR="000F70FD" w:rsidRPr="000F70FD" w:rsidRDefault="000F70FD" w:rsidP="000F70FD">
            <w:pPr>
              <w:spacing w:after="0" w:line="240" w:lineRule="auto"/>
              <w:rPr>
                <w:rFonts w:ascii="Times New Roman" w:hAnsi="Times New Roman"/>
                <w:sz w:val="24"/>
                <w:szCs w:val="24"/>
              </w:rPr>
            </w:pPr>
            <w:r w:rsidRPr="000F70FD">
              <w:rPr>
                <w:rFonts w:ascii="Times New Roman" w:hAnsi="Times New Roman"/>
                <w:sz w:val="24"/>
                <w:szCs w:val="24"/>
              </w:rPr>
              <w:t>Mgr. Eva Lešková</w:t>
            </w:r>
          </w:p>
          <w:p w:rsidR="000F70FD" w:rsidRDefault="000F70FD" w:rsidP="000F70FD">
            <w:pPr>
              <w:spacing w:after="0" w:line="240" w:lineRule="auto"/>
              <w:rPr>
                <w:rFonts w:ascii="Times New Roman" w:hAnsi="Times New Roman"/>
                <w:sz w:val="24"/>
                <w:szCs w:val="24"/>
              </w:rPr>
            </w:pPr>
            <w:r w:rsidRPr="000F70FD">
              <w:rPr>
                <w:rFonts w:ascii="Times New Roman" w:hAnsi="Times New Roman"/>
                <w:sz w:val="24"/>
                <w:szCs w:val="24"/>
              </w:rPr>
              <w:t>Mgr. Romana Plhalová</w:t>
            </w:r>
          </w:p>
          <w:p w:rsidR="00C07905" w:rsidRPr="003245CD" w:rsidRDefault="00C07905" w:rsidP="000F70FD">
            <w:pPr>
              <w:spacing w:after="0" w:line="240" w:lineRule="auto"/>
              <w:rPr>
                <w:rFonts w:ascii="Times New Roman" w:hAnsi="Times New Roman"/>
                <w:sz w:val="24"/>
                <w:szCs w:val="24"/>
              </w:rPr>
            </w:pPr>
            <w:r w:rsidRPr="003245CD">
              <w:rPr>
                <w:rFonts w:ascii="Times New Roman" w:hAnsi="Times New Roman"/>
                <w:sz w:val="24"/>
                <w:szCs w:val="24"/>
              </w:rPr>
              <w:t>Lucie Dušková</w:t>
            </w:r>
          </w:p>
          <w:p w:rsidR="000F70FD" w:rsidRPr="000F70FD" w:rsidRDefault="000F70FD" w:rsidP="000F70FD">
            <w:pPr>
              <w:spacing w:after="0" w:line="240" w:lineRule="auto"/>
              <w:rPr>
                <w:rFonts w:ascii="Times New Roman" w:hAnsi="Times New Roman"/>
                <w:sz w:val="24"/>
                <w:szCs w:val="24"/>
              </w:rPr>
            </w:pPr>
          </w:p>
        </w:tc>
      </w:tr>
    </w:tbl>
    <w:p w:rsidR="000F70FD" w:rsidRPr="000F70FD" w:rsidRDefault="000F70FD" w:rsidP="000F70FD">
      <w:pPr>
        <w:spacing w:after="0" w:line="240" w:lineRule="auto"/>
        <w:jc w:val="center"/>
        <w:rPr>
          <w:rFonts w:ascii="Times New Roman" w:hAnsi="Times New Roman"/>
          <w:b/>
          <w:bCs/>
          <w:sz w:val="24"/>
          <w:szCs w:val="24"/>
        </w:rPr>
      </w:pPr>
      <w:r w:rsidRPr="000F70FD">
        <w:rPr>
          <w:rFonts w:ascii="Times New Roman" w:hAnsi="Times New Roman"/>
          <w:b/>
          <w:bCs/>
          <w:sz w:val="24"/>
          <w:szCs w:val="24"/>
        </w:rPr>
        <w:t>Systém přidělování věcí</w:t>
      </w:r>
    </w:p>
    <w:p w:rsidR="000F70FD" w:rsidRPr="000F70FD" w:rsidRDefault="000F70FD" w:rsidP="000F70FD">
      <w:pPr>
        <w:spacing w:after="0" w:line="240" w:lineRule="auto"/>
        <w:jc w:val="center"/>
        <w:rPr>
          <w:rFonts w:ascii="Times New Roman" w:hAnsi="Times New Roman"/>
          <w:b/>
          <w:bCs/>
          <w:sz w:val="24"/>
          <w:szCs w:val="24"/>
        </w:rPr>
      </w:pPr>
    </w:p>
    <w:p w:rsidR="000F70FD" w:rsidRPr="000F70FD" w:rsidRDefault="000F70FD" w:rsidP="000F70FD">
      <w:pPr>
        <w:spacing w:after="0" w:line="240" w:lineRule="auto"/>
        <w:jc w:val="both"/>
        <w:rPr>
          <w:rFonts w:ascii="Times New Roman" w:hAnsi="Times New Roman"/>
          <w:sz w:val="24"/>
          <w:szCs w:val="24"/>
        </w:rPr>
      </w:pPr>
      <w:r w:rsidRPr="000F70FD">
        <w:rPr>
          <w:rFonts w:ascii="Times New Roman" w:hAnsi="Times New Roman"/>
          <w:sz w:val="24"/>
          <w:szCs w:val="24"/>
        </w:rPr>
        <w:t>V každém senátu EXE – automatické přidělování nápadu obecným způsobem přidělování (čárkovým systémem), a to v senátu 27EXE do 100%, 31EXE do 100%, 30EXE do 0%.</w:t>
      </w:r>
    </w:p>
    <w:p w:rsidR="000F70FD" w:rsidRPr="000F70FD" w:rsidRDefault="000F70FD" w:rsidP="000F70FD">
      <w:pPr>
        <w:spacing w:after="0" w:line="240" w:lineRule="auto"/>
        <w:jc w:val="center"/>
        <w:rPr>
          <w:rFonts w:ascii="Times New Roman" w:hAnsi="Times New Roman"/>
          <w:b/>
          <w:sz w:val="24"/>
          <w:szCs w:val="24"/>
        </w:rPr>
      </w:pPr>
    </w:p>
    <w:p w:rsidR="000F70FD" w:rsidRPr="000F70FD" w:rsidRDefault="000F70FD" w:rsidP="000F70FD">
      <w:pPr>
        <w:spacing w:after="0" w:line="240" w:lineRule="auto"/>
        <w:jc w:val="center"/>
        <w:rPr>
          <w:rFonts w:ascii="Times New Roman" w:hAnsi="Times New Roman"/>
          <w:b/>
          <w:sz w:val="24"/>
          <w:szCs w:val="24"/>
        </w:rPr>
      </w:pPr>
      <w:r w:rsidRPr="000F70FD">
        <w:rPr>
          <w:rFonts w:ascii="Times New Roman" w:hAnsi="Times New Roman"/>
          <w:b/>
          <w:sz w:val="24"/>
          <w:szCs w:val="24"/>
        </w:rPr>
        <w:t>Soudci</w:t>
      </w:r>
    </w:p>
    <w:p w:rsidR="000F70FD" w:rsidRPr="000F70FD" w:rsidRDefault="000F70FD" w:rsidP="000F70FD">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552"/>
        <w:gridCol w:w="1134"/>
        <w:gridCol w:w="2517"/>
      </w:tblGrid>
      <w:tr w:rsidR="000F70FD" w:rsidRPr="000F70FD" w:rsidTr="006522BF">
        <w:tc>
          <w:tcPr>
            <w:tcW w:w="3085" w:type="dxa"/>
            <w:tcBorders>
              <w:top w:val="single" w:sz="4" w:space="0" w:color="auto"/>
              <w:left w:val="single" w:sz="4" w:space="0" w:color="auto"/>
              <w:bottom w:val="single" w:sz="4" w:space="0" w:color="auto"/>
              <w:right w:val="single" w:sz="4" w:space="0" w:color="auto"/>
            </w:tcBorders>
            <w:vAlign w:val="center"/>
            <w:hideMark/>
          </w:tcPr>
          <w:p w:rsidR="000F70FD" w:rsidRPr="000F70FD" w:rsidRDefault="000F70FD" w:rsidP="000F70FD">
            <w:pPr>
              <w:spacing w:after="0" w:line="240" w:lineRule="auto"/>
              <w:jc w:val="center"/>
              <w:rPr>
                <w:rFonts w:ascii="Times New Roman" w:hAnsi="Times New Roman"/>
                <w:b/>
                <w:sz w:val="24"/>
                <w:szCs w:val="24"/>
              </w:rPr>
            </w:pPr>
            <w:r w:rsidRPr="000F70FD">
              <w:rPr>
                <w:rFonts w:ascii="Times New Roman" w:hAnsi="Times New Roman"/>
                <w:b/>
                <w:sz w:val="24"/>
                <w:szCs w:val="24"/>
              </w:rPr>
              <w:t>Soudce</w:t>
            </w:r>
          </w:p>
        </w:tc>
        <w:tc>
          <w:tcPr>
            <w:tcW w:w="2552" w:type="dxa"/>
            <w:tcBorders>
              <w:top w:val="single" w:sz="4" w:space="0" w:color="auto"/>
              <w:left w:val="single" w:sz="4" w:space="0" w:color="auto"/>
              <w:bottom w:val="single" w:sz="4" w:space="0" w:color="auto"/>
              <w:right w:val="single" w:sz="4" w:space="0" w:color="auto"/>
            </w:tcBorders>
            <w:vAlign w:val="center"/>
            <w:hideMark/>
          </w:tcPr>
          <w:p w:rsidR="000F70FD" w:rsidRPr="000F70FD" w:rsidRDefault="000F70FD" w:rsidP="000F70FD">
            <w:pPr>
              <w:spacing w:after="0" w:line="240" w:lineRule="auto"/>
              <w:jc w:val="center"/>
              <w:rPr>
                <w:rFonts w:ascii="Times New Roman" w:hAnsi="Times New Roman"/>
                <w:b/>
                <w:bCs/>
                <w:sz w:val="24"/>
                <w:szCs w:val="24"/>
              </w:rPr>
            </w:pPr>
            <w:r w:rsidRPr="000F70FD">
              <w:rPr>
                <w:rFonts w:ascii="Times New Roman" w:hAnsi="Times New Roman"/>
                <w:b/>
                <w:bCs/>
                <w:sz w:val="24"/>
                <w:szCs w:val="24"/>
              </w:rPr>
              <w:t xml:space="preserve">O b o r   </w:t>
            </w:r>
          </w:p>
          <w:p w:rsidR="000F70FD" w:rsidRPr="000F70FD" w:rsidRDefault="000F70FD" w:rsidP="000F70FD">
            <w:pPr>
              <w:spacing w:after="0" w:line="240" w:lineRule="auto"/>
              <w:jc w:val="center"/>
              <w:rPr>
                <w:rFonts w:ascii="Times New Roman" w:hAnsi="Times New Roman"/>
                <w:b/>
                <w:sz w:val="24"/>
                <w:szCs w:val="24"/>
              </w:rPr>
            </w:pPr>
            <w:r w:rsidRPr="000F70FD">
              <w:rPr>
                <w:rFonts w:ascii="Times New Roman" w:hAnsi="Times New Roman"/>
                <w:b/>
                <w:bCs/>
                <w:sz w:val="24"/>
                <w:szCs w:val="24"/>
              </w:rPr>
              <w:t>p ů s o b n o s t i</w:t>
            </w:r>
          </w:p>
        </w:tc>
        <w:tc>
          <w:tcPr>
            <w:tcW w:w="1134" w:type="dxa"/>
            <w:tcBorders>
              <w:top w:val="single" w:sz="4" w:space="0" w:color="auto"/>
              <w:left w:val="single" w:sz="4" w:space="0" w:color="auto"/>
              <w:bottom w:val="single" w:sz="4" w:space="0" w:color="auto"/>
              <w:right w:val="single" w:sz="4" w:space="0" w:color="auto"/>
            </w:tcBorders>
            <w:vAlign w:val="center"/>
            <w:hideMark/>
          </w:tcPr>
          <w:p w:rsidR="000F70FD" w:rsidRPr="000F70FD" w:rsidRDefault="000F70FD" w:rsidP="000F70FD">
            <w:pPr>
              <w:spacing w:after="0" w:line="240" w:lineRule="auto"/>
              <w:jc w:val="center"/>
              <w:rPr>
                <w:rFonts w:ascii="Times New Roman" w:hAnsi="Times New Roman"/>
                <w:b/>
                <w:sz w:val="24"/>
                <w:szCs w:val="24"/>
              </w:rPr>
            </w:pPr>
            <w:r w:rsidRPr="000F70FD">
              <w:rPr>
                <w:rFonts w:ascii="Times New Roman" w:hAnsi="Times New Roman"/>
                <w:b/>
                <w:bCs/>
                <w:sz w:val="24"/>
                <w:szCs w:val="24"/>
              </w:rPr>
              <w:t>Soudní oddělení</w:t>
            </w:r>
          </w:p>
        </w:tc>
        <w:tc>
          <w:tcPr>
            <w:tcW w:w="2517" w:type="dxa"/>
            <w:tcBorders>
              <w:top w:val="single" w:sz="4" w:space="0" w:color="auto"/>
              <w:left w:val="single" w:sz="4" w:space="0" w:color="auto"/>
              <w:bottom w:val="single" w:sz="4" w:space="0" w:color="auto"/>
              <w:right w:val="single" w:sz="4" w:space="0" w:color="auto"/>
            </w:tcBorders>
            <w:vAlign w:val="center"/>
            <w:hideMark/>
          </w:tcPr>
          <w:p w:rsidR="000F70FD" w:rsidRPr="000F70FD" w:rsidRDefault="000F70FD" w:rsidP="000F70FD">
            <w:pPr>
              <w:spacing w:after="0" w:line="240" w:lineRule="auto"/>
              <w:jc w:val="center"/>
              <w:rPr>
                <w:rFonts w:ascii="Times New Roman" w:hAnsi="Times New Roman"/>
                <w:b/>
                <w:bCs/>
                <w:sz w:val="24"/>
                <w:szCs w:val="24"/>
              </w:rPr>
            </w:pPr>
            <w:r w:rsidRPr="000F70FD">
              <w:rPr>
                <w:rFonts w:ascii="Times New Roman" w:hAnsi="Times New Roman"/>
                <w:b/>
                <w:bCs/>
                <w:sz w:val="24"/>
                <w:szCs w:val="24"/>
              </w:rPr>
              <w:t>zástup</w:t>
            </w:r>
          </w:p>
        </w:tc>
      </w:tr>
      <w:tr w:rsidR="000F70FD" w:rsidRPr="000F70FD" w:rsidTr="006522BF">
        <w:tc>
          <w:tcPr>
            <w:tcW w:w="3085" w:type="dxa"/>
            <w:tcBorders>
              <w:top w:val="single" w:sz="4" w:space="0" w:color="auto"/>
              <w:left w:val="single" w:sz="4" w:space="0" w:color="auto"/>
              <w:bottom w:val="single" w:sz="4" w:space="0" w:color="auto"/>
              <w:right w:val="single" w:sz="4" w:space="0" w:color="auto"/>
            </w:tcBorders>
          </w:tcPr>
          <w:p w:rsidR="000F70FD" w:rsidRPr="000F70FD" w:rsidRDefault="000F70FD" w:rsidP="000F70FD">
            <w:pPr>
              <w:spacing w:after="0" w:line="240" w:lineRule="auto"/>
              <w:rPr>
                <w:rFonts w:ascii="Times New Roman" w:hAnsi="Times New Roman"/>
                <w:b/>
                <w:bCs/>
                <w:sz w:val="24"/>
                <w:szCs w:val="24"/>
              </w:rPr>
            </w:pPr>
            <w:r w:rsidRPr="000F70FD">
              <w:rPr>
                <w:rFonts w:ascii="Times New Roman" w:hAnsi="Times New Roman"/>
                <w:b/>
                <w:bCs/>
                <w:sz w:val="24"/>
                <w:szCs w:val="24"/>
              </w:rPr>
              <w:t>Mgr. Eva Tabetová</w:t>
            </w:r>
          </w:p>
          <w:p w:rsidR="000F70FD" w:rsidRPr="000F70FD" w:rsidRDefault="000F70FD" w:rsidP="000F70FD">
            <w:pPr>
              <w:spacing w:after="0" w:line="240" w:lineRule="auto"/>
              <w:rPr>
                <w:rFonts w:ascii="Times New Roman" w:hAnsi="Times New Roman"/>
                <w:b/>
                <w:bCs/>
                <w:sz w:val="24"/>
                <w:szCs w:val="24"/>
              </w:rPr>
            </w:pPr>
          </w:p>
          <w:p w:rsidR="000F70FD" w:rsidRPr="000F70FD" w:rsidRDefault="000F70FD" w:rsidP="000F70FD">
            <w:pPr>
              <w:spacing w:after="0" w:line="240" w:lineRule="auto"/>
              <w:rPr>
                <w:rFonts w:ascii="Times New Roman" w:hAnsi="Times New Roman"/>
                <w:b/>
                <w:bCs/>
                <w:sz w:val="24"/>
                <w:szCs w:val="24"/>
              </w:rPr>
            </w:pPr>
          </w:p>
          <w:p w:rsidR="000F70FD" w:rsidRPr="000F70FD" w:rsidRDefault="000F70FD" w:rsidP="000F70FD">
            <w:pPr>
              <w:spacing w:after="0" w:line="240" w:lineRule="auto"/>
              <w:rPr>
                <w:rFonts w:ascii="Times New Roman" w:hAnsi="Times New Roman"/>
                <w:b/>
                <w:bCs/>
                <w:sz w:val="24"/>
                <w:szCs w:val="24"/>
              </w:rPr>
            </w:pPr>
          </w:p>
          <w:p w:rsidR="000F70FD" w:rsidRPr="000F70FD" w:rsidRDefault="000F70FD" w:rsidP="000F70FD">
            <w:pPr>
              <w:spacing w:after="0" w:line="240" w:lineRule="auto"/>
              <w:rPr>
                <w:rFonts w:ascii="Times New Roman" w:hAnsi="Times New Roman"/>
                <w:b/>
                <w:bCs/>
                <w:sz w:val="24"/>
                <w:szCs w:val="24"/>
              </w:rPr>
            </w:pPr>
          </w:p>
          <w:p w:rsidR="000F70FD" w:rsidRPr="003245CD" w:rsidRDefault="000F70FD" w:rsidP="000F70FD">
            <w:pPr>
              <w:spacing w:after="0" w:line="240" w:lineRule="auto"/>
              <w:rPr>
                <w:rFonts w:ascii="Times New Roman" w:hAnsi="Times New Roman"/>
                <w:b/>
                <w:sz w:val="24"/>
                <w:szCs w:val="24"/>
              </w:rPr>
            </w:pPr>
            <w:r w:rsidRPr="003245CD">
              <w:rPr>
                <w:rFonts w:ascii="Times New Roman" w:hAnsi="Times New Roman"/>
                <w:b/>
                <w:sz w:val="24"/>
                <w:szCs w:val="24"/>
              </w:rPr>
              <w:t>Mgr. Jan Linhart</w:t>
            </w:r>
          </w:p>
          <w:p w:rsidR="000F70FD" w:rsidRPr="000F70FD" w:rsidRDefault="000F70FD" w:rsidP="000F70FD">
            <w:pPr>
              <w:spacing w:after="0" w:line="240" w:lineRule="auto"/>
              <w:rPr>
                <w:rFonts w:ascii="Times New Roman" w:hAnsi="Times New Roman"/>
                <w:b/>
                <w:sz w:val="24"/>
                <w:szCs w:val="24"/>
              </w:rPr>
            </w:pPr>
            <w:r w:rsidRPr="000F70FD">
              <w:rPr>
                <w:rFonts w:ascii="Times New Roman" w:hAnsi="Times New Roman"/>
                <w:bCs/>
                <w:sz w:val="24"/>
                <w:szCs w:val="24"/>
              </w:rPr>
              <w:t>každé třetí kolo</w:t>
            </w:r>
            <w:r w:rsidRPr="000F70FD">
              <w:rPr>
                <w:rFonts w:ascii="Times New Roman" w:hAnsi="Times New Roman"/>
                <w:b/>
                <w:bCs/>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rsidR="000F70FD" w:rsidRPr="000F70FD" w:rsidRDefault="000F70FD" w:rsidP="000F70FD">
            <w:pPr>
              <w:spacing w:after="0" w:line="240" w:lineRule="auto"/>
              <w:jc w:val="both"/>
              <w:rPr>
                <w:rFonts w:ascii="Times New Roman" w:hAnsi="Times New Roman"/>
                <w:sz w:val="24"/>
                <w:szCs w:val="24"/>
              </w:rPr>
            </w:pPr>
            <w:r w:rsidRPr="000F70FD">
              <w:rPr>
                <w:rFonts w:ascii="Times New Roman" w:hAnsi="Times New Roman"/>
                <w:sz w:val="24"/>
                <w:szCs w:val="24"/>
              </w:rPr>
              <w:t>Věci EXE, v nichž musí rozhodnout soudce.</w:t>
            </w:r>
          </w:p>
          <w:p w:rsidR="000F70FD" w:rsidRPr="000F70FD" w:rsidRDefault="000F70FD" w:rsidP="000F70FD">
            <w:pPr>
              <w:spacing w:after="0" w:line="240" w:lineRule="auto"/>
              <w:jc w:val="both"/>
              <w:rPr>
                <w:rFonts w:ascii="Times New Roman" w:hAnsi="Times New Roman"/>
                <w:sz w:val="24"/>
                <w:szCs w:val="24"/>
              </w:rPr>
            </w:pPr>
          </w:p>
          <w:p w:rsidR="000F70FD" w:rsidRPr="000F70FD" w:rsidRDefault="000F70FD" w:rsidP="000F70FD">
            <w:pPr>
              <w:spacing w:after="0" w:line="240" w:lineRule="auto"/>
              <w:jc w:val="both"/>
              <w:rPr>
                <w:rFonts w:ascii="Times New Roman" w:hAnsi="Times New Roman"/>
                <w:sz w:val="24"/>
                <w:szCs w:val="24"/>
              </w:rPr>
            </w:pPr>
          </w:p>
          <w:p w:rsidR="000F70FD" w:rsidRPr="000F70FD" w:rsidRDefault="000F70FD" w:rsidP="000F70FD">
            <w:pPr>
              <w:spacing w:after="0" w:line="240" w:lineRule="auto"/>
              <w:jc w:val="both"/>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70FD" w:rsidRPr="000F70FD" w:rsidRDefault="000F70FD" w:rsidP="000F70FD">
            <w:pPr>
              <w:spacing w:after="0" w:line="240" w:lineRule="auto"/>
              <w:rPr>
                <w:rFonts w:ascii="Times New Roman" w:hAnsi="Times New Roman"/>
                <w:b/>
                <w:sz w:val="24"/>
                <w:szCs w:val="24"/>
              </w:rPr>
            </w:pPr>
            <w:r w:rsidRPr="000F70FD">
              <w:rPr>
                <w:rFonts w:ascii="Times New Roman" w:hAnsi="Times New Roman"/>
                <w:b/>
                <w:sz w:val="24"/>
                <w:szCs w:val="24"/>
              </w:rPr>
              <w:t>27EXE</w:t>
            </w:r>
          </w:p>
          <w:p w:rsidR="000F70FD" w:rsidRPr="000F70FD" w:rsidRDefault="000F70FD" w:rsidP="000F70FD">
            <w:pPr>
              <w:spacing w:after="0" w:line="240" w:lineRule="auto"/>
              <w:rPr>
                <w:rFonts w:ascii="Times New Roman" w:hAnsi="Times New Roman"/>
                <w:b/>
                <w:sz w:val="24"/>
                <w:szCs w:val="24"/>
              </w:rPr>
            </w:pPr>
          </w:p>
          <w:p w:rsidR="000F70FD" w:rsidRPr="000F70FD" w:rsidRDefault="000F70FD" w:rsidP="000F70FD">
            <w:pPr>
              <w:spacing w:after="0" w:line="240" w:lineRule="auto"/>
              <w:rPr>
                <w:rFonts w:ascii="Times New Roman" w:hAnsi="Times New Roman"/>
                <w:b/>
                <w:sz w:val="24"/>
                <w:szCs w:val="24"/>
              </w:rPr>
            </w:pPr>
          </w:p>
          <w:p w:rsidR="000F70FD" w:rsidRPr="000F70FD" w:rsidRDefault="000F70FD" w:rsidP="000F70FD">
            <w:pPr>
              <w:spacing w:after="0" w:line="240" w:lineRule="auto"/>
              <w:rPr>
                <w:rFonts w:ascii="Times New Roman" w:hAnsi="Times New Roman"/>
                <w:b/>
                <w:sz w:val="24"/>
                <w:szCs w:val="24"/>
              </w:rPr>
            </w:pPr>
          </w:p>
          <w:p w:rsidR="000F70FD" w:rsidRPr="000F70FD" w:rsidRDefault="000F70FD" w:rsidP="000F70FD">
            <w:pPr>
              <w:spacing w:after="0" w:line="240" w:lineRule="auto"/>
              <w:rPr>
                <w:rFonts w:ascii="Times New Roman" w:hAnsi="Times New Roman"/>
                <w:b/>
                <w:sz w:val="24"/>
                <w:szCs w:val="24"/>
              </w:rPr>
            </w:pPr>
          </w:p>
          <w:p w:rsidR="000F70FD" w:rsidRPr="000F70FD" w:rsidRDefault="000F70FD" w:rsidP="000F70FD">
            <w:pPr>
              <w:spacing w:after="0" w:line="240" w:lineRule="auto"/>
              <w:rPr>
                <w:rFonts w:ascii="Times New Roman" w:hAnsi="Times New Roman"/>
                <w:b/>
                <w:sz w:val="24"/>
                <w:szCs w:val="24"/>
              </w:rPr>
            </w:pPr>
          </w:p>
          <w:p w:rsidR="000F70FD" w:rsidRPr="000F70FD" w:rsidRDefault="000F70FD" w:rsidP="000F70FD">
            <w:pPr>
              <w:spacing w:after="0" w:line="240" w:lineRule="auto"/>
              <w:rPr>
                <w:rFonts w:ascii="Times New Roman" w:hAnsi="Times New Roman"/>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0F70FD" w:rsidRPr="003245CD" w:rsidRDefault="000F70FD" w:rsidP="000F70FD">
            <w:pPr>
              <w:spacing w:after="0" w:line="240" w:lineRule="auto"/>
              <w:rPr>
                <w:rFonts w:ascii="Times New Roman" w:hAnsi="Times New Roman"/>
                <w:sz w:val="24"/>
                <w:szCs w:val="24"/>
              </w:rPr>
            </w:pPr>
            <w:r w:rsidRPr="003245CD">
              <w:rPr>
                <w:rFonts w:ascii="Times New Roman" w:hAnsi="Times New Roman"/>
                <w:sz w:val="24"/>
                <w:szCs w:val="24"/>
              </w:rPr>
              <w:t>Mgr. Jan Linhart</w:t>
            </w:r>
          </w:p>
          <w:p w:rsidR="000F70FD" w:rsidRPr="000F70FD" w:rsidRDefault="000F70FD" w:rsidP="000F70FD">
            <w:pPr>
              <w:spacing w:after="0" w:line="240" w:lineRule="auto"/>
              <w:rPr>
                <w:rFonts w:ascii="Times New Roman" w:hAnsi="Times New Roman"/>
                <w:sz w:val="24"/>
                <w:szCs w:val="24"/>
              </w:rPr>
            </w:pPr>
            <w:r w:rsidRPr="000F70FD">
              <w:rPr>
                <w:rFonts w:ascii="Times New Roman" w:hAnsi="Times New Roman"/>
                <w:sz w:val="24"/>
                <w:szCs w:val="24"/>
              </w:rPr>
              <w:t>Mgr. Olga Mičanová</w:t>
            </w:r>
          </w:p>
          <w:p w:rsidR="000F70FD" w:rsidRPr="000F70FD" w:rsidRDefault="000F70FD" w:rsidP="000F70FD">
            <w:pPr>
              <w:spacing w:after="0" w:line="240" w:lineRule="auto"/>
              <w:rPr>
                <w:rFonts w:ascii="Times New Roman" w:hAnsi="Times New Roman"/>
                <w:sz w:val="24"/>
                <w:szCs w:val="24"/>
              </w:rPr>
            </w:pPr>
          </w:p>
          <w:p w:rsidR="000F70FD" w:rsidRPr="000F70FD" w:rsidRDefault="000F70FD" w:rsidP="000F70FD">
            <w:pPr>
              <w:spacing w:after="0" w:line="240" w:lineRule="auto"/>
              <w:rPr>
                <w:rFonts w:ascii="Times New Roman" w:hAnsi="Times New Roman"/>
                <w:sz w:val="24"/>
                <w:szCs w:val="24"/>
              </w:rPr>
            </w:pPr>
            <w:r w:rsidRPr="000F70FD">
              <w:rPr>
                <w:rFonts w:ascii="Times New Roman" w:hAnsi="Times New Roman"/>
                <w:sz w:val="24"/>
                <w:szCs w:val="24"/>
              </w:rPr>
              <w:t>Mgr. Olga Mičanová</w:t>
            </w:r>
          </w:p>
          <w:p w:rsidR="000F70FD" w:rsidRPr="000F70FD" w:rsidRDefault="000F70FD" w:rsidP="000F70FD">
            <w:pPr>
              <w:spacing w:after="0" w:line="240" w:lineRule="auto"/>
              <w:rPr>
                <w:rFonts w:ascii="Times New Roman" w:hAnsi="Times New Roman"/>
                <w:sz w:val="24"/>
                <w:szCs w:val="24"/>
              </w:rPr>
            </w:pPr>
            <w:r w:rsidRPr="000F70FD">
              <w:rPr>
                <w:rFonts w:ascii="Times New Roman" w:hAnsi="Times New Roman"/>
                <w:sz w:val="24"/>
                <w:szCs w:val="24"/>
              </w:rPr>
              <w:t>Mgr. Eva Tabetová</w:t>
            </w:r>
          </w:p>
          <w:p w:rsidR="000F70FD" w:rsidRPr="000F70FD" w:rsidRDefault="000F70FD" w:rsidP="000F70FD">
            <w:pPr>
              <w:spacing w:after="0" w:line="240" w:lineRule="auto"/>
              <w:rPr>
                <w:rFonts w:ascii="Times New Roman" w:hAnsi="Times New Roman"/>
                <w:sz w:val="24"/>
                <w:szCs w:val="24"/>
              </w:rPr>
            </w:pPr>
          </w:p>
        </w:tc>
      </w:tr>
      <w:tr w:rsidR="000F70FD" w:rsidRPr="000F70FD" w:rsidTr="006522BF">
        <w:tc>
          <w:tcPr>
            <w:tcW w:w="3085" w:type="dxa"/>
            <w:tcBorders>
              <w:top w:val="single" w:sz="4" w:space="0" w:color="auto"/>
              <w:left w:val="single" w:sz="4" w:space="0" w:color="auto"/>
              <w:bottom w:val="single" w:sz="4" w:space="0" w:color="auto"/>
              <w:right w:val="single" w:sz="4" w:space="0" w:color="auto"/>
            </w:tcBorders>
          </w:tcPr>
          <w:p w:rsidR="000F70FD" w:rsidRPr="000F70FD" w:rsidRDefault="000F70FD" w:rsidP="000F70FD">
            <w:pPr>
              <w:spacing w:after="0" w:line="240" w:lineRule="auto"/>
              <w:rPr>
                <w:rFonts w:ascii="Times New Roman" w:hAnsi="Times New Roman"/>
                <w:b/>
                <w:bCs/>
                <w:sz w:val="24"/>
                <w:szCs w:val="24"/>
              </w:rPr>
            </w:pPr>
            <w:r w:rsidRPr="000F70FD">
              <w:rPr>
                <w:rFonts w:ascii="Times New Roman" w:hAnsi="Times New Roman"/>
                <w:b/>
                <w:bCs/>
                <w:sz w:val="24"/>
                <w:szCs w:val="24"/>
              </w:rPr>
              <w:lastRenderedPageBreak/>
              <w:t>Mgr. Olga Mičanová</w:t>
            </w:r>
          </w:p>
          <w:p w:rsidR="000F70FD" w:rsidRPr="000F70FD" w:rsidRDefault="000F70FD" w:rsidP="000F70FD">
            <w:pPr>
              <w:spacing w:after="0" w:line="240" w:lineRule="auto"/>
              <w:rPr>
                <w:rFonts w:ascii="Times New Roman" w:hAnsi="Times New Roman"/>
                <w:b/>
                <w:bCs/>
                <w:sz w:val="24"/>
                <w:szCs w:val="24"/>
              </w:rPr>
            </w:pPr>
          </w:p>
          <w:p w:rsidR="000F70FD" w:rsidRPr="000F70FD" w:rsidRDefault="000F70FD" w:rsidP="000F70FD">
            <w:pPr>
              <w:spacing w:after="0" w:line="240" w:lineRule="auto"/>
              <w:rPr>
                <w:rFonts w:ascii="Times New Roman" w:hAnsi="Times New Roman"/>
                <w:b/>
                <w:bCs/>
                <w:sz w:val="24"/>
                <w:szCs w:val="24"/>
              </w:rPr>
            </w:pPr>
          </w:p>
          <w:p w:rsidR="000F70FD" w:rsidRPr="000F70FD" w:rsidRDefault="000F70FD" w:rsidP="000F70FD">
            <w:pPr>
              <w:spacing w:after="0" w:line="240" w:lineRule="auto"/>
              <w:rPr>
                <w:rFonts w:ascii="Times New Roman" w:hAnsi="Times New Roman"/>
                <w:b/>
                <w:bCs/>
                <w:sz w:val="24"/>
                <w:szCs w:val="24"/>
              </w:rPr>
            </w:pPr>
          </w:p>
          <w:p w:rsidR="000F70FD" w:rsidRPr="003245CD" w:rsidRDefault="000F70FD" w:rsidP="000F70FD">
            <w:pPr>
              <w:spacing w:after="0" w:line="240" w:lineRule="auto"/>
              <w:rPr>
                <w:rFonts w:ascii="Times New Roman" w:hAnsi="Times New Roman"/>
                <w:b/>
                <w:sz w:val="24"/>
                <w:szCs w:val="24"/>
              </w:rPr>
            </w:pPr>
            <w:r w:rsidRPr="003245CD">
              <w:rPr>
                <w:rFonts w:ascii="Times New Roman" w:hAnsi="Times New Roman"/>
                <w:b/>
                <w:sz w:val="24"/>
                <w:szCs w:val="24"/>
              </w:rPr>
              <w:t>Mgr. Jan Linhart</w:t>
            </w:r>
          </w:p>
          <w:p w:rsidR="000F70FD" w:rsidRPr="000F70FD" w:rsidRDefault="000F70FD" w:rsidP="000F70FD">
            <w:pPr>
              <w:spacing w:after="0" w:line="240" w:lineRule="auto"/>
              <w:rPr>
                <w:rFonts w:ascii="Times New Roman" w:hAnsi="Times New Roman"/>
                <w:b/>
                <w:sz w:val="24"/>
                <w:szCs w:val="24"/>
              </w:rPr>
            </w:pPr>
            <w:r w:rsidRPr="000F70FD">
              <w:rPr>
                <w:rFonts w:ascii="Times New Roman" w:hAnsi="Times New Roman"/>
                <w:bCs/>
                <w:sz w:val="24"/>
                <w:szCs w:val="24"/>
              </w:rPr>
              <w:t>každé třetí kolo</w:t>
            </w:r>
          </w:p>
        </w:tc>
        <w:tc>
          <w:tcPr>
            <w:tcW w:w="2552" w:type="dxa"/>
            <w:tcBorders>
              <w:top w:val="single" w:sz="4" w:space="0" w:color="auto"/>
              <w:left w:val="single" w:sz="4" w:space="0" w:color="auto"/>
              <w:bottom w:val="single" w:sz="4" w:space="0" w:color="auto"/>
              <w:right w:val="single" w:sz="4" w:space="0" w:color="auto"/>
            </w:tcBorders>
          </w:tcPr>
          <w:p w:rsidR="000F70FD" w:rsidRPr="000F70FD" w:rsidRDefault="000F70FD" w:rsidP="000F70FD">
            <w:pPr>
              <w:spacing w:after="0" w:line="240" w:lineRule="auto"/>
              <w:jc w:val="both"/>
              <w:rPr>
                <w:rFonts w:ascii="Times New Roman" w:hAnsi="Times New Roman"/>
                <w:sz w:val="24"/>
                <w:szCs w:val="24"/>
              </w:rPr>
            </w:pPr>
            <w:r w:rsidRPr="000F70FD">
              <w:rPr>
                <w:rFonts w:ascii="Times New Roman" w:hAnsi="Times New Roman"/>
                <w:sz w:val="24"/>
                <w:szCs w:val="24"/>
              </w:rPr>
              <w:t>Věci EXE, v nichž musí rozhodnout soudce.</w:t>
            </w:r>
          </w:p>
          <w:p w:rsidR="000F70FD" w:rsidRPr="000F70FD" w:rsidRDefault="000F70FD" w:rsidP="000F70FD">
            <w:pPr>
              <w:spacing w:after="0" w:line="240" w:lineRule="auto"/>
              <w:rPr>
                <w:rFonts w:ascii="Times New Roman" w:hAnsi="Times New Roman"/>
                <w:sz w:val="24"/>
                <w:szCs w:val="24"/>
              </w:rPr>
            </w:pPr>
          </w:p>
          <w:p w:rsidR="000F70FD" w:rsidRPr="000F70FD" w:rsidRDefault="000F70FD" w:rsidP="000F70FD">
            <w:pPr>
              <w:spacing w:after="0" w:line="240" w:lineRule="auto"/>
              <w:rPr>
                <w:rFonts w:ascii="Times New Roman" w:hAnsi="Times New Roman"/>
                <w:sz w:val="24"/>
                <w:szCs w:val="24"/>
              </w:rPr>
            </w:pPr>
          </w:p>
          <w:p w:rsidR="000F70FD" w:rsidRPr="000F70FD" w:rsidRDefault="000F70FD" w:rsidP="000F70FD">
            <w:pPr>
              <w:spacing w:after="0" w:line="240" w:lineRule="auto"/>
              <w:rPr>
                <w:rFonts w:ascii="Times New Roman" w:hAnsi="Times New Roman"/>
                <w:sz w:val="24"/>
                <w:szCs w:val="24"/>
              </w:rPr>
            </w:pPr>
          </w:p>
          <w:p w:rsidR="000F70FD" w:rsidRPr="000F70FD" w:rsidRDefault="000F70FD" w:rsidP="000F70FD">
            <w:pPr>
              <w:spacing w:after="0" w:line="240" w:lineRule="auto"/>
              <w:rPr>
                <w:rFonts w:ascii="Times New Roman" w:hAnsi="Times New Roman"/>
                <w:sz w:val="24"/>
                <w:szCs w:val="24"/>
              </w:rPr>
            </w:pPr>
          </w:p>
          <w:p w:rsidR="000F70FD" w:rsidRPr="000F70FD" w:rsidRDefault="000F70FD" w:rsidP="000F70FD">
            <w:pPr>
              <w:spacing w:after="0" w:line="240" w:lineRule="auto"/>
              <w:jc w:val="both"/>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F70FD" w:rsidRPr="000F70FD" w:rsidRDefault="000F70FD" w:rsidP="000F70FD">
            <w:pPr>
              <w:spacing w:after="0" w:line="240" w:lineRule="auto"/>
              <w:rPr>
                <w:rFonts w:ascii="Times New Roman" w:hAnsi="Times New Roman"/>
                <w:b/>
                <w:sz w:val="24"/>
                <w:szCs w:val="24"/>
              </w:rPr>
            </w:pPr>
            <w:r w:rsidRPr="000F70FD">
              <w:rPr>
                <w:rFonts w:ascii="Times New Roman" w:hAnsi="Times New Roman"/>
                <w:b/>
                <w:sz w:val="24"/>
                <w:szCs w:val="24"/>
              </w:rPr>
              <w:t>31EXE</w:t>
            </w:r>
          </w:p>
        </w:tc>
        <w:tc>
          <w:tcPr>
            <w:tcW w:w="2517" w:type="dxa"/>
            <w:tcBorders>
              <w:top w:val="single" w:sz="4" w:space="0" w:color="auto"/>
              <w:left w:val="single" w:sz="4" w:space="0" w:color="auto"/>
              <w:bottom w:val="single" w:sz="4" w:space="0" w:color="auto"/>
              <w:right w:val="single" w:sz="4" w:space="0" w:color="auto"/>
            </w:tcBorders>
          </w:tcPr>
          <w:p w:rsidR="000F70FD" w:rsidRPr="000F70FD" w:rsidRDefault="000F70FD" w:rsidP="000F70FD">
            <w:pPr>
              <w:spacing w:after="0" w:line="240" w:lineRule="auto"/>
              <w:rPr>
                <w:rFonts w:ascii="Times New Roman" w:hAnsi="Times New Roman"/>
                <w:sz w:val="24"/>
                <w:szCs w:val="24"/>
              </w:rPr>
            </w:pPr>
            <w:r w:rsidRPr="000F70FD">
              <w:rPr>
                <w:rFonts w:ascii="Times New Roman" w:hAnsi="Times New Roman"/>
                <w:sz w:val="24"/>
                <w:szCs w:val="24"/>
              </w:rPr>
              <w:t>Mgr. Eva Tabetová</w:t>
            </w:r>
          </w:p>
          <w:p w:rsidR="000F70FD" w:rsidRPr="003245CD" w:rsidRDefault="000F70FD" w:rsidP="000F70FD">
            <w:pPr>
              <w:spacing w:after="0" w:line="240" w:lineRule="auto"/>
              <w:rPr>
                <w:rFonts w:ascii="Times New Roman" w:hAnsi="Times New Roman"/>
                <w:sz w:val="24"/>
                <w:szCs w:val="24"/>
              </w:rPr>
            </w:pPr>
            <w:r w:rsidRPr="003245CD">
              <w:rPr>
                <w:rFonts w:ascii="Times New Roman" w:hAnsi="Times New Roman"/>
                <w:sz w:val="24"/>
                <w:szCs w:val="24"/>
              </w:rPr>
              <w:t>Mgr. Jan Linhart</w:t>
            </w:r>
          </w:p>
          <w:p w:rsidR="000F70FD" w:rsidRPr="000F70FD" w:rsidRDefault="000F70FD" w:rsidP="000F70FD">
            <w:pPr>
              <w:spacing w:after="0" w:line="240" w:lineRule="auto"/>
              <w:rPr>
                <w:rFonts w:ascii="Times New Roman" w:hAnsi="Times New Roman"/>
                <w:sz w:val="24"/>
                <w:szCs w:val="24"/>
              </w:rPr>
            </w:pPr>
          </w:p>
          <w:p w:rsidR="000F70FD" w:rsidRPr="000F70FD" w:rsidRDefault="000F70FD" w:rsidP="000F70FD">
            <w:pPr>
              <w:spacing w:after="0" w:line="240" w:lineRule="auto"/>
              <w:rPr>
                <w:rFonts w:ascii="Times New Roman" w:hAnsi="Times New Roman"/>
                <w:sz w:val="24"/>
                <w:szCs w:val="24"/>
              </w:rPr>
            </w:pPr>
            <w:r w:rsidRPr="000F70FD">
              <w:rPr>
                <w:rFonts w:ascii="Times New Roman" w:hAnsi="Times New Roman"/>
                <w:sz w:val="24"/>
                <w:szCs w:val="24"/>
              </w:rPr>
              <w:t>Mgr. Olga Mičanová</w:t>
            </w:r>
          </w:p>
          <w:p w:rsidR="000F70FD" w:rsidRPr="000F70FD" w:rsidRDefault="000F70FD" w:rsidP="000F70FD">
            <w:pPr>
              <w:spacing w:after="0" w:line="240" w:lineRule="auto"/>
              <w:rPr>
                <w:rFonts w:ascii="Times New Roman" w:hAnsi="Times New Roman"/>
                <w:sz w:val="24"/>
                <w:szCs w:val="24"/>
              </w:rPr>
            </w:pPr>
            <w:r w:rsidRPr="000F70FD">
              <w:rPr>
                <w:rFonts w:ascii="Times New Roman" w:hAnsi="Times New Roman"/>
                <w:sz w:val="24"/>
                <w:szCs w:val="24"/>
              </w:rPr>
              <w:t>Mgr. Eva Tabetová</w:t>
            </w:r>
          </w:p>
          <w:p w:rsidR="000F70FD" w:rsidRPr="000F70FD" w:rsidRDefault="000F70FD" w:rsidP="000F70FD">
            <w:pPr>
              <w:spacing w:after="0" w:line="240" w:lineRule="auto"/>
              <w:rPr>
                <w:rFonts w:ascii="Times New Roman" w:hAnsi="Times New Roman"/>
                <w:b/>
                <w:sz w:val="24"/>
                <w:szCs w:val="24"/>
              </w:rPr>
            </w:pPr>
          </w:p>
        </w:tc>
      </w:tr>
    </w:tbl>
    <w:p w:rsidR="000F70FD" w:rsidRPr="000F70FD" w:rsidRDefault="000F70FD" w:rsidP="000F70FD">
      <w:pPr>
        <w:spacing w:after="0" w:line="240" w:lineRule="auto"/>
        <w:rPr>
          <w:rFonts w:ascii="Times New Roman" w:hAnsi="Times New Roman"/>
          <w:b/>
          <w:bCs/>
          <w:sz w:val="24"/>
          <w:szCs w:val="24"/>
        </w:rPr>
      </w:pPr>
    </w:p>
    <w:p w:rsidR="00A30065" w:rsidRPr="000F70FD" w:rsidRDefault="00A30065" w:rsidP="00A30065">
      <w:pPr>
        <w:spacing w:after="0" w:line="240" w:lineRule="auto"/>
        <w:jc w:val="both"/>
        <w:rPr>
          <w:rFonts w:ascii="Times New Roman" w:hAnsi="Times New Roman"/>
          <w:color w:val="0070C0"/>
          <w:sz w:val="24"/>
          <w:szCs w:val="24"/>
        </w:rPr>
      </w:pPr>
    </w:p>
    <w:p w:rsidR="00467CDC" w:rsidRPr="00467CDC" w:rsidRDefault="00467CDC" w:rsidP="00467CDC">
      <w:pPr>
        <w:spacing w:after="0" w:line="240" w:lineRule="auto"/>
        <w:rPr>
          <w:rFonts w:ascii="Times New Roman" w:hAnsi="Times New Roman"/>
          <w:b/>
          <w:bCs/>
          <w:sz w:val="24"/>
          <w:szCs w:val="24"/>
        </w:rPr>
      </w:pPr>
      <w:r w:rsidRPr="00467CDC">
        <w:rPr>
          <w:rFonts w:ascii="Times New Roman" w:hAnsi="Times New Roman"/>
          <w:b/>
          <w:bCs/>
          <w:sz w:val="24"/>
          <w:szCs w:val="24"/>
        </w:rPr>
        <w:t xml:space="preserve">S účinností od 11. 11. 2015 se Čl. 8 mění takto: </w:t>
      </w:r>
    </w:p>
    <w:p w:rsidR="00467CDC" w:rsidRPr="00467CDC" w:rsidRDefault="00467CDC" w:rsidP="00467CDC">
      <w:pPr>
        <w:spacing w:after="0" w:line="240" w:lineRule="auto"/>
        <w:rPr>
          <w:rFonts w:ascii="Times New Roman" w:hAnsi="Times New Roman"/>
          <w:b/>
          <w:sz w:val="24"/>
          <w:szCs w:val="24"/>
        </w:rPr>
      </w:pPr>
    </w:p>
    <w:p w:rsidR="00467CDC" w:rsidRPr="00467CDC" w:rsidRDefault="00467CDC" w:rsidP="00467CDC">
      <w:pPr>
        <w:spacing w:after="0" w:line="240" w:lineRule="auto"/>
        <w:jc w:val="center"/>
        <w:rPr>
          <w:rFonts w:ascii="Times New Roman" w:hAnsi="Times New Roman"/>
          <w:b/>
          <w:sz w:val="24"/>
          <w:szCs w:val="24"/>
        </w:rPr>
      </w:pPr>
      <w:r w:rsidRPr="00467CDC">
        <w:rPr>
          <w:rFonts w:ascii="Times New Roman" w:hAnsi="Times New Roman"/>
          <w:b/>
          <w:sz w:val="24"/>
          <w:szCs w:val="24"/>
        </w:rPr>
        <w:t>Čl. 8</w:t>
      </w:r>
    </w:p>
    <w:p w:rsidR="00467CDC" w:rsidRPr="00467CDC" w:rsidRDefault="00467CDC" w:rsidP="00467CDC">
      <w:pPr>
        <w:spacing w:after="0" w:line="240" w:lineRule="auto"/>
        <w:jc w:val="center"/>
        <w:rPr>
          <w:rFonts w:ascii="Times New Roman" w:hAnsi="Times New Roman"/>
          <w:b/>
          <w:sz w:val="24"/>
          <w:szCs w:val="24"/>
        </w:rPr>
      </w:pPr>
    </w:p>
    <w:p w:rsidR="00467CDC" w:rsidRPr="001D1CA6" w:rsidRDefault="00467CDC" w:rsidP="00467CDC">
      <w:pPr>
        <w:spacing w:after="0" w:line="240" w:lineRule="auto"/>
        <w:jc w:val="both"/>
        <w:rPr>
          <w:rFonts w:ascii="Times New Roman" w:hAnsi="Times New Roman"/>
          <w:bCs/>
          <w:sz w:val="24"/>
          <w:szCs w:val="24"/>
        </w:rPr>
      </w:pPr>
      <w:r w:rsidRPr="001D1CA6">
        <w:rPr>
          <w:rFonts w:ascii="Times New Roman" w:hAnsi="Times New Roman"/>
          <w:sz w:val="24"/>
          <w:szCs w:val="24"/>
        </w:rPr>
        <w:t xml:space="preserve">Věci napadlé do senátu 37EXE do 31. 12. 2013, v nichž musí rozhodnout soudce a věci rejstříku EXE přidělené JUDr. Marcele </w:t>
      </w:r>
      <w:proofErr w:type="spellStart"/>
      <w:r w:rsidRPr="001D1CA6">
        <w:rPr>
          <w:rFonts w:ascii="Times New Roman" w:hAnsi="Times New Roman"/>
          <w:sz w:val="24"/>
          <w:szCs w:val="24"/>
        </w:rPr>
        <w:t>Kaskové</w:t>
      </w:r>
      <w:proofErr w:type="spellEnd"/>
      <w:r w:rsidRPr="001D1CA6">
        <w:rPr>
          <w:rFonts w:ascii="Times New Roman" w:hAnsi="Times New Roman"/>
          <w:sz w:val="24"/>
          <w:szCs w:val="24"/>
        </w:rPr>
        <w:t xml:space="preserve"> do 30. 4. 2013, v nichž musí rozhodnout soudce, </w:t>
      </w:r>
      <w:r w:rsidRPr="001D1CA6">
        <w:rPr>
          <w:rFonts w:ascii="Times New Roman" w:hAnsi="Times New Roman"/>
          <w:bCs/>
          <w:sz w:val="24"/>
          <w:szCs w:val="24"/>
        </w:rPr>
        <w:t xml:space="preserve">projedná a rozhodne Mgr. Jan Linhart. Věci přidělené JUDr. Marcele </w:t>
      </w:r>
      <w:proofErr w:type="spellStart"/>
      <w:r w:rsidRPr="001D1CA6">
        <w:rPr>
          <w:rFonts w:ascii="Times New Roman" w:hAnsi="Times New Roman"/>
          <w:bCs/>
          <w:sz w:val="24"/>
          <w:szCs w:val="24"/>
        </w:rPr>
        <w:t>Kaskové</w:t>
      </w:r>
      <w:proofErr w:type="spellEnd"/>
      <w:r w:rsidRPr="001D1CA6">
        <w:rPr>
          <w:rFonts w:ascii="Times New Roman" w:hAnsi="Times New Roman"/>
          <w:bCs/>
          <w:sz w:val="24"/>
          <w:szCs w:val="24"/>
        </w:rPr>
        <w:t xml:space="preserve">, ve kterých byl do 10. 11. 2015 podán jakýkoliv procesní návrh, projedná do pravomocného rozhodnutí o tomto procesním návrhu JUDr. Milena Heřmanová. Věci napadlé do senátu 27 EXE a 31 EXE od 01. 10. 2014 do 10. 11. 2015 JUDr. Mileně Heřmanové, projedná a rozhodne JUDr. Milena Heřmanová. </w:t>
      </w:r>
    </w:p>
    <w:p w:rsidR="00467CDC" w:rsidRPr="00467CDC" w:rsidRDefault="00467CDC" w:rsidP="00467CDC">
      <w:pPr>
        <w:spacing w:after="0" w:line="240" w:lineRule="auto"/>
        <w:jc w:val="both"/>
        <w:rPr>
          <w:rFonts w:ascii="Times New Roman" w:hAnsi="Times New Roman"/>
          <w:sz w:val="24"/>
          <w:szCs w:val="24"/>
        </w:rPr>
      </w:pPr>
      <w:r w:rsidRPr="00467CDC">
        <w:rPr>
          <w:rFonts w:ascii="Times New Roman" w:hAnsi="Times New Roman"/>
          <w:sz w:val="24"/>
          <w:szCs w:val="24"/>
        </w:rPr>
        <w:t xml:space="preserve">Věci rejstříku EXE přidělené Mgr. Evě </w:t>
      </w:r>
      <w:proofErr w:type="spellStart"/>
      <w:r w:rsidRPr="00467CDC">
        <w:rPr>
          <w:rFonts w:ascii="Times New Roman" w:hAnsi="Times New Roman"/>
          <w:sz w:val="24"/>
          <w:szCs w:val="24"/>
        </w:rPr>
        <w:t>Tabetové</w:t>
      </w:r>
      <w:proofErr w:type="spellEnd"/>
      <w:r w:rsidRPr="00467CDC">
        <w:rPr>
          <w:rFonts w:ascii="Times New Roman" w:hAnsi="Times New Roman"/>
          <w:sz w:val="24"/>
          <w:szCs w:val="24"/>
        </w:rPr>
        <w:t xml:space="preserve"> do 30. 4. 2013, v nichž musí rozhodnout soudce, budou vyřizovány Mgr. Evou </w:t>
      </w:r>
      <w:proofErr w:type="spellStart"/>
      <w:r w:rsidRPr="00467CDC">
        <w:rPr>
          <w:rFonts w:ascii="Times New Roman" w:hAnsi="Times New Roman"/>
          <w:sz w:val="24"/>
          <w:szCs w:val="24"/>
        </w:rPr>
        <w:t>Tabetovou</w:t>
      </w:r>
      <w:proofErr w:type="spellEnd"/>
      <w:r w:rsidRPr="00467CDC">
        <w:rPr>
          <w:rFonts w:ascii="Times New Roman" w:hAnsi="Times New Roman"/>
          <w:sz w:val="24"/>
          <w:szCs w:val="24"/>
        </w:rPr>
        <w:t>.</w:t>
      </w:r>
    </w:p>
    <w:p w:rsidR="00467CDC" w:rsidRPr="00467CDC" w:rsidRDefault="00467CDC" w:rsidP="00467CDC">
      <w:pPr>
        <w:spacing w:after="0" w:line="240" w:lineRule="auto"/>
        <w:jc w:val="both"/>
        <w:rPr>
          <w:rFonts w:ascii="Times New Roman" w:hAnsi="Times New Roman"/>
          <w:color w:val="0070C0"/>
          <w:sz w:val="24"/>
          <w:szCs w:val="24"/>
        </w:rPr>
      </w:pPr>
      <w:r w:rsidRPr="00467CDC">
        <w:rPr>
          <w:rFonts w:ascii="Times New Roman" w:hAnsi="Times New Roman"/>
          <w:sz w:val="24"/>
          <w:szCs w:val="24"/>
        </w:rPr>
        <w:t xml:space="preserve">Věci rejstříku EXE přidělené JUDr. Ladislavě </w:t>
      </w:r>
      <w:proofErr w:type="spellStart"/>
      <w:r w:rsidRPr="00467CDC">
        <w:rPr>
          <w:rFonts w:ascii="Times New Roman" w:hAnsi="Times New Roman"/>
          <w:sz w:val="24"/>
          <w:szCs w:val="24"/>
        </w:rPr>
        <w:t>Šulecové</w:t>
      </w:r>
      <w:proofErr w:type="spellEnd"/>
      <w:r w:rsidRPr="00467CDC">
        <w:rPr>
          <w:rFonts w:ascii="Times New Roman" w:hAnsi="Times New Roman"/>
          <w:sz w:val="24"/>
          <w:szCs w:val="24"/>
        </w:rPr>
        <w:t xml:space="preserve"> do 30. 4. 2013, v nichž musí rozhodnout soudce, budou vyřizovány Mgr. Olgou Mičanovou.</w:t>
      </w:r>
    </w:p>
    <w:p w:rsidR="001D1CA6" w:rsidRDefault="001D1CA6" w:rsidP="00467CDC">
      <w:pPr>
        <w:spacing w:after="0" w:line="240" w:lineRule="auto"/>
        <w:rPr>
          <w:rFonts w:ascii="Times New Roman" w:hAnsi="Times New Roman"/>
          <w:b/>
          <w:bCs/>
          <w:sz w:val="24"/>
          <w:szCs w:val="24"/>
        </w:rPr>
      </w:pPr>
    </w:p>
    <w:p w:rsidR="00467CDC" w:rsidRPr="00467CDC" w:rsidRDefault="00467CDC" w:rsidP="00467CDC">
      <w:pPr>
        <w:spacing w:after="0" w:line="240" w:lineRule="auto"/>
        <w:rPr>
          <w:rFonts w:ascii="Times New Roman" w:hAnsi="Times New Roman"/>
          <w:b/>
          <w:bCs/>
          <w:sz w:val="24"/>
          <w:szCs w:val="24"/>
        </w:rPr>
      </w:pPr>
      <w:r w:rsidRPr="00467CDC">
        <w:rPr>
          <w:rFonts w:ascii="Times New Roman" w:hAnsi="Times New Roman"/>
          <w:b/>
          <w:bCs/>
          <w:sz w:val="24"/>
          <w:szCs w:val="24"/>
        </w:rPr>
        <w:t xml:space="preserve">S účinností od 11. 11. 2015 se Čl. 9 mění takto: </w:t>
      </w:r>
    </w:p>
    <w:p w:rsidR="00467CDC" w:rsidRPr="00467CDC" w:rsidRDefault="00467CDC" w:rsidP="00467CDC">
      <w:pPr>
        <w:spacing w:after="0" w:line="240" w:lineRule="auto"/>
        <w:rPr>
          <w:rFonts w:ascii="Times New Roman" w:hAnsi="Times New Roman"/>
          <w:b/>
          <w:sz w:val="24"/>
          <w:szCs w:val="24"/>
        </w:rPr>
      </w:pPr>
    </w:p>
    <w:p w:rsidR="00467CDC" w:rsidRPr="00467CDC" w:rsidRDefault="00467CDC" w:rsidP="00467CDC">
      <w:pPr>
        <w:spacing w:after="0" w:line="240" w:lineRule="auto"/>
        <w:jc w:val="center"/>
        <w:rPr>
          <w:rFonts w:ascii="Times New Roman" w:hAnsi="Times New Roman"/>
          <w:b/>
          <w:sz w:val="24"/>
          <w:szCs w:val="24"/>
        </w:rPr>
      </w:pPr>
    </w:p>
    <w:p w:rsidR="00467CDC" w:rsidRPr="00467CDC" w:rsidRDefault="00467CDC" w:rsidP="00467CDC">
      <w:pPr>
        <w:spacing w:after="0" w:line="240" w:lineRule="auto"/>
        <w:jc w:val="center"/>
        <w:rPr>
          <w:rFonts w:ascii="Times New Roman" w:hAnsi="Times New Roman"/>
          <w:b/>
          <w:sz w:val="24"/>
          <w:szCs w:val="24"/>
        </w:rPr>
      </w:pPr>
      <w:r w:rsidRPr="00467CDC">
        <w:rPr>
          <w:rFonts w:ascii="Times New Roman" w:hAnsi="Times New Roman"/>
          <w:b/>
          <w:sz w:val="24"/>
          <w:szCs w:val="24"/>
        </w:rPr>
        <w:t>Čl. 9</w:t>
      </w:r>
    </w:p>
    <w:p w:rsidR="00467CDC" w:rsidRPr="00467CDC" w:rsidRDefault="00467CDC" w:rsidP="00467CDC">
      <w:pPr>
        <w:spacing w:after="0" w:line="240" w:lineRule="auto"/>
        <w:jc w:val="center"/>
        <w:rPr>
          <w:rFonts w:ascii="Times New Roman" w:hAnsi="Times New Roman"/>
          <w:b/>
          <w:sz w:val="24"/>
          <w:szCs w:val="24"/>
        </w:rPr>
      </w:pPr>
    </w:p>
    <w:p w:rsidR="00467CDC" w:rsidRPr="00467CDC" w:rsidRDefault="00467CDC" w:rsidP="00467CDC">
      <w:pPr>
        <w:spacing w:after="0" w:line="240" w:lineRule="auto"/>
        <w:jc w:val="both"/>
        <w:rPr>
          <w:rFonts w:ascii="Times New Roman" w:hAnsi="Times New Roman"/>
          <w:sz w:val="24"/>
          <w:szCs w:val="24"/>
        </w:rPr>
      </w:pPr>
      <w:r w:rsidRPr="00467CDC">
        <w:rPr>
          <w:rFonts w:ascii="Times New Roman" w:hAnsi="Times New Roman"/>
          <w:sz w:val="24"/>
          <w:szCs w:val="24"/>
        </w:rPr>
        <w:t xml:space="preserve">Věci rejstříku EXE přidělené Mgr. Evě </w:t>
      </w:r>
      <w:proofErr w:type="spellStart"/>
      <w:r w:rsidRPr="00467CDC">
        <w:rPr>
          <w:rFonts w:ascii="Times New Roman" w:hAnsi="Times New Roman"/>
          <w:sz w:val="24"/>
          <w:szCs w:val="24"/>
        </w:rPr>
        <w:t>Tabetové</w:t>
      </w:r>
      <w:proofErr w:type="spellEnd"/>
      <w:r w:rsidRPr="00467CDC">
        <w:rPr>
          <w:rFonts w:ascii="Times New Roman" w:hAnsi="Times New Roman"/>
          <w:sz w:val="24"/>
          <w:szCs w:val="24"/>
        </w:rPr>
        <w:t xml:space="preserve"> do 30. 4. 2013 budou vyřizovány Irenou Velíškovou, věci </w:t>
      </w:r>
      <w:r w:rsidR="00B20B8F">
        <w:rPr>
          <w:rFonts w:ascii="Times New Roman" w:hAnsi="Times New Roman"/>
          <w:sz w:val="24"/>
          <w:szCs w:val="24"/>
        </w:rPr>
        <w:t xml:space="preserve">rejstříku EXE </w:t>
      </w:r>
      <w:r w:rsidRPr="00467CDC">
        <w:rPr>
          <w:rFonts w:ascii="Times New Roman" w:hAnsi="Times New Roman"/>
          <w:sz w:val="24"/>
          <w:szCs w:val="24"/>
        </w:rPr>
        <w:t xml:space="preserve">přidělené JUDr. Ladislavě </w:t>
      </w:r>
      <w:proofErr w:type="spellStart"/>
      <w:r w:rsidRPr="00467CDC">
        <w:rPr>
          <w:rFonts w:ascii="Times New Roman" w:hAnsi="Times New Roman"/>
          <w:sz w:val="24"/>
          <w:szCs w:val="24"/>
        </w:rPr>
        <w:t>Šulecové</w:t>
      </w:r>
      <w:proofErr w:type="spellEnd"/>
      <w:r w:rsidRPr="00467CDC">
        <w:rPr>
          <w:rFonts w:ascii="Times New Roman" w:hAnsi="Times New Roman"/>
          <w:sz w:val="24"/>
          <w:szCs w:val="24"/>
        </w:rPr>
        <w:t xml:space="preserve"> do 30. 4. 2013 budou vyřizovány Mgr. Lenkou Rochovou, věci rejstříku EXE přidělené JUDr. Marcele </w:t>
      </w:r>
      <w:proofErr w:type="spellStart"/>
      <w:r w:rsidRPr="00467CDC">
        <w:rPr>
          <w:rFonts w:ascii="Times New Roman" w:hAnsi="Times New Roman"/>
          <w:sz w:val="24"/>
          <w:szCs w:val="24"/>
        </w:rPr>
        <w:t>Kaskové</w:t>
      </w:r>
      <w:proofErr w:type="spellEnd"/>
      <w:r w:rsidRPr="00467CDC">
        <w:rPr>
          <w:rFonts w:ascii="Times New Roman" w:hAnsi="Times New Roman"/>
          <w:sz w:val="24"/>
          <w:szCs w:val="24"/>
        </w:rPr>
        <w:t xml:space="preserve"> do 30. 4. 2013 a věci napadlé do senátu 37EXE budou vyřizovány Irenou Velíškovou každé liché běžné číslo a Mgr. Lenkou Rochovou každé sudé běžné číslo. </w:t>
      </w:r>
    </w:p>
    <w:p w:rsidR="00467CDC" w:rsidRPr="00467CDC" w:rsidRDefault="00467CDC" w:rsidP="00467CDC">
      <w:pPr>
        <w:spacing w:after="0" w:line="240" w:lineRule="auto"/>
        <w:rPr>
          <w:rFonts w:ascii="Times New Roman" w:hAnsi="Times New Roman"/>
          <w:sz w:val="24"/>
          <w:szCs w:val="24"/>
        </w:rPr>
      </w:pPr>
    </w:p>
    <w:p w:rsidR="00467CDC" w:rsidRPr="00467CDC" w:rsidRDefault="00467CDC" w:rsidP="00467CDC">
      <w:pPr>
        <w:spacing w:after="0" w:line="240" w:lineRule="auto"/>
        <w:rPr>
          <w:rFonts w:ascii="Times New Roman" w:hAnsi="Times New Roman"/>
          <w:sz w:val="24"/>
          <w:szCs w:val="24"/>
        </w:rPr>
      </w:pPr>
      <w:r w:rsidRPr="00467CDC">
        <w:rPr>
          <w:rFonts w:ascii="Times New Roman" w:hAnsi="Times New Roman"/>
          <w:sz w:val="24"/>
          <w:szCs w:val="24"/>
        </w:rPr>
        <w:t>Rozdělení věcí senátu 4Nc 2006, 4Nc 2007</w:t>
      </w:r>
    </w:p>
    <w:p w:rsidR="00467CDC" w:rsidRPr="00467CDC" w:rsidRDefault="00467CDC" w:rsidP="00467CDC">
      <w:pPr>
        <w:spacing w:after="0" w:line="240" w:lineRule="auto"/>
        <w:jc w:val="both"/>
        <w:rPr>
          <w:rFonts w:ascii="Times New Roman" w:hAnsi="Times New Roman"/>
          <w:sz w:val="24"/>
          <w:szCs w:val="24"/>
        </w:rPr>
      </w:pPr>
      <w:r w:rsidRPr="00467CDC">
        <w:rPr>
          <w:rFonts w:ascii="Times New Roman" w:hAnsi="Times New Roman"/>
          <w:sz w:val="24"/>
          <w:szCs w:val="24"/>
        </w:rPr>
        <w:t xml:space="preserve">Věci rejstříku 4Nc z roku 2006 a 2007 budou přiděleny k vyřízení až do úplného skončení takto: </w:t>
      </w:r>
    </w:p>
    <w:p w:rsidR="00467CDC" w:rsidRPr="00467CDC" w:rsidRDefault="00467CDC" w:rsidP="00467CDC">
      <w:pPr>
        <w:spacing w:after="0" w:line="240" w:lineRule="auto"/>
        <w:jc w:val="both"/>
        <w:rPr>
          <w:rFonts w:ascii="Times New Roman" w:hAnsi="Times New Roman"/>
          <w:sz w:val="24"/>
          <w:szCs w:val="24"/>
        </w:rPr>
      </w:pPr>
      <w:r w:rsidRPr="00467CDC">
        <w:rPr>
          <w:rFonts w:ascii="Times New Roman" w:hAnsi="Times New Roman"/>
          <w:sz w:val="24"/>
          <w:szCs w:val="24"/>
        </w:rPr>
        <w:t xml:space="preserve">V případě provádění úkonů v senátu 4Nc v již odškrtnutých věcech budou spisy přidělovány dle písmen, kdy příjmení povinného začíná písmeny: </w:t>
      </w:r>
    </w:p>
    <w:p w:rsidR="00467CDC" w:rsidRPr="00467CDC" w:rsidRDefault="00467CDC" w:rsidP="00467CDC">
      <w:pPr>
        <w:spacing w:after="0" w:line="240" w:lineRule="auto"/>
        <w:rPr>
          <w:rFonts w:ascii="Times New Roman" w:hAnsi="Times New Roman"/>
          <w:sz w:val="24"/>
          <w:szCs w:val="24"/>
        </w:rPr>
      </w:pPr>
      <w:r w:rsidRPr="00467CDC">
        <w:rPr>
          <w:rFonts w:ascii="Times New Roman" w:hAnsi="Times New Roman"/>
          <w:sz w:val="24"/>
          <w:szCs w:val="24"/>
        </w:rPr>
        <w:t>Mgr. Eva Tabetová: C, D, M, N, O, X, E, F, J, P</w:t>
      </w:r>
    </w:p>
    <w:p w:rsidR="00467CDC" w:rsidRPr="00467CDC" w:rsidRDefault="00467CDC" w:rsidP="00467CDC">
      <w:pPr>
        <w:spacing w:after="0" w:line="240" w:lineRule="auto"/>
        <w:rPr>
          <w:rFonts w:ascii="Times New Roman" w:hAnsi="Times New Roman"/>
          <w:sz w:val="24"/>
          <w:szCs w:val="24"/>
        </w:rPr>
      </w:pPr>
      <w:r w:rsidRPr="00467CDC">
        <w:rPr>
          <w:rFonts w:ascii="Times New Roman" w:hAnsi="Times New Roman"/>
          <w:sz w:val="24"/>
          <w:szCs w:val="24"/>
        </w:rPr>
        <w:t>Mgr. Olga Mičanová: A, G, Ř, Š, V, I, Ť, CH, L, T</w:t>
      </w:r>
    </w:p>
    <w:p w:rsidR="00467CDC" w:rsidRPr="00467CDC" w:rsidRDefault="00467CDC" w:rsidP="00467CDC">
      <w:pPr>
        <w:spacing w:after="0" w:line="240" w:lineRule="auto"/>
        <w:rPr>
          <w:rFonts w:ascii="Times New Roman" w:hAnsi="Times New Roman"/>
          <w:sz w:val="24"/>
          <w:szCs w:val="24"/>
        </w:rPr>
      </w:pPr>
      <w:r w:rsidRPr="001D1CA6">
        <w:rPr>
          <w:rFonts w:ascii="Times New Roman" w:hAnsi="Times New Roman"/>
          <w:sz w:val="24"/>
          <w:szCs w:val="24"/>
        </w:rPr>
        <w:t>Mgr. Jan Linhart</w:t>
      </w:r>
      <w:r w:rsidRPr="00467CDC">
        <w:rPr>
          <w:rFonts w:ascii="Times New Roman" w:hAnsi="Times New Roman"/>
          <w:sz w:val="24"/>
          <w:szCs w:val="24"/>
        </w:rPr>
        <w:t>: Č, K, Q, R, Y, H, Z, B, S, U, W, Ž</w:t>
      </w:r>
    </w:p>
    <w:p w:rsidR="00467CDC" w:rsidRPr="00467CDC" w:rsidRDefault="00467CDC" w:rsidP="00467CDC">
      <w:pPr>
        <w:spacing w:after="0" w:line="240" w:lineRule="auto"/>
        <w:rPr>
          <w:rFonts w:ascii="Times New Roman" w:hAnsi="Times New Roman"/>
          <w:sz w:val="24"/>
          <w:szCs w:val="24"/>
        </w:rPr>
      </w:pPr>
    </w:p>
    <w:p w:rsidR="00467CDC" w:rsidRPr="001D1CA6" w:rsidRDefault="00467CDC" w:rsidP="00467CDC">
      <w:pPr>
        <w:spacing w:after="0" w:line="240" w:lineRule="auto"/>
        <w:jc w:val="both"/>
        <w:rPr>
          <w:rFonts w:ascii="Times New Roman" w:hAnsi="Times New Roman"/>
          <w:sz w:val="24"/>
          <w:szCs w:val="24"/>
        </w:rPr>
      </w:pPr>
      <w:r w:rsidRPr="001D1CA6">
        <w:rPr>
          <w:rFonts w:ascii="Times New Roman" w:hAnsi="Times New Roman"/>
          <w:sz w:val="24"/>
          <w:szCs w:val="24"/>
        </w:rPr>
        <w:t xml:space="preserve">Zástup za Mgr. Evu </w:t>
      </w:r>
      <w:proofErr w:type="spellStart"/>
      <w:r w:rsidRPr="001D1CA6">
        <w:rPr>
          <w:rFonts w:ascii="Times New Roman" w:hAnsi="Times New Roman"/>
          <w:sz w:val="24"/>
          <w:szCs w:val="24"/>
        </w:rPr>
        <w:t>Tabetovou</w:t>
      </w:r>
      <w:proofErr w:type="spellEnd"/>
      <w:r w:rsidRPr="001D1CA6">
        <w:rPr>
          <w:rFonts w:ascii="Times New Roman" w:hAnsi="Times New Roman"/>
          <w:sz w:val="24"/>
          <w:szCs w:val="24"/>
        </w:rPr>
        <w:t>: Mgr. Jan Linhart, Mgr. Olga Mičanová</w:t>
      </w:r>
    </w:p>
    <w:p w:rsidR="00467CDC" w:rsidRPr="001D1CA6" w:rsidRDefault="00467CDC" w:rsidP="00467CDC">
      <w:pPr>
        <w:spacing w:after="0" w:line="240" w:lineRule="auto"/>
        <w:jc w:val="both"/>
        <w:rPr>
          <w:rFonts w:ascii="Times New Roman" w:hAnsi="Times New Roman"/>
          <w:sz w:val="24"/>
          <w:szCs w:val="24"/>
        </w:rPr>
      </w:pPr>
      <w:r w:rsidRPr="001D1CA6">
        <w:rPr>
          <w:rFonts w:ascii="Times New Roman" w:hAnsi="Times New Roman"/>
          <w:sz w:val="24"/>
          <w:szCs w:val="24"/>
        </w:rPr>
        <w:t>Zástup za Mgr. Jana Linharta: Mgr. Olga Mičanová, Mgr. Eva Tabetová</w:t>
      </w:r>
    </w:p>
    <w:p w:rsidR="00467CDC" w:rsidRPr="001D1CA6" w:rsidRDefault="00467CDC" w:rsidP="00467CDC">
      <w:pPr>
        <w:spacing w:after="0" w:line="240" w:lineRule="auto"/>
        <w:jc w:val="both"/>
        <w:rPr>
          <w:rFonts w:ascii="Times New Roman" w:hAnsi="Times New Roman"/>
          <w:b/>
          <w:sz w:val="24"/>
          <w:szCs w:val="24"/>
        </w:rPr>
      </w:pPr>
      <w:r w:rsidRPr="001D1CA6">
        <w:rPr>
          <w:rFonts w:ascii="Times New Roman" w:hAnsi="Times New Roman"/>
          <w:sz w:val="24"/>
          <w:szCs w:val="24"/>
        </w:rPr>
        <w:t xml:space="preserve">Zástup za Mgr. Olgu Mičanovou: Mgr. Eva Tabetová, Mgr. Jan Linhart </w:t>
      </w:r>
    </w:p>
    <w:p w:rsidR="00467CDC" w:rsidRPr="00467CDC" w:rsidRDefault="00467CDC" w:rsidP="00467CDC">
      <w:pPr>
        <w:spacing w:after="0" w:line="240" w:lineRule="auto"/>
        <w:rPr>
          <w:rFonts w:ascii="Times New Roman" w:hAnsi="Times New Roman"/>
          <w:sz w:val="24"/>
          <w:szCs w:val="24"/>
        </w:rPr>
      </w:pPr>
    </w:p>
    <w:p w:rsidR="00467CDC" w:rsidRPr="00467CDC" w:rsidRDefault="00467CDC" w:rsidP="00467CDC">
      <w:pPr>
        <w:spacing w:after="0" w:line="240" w:lineRule="auto"/>
        <w:rPr>
          <w:rFonts w:ascii="Times New Roman" w:hAnsi="Times New Roman"/>
          <w:sz w:val="24"/>
          <w:szCs w:val="24"/>
        </w:rPr>
      </w:pPr>
    </w:p>
    <w:p w:rsidR="00467CDC" w:rsidRPr="00467CDC" w:rsidRDefault="00467CDC" w:rsidP="00467CDC">
      <w:pPr>
        <w:spacing w:after="0" w:line="240" w:lineRule="auto"/>
        <w:rPr>
          <w:rFonts w:ascii="Times New Roman" w:hAnsi="Times New Roman"/>
          <w:sz w:val="24"/>
          <w:szCs w:val="24"/>
        </w:rPr>
      </w:pPr>
      <w:r w:rsidRPr="00467CDC">
        <w:rPr>
          <w:rFonts w:ascii="Times New Roman" w:hAnsi="Times New Roman"/>
          <w:b/>
          <w:bCs/>
          <w:sz w:val="24"/>
          <w:szCs w:val="24"/>
        </w:rPr>
        <w:lastRenderedPageBreak/>
        <w:t>S účinností od 11. 11. 2015 se Čl. 10 mění takto:</w:t>
      </w:r>
    </w:p>
    <w:p w:rsidR="00467CDC" w:rsidRPr="00467CDC" w:rsidRDefault="00467CDC" w:rsidP="00467CDC">
      <w:pPr>
        <w:spacing w:after="0" w:line="240" w:lineRule="auto"/>
        <w:jc w:val="center"/>
        <w:rPr>
          <w:rFonts w:ascii="Times New Roman" w:hAnsi="Times New Roman"/>
          <w:b/>
          <w:sz w:val="24"/>
          <w:szCs w:val="24"/>
        </w:rPr>
      </w:pPr>
    </w:p>
    <w:p w:rsidR="00467CDC" w:rsidRPr="00467CDC" w:rsidRDefault="00467CDC" w:rsidP="00467CDC">
      <w:pPr>
        <w:spacing w:after="0" w:line="240" w:lineRule="auto"/>
        <w:jc w:val="center"/>
        <w:rPr>
          <w:rFonts w:ascii="Times New Roman" w:hAnsi="Times New Roman"/>
          <w:b/>
          <w:sz w:val="24"/>
          <w:szCs w:val="24"/>
        </w:rPr>
      </w:pPr>
      <w:r w:rsidRPr="00467CDC">
        <w:rPr>
          <w:rFonts w:ascii="Times New Roman" w:hAnsi="Times New Roman"/>
          <w:b/>
          <w:sz w:val="24"/>
          <w:szCs w:val="24"/>
        </w:rPr>
        <w:t>Čl. 10</w:t>
      </w:r>
    </w:p>
    <w:p w:rsidR="00467CDC" w:rsidRPr="00467CDC" w:rsidRDefault="00467CDC" w:rsidP="00467CDC">
      <w:pPr>
        <w:spacing w:after="0" w:line="240" w:lineRule="auto"/>
        <w:rPr>
          <w:rFonts w:ascii="Times New Roman" w:hAnsi="Times New Roman"/>
          <w:b/>
          <w:sz w:val="24"/>
          <w:szCs w:val="24"/>
        </w:rPr>
      </w:pPr>
    </w:p>
    <w:p w:rsidR="00467CDC" w:rsidRPr="001D1CA6" w:rsidRDefault="00467CDC" w:rsidP="00467CDC">
      <w:pPr>
        <w:spacing w:after="0" w:line="240" w:lineRule="auto"/>
        <w:jc w:val="both"/>
        <w:rPr>
          <w:rFonts w:ascii="Times New Roman" w:hAnsi="Times New Roman"/>
          <w:sz w:val="24"/>
          <w:szCs w:val="24"/>
        </w:rPr>
      </w:pPr>
      <w:r w:rsidRPr="001D1CA6">
        <w:rPr>
          <w:rFonts w:ascii="Times New Roman" w:hAnsi="Times New Roman"/>
          <w:sz w:val="24"/>
          <w:szCs w:val="24"/>
        </w:rPr>
        <w:t>Věci napadlé v roce 2014 do senátu 27EXE, v nichž musí rozhodnout soudce, vyřídí Mgr. Eva Tabetová, Mgr. Jan Linhart</w:t>
      </w:r>
      <w:r w:rsidR="001D1CA6" w:rsidRPr="001D1CA6">
        <w:rPr>
          <w:rFonts w:ascii="Times New Roman" w:hAnsi="Times New Roman"/>
          <w:sz w:val="24"/>
          <w:szCs w:val="24"/>
        </w:rPr>
        <w:t xml:space="preserve"> </w:t>
      </w:r>
      <w:r w:rsidRPr="001D1CA6">
        <w:rPr>
          <w:rFonts w:ascii="Times New Roman" w:hAnsi="Times New Roman"/>
          <w:sz w:val="24"/>
          <w:szCs w:val="24"/>
        </w:rPr>
        <w:t xml:space="preserve">– každé třetí kolo. </w:t>
      </w:r>
      <w:r w:rsidRPr="001D1CA6">
        <w:rPr>
          <w:rFonts w:ascii="Times New Roman" w:hAnsi="Times New Roman"/>
          <w:bCs/>
          <w:sz w:val="24"/>
          <w:szCs w:val="24"/>
        </w:rPr>
        <w:t xml:space="preserve">Věci přidělené JUDr. Marcele </w:t>
      </w:r>
      <w:proofErr w:type="spellStart"/>
      <w:r w:rsidRPr="001D1CA6">
        <w:rPr>
          <w:rFonts w:ascii="Times New Roman" w:hAnsi="Times New Roman"/>
          <w:bCs/>
          <w:sz w:val="24"/>
          <w:szCs w:val="24"/>
        </w:rPr>
        <w:t>Kaskové</w:t>
      </w:r>
      <w:proofErr w:type="spellEnd"/>
      <w:r w:rsidRPr="001D1CA6">
        <w:rPr>
          <w:rFonts w:ascii="Times New Roman" w:hAnsi="Times New Roman"/>
          <w:bCs/>
          <w:sz w:val="24"/>
          <w:szCs w:val="24"/>
        </w:rPr>
        <w:t>, ve kterých byl do 10. 11. 2015 podán jakýkoliv procesní návrh, projedná do pravomocného rozhodnutí o tomto procesním návrhu JUDr. Milena Heřmanová.</w:t>
      </w:r>
    </w:p>
    <w:p w:rsidR="00467CDC" w:rsidRPr="001D1CA6" w:rsidRDefault="00467CDC" w:rsidP="00467CDC">
      <w:pPr>
        <w:spacing w:after="0" w:line="240" w:lineRule="auto"/>
        <w:jc w:val="both"/>
        <w:rPr>
          <w:rFonts w:ascii="Times New Roman" w:hAnsi="Times New Roman"/>
          <w:sz w:val="24"/>
          <w:szCs w:val="24"/>
        </w:rPr>
      </w:pPr>
      <w:r w:rsidRPr="001D1CA6">
        <w:rPr>
          <w:rFonts w:ascii="Times New Roman" w:hAnsi="Times New Roman"/>
          <w:sz w:val="24"/>
          <w:szCs w:val="24"/>
        </w:rPr>
        <w:t xml:space="preserve">Zástup za Mgr. Evu </w:t>
      </w:r>
      <w:proofErr w:type="spellStart"/>
      <w:r w:rsidRPr="001D1CA6">
        <w:rPr>
          <w:rFonts w:ascii="Times New Roman" w:hAnsi="Times New Roman"/>
          <w:sz w:val="24"/>
          <w:szCs w:val="24"/>
        </w:rPr>
        <w:t>Tabetovou</w:t>
      </w:r>
      <w:proofErr w:type="spellEnd"/>
      <w:r w:rsidRPr="001D1CA6">
        <w:rPr>
          <w:rFonts w:ascii="Times New Roman" w:hAnsi="Times New Roman"/>
          <w:sz w:val="24"/>
          <w:szCs w:val="24"/>
        </w:rPr>
        <w:t>: Mgr. Jan Linhart, Mgr. Olga Mičanová</w:t>
      </w:r>
    </w:p>
    <w:p w:rsidR="00467CDC" w:rsidRPr="001D1CA6" w:rsidRDefault="00467CDC" w:rsidP="00467CDC">
      <w:pPr>
        <w:spacing w:after="0" w:line="240" w:lineRule="auto"/>
        <w:jc w:val="both"/>
        <w:rPr>
          <w:rFonts w:ascii="Times New Roman" w:hAnsi="Times New Roman"/>
          <w:sz w:val="24"/>
          <w:szCs w:val="24"/>
        </w:rPr>
      </w:pPr>
      <w:r w:rsidRPr="001D1CA6">
        <w:rPr>
          <w:rFonts w:ascii="Times New Roman" w:hAnsi="Times New Roman"/>
          <w:sz w:val="24"/>
          <w:szCs w:val="24"/>
        </w:rPr>
        <w:t>Zástup za Mgr. Jana Linharta: Mgr. Olga Mičanová, Mgr. Eva Tabetová</w:t>
      </w:r>
    </w:p>
    <w:p w:rsidR="00467CDC" w:rsidRPr="001D1CA6" w:rsidRDefault="00467CDC" w:rsidP="00467CDC">
      <w:pPr>
        <w:tabs>
          <w:tab w:val="left" w:pos="1854"/>
        </w:tabs>
        <w:spacing w:after="0" w:line="240" w:lineRule="auto"/>
        <w:jc w:val="both"/>
        <w:rPr>
          <w:rFonts w:ascii="Times New Roman" w:hAnsi="Times New Roman"/>
          <w:sz w:val="24"/>
          <w:szCs w:val="24"/>
        </w:rPr>
      </w:pPr>
      <w:r w:rsidRPr="001D1CA6">
        <w:rPr>
          <w:rFonts w:ascii="Times New Roman" w:hAnsi="Times New Roman"/>
          <w:sz w:val="24"/>
          <w:szCs w:val="24"/>
        </w:rPr>
        <w:t>Zástup za JUDr. Milenu Heřmanovou: Mgr. Jan Linhart, Mgr. Olga Mičanová, Mgr. Eva Tabetová</w:t>
      </w:r>
    </w:p>
    <w:p w:rsidR="00467CDC" w:rsidRPr="00467CDC" w:rsidRDefault="00467CDC" w:rsidP="00467CDC">
      <w:pPr>
        <w:spacing w:after="0" w:line="240" w:lineRule="auto"/>
        <w:rPr>
          <w:rFonts w:ascii="Times New Roman" w:hAnsi="Times New Roman"/>
          <w:sz w:val="24"/>
          <w:szCs w:val="24"/>
        </w:rPr>
      </w:pPr>
    </w:p>
    <w:p w:rsidR="00467CDC" w:rsidRPr="00467CDC" w:rsidRDefault="00467CDC" w:rsidP="00467CDC">
      <w:pPr>
        <w:spacing w:after="0" w:line="240" w:lineRule="auto"/>
        <w:rPr>
          <w:rFonts w:ascii="Times New Roman" w:hAnsi="Times New Roman"/>
          <w:sz w:val="24"/>
          <w:szCs w:val="24"/>
        </w:rPr>
      </w:pPr>
    </w:p>
    <w:p w:rsidR="00467CDC" w:rsidRPr="001D1CA6" w:rsidRDefault="00467CDC" w:rsidP="00467CDC">
      <w:pPr>
        <w:spacing w:after="0" w:line="240" w:lineRule="auto"/>
        <w:jc w:val="both"/>
        <w:rPr>
          <w:rFonts w:ascii="Times New Roman" w:hAnsi="Times New Roman"/>
          <w:sz w:val="24"/>
          <w:szCs w:val="24"/>
        </w:rPr>
      </w:pPr>
      <w:r w:rsidRPr="00467CDC">
        <w:rPr>
          <w:rFonts w:ascii="Times New Roman" w:hAnsi="Times New Roman"/>
          <w:sz w:val="24"/>
          <w:szCs w:val="24"/>
        </w:rPr>
        <w:t xml:space="preserve">Věci napadlé v roce 2014 do senátu 31EXE, v nichž musí rozhodnout soudce, vyřídí </w:t>
      </w:r>
      <w:r w:rsidRPr="001D1CA6">
        <w:rPr>
          <w:rFonts w:ascii="Times New Roman" w:hAnsi="Times New Roman"/>
          <w:sz w:val="24"/>
          <w:szCs w:val="24"/>
        </w:rPr>
        <w:t>Mgr. Olga Mičanová, Mgr. Jan Linhart</w:t>
      </w:r>
      <w:r w:rsidR="001D1CA6" w:rsidRPr="001D1CA6">
        <w:rPr>
          <w:rFonts w:ascii="Times New Roman" w:hAnsi="Times New Roman"/>
          <w:sz w:val="24"/>
          <w:szCs w:val="24"/>
        </w:rPr>
        <w:t xml:space="preserve"> </w:t>
      </w:r>
      <w:r w:rsidRPr="001D1CA6">
        <w:rPr>
          <w:rFonts w:ascii="Times New Roman" w:hAnsi="Times New Roman"/>
          <w:sz w:val="24"/>
          <w:szCs w:val="24"/>
        </w:rPr>
        <w:t xml:space="preserve">– každé třetí kolo. </w:t>
      </w:r>
    </w:p>
    <w:p w:rsidR="00467CDC" w:rsidRPr="001D1CA6" w:rsidRDefault="00467CDC" w:rsidP="00467CDC">
      <w:pPr>
        <w:spacing w:after="0" w:line="240" w:lineRule="auto"/>
        <w:jc w:val="both"/>
        <w:rPr>
          <w:rFonts w:ascii="Times New Roman" w:hAnsi="Times New Roman"/>
          <w:b/>
          <w:sz w:val="24"/>
          <w:szCs w:val="24"/>
        </w:rPr>
      </w:pPr>
      <w:r w:rsidRPr="001D1CA6">
        <w:rPr>
          <w:rFonts w:ascii="Times New Roman" w:hAnsi="Times New Roman"/>
          <w:sz w:val="24"/>
          <w:szCs w:val="24"/>
        </w:rPr>
        <w:t xml:space="preserve">Zástup za Mgr. Olgu Mičanovou: Mgr. Eva Tabetová, Mgr. Jan Linhart </w:t>
      </w:r>
    </w:p>
    <w:p w:rsidR="00467CDC" w:rsidRPr="001D1CA6" w:rsidRDefault="00467CDC" w:rsidP="00467CDC">
      <w:pPr>
        <w:tabs>
          <w:tab w:val="left" w:pos="1854"/>
        </w:tabs>
        <w:spacing w:after="0" w:line="240" w:lineRule="auto"/>
        <w:jc w:val="both"/>
        <w:rPr>
          <w:rFonts w:ascii="Times New Roman" w:hAnsi="Times New Roman"/>
          <w:sz w:val="24"/>
          <w:szCs w:val="24"/>
        </w:rPr>
      </w:pPr>
      <w:r w:rsidRPr="001D1CA6">
        <w:rPr>
          <w:rFonts w:ascii="Times New Roman" w:hAnsi="Times New Roman"/>
          <w:sz w:val="24"/>
          <w:szCs w:val="24"/>
        </w:rPr>
        <w:t>Zástup za Mgr. Jana Linharta: Mgr. Olga Mičanová, Mgr. Eva Tabetová</w:t>
      </w:r>
    </w:p>
    <w:p w:rsidR="00467CDC" w:rsidRPr="001D1CA6" w:rsidRDefault="00467CDC" w:rsidP="00467CDC">
      <w:pPr>
        <w:tabs>
          <w:tab w:val="left" w:pos="1854"/>
        </w:tabs>
        <w:spacing w:after="0" w:line="240" w:lineRule="auto"/>
        <w:jc w:val="both"/>
        <w:rPr>
          <w:rFonts w:ascii="Times New Roman" w:hAnsi="Times New Roman"/>
          <w:sz w:val="24"/>
          <w:szCs w:val="24"/>
        </w:rPr>
      </w:pPr>
      <w:r w:rsidRPr="001D1CA6">
        <w:rPr>
          <w:rFonts w:ascii="Times New Roman" w:hAnsi="Times New Roman"/>
          <w:sz w:val="24"/>
          <w:szCs w:val="24"/>
        </w:rPr>
        <w:t>Zástup za JUDr. Milenu Heřmanovou: Mgr. Jan Linhart, Mgr. Olga Mičanová, Mgr. Eva Tabetová</w:t>
      </w:r>
    </w:p>
    <w:p w:rsidR="00C07905" w:rsidRDefault="00C07905" w:rsidP="00C07905">
      <w:pPr>
        <w:spacing w:after="0" w:line="240" w:lineRule="auto"/>
        <w:rPr>
          <w:rFonts w:ascii="Times New Roman" w:hAnsi="Times New Roman"/>
          <w:b/>
          <w:bCs/>
          <w:sz w:val="24"/>
          <w:szCs w:val="24"/>
        </w:rPr>
      </w:pPr>
    </w:p>
    <w:p w:rsidR="001D1CA6" w:rsidRDefault="001D1CA6" w:rsidP="00A74B6D">
      <w:pPr>
        <w:spacing w:after="0" w:line="240" w:lineRule="auto"/>
        <w:rPr>
          <w:rFonts w:ascii="Times New Roman" w:hAnsi="Times New Roman"/>
          <w:sz w:val="24"/>
          <w:szCs w:val="24"/>
        </w:rPr>
      </w:pPr>
    </w:p>
    <w:p w:rsidR="001D1CA6" w:rsidRDefault="001D1CA6" w:rsidP="00A74B6D">
      <w:pPr>
        <w:spacing w:after="0" w:line="240" w:lineRule="auto"/>
        <w:rPr>
          <w:rFonts w:ascii="Times New Roman" w:hAnsi="Times New Roman"/>
          <w:sz w:val="24"/>
          <w:szCs w:val="24"/>
        </w:rPr>
      </w:pPr>
    </w:p>
    <w:p w:rsidR="00A74B6D" w:rsidRDefault="00A74B6D" w:rsidP="00A74B6D">
      <w:pPr>
        <w:spacing w:after="0" w:line="240" w:lineRule="auto"/>
        <w:rPr>
          <w:rFonts w:ascii="Times New Roman" w:hAnsi="Times New Roman"/>
          <w:sz w:val="24"/>
          <w:szCs w:val="24"/>
        </w:rPr>
      </w:pPr>
      <w:r w:rsidRPr="00177FA2">
        <w:rPr>
          <w:rFonts w:ascii="Times New Roman" w:hAnsi="Times New Roman"/>
          <w:sz w:val="24"/>
          <w:szCs w:val="24"/>
        </w:rPr>
        <w:t>V Hradci Králové dne 3</w:t>
      </w:r>
      <w:r w:rsidR="00404D8C">
        <w:rPr>
          <w:rFonts w:ascii="Times New Roman" w:hAnsi="Times New Roman"/>
          <w:sz w:val="24"/>
          <w:szCs w:val="24"/>
        </w:rPr>
        <w:t>1</w:t>
      </w:r>
      <w:r w:rsidRPr="00177FA2">
        <w:rPr>
          <w:rFonts w:ascii="Times New Roman" w:hAnsi="Times New Roman"/>
          <w:sz w:val="24"/>
          <w:szCs w:val="24"/>
        </w:rPr>
        <w:t xml:space="preserve">. </w:t>
      </w:r>
      <w:r w:rsidR="00156CA6">
        <w:rPr>
          <w:rFonts w:ascii="Times New Roman" w:hAnsi="Times New Roman"/>
          <w:sz w:val="24"/>
          <w:szCs w:val="24"/>
        </w:rPr>
        <w:t>10</w:t>
      </w:r>
      <w:r w:rsidRPr="00177FA2">
        <w:rPr>
          <w:rFonts w:ascii="Times New Roman" w:hAnsi="Times New Roman"/>
          <w:sz w:val="24"/>
          <w:szCs w:val="24"/>
        </w:rPr>
        <w:t>. 2015</w:t>
      </w:r>
      <w:r w:rsidRPr="00177FA2">
        <w:rPr>
          <w:rFonts w:ascii="Times New Roman" w:hAnsi="Times New Roman"/>
          <w:sz w:val="24"/>
          <w:szCs w:val="24"/>
        </w:rPr>
        <w:tab/>
      </w:r>
      <w:r w:rsidRPr="00177FA2">
        <w:rPr>
          <w:rFonts w:ascii="Times New Roman" w:hAnsi="Times New Roman"/>
          <w:sz w:val="24"/>
          <w:szCs w:val="24"/>
        </w:rPr>
        <w:tab/>
        <w:t xml:space="preserve"> </w:t>
      </w:r>
    </w:p>
    <w:p w:rsidR="001D1CA6" w:rsidRDefault="001D1CA6" w:rsidP="00A74B6D">
      <w:pPr>
        <w:spacing w:after="0" w:line="240" w:lineRule="auto"/>
        <w:rPr>
          <w:rFonts w:ascii="Times New Roman" w:hAnsi="Times New Roman"/>
          <w:sz w:val="24"/>
          <w:szCs w:val="24"/>
        </w:rPr>
      </w:pPr>
    </w:p>
    <w:p w:rsidR="001D1CA6" w:rsidRDefault="001D1CA6" w:rsidP="00A74B6D">
      <w:pPr>
        <w:spacing w:after="0" w:line="240" w:lineRule="auto"/>
        <w:rPr>
          <w:rFonts w:ascii="Times New Roman" w:hAnsi="Times New Roman"/>
          <w:sz w:val="24"/>
          <w:szCs w:val="24"/>
        </w:rPr>
      </w:pPr>
    </w:p>
    <w:p w:rsidR="001D1CA6" w:rsidRPr="00177FA2" w:rsidRDefault="001D1CA6" w:rsidP="00A74B6D">
      <w:pPr>
        <w:spacing w:after="0" w:line="240" w:lineRule="auto"/>
        <w:rPr>
          <w:rFonts w:ascii="Times New Roman" w:hAnsi="Times New Roman"/>
          <w:sz w:val="24"/>
          <w:szCs w:val="24"/>
        </w:rPr>
      </w:pPr>
    </w:p>
    <w:p w:rsidR="00A74B6D" w:rsidRPr="00177FA2" w:rsidRDefault="00467CDC" w:rsidP="00A74B6D">
      <w:pPr>
        <w:spacing w:after="0" w:line="240" w:lineRule="auto"/>
        <w:ind w:left="4956" w:firstLine="708"/>
        <w:rPr>
          <w:rFonts w:ascii="Times New Roman" w:hAnsi="Times New Roman"/>
          <w:sz w:val="24"/>
          <w:szCs w:val="24"/>
        </w:rPr>
      </w:pPr>
      <w:r>
        <w:rPr>
          <w:rFonts w:ascii="Times New Roman" w:hAnsi="Times New Roman"/>
          <w:sz w:val="24"/>
          <w:szCs w:val="24"/>
        </w:rPr>
        <w:t>p</w:t>
      </w:r>
      <w:r w:rsidR="00A74B6D" w:rsidRPr="00177FA2">
        <w:rPr>
          <w:rFonts w:ascii="Times New Roman" w:hAnsi="Times New Roman"/>
          <w:sz w:val="24"/>
          <w:szCs w:val="24"/>
        </w:rPr>
        <w:t xml:space="preserve">ředseda okresního soudu: </w:t>
      </w:r>
    </w:p>
    <w:p w:rsidR="00A74B6D" w:rsidRPr="00177FA2" w:rsidRDefault="00A74B6D" w:rsidP="00404D8C">
      <w:pPr>
        <w:spacing w:after="0" w:line="240" w:lineRule="auto"/>
      </w:pPr>
      <w:r w:rsidRPr="00177FA2">
        <w:rPr>
          <w:rFonts w:ascii="Times New Roman" w:hAnsi="Times New Roman"/>
          <w:sz w:val="24"/>
          <w:szCs w:val="24"/>
        </w:rPr>
        <w:t xml:space="preserve">                                                                                                JUDr. Milan Plhal v. r. </w:t>
      </w:r>
    </w:p>
    <w:sectPr w:rsidR="00A74B6D" w:rsidRPr="00177FA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A91" w:rsidRDefault="00265A91" w:rsidP="00655920">
      <w:pPr>
        <w:spacing w:after="0" w:line="240" w:lineRule="auto"/>
      </w:pPr>
      <w:r>
        <w:separator/>
      </w:r>
    </w:p>
  </w:endnote>
  <w:endnote w:type="continuationSeparator" w:id="0">
    <w:p w:rsidR="00265A91" w:rsidRDefault="00265A91" w:rsidP="00655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6880016"/>
      <w:docPartObj>
        <w:docPartGallery w:val="Page Numbers (Bottom of Page)"/>
        <w:docPartUnique/>
      </w:docPartObj>
    </w:sdtPr>
    <w:sdtEndPr/>
    <w:sdtContent>
      <w:p w:rsidR="000D6CEC" w:rsidRDefault="000D6CEC">
        <w:pPr>
          <w:pStyle w:val="Zpat"/>
          <w:jc w:val="center"/>
        </w:pPr>
        <w:r>
          <w:fldChar w:fldCharType="begin"/>
        </w:r>
        <w:r>
          <w:instrText>PAGE   \* MERGEFORMAT</w:instrText>
        </w:r>
        <w:r>
          <w:fldChar w:fldCharType="separate"/>
        </w:r>
        <w:r w:rsidR="00DB1F6B">
          <w:rPr>
            <w:noProof/>
          </w:rPr>
          <w:t>33</w:t>
        </w:r>
        <w:r>
          <w:fldChar w:fldCharType="end"/>
        </w:r>
      </w:p>
    </w:sdtContent>
  </w:sdt>
  <w:p w:rsidR="000D6CEC" w:rsidRDefault="000D6CE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A91" w:rsidRDefault="00265A91" w:rsidP="00655920">
      <w:pPr>
        <w:spacing w:after="0" w:line="240" w:lineRule="auto"/>
      </w:pPr>
      <w:r>
        <w:separator/>
      </w:r>
    </w:p>
  </w:footnote>
  <w:footnote w:type="continuationSeparator" w:id="0">
    <w:p w:rsidR="00265A91" w:rsidRDefault="00265A91" w:rsidP="006559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482A"/>
    <w:multiLevelType w:val="hybridMultilevel"/>
    <w:tmpl w:val="57107318"/>
    <w:lvl w:ilvl="0" w:tplc="AFD64E46">
      <w:start w:val="5"/>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nsid w:val="173576DD"/>
    <w:multiLevelType w:val="hybridMultilevel"/>
    <w:tmpl w:val="5F42DEA6"/>
    <w:lvl w:ilvl="0" w:tplc="4B2E9CBC">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62A4B00"/>
    <w:multiLevelType w:val="hybridMultilevel"/>
    <w:tmpl w:val="152E0986"/>
    <w:lvl w:ilvl="0" w:tplc="BBCE71B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81C05A6"/>
    <w:multiLevelType w:val="hybridMultilevel"/>
    <w:tmpl w:val="E3D85C70"/>
    <w:lvl w:ilvl="0" w:tplc="89ACFC5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61C15AD"/>
    <w:multiLevelType w:val="hybridMultilevel"/>
    <w:tmpl w:val="931C3926"/>
    <w:lvl w:ilvl="0" w:tplc="AFD64E46">
      <w:start w:val="5"/>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
    <w:nsid w:val="3A8D7950"/>
    <w:multiLevelType w:val="hybridMultilevel"/>
    <w:tmpl w:val="C6D4326A"/>
    <w:lvl w:ilvl="0" w:tplc="AFD64E46">
      <w:start w:val="5"/>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
    <w:nsid w:val="473C08EE"/>
    <w:multiLevelType w:val="hybridMultilevel"/>
    <w:tmpl w:val="702A5A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9A03B09"/>
    <w:multiLevelType w:val="hybridMultilevel"/>
    <w:tmpl w:val="0C906CA4"/>
    <w:lvl w:ilvl="0" w:tplc="9B94E62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BB51163"/>
    <w:multiLevelType w:val="hybridMultilevel"/>
    <w:tmpl w:val="D6368BA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4C0A4DB3"/>
    <w:multiLevelType w:val="hybridMultilevel"/>
    <w:tmpl w:val="850CA0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FA4091F"/>
    <w:multiLevelType w:val="hybridMultilevel"/>
    <w:tmpl w:val="E30E52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5C77075"/>
    <w:multiLevelType w:val="hybridMultilevel"/>
    <w:tmpl w:val="A5A67386"/>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0EC0BC1"/>
    <w:multiLevelType w:val="hybridMultilevel"/>
    <w:tmpl w:val="D0E45C14"/>
    <w:lvl w:ilvl="0" w:tplc="AFD64E46">
      <w:start w:val="5"/>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3">
    <w:nsid w:val="64671FF9"/>
    <w:multiLevelType w:val="hybridMultilevel"/>
    <w:tmpl w:val="96860EE6"/>
    <w:lvl w:ilvl="0" w:tplc="9A285C8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AFA4D34"/>
    <w:multiLevelType w:val="hybridMultilevel"/>
    <w:tmpl w:val="D2AE10EC"/>
    <w:lvl w:ilvl="0" w:tplc="8238214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1FE7EFB"/>
    <w:multiLevelType w:val="hybridMultilevel"/>
    <w:tmpl w:val="73D07054"/>
    <w:lvl w:ilvl="0" w:tplc="C8D886D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45D67B3"/>
    <w:multiLevelType w:val="hybridMultilevel"/>
    <w:tmpl w:val="D4764082"/>
    <w:lvl w:ilvl="0" w:tplc="F0627618">
      <w:start w:val="7"/>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3"/>
  </w:num>
  <w:num w:numId="4">
    <w:abstractNumId w:val="7"/>
  </w:num>
  <w:num w:numId="5">
    <w:abstractNumId w:val="4"/>
  </w:num>
  <w:num w:numId="6">
    <w:abstractNumId w:val="1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3"/>
  </w:num>
  <w:num w:numId="11">
    <w:abstractNumId w:val="11"/>
  </w:num>
  <w:num w:numId="12">
    <w:abstractNumId w:val="0"/>
  </w:num>
  <w:num w:numId="13">
    <w:abstractNumId w:val="14"/>
  </w:num>
  <w:num w:numId="14">
    <w:abstractNumId w:val="12"/>
  </w:num>
  <w:num w:numId="15">
    <w:abstractNumId w:val="5"/>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BAE"/>
    <w:rsid w:val="0000623A"/>
    <w:rsid w:val="000236F9"/>
    <w:rsid w:val="0004453B"/>
    <w:rsid w:val="000533B7"/>
    <w:rsid w:val="000719D0"/>
    <w:rsid w:val="00085AC0"/>
    <w:rsid w:val="00091BAE"/>
    <w:rsid w:val="000D22A0"/>
    <w:rsid w:val="000D25CB"/>
    <w:rsid w:val="000D5052"/>
    <w:rsid w:val="000D6CEC"/>
    <w:rsid w:val="000E0CFF"/>
    <w:rsid w:val="000F70FD"/>
    <w:rsid w:val="001534BB"/>
    <w:rsid w:val="00156CA6"/>
    <w:rsid w:val="00167CAE"/>
    <w:rsid w:val="00167F21"/>
    <w:rsid w:val="00177FA2"/>
    <w:rsid w:val="001829EF"/>
    <w:rsid w:val="00187795"/>
    <w:rsid w:val="001979BD"/>
    <w:rsid w:val="001A33AB"/>
    <w:rsid w:val="001C58AA"/>
    <w:rsid w:val="001D1CA6"/>
    <w:rsid w:val="001D7624"/>
    <w:rsid w:val="001D7696"/>
    <w:rsid w:val="001E293D"/>
    <w:rsid w:val="001E534D"/>
    <w:rsid w:val="001F0150"/>
    <w:rsid w:val="00214E05"/>
    <w:rsid w:val="00232D39"/>
    <w:rsid w:val="00235E5C"/>
    <w:rsid w:val="00243CC8"/>
    <w:rsid w:val="00244C50"/>
    <w:rsid w:val="0024587F"/>
    <w:rsid w:val="00265A91"/>
    <w:rsid w:val="002720EA"/>
    <w:rsid w:val="00282269"/>
    <w:rsid w:val="002B0956"/>
    <w:rsid w:val="00306916"/>
    <w:rsid w:val="00315FAA"/>
    <w:rsid w:val="003245CD"/>
    <w:rsid w:val="00333609"/>
    <w:rsid w:val="0033406B"/>
    <w:rsid w:val="003410C5"/>
    <w:rsid w:val="00363D57"/>
    <w:rsid w:val="00381D08"/>
    <w:rsid w:val="003856A6"/>
    <w:rsid w:val="0038710D"/>
    <w:rsid w:val="003A028C"/>
    <w:rsid w:val="003B03A1"/>
    <w:rsid w:val="003E2DD9"/>
    <w:rsid w:val="00400C67"/>
    <w:rsid w:val="004012F7"/>
    <w:rsid w:val="00404D8C"/>
    <w:rsid w:val="0042156A"/>
    <w:rsid w:val="0043378A"/>
    <w:rsid w:val="0045359F"/>
    <w:rsid w:val="004543AD"/>
    <w:rsid w:val="00461A70"/>
    <w:rsid w:val="00467CDC"/>
    <w:rsid w:val="00477915"/>
    <w:rsid w:val="004935A2"/>
    <w:rsid w:val="004B3F3B"/>
    <w:rsid w:val="004E1D53"/>
    <w:rsid w:val="0050446B"/>
    <w:rsid w:val="005154B9"/>
    <w:rsid w:val="00525F95"/>
    <w:rsid w:val="00537D0C"/>
    <w:rsid w:val="005412C4"/>
    <w:rsid w:val="00562265"/>
    <w:rsid w:val="0057331A"/>
    <w:rsid w:val="005770F1"/>
    <w:rsid w:val="00580989"/>
    <w:rsid w:val="005874C4"/>
    <w:rsid w:val="00595871"/>
    <w:rsid w:val="00595BF0"/>
    <w:rsid w:val="005B7A36"/>
    <w:rsid w:val="005C63E6"/>
    <w:rsid w:val="005C768C"/>
    <w:rsid w:val="005F5D41"/>
    <w:rsid w:val="006039B8"/>
    <w:rsid w:val="00615B44"/>
    <w:rsid w:val="00647BFF"/>
    <w:rsid w:val="006522BF"/>
    <w:rsid w:val="00655920"/>
    <w:rsid w:val="006824A4"/>
    <w:rsid w:val="006A6A22"/>
    <w:rsid w:val="006B3A49"/>
    <w:rsid w:val="006C4A49"/>
    <w:rsid w:val="006F05E4"/>
    <w:rsid w:val="0070464A"/>
    <w:rsid w:val="00711F87"/>
    <w:rsid w:val="0073022B"/>
    <w:rsid w:val="00730B70"/>
    <w:rsid w:val="0077516B"/>
    <w:rsid w:val="007C28E0"/>
    <w:rsid w:val="007C51CA"/>
    <w:rsid w:val="007D26FA"/>
    <w:rsid w:val="007E198C"/>
    <w:rsid w:val="007E62D5"/>
    <w:rsid w:val="007F193A"/>
    <w:rsid w:val="00806402"/>
    <w:rsid w:val="008067D5"/>
    <w:rsid w:val="00834B62"/>
    <w:rsid w:val="0084055D"/>
    <w:rsid w:val="00856D51"/>
    <w:rsid w:val="008626AE"/>
    <w:rsid w:val="00882D82"/>
    <w:rsid w:val="0088334F"/>
    <w:rsid w:val="00887D18"/>
    <w:rsid w:val="008978C1"/>
    <w:rsid w:val="008A2D12"/>
    <w:rsid w:val="008D2D7E"/>
    <w:rsid w:val="008E6855"/>
    <w:rsid w:val="00915427"/>
    <w:rsid w:val="00915B64"/>
    <w:rsid w:val="00920D88"/>
    <w:rsid w:val="00930367"/>
    <w:rsid w:val="00964EBC"/>
    <w:rsid w:val="0097087B"/>
    <w:rsid w:val="009A098E"/>
    <w:rsid w:val="009A7FD1"/>
    <w:rsid w:val="009B5B6F"/>
    <w:rsid w:val="009D5564"/>
    <w:rsid w:val="009E6F22"/>
    <w:rsid w:val="009F1579"/>
    <w:rsid w:val="009F1DFD"/>
    <w:rsid w:val="009F5131"/>
    <w:rsid w:val="00A019BE"/>
    <w:rsid w:val="00A111F5"/>
    <w:rsid w:val="00A2182E"/>
    <w:rsid w:val="00A219EF"/>
    <w:rsid w:val="00A25214"/>
    <w:rsid w:val="00A30065"/>
    <w:rsid w:val="00A44C42"/>
    <w:rsid w:val="00A66571"/>
    <w:rsid w:val="00A74B6D"/>
    <w:rsid w:val="00A84C73"/>
    <w:rsid w:val="00A933BB"/>
    <w:rsid w:val="00A95B2C"/>
    <w:rsid w:val="00AC421B"/>
    <w:rsid w:val="00AD3432"/>
    <w:rsid w:val="00AD38AE"/>
    <w:rsid w:val="00B13471"/>
    <w:rsid w:val="00B137CC"/>
    <w:rsid w:val="00B1527C"/>
    <w:rsid w:val="00B20B8F"/>
    <w:rsid w:val="00B26B03"/>
    <w:rsid w:val="00B27A14"/>
    <w:rsid w:val="00B55074"/>
    <w:rsid w:val="00B81D04"/>
    <w:rsid w:val="00B86177"/>
    <w:rsid w:val="00B9451B"/>
    <w:rsid w:val="00BC30AC"/>
    <w:rsid w:val="00BE2473"/>
    <w:rsid w:val="00C07905"/>
    <w:rsid w:val="00C11246"/>
    <w:rsid w:val="00C154B5"/>
    <w:rsid w:val="00C21FD0"/>
    <w:rsid w:val="00C24906"/>
    <w:rsid w:val="00C525AD"/>
    <w:rsid w:val="00C81935"/>
    <w:rsid w:val="00C839EE"/>
    <w:rsid w:val="00C86CEC"/>
    <w:rsid w:val="00C95485"/>
    <w:rsid w:val="00C968DB"/>
    <w:rsid w:val="00CA63E7"/>
    <w:rsid w:val="00CC39CC"/>
    <w:rsid w:val="00CE0C07"/>
    <w:rsid w:val="00CE5D0B"/>
    <w:rsid w:val="00CF1FB0"/>
    <w:rsid w:val="00D4180F"/>
    <w:rsid w:val="00D42FC3"/>
    <w:rsid w:val="00D5469F"/>
    <w:rsid w:val="00D64CA1"/>
    <w:rsid w:val="00D66EC0"/>
    <w:rsid w:val="00D74569"/>
    <w:rsid w:val="00D83CDD"/>
    <w:rsid w:val="00DB1F6B"/>
    <w:rsid w:val="00DC0702"/>
    <w:rsid w:val="00DE2217"/>
    <w:rsid w:val="00DF5B39"/>
    <w:rsid w:val="00E027A6"/>
    <w:rsid w:val="00E2014C"/>
    <w:rsid w:val="00E66CCE"/>
    <w:rsid w:val="00E96DB4"/>
    <w:rsid w:val="00EA31E3"/>
    <w:rsid w:val="00EE59EC"/>
    <w:rsid w:val="00EE795D"/>
    <w:rsid w:val="00EF3507"/>
    <w:rsid w:val="00F531C1"/>
    <w:rsid w:val="00F659E0"/>
    <w:rsid w:val="00F70FBB"/>
    <w:rsid w:val="00F92923"/>
    <w:rsid w:val="00F94B23"/>
    <w:rsid w:val="00FC0C88"/>
    <w:rsid w:val="00FC5B6B"/>
    <w:rsid w:val="00FC781A"/>
    <w:rsid w:val="00FE01E9"/>
    <w:rsid w:val="00FE73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E2473"/>
    <w:pPr>
      <w:spacing w:after="200" w:line="276" w:lineRule="auto"/>
    </w:pPr>
    <w:rPr>
      <w:rFonts w:ascii="Calibri" w:hAnsi="Calibri"/>
      <w:sz w:val="22"/>
      <w:szCs w:val="22"/>
    </w:rPr>
  </w:style>
  <w:style w:type="paragraph" w:styleId="Nadpis1">
    <w:name w:val="heading 1"/>
    <w:basedOn w:val="Normln"/>
    <w:next w:val="Normln"/>
    <w:link w:val="Nadpis1Char"/>
    <w:qFormat/>
    <w:rsid w:val="00CE0C07"/>
    <w:pPr>
      <w:keepNext/>
      <w:spacing w:after="0" w:line="240" w:lineRule="auto"/>
      <w:jc w:val="center"/>
      <w:outlineLvl w:val="0"/>
    </w:pPr>
    <w:rPr>
      <w:rFonts w:ascii="Times New Roman" w:hAnsi="Times New Roman"/>
      <w:b/>
      <w:bCs/>
      <w:sz w:val="52"/>
      <w:szCs w:val="28"/>
    </w:rPr>
  </w:style>
  <w:style w:type="paragraph" w:styleId="Nadpis3">
    <w:name w:val="heading 3"/>
    <w:basedOn w:val="Normln"/>
    <w:next w:val="Normln"/>
    <w:link w:val="Nadpis3Char"/>
    <w:qFormat/>
    <w:rsid w:val="00CE0C07"/>
    <w:pPr>
      <w:keepNext/>
      <w:spacing w:after="0" w:line="240" w:lineRule="auto"/>
      <w:jc w:val="center"/>
      <w:outlineLvl w:val="2"/>
    </w:pPr>
    <w:rPr>
      <w:rFonts w:ascii="Times New Roman" w:hAnsi="Times New Roman"/>
      <w:b/>
      <w:bCs/>
      <w:sz w:val="24"/>
      <w:szCs w:val="24"/>
    </w:rPr>
  </w:style>
  <w:style w:type="paragraph" w:styleId="Nadpis4">
    <w:name w:val="heading 4"/>
    <w:basedOn w:val="Normln"/>
    <w:next w:val="Normln"/>
    <w:link w:val="Nadpis4Char"/>
    <w:qFormat/>
    <w:rsid w:val="00CE0C07"/>
    <w:pPr>
      <w:keepNext/>
      <w:spacing w:after="0" w:line="240" w:lineRule="auto"/>
      <w:jc w:val="center"/>
      <w:outlineLvl w:val="3"/>
    </w:pPr>
    <w:rPr>
      <w:rFonts w:ascii="Times New Roman" w:hAnsi="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5920"/>
    <w:pPr>
      <w:tabs>
        <w:tab w:val="center" w:pos="4536"/>
        <w:tab w:val="right" w:pos="9072"/>
      </w:tabs>
      <w:spacing w:after="0" w:line="240" w:lineRule="auto"/>
    </w:pPr>
  </w:style>
  <w:style w:type="character" w:customStyle="1" w:styleId="ZhlavChar">
    <w:name w:val="Záhlaví Char"/>
    <w:basedOn w:val="Standardnpsmoodstavce"/>
    <w:link w:val="Zhlav"/>
    <w:rsid w:val="00655920"/>
    <w:rPr>
      <w:rFonts w:ascii="Calibri" w:hAnsi="Calibri"/>
      <w:sz w:val="22"/>
      <w:szCs w:val="22"/>
    </w:rPr>
  </w:style>
  <w:style w:type="paragraph" w:styleId="Zpat">
    <w:name w:val="footer"/>
    <w:basedOn w:val="Normln"/>
    <w:link w:val="ZpatChar"/>
    <w:uiPriority w:val="99"/>
    <w:rsid w:val="00655920"/>
    <w:pPr>
      <w:tabs>
        <w:tab w:val="center" w:pos="4536"/>
        <w:tab w:val="right" w:pos="9072"/>
      </w:tabs>
      <w:spacing w:after="0" w:line="240" w:lineRule="auto"/>
    </w:pPr>
  </w:style>
  <w:style w:type="character" w:customStyle="1" w:styleId="ZpatChar">
    <w:name w:val="Zápatí Char"/>
    <w:basedOn w:val="Standardnpsmoodstavce"/>
    <w:link w:val="Zpat"/>
    <w:uiPriority w:val="99"/>
    <w:rsid w:val="00655920"/>
    <w:rPr>
      <w:rFonts w:ascii="Calibri" w:hAnsi="Calibri"/>
      <w:sz w:val="22"/>
      <w:szCs w:val="22"/>
    </w:rPr>
  </w:style>
  <w:style w:type="paragraph" w:styleId="Textbubliny">
    <w:name w:val="Balloon Text"/>
    <w:basedOn w:val="Normln"/>
    <w:link w:val="TextbublinyChar"/>
    <w:rsid w:val="00CE0C0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CE0C07"/>
    <w:rPr>
      <w:rFonts w:ascii="Tahoma" w:hAnsi="Tahoma" w:cs="Tahoma"/>
      <w:sz w:val="16"/>
      <w:szCs w:val="16"/>
    </w:rPr>
  </w:style>
  <w:style w:type="character" w:customStyle="1" w:styleId="Nadpis1Char">
    <w:name w:val="Nadpis 1 Char"/>
    <w:basedOn w:val="Standardnpsmoodstavce"/>
    <w:link w:val="Nadpis1"/>
    <w:rsid w:val="00CE0C07"/>
    <w:rPr>
      <w:b/>
      <w:bCs/>
      <w:sz w:val="52"/>
      <w:szCs w:val="28"/>
    </w:rPr>
  </w:style>
  <w:style w:type="character" w:customStyle="1" w:styleId="Nadpis3Char">
    <w:name w:val="Nadpis 3 Char"/>
    <w:basedOn w:val="Standardnpsmoodstavce"/>
    <w:link w:val="Nadpis3"/>
    <w:rsid w:val="00CE0C07"/>
    <w:rPr>
      <w:b/>
      <w:bCs/>
      <w:sz w:val="24"/>
      <w:szCs w:val="24"/>
    </w:rPr>
  </w:style>
  <w:style w:type="character" w:customStyle="1" w:styleId="Nadpis4Char">
    <w:name w:val="Nadpis 4 Char"/>
    <w:basedOn w:val="Standardnpsmoodstavce"/>
    <w:link w:val="Nadpis4"/>
    <w:rsid w:val="00CE0C07"/>
    <w:rPr>
      <w:b/>
      <w:bCs/>
      <w:sz w:val="28"/>
      <w:szCs w:val="28"/>
    </w:rPr>
  </w:style>
  <w:style w:type="paragraph" w:styleId="Zkladntext2">
    <w:name w:val="Body Text 2"/>
    <w:basedOn w:val="Normln"/>
    <w:link w:val="Zkladntext2Char"/>
    <w:rsid w:val="00CE0C07"/>
    <w:pPr>
      <w:spacing w:after="0" w:line="240" w:lineRule="auto"/>
      <w:jc w:val="both"/>
    </w:pPr>
    <w:rPr>
      <w:rFonts w:ascii="Times New Roman" w:hAnsi="Times New Roman"/>
      <w:sz w:val="24"/>
      <w:szCs w:val="24"/>
    </w:rPr>
  </w:style>
  <w:style w:type="character" w:customStyle="1" w:styleId="Zkladntext2Char">
    <w:name w:val="Základní text 2 Char"/>
    <w:basedOn w:val="Standardnpsmoodstavce"/>
    <w:link w:val="Zkladntext2"/>
    <w:rsid w:val="00CE0C07"/>
    <w:rPr>
      <w:sz w:val="24"/>
      <w:szCs w:val="24"/>
    </w:rPr>
  </w:style>
  <w:style w:type="paragraph" w:styleId="Bezmezer">
    <w:name w:val="No Spacing"/>
    <w:uiPriority w:val="1"/>
    <w:qFormat/>
    <w:rsid w:val="00CE0C07"/>
    <w:rPr>
      <w:rFonts w:ascii="Calibri" w:hAnsi="Calibri"/>
      <w:sz w:val="22"/>
      <w:szCs w:val="22"/>
    </w:rPr>
  </w:style>
  <w:style w:type="paragraph" w:styleId="Odstavecseseznamem">
    <w:name w:val="List Paragraph"/>
    <w:basedOn w:val="Normln"/>
    <w:uiPriority w:val="34"/>
    <w:qFormat/>
    <w:rsid w:val="003E2DD9"/>
    <w:pPr>
      <w:ind w:left="720"/>
      <w:contextualSpacing/>
    </w:pPr>
  </w:style>
  <w:style w:type="paragraph" w:styleId="Zkladntextodsazen2">
    <w:name w:val="Body Text Indent 2"/>
    <w:basedOn w:val="Normln"/>
    <w:link w:val="Zkladntextodsazen2Char"/>
    <w:rsid w:val="007C51CA"/>
    <w:pPr>
      <w:spacing w:after="120" w:line="480" w:lineRule="auto"/>
      <w:ind w:left="283"/>
    </w:pPr>
  </w:style>
  <w:style w:type="character" w:customStyle="1" w:styleId="Zkladntextodsazen2Char">
    <w:name w:val="Základní text odsazený 2 Char"/>
    <w:basedOn w:val="Standardnpsmoodstavce"/>
    <w:link w:val="Zkladntextodsazen2"/>
    <w:rsid w:val="007C51CA"/>
    <w:rPr>
      <w:rFonts w:ascii="Calibri" w:hAnsi="Calibri"/>
      <w:sz w:val="22"/>
      <w:szCs w:val="22"/>
    </w:rPr>
  </w:style>
  <w:style w:type="paragraph" w:styleId="Zkladntext">
    <w:name w:val="Body Text"/>
    <w:basedOn w:val="Normln"/>
    <w:link w:val="ZkladntextChar"/>
    <w:rsid w:val="006A6A22"/>
    <w:pPr>
      <w:spacing w:after="120"/>
    </w:pPr>
  </w:style>
  <w:style w:type="character" w:customStyle="1" w:styleId="ZkladntextChar">
    <w:name w:val="Základní text Char"/>
    <w:basedOn w:val="Standardnpsmoodstavce"/>
    <w:link w:val="Zkladntext"/>
    <w:rsid w:val="006A6A22"/>
    <w:rPr>
      <w:rFonts w:ascii="Calibri" w:hAnsi="Calibri"/>
      <w:sz w:val="22"/>
      <w:szCs w:val="22"/>
    </w:rPr>
  </w:style>
  <w:style w:type="paragraph" w:styleId="Zkladntextodsazen">
    <w:name w:val="Body Text Indent"/>
    <w:basedOn w:val="Normln"/>
    <w:link w:val="ZkladntextodsazenChar"/>
    <w:rsid w:val="00580989"/>
    <w:pPr>
      <w:spacing w:after="120"/>
      <w:ind w:left="283"/>
    </w:pPr>
  </w:style>
  <w:style w:type="character" w:customStyle="1" w:styleId="ZkladntextodsazenChar">
    <w:name w:val="Základní text odsazený Char"/>
    <w:basedOn w:val="Standardnpsmoodstavce"/>
    <w:link w:val="Zkladntextodsazen"/>
    <w:rsid w:val="00580989"/>
    <w:rPr>
      <w:rFonts w:ascii="Calibri" w:hAnsi="Calibri"/>
      <w:sz w:val="22"/>
      <w:szCs w:val="22"/>
    </w:rPr>
  </w:style>
  <w:style w:type="paragraph" w:styleId="Zkladntext3">
    <w:name w:val="Body Text 3"/>
    <w:basedOn w:val="Normln"/>
    <w:link w:val="Zkladntext3Char"/>
    <w:rsid w:val="00580989"/>
    <w:pPr>
      <w:spacing w:after="120"/>
    </w:pPr>
    <w:rPr>
      <w:sz w:val="16"/>
      <w:szCs w:val="16"/>
    </w:rPr>
  </w:style>
  <w:style w:type="character" w:customStyle="1" w:styleId="Zkladntext3Char">
    <w:name w:val="Základní text 3 Char"/>
    <w:basedOn w:val="Standardnpsmoodstavce"/>
    <w:link w:val="Zkladntext3"/>
    <w:rsid w:val="00580989"/>
    <w:rPr>
      <w:rFonts w:ascii="Calibri" w:hAnsi="Calibr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E2473"/>
    <w:pPr>
      <w:spacing w:after="200" w:line="276" w:lineRule="auto"/>
    </w:pPr>
    <w:rPr>
      <w:rFonts w:ascii="Calibri" w:hAnsi="Calibri"/>
      <w:sz w:val="22"/>
      <w:szCs w:val="22"/>
    </w:rPr>
  </w:style>
  <w:style w:type="paragraph" w:styleId="Nadpis1">
    <w:name w:val="heading 1"/>
    <w:basedOn w:val="Normln"/>
    <w:next w:val="Normln"/>
    <w:link w:val="Nadpis1Char"/>
    <w:qFormat/>
    <w:rsid w:val="00CE0C07"/>
    <w:pPr>
      <w:keepNext/>
      <w:spacing w:after="0" w:line="240" w:lineRule="auto"/>
      <w:jc w:val="center"/>
      <w:outlineLvl w:val="0"/>
    </w:pPr>
    <w:rPr>
      <w:rFonts w:ascii="Times New Roman" w:hAnsi="Times New Roman"/>
      <w:b/>
      <w:bCs/>
      <w:sz w:val="52"/>
      <w:szCs w:val="28"/>
    </w:rPr>
  </w:style>
  <w:style w:type="paragraph" w:styleId="Nadpis3">
    <w:name w:val="heading 3"/>
    <w:basedOn w:val="Normln"/>
    <w:next w:val="Normln"/>
    <w:link w:val="Nadpis3Char"/>
    <w:qFormat/>
    <w:rsid w:val="00CE0C07"/>
    <w:pPr>
      <w:keepNext/>
      <w:spacing w:after="0" w:line="240" w:lineRule="auto"/>
      <w:jc w:val="center"/>
      <w:outlineLvl w:val="2"/>
    </w:pPr>
    <w:rPr>
      <w:rFonts w:ascii="Times New Roman" w:hAnsi="Times New Roman"/>
      <w:b/>
      <w:bCs/>
      <w:sz w:val="24"/>
      <w:szCs w:val="24"/>
    </w:rPr>
  </w:style>
  <w:style w:type="paragraph" w:styleId="Nadpis4">
    <w:name w:val="heading 4"/>
    <w:basedOn w:val="Normln"/>
    <w:next w:val="Normln"/>
    <w:link w:val="Nadpis4Char"/>
    <w:qFormat/>
    <w:rsid w:val="00CE0C07"/>
    <w:pPr>
      <w:keepNext/>
      <w:spacing w:after="0" w:line="240" w:lineRule="auto"/>
      <w:jc w:val="center"/>
      <w:outlineLvl w:val="3"/>
    </w:pPr>
    <w:rPr>
      <w:rFonts w:ascii="Times New Roman" w:hAnsi="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5920"/>
    <w:pPr>
      <w:tabs>
        <w:tab w:val="center" w:pos="4536"/>
        <w:tab w:val="right" w:pos="9072"/>
      </w:tabs>
      <w:spacing w:after="0" w:line="240" w:lineRule="auto"/>
    </w:pPr>
  </w:style>
  <w:style w:type="character" w:customStyle="1" w:styleId="ZhlavChar">
    <w:name w:val="Záhlaví Char"/>
    <w:basedOn w:val="Standardnpsmoodstavce"/>
    <w:link w:val="Zhlav"/>
    <w:rsid w:val="00655920"/>
    <w:rPr>
      <w:rFonts w:ascii="Calibri" w:hAnsi="Calibri"/>
      <w:sz w:val="22"/>
      <w:szCs w:val="22"/>
    </w:rPr>
  </w:style>
  <w:style w:type="paragraph" w:styleId="Zpat">
    <w:name w:val="footer"/>
    <w:basedOn w:val="Normln"/>
    <w:link w:val="ZpatChar"/>
    <w:uiPriority w:val="99"/>
    <w:rsid w:val="00655920"/>
    <w:pPr>
      <w:tabs>
        <w:tab w:val="center" w:pos="4536"/>
        <w:tab w:val="right" w:pos="9072"/>
      </w:tabs>
      <w:spacing w:after="0" w:line="240" w:lineRule="auto"/>
    </w:pPr>
  </w:style>
  <w:style w:type="character" w:customStyle="1" w:styleId="ZpatChar">
    <w:name w:val="Zápatí Char"/>
    <w:basedOn w:val="Standardnpsmoodstavce"/>
    <w:link w:val="Zpat"/>
    <w:uiPriority w:val="99"/>
    <w:rsid w:val="00655920"/>
    <w:rPr>
      <w:rFonts w:ascii="Calibri" w:hAnsi="Calibri"/>
      <w:sz w:val="22"/>
      <w:szCs w:val="22"/>
    </w:rPr>
  </w:style>
  <w:style w:type="paragraph" w:styleId="Textbubliny">
    <w:name w:val="Balloon Text"/>
    <w:basedOn w:val="Normln"/>
    <w:link w:val="TextbublinyChar"/>
    <w:rsid w:val="00CE0C0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CE0C07"/>
    <w:rPr>
      <w:rFonts w:ascii="Tahoma" w:hAnsi="Tahoma" w:cs="Tahoma"/>
      <w:sz w:val="16"/>
      <w:szCs w:val="16"/>
    </w:rPr>
  </w:style>
  <w:style w:type="character" w:customStyle="1" w:styleId="Nadpis1Char">
    <w:name w:val="Nadpis 1 Char"/>
    <w:basedOn w:val="Standardnpsmoodstavce"/>
    <w:link w:val="Nadpis1"/>
    <w:rsid w:val="00CE0C07"/>
    <w:rPr>
      <w:b/>
      <w:bCs/>
      <w:sz w:val="52"/>
      <w:szCs w:val="28"/>
    </w:rPr>
  </w:style>
  <w:style w:type="character" w:customStyle="1" w:styleId="Nadpis3Char">
    <w:name w:val="Nadpis 3 Char"/>
    <w:basedOn w:val="Standardnpsmoodstavce"/>
    <w:link w:val="Nadpis3"/>
    <w:rsid w:val="00CE0C07"/>
    <w:rPr>
      <w:b/>
      <w:bCs/>
      <w:sz w:val="24"/>
      <w:szCs w:val="24"/>
    </w:rPr>
  </w:style>
  <w:style w:type="character" w:customStyle="1" w:styleId="Nadpis4Char">
    <w:name w:val="Nadpis 4 Char"/>
    <w:basedOn w:val="Standardnpsmoodstavce"/>
    <w:link w:val="Nadpis4"/>
    <w:rsid w:val="00CE0C07"/>
    <w:rPr>
      <w:b/>
      <w:bCs/>
      <w:sz w:val="28"/>
      <w:szCs w:val="28"/>
    </w:rPr>
  </w:style>
  <w:style w:type="paragraph" w:styleId="Zkladntext2">
    <w:name w:val="Body Text 2"/>
    <w:basedOn w:val="Normln"/>
    <w:link w:val="Zkladntext2Char"/>
    <w:rsid w:val="00CE0C07"/>
    <w:pPr>
      <w:spacing w:after="0" w:line="240" w:lineRule="auto"/>
      <w:jc w:val="both"/>
    </w:pPr>
    <w:rPr>
      <w:rFonts w:ascii="Times New Roman" w:hAnsi="Times New Roman"/>
      <w:sz w:val="24"/>
      <w:szCs w:val="24"/>
    </w:rPr>
  </w:style>
  <w:style w:type="character" w:customStyle="1" w:styleId="Zkladntext2Char">
    <w:name w:val="Základní text 2 Char"/>
    <w:basedOn w:val="Standardnpsmoodstavce"/>
    <w:link w:val="Zkladntext2"/>
    <w:rsid w:val="00CE0C07"/>
    <w:rPr>
      <w:sz w:val="24"/>
      <w:szCs w:val="24"/>
    </w:rPr>
  </w:style>
  <w:style w:type="paragraph" w:styleId="Bezmezer">
    <w:name w:val="No Spacing"/>
    <w:uiPriority w:val="1"/>
    <w:qFormat/>
    <w:rsid w:val="00CE0C07"/>
    <w:rPr>
      <w:rFonts w:ascii="Calibri" w:hAnsi="Calibri"/>
      <w:sz w:val="22"/>
      <w:szCs w:val="22"/>
    </w:rPr>
  </w:style>
  <w:style w:type="paragraph" w:styleId="Odstavecseseznamem">
    <w:name w:val="List Paragraph"/>
    <w:basedOn w:val="Normln"/>
    <w:uiPriority w:val="34"/>
    <w:qFormat/>
    <w:rsid w:val="003E2DD9"/>
    <w:pPr>
      <w:ind w:left="720"/>
      <w:contextualSpacing/>
    </w:pPr>
  </w:style>
  <w:style w:type="paragraph" w:styleId="Zkladntextodsazen2">
    <w:name w:val="Body Text Indent 2"/>
    <w:basedOn w:val="Normln"/>
    <w:link w:val="Zkladntextodsazen2Char"/>
    <w:rsid w:val="007C51CA"/>
    <w:pPr>
      <w:spacing w:after="120" w:line="480" w:lineRule="auto"/>
      <w:ind w:left="283"/>
    </w:pPr>
  </w:style>
  <w:style w:type="character" w:customStyle="1" w:styleId="Zkladntextodsazen2Char">
    <w:name w:val="Základní text odsazený 2 Char"/>
    <w:basedOn w:val="Standardnpsmoodstavce"/>
    <w:link w:val="Zkladntextodsazen2"/>
    <w:rsid w:val="007C51CA"/>
    <w:rPr>
      <w:rFonts w:ascii="Calibri" w:hAnsi="Calibri"/>
      <w:sz w:val="22"/>
      <w:szCs w:val="22"/>
    </w:rPr>
  </w:style>
  <w:style w:type="paragraph" w:styleId="Zkladntext">
    <w:name w:val="Body Text"/>
    <w:basedOn w:val="Normln"/>
    <w:link w:val="ZkladntextChar"/>
    <w:rsid w:val="006A6A22"/>
    <w:pPr>
      <w:spacing w:after="120"/>
    </w:pPr>
  </w:style>
  <w:style w:type="character" w:customStyle="1" w:styleId="ZkladntextChar">
    <w:name w:val="Základní text Char"/>
    <w:basedOn w:val="Standardnpsmoodstavce"/>
    <w:link w:val="Zkladntext"/>
    <w:rsid w:val="006A6A22"/>
    <w:rPr>
      <w:rFonts w:ascii="Calibri" w:hAnsi="Calibri"/>
      <w:sz w:val="22"/>
      <w:szCs w:val="22"/>
    </w:rPr>
  </w:style>
  <w:style w:type="paragraph" w:styleId="Zkladntextodsazen">
    <w:name w:val="Body Text Indent"/>
    <w:basedOn w:val="Normln"/>
    <w:link w:val="ZkladntextodsazenChar"/>
    <w:rsid w:val="00580989"/>
    <w:pPr>
      <w:spacing w:after="120"/>
      <w:ind w:left="283"/>
    </w:pPr>
  </w:style>
  <w:style w:type="character" w:customStyle="1" w:styleId="ZkladntextodsazenChar">
    <w:name w:val="Základní text odsazený Char"/>
    <w:basedOn w:val="Standardnpsmoodstavce"/>
    <w:link w:val="Zkladntextodsazen"/>
    <w:rsid w:val="00580989"/>
    <w:rPr>
      <w:rFonts w:ascii="Calibri" w:hAnsi="Calibri"/>
      <w:sz w:val="22"/>
      <w:szCs w:val="22"/>
    </w:rPr>
  </w:style>
  <w:style w:type="paragraph" w:styleId="Zkladntext3">
    <w:name w:val="Body Text 3"/>
    <w:basedOn w:val="Normln"/>
    <w:link w:val="Zkladntext3Char"/>
    <w:rsid w:val="00580989"/>
    <w:pPr>
      <w:spacing w:after="120"/>
    </w:pPr>
    <w:rPr>
      <w:sz w:val="16"/>
      <w:szCs w:val="16"/>
    </w:rPr>
  </w:style>
  <w:style w:type="character" w:customStyle="1" w:styleId="Zkladntext3Char">
    <w:name w:val="Základní text 3 Char"/>
    <w:basedOn w:val="Standardnpsmoodstavce"/>
    <w:link w:val="Zkladntext3"/>
    <w:rsid w:val="00580989"/>
    <w:rPr>
      <w:rFonts w:ascii="Calibri" w:hAnsi="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05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A388F-515E-45B5-8974-A526BDA68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Pages>
  <Words>9950</Words>
  <Characters>58709</Characters>
  <Application>Microsoft Office Word</Application>
  <DocSecurity>0</DocSecurity>
  <Lines>489</Lines>
  <Paragraphs>137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68522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Šubová Markéta JUDr.</dc:creator>
  <cp:lastModifiedBy>Kubátová Martina Mgr.</cp:lastModifiedBy>
  <cp:revision>42</cp:revision>
  <cp:lastPrinted>2015-11-02T13:41:00Z</cp:lastPrinted>
  <dcterms:created xsi:type="dcterms:W3CDTF">2015-10-23T08:26:00Z</dcterms:created>
  <dcterms:modified xsi:type="dcterms:W3CDTF">2016-03-17T08:14:00Z</dcterms:modified>
</cp:coreProperties>
</file>