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8" w:rsidRPr="00F60268" w:rsidRDefault="00F60268" w:rsidP="00F60268">
      <w:pPr>
        <w:pStyle w:val="Nzev"/>
        <w:jc w:val="right"/>
        <w:rPr>
          <w:b w:val="0"/>
          <w:sz w:val="24"/>
          <w:szCs w:val="24"/>
        </w:rPr>
      </w:pPr>
      <w:r w:rsidRPr="00F60268">
        <w:rPr>
          <w:b w:val="0"/>
          <w:sz w:val="24"/>
          <w:szCs w:val="24"/>
        </w:rPr>
        <w:t xml:space="preserve">35 </w:t>
      </w:r>
      <w:proofErr w:type="spellStart"/>
      <w:r w:rsidRPr="00F60268">
        <w:rPr>
          <w:b w:val="0"/>
          <w:sz w:val="24"/>
          <w:szCs w:val="24"/>
        </w:rPr>
        <w:t>Spr</w:t>
      </w:r>
      <w:proofErr w:type="spellEnd"/>
      <w:r w:rsidRPr="00F6026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275/2019</w:t>
      </w:r>
    </w:p>
    <w:p w:rsidR="00F60268" w:rsidRPr="002528AD" w:rsidRDefault="00F60268" w:rsidP="00F60268">
      <w:pPr>
        <w:pStyle w:val="Nzev"/>
        <w:rPr>
          <w:szCs w:val="32"/>
        </w:rPr>
      </w:pPr>
      <w:r>
        <w:rPr>
          <w:szCs w:val="32"/>
        </w:rPr>
        <w:t>Změna</w:t>
      </w:r>
      <w:r w:rsidRPr="002528AD">
        <w:rPr>
          <w:szCs w:val="32"/>
        </w:rPr>
        <w:t xml:space="preserve"> č. </w:t>
      </w:r>
      <w:r>
        <w:rPr>
          <w:szCs w:val="32"/>
        </w:rPr>
        <w:t>1</w:t>
      </w:r>
    </w:p>
    <w:p w:rsidR="00F60268" w:rsidRPr="00A16BB4" w:rsidRDefault="00AC29D0" w:rsidP="00F60268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</w:t>
      </w:r>
      <w:bookmarkStart w:id="0" w:name="_GoBack"/>
      <w:bookmarkEnd w:id="0"/>
      <w:r w:rsidR="00F60268" w:rsidRPr="00A16BB4">
        <w:rPr>
          <w:rFonts w:ascii="Times New Roman" w:hAnsi="Times New Roman"/>
          <w:b/>
          <w:bCs/>
          <w:sz w:val="32"/>
          <w:szCs w:val="32"/>
        </w:rPr>
        <w:t>ozvrhu práce na rok 201</w:t>
      </w:r>
      <w:r w:rsidR="00F60268">
        <w:rPr>
          <w:rFonts w:ascii="Times New Roman" w:hAnsi="Times New Roman"/>
          <w:b/>
          <w:bCs/>
          <w:sz w:val="32"/>
          <w:szCs w:val="32"/>
        </w:rPr>
        <w:t>9</w:t>
      </w: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F60268" w:rsidRDefault="00F60268" w:rsidP="00F60268">
      <w:pPr>
        <w:jc w:val="center"/>
        <w:rPr>
          <w:rFonts w:ascii="Times New Roman" w:hAnsi="Times New Roman"/>
          <w:b/>
          <w:bCs/>
          <w:szCs w:val="24"/>
        </w:rPr>
      </w:pPr>
    </w:p>
    <w:p w:rsidR="00F60268" w:rsidRDefault="00F60268" w:rsidP="00F60268">
      <w:pPr>
        <w:rPr>
          <w:bCs/>
          <w:szCs w:val="24"/>
        </w:rPr>
      </w:pPr>
      <w:r>
        <w:rPr>
          <w:bCs/>
          <w:szCs w:val="24"/>
        </w:rPr>
        <w:t xml:space="preserve">Podle § 41 odst. 2 věty druhé zákona č. 6/2002 Sb., o soudech a soudcích, ve znění pozdějších předpisů, vedena potřebou specifikace a podrobnějšího znění úkonů prováděných justičním čekatelem a asistenty soudců </w:t>
      </w:r>
      <w:r w:rsidR="00C078CD" w:rsidRPr="00B40443">
        <w:rPr>
          <w:bCs/>
          <w:szCs w:val="24"/>
        </w:rPr>
        <w:t xml:space="preserve">a v souvislosti s odchodem protokolující úřednice na mateřskou dovolenou, </w:t>
      </w:r>
      <w:r w:rsidRPr="00B40443">
        <w:rPr>
          <w:bCs/>
          <w:szCs w:val="24"/>
        </w:rPr>
        <w:t>měním od 1. 2. 2019 níže</w:t>
      </w:r>
      <w:r>
        <w:rPr>
          <w:bCs/>
          <w:szCs w:val="24"/>
        </w:rPr>
        <w:t xml:space="preserve"> uvedenou část Rozvrhu práce u Okresního soudu v Hradci Králové takto: </w:t>
      </w:r>
    </w:p>
    <w:p w:rsidR="00F60268" w:rsidRDefault="00F60268" w:rsidP="00F60268">
      <w:pPr>
        <w:rPr>
          <w:bCs/>
          <w:szCs w:val="24"/>
        </w:rPr>
      </w:pPr>
    </w:p>
    <w:p w:rsidR="00F60268" w:rsidRPr="00085485" w:rsidRDefault="00F60268" w:rsidP="00F60268">
      <w:pPr>
        <w:spacing w:after="120"/>
        <w:rPr>
          <w:b/>
          <w:szCs w:val="24"/>
        </w:rPr>
      </w:pPr>
      <w:r w:rsidRPr="00085485">
        <w:rPr>
          <w:b/>
          <w:szCs w:val="24"/>
        </w:rPr>
        <w:t>Justiční čekatel JUDr. Robert Vršanský</w:t>
      </w:r>
    </w:p>
    <w:p w:rsidR="00F60268" w:rsidRPr="00085485" w:rsidRDefault="00F60268" w:rsidP="00F60268">
      <w:pPr>
        <w:rPr>
          <w:szCs w:val="24"/>
        </w:rPr>
      </w:pPr>
      <w:r w:rsidRPr="00085485">
        <w:rPr>
          <w:szCs w:val="24"/>
        </w:rPr>
        <w:t>Účastní se přípr</w:t>
      </w:r>
      <w:r>
        <w:rPr>
          <w:szCs w:val="24"/>
        </w:rPr>
        <w:t>avné služby justičního čekatele.</w:t>
      </w:r>
    </w:p>
    <w:p w:rsidR="00F60268" w:rsidRDefault="00F60268" w:rsidP="00F60268">
      <w:pPr>
        <w:rPr>
          <w:szCs w:val="24"/>
        </w:rPr>
      </w:pPr>
      <w:r w:rsidRPr="00085485">
        <w:rPr>
          <w:szCs w:val="24"/>
        </w:rPr>
        <w:t>Provádí úkony so</w:t>
      </w:r>
      <w:r>
        <w:rPr>
          <w:szCs w:val="24"/>
        </w:rPr>
        <w:t xml:space="preserve">udu prvního stupně podle </w:t>
      </w:r>
      <w:r w:rsidRPr="00085485">
        <w:rPr>
          <w:szCs w:val="24"/>
        </w:rPr>
        <w:t xml:space="preserve">§ </w:t>
      </w:r>
      <w:r>
        <w:rPr>
          <w:szCs w:val="24"/>
        </w:rPr>
        <w:t xml:space="preserve">6a a § </w:t>
      </w:r>
      <w:r w:rsidRPr="00085485">
        <w:rPr>
          <w:szCs w:val="24"/>
        </w:rPr>
        <w:t>6b vyhlášky č. 37/1992 Sb., ve znění pozdějších předpisů</w:t>
      </w:r>
      <w:r>
        <w:rPr>
          <w:szCs w:val="24"/>
        </w:rPr>
        <w:t>.</w:t>
      </w:r>
    </w:p>
    <w:p w:rsidR="00F60268" w:rsidRDefault="00F60268" w:rsidP="00F60268">
      <w:pPr>
        <w:rPr>
          <w:szCs w:val="24"/>
        </w:rPr>
      </w:pPr>
      <w:r>
        <w:rPr>
          <w:szCs w:val="24"/>
        </w:rPr>
        <w:t>Vyřizuje jednotlivé úkony podle pokynů a pověření školitele.</w:t>
      </w:r>
    </w:p>
    <w:p w:rsidR="00F60268" w:rsidRDefault="00F60268" w:rsidP="00F60268">
      <w:pPr>
        <w:rPr>
          <w:szCs w:val="24"/>
        </w:rPr>
      </w:pPr>
      <w:r>
        <w:rPr>
          <w:szCs w:val="24"/>
        </w:rPr>
        <w:t>Připravuje koncepty rozhodnutí včetně vyhledávání podkladové judikatury v právně a skutkově složitých věcech v soudním oddělení 3 T a 6 T.</w:t>
      </w:r>
    </w:p>
    <w:p w:rsidR="00F60268" w:rsidRDefault="00F60268" w:rsidP="00F60268">
      <w:pPr>
        <w:rPr>
          <w:szCs w:val="24"/>
        </w:rPr>
      </w:pPr>
      <w:r>
        <w:rPr>
          <w:szCs w:val="24"/>
        </w:rPr>
        <w:t xml:space="preserve">V soudních odděleních 1 T, 2 T, 3 T, 5 T a 6 T rozhoduje samostatně zejména o </w:t>
      </w:r>
      <w:r w:rsidR="00B40443">
        <w:rPr>
          <w:szCs w:val="24"/>
        </w:rPr>
        <w:t>přibrání</w:t>
      </w:r>
      <w:r>
        <w:rPr>
          <w:szCs w:val="24"/>
        </w:rPr>
        <w:t xml:space="preserve"> znalce.</w:t>
      </w:r>
    </w:p>
    <w:p w:rsidR="00F60268" w:rsidRDefault="00F60268" w:rsidP="00F60268">
      <w:pPr>
        <w:rPr>
          <w:szCs w:val="24"/>
        </w:rPr>
      </w:pPr>
      <w:r>
        <w:rPr>
          <w:szCs w:val="24"/>
        </w:rPr>
        <w:t>Po dohodě s konkrétními soudci civilního oddělení připravuje koncepty rozhodnutí včetně vyhledávání podkladové judikatury v odborně nejnáročnějších věcech vyžadujících individuální přístup, který není standardně typově určen.</w:t>
      </w:r>
    </w:p>
    <w:p w:rsidR="00F60268" w:rsidRPr="00085485" w:rsidRDefault="00F60268" w:rsidP="00F60268">
      <w:pPr>
        <w:rPr>
          <w:szCs w:val="24"/>
        </w:rPr>
      </w:pPr>
    </w:p>
    <w:p w:rsidR="00F60268" w:rsidRDefault="00F60268" w:rsidP="00F60268">
      <w:pPr>
        <w:spacing w:after="120"/>
        <w:rPr>
          <w:b/>
          <w:szCs w:val="24"/>
        </w:rPr>
      </w:pPr>
      <w:r>
        <w:rPr>
          <w:b/>
          <w:szCs w:val="24"/>
        </w:rPr>
        <w:t>Asistenti soud</w:t>
      </w:r>
      <w:r w:rsidR="006830A9">
        <w:rPr>
          <w:b/>
          <w:szCs w:val="24"/>
        </w:rPr>
        <w:t>ců</w:t>
      </w:r>
    </w:p>
    <w:p w:rsidR="00F60268" w:rsidRDefault="00F60268" w:rsidP="00F60268">
      <w:pPr>
        <w:spacing w:after="120"/>
        <w:rPr>
          <w:b/>
          <w:szCs w:val="24"/>
        </w:rPr>
      </w:pPr>
      <w:r>
        <w:rPr>
          <w:b/>
          <w:szCs w:val="24"/>
        </w:rPr>
        <w:t>Mgr. Zuzana Hunalová</w:t>
      </w:r>
    </w:p>
    <w:p w:rsidR="00F60268" w:rsidRDefault="00F60268" w:rsidP="00F60268">
      <w:pPr>
        <w:rPr>
          <w:szCs w:val="24"/>
        </w:rPr>
      </w:pPr>
      <w:r w:rsidRPr="00726B1F">
        <w:rPr>
          <w:szCs w:val="24"/>
        </w:rPr>
        <w:t>V soudních odděleních</w:t>
      </w:r>
      <w:r>
        <w:rPr>
          <w:szCs w:val="24"/>
        </w:rPr>
        <w:t xml:space="preserve"> 8 C, 13 C a 18 C po dohodě s konkrétními soudkyněmi civilního a exekučního oddělení připravuje koncepty rozhodnutí v některých typově složitějších sporech včetně vyhledávání judikatury, provádí expertní a analytickou činnost, samostatně rozhoduje zejména o ustanovení znalce.</w:t>
      </w:r>
    </w:p>
    <w:p w:rsidR="00F60268" w:rsidRDefault="00F60268" w:rsidP="00F60268">
      <w:pPr>
        <w:rPr>
          <w:b/>
          <w:szCs w:val="24"/>
        </w:rPr>
      </w:pPr>
    </w:p>
    <w:p w:rsidR="00F60268" w:rsidRPr="007E4896" w:rsidRDefault="00F60268" w:rsidP="00F60268">
      <w:pPr>
        <w:spacing w:after="120"/>
        <w:rPr>
          <w:b/>
          <w:szCs w:val="24"/>
        </w:rPr>
      </w:pPr>
      <w:r w:rsidRPr="007E4896">
        <w:rPr>
          <w:b/>
          <w:szCs w:val="24"/>
        </w:rPr>
        <w:t>Mgr. Martin Tomášek</w:t>
      </w:r>
    </w:p>
    <w:p w:rsidR="00F60268" w:rsidRDefault="00F60268" w:rsidP="00F60268">
      <w:pPr>
        <w:rPr>
          <w:szCs w:val="24"/>
        </w:rPr>
      </w:pPr>
      <w:r>
        <w:rPr>
          <w:szCs w:val="24"/>
        </w:rPr>
        <w:t>V soudních odděleních 10 C, 14 C a 17 C po dohodě s konkrétními soudkyněmi civilního oddělení připravuje koncepty rozhodnutí v některých typově složitějších sporech včetně vyhledávání judikatury, provádí expertní a analytickou činnost, samostatně rozhoduje zejména o ustanovení znalce.</w:t>
      </w:r>
    </w:p>
    <w:p w:rsidR="00F60268" w:rsidRDefault="00F60268" w:rsidP="00F60268">
      <w:pPr>
        <w:rPr>
          <w:szCs w:val="24"/>
        </w:rPr>
      </w:pPr>
    </w:p>
    <w:p w:rsidR="00C078CD" w:rsidRPr="00B40443" w:rsidRDefault="00C078CD" w:rsidP="00F60268">
      <w:pPr>
        <w:rPr>
          <w:b/>
          <w:szCs w:val="24"/>
        </w:rPr>
      </w:pPr>
      <w:r w:rsidRPr="00B40443">
        <w:rPr>
          <w:b/>
          <w:szCs w:val="24"/>
        </w:rPr>
        <w:t>Změna protokolující úřednice</w:t>
      </w:r>
    </w:p>
    <w:p w:rsidR="00C078CD" w:rsidRPr="00B40443" w:rsidRDefault="00C078CD" w:rsidP="00F60268">
      <w:pPr>
        <w:rPr>
          <w:szCs w:val="24"/>
        </w:rPr>
      </w:pPr>
      <w:r w:rsidRPr="00B40443">
        <w:rPr>
          <w:szCs w:val="24"/>
        </w:rPr>
        <w:t xml:space="preserve">Za protokolující úřednici Moniku </w:t>
      </w:r>
      <w:proofErr w:type="spellStart"/>
      <w:r w:rsidRPr="00B40443">
        <w:rPr>
          <w:szCs w:val="24"/>
        </w:rPr>
        <w:t>Dürschmiedovou</w:t>
      </w:r>
      <w:proofErr w:type="spellEnd"/>
      <w:r w:rsidRPr="00B40443">
        <w:rPr>
          <w:szCs w:val="24"/>
        </w:rPr>
        <w:t xml:space="preserve"> bude přidělena do senátu 3 T protokolující úřednice Lucie Palková, do senátu 2 T bude přidělena protokolující úřednice Šárka Šlesingerová. Na místo zapisovatelky opatrovnického oddělení bude přidělena zapisovatelka Jitka Etrychová. </w:t>
      </w:r>
    </w:p>
    <w:p w:rsidR="00C078CD" w:rsidRDefault="00C078CD" w:rsidP="00F60268">
      <w:pPr>
        <w:rPr>
          <w:szCs w:val="24"/>
        </w:rPr>
      </w:pPr>
    </w:p>
    <w:p w:rsidR="00F60268" w:rsidRDefault="00F60268" w:rsidP="00F60268">
      <w:r>
        <w:rPr>
          <w:szCs w:val="24"/>
        </w:rPr>
        <w:t>Výše uvedené změny jsou zapracovány do rozvrhu práce takto:</w:t>
      </w:r>
    </w:p>
    <w:p w:rsidR="00F60268" w:rsidRDefault="00F60268" w:rsidP="00F60268"/>
    <w:p w:rsidR="00B40443" w:rsidRDefault="00B40443">
      <w:r>
        <w:br w:type="page"/>
      </w:r>
    </w:p>
    <w:p w:rsidR="00F60268" w:rsidRPr="00F60268" w:rsidRDefault="00F60268" w:rsidP="00F60268">
      <w:pPr>
        <w:keepNext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bookmarkStart w:id="1" w:name="_Toc510513994"/>
      <w:r w:rsidRPr="00F60268">
        <w:rPr>
          <w:rFonts w:eastAsia="Times New Roman" w:cs="Times New Roman"/>
          <w:b/>
          <w:bCs/>
          <w:szCs w:val="24"/>
          <w:lang w:eastAsia="cs-CZ"/>
        </w:rPr>
        <w:lastRenderedPageBreak/>
        <w:t xml:space="preserve">ČÁST DRUHÁ </w:t>
      </w:r>
    </w:p>
    <w:p w:rsidR="00F60268" w:rsidRPr="00F60268" w:rsidRDefault="00F60268" w:rsidP="00F60268">
      <w:pPr>
        <w:jc w:val="center"/>
        <w:rPr>
          <w:rFonts w:eastAsia="Times New Roman" w:cs="Times New Roman"/>
          <w:szCs w:val="24"/>
          <w:lang w:eastAsia="cs-CZ"/>
        </w:rPr>
      </w:pPr>
      <w:r w:rsidRPr="00F60268">
        <w:rPr>
          <w:rFonts w:eastAsia="Times New Roman" w:cs="Times New Roman"/>
          <w:szCs w:val="24"/>
          <w:lang w:eastAsia="cs-CZ"/>
        </w:rPr>
        <w:t>Trestní oddělení</w:t>
      </w:r>
      <w:bookmarkEnd w:id="1"/>
    </w:p>
    <w:p w:rsidR="00F60268" w:rsidRDefault="00F60268" w:rsidP="00F60268">
      <w:pPr>
        <w:jc w:val="center"/>
      </w:pPr>
    </w:p>
    <w:p w:rsidR="00F60268" w:rsidRPr="008135F5" w:rsidRDefault="00F60268" w:rsidP="00F60268">
      <w:pPr>
        <w:jc w:val="center"/>
        <w:rPr>
          <w:b/>
        </w:rPr>
      </w:pPr>
      <w:r w:rsidRPr="008135F5">
        <w:rPr>
          <w:b/>
        </w:rPr>
        <w:t>Čl. 7</w:t>
      </w:r>
    </w:p>
    <w:p w:rsidR="00F60268" w:rsidRPr="008135F5" w:rsidRDefault="00F60268" w:rsidP="00F60268">
      <w:pPr>
        <w:jc w:val="center"/>
        <w:rPr>
          <w:b/>
          <w:bCs/>
        </w:rPr>
      </w:pPr>
      <w:r w:rsidRPr="008135F5">
        <w:rPr>
          <w:b/>
          <w:bCs/>
        </w:rPr>
        <w:t>Vyšší soudní úřednice, soudní tajemnice, justiční čekatel</w:t>
      </w:r>
    </w:p>
    <w:p w:rsidR="00F60268" w:rsidRPr="008135F5" w:rsidRDefault="00F60268" w:rsidP="00F6026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701"/>
        <w:gridCol w:w="1809"/>
      </w:tblGrid>
      <w:tr w:rsidR="00F60268" w:rsidRPr="008135F5" w:rsidTr="00AD19EB">
        <w:tc>
          <w:tcPr>
            <w:tcW w:w="2093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</w:rPr>
              <w:t>Vyšší soudní úřednice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  <w:bCs/>
              </w:rPr>
              <w:t>Soudní oddělení</w:t>
            </w:r>
          </w:p>
        </w:tc>
        <w:tc>
          <w:tcPr>
            <w:tcW w:w="1809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  <w:bCs/>
              </w:rPr>
            </w:pPr>
            <w:r w:rsidRPr="008135F5">
              <w:rPr>
                <w:b/>
                <w:bCs/>
              </w:rPr>
              <w:t>Zástup</w:t>
            </w:r>
          </w:p>
        </w:tc>
      </w:tr>
      <w:tr w:rsidR="00F60268" w:rsidRPr="008135F5" w:rsidTr="00AD19EB">
        <w:tc>
          <w:tcPr>
            <w:tcW w:w="2093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Simona Brzková</w:t>
            </w:r>
          </w:p>
        </w:tc>
        <w:tc>
          <w:tcPr>
            <w:tcW w:w="3685" w:type="dxa"/>
          </w:tcPr>
          <w:p w:rsidR="00F60268" w:rsidRPr="008135F5" w:rsidRDefault="00F60268" w:rsidP="00AD19EB">
            <w:r w:rsidRPr="008135F5">
              <w:t xml:space="preserve">Činí všechny úkony v souladu se zák. č. 121/2008 Sb., ve znění pozdějších předpisů. </w:t>
            </w:r>
          </w:p>
          <w:p w:rsidR="00F60268" w:rsidRPr="008135F5" w:rsidRDefault="00F60268" w:rsidP="00AD19EB">
            <w:r w:rsidRPr="008135F5">
              <w:t>Vede sklad věcí doličných.</w:t>
            </w:r>
          </w:p>
          <w:p w:rsidR="00F60268" w:rsidRPr="008135F5" w:rsidRDefault="00F60268" w:rsidP="00AD19EB">
            <w:pPr>
              <w:tabs>
                <w:tab w:val="center" w:pos="4536"/>
                <w:tab w:val="right" w:pos="9072"/>
              </w:tabs>
            </w:pPr>
            <w:r w:rsidRPr="008135F5">
              <w:t>Je oprávněna k přístupu do CEO, CESO, CEVO, Katastru nemovitostí.</w:t>
            </w:r>
          </w:p>
          <w:p w:rsidR="00F60268" w:rsidRPr="008135F5" w:rsidRDefault="00F60268" w:rsidP="00AD19EB">
            <w:r w:rsidRPr="008135F5">
              <w:t>Realizace videokonferencí.</w:t>
            </w:r>
          </w:p>
          <w:p w:rsidR="00F60268" w:rsidRPr="008135F5" w:rsidRDefault="00F60268" w:rsidP="00AD19EB">
            <w:pPr>
              <w:rPr>
                <w:bCs/>
              </w:rPr>
            </w:pPr>
            <w:r w:rsidRPr="008135F5">
              <w:rPr>
                <w:bCs/>
              </w:rPr>
              <w:t>Vede agendu podle z. </w:t>
            </w:r>
            <w:proofErr w:type="gramStart"/>
            <w:r w:rsidRPr="008135F5">
              <w:rPr>
                <w:bCs/>
              </w:rPr>
              <w:t>č.</w:t>
            </w:r>
            <w:proofErr w:type="gramEnd"/>
            <w:r w:rsidRPr="008135F5">
              <w:rPr>
                <w:bCs/>
              </w:rPr>
              <w:t> 59/2017, o použití peněžních prostředků z majetkových trestních sankcí,</w:t>
            </w:r>
            <w:r w:rsidRPr="008135F5">
              <w:t xml:space="preserve"> ve znění pozdějších předpisů</w:t>
            </w:r>
            <w:r w:rsidRPr="008135F5">
              <w:rPr>
                <w:bCs/>
              </w:rPr>
              <w:t xml:space="preserve"> a realizuje úkony s tím spojené.</w:t>
            </w:r>
          </w:p>
          <w:p w:rsidR="00F60268" w:rsidRPr="008135F5" w:rsidRDefault="00F60268" w:rsidP="00AD19EB"/>
          <w:p w:rsidR="00F60268" w:rsidRPr="008135F5" w:rsidRDefault="00F60268" w:rsidP="00AD19EB"/>
        </w:tc>
        <w:tc>
          <w:tcPr>
            <w:tcW w:w="1701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3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6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18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20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2 TM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PP</w:t>
            </w:r>
          </w:p>
          <w:p w:rsidR="00F60268" w:rsidRPr="008135F5" w:rsidRDefault="00F60268" w:rsidP="00AD19EB">
            <w:proofErr w:type="spellStart"/>
            <w:r w:rsidRPr="008135F5">
              <w:rPr>
                <w:b/>
              </w:rPr>
              <w:t>Td</w:t>
            </w:r>
            <w:proofErr w:type="spellEnd"/>
            <w:r w:rsidRPr="008135F5">
              <w:t xml:space="preserve"> – každý lichý měsíc, VOS</w:t>
            </w:r>
          </w:p>
          <w:p w:rsidR="00F60268" w:rsidRPr="008135F5" w:rsidRDefault="00F60268" w:rsidP="00AD19EB">
            <w:proofErr w:type="spellStart"/>
            <w:r w:rsidRPr="008135F5">
              <w:rPr>
                <w:b/>
              </w:rPr>
              <w:t>Nt</w:t>
            </w:r>
            <w:proofErr w:type="spellEnd"/>
            <w:r w:rsidRPr="008135F5">
              <w:t xml:space="preserve"> přípravné řízení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 xml:space="preserve">Cd </w:t>
            </w:r>
            <w:r w:rsidRPr="008135F5">
              <w:t>– každý lichý měsíc výslech ve věznici</w:t>
            </w:r>
          </w:p>
        </w:tc>
        <w:tc>
          <w:tcPr>
            <w:tcW w:w="1809" w:type="dxa"/>
          </w:tcPr>
          <w:p w:rsidR="00F60268" w:rsidRPr="008135F5" w:rsidRDefault="00F60268" w:rsidP="00AD19EB">
            <w:r w:rsidRPr="008135F5">
              <w:t>Jana Moravová</w:t>
            </w:r>
          </w:p>
          <w:p w:rsidR="00F60268" w:rsidRPr="008135F5" w:rsidRDefault="00F60268" w:rsidP="00AD19EB">
            <w:pPr>
              <w:rPr>
                <w:strike/>
              </w:rPr>
            </w:pPr>
          </w:p>
        </w:tc>
      </w:tr>
      <w:tr w:rsidR="00F60268" w:rsidRPr="008135F5" w:rsidTr="00AD19EB">
        <w:tc>
          <w:tcPr>
            <w:tcW w:w="2093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Jana Moravová</w:t>
            </w:r>
          </w:p>
        </w:tc>
        <w:tc>
          <w:tcPr>
            <w:tcW w:w="3685" w:type="dxa"/>
          </w:tcPr>
          <w:p w:rsidR="00F60268" w:rsidRPr="008135F5" w:rsidRDefault="00F60268" w:rsidP="00AD19EB">
            <w:r w:rsidRPr="008135F5">
              <w:t xml:space="preserve">Činí všechny úkony v souladu se zák. č. 121/2008 Sb., ve znění pozdějších předpisů. </w:t>
            </w:r>
          </w:p>
          <w:p w:rsidR="00F60268" w:rsidRPr="008135F5" w:rsidRDefault="00F60268" w:rsidP="00AD19EB">
            <w:r w:rsidRPr="008135F5">
              <w:t>Vede sklad věcí doličných.</w:t>
            </w:r>
          </w:p>
          <w:p w:rsidR="00F60268" w:rsidRPr="008135F5" w:rsidRDefault="00F60268" w:rsidP="00AD19EB">
            <w:pPr>
              <w:tabs>
                <w:tab w:val="center" w:pos="4536"/>
                <w:tab w:val="right" w:pos="9072"/>
              </w:tabs>
            </w:pPr>
            <w:r w:rsidRPr="008135F5">
              <w:t xml:space="preserve">Je oprávněna k přístupu do CEO, CESO, CEVO, Katastru nemovitostí. </w:t>
            </w:r>
          </w:p>
          <w:p w:rsidR="00F60268" w:rsidRPr="008135F5" w:rsidRDefault="00F60268" w:rsidP="00AD19EB">
            <w:r w:rsidRPr="008135F5">
              <w:t>Realizace videokonferencí.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Cs/>
              </w:rPr>
              <w:t>Vede agendu podle z. </w:t>
            </w:r>
            <w:proofErr w:type="gramStart"/>
            <w:r w:rsidRPr="008135F5">
              <w:rPr>
                <w:bCs/>
              </w:rPr>
              <w:t>č.</w:t>
            </w:r>
            <w:proofErr w:type="gramEnd"/>
            <w:r w:rsidRPr="008135F5">
              <w:rPr>
                <w:bCs/>
              </w:rPr>
              <w:t> 59/2017, o použití peněžních prostředků z majetkových trestních sankcí,</w:t>
            </w:r>
            <w:r w:rsidRPr="008135F5">
              <w:t xml:space="preserve"> ve znění pozdějších předpisů</w:t>
            </w:r>
            <w:r w:rsidRPr="008135F5">
              <w:rPr>
                <w:bCs/>
              </w:rPr>
              <w:t xml:space="preserve"> a realizuje úkony s tím spojené.</w:t>
            </w:r>
          </w:p>
        </w:tc>
        <w:tc>
          <w:tcPr>
            <w:tcW w:w="1701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1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2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5 T</w:t>
            </w:r>
          </w:p>
          <w:p w:rsidR="00F60268" w:rsidRPr="008135F5" w:rsidRDefault="00F60268" w:rsidP="00AD19EB">
            <w:proofErr w:type="spellStart"/>
            <w:r w:rsidRPr="008135F5">
              <w:rPr>
                <w:b/>
              </w:rPr>
              <w:t>Nt</w:t>
            </w:r>
            <w:proofErr w:type="spellEnd"/>
            <w:r w:rsidRPr="008135F5">
              <w:t xml:space="preserve"> – všeobecné</w:t>
            </w:r>
          </w:p>
          <w:p w:rsidR="00F60268" w:rsidRPr="008135F5" w:rsidRDefault="00F60268" w:rsidP="00AD19EB">
            <w:proofErr w:type="spellStart"/>
            <w:r w:rsidRPr="008135F5">
              <w:rPr>
                <w:b/>
              </w:rPr>
              <w:t>Td</w:t>
            </w:r>
            <w:proofErr w:type="spellEnd"/>
            <w:r w:rsidRPr="008135F5">
              <w:t xml:space="preserve"> – každý sudý měsíc</w:t>
            </w:r>
          </w:p>
          <w:p w:rsidR="00F60268" w:rsidRPr="008135F5" w:rsidRDefault="00F60268" w:rsidP="00AD19EB">
            <w:r w:rsidRPr="008135F5">
              <w:rPr>
                <w:b/>
              </w:rPr>
              <w:t>Cd</w:t>
            </w:r>
            <w:r w:rsidRPr="008135F5">
              <w:t xml:space="preserve"> – každý sudý měsíc výslech ve věznici</w:t>
            </w:r>
          </w:p>
        </w:tc>
        <w:tc>
          <w:tcPr>
            <w:tcW w:w="1809" w:type="dxa"/>
          </w:tcPr>
          <w:p w:rsidR="00F60268" w:rsidRPr="008135F5" w:rsidRDefault="00F60268" w:rsidP="00AD19EB">
            <w:r w:rsidRPr="008135F5">
              <w:t>Simona Brzková</w:t>
            </w:r>
          </w:p>
        </w:tc>
      </w:tr>
    </w:tbl>
    <w:p w:rsidR="00F60268" w:rsidRPr="008135F5" w:rsidRDefault="00F60268" w:rsidP="00F60268">
      <w:pPr>
        <w:jc w:val="center"/>
        <w:rPr>
          <w:b/>
          <w:bCs/>
        </w:rPr>
      </w:pPr>
    </w:p>
    <w:p w:rsidR="00F60268" w:rsidRPr="008135F5" w:rsidRDefault="00F60268" w:rsidP="00F60268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67"/>
        <w:gridCol w:w="3118"/>
        <w:gridCol w:w="1701"/>
        <w:gridCol w:w="1701"/>
        <w:gridCol w:w="108"/>
      </w:tblGrid>
      <w:tr w:rsidR="00F60268" w:rsidRPr="008135F5" w:rsidTr="00B40443">
        <w:tc>
          <w:tcPr>
            <w:tcW w:w="2093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</w:rPr>
              <w:t>Soudní tajemnice</w:t>
            </w:r>
          </w:p>
        </w:tc>
        <w:tc>
          <w:tcPr>
            <w:tcW w:w="3685" w:type="dxa"/>
            <w:gridSpan w:val="2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  <w:bCs/>
              </w:rPr>
              <w:t>Obor působnosti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  <w:bCs/>
              </w:rPr>
              <w:t>Soudní oddělení</w:t>
            </w:r>
          </w:p>
        </w:tc>
        <w:tc>
          <w:tcPr>
            <w:tcW w:w="1809" w:type="dxa"/>
            <w:gridSpan w:val="2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  <w:bCs/>
              </w:rPr>
            </w:pPr>
            <w:r w:rsidRPr="008135F5">
              <w:rPr>
                <w:b/>
                <w:bCs/>
              </w:rPr>
              <w:t>Zástup</w:t>
            </w:r>
          </w:p>
        </w:tc>
      </w:tr>
      <w:tr w:rsidR="00F60268" w:rsidRPr="008135F5" w:rsidTr="00B40443">
        <w:tc>
          <w:tcPr>
            <w:tcW w:w="2093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Dagmar Jelčicová</w:t>
            </w:r>
          </w:p>
        </w:tc>
        <w:tc>
          <w:tcPr>
            <w:tcW w:w="3685" w:type="dxa"/>
            <w:gridSpan w:val="2"/>
          </w:tcPr>
          <w:p w:rsidR="00F60268" w:rsidRPr="008135F5" w:rsidRDefault="00F60268" w:rsidP="00AD19EB">
            <w:pPr>
              <w:spacing w:after="200" w:line="276" w:lineRule="auto"/>
            </w:pPr>
            <w:r w:rsidRPr="008135F5">
              <w:t xml:space="preserve">Činí všechny úkony dle pokynu soudce v souladu s </w:t>
            </w:r>
            <w:proofErr w:type="spellStart"/>
            <w:r w:rsidRPr="008135F5">
              <w:t>vyhl</w:t>
            </w:r>
            <w:proofErr w:type="spellEnd"/>
            <w:r w:rsidRPr="008135F5">
              <w:t xml:space="preserve">. č. 37/1992 Sb., ve znění pozdějších předpisů. </w:t>
            </w:r>
          </w:p>
          <w:p w:rsidR="00F60268" w:rsidRPr="008135F5" w:rsidRDefault="00F60268" w:rsidP="00AD19EB">
            <w:pPr>
              <w:tabs>
                <w:tab w:val="center" w:pos="4536"/>
                <w:tab w:val="right" w:pos="9072"/>
              </w:tabs>
              <w:spacing w:after="200" w:line="276" w:lineRule="auto"/>
            </w:pPr>
            <w:r w:rsidRPr="008135F5">
              <w:t>Je oprávněna k přístupu do CEO, CEVO, Katastru nemovitostí.</w:t>
            </w:r>
          </w:p>
          <w:p w:rsidR="00F60268" w:rsidRPr="008135F5" w:rsidRDefault="00F60268" w:rsidP="00AD19EB">
            <w:r w:rsidRPr="008135F5">
              <w:t>Realizace videokonferencí.</w:t>
            </w:r>
          </w:p>
          <w:p w:rsidR="00F60268" w:rsidRPr="008135F5" w:rsidRDefault="00F60268" w:rsidP="00AD19EB"/>
        </w:tc>
        <w:tc>
          <w:tcPr>
            <w:tcW w:w="1701" w:type="dxa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3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6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18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20 T</w:t>
            </w:r>
          </w:p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</w:rPr>
              <w:t>2 TM</w:t>
            </w:r>
          </w:p>
          <w:p w:rsidR="00F60268" w:rsidRPr="008135F5" w:rsidRDefault="00F60268" w:rsidP="00AD19EB">
            <w:r w:rsidRPr="008135F5">
              <w:rPr>
                <w:b/>
              </w:rPr>
              <w:t>PP</w:t>
            </w:r>
          </w:p>
          <w:p w:rsidR="00F60268" w:rsidRPr="008135F5" w:rsidRDefault="00F60268" w:rsidP="00AD19EB">
            <w:proofErr w:type="spellStart"/>
            <w:r w:rsidRPr="008135F5">
              <w:t>Td</w:t>
            </w:r>
            <w:proofErr w:type="spellEnd"/>
            <w:r w:rsidRPr="008135F5">
              <w:t xml:space="preserve"> – každý lichý měsíc, VOS</w:t>
            </w:r>
          </w:p>
          <w:p w:rsidR="00F60268" w:rsidRPr="008135F5" w:rsidRDefault="00F60268" w:rsidP="00AD19EB">
            <w:pPr>
              <w:rPr>
                <w:b/>
              </w:rPr>
            </w:pPr>
            <w:proofErr w:type="spellStart"/>
            <w:r w:rsidRPr="008135F5">
              <w:t>Nt</w:t>
            </w:r>
            <w:proofErr w:type="spellEnd"/>
            <w:r w:rsidRPr="008135F5">
              <w:t xml:space="preserve"> přípravné řízení</w:t>
            </w:r>
          </w:p>
        </w:tc>
        <w:tc>
          <w:tcPr>
            <w:tcW w:w="1809" w:type="dxa"/>
            <w:gridSpan w:val="2"/>
          </w:tcPr>
          <w:p w:rsidR="00F60268" w:rsidRPr="008135F5" w:rsidRDefault="00F60268" w:rsidP="00AD19EB">
            <w:r w:rsidRPr="008135F5">
              <w:t>Simona Brzková</w:t>
            </w:r>
          </w:p>
          <w:p w:rsidR="00F60268" w:rsidRPr="008135F5" w:rsidRDefault="00F60268" w:rsidP="00AD19EB">
            <w:pPr>
              <w:rPr>
                <w:strike/>
              </w:rPr>
            </w:pPr>
          </w:p>
        </w:tc>
      </w:tr>
      <w:tr w:rsidR="00F60268" w:rsidRPr="008135F5" w:rsidTr="00B40443">
        <w:trPr>
          <w:gridAfter w:val="1"/>
          <w:wAfter w:w="108" w:type="dxa"/>
        </w:trPr>
        <w:tc>
          <w:tcPr>
            <w:tcW w:w="2660" w:type="dxa"/>
            <w:gridSpan w:val="2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</w:rPr>
              <w:lastRenderedPageBreak/>
              <w:t>Justiční čekatel</w:t>
            </w:r>
          </w:p>
        </w:tc>
        <w:tc>
          <w:tcPr>
            <w:tcW w:w="6520" w:type="dxa"/>
            <w:gridSpan w:val="3"/>
            <w:shd w:val="clear" w:color="auto" w:fill="D9D9D9"/>
            <w:vAlign w:val="center"/>
          </w:tcPr>
          <w:p w:rsidR="00F60268" w:rsidRPr="008135F5" w:rsidRDefault="00F60268" w:rsidP="00AD19EB">
            <w:pPr>
              <w:jc w:val="center"/>
              <w:rPr>
                <w:b/>
              </w:rPr>
            </w:pPr>
            <w:r w:rsidRPr="008135F5">
              <w:rPr>
                <w:b/>
                <w:bCs/>
              </w:rPr>
              <w:t>Obor působnosti</w:t>
            </w:r>
          </w:p>
        </w:tc>
      </w:tr>
      <w:tr w:rsidR="00F60268" w:rsidRPr="008135F5" w:rsidTr="00B40443">
        <w:trPr>
          <w:gridAfter w:val="1"/>
          <w:wAfter w:w="108" w:type="dxa"/>
        </w:trPr>
        <w:tc>
          <w:tcPr>
            <w:tcW w:w="2660" w:type="dxa"/>
            <w:gridSpan w:val="2"/>
          </w:tcPr>
          <w:p w:rsidR="00F60268" w:rsidRPr="008135F5" w:rsidRDefault="00F60268" w:rsidP="00AD19EB">
            <w:pPr>
              <w:rPr>
                <w:b/>
              </w:rPr>
            </w:pPr>
            <w:r w:rsidRPr="008135F5">
              <w:rPr>
                <w:b/>
                <w:bCs/>
              </w:rPr>
              <w:t>JUDr. Robert Vršanský</w:t>
            </w:r>
          </w:p>
        </w:tc>
        <w:tc>
          <w:tcPr>
            <w:tcW w:w="6520" w:type="dxa"/>
            <w:gridSpan w:val="3"/>
          </w:tcPr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>Účastní se přípravné služby justičního čekatele.</w:t>
            </w:r>
          </w:p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>Provádí úkony soudu prvního stupně podle § 6a a § 6b vyhlášky č. 37/1992 Sb., ve znění pozdějších předpisů.</w:t>
            </w:r>
          </w:p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>Vyřizuje jednotlivé úkony podle pokynů a pověření školitele.</w:t>
            </w:r>
          </w:p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>Připravuje koncepty rozhodnutí včetně vyhledávání podkladové judikatury v právně a skutkově složitých věcech v soudním oddělení 3 T a 6 T.</w:t>
            </w:r>
          </w:p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 xml:space="preserve">V soudních odděleních 1 T, 2 T, 3 T, 5 T a 6 T rozhoduje samostatně zejména o </w:t>
            </w:r>
            <w:r w:rsidR="00B40443" w:rsidRPr="00B40443">
              <w:rPr>
                <w:szCs w:val="24"/>
              </w:rPr>
              <w:t>přibrání</w:t>
            </w:r>
            <w:r w:rsidRPr="00B40443">
              <w:rPr>
                <w:szCs w:val="24"/>
              </w:rPr>
              <w:t xml:space="preserve"> znalce.</w:t>
            </w:r>
          </w:p>
          <w:p w:rsidR="00F60268" w:rsidRPr="00B40443" w:rsidRDefault="00F60268" w:rsidP="00F60268">
            <w:pPr>
              <w:rPr>
                <w:szCs w:val="24"/>
              </w:rPr>
            </w:pPr>
            <w:r w:rsidRPr="00B40443">
              <w:rPr>
                <w:szCs w:val="24"/>
              </w:rPr>
              <w:t>Po dohodě s konkrétními soudci civilního oddělení připravuje koncepty rozhodnutí včetně vyhledávání podkladové judikatury v odborně nejnáročnějších věcech vyžadujících individuální přístup, který není standardně typově určen.</w:t>
            </w:r>
          </w:p>
          <w:p w:rsidR="00F60268" w:rsidRPr="008135F5" w:rsidRDefault="00F60268" w:rsidP="00AD19EB">
            <w:pPr>
              <w:rPr>
                <w:b/>
              </w:rPr>
            </w:pPr>
          </w:p>
        </w:tc>
      </w:tr>
    </w:tbl>
    <w:p w:rsidR="00F60268" w:rsidRDefault="00F60268" w:rsidP="00F60268"/>
    <w:p w:rsidR="00C078CD" w:rsidRDefault="00C078CD" w:rsidP="00F60268"/>
    <w:p w:rsidR="00C078CD" w:rsidRPr="009D24A2" w:rsidRDefault="00C078CD" w:rsidP="00C078CD">
      <w:pPr>
        <w:jc w:val="center"/>
        <w:rPr>
          <w:b/>
        </w:rPr>
      </w:pPr>
      <w:r w:rsidRPr="009D24A2">
        <w:rPr>
          <w:b/>
        </w:rPr>
        <w:t>Čl. 8</w:t>
      </w:r>
    </w:p>
    <w:p w:rsidR="00C078CD" w:rsidRPr="009D24A2" w:rsidRDefault="00C078CD" w:rsidP="00C078CD">
      <w:pPr>
        <w:jc w:val="center"/>
        <w:rPr>
          <w:b/>
        </w:rPr>
      </w:pPr>
      <w:r w:rsidRPr="009D24A2">
        <w:rPr>
          <w:b/>
        </w:rPr>
        <w:t>Vedoucí soudní kanceláře, protokolující úřednice, zapisovatelky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686"/>
        <w:gridCol w:w="1559"/>
        <w:gridCol w:w="2126"/>
      </w:tblGrid>
      <w:tr w:rsidR="00C078CD" w:rsidRPr="009D24A2" w:rsidTr="00AC1B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</w:rPr>
              <w:t>Vedoucí kanceláře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  <w:bCs/>
              </w:rPr>
              <w:t>Obor působnosti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  <w:bCs/>
              </w:rPr>
              <w:t>Soudní oddělení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  <w:bCs/>
              </w:rPr>
            </w:pPr>
            <w:r w:rsidRPr="009D24A2">
              <w:rPr>
                <w:b/>
                <w:bCs/>
              </w:rPr>
              <w:t>Protokolující úřednice,</w:t>
            </w:r>
          </w:p>
          <w:p w:rsidR="00C078CD" w:rsidRPr="009D24A2" w:rsidRDefault="00C078CD" w:rsidP="00AC1B8C">
            <w:pPr>
              <w:jc w:val="center"/>
              <w:rPr>
                <w:b/>
                <w:bCs/>
              </w:rPr>
            </w:pPr>
            <w:r w:rsidRPr="009D24A2">
              <w:rPr>
                <w:b/>
                <w:bCs/>
              </w:rPr>
              <w:t>zapisovatelky</w:t>
            </w:r>
          </w:p>
        </w:tc>
      </w:tr>
      <w:tr w:rsidR="00C078CD" w:rsidRPr="009D24A2" w:rsidTr="00AC1B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Ivona Holečková</w:t>
            </w:r>
          </w:p>
          <w:p w:rsidR="00C078CD" w:rsidRPr="009D24A2" w:rsidRDefault="00C078CD" w:rsidP="00AC1B8C">
            <w:pPr>
              <w:rPr>
                <w:b/>
              </w:rPr>
            </w:pPr>
          </w:p>
          <w:p w:rsidR="00C078CD" w:rsidRPr="009D24A2" w:rsidRDefault="00C078CD" w:rsidP="00AC1B8C">
            <w:r w:rsidRPr="009D24A2">
              <w:t>Zástup:</w:t>
            </w:r>
          </w:p>
          <w:p w:rsidR="00C078CD" w:rsidRPr="009D24A2" w:rsidRDefault="00C078CD" w:rsidP="00AC1B8C">
            <w:r w:rsidRPr="009D24A2">
              <w:t>Kateřina Černá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>Provádí činnosti dle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>Vede další evidenční pomůcky.</w:t>
            </w:r>
          </w:p>
          <w:p w:rsidR="00C078CD" w:rsidRPr="009D24A2" w:rsidRDefault="00C078CD" w:rsidP="00AC1B8C">
            <w:r w:rsidRPr="009D24A2">
              <w:t>Vede lhůtník PO, PZ.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4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5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6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20 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 xml:space="preserve">Protokolující úřednice: </w:t>
            </w:r>
          </w:p>
          <w:p w:rsidR="00C078CD" w:rsidRPr="009D24A2" w:rsidRDefault="00C078CD" w:rsidP="00AC1B8C">
            <w:r w:rsidRPr="009D24A2">
              <w:t>Hana Stauderová</w:t>
            </w:r>
          </w:p>
          <w:p w:rsidR="00C078CD" w:rsidRPr="009D24A2" w:rsidRDefault="00C078CD" w:rsidP="00AC1B8C">
            <w:r w:rsidRPr="009D24A2">
              <w:t>Lenka Jarošová</w:t>
            </w:r>
          </w:p>
          <w:p w:rsidR="00C078CD" w:rsidRPr="009D24A2" w:rsidRDefault="00C078CD" w:rsidP="00AC1B8C"/>
          <w:p w:rsidR="00C078CD" w:rsidRPr="009D24A2" w:rsidRDefault="00C078CD" w:rsidP="00AC1B8C">
            <w:r w:rsidRPr="009D24A2">
              <w:t>Zapisovatelka:</w:t>
            </w:r>
          </w:p>
          <w:p w:rsidR="00C078CD" w:rsidRPr="009D24A2" w:rsidRDefault="00C078CD" w:rsidP="00AC1B8C">
            <w:r w:rsidRPr="009D24A2">
              <w:t xml:space="preserve">Iva Krausová </w:t>
            </w:r>
          </w:p>
          <w:p w:rsidR="00C078CD" w:rsidRPr="009D24A2" w:rsidRDefault="00C078CD" w:rsidP="00AC1B8C"/>
          <w:p w:rsidR="00C078CD" w:rsidRPr="009D24A2" w:rsidRDefault="00C078CD" w:rsidP="00C078CD">
            <w:pPr>
              <w:jc w:val="left"/>
            </w:pPr>
            <w:r w:rsidRPr="009D24A2">
              <w:t xml:space="preserve">Mají přístup do </w:t>
            </w:r>
            <w:proofErr w:type="gramStart"/>
            <w:r w:rsidRPr="009D24A2">
              <w:t>CEVO</w:t>
            </w:r>
            <w:proofErr w:type="gramEnd"/>
            <w:r w:rsidRPr="009D24A2">
              <w:t>.</w:t>
            </w:r>
          </w:p>
        </w:tc>
      </w:tr>
      <w:tr w:rsidR="00C078CD" w:rsidRPr="009D24A2" w:rsidTr="00AC1B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Kateřina Černá</w:t>
            </w:r>
          </w:p>
          <w:p w:rsidR="00C078CD" w:rsidRPr="009D24A2" w:rsidRDefault="00C078CD" w:rsidP="00AC1B8C">
            <w:pPr>
              <w:rPr>
                <w:b/>
              </w:rPr>
            </w:pPr>
          </w:p>
          <w:p w:rsidR="00C078CD" w:rsidRPr="009D24A2" w:rsidRDefault="00C078CD" w:rsidP="00AC1B8C">
            <w:r w:rsidRPr="009D24A2">
              <w:t>Zástup:</w:t>
            </w:r>
          </w:p>
          <w:p w:rsidR="00C078CD" w:rsidRPr="009D24A2" w:rsidRDefault="00C078CD" w:rsidP="00AC1B8C">
            <w:r w:rsidRPr="009D24A2">
              <w:t>Ivona Holečková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Eliška Galleová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>Provádí činnosti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>Vede další evidenční pomůcky.</w:t>
            </w:r>
          </w:p>
          <w:p w:rsidR="00C078CD" w:rsidRPr="009D24A2" w:rsidRDefault="00C078CD" w:rsidP="00AC1B8C">
            <w:r w:rsidRPr="009D24A2">
              <w:t>Vede lhůtník PO, PZ.</w:t>
            </w:r>
          </w:p>
          <w:p w:rsidR="00C078CD" w:rsidRPr="009D24A2" w:rsidRDefault="00C078CD" w:rsidP="00AC1B8C">
            <w:r w:rsidRPr="009D24A2">
              <w:t>Je oprávněna k přístupu do CESO, CEVO.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 xml:space="preserve">Vede agendu přísedících všech trestních senátů.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1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 </w:t>
            </w:r>
            <w:proofErr w:type="spellStart"/>
            <w:r w:rsidRPr="009D24A2">
              <w:rPr>
                <w:b/>
              </w:rPr>
              <w:t>Tm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3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18 T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VOS</w:t>
            </w:r>
          </w:p>
          <w:p w:rsidR="00C078CD" w:rsidRPr="009D24A2" w:rsidRDefault="00C078CD" w:rsidP="00AC1B8C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 xml:space="preserve">Protokolující úřednice: </w:t>
            </w:r>
          </w:p>
          <w:p w:rsidR="00C078CD" w:rsidRPr="009D24A2" w:rsidRDefault="00C078CD" w:rsidP="00AC1B8C">
            <w:r w:rsidRPr="009D24A2">
              <w:t xml:space="preserve">Petra Marešová, </w:t>
            </w:r>
          </w:p>
          <w:p w:rsidR="00C078CD" w:rsidRPr="009D24A2" w:rsidRDefault="00C078CD" w:rsidP="00AC1B8C">
            <w:r w:rsidRPr="009D24A2">
              <w:t>Lucie Palková</w:t>
            </w:r>
          </w:p>
          <w:p w:rsidR="00C078CD" w:rsidRPr="009D24A2" w:rsidRDefault="00C078CD" w:rsidP="00AC1B8C">
            <w:r w:rsidRPr="009D24A2">
              <w:t>Zapisovatelka:</w:t>
            </w:r>
          </w:p>
          <w:p w:rsidR="00C078CD" w:rsidRPr="009D24A2" w:rsidRDefault="00C078CD" w:rsidP="00AC1B8C">
            <w:r w:rsidRPr="009D24A2">
              <w:t xml:space="preserve">Lucie Tučková </w:t>
            </w:r>
          </w:p>
          <w:p w:rsidR="00C078CD" w:rsidRPr="009D24A2" w:rsidRDefault="00C078CD" w:rsidP="00AC1B8C"/>
          <w:p w:rsidR="00C078CD" w:rsidRPr="009D24A2" w:rsidRDefault="00C078CD" w:rsidP="00C078CD">
            <w:pPr>
              <w:jc w:val="left"/>
              <w:rPr>
                <w:b/>
              </w:rPr>
            </w:pPr>
            <w:r w:rsidRPr="009D24A2">
              <w:t xml:space="preserve">Mají přístup do </w:t>
            </w:r>
            <w:proofErr w:type="gramStart"/>
            <w:r w:rsidRPr="009D24A2">
              <w:t>CEVO</w:t>
            </w:r>
            <w:proofErr w:type="gramEnd"/>
            <w:r w:rsidRPr="009D24A2">
              <w:t>.</w:t>
            </w:r>
          </w:p>
        </w:tc>
      </w:tr>
      <w:tr w:rsidR="00C078CD" w:rsidRPr="009D24A2" w:rsidTr="00AC1B8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Eliška Galleová</w:t>
            </w:r>
          </w:p>
          <w:p w:rsidR="00C078CD" w:rsidRPr="009D24A2" w:rsidRDefault="00C078CD" w:rsidP="00AC1B8C"/>
          <w:p w:rsidR="00C078CD" w:rsidRPr="009D24A2" w:rsidRDefault="00C078CD" w:rsidP="00AC1B8C">
            <w:r w:rsidRPr="009D24A2">
              <w:t>Zástup:</w:t>
            </w:r>
          </w:p>
          <w:p w:rsidR="00C078CD" w:rsidRPr="009D24A2" w:rsidRDefault="00C078CD" w:rsidP="00AC1B8C">
            <w:r w:rsidRPr="009D24A2">
              <w:t>Ivona Holečková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Kateřina Černá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>Provádí činnosti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>Vede další evidenční pomůcky.</w:t>
            </w:r>
          </w:p>
          <w:p w:rsidR="00C078CD" w:rsidRPr="009D24A2" w:rsidRDefault="00C078CD" w:rsidP="00AC1B8C">
            <w:r w:rsidRPr="009D24A2">
              <w:t>Vede lhůtník PO, PZ.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Je oprávněna k přístupu do CESO, CEVO.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2 T</w:t>
            </w:r>
          </w:p>
          <w:p w:rsidR="00C078CD" w:rsidRPr="009D24A2" w:rsidRDefault="00C078CD" w:rsidP="00AC1B8C">
            <w:pPr>
              <w:rPr>
                <w:b/>
              </w:rPr>
            </w:pPr>
            <w:proofErr w:type="spellStart"/>
            <w:r w:rsidRPr="009D24A2">
              <w:rPr>
                <w:b/>
              </w:rPr>
              <w:t>Nt</w:t>
            </w:r>
            <w:proofErr w:type="spellEnd"/>
            <w:r w:rsidRPr="009D24A2">
              <w:rPr>
                <w:b/>
              </w:rPr>
              <w:t xml:space="preserve"> - přípravné řízení </w:t>
            </w:r>
          </w:p>
          <w:p w:rsidR="00C078CD" w:rsidRPr="009D24A2" w:rsidRDefault="00C078CD" w:rsidP="00AC1B8C">
            <w:pPr>
              <w:rPr>
                <w:b/>
              </w:rPr>
            </w:pPr>
            <w:proofErr w:type="spellStart"/>
            <w:r w:rsidRPr="009D24A2">
              <w:rPr>
                <w:b/>
              </w:rPr>
              <w:t>Nt</w:t>
            </w:r>
            <w:proofErr w:type="spellEnd"/>
            <w:r w:rsidRPr="009D24A2">
              <w:rPr>
                <w:b/>
              </w:rPr>
              <w:t xml:space="preserve"> -všeobecné řízení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PP 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ZRT</w:t>
            </w:r>
          </w:p>
          <w:p w:rsidR="00C078CD" w:rsidRPr="009D24A2" w:rsidRDefault="00C078CD" w:rsidP="00AC1B8C">
            <w:pPr>
              <w:rPr>
                <w:b/>
              </w:rPr>
            </w:pPr>
            <w:proofErr w:type="spellStart"/>
            <w:r w:rsidRPr="009D24A2">
              <w:rPr>
                <w:b/>
              </w:rPr>
              <w:t>Td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CD" w:rsidRPr="009D24A2" w:rsidRDefault="00C078CD" w:rsidP="00AC1B8C">
            <w:r w:rsidRPr="009D24A2">
              <w:t xml:space="preserve">Protokolující úřednice: </w:t>
            </w:r>
          </w:p>
          <w:p w:rsidR="00C078CD" w:rsidRPr="009D24A2" w:rsidRDefault="00C078CD" w:rsidP="00AC1B8C">
            <w:r w:rsidRPr="009D24A2">
              <w:t>Stanislava Glembek</w:t>
            </w:r>
          </w:p>
          <w:p w:rsidR="00C078CD" w:rsidRPr="009D24A2" w:rsidRDefault="00C078CD" w:rsidP="00AC1B8C">
            <w:r>
              <w:t>Šárka Šlesingerová</w:t>
            </w:r>
          </w:p>
          <w:p w:rsidR="00C078CD" w:rsidRPr="009D24A2" w:rsidRDefault="00C078CD" w:rsidP="00AC1B8C"/>
          <w:p w:rsidR="00C078CD" w:rsidRPr="009D24A2" w:rsidRDefault="00C078CD" w:rsidP="00AC1B8C"/>
          <w:p w:rsidR="00C078CD" w:rsidRPr="009D24A2" w:rsidRDefault="00C078CD" w:rsidP="00C078CD">
            <w:pPr>
              <w:jc w:val="left"/>
              <w:rPr>
                <w:b/>
              </w:rPr>
            </w:pPr>
            <w:r w:rsidRPr="009D24A2">
              <w:t xml:space="preserve">Mají přístup do </w:t>
            </w:r>
            <w:proofErr w:type="gramStart"/>
            <w:r w:rsidRPr="009D24A2">
              <w:t>CEVO</w:t>
            </w:r>
            <w:proofErr w:type="gramEnd"/>
            <w:r w:rsidRPr="009D24A2">
              <w:t>.</w:t>
            </w:r>
          </w:p>
        </w:tc>
      </w:tr>
    </w:tbl>
    <w:p w:rsidR="00F60268" w:rsidRDefault="00F60268" w:rsidP="00F60268"/>
    <w:p w:rsidR="00F60268" w:rsidRPr="00F60268" w:rsidRDefault="00F60268" w:rsidP="00F60268">
      <w:pPr>
        <w:keepNext/>
        <w:jc w:val="center"/>
        <w:outlineLvl w:val="1"/>
        <w:rPr>
          <w:rFonts w:eastAsia="Times New Roman" w:cs="Times New Roman"/>
          <w:b/>
          <w:bCs/>
          <w:szCs w:val="24"/>
          <w:lang w:eastAsia="cs-CZ"/>
        </w:rPr>
      </w:pPr>
      <w:r w:rsidRPr="00F60268">
        <w:rPr>
          <w:rFonts w:eastAsia="Times New Roman" w:cs="Times New Roman"/>
          <w:b/>
          <w:bCs/>
          <w:szCs w:val="24"/>
          <w:lang w:eastAsia="cs-CZ"/>
        </w:rPr>
        <w:t>ČÁST TŘETÍ</w:t>
      </w:r>
    </w:p>
    <w:p w:rsidR="00F60268" w:rsidRPr="00F60268" w:rsidRDefault="00F60268" w:rsidP="00F60268">
      <w:pPr>
        <w:keepNext/>
        <w:jc w:val="center"/>
        <w:outlineLvl w:val="1"/>
        <w:rPr>
          <w:rFonts w:eastAsia="Times New Roman" w:cs="Times New Roman"/>
          <w:bCs/>
          <w:szCs w:val="24"/>
          <w:lang w:eastAsia="cs-CZ"/>
        </w:rPr>
      </w:pPr>
      <w:r w:rsidRPr="00F60268">
        <w:rPr>
          <w:rFonts w:eastAsia="Times New Roman" w:cs="Times New Roman"/>
          <w:bCs/>
          <w:szCs w:val="24"/>
          <w:lang w:eastAsia="cs-CZ"/>
        </w:rPr>
        <w:t>Občanskoprávní oddělení</w:t>
      </w:r>
    </w:p>
    <w:p w:rsidR="00F60268" w:rsidRPr="00F60268" w:rsidRDefault="00F60268" w:rsidP="00F60268">
      <w:pPr>
        <w:jc w:val="center"/>
        <w:rPr>
          <w:rFonts w:eastAsia="Times New Roman" w:cs="Times New Roman"/>
          <w:b/>
          <w:bCs/>
          <w:szCs w:val="24"/>
          <w:lang w:eastAsia="cs-CZ"/>
        </w:rPr>
      </w:pPr>
    </w:p>
    <w:p w:rsidR="00F60268" w:rsidRPr="00F60268" w:rsidRDefault="00F60268" w:rsidP="00F60268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2" w:name="_Toc467760434"/>
      <w:bookmarkStart w:id="3" w:name="_Toc467760597"/>
      <w:bookmarkStart w:id="4" w:name="_Toc467760684"/>
      <w:bookmarkStart w:id="5" w:name="_Toc467760958"/>
      <w:bookmarkStart w:id="6" w:name="_Toc467761184"/>
      <w:bookmarkStart w:id="7" w:name="_Toc467761231"/>
      <w:bookmarkStart w:id="8" w:name="_Toc467821918"/>
      <w:bookmarkStart w:id="9" w:name="_Toc467822490"/>
      <w:bookmarkStart w:id="10" w:name="_Toc467822817"/>
      <w:bookmarkStart w:id="11" w:name="_Toc468093009"/>
      <w:bookmarkStart w:id="12" w:name="_Toc468175647"/>
      <w:bookmarkStart w:id="13" w:name="_Toc510513996"/>
      <w:r w:rsidRPr="00F60268">
        <w:rPr>
          <w:rFonts w:eastAsia="Times New Roman" w:cs="Times New Roman"/>
          <w:b/>
          <w:bCs/>
          <w:szCs w:val="24"/>
          <w:lang w:eastAsia="cs-CZ"/>
        </w:rPr>
        <w:t>ODDÍL I</w:t>
      </w:r>
      <w:bookmarkStart w:id="14" w:name="_Toc467760435"/>
      <w:bookmarkStart w:id="15" w:name="_Toc467760598"/>
      <w:bookmarkStart w:id="16" w:name="_Toc467760685"/>
      <w:bookmarkEnd w:id="2"/>
      <w:bookmarkEnd w:id="3"/>
      <w:bookmarkEnd w:id="4"/>
    </w:p>
    <w:p w:rsidR="00F60268" w:rsidRPr="00F60268" w:rsidRDefault="00F60268" w:rsidP="00F60268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F60268">
        <w:rPr>
          <w:rFonts w:eastAsia="Times New Roman" w:cs="Times New Roman"/>
          <w:bCs/>
          <w:szCs w:val="24"/>
          <w:lang w:eastAsia="cs-CZ"/>
        </w:rPr>
        <w:t>Civilní oddělení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60268" w:rsidRPr="00F60268" w:rsidRDefault="00F60268" w:rsidP="00F60268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F60268">
        <w:rPr>
          <w:rFonts w:eastAsia="Times New Roman" w:cs="Times New Roman"/>
          <w:b/>
          <w:szCs w:val="24"/>
          <w:lang w:eastAsia="cs-CZ"/>
        </w:rPr>
        <w:t>Čl. 7</w:t>
      </w:r>
    </w:p>
    <w:p w:rsidR="00F60268" w:rsidRPr="00F60268" w:rsidRDefault="00F60268" w:rsidP="00F60268">
      <w:pPr>
        <w:jc w:val="center"/>
        <w:rPr>
          <w:rFonts w:eastAsia="Times New Roman" w:cs="Times New Roman"/>
          <w:b/>
          <w:szCs w:val="24"/>
          <w:lang w:eastAsia="cs-CZ"/>
        </w:rPr>
      </w:pPr>
      <w:r w:rsidRPr="00F60268">
        <w:rPr>
          <w:rFonts w:eastAsia="Times New Roman" w:cs="Times New Roman"/>
          <w:b/>
          <w:szCs w:val="24"/>
          <w:lang w:eastAsia="cs-CZ"/>
        </w:rPr>
        <w:t>Vyšší soudní úřednice, asistenti soudců/soudkyň</w:t>
      </w:r>
    </w:p>
    <w:p w:rsidR="00F60268" w:rsidRPr="00F60268" w:rsidRDefault="00F60268" w:rsidP="00F60268">
      <w:pPr>
        <w:jc w:val="center"/>
        <w:rPr>
          <w:rFonts w:eastAsia="Times New Roman" w:cs="Times New Roman"/>
          <w:b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342"/>
        <w:gridCol w:w="1803"/>
        <w:gridCol w:w="1904"/>
      </w:tblGrid>
      <w:tr w:rsidR="00F60268" w:rsidRPr="00F60268" w:rsidTr="00AD19EB">
        <w:tc>
          <w:tcPr>
            <w:tcW w:w="2239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  <w:tc>
          <w:tcPr>
            <w:tcW w:w="1803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spacing w:after="200"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Soudní oddělení</w:t>
            </w:r>
          </w:p>
        </w:tc>
        <w:tc>
          <w:tcPr>
            <w:tcW w:w="1904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Zástup</w:t>
            </w:r>
          </w:p>
        </w:tc>
      </w:tr>
      <w:tr w:rsidR="00F60268" w:rsidRPr="00F60268" w:rsidTr="00AD19EB">
        <w:tc>
          <w:tcPr>
            <w:tcW w:w="223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Ladislava Flejberková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F60268" w:rsidRPr="00F60268" w:rsidRDefault="00F60268" w:rsidP="00F60268">
            <w:pPr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F60268" w:rsidRPr="00F60268" w:rsidRDefault="00F60268" w:rsidP="00F60268">
            <w:pPr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F60268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F60268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8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9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13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 xml:space="preserve">20 C </w:t>
            </w:r>
          </w:p>
        </w:tc>
        <w:tc>
          <w:tcPr>
            <w:tcW w:w="1904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  <w:tr w:rsidR="00F60268" w:rsidRPr="00F60268" w:rsidTr="00AD19EB">
        <w:tc>
          <w:tcPr>
            <w:tcW w:w="223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Radana Řeháková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F60268" w:rsidRPr="00F60268" w:rsidRDefault="00F60268" w:rsidP="00F60268">
            <w:pPr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Vydává platební rozkazy ve věcech, kde bylo výslovně vydání platebního rozkazu navrženo v žalobě.</w:t>
            </w:r>
          </w:p>
          <w:p w:rsidR="00F60268" w:rsidRPr="00F60268" w:rsidRDefault="00F60268" w:rsidP="00F60268">
            <w:pPr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F60268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F60268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  <w:tc>
          <w:tcPr>
            <w:tcW w:w="1803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 xml:space="preserve">7 C,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12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14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15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16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 xml:space="preserve">17 C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18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19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21 C</w:t>
            </w:r>
          </w:p>
        </w:tc>
        <w:tc>
          <w:tcPr>
            <w:tcW w:w="1904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Ladislava Flejberková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</w:tc>
      </w:tr>
      <w:tr w:rsidR="00F60268" w:rsidRPr="00F60268" w:rsidTr="00AD19EB">
        <w:tc>
          <w:tcPr>
            <w:tcW w:w="223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Romana Plhalová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F60268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F60268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F60268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8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9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14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15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19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Mgr. Lenka Rochová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F60268" w:rsidRPr="00F60268" w:rsidTr="00AD19EB">
        <w:tc>
          <w:tcPr>
            <w:tcW w:w="223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Bc. Kateřina Rosůlková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F60268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F60268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F60268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 xml:space="preserve">7 C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  <w:r w:rsidRPr="00F60268">
              <w:rPr>
                <w:rFonts w:eastAsia="Times New Roman" w:cs="Times New Roman"/>
                <w:b/>
                <w:lang w:eastAsia="cs-CZ"/>
              </w:rPr>
              <w:t>10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12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13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17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21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</w:tc>
        <w:tc>
          <w:tcPr>
            <w:tcW w:w="1904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Mgr. Lenka Rochová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F60268" w:rsidRPr="00F60268" w:rsidRDefault="00F60268" w:rsidP="00F6026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F60268" w:rsidRPr="00F60268" w:rsidRDefault="00F60268" w:rsidP="00F60268">
            <w:pPr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Ladislava Flejberková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</w:tc>
      </w:tr>
      <w:tr w:rsidR="00F60268" w:rsidRPr="00F60268" w:rsidTr="00AD19EB">
        <w:tc>
          <w:tcPr>
            <w:tcW w:w="223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lastRenderedPageBreak/>
              <w:t>Mgr. Lenka Rochová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Cs/>
                <w:szCs w:val="24"/>
                <w:lang w:eastAsia="cs-CZ"/>
              </w:rPr>
              <w:t>vyšší soudní úřednice</w:t>
            </w:r>
          </w:p>
        </w:tc>
        <w:tc>
          <w:tcPr>
            <w:tcW w:w="3342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Činí všechny úkony v souladu se zák. č. 121/2008 Sb., ve znění pozdějších předpisů. 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</w:t>
            </w:r>
            <w:proofErr w:type="spellStart"/>
            <w:r w:rsidRPr="00F60268">
              <w:rPr>
                <w:rFonts w:eastAsia="Times New Roman" w:cs="Times New Roman"/>
                <w:sz w:val="22"/>
                <w:lang w:eastAsia="cs-CZ"/>
              </w:rPr>
              <w:t>Nc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– civilní. </w:t>
            </w:r>
          </w:p>
          <w:p w:rsidR="00F60268" w:rsidRPr="00F60268" w:rsidRDefault="00F60268" w:rsidP="00F60268">
            <w:pPr>
              <w:spacing w:line="276" w:lineRule="auto"/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Vyřizuje věci Cd – civilní.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Provádí sepis oznámení výhrady dle § 354 </w:t>
            </w:r>
            <w:proofErr w:type="spellStart"/>
            <w:proofErr w:type="gramStart"/>
            <w:r w:rsidRPr="00F60268">
              <w:rPr>
                <w:rFonts w:eastAsia="Times New Roman" w:cs="Times New Roman"/>
                <w:sz w:val="22"/>
                <w:lang w:eastAsia="cs-CZ"/>
              </w:rPr>
              <w:t>o.s.</w:t>
            </w:r>
            <w:proofErr w:type="gramEnd"/>
            <w:r w:rsidRPr="00F60268">
              <w:rPr>
                <w:rFonts w:eastAsia="Times New Roman" w:cs="Times New Roman"/>
                <w:sz w:val="22"/>
                <w:lang w:eastAsia="cs-CZ"/>
              </w:rPr>
              <w:t>ř</w:t>
            </w:r>
            <w:proofErr w:type="spellEnd"/>
            <w:r w:rsidRPr="00F60268">
              <w:rPr>
                <w:rFonts w:eastAsia="Times New Roman" w:cs="Times New Roman"/>
                <w:sz w:val="22"/>
                <w:lang w:eastAsia="cs-CZ"/>
              </w:rPr>
              <w:t xml:space="preserve"> </w:t>
            </w:r>
          </w:p>
          <w:p w:rsidR="00F60268" w:rsidRPr="00F60268" w:rsidRDefault="00F60268" w:rsidP="00F60268">
            <w:pPr>
              <w:tabs>
                <w:tab w:val="center" w:pos="4536"/>
                <w:tab w:val="right" w:pos="9072"/>
              </w:tabs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 w:val="22"/>
                <w:lang w:eastAsia="cs-CZ"/>
              </w:rPr>
              <w:t>Je oprávněna k přístupu do CEO, CEVO, Katastru nemovitostí.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 w:val="22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Realizace videokonferencí.</w:t>
            </w:r>
          </w:p>
        </w:tc>
        <w:tc>
          <w:tcPr>
            <w:tcW w:w="1803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18 C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 xml:space="preserve">20 C,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proofErr w:type="spellStart"/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Nc</w:t>
            </w:r>
            <w:proofErr w:type="spellEnd"/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Cd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lang w:eastAsia="cs-CZ"/>
              </w:rPr>
            </w:pPr>
          </w:p>
        </w:tc>
        <w:tc>
          <w:tcPr>
            <w:tcW w:w="1904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Mgr. Romana Plhalová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Bc. Kateřina Rosůlková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>Radana Řeháková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szCs w:val="24"/>
                <w:lang w:eastAsia="cs-CZ"/>
              </w:rPr>
              <w:t xml:space="preserve">Ladislava Flejberková </w:t>
            </w:r>
          </w:p>
          <w:p w:rsidR="00F60268" w:rsidRPr="00F60268" w:rsidRDefault="00F60268" w:rsidP="00F60268">
            <w:pPr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</w:tc>
      </w:tr>
    </w:tbl>
    <w:p w:rsidR="00F60268" w:rsidRPr="00F60268" w:rsidRDefault="00F60268" w:rsidP="00F60268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:rsidR="00F60268" w:rsidRPr="00F60268" w:rsidRDefault="00F60268" w:rsidP="00F60268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F60268" w:rsidRPr="00F60268" w:rsidRDefault="00F60268" w:rsidP="00F60268">
      <w:pPr>
        <w:jc w:val="center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F60268" w:rsidRPr="00F60268" w:rsidTr="00F60268">
        <w:tc>
          <w:tcPr>
            <w:tcW w:w="3369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szCs w:val="24"/>
                <w:lang w:eastAsia="cs-CZ"/>
              </w:rPr>
              <w:t>Asistent/asistentka soudce/soudkyně</w:t>
            </w:r>
          </w:p>
        </w:tc>
        <w:tc>
          <w:tcPr>
            <w:tcW w:w="5811" w:type="dxa"/>
            <w:shd w:val="clear" w:color="auto" w:fill="D9D9D9"/>
            <w:vAlign w:val="center"/>
          </w:tcPr>
          <w:p w:rsidR="00F60268" w:rsidRPr="00F60268" w:rsidRDefault="00F60268" w:rsidP="00F60268">
            <w:pPr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Obor působnosti</w:t>
            </w:r>
          </w:p>
        </w:tc>
      </w:tr>
      <w:tr w:rsidR="00F60268" w:rsidRPr="00F60268" w:rsidTr="00F60268">
        <w:tc>
          <w:tcPr>
            <w:tcW w:w="336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Martin Tomášek</w:t>
            </w:r>
          </w:p>
        </w:tc>
        <w:tc>
          <w:tcPr>
            <w:tcW w:w="5811" w:type="dxa"/>
          </w:tcPr>
          <w:p w:rsidR="00F60268" w:rsidRPr="00B40443" w:rsidRDefault="00F60268" w:rsidP="00F60268">
            <w:pPr>
              <w:rPr>
                <w:rFonts w:eastAsia="Times New Roman" w:cs="Times New Roman"/>
                <w:b/>
                <w:szCs w:val="24"/>
                <w:lang w:eastAsia="cs-CZ"/>
              </w:rPr>
            </w:pPr>
            <w:r w:rsidRPr="00B40443">
              <w:rPr>
                <w:szCs w:val="24"/>
              </w:rPr>
              <w:t>V soudních odděleních 10 C, 14 C a 17 C po dohodě s konkrétními soudkyněmi civilního oddělení připravuje koncepty rozhodnutí v některých typově složitějších sporech včetně vyhledávání judikatury, provádí expertní a analytickou činnost, samostatně rozhoduje zejména o ustanovení znalce.</w:t>
            </w:r>
          </w:p>
        </w:tc>
      </w:tr>
      <w:tr w:rsidR="00F60268" w:rsidRPr="00F60268" w:rsidTr="00F60268">
        <w:tc>
          <w:tcPr>
            <w:tcW w:w="3369" w:type="dxa"/>
          </w:tcPr>
          <w:p w:rsidR="00F60268" w:rsidRPr="00F60268" w:rsidRDefault="00F60268" w:rsidP="00F60268">
            <w:pPr>
              <w:jc w:val="left"/>
              <w:rPr>
                <w:rFonts w:eastAsia="Times New Roman" w:cs="Times New Roman"/>
                <w:b/>
                <w:bCs/>
                <w:szCs w:val="24"/>
                <w:lang w:eastAsia="cs-CZ"/>
              </w:rPr>
            </w:pPr>
            <w:r w:rsidRPr="00F60268">
              <w:rPr>
                <w:rFonts w:eastAsia="Times New Roman" w:cs="Times New Roman"/>
                <w:b/>
                <w:bCs/>
                <w:szCs w:val="24"/>
                <w:lang w:eastAsia="cs-CZ"/>
              </w:rPr>
              <w:t>Mgr. Zuzana Hunalová</w:t>
            </w:r>
          </w:p>
        </w:tc>
        <w:tc>
          <w:tcPr>
            <w:tcW w:w="5811" w:type="dxa"/>
          </w:tcPr>
          <w:p w:rsidR="00F60268" w:rsidRPr="00B40443" w:rsidRDefault="00F60268" w:rsidP="00F60268">
            <w:pPr>
              <w:rPr>
                <w:rFonts w:eastAsia="Times New Roman" w:cs="Times New Roman"/>
                <w:lang w:eastAsia="cs-CZ"/>
              </w:rPr>
            </w:pPr>
            <w:r w:rsidRPr="00B40443">
              <w:rPr>
                <w:szCs w:val="24"/>
              </w:rPr>
              <w:t>V soudních odděleních 8 C, 13 C a 18 C po dohodě s konkrétními soudkyněmi civilního a exekučního oddělení připravuje koncepty rozhodnutí v některých typově složitějších sporech včetně vyhledávání judikatury, provádí expertní a analytickou činnost, samostatně rozhoduje zejména o ustanovení znalce.</w:t>
            </w:r>
          </w:p>
        </w:tc>
      </w:tr>
    </w:tbl>
    <w:p w:rsidR="00F60268" w:rsidRDefault="00F60268" w:rsidP="00F60268"/>
    <w:p w:rsidR="00F60268" w:rsidRDefault="00F60268" w:rsidP="00F60268"/>
    <w:p w:rsidR="00B40443" w:rsidRDefault="00B40443" w:rsidP="00F60268"/>
    <w:p w:rsidR="00C078CD" w:rsidRPr="00C078CD" w:rsidRDefault="00C078CD" w:rsidP="00C078CD">
      <w:pPr>
        <w:keepNext/>
        <w:jc w:val="center"/>
        <w:outlineLvl w:val="2"/>
        <w:rPr>
          <w:rFonts w:eastAsia="Times New Roman" w:cs="Times New Roman"/>
          <w:b/>
          <w:bCs/>
          <w:szCs w:val="24"/>
          <w:lang w:eastAsia="cs-CZ"/>
        </w:rPr>
      </w:pPr>
      <w:bookmarkStart w:id="17" w:name="_Toc467760441"/>
      <w:bookmarkStart w:id="18" w:name="_Toc467760604"/>
      <w:bookmarkStart w:id="19" w:name="_Toc467760691"/>
      <w:bookmarkStart w:id="20" w:name="_Toc467760960"/>
      <w:bookmarkStart w:id="21" w:name="_Toc467761186"/>
      <w:bookmarkStart w:id="22" w:name="_Toc467761233"/>
      <w:bookmarkStart w:id="23" w:name="_Toc467821920"/>
      <w:bookmarkStart w:id="24" w:name="_Toc467822492"/>
      <w:bookmarkStart w:id="25" w:name="_Toc467822819"/>
      <w:bookmarkStart w:id="26" w:name="_Toc468093011"/>
      <w:bookmarkStart w:id="27" w:name="_Toc468175649"/>
      <w:bookmarkStart w:id="28" w:name="_Toc510514008"/>
      <w:r w:rsidRPr="00C078CD">
        <w:rPr>
          <w:rFonts w:eastAsia="Times New Roman" w:cs="Times New Roman"/>
          <w:b/>
          <w:bCs/>
          <w:szCs w:val="24"/>
          <w:lang w:eastAsia="cs-CZ"/>
        </w:rPr>
        <w:t>ODDÍL III</w:t>
      </w:r>
      <w:bookmarkStart w:id="29" w:name="_Toc467760442"/>
      <w:bookmarkStart w:id="30" w:name="_Toc467760605"/>
      <w:bookmarkStart w:id="31" w:name="_Toc467760692"/>
      <w:bookmarkEnd w:id="17"/>
      <w:bookmarkEnd w:id="18"/>
      <w:bookmarkEnd w:id="19"/>
    </w:p>
    <w:p w:rsidR="00C078CD" w:rsidRPr="00C078CD" w:rsidRDefault="00C078CD" w:rsidP="00C078CD">
      <w:pPr>
        <w:keepNext/>
        <w:jc w:val="center"/>
        <w:outlineLvl w:val="2"/>
        <w:rPr>
          <w:rFonts w:eastAsia="Times New Roman" w:cs="Times New Roman"/>
          <w:bCs/>
          <w:szCs w:val="24"/>
          <w:lang w:eastAsia="cs-CZ"/>
        </w:rPr>
      </w:pPr>
      <w:r w:rsidRPr="00C078CD">
        <w:rPr>
          <w:rFonts w:eastAsia="Times New Roman" w:cs="Times New Roman"/>
          <w:bCs/>
          <w:szCs w:val="24"/>
          <w:lang w:eastAsia="cs-CZ"/>
        </w:rPr>
        <w:t>Oddělení opatrovnické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C078CD" w:rsidRDefault="00C078CD" w:rsidP="00C078CD">
      <w:pPr>
        <w:jc w:val="center"/>
        <w:rPr>
          <w:b/>
        </w:rPr>
      </w:pPr>
    </w:p>
    <w:p w:rsidR="00C078CD" w:rsidRPr="009D24A2" w:rsidRDefault="00C078CD" w:rsidP="00C078CD">
      <w:pPr>
        <w:jc w:val="center"/>
        <w:rPr>
          <w:b/>
        </w:rPr>
      </w:pPr>
      <w:r w:rsidRPr="009D24A2">
        <w:rPr>
          <w:b/>
        </w:rPr>
        <w:t>Čl. 6</w:t>
      </w:r>
    </w:p>
    <w:p w:rsidR="00C078CD" w:rsidRPr="009D24A2" w:rsidRDefault="00C078CD" w:rsidP="00C078CD">
      <w:pPr>
        <w:jc w:val="center"/>
        <w:rPr>
          <w:b/>
        </w:rPr>
      </w:pPr>
      <w:r w:rsidRPr="009D24A2">
        <w:rPr>
          <w:b/>
        </w:rPr>
        <w:t>Vedoucí kanceláře, zapisovatelky</w:t>
      </w:r>
    </w:p>
    <w:p w:rsidR="00C078CD" w:rsidRPr="009D24A2" w:rsidRDefault="00C078CD" w:rsidP="00C078C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1276"/>
        <w:gridCol w:w="2268"/>
      </w:tblGrid>
      <w:tr w:rsidR="00C078CD" w:rsidRPr="009D24A2" w:rsidTr="00AC1B8C">
        <w:tc>
          <w:tcPr>
            <w:tcW w:w="2235" w:type="dxa"/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</w:rPr>
              <w:t>Vedoucí kanceláře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  <w:bCs/>
              </w:rPr>
              <w:t>Obor působnosti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</w:rPr>
            </w:pPr>
            <w:r w:rsidRPr="009D24A2">
              <w:rPr>
                <w:b/>
                <w:bCs/>
              </w:rPr>
              <w:t>Soudní oddělení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C078CD" w:rsidRPr="009D24A2" w:rsidRDefault="00C078CD" w:rsidP="00AC1B8C">
            <w:pPr>
              <w:jc w:val="center"/>
              <w:rPr>
                <w:b/>
                <w:bCs/>
              </w:rPr>
            </w:pPr>
            <w:r w:rsidRPr="009D24A2">
              <w:rPr>
                <w:b/>
                <w:bCs/>
              </w:rPr>
              <w:t>Zapisovatelky</w:t>
            </w:r>
          </w:p>
        </w:tc>
      </w:tr>
      <w:tr w:rsidR="00C078CD" w:rsidRPr="009D24A2" w:rsidTr="00AC1B8C">
        <w:tc>
          <w:tcPr>
            <w:tcW w:w="2235" w:type="dxa"/>
          </w:tcPr>
          <w:p w:rsidR="00C078CD" w:rsidRPr="009D24A2" w:rsidRDefault="00C078CD" w:rsidP="00AC1B8C">
            <w:pPr>
              <w:rPr>
                <w:b/>
                <w:bCs/>
              </w:rPr>
            </w:pPr>
            <w:r w:rsidRPr="009D24A2">
              <w:rPr>
                <w:b/>
                <w:bCs/>
              </w:rPr>
              <w:t>Renáta Demlová</w:t>
            </w:r>
          </w:p>
          <w:p w:rsidR="00C078CD" w:rsidRPr="009D24A2" w:rsidRDefault="00C078CD" w:rsidP="00AC1B8C">
            <w:pPr>
              <w:rPr>
                <w:bCs/>
              </w:rPr>
            </w:pPr>
          </w:p>
          <w:p w:rsidR="00C078CD" w:rsidRPr="009D24A2" w:rsidRDefault="00C078CD" w:rsidP="00AC1B8C">
            <w:pPr>
              <w:rPr>
                <w:bCs/>
              </w:rPr>
            </w:pPr>
            <w:r w:rsidRPr="009D24A2">
              <w:rPr>
                <w:bCs/>
              </w:rPr>
              <w:t>Zástup:</w:t>
            </w:r>
          </w:p>
          <w:p w:rsidR="00C078CD" w:rsidRPr="009D24A2" w:rsidRDefault="00C078CD" w:rsidP="00AC1B8C">
            <w:r w:rsidRPr="009D24A2">
              <w:t>Ludmila Marhová</w:t>
            </w:r>
          </w:p>
          <w:p w:rsidR="00C078CD" w:rsidRPr="009D24A2" w:rsidRDefault="00C078CD" w:rsidP="00AC1B8C">
            <w:r w:rsidRPr="009D24A2">
              <w:t>Marta Koublová</w:t>
            </w:r>
          </w:p>
          <w:p w:rsidR="00C078CD" w:rsidRPr="009D24A2" w:rsidRDefault="00C078CD" w:rsidP="00AC1B8C">
            <w:r w:rsidRPr="009D24A2">
              <w:t>Jitka Pipišová</w:t>
            </w:r>
          </w:p>
        </w:tc>
        <w:tc>
          <w:tcPr>
            <w:tcW w:w="3543" w:type="dxa"/>
          </w:tcPr>
          <w:p w:rsidR="00C078CD" w:rsidRPr="009D24A2" w:rsidRDefault="00C078CD" w:rsidP="00AC1B8C">
            <w:r w:rsidRPr="009D24A2">
              <w:t>Provádí činnosti dle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>Vede ostatní evidenční pomůcky.</w:t>
            </w:r>
          </w:p>
        </w:tc>
        <w:tc>
          <w:tcPr>
            <w:tcW w:w="1276" w:type="dxa"/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22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25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37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0 P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0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</w:p>
        </w:tc>
        <w:tc>
          <w:tcPr>
            <w:tcW w:w="2268" w:type="dxa"/>
          </w:tcPr>
          <w:p w:rsidR="00C078CD" w:rsidRPr="009D24A2" w:rsidRDefault="00C078CD" w:rsidP="00C078CD">
            <w:r w:rsidRPr="009D24A2">
              <w:t xml:space="preserve">Martina Kratochvílová Michaela Podsadlová </w:t>
            </w:r>
          </w:p>
          <w:p w:rsidR="00C078CD" w:rsidRPr="009D24A2" w:rsidRDefault="00C078CD" w:rsidP="00AC1B8C"/>
        </w:tc>
      </w:tr>
      <w:tr w:rsidR="00C078CD" w:rsidRPr="009D24A2" w:rsidTr="00AC1B8C">
        <w:tc>
          <w:tcPr>
            <w:tcW w:w="2235" w:type="dxa"/>
          </w:tcPr>
          <w:p w:rsidR="00C078CD" w:rsidRPr="009D24A2" w:rsidRDefault="00C078CD" w:rsidP="00AC1B8C">
            <w:pPr>
              <w:rPr>
                <w:b/>
                <w:bCs/>
              </w:rPr>
            </w:pPr>
            <w:r w:rsidRPr="009D24A2">
              <w:rPr>
                <w:b/>
                <w:bCs/>
              </w:rPr>
              <w:t>Ludmila Marhová</w:t>
            </w:r>
          </w:p>
          <w:p w:rsidR="00C078CD" w:rsidRPr="009D24A2" w:rsidRDefault="00C078CD" w:rsidP="00AC1B8C">
            <w:pPr>
              <w:rPr>
                <w:b/>
                <w:bCs/>
              </w:rPr>
            </w:pPr>
          </w:p>
          <w:p w:rsidR="00C078CD" w:rsidRPr="009D24A2" w:rsidRDefault="00C078CD" w:rsidP="00AC1B8C">
            <w:pPr>
              <w:rPr>
                <w:bCs/>
              </w:rPr>
            </w:pPr>
            <w:r w:rsidRPr="009D24A2">
              <w:rPr>
                <w:bCs/>
              </w:rPr>
              <w:t>Zástup:</w:t>
            </w:r>
          </w:p>
          <w:p w:rsidR="00C078CD" w:rsidRPr="009D24A2" w:rsidRDefault="00C078CD" w:rsidP="00AC1B8C">
            <w:r w:rsidRPr="009D24A2">
              <w:t>Renáta Demlová</w:t>
            </w:r>
          </w:p>
          <w:p w:rsidR="00C078CD" w:rsidRPr="009D24A2" w:rsidRDefault="00C078CD" w:rsidP="00AC1B8C">
            <w:r w:rsidRPr="009D24A2">
              <w:t>Marta Koublová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Jitka Pipišová</w:t>
            </w:r>
          </w:p>
        </w:tc>
        <w:tc>
          <w:tcPr>
            <w:tcW w:w="3543" w:type="dxa"/>
          </w:tcPr>
          <w:p w:rsidR="00C078CD" w:rsidRPr="009D24A2" w:rsidRDefault="00C078CD" w:rsidP="00AC1B8C">
            <w:r w:rsidRPr="009D24A2">
              <w:t>Provádí činnosti dle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 xml:space="preserve">Vede evidenci rozdělení nápadu na opatrovnickém oddělení. 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 xml:space="preserve">Vede ostatní evidenční pomůcky. </w:t>
            </w:r>
          </w:p>
        </w:tc>
        <w:tc>
          <w:tcPr>
            <w:tcW w:w="1276" w:type="dxa"/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24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0 P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0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2 Rod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20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C078CD" w:rsidRPr="009D24A2" w:rsidRDefault="00C078CD" w:rsidP="00C078CD">
            <w:r w:rsidRPr="009D24A2">
              <w:t>Kateřina Juřicová</w:t>
            </w:r>
          </w:p>
          <w:p w:rsidR="00C078CD" w:rsidRPr="009D24A2" w:rsidRDefault="00C078CD" w:rsidP="00C078CD"/>
        </w:tc>
      </w:tr>
      <w:tr w:rsidR="00C078CD" w:rsidRPr="009D24A2" w:rsidTr="00AC1B8C">
        <w:tc>
          <w:tcPr>
            <w:tcW w:w="2235" w:type="dxa"/>
          </w:tcPr>
          <w:p w:rsidR="00C078CD" w:rsidRPr="009D24A2" w:rsidRDefault="00C078CD" w:rsidP="00AC1B8C">
            <w:pPr>
              <w:rPr>
                <w:b/>
                <w:bCs/>
              </w:rPr>
            </w:pPr>
            <w:r w:rsidRPr="009D24A2">
              <w:rPr>
                <w:b/>
                <w:bCs/>
              </w:rPr>
              <w:lastRenderedPageBreak/>
              <w:t>Marta Koublová</w:t>
            </w:r>
          </w:p>
          <w:p w:rsidR="00C078CD" w:rsidRPr="009D24A2" w:rsidRDefault="00C078CD" w:rsidP="00AC1B8C">
            <w:pPr>
              <w:rPr>
                <w:bCs/>
              </w:rPr>
            </w:pPr>
          </w:p>
          <w:p w:rsidR="00C078CD" w:rsidRPr="009D24A2" w:rsidRDefault="00C078CD" w:rsidP="00AC1B8C">
            <w:pPr>
              <w:rPr>
                <w:bCs/>
              </w:rPr>
            </w:pPr>
            <w:r w:rsidRPr="009D24A2">
              <w:rPr>
                <w:bCs/>
              </w:rPr>
              <w:t>Zástup:</w:t>
            </w:r>
          </w:p>
          <w:p w:rsidR="00C078CD" w:rsidRPr="009D24A2" w:rsidRDefault="00C078CD" w:rsidP="00AC1B8C">
            <w:r w:rsidRPr="009D24A2">
              <w:t xml:space="preserve">Jitka Pipišová </w:t>
            </w:r>
          </w:p>
          <w:p w:rsidR="00C078CD" w:rsidRPr="009D24A2" w:rsidRDefault="00C078CD" w:rsidP="00AC1B8C">
            <w:r w:rsidRPr="009D24A2">
              <w:t>Ludmila Marhová</w:t>
            </w:r>
          </w:p>
          <w:p w:rsidR="00C078CD" w:rsidRPr="009D24A2" w:rsidRDefault="00C078CD" w:rsidP="00AC1B8C">
            <w:pPr>
              <w:rPr>
                <w:b/>
                <w:strike/>
              </w:rPr>
            </w:pPr>
            <w:r w:rsidRPr="009D24A2">
              <w:t>Renáta Demlová</w:t>
            </w:r>
          </w:p>
        </w:tc>
        <w:tc>
          <w:tcPr>
            <w:tcW w:w="3543" w:type="dxa"/>
          </w:tcPr>
          <w:p w:rsidR="00C078CD" w:rsidRPr="009D24A2" w:rsidRDefault="00C078CD" w:rsidP="00AC1B8C">
            <w:r w:rsidRPr="009D24A2">
              <w:t>Provádí činnosti dle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t>Vede ostatní evidenční pomůcky.</w:t>
            </w:r>
          </w:p>
        </w:tc>
        <w:tc>
          <w:tcPr>
            <w:tcW w:w="1276" w:type="dxa"/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23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38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0 P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0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C078CD" w:rsidRPr="009D24A2" w:rsidRDefault="00C078CD" w:rsidP="00AC1B8C">
            <w:r w:rsidRPr="009D24A2">
              <w:t>Tereza Mariusová</w:t>
            </w:r>
          </w:p>
          <w:p w:rsidR="00C078CD" w:rsidRPr="009D24A2" w:rsidRDefault="00C078CD" w:rsidP="00AC1B8C">
            <w:r w:rsidRPr="009D24A2">
              <w:t xml:space="preserve">Dana Filandrová </w:t>
            </w:r>
          </w:p>
        </w:tc>
      </w:tr>
      <w:tr w:rsidR="00C078CD" w:rsidRPr="009D24A2" w:rsidTr="00AC1B8C">
        <w:tc>
          <w:tcPr>
            <w:tcW w:w="2235" w:type="dxa"/>
          </w:tcPr>
          <w:p w:rsidR="00C078CD" w:rsidRPr="009D24A2" w:rsidRDefault="00C078CD" w:rsidP="00AC1B8C">
            <w:pPr>
              <w:rPr>
                <w:b/>
                <w:bCs/>
              </w:rPr>
            </w:pPr>
            <w:r w:rsidRPr="009D24A2">
              <w:rPr>
                <w:b/>
                <w:bCs/>
              </w:rPr>
              <w:t>Jitka Pipišová</w:t>
            </w:r>
          </w:p>
          <w:p w:rsidR="00C078CD" w:rsidRPr="009D24A2" w:rsidRDefault="00C078CD" w:rsidP="00AC1B8C">
            <w:pPr>
              <w:rPr>
                <w:bCs/>
              </w:rPr>
            </w:pPr>
          </w:p>
          <w:p w:rsidR="00C078CD" w:rsidRPr="009D24A2" w:rsidRDefault="00C078CD" w:rsidP="00AC1B8C">
            <w:pPr>
              <w:rPr>
                <w:bCs/>
              </w:rPr>
            </w:pPr>
            <w:r w:rsidRPr="009D24A2">
              <w:rPr>
                <w:bCs/>
              </w:rPr>
              <w:t>Zástup:</w:t>
            </w:r>
          </w:p>
          <w:p w:rsidR="00C078CD" w:rsidRPr="009D24A2" w:rsidRDefault="00C078CD" w:rsidP="00AC1B8C">
            <w:r w:rsidRPr="009D24A2">
              <w:t>Marta Koublová</w:t>
            </w:r>
          </w:p>
          <w:p w:rsidR="00C078CD" w:rsidRPr="009D24A2" w:rsidRDefault="00C078CD" w:rsidP="00AC1B8C">
            <w:r w:rsidRPr="009D24A2">
              <w:t>Ludmila Marhová</w:t>
            </w:r>
          </w:p>
          <w:p w:rsidR="00C078CD" w:rsidRPr="009D24A2" w:rsidRDefault="00C078CD" w:rsidP="00AC1B8C">
            <w:pPr>
              <w:rPr>
                <w:b/>
                <w:bCs/>
              </w:rPr>
            </w:pPr>
            <w:r w:rsidRPr="009D24A2">
              <w:t>Renáta Demlová</w:t>
            </w:r>
          </w:p>
        </w:tc>
        <w:tc>
          <w:tcPr>
            <w:tcW w:w="3543" w:type="dxa"/>
          </w:tcPr>
          <w:p w:rsidR="00C078CD" w:rsidRPr="009D24A2" w:rsidRDefault="00C078CD" w:rsidP="00AC1B8C">
            <w:r w:rsidRPr="009D24A2">
              <w:t>Provádí činnosti dle vnitřního kancelářského řádu a jednacího řádu.</w:t>
            </w:r>
          </w:p>
          <w:p w:rsidR="00C078CD" w:rsidRPr="009D24A2" w:rsidRDefault="00C078CD" w:rsidP="00AC1B8C">
            <w:r w:rsidRPr="009D24A2">
              <w:t>Vede rejstříky.</w:t>
            </w:r>
          </w:p>
          <w:p w:rsidR="00C078CD" w:rsidRPr="009D24A2" w:rsidRDefault="00C078CD" w:rsidP="00AC1B8C">
            <w:r w:rsidRPr="009D24A2">
              <w:t>Vede ostatní evidenční pomůcky.</w:t>
            </w:r>
          </w:p>
        </w:tc>
        <w:tc>
          <w:tcPr>
            <w:tcW w:w="1276" w:type="dxa"/>
          </w:tcPr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23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38 P a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>0 P</w:t>
            </w:r>
          </w:p>
          <w:p w:rsidR="00C078CD" w:rsidRPr="009D24A2" w:rsidRDefault="00C078CD" w:rsidP="00AC1B8C">
            <w:pPr>
              <w:rPr>
                <w:b/>
              </w:rPr>
            </w:pPr>
            <w:r w:rsidRPr="009D24A2">
              <w:rPr>
                <w:b/>
              </w:rPr>
              <w:t xml:space="preserve">0 </w:t>
            </w:r>
            <w:proofErr w:type="spellStart"/>
            <w:r w:rsidRPr="009D24A2">
              <w:rPr>
                <w:b/>
              </w:rPr>
              <w:t>Nc</w:t>
            </w:r>
            <w:proofErr w:type="spellEnd"/>
          </w:p>
        </w:tc>
        <w:tc>
          <w:tcPr>
            <w:tcW w:w="2268" w:type="dxa"/>
          </w:tcPr>
          <w:p w:rsidR="00C078CD" w:rsidRPr="009D24A2" w:rsidRDefault="00C078CD" w:rsidP="00C078CD">
            <w:r w:rsidRPr="00B40443">
              <w:t>Jitka Etrychová</w:t>
            </w:r>
          </w:p>
        </w:tc>
      </w:tr>
    </w:tbl>
    <w:p w:rsidR="00C078CD" w:rsidRDefault="00C078CD" w:rsidP="00F60268"/>
    <w:p w:rsidR="00C078CD" w:rsidRDefault="00C078CD" w:rsidP="00F60268"/>
    <w:p w:rsidR="00586A4C" w:rsidRPr="00FE5355" w:rsidRDefault="00586A4C" w:rsidP="00586A4C">
      <w:pPr>
        <w:rPr>
          <w:szCs w:val="24"/>
        </w:rPr>
      </w:pPr>
      <w:r w:rsidRPr="00FE5355">
        <w:rPr>
          <w:szCs w:val="24"/>
        </w:rPr>
        <w:t xml:space="preserve">Hradec Králové dne </w:t>
      </w:r>
      <w:r>
        <w:rPr>
          <w:szCs w:val="24"/>
        </w:rPr>
        <w:t>30</w:t>
      </w:r>
      <w:r w:rsidR="00D44506">
        <w:rPr>
          <w:szCs w:val="24"/>
        </w:rPr>
        <w:t xml:space="preserve">. ledna </w:t>
      </w:r>
      <w:r w:rsidRPr="00FE5355">
        <w:rPr>
          <w:szCs w:val="24"/>
        </w:rPr>
        <w:t>201</w:t>
      </w:r>
      <w:r>
        <w:rPr>
          <w:szCs w:val="24"/>
        </w:rPr>
        <w:t>9</w:t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  <w:r w:rsidRPr="00FE5355">
        <w:rPr>
          <w:szCs w:val="24"/>
        </w:rPr>
        <w:tab/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B40443" w:rsidRDefault="00B40443" w:rsidP="00586A4C">
      <w:pPr>
        <w:pStyle w:val="Bezmezer"/>
        <w:rPr>
          <w:rFonts w:ascii="Garamond" w:hAnsi="Garamond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JUDr. Marcela Sedmíková</w:t>
      </w: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 xml:space="preserve">předsedkyně okresního soudu </w:t>
      </w: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color w:val="0070C0"/>
          <w:sz w:val="24"/>
          <w:szCs w:val="24"/>
        </w:rPr>
      </w:pPr>
    </w:p>
    <w:p w:rsidR="00586A4C" w:rsidRPr="00FE5355" w:rsidRDefault="00586A4C" w:rsidP="00586A4C">
      <w:pPr>
        <w:pStyle w:val="Bezmezer"/>
        <w:rPr>
          <w:rFonts w:ascii="Garamond" w:hAnsi="Garamond"/>
          <w:sz w:val="24"/>
          <w:szCs w:val="24"/>
        </w:rPr>
      </w:pPr>
      <w:r w:rsidRPr="00FE5355">
        <w:rPr>
          <w:rFonts w:ascii="Garamond" w:hAnsi="Garamond"/>
          <w:sz w:val="24"/>
          <w:szCs w:val="24"/>
        </w:rPr>
        <w:t>Změna rozvrhu práce byla projednána se soudcovskou radou dne 2</w:t>
      </w:r>
      <w:r>
        <w:rPr>
          <w:rFonts w:ascii="Garamond" w:hAnsi="Garamond"/>
          <w:sz w:val="24"/>
          <w:szCs w:val="24"/>
        </w:rPr>
        <w:t>9</w:t>
      </w:r>
      <w:r w:rsidRPr="00FE5355">
        <w:rPr>
          <w:rFonts w:ascii="Garamond" w:hAnsi="Garamond"/>
          <w:sz w:val="24"/>
          <w:szCs w:val="24"/>
        </w:rPr>
        <w:t xml:space="preserve">. </w:t>
      </w:r>
      <w:r w:rsidR="00D44506">
        <w:rPr>
          <w:rFonts w:ascii="Garamond" w:hAnsi="Garamond"/>
          <w:sz w:val="24"/>
          <w:szCs w:val="24"/>
        </w:rPr>
        <w:t>ledna</w:t>
      </w:r>
      <w:r w:rsidRPr="00FE5355">
        <w:rPr>
          <w:rFonts w:ascii="Garamond" w:hAnsi="Garamond"/>
          <w:sz w:val="24"/>
          <w:szCs w:val="24"/>
        </w:rPr>
        <w:t xml:space="preserve"> 201</w:t>
      </w:r>
      <w:r>
        <w:rPr>
          <w:rFonts w:ascii="Garamond" w:hAnsi="Garamond"/>
          <w:sz w:val="24"/>
          <w:szCs w:val="24"/>
        </w:rPr>
        <w:t>9</w:t>
      </w:r>
      <w:r w:rsidRPr="00FE5355">
        <w:rPr>
          <w:rFonts w:ascii="Garamond" w:hAnsi="Garamond"/>
          <w:sz w:val="24"/>
          <w:szCs w:val="24"/>
        </w:rPr>
        <w:t>.</w:t>
      </w:r>
    </w:p>
    <w:p w:rsidR="00586A4C" w:rsidRDefault="00586A4C" w:rsidP="00EA2D4D"/>
    <w:sectPr w:rsidR="00586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6015"/>
    <w:multiLevelType w:val="hybridMultilevel"/>
    <w:tmpl w:val="700E6AA6"/>
    <w:lvl w:ilvl="0" w:tplc="F0D4B57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25"/>
    <w:rsid w:val="00586A4C"/>
    <w:rsid w:val="006830A9"/>
    <w:rsid w:val="00851535"/>
    <w:rsid w:val="0095094B"/>
    <w:rsid w:val="009F2A85"/>
    <w:rsid w:val="00AC29D0"/>
    <w:rsid w:val="00B40443"/>
    <w:rsid w:val="00C078CD"/>
    <w:rsid w:val="00D44506"/>
    <w:rsid w:val="00EA2D4D"/>
    <w:rsid w:val="00F60268"/>
    <w:rsid w:val="00F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1535"/>
    <w:pPr>
      <w:ind w:left="720"/>
      <w:contextualSpacing/>
    </w:pPr>
  </w:style>
  <w:style w:type="paragraph" w:styleId="Nzev">
    <w:name w:val="Title"/>
    <w:basedOn w:val="Normln"/>
    <w:link w:val="NzevChar"/>
    <w:qFormat/>
    <w:rsid w:val="00F60268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character" w:customStyle="1" w:styleId="NzevChar">
    <w:name w:val="Název Char"/>
    <w:basedOn w:val="Standardnpsmoodstavce"/>
    <w:link w:val="Nzev"/>
    <w:rsid w:val="00F60268"/>
    <w:rPr>
      <w:rFonts w:ascii="Times New Roman" w:eastAsia="Times New Roman" w:hAnsi="Times New Roman" w:cs="Times New Roman"/>
      <w:b/>
      <w:bCs/>
      <w:sz w:val="40"/>
      <w:szCs w:val="40"/>
      <w:lang w:eastAsia="cs-CZ"/>
    </w:rPr>
  </w:style>
  <w:style w:type="paragraph" w:styleId="Bezmezer">
    <w:name w:val="No Spacing"/>
    <w:uiPriority w:val="1"/>
    <w:qFormat/>
    <w:rsid w:val="00586A4C"/>
    <w:pPr>
      <w:jc w:val="left"/>
    </w:pPr>
    <w:rPr>
      <w:rFonts w:ascii="Calibri" w:eastAsia="Times New Roman" w:hAnsi="Calibri" w:cs="Times New Roman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1460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Martina Mgr.</dc:creator>
  <cp:keywords/>
  <dc:description/>
  <cp:lastModifiedBy>Kubátová Martina Mgr.</cp:lastModifiedBy>
  <cp:revision>15</cp:revision>
  <cp:lastPrinted>2019-01-30T13:50:00Z</cp:lastPrinted>
  <dcterms:created xsi:type="dcterms:W3CDTF">2018-12-10T13:43:00Z</dcterms:created>
  <dcterms:modified xsi:type="dcterms:W3CDTF">2019-01-30T13:50:00Z</dcterms:modified>
</cp:coreProperties>
</file>