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F3" w:rsidRPr="004963F3" w:rsidRDefault="002450F3" w:rsidP="002450F3">
      <w:pPr>
        <w:pStyle w:val="Nadpis1"/>
        <w:jc w:val="both"/>
        <w:rPr>
          <w:rFonts w:ascii="Garamond" w:hAnsi="Garamond"/>
          <w:b w:val="0"/>
          <w:bCs/>
          <w:sz w:val="24"/>
          <w:szCs w:val="24"/>
        </w:rPr>
      </w:pPr>
      <w:r w:rsidRPr="004963F3">
        <w:rPr>
          <w:rFonts w:ascii="Garamond" w:hAnsi="Garamond"/>
          <w:b w:val="0"/>
          <w:bCs/>
          <w:sz w:val="24"/>
          <w:szCs w:val="24"/>
        </w:rPr>
        <w:t xml:space="preserve">                                                                                                      </w:t>
      </w:r>
      <w:r w:rsidR="00D4287A" w:rsidRPr="004963F3">
        <w:rPr>
          <w:rFonts w:ascii="Garamond" w:hAnsi="Garamond"/>
          <w:b w:val="0"/>
          <w:bCs/>
          <w:sz w:val="24"/>
          <w:szCs w:val="24"/>
        </w:rPr>
        <w:t xml:space="preserve">                     20 Spr </w:t>
      </w:r>
      <w:r w:rsidR="004963F3" w:rsidRPr="004963F3">
        <w:rPr>
          <w:rFonts w:ascii="Garamond" w:hAnsi="Garamond"/>
          <w:b w:val="0"/>
          <w:bCs/>
          <w:sz w:val="24"/>
          <w:szCs w:val="24"/>
        </w:rPr>
        <w:t>340</w:t>
      </w:r>
      <w:r w:rsidR="00D4287A" w:rsidRPr="004963F3">
        <w:rPr>
          <w:rFonts w:ascii="Garamond" w:hAnsi="Garamond"/>
          <w:b w:val="0"/>
          <w:bCs/>
          <w:sz w:val="24"/>
          <w:szCs w:val="24"/>
        </w:rPr>
        <w:t>/2021</w:t>
      </w:r>
    </w:p>
    <w:p w:rsidR="002450F3" w:rsidRPr="004963F3" w:rsidRDefault="002450F3" w:rsidP="002450F3">
      <w:pPr>
        <w:pBdr>
          <w:bottom w:val="single" w:sz="4" w:space="3" w:color="auto"/>
        </w:pBdr>
        <w:tabs>
          <w:tab w:val="left" w:pos="240"/>
          <w:tab w:val="center" w:pos="4536"/>
        </w:tabs>
        <w:jc w:val="center"/>
        <w:rPr>
          <w:rFonts w:ascii="Garamond" w:hAnsi="Garamond" w:cs="Times New Roman"/>
          <w:b/>
          <w:smallCaps/>
          <w:sz w:val="36"/>
          <w:szCs w:val="36"/>
        </w:rPr>
      </w:pPr>
      <w:r w:rsidRPr="004963F3">
        <w:rPr>
          <w:rFonts w:ascii="Garamond" w:hAnsi="Garamond"/>
          <w:b/>
          <w:bCs/>
        </w:rPr>
        <w:tab/>
      </w:r>
      <w:r w:rsidRPr="004963F3">
        <w:rPr>
          <w:rFonts w:ascii="Garamond" w:hAnsi="Garamond" w:cs="Times New Roman"/>
          <w:b/>
          <w:smallCaps/>
          <w:sz w:val="36"/>
          <w:szCs w:val="36"/>
        </w:rPr>
        <w:t>Okresní soud v Chrudimi</w:t>
      </w:r>
    </w:p>
    <w:p w:rsidR="002450F3" w:rsidRPr="004963F3" w:rsidRDefault="002450F3" w:rsidP="002450F3">
      <w:pPr>
        <w:pBdr>
          <w:bottom w:val="single" w:sz="4" w:space="3" w:color="auto"/>
        </w:pBdr>
        <w:autoSpaceDE w:val="0"/>
        <w:autoSpaceDN w:val="0"/>
        <w:adjustRightInd w:val="0"/>
        <w:jc w:val="center"/>
        <w:rPr>
          <w:rFonts w:ascii="Garamond" w:hAnsi="Garamond" w:cs="Times New Roman"/>
          <w:b/>
          <w:smallCaps/>
          <w:sz w:val="32"/>
        </w:rPr>
      </w:pPr>
      <w:r w:rsidRPr="004963F3">
        <w:rPr>
          <w:rFonts w:ascii="Garamond" w:hAnsi="Garamond" w:cs="Times New Roman"/>
        </w:rPr>
        <w:t> Všehrdovo náměstí čp. 45, 537 21 Chrudim</w:t>
      </w:r>
    </w:p>
    <w:p w:rsidR="002450F3" w:rsidRPr="004963F3" w:rsidRDefault="002450F3" w:rsidP="002450F3">
      <w:pPr>
        <w:autoSpaceDE w:val="0"/>
        <w:autoSpaceDN w:val="0"/>
        <w:adjustRightInd w:val="0"/>
        <w:spacing w:after="360"/>
        <w:jc w:val="center"/>
        <w:rPr>
          <w:rFonts w:ascii="Garamond" w:hAnsi="Garamond"/>
          <w:b/>
          <w:bCs/>
        </w:rPr>
      </w:pPr>
      <w:r w:rsidRPr="004963F3">
        <w:rPr>
          <w:rFonts w:ascii="Garamond" w:hAnsi="Garamond" w:cs="Times New Roman"/>
        </w:rPr>
        <w:t>tel.: 469 669 711, fax: </w:t>
      </w:r>
      <w:r w:rsidRPr="004963F3">
        <w:rPr>
          <w:rFonts w:ascii="Garamond" w:hAnsi="Garamond"/>
        </w:rPr>
        <w:t>469 669 751</w:t>
      </w:r>
      <w:r w:rsidRPr="004963F3">
        <w:rPr>
          <w:rFonts w:ascii="Garamond" w:hAnsi="Garamond" w:cs="Times New Roman"/>
        </w:rPr>
        <w:t xml:space="preserve">, e-mail: podatelna@osoud.chr.justice.cz, </w:t>
      </w:r>
      <w:r w:rsidRPr="004963F3">
        <w:rPr>
          <w:rFonts w:ascii="Garamond" w:hAnsi="Garamond" w:cs="Times New Roman"/>
          <w:szCs w:val="18"/>
        </w:rPr>
        <w:t>IDDS:</w:t>
      </w:r>
      <w:bookmarkStart w:id="0" w:name="Text1"/>
      <w:r w:rsidRPr="004963F3">
        <w:rPr>
          <w:rFonts w:ascii="Garamond" w:hAnsi="Garamond" w:cs="Times New Roman"/>
        </w:rPr>
        <w:t> </w:t>
      </w:r>
      <w:bookmarkEnd w:id="0"/>
      <w:r w:rsidRPr="004963F3">
        <w:rPr>
          <w:rFonts w:ascii="Garamond" w:hAnsi="Garamond"/>
        </w:rPr>
        <w:t>xvzabmy</w:t>
      </w:r>
      <w:r w:rsidRPr="004963F3">
        <w:rPr>
          <w:rFonts w:ascii="Garamond" w:hAnsi="Garamond"/>
          <w:b/>
          <w:bCs/>
        </w:rPr>
        <w:t xml:space="preserve">           </w:t>
      </w:r>
      <w:r w:rsidRPr="004963F3">
        <w:rPr>
          <w:rFonts w:ascii="Garamond" w:hAnsi="Garamond"/>
          <w:b/>
          <w:bCs/>
        </w:rPr>
        <w:tab/>
      </w:r>
    </w:p>
    <w:p w:rsidR="005005D4" w:rsidRPr="004963F3" w:rsidRDefault="005005D4" w:rsidP="002450F3">
      <w:pPr>
        <w:autoSpaceDE w:val="0"/>
        <w:autoSpaceDN w:val="0"/>
        <w:adjustRightInd w:val="0"/>
        <w:spacing w:after="360"/>
        <w:jc w:val="center"/>
        <w:rPr>
          <w:rFonts w:ascii="Garamond" w:hAnsi="Garamond" w:cs="Times New Roman"/>
          <w:szCs w:val="18"/>
        </w:rPr>
      </w:pPr>
    </w:p>
    <w:p w:rsidR="002450F3" w:rsidRPr="004963F3" w:rsidRDefault="002450F3" w:rsidP="002450F3">
      <w:pPr>
        <w:pStyle w:val="Default"/>
        <w:jc w:val="center"/>
        <w:rPr>
          <w:rFonts w:ascii="Garamond" w:hAnsi="Garamond"/>
          <w:b/>
          <w:bCs/>
          <w:color w:val="auto"/>
          <w:sz w:val="32"/>
          <w:szCs w:val="32"/>
        </w:rPr>
      </w:pPr>
      <w:r w:rsidRPr="004963F3">
        <w:rPr>
          <w:rFonts w:ascii="Garamond" w:hAnsi="Garamond"/>
          <w:b/>
          <w:bCs/>
          <w:color w:val="auto"/>
          <w:sz w:val="32"/>
          <w:szCs w:val="32"/>
        </w:rPr>
        <w:t xml:space="preserve">Opatření </w:t>
      </w:r>
    </w:p>
    <w:p w:rsidR="004F3139" w:rsidRPr="004963F3" w:rsidRDefault="002450F3" w:rsidP="005E46B5">
      <w:pPr>
        <w:pStyle w:val="Default"/>
        <w:jc w:val="center"/>
        <w:rPr>
          <w:rFonts w:ascii="Garamond" w:hAnsi="Garamond"/>
          <w:b/>
          <w:bCs/>
          <w:color w:val="auto"/>
        </w:rPr>
      </w:pPr>
      <w:r w:rsidRPr="004963F3">
        <w:rPr>
          <w:rFonts w:ascii="Garamond" w:hAnsi="Garamond"/>
          <w:b/>
          <w:bCs/>
          <w:color w:val="auto"/>
        </w:rPr>
        <w:t>předsedy Okresního soudu v Chrudimi ze d</w:t>
      </w:r>
      <w:r w:rsidR="0023507C" w:rsidRPr="004963F3">
        <w:rPr>
          <w:rFonts w:ascii="Garamond" w:hAnsi="Garamond"/>
          <w:b/>
          <w:bCs/>
          <w:color w:val="auto"/>
        </w:rPr>
        <w:t>ne 28</w:t>
      </w:r>
      <w:r w:rsidR="00E04A5B" w:rsidRPr="004963F3">
        <w:rPr>
          <w:rFonts w:ascii="Garamond" w:hAnsi="Garamond"/>
          <w:b/>
          <w:bCs/>
          <w:color w:val="auto"/>
        </w:rPr>
        <w:t>. 2. 2021</w:t>
      </w:r>
      <w:r w:rsidR="00D4287A" w:rsidRPr="004963F3">
        <w:rPr>
          <w:rFonts w:ascii="Garamond" w:hAnsi="Garamond"/>
          <w:b/>
          <w:bCs/>
          <w:color w:val="auto"/>
        </w:rPr>
        <w:t xml:space="preserve">, č.j. 20 Spr </w:t>
      </w:r>
      <w:r w:rsidR="004963F3" w:rsidRPr="004963F3">
        <w:rPr>
          <w:rFonts w:ascii="Garamond" w:hAnsi="Garamond"/>
          <w:b/>
          <w:bCs/>
          <w:color w:val="auto"/>
        </w:rPr>
        <w:t>340</w:t>
      </w:r>
      <w:r w:rsidR="00D4287A" w:rsidRPr="004963F3">
        <w:rPr>
          <w:rFonts w:ascii="Garamond" w:hAnsi="Garamond"/>
          <w:b/>
          <w:bCs/>
          <w:color w:val="auto"/>
        </w:rPr>
        <w:t>/2021</w:t>
      </w:r>
      <w:r w:rsidR="008F3C00" w:rsidRPr="004963F3">
        <w:rPr>
          <w:rFonts w:ascii="Garamond" w:hAnsi="Garamond"/>
          <w:b/>
          <w:bCs/>
          <w:color w:val="auto"/>
        </w:rPr>
        <w:t>,</w:t>
      </w:r>
    </w:p>
    <w:p w:rsidR="005005D4" w:rsidRPr="005005D4" w:rsidRDefault="005005D4" w:rsidP="005E46B5">
      <w:pPr>
        <w:pStyle w:val="Default"/>
        <w:jc w:val="center"/>
        <w:rPr>
          <w:rFonts w:ascii="Garamond" w:hAnsi="Garamond"/>
          <w:b/>
          <w:bCs/>
          <w:color w:val="FF0000"/>
        </w:rPr>
      </w:pPr>
    </w:p>
    <w:p w:rsidR="005E46B5" w:rsidRPr="005E46B5" w:rsidRDefault="005E46B5" w:rsidP="005E46B5">
      <w:pPr>
        <w:pStyle w:val="Default"/>
        <w:jc w:val="center"/>
        <w:rPr>
          <w:rFonts w:ascii="Garamond" w:hAnsi="Garamond"/>
          <w:b/>
          <w:bCs/>
        </w:rPr>
      </w:pPr>
    </w:p>
    <w:p w:rsidR="00F73E93" w:rsidRPr="00F73E93" w:rsidRDefault="00F73E93" w:rsidP="005E46B5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jímž se </w:t>
      </w:r>
      <w:r w:rsidRPr="00F73E93">
        <w:rPr>
          <w:rFonts w:ascii="Garamond" w:hAnsi="Garamond"/>
        </w:rPr>
        <w:t>v zájmu snížení rizika šíření onemocnění COVID-19 způsobeného koronavirem SARS-CoV-2 a při vědomí platnosti všech mimořádných opatření příslušných státních orgánů</w:t>
      </w:r>
      <w:r w:rsidR="00A25834">
        <w:rPr>
          <w:rFonts w:ascii="Garamond" w:hAnsi="Garamond"/>
        </w:rPr>
        <w:t xml:space="preserve"> </w:t>
      </w:r>
      <w:r w:rsidR="005E46B5">
        <w:rPr>
          <w:rFonts w:ascii="Garamond" w:hAnsi="Garamond"/>
        </w:rPr>
        <w:t>omezuje činnost Okresního soudu v</w:t>
      </w:r>
      <w:r w:rsidR="00A25834">
        <w:rPr>
          <w:rFonts w:ascii="Garamond" w:hAnsi="Garamond"/>
        </w:rPr>
        <w:t> </w:t>
      </w:r>
      <w:r w:rsidR="005E46B5">
        <w:rPr>
          <w:rFonts w:ascii="Garamond" w:hAnsi="Garamond"/>
        </w:rPr>
        <w:t>Chrudimi</w:t>
      </w:r>
      <w:r w:rsidR="00A25834">
        <w:rPr>
          <w:rFonts w:ascii="Garamond" w:hAnsi="Garamond"/>
        </w:rPr>
        <w:t xml:space="preserve"> takto:</w:t>
      </w:r>
    </w:p>
    <w:p w:rsidR="00F73E93" w:rsidRPr="00F73E93" w:rsidRDefault="00F73E93" w:rsidP="002450F3">
      <w:pPr>
        <w:pStyle w:val="Default"/>
        <w:jc w:val="center"/>
        <w:rPr>
          <w:rFonts w:ascii="Garamond" w:hAnsi="Garamond"/>
        </w:rPr>
      </w:pPr>
    </w:p>
    <w:p w:rsidR="00194744" w:rsidRPr="005E46B5" w:rsidRDefault="002450F3" w:rsidP="00FA1CF2">
      <w:pPr>
        <w:pStyle w:val="Default"/>
        <w:jc w:val="center"/>
        <w:rPr>
          <w:rFonts w:ascii="Garamond" w:hAnsi="Garamond"/>
          <w:b/>
        </w:rPr>
      </w:pPr>
      <w:r w:rsidRPr="005E46B5">
        <w:rPr>
          <w:rFonts w:ascii="Garamond" w:hAnsi="Garamond"/>
          <w:b/>
        </w:rPr>
        <w:t>I.</w:t>
      </w:r>
    </w:p>
    <w:p w:rsidR="00194744" w:rsidRPr="00893A83" w:rsidRDefault="00194744" w:rsidP="00194744">
      <w:pPr>
        <w:pStyle w:val="Default"/>
        <w:jc w:val="both"/>
        <w:rPr>
          <w:rFonts w:ascii="Garamond" w:hAnsi="Garamond"/>
          <w:color w:val="auto"/>
        </w:rPr>
      </w:pPr>
      <w:r w:rsidRPr="00893A83">
        <w:rPr>
          <w:rFonts w:ascii="Garamond" w:hAnsi="Garamond"/>
          <w:color w:val="auto"/>
        </w:rPr>
        <w:t xml:space="preserve">Okresní soud v Chrudimi omezuje svoji činnost ve vztahu k veřejnosti, a to pouze na nezbytné </w:t>
      </w:r>
      <w:r w:rsidR="00BF5686">
        <w:rPr>
          <w:rFonts w:ascii="Garamond" w:hAnsi="Garamond"/>
          <w:color w:val="auto"/>
        </w:rPr>
        <w:br/>
      </w:r>
      <w:r w:rsidRPr="00893A83">
        <w:rPr>
          <w:rFonts w:ascii="Garamond" w:hAnsi="Garamond"/>
          <w:color w:val="auto"/>
        </w:rPr>
        <w:t>a odůvodněné případy</w:t>
      </w:r>
      <w:r w:rsidR="00E0308C" w:rsidRPr="00893A83">
        <w:rPr>
          <w:rFonts w:ascii="Garamond" w:hAnsi="Garamond"/>
          <w:color w:val="auto"/>
        </w:rPr>
        <w:t>.</w:t>
      </w:r>
      <w:r w:rsidRPr="00893A83">
        <w:rPr>
          <w:rFonts w:ascii="Garamond" w:hAnsi="Garamond"/>
          <w:color w:val="auto"/>
        </w:rPr>
        <w:t xml:space="preserve"> </w:t>
      </w:r>
    </w:p>
    <w:p w:rsidR="009F6D27" w:rsidRPr="00893A83" w:rsidRDefault="009F6D27" w:rsidP="00194744">
      <w:pPr>
        <w:pStyle w:val="Default"/>
        <w:jc w:val="both"/>
        <w:rPr>
          <w:rFonts w:ascii="Garamond" w:hAnsi="Garamond"/>
          <w:color w:val="auto"/>
        </w:rPr>
      </w:pPr>
    </w:p>
    <w:p w:rsidR="009F6D27" w:rsidRDefault="009F6D27" w:rsidP="009F6D27">
      <w:pPr>
        <w:pStyle w:val="Default"/>
        <w:jc w:val="center"/>
        <w:rPr>
          <w:rFonts w:ascii="Garamond" w:hAnsi="Garamond"/>
          <w:b/>
        </w:rPr>
      </w:pPr>
      <w:r w:rsidRPr="009F6D27">
        <w:rPr>
          <w:rFonts w:ascii="Garamond" w:hAnsi="Garamond"/>
          <w:b/>
        </w:rPr>
        <w:t>II.</w:t>
      </w:r>
    </w:p>
    <w:p w:rsidR="009F6D27" w:rsidRPr="001F79FE" w:rsidRDefault="009F6D27" w:rsidP="009F6D27">
      <w:pPr>
        <w:autoSpaceDE w:val="0"/>
        <w:autoSpaceDN w:val="0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>Všem soudcům doporučuji, aby nařízená jednání a hlavní líčení byla konána a nová jednání a hlavní líčení (dále jen „úkon“) byla nařizována pouze v nezbytných případech a při dodržení všech opatření na ochranu zdraví všech zúčastněných.</w:t>
      </w:r>
    </w:p>
    <w:p w:rsidR="009F6D27" w:rsidRPr="001F79FE" w:rsidRDefault="009F6D27" w:rsidP="009F6D27">
      <w:pPr>
        <w:autoSpaceDE w:val="0"/>
        <w:autoSpaceDN w:val="0"/>
        <w:jc w:val="both"/>
        <w:rPr>
          <w:rFonts w:ascii="Garamond" w:hAnsi="Garamond" w:cs="Calibri"/>
        </w:rPr>
      </w:pPr>
      <w:r w:rsidRPr="001F79FE">
        <w:rPr>
          <w:rFonts w:ascii="Garamond" w:hAnsi="Garamond" w:cs="Calibri"/>
        </w:rPr>
        <w:t>Při posouzení nezbytnost</w:t>
      </w:r>
      <w:r>
        <w:rPr>
          <w:rFonts w:ascii="Garamond" w:hAnsi="Garamond" w:cs="Calibri"/>
        </w:rPr>
        <w:t>i konání nebo nařízení úkonu</w:t>
      </w:r>
      <w:r w:rsidRPr="001F79FE">
        <w:rPr>
          <w:rFonts w:ascii="Garamond" w:hAnsi="Garamond" w:cs="Calibri"/>
        </w:rPr>
        <w:t xml:space="preserve"> doporučuji zvážit zejména</w:t>
      </w:r>
    </w:p>
    <w:p w:rsidR="009F6D27" w:rsidRPr="001F79FE" w:rsidRDefault="009F6D27" w:rsidP="009F6D27">
      <w:pPr>
        <w:numPr>
          <w:ilvl w:val="0"/>
          <w:numId w:val="3"/>
        </w:numPr>
        <w:autoSpaceDE w:val="0"/>
        <w:autoSpaceDN w:val="0"/>
        <w:contextualSpacing/>
        <w:jc w:val="both"/>
        <w:rPr>
          <w:rFonts w:ascii="Garamond" w:hAnsi="Garamond" w:cs="Calibri"/>
        </w:rPr>
      </w:pPr>
      <w:r w:rsidRPr="001F79FE">
        <w:rPr>
          <w:rFonts w:ascii="Garamond" w:hAnsi="Garamond" w:cs="Calibri"/>
        </w:rPr>
        <w:t>běh prekluzivních a promlčecích lhůt (např. vazby),</w:t>
      </w:r>
    </w:p>
    <w:p w:rsidR="009F6D27" w:rsidRPr="001F79FE" w:rsidRDefault="009F6D27" w:rsidP="009F6D27">
      <w:pPr>
        <w:numPr>
          <w:ilvl w:val="0"/>
          <w:numId w:val="3"/>
        </w:numPr>
        <w:autoSpaceDE w:val="0"/>
        <w:autoSpaceDN w:val="0"/>
        <w:contextualSpacing/>
        <w:jc w:val="both"/>
        <w:rPr>
          <w:rFonts w:ascii="Garamond" w:hAnsi="Garamond" w:cs="Calibri"/>
        </w:rPr>
      </w:pPr>
      <w:r w:rsidRPr="001F79FE">
        <w:rPr>
          <w:rFonts w:ascii="Garamond" w:hAnsi="Garamond" w:cs="Calibri"/>
        </w:rPr>
        <w:t>jiné důvody vyžadující bezodkladné rozhodnutí soudu,</w:t>
      </w:r>
    </w:p>
    <w:p w:rsidR="009F6D27" w:rsidRPr="001F79FE" w:rsidRDefault="009F6D27" w:rsidP="009F6D27">
      <w:pPr>
        <w:numPr>
          <w:ilvl w:val="0"/>
          <w:numId w:val="3"/>
        </w:numPr>
        <w:autoSpaceDE w:val="0"/>
        <w:autoSpaceDN w:val="0"/>
        <w:contextualSpacing/>
        <w:jc w:val="both"/>
        <w:rPr>
          <w:rFonts w:ascii="Garamond" w:hAnsi="Garamond" w:cs="Calibri"/>
        </w:rPr>
      </w:pPr>
      <w:r w:rsidRPr="001F79FE">
        <w:rPr>
          <w:rFonts w:ascii="Garamond" w:hAnsi="Garamond" w:cs="Calibri"/>
        </w:rPr>
        <w:t>efektivitu takového kroku,</w:t>
      </w:r>
    </w:p>
    <w:p w:rsidR="009F6D27" w:rsidRPr="001F79FE" w:rsidRDefault="009F6D27" w:rsidP="009F6D27">
      <w:pPr>
        <w:numPr>
          <w:ilvl w:val="0"/>
          <w:numId w:val="3"/>
        </w:numPr>
        <w:autoSpaceDE w:val="0"/>
        <w:autoSpaceDN w:val="0"/>
        <w:contextualSpacing/>
        <w:jc w:val="both"/>
        <w:rPr>
          <w:rFonts w:ascii="Garamond" w:hAnsi="Garamond" w:cs="Calibri"/>
        </w:rPr>
      </w:pPr>
      <w:r w:rsidRPr="001F79FE">
        <w:rPr>
          <w:rFonts w:ascii="Garamond" w:hAnsi="Garamond" w:cs="Calibri"/>
        </w:rPr>
        <w:t xml:space="preserve">stáří věci, </w:t>
      </w:r>
    </w:p>
    <w:p w:rsidR="009F6D27" w:rsidRPr="001F79FE" w:rsidRDefault="009F6D27" w:rsidP="009F6D27">
      <w:pPr>
        <w:numPr>
          <w:ilvl w:val="0"/>
          <w:numId w:val="3"/>
        </w:numPr>
        <w:autoSpaceDE w:val="0"/>
        <w:autoSpaceDN w:val="0"/>
        <w:contextualSpacing/>
        <w:jc w:val="both"/>
        <w:rPr>
          <w:rFonts w:ascii="Garamond" w:hAnsi="Garamond" w:cs="Calibri"/>
        </w:rPr>
      </w:pPr>
      <w:r w:rsidRPr="001F79FE">
        <w:rPr>
          <w:rFonts w:ascii="Garamond" w:hAnsi="Garamond" w:cs="Calibri"/>
        </w:rPr>
        <w:t>nezbytnost osobní přítomnosti účastníků a dalších osob na jednání,</w:t>
      </w:r>
    </w:p>
    <w:p w:rsidR="009F6D27" w:rsidRPr="009F6D27" w:rsidRDefault="009F6D27" w:rsidP="00194744">
      <w:pPr>
        <w:numPr>
          <w:ilvl w:val="0"/>
          <w:numId w:val="3"/>
        </w:numPr>
        <w:autoSpaceDE w:val="0"/>
        <w:autoSpaceDN w:val="0"/>
        <w:contextualSpacing/>
        <w:jc w:val="both"/>
        <w:rPr>
          <w:rFonts w:ascii="Garamond" w:hAnsi="Garamond" w:cs="Calibri"/>
        </w:rPr>
      </w:pPr>
      <w:r w:rsidRPr="001F79FE">
        <w:rPr>
          <w:rFonts w:ascii="Garamond" w:hAnsi="Garamond" w:cs="Calibri"/>
        </w:rPr>
        <w:t>personální podmínky jednotlivých soudních oddělení.</w:t>
      </w:r>
    </w:p>
    <w:p w:rsidR="00194744" w:rsidRDefault="00194744" w:rsidP="00FA1CF2">
      <w:pPr>
        <w:pStyle w:val="Default"/>
        <w:rPr>
          <w:rFonts w:ascii="Garamond" w:hAnsi="Garamond"/>
          <w:b/>
        </w:rPr>
      </w:pPr>
    </w:p>
    <w:p w:rsidR="00194744" w:rsidRDefault="00E17492" w:rsidP="002450F3">
      <w:pPr>
        <w:pStyle w:val="Default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II</w:t>
      </w:r>
      <w:r w:rsidR="009F6D27">
        <w:rPr>
          <w:rFonts w:ascii="Garamond" w:hAnsi="Garamond"/>
          <w:b/>
        </w:rPr>
        <w:t>I</w:t>
      </w:r>
      <w:r>
        <w:rPr>
          <w:rFonts w:ascii="Garamond" w:hAnsi="Garamond"/>
          <w:b/>
        </w:rPr>
        <w:t>.</w:t>
      </w:r>
    </w:p>
    <w:p w:rsidR="00E17492" w:rsidRPr="006952E6" w:rsidRDefault="00E17492" w:rsidP="00E17492">
      <w:pPr>
        <w:autoSpaceDE w:val="0"/>
        <w:autoSpaceDN w:val="0"/>
        <w:adjustRightInd w:val="0"/>
        <w:jc w:val="both"/>
        <w:rPr>
          <w:rFonts w:ascii="Garamond" w:hAnsi="Garamond" w:cs="Garamond"/>
        </w:rPr>
      </w:pPr>
      <w:r w:rsidRPr="006952E6">
        <w:rPr>
          <w:rFonts w:ascii="Garamond" w:hAnsi="Garamond" w:cs="Garamond"/>
        </w:rPr>
        <w:t xml:space="preserve">Každá osoba z řad veřejnosti vstupující do budov Okresního soudu v Chrudimi je povinna na výzvu službu konajícího příslušníka justiční stráže při každém vstupu strpět kontrolní měření tělesné teploty bezdotykovým teploměrem. </w:t>
      </w:r>
    </w:p>
    <w:p w:rsidR="00E17492" w:rsidRPr="006952E6" w:rsidRDefault="00E17492" w:rsidP="00E17492">
      <w:pPr>
        <w:autoSpaceDE w:val="0"/>
        <w:autoSpaceDN w:val="0"/>
        <w:adjustRightInd w:val="0"/>
        <w:jc w:val="both"/>
        <w:rPr>
          <w:rFonts w:ascii="Garamond" w:hAnsi="Garamond" w:cs="Garamond"/>
        </w:rPr>
      </w:pPr>
    </w:p>
    <w:p w:rsidR="00E17492" w:rsidRPr="006952E6" w:rsidRDefault="00E17492" w:rsidP="00E17492">
      <w:pPr>
        <w:autoSpaceDE w:val="0"/>
        <w:autoSpaceDN w:val="0"/>
        <w:adjustRightInd w:val="0"/>
        <w:jc w:val="both"/>
        <w:rPr>
          <w:rFonts w:ascii="Garamond" w:hAnsi="Garamond" w:cs="Garamond"/>
        </w:rPr>
      </w:pPr>
      <w:r w:rsidRPr="006952E6">
        <w:rPr>
          <w:rFonts w:ascii="Garamond" w:hAnsi="Garamond" w:cs="Garamond"/>
        </w:rPr>
        <w:t xml:space="preserve">Zjistí-li justiční stráž u osoby z řad veřejnosti vstupující do budov soudu teplotu vyšší než 37,5 °C nebo viditelné symptomy respiračního onemocnění, nevpustí ji do budovy soudu s doporučením, aby svůj zdravotní stav telefonicky konzultovala s praktickým lékařem, příp. krajskou hygienickou stanicí. </w:t>
      </w:r>
    </w:p>
    <w:p w:rsidR="00E17492" w:rsidRPr="006952E6" w:rsidRDefault="00E17492" w:rsidP="00E17492">
      <w:pPr>
        <w:autoSpaceDE w:val="0"/>
        <w:autoSpaceDN w:val="0"/>
        <w:adjustRightInd w:val="0"/>
        <w:jc w:val="both"/>
        <w:rPr>
          <w:rFonts w:ascii="Garamond" w:hAnsi="Garamond" w:cs="Garamond"/>
        </w:rPr>
      </w:pPr>
    </w:p>
    <w:p w:rsidR="00E17492" w:rsidRPr="006952E6" w:rsidRDefault="00E17492" w:rsidP="00E17492">
      <w:pPr>
        <w:autoSpaceDE w:val="0"/>
        <w:autoSpaceDN w:val="0"/>
        <w:adjustRightInd w:val="0"/>
        <w:jc w:val="both"/>
        <w:rPr>
          <w:rFonts w:ascii="Garamond" w:hAnsi="Garamond" w:cs="Garamond"/>
        </w:rPr>
      </w:pPr>
      <w:r w:rsidRPr="006952E6">
        <w:rPr>
          <w:rFonts w:ascii="Garamond" w:hAnsi="Garamond" w:cs="Garamond"/>
        </w:rPr>
        <w:t xml:space="preserve">Odmítne-li se vstupující osoba podrobit změření tělesné teploty, postupuje justiční stráž stejně, jako by se jednalo o osobu, u níž byla naměřena teplota vyšší než 37, 5 °C. </w:t>
      </w:r>
    </w:p>
    <w:p w:rsidR="00E17492" w:rsidRPr="006952E6" w:rsidRDefault="00E17492" w:rsidP="00E17492">
      <w:pPr>
        <w:autoSpaceDE w:val="0"/>
        <w:autoSpaceDN w:val="0"/>
        <w:adjustRightInd w:val="0"/>
        <w:jc w:val="both"/>
        <w:rPr>
          <w:rFonts w:ascii="Garamond" w:hAnsi="Garamond" w:cs="Garamond"/>
        </w:rPr>
      </w:pPr>
    </w:p>
    <w:p w:rsidR="005005D4" w:rsidRDefault="00E17492" w:rsidP="005005D4">
      <w:pPr>
        <w:autoSpaceDE w:val="0"/>
        <w:autoSpaceDN w:val="0"/>
        <w:adjustRightInd w:val="0"/>
        <w:jc w:val="both"/>
        <w:rPr>
          <w:rFonts w:ascii="Garamond" w:hAnsi="Garamond" w:cs="Garamond"/>
        </w:rPr>
      </w:pPr>
      <w:r w:rsidRPr="006952E6">
        <w:rPr>
          <w:rFonts w:ascii="Garamond" w:hAnsi="Garamond" w:cs="Garamond"/>
        </w:rPr>
        <w:t xml:space="preserve">Nebude-li do budovy soudu vpuštěna osoba, která byla předvolána k ústnímu jednání nebo hlavnímu líčení (např. účastník řízení, zástupce účastníka řízení, svědek, znalec), nebo bude-li zjištěno porušování povinnosti používání ochrany dýchacích cest takovou osobou, justiční stráž </w:t>
      </w:r>
      <w:r w:rsidR="00897141">
        <w:rPr>
          <w:rFonts w:ascii="Garamond" w:hAnsi="Garamond" w:cs="Garamond"/>
        </w:rPr>
        <w:br/>
      </w:r>
      <w:r w:rsidRPr="006952E6">
        <w:rPr>
          <w:rFonts w:ascii="Garamond" w:hAnsi="Garamond" w:cs="Garamond"/>
        </w:rPr>
        <w:t>o tom bezodkladně vyrozumí</w:t>
      </w:r>
      <w:r w:rsidR="004D4F51">
        <w:rPr>
          <w:rFonts w:ascii="Garamond" w:hAnsi="Garamond" w:cs="Garamond"/>
        </w:rPr>
        <w:t xml:space="preserve"> referenta (</w:t>
      </w:r>
      <w:r w:rsidRPr="006952E6">
        <w:rPr>
          <w:rFonts w:ascii="Garamond" w:hAnsi="Garamond" w:cs="Garamond"/>
        </w:rPr>
        <w:t>soudce,</w:t>
      </w:r>
      <w:r w:rsidR="004D4F51">
        <w:rPr>
          <w:rFonts w:ascii="Garamond" w:hAnsi="Garamond" w:cs="Garamond"/>
        </w:rPr>
        <w:t xml:space="preserve"> VSÚ</w:t>
      </w:r>
      <w:r w:rsidR="007921CC">
        <w:rPr>
          <w:rFonts w:ascii="Garamond" w:hAnsi="Garamond" w:cs="Garamond"/>
        </w:rPr>
        <w:t xml:space="preserve"> atd.</w:t>
      </w:r>
      <w:r w:rsidR="004D4F51">
        <w:rPr>
          <w:rFonts w:ascii="Garamond" w:hAnsi="Garamond" w:cs="Garamond"/>
        </w:rPr>
        <w:t>)</w:t>
      </w:r>
      <w:r w:rsidRPr="006952E6">
        <w:rPr>
          <w:rFonts w:ascii="Garamond" w:hAnsi="Garamond" w:cs="Garamond"/>
        </w:rPr>
        <w:t xml:space="preserve"> který ji předvolal a řídí se jeho pokyny.</w:t>
      </w:r>
      <w:r w:rsidR="00F86DDE">
        <w:rPr>
          <w:rFonts w:ascii="Garamond" w:hAnsi="Garamond" w:cs="Garamond"/>
        </w:rPr>
        <w:t xml:space="preserve"> V ostatních případech vyrozumí justiční stráž p</w:t>
      </w:r>
      <w:r w:rsidR="00EB606F">
        <w:rPr>
          <w:rFonts w:ascii="Garamond" w:hAnsi="Garamond" w:cs="Garamond"/>
        </w:rPr>
        <w:t>ředsedu soudu.</w:t>
      </w:r>
    </w:p>
    <w:p w:rsidR="001C5A83" w:rsidRDefault="0035357B" w:rsidP="002450F3">
      <w:pPr>
        <w:pStyle w:val="Default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IV</w:t>
      </w:r>
      <w:r w:rsidR="007515C1">
        <w:rPr>
          <w:rFonts w:ascii="Garamond" w:hAnsi="Garamond"/>
          <w:b/>
        </w:rPr>
        <w:t>.</w:t>
      </w:r>
    </w:p>
    <w:p w:rsidR="007515C1" w:rsidRDefault="007515C1" w:rsidP="007515C1">
      <w:pPr>
        <w:autoSpaceDE w:val="0"/>
        <w:autoSpaceDN w:val="0"/>
        <w:adjustRightInd w:val="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Všechny osoby (včetně soudců a zaměstnanců okresního soudu) vstupující a pobývající ve všech prostorách budovy Okresního soudu v Chrudimi jsou povinny používat ochranné prostředky dýchacích cest (nos, ústa)</w:t>
      </w:r>
      <w:r w:rsidR="00F92049">
        <w:rPr>
          <w:rFonts w:ascii="Garamond" w:hAnsi="Garamond" w:cs="Garamond"/>
        </w:rPr>
        <w:t>,</w:t>
      </w:r>
      <w:r>
        <w:rPr>
          <w:rFonts w:ascii="Garamond" w:hAnsi="Garamond" w:cs="Garamond"/>
        </w:rPr>
        <w:t xml:space="preserve"> </w:t>
      </w:r>
      <w:r w:rsidR="00F92049" w:rsidRPr="00F92049">
        <w:rPr>
          <w:rFonts w:ascii="Garamond" w:eastAsiaTheme="minorHAnsi" w:hAnsi="Garamond" w:cs="Times New Roman"/>
          <w:lang w:eastAsia="en-US"/>
        </w:rPr>
        <w:t>kterým je respirátor nebo obdobný prostředek (vždy bez výdechového ventilu) naplňující minimálně všechny technické podmínky a požadavky (pro výrobek), včetně filtrační účinnosti alespoň 94 % dle příslušných norem (např. FFP2, KN 95), zdravotnická obličejová maska nebo obdobný prostředek naplňující minimálně všechny technické podmínky a požadavky (pro výrobek) normy ČSN EN 14683+AC, kter</w:t>
      </w:r>
      <w:r w:rsidR="00F92049">
        <w:rPr>
          <w:rFonts w:ascii="Garamond" w:eastAsiaTheme="minorHAnsi" w:hAnsi="Garamond" w:cs="Times New Roman"/>
          <w:lang w:eastAsia="en-US"/>
        </w:rPr>
        <w:t xml:space="preserve">é brání šíření kapének </w:t>
      </w:r>
      <w:r>
        <w:rPr>
          <w:rFonts w:ascii="Garamond" w:hAnsi="Garamond" w:cs="Garamond"/>
        </w:rPr>
        <w:t>s tím, že tato povinnost se nevztahuje na</w:t>
      </w:r>
    </w:p>
    <w:p w:rsidR="00BC6136" w:rsidRDefault="007515C1" w:rsidP="00A646B8">
      <w:pPr>
        <w:numPr>
          <w:ilvl w:val="0"/>
          <w:numId w:val="1"/>
        </w:numPr>
        <w:jc w:val="both"/>
        <w:rPr>
          <w:rFonts w:ascii="Garamond" w:hAnsi="Garamond" w:cs="Calibri"/>
        </w:rPr>
      </w:pPr>
      <w:r w:rsidRPr="00BC6136">
        <w:rPr>
          <w:rFonts w:ascii="Garamond" w:hAnsi="Garamond" w:cs="Calibri"/>
        </w:rPr>
        <w:t xml:space="preserve">zaměstnance soudu, kteří budou pobývat v uzavřené místnosti bez přítomnosti další osoby, </w:t>
      </w:r>
    </w:p>
    <w:p w:rsidR="007515C1" w:rsidRPr="00BC6136" w:rsidRDefault="007515C1" w:rsidP="00A646B8">
      <w:pPr>
        <w:numPr>
          <w:ilvl w:val="0"/>
          <w:numId w:val="1"/>
        </w:numPr>
        <w:jc w:val="both"/>
        <w:rPr>
          <w:rFonts w:ascii="Garamond" w:hAnsi="Garamond" w:cs="Calibri"/>
        </w:rPr>
      </w:pPr>
      <w:r w:rsidRPr="00BC6136">
        <w:rPr>
          <w:rFonts w:ascii="Garamond" w:hAnsi="Garamond"/>
          <w:color w:val="000000"/>
        </w:rPr>
        <w:t>děti do dvou let věku,</w:t>
      </w:r>
    </w:p>
    <w:p w:rsidR="007515C1" w:rsidRDefault="007515C1" w:rsidP="007515C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Garamond"/>
        </w:rPr>
      </w:pPr>
      <w:r>
        <w:rPr>
          <w:rFonts w:ascii="Garamond" w:hAnsi="Garamond"/>
          <w:color w:val="000000"/>
        </w:rPr>
        <w:t>osoby s poruchou intelektu, s poruchou autistického spektra, a kognitivní poruchou nebo se závažnou alterací duševního stavu, jejichž mentální schopnosti či aktuální duševní stav neumožňují dodržování tohoto zákazu,</w:t>
      </w:r>
    </w:p>
    <w:p w:rsidR="007515C1" w:rsidRDefault="007515C1" w:rsidP="007515C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osoby přímo zúčastněné u hlavního líčení nebo jednání v jednací síni, o kterých tak rozhodne příslušný soudce (</w:t>
      </w:r>
      <w:r>
        <w:rPr>
          <w:rFonts w:ascii="Garamond" w:hAnsi="Garamond"/>
          <w:color w:val="000000"/>
        </w:rPr>
        <w:t xml:space="preserve">soudce, přísedící, státní zástupce, obviněné a jejich obhájce, účastníky civilních soudních řízení a jejich zástupce, svědky, znalce, tlumočníky a další osoby). </w:t>
      </w:r>
    </w:p>
    <w:p w:rsidR="007515C1" w:rsidRDefault="007515C1" w:rsidP="007515C1">
      <w:pPr>
        <w:pStyle w:val="Default"/>
        <w:rPr>
          <w:rFonts w:ascii="Garamond" w:hAnsi="Garamond"/>
          <w:b/>
        </w:rPr>
      </w:pPr>
    </w:p>
    <w:p w:rsidR="007515C1" w:rsidRDefault="007515C1" w:rsidP="007515C1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Všechny osoby jsou povinny po celou dobu své přítomnosti v budově soudu zachovávat odstup od ostatních osob v doporučené vzdálenosti minimálně 2 metry a dodržovat všechna hygie</w:t>
      </w:r>
      <w:r w:rsidR="00E372E7">
        <w:rPr>
          <w:rFonts w:ascii="Garamond" w:hAnsi="Garamond"/>
        </w:rPr>
        <w:t xml:space="preserve">nická </w:t>
      </w:r>
      <w:r w:rsidR="00897141">
        <w:rPr>
          <w:rFonts w:ascii="Garamond" w:hAnsi="Garamond"/>
        </w:rPr>
        <w:br/>
      </w:r>
      <w:r w:rsidR="00E372E7">
        <w:rPr>
          <w:rFonts w:ascii="Garamond" w:hAnsi="Garamond"/>
        </w:rPr>
        <w:t xml:space="preserve">a </w:t>
      </w:r>
      <w:r>
        <w:rPr>
          <w:rFonts w:ascii="Garamond" w:hAnsi="Garamond"/>
        </w:rPr>
        <w:t>epidemiologická opatření (dezinfekce rukou apod</w:t>
      </w:r>
      <w:r w:rsidR="00897141">
        <w:rPr>
          <w:rFonts w:ascii="Garamond" w:hAnsi="Garamond"/>
        </w:rPr>
        <w:t>.</w:t>
      </w:r>
      <w:r>
        <w:rPr>
          <w:rFonts w:ascii="Garamond" w:hAnsi="Garamond"/>
        </w:rPr>
        <w:t>).</w:t>
      </w:r>
    </w:p>
    <w:p w:rsidR="001F79FE" w:rsidRDefault="001F79FE" w:rsidP="005005D4">
      <w:pPr>
        <w:pStyle w:val="Default"/>
        <w:rPr>
          <w:rFonts w:ascii="Garamond" w:hAnsi="Garamond"/>
          <w:b/>
        </w:rPr>
      </w:pPr>
    </w:p>
    <w:p w:rsidR="004F3139" w:rsidRDefault="0035357B" w:rsidP="004F3139">
      <w:pPr>
        <w:pStyle w:val="Default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V</w:t>
      </w:r>
      <w:r w:rsidR="004F3139">
        <w:rPr>
          <w:rFonts w:ascii="Garamond" w:hAnsi="Garamond"/>
          <w:b/>
        </w:rPr>
        <w:t>.</w:t>
      </w:r>
    </w:p>
    <w:p w:rsidR="004F3139" w:rsidRPr="004C4450" w:rsidRDefault="004F3139" w:rsidP="004F3139">
      <w:pPr>
        <w:autoSpaceDE w:val="0"/>
        <w:autoSpaceDN w:val="0"/>
        <w:adjustRightInd w:val="0"/>
        <w:jc w:val="both"/>
        <w:rPr>
          <w:rFonts w:ascii="Garamond" w:hAnsi="Garamond" w:cs="Times New Roman"/>
          <w:lang w:eastAsia="en-US"/>
        </w:rPr>
      </w:pPr>
      <w:r w:rsidRPr="004C4450">
        <w:rPr>
          <w:rFonts w:ascii="Garamond" w:hAnsi="Garamond" w:cs="Times New Roman"/>
          <w:lang w:eastAsia="en-US"/>
        </w:rPr>
        <w:t>Soudci a zaměstnan</w:t>
      </w:r>
      <w:r>
        <w:rPr>
          <w:rFonts w:ascii="Garamond" w:hAnsi="Garamond" w:cs="Times New Roman"/>
          <w:lang w:eastAsia="en-US"/>
        </w:rPr>
        <w:t>ci Okresního soudu v Chrudimi</w:t>
      </w:r>
      <w:r w:rsidRPr="004C4450">
        <w:rPr>
          <w:rFonts w:ascii="Garamond" w:hAnsi="Garamond" w:cs="Times New Roman"/>
          <w:lang w:eastAsia="en-US"/>
        </w:rPr>
        <w:t>, kteří mají dálkový přístup nebo jinak mohou vykonávat svou činnost mimo stálé pracoviště, mohou vykonávat své činnosti z místa mimo obje</w:t>
      </w:r>
      <w:r>
        <w:rPr>
          <w:rFonts w:ascii="Garamond" w:hAnsi="Garamond" w:cs="Times New Roman"/>
          <w:lang w:eastAsia="en-US"/>
        </w:rPr>
        <w:t>kt Okresního soudu v Chrudimi</w:t>
      </w:r>
      <w:r w:rsidRPr="004C4450">
        <w:rPr>
          <w:rFonts w:ascii="Garamond" w:hAnsi="Garamond" w:cs="Times New Roman"/>
          <w:lang w:eastAsia="en-US"/>
        </w:rPr>
        <w:t>, ledaže splnění jejich povinností vyžaduje osobní účast na pracovišti. Zaměstnan</w:t>
      </w:r>
      <w:r>
        <w:rPr>
          <w:rFonts w:ascii="Garamond" w:hAnsi="Garamond" w:cs="Times New Roman"/>
          <w:lang w:eastAsia="en-US"/>
        </w:rPr>
        <w:t>ci Okresního soudu v Chrudimi</w:t>
      </w:r>
      <w:r w:rsidRPr="004C4450">
        <w:rPr>
          <w:rFonts w:ascii="Garamond" w:hAnsi="Garamond" w:cs="Times New Roman"/>
          <w:lang w:eastAsia="en-US"/>
        </w:rPr>
        <w:t xml:space="preserve"> jsou povinni být na svém pracovišti též tehdy, nařídí-li jim to jejich nadřízený vedoucí zaměstnanec v dohodě s příslušným předsedou senátu nebo samosoudcem. </w:t>
      </w:r>
    </w:p>
    <w:p w:rsidR="002450F3" w:rsidRDefault="002450F3" w:rsidP="002450F3">
      <w:pPr>
        <w:pStyle w:val="Default"/>
        <w:rPr>
          <w:rFonts w:ascii="Garamond" w:hAnsi="Garamond"/>
          <w:b/>
        </w:rPr>
      </w:pPr>
    </w:p>
    <w:p w:rsidR="00AF1D94" w:rsidRDefault="002450F3" w:rsidP="00814B76">
      <w:pPr>
        <w:pStyle w:val="Default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V</w:t>
      </w:r>
      <w:r w:rsidR="00AF1D94">
        <w:rPr>
          <w:rFonts w:ascii="Garamond" w:hAnsi="Garamond"/>
          <w:b/>
        </w:rPr>
        <w:t>I</w:t>
      </w:r>
      <w:r>
        <w:rPr>
          <w:rFonts w:ascii="Garamond" w:hAnsi="Garamond"/>
          <w:b/>
        </w:rPr>
        <w:t>.</w:t>
      </w:r>
    </w:p>
    <w:p w:rsidR="002450F3" w:rsidRDefault="002450F3" w:rsidP="002450F3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Soudce žádám, aby</w:t>
      </w:r>
    </w:p>
    <w:p w:rsidR="002450F3" w:rsidRDefault="002450F3" w:rsidP="002450F3">
      <w:pPr>
        <w:pStyle w:val="Default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 w:cs="Calibri"/>
        </w:rPr>
        <w:t>mezi jednotlivými úkony ponechali časový prostor na vyvětrání jednací síně a její případnou dezinfekci,</w:t>
      </w:r>
    </w:p>
    <w:p w:rsidR="002450F3" w:rsidRDefault="002450F3" w:rsidP="002450F3">
      <w:pPr>
        <w:pStyle w:val="Default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 w:cs="Calibri"/>
        </w:rPr>
        <w:t>zajistili rozsazení osob v jednací síni tak, aby byla vzdálenost od jednotlivých osob nejméně 2 metry (pokud to velikost jednací síně umožňuje), přičemž v</w:t>
      </w:r>
      <w:r>
        <w:rPr>
          <w:rFonts w:ascii="Garamond" w:hAnsi="Garamond" w:cs="Garamond"/>
        </w:rPr>
        <w:t xml:space="preserve"> zájmu zajištění plnění tohoto opatření je předseda senátu a samosoudce oprávněn rozhodnout </w:t>
      </w:r>
      <w:r w:rsidR="00A53B77">
        <w:rPr>
          <w:rFonts w:ascii="Garamond" w:hAnsi="Garamond" w:cs="Garamond"/>
        </w:rPr>
        <w:br/>
      </w:r>
      <w:r>
        <w:rPr>
          <w:rFonts w:ascii="Garamond" w:hAnsi="Garamond" w:cs="Garamond"/>
        </w:rPr>
        <w:t>o nestandardním rozmístění osob v jednací síni,</w:t>
      </w:r>
    </w:p>
    <w:p w:rsidR="002450F3" w:rsidRPr="004B5604" w:rsidRDefault="002450F3" w:rsidP="004B5604">
      <w:pPr>
        <w:pStyle w:val="Default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 w:cs="Calibri"/>
        </w:rPr>
        <w:t>předvolávali k úkonům osoby (zejména svědky) postupně a na konkrétní dobu tak, aby bylo zamezeno jejich shromažďování pře</w:t>
      </w:r>
      <w:r w:rsidR="00E0781E">
        <w:rPr>
          <w:rFonts w:ascii="Garamond" w:hAnsi="Garamond" w:cs="Calibri"/>
        </w:rPr>
        <w:t>d soudní síní a na chodbě soudu.</w:t>
      </w:r>
      <w:r>
        <w:rPr>
          <w:rFonts w:ascii="Garamond" w:hAnsi="Garamond" w:cs="Calibri"/>
        </w:rPr>
        <w:t xml:space="preserve"> </w:t>
      </w:r>
    </w:p>
    <w:p w:rsidR="00063554" w:rsidRDefault="00063554" w:rsidP="002450F3">
      <w:pPr>
        <w:pStyle w:val="Default"/>
        <w:jc w:val="center"/>
        <w:rPr>
          <w:rFonts w:ascii="Garamond" w:hAnsi="Garamond"/>
          <w:b/>
        </w:rPr>
      </w:pPr>
    </w:p>
    <w:p w:rsidR="002450F3" w:rsidRDefault="002450F3" w:rsidP="002450F3">
      <w:pPr>
        <w:pStyle w:val="Default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V</w:t>
      </w:r>
      <w:r w:rsidR="00F57265">
        <w:rPr>
          <w:rFonts w:ascii="Garamond" w:hAnsi="Garamond"/>
          <w:b/>
        </w:rPr>
        <w:t>I</w:t>
      </w:r>
      <w:r w:rsidR="00AF1D94">
        <w:rPr>
          <w:rFonts w:ascii="Garamond" w:hAnsi="Garamond"/>
          <w:b/>
        </w:rPr>
        <w:t>I</w:t>
      </w:r>
      <w:r>
        <w:rPr>
          <w:rFonts w:ascii="Garamond" w:hAnsi="Garamond"/>
          <w:b/>
        </w:rPr>
        <w:t>.</w:t>
      </w:r>
    </w:p>
    <w:p w:rsidR="003828F1" w:rsidRDefault="002450F3" w:rsidP="002450F3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Zapůjčování talárů advokátům se zakazuje.</w:t>
      </w:r>
    </w:p>
    <w:p w:rsidR="003828F1" w:rsidRDefault="003828F1" w:rsidP="002450F3">
      <w:pPr>
        <w:pStyle w:val="Default"/>
        <w:jc w:val="both"/>
        <w:rPr>
          <w:rFonts w:ascii="Garamond" w:hAnsi="Garamond"/>
        </w:rPr>
      </w:pPr>
    </w:p>
    <w:p w:rsidR="00AD4BC7" w:rsidRDefault="00AD4BC7" w:rsidP="002450F3">
      <w:pPr>
        <w:pStyle w:val="Default"/>
        <w:jc w:val="both"/>
        <w:rPr>
          <w:rFonts w:ascii="Garamond" w:hAnsi="Garamond"/>
        </w:rPr>
      </w:pPr>
    </w:p>
    <w:p w:rsidR="00D66F34" w:rsidRDefault="002450F3" w:rsidP="0043324E">
      <w:pPr>
        <w:pStyle w:val="Default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VI</w:t>
      </w:r>
      <w:r w:rsidR="00F57265">
        <w:rPr>
          <w:rFonts w:ascii="Garamond" w:hAnsi="Garamond"/>
          <w:b/>
        </w:rPr>
        <w:t>I</w:t>
      </w:r>
      <w:r w:rsidR="00AF1D94">
        <w:rPr>
          <w:rFonts w:ascii="Garamond" w:hAnsi="Garamond"/>
          <w:b/>
        </w:rPr>
        <w:t>I</w:t>
      </w:r>
      <w:r>
        <w:rPr>
          <w:rFonts w:ascii="Garamond" w:hAnsi="Garamond"/>
          <w:b/>
        </w:rPr>
        <w:t>.</w:t>
      </w:r>
    </w:p>
    <w:p w:rsidR="002450F3" w:rsidRDefault="002450F3" w:rsidP="002450F3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 w:cs="Garamond"/>
        </w:rPr>
        <w:t>Účastník řízení je povinen si přinést</w:t>
      </w:r>
      <w:r>
        <w:rPr>
          <w:rFonts w:ascii="Garamond" w:hAnsi="Garamond"/>
        </w:rPr>
        <w:t xml:space="preserve"> vlastní pero/propisovací tužku k případnému podpisu soudních písemností.</w:t>
      </w:r>
    </w:p>
    <w:p w:rsidR="00A92FF8" w:rsidRDefault="00A92FF8" w:rsidP="0043324E">
      <w:pPr>
        <w:pStyle w:val="Default"/>
        <w:tabs>
          <w:tab w:val="left" w:pos="1380"/>
          <w:tab w:val="center" w:pos="4536"/>
        </w:tabs>
        <w:rPr>
          <w:rFonts w:ascii="Garamond" w:hAnsi="Garamond"/>
          <w:b/>
        </w:rPr>
      </w:pPr>
    </w:p>
    <w:p w:rsidR="00EE13C0" w:rsidRDefault="00EE13C0" w:rsidP="00A92FF8">
      <w:pPr>
        <w:pStyle w:val="Default"/>
        <w:tabs>
          <w:tab w:val="left" w:pos="1380"/>
          <w:tab w:val="center" w:pos="4536"/>
        </w:tabs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IX.</w:t>
      </w:r>
    </w:p>
    <w:p w:rsidR="00EE13C0" w:rsidRDefault="00EE13C0" w:rsidP="00EE13C0">
      <w:pPr>
        <w:pStyle w:val="Default"/>
        <w:rPr>
          <w:rFonts w:ascii="Garamond" w:hAnsi="Garamond"/>
        </w:rPr>
      </w:pPr>
      <w:r>
        <w:rPr>
          <w:rFonts w:ascii="Garamond" w:hAnsi="Garamond"/>
        </w:rPr>
        <w:t>Úřední dny a hodiny Okresního soudu v Chrudimi stanovím takto:</w:t>
      </w:r>
    </w:p>
    <w:p w:rsidR="00EE13C0" w:rsidRDefault="00EE13C0" w:rsidP="00EE13C0">
      <w:pPr>
        <w:pStyle w:val="Default"/>
        <w:rPr>
          <w:rFonts w:ascii="Garamond" w:hAnsi="Garamond"/>
        </w:rPr>
      </w:pPr>
      <w:r>
        <w:rPr>
          <w:rFonts w:ascii="Garamond" w:hAnsi="Garamond"/>
        </w:rPr>
        <w:t>Pondělí:           od 8.00 hodin -  12.00 hodin</w:t>
      </w:r>
    </w:p>
    <w:p w:rsidR="00EE13C0" w:rsidRDefault="00EE13C0" w:rsidP="00EE13C0">
      <w:pPr>
        <w:pStyle w:val="Default"/>
        <w:rPr>
          <w:rFonts w:ascii="Garamond" w:hAnsi="Garamond"/>
        </w:rPr>
      </w:pPr>
      <w:r>
        <w:rPr>
          <w:rFonts w:ascii="Garamond" w:hAnsi="Garamond"/>
        </w:rPr>
        <w:t>Středa:             od 8.00 hodin -  12.00 hodin</w:t>
      </w:r>
    </w:p>
    <w:p w:rsidR="00EE13C0" w:rsidRDefault="00EE13C0" w:rsidP="00EE13C0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Toto omezení úředních dnů a hodin se nevztahuje na pokladnu a podatelnu soudu.</w:t>
      </w:r>
    </w:p>
    <w:p w:rsidR="00EE13C0" w:rsidRDefault="00EE13C0" w:rsidP="00EE13C0">
      <w:pPr>
        <w:pStyle w:val="Default"/>
        <w:rPr>
          <w:rFonts w:ascii="Garamond" w:hAnsi="Garamond"/>
          <w:b/>
        </w:rPr>
      </w:pPr>
    </w:p>
    <w:p w:rsidR="00EE13C0" w:rsidRDefault="00EE13C0" w:rsidP="00EE13C0">
      <w:pPr>
        <w:pStyle w:val="Default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X.</w:t>
      </w:r>
    </w:p>
    <w:p w:rsidR="00EE13C0" w:rsidRDefault="00EE13C0" w:rsidP="00EE13C0">
      <w:pPr>
        <w:pStyle w:val="Default"/>
        <w:jc w:val="both"/>
        <w:rPr>
          <w:rFonts w:ascii="Garamond" w:hAnsi="Garamond"/>
          <w:color w:val="auto"/>
          <w:lang w:eastAsia="cs-CZ"/>
        </w:rPr>
      </w:pPr>
      <w:r>
        <w:rPr>
          <w:rFonts w:ascii="Garamond" w:hAnsi="Garamond"/>
          <w:color w:val="auto"/>
          <w:lang w:eastAsia="cs-CZ"/>
        </w:rPr>
        <w:t xml:space="preserve">Služby informačního centra Okresního soudu v Chrudimi budou primárně poskytovány telefonicky nebo elektronicky. </w:t>
      </w:r>
    </w:p>
    <w:p w:rsidR="00EE13C0" w:rsidRDefault="00EE13C0" w:rsidP="00EE13C0">
      <w:pPr>
        <w:pStyle w:val="Default"/>
        <w:jc w:val="both"/>
        <w:rPr>
          <w:rFonts w:ascii="Garamond" w:hAnsi="Garamond"/>
          <w:color w:val="auto"/>
          <w:lang w:eastAsia="cs-CZ"/>
        </w:rPr>
      </w:pPr>
    </w:p>
    <w:p w:rsidR="00EE13C0" w:rsidRDefault="00EE13C0" w:rsidP="00EE13C0">
      <w:pPr>
        <w:pStyle w:val="Default"/>
        <w:jc w:val="both"/>
        <w:rPr>
          <w:rFonts w:ascii="Garamond" w:hAnsi="Garamond"/>
          <w:color w:val="auto"/>
          <w:lang w:eastAsia="cs-CZ"/>
        </w:rPr>
      </w:pPr>
      <w:r>
        <w:rPr>
          <w:rFonts w:ascii="Garamond" w:hAnsi="Garamond"/>
          <w:color w:val="auto"/>
          <w:lang w:eastAsia="cs-CZ"/>
        </w:rPr>
        <w:t>Nahlížení do soudních spisů na informačním centru je možné pouze v pondělí a středu, vždy od 8.00 hodin – 12.00 hodin, a to s výjimkou neodkladných případů (např. zákonné lhůty, nařízená jednání apod.).</w:t>
      </w:r>
    </w:p>
    <w:p w:rsidR="00EE13C0" w:rsidRDefault="00EE13C0" w:rsidP="00EE13C0">
      <w:pPr>
        <w:pStyle w:val="Default"/>
        <w:tabs>
          <w:tab w:val="left" w:pos="1380"/>
          <w:tab w:val="center" w:pos="4536"/>
        </w:tabs>
        <w:rPr>
          <w:rFonts w:ascii="Garamond" w:hAnsi="Garamond"/>
          <w:b/>
        </w:rPr>
      </w:pPr>
    </w:p>
    <w:p w:rsidR="002450F3" w:rsidRDefault="00D66F34" w:rsidP="00A92FF8">
      <w:pPr>
        <w:pStyle w:val="Default"/>
        <w:tabs>
          <w:tab w:val="left" w:pos="1380"/>
          <w:tab w:val="center" w:pos="4536"/>
        </w:tabs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X</w:t>
      </w:r>
      <w:r w:rsidR="00416360">
        <w:rPr>
          <w:rFonts w:ascii="Garamond" w:hAnsi="Garamond"/>
          <w:b/>
        </w:rPr>
        <w:t>I</w:t>
      </w:r>
      <w:r w:rsidR="002450F3">
        <w:rPr>
          <w:rFonts w:ascii="Garamond" w:hAnsi="Garamond"/>
          <w:b/>
        </w:rPr>
        <w:t>.</w:t>
      </w:r>
    </w:p>
    <w:p w:rsidR="002450F3" w:rsidRPr="004B5604" w:rsidRDefault="002450F3" w:rsidP="004B5604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</w:rPr>
      </w:pPr>
      <w:r>
        <w:rPr>
          <w:rFonts w:ascii="Garamond" w:hAnsi="Garamond"/>
          <w:lang w:bidi="he-IL"/>
        </w:rPr>
        <w:t>Účastníky řízení a další osoby obracející se na soud žádám, aby zvážili nutnost osobní návštěvy podatelny, informačního centra a pokladny s tím, aby upřednostnili možnosti telefonické, písemné a elektronické komunikace a b</w:t>
      </w:r>
      <w:r w:rsidR="004B5604">
        <w:rPr>
          <w:rFonts w:ascii="Garamond" w:hAnsi="Garamond"/>
          <w:lang w:bidi="he-IL"/>
        </w:rPr>
        <w:t>ezhotovostního platebního styku.</w:t>
      </w:r>
    </w:p>
    <w:p w:rsidR="002450F3" w:rsidRDefault="002450F3" w:rsidP="002450F3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Ve věcech, které nevyžadují osobní projednání, se lze na Okresní soud v Chrudimi obracet následující mi způsoby:</w:t>
      </w:r>
    </w:p>
    <w:p w:rsidR="002450F3" w:rsidRPr="00C869D0" w:rsidRDefault="002450F3" w:rsidP="002450F3">
      <w:pPr>
        <w:pStyle w:val="Default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datová </w:t>
      </w:r>
      <w:r w:rsidRPr="00C869D0">
        <w:rPr>
          <w:rFonts w:ascii="Garamond" w:hAnsi="Garamond"/>
        </w:rPr>
        <w:t xml:space="preserve">schránka: </w:t>
      </w:r>
      <w:r w:rsidRPr="00C869D0">
        <w:rPr>
          <w:rFonts w:ascii="Garamond" w:hAnsi="Garamond"/>
          <w:b/>
        </w:rPr>
        <w:t>xvzabmy,</w:t>
      </w:r>
    </w:p>
    <w:p w:rsidR="002450F3" w:rsidRPr="00C869D0" w:rsidRDefault="002450F3" w:rsidP="002450F3">
      <w:pPr>
        <w:pStyle w:val="Default"/>
        <w:numPr>
          <w:ilvl w:val="0"/>
          <w:numId w:val="1"/>
        </w:numPr>
        <w:jc w:val="both"/>
        <w:rPr>
          <w:rFonts w:ascii="Garamond" w:hAnsi="Garamond"/>
        </w:rPr>
      </w:pPr>
      <w:r w:rsidRPr="00C869D0">
        <w:rPr>
          <w:rFonts w:ascii="Garamond" w:hAnsi="Garamond"/>
        </w:rPr>
        <w:t xml:space="preserve">telefonicky na č. </w:t>
      </w:r>
      <w:r w:rsidRPr="00C869D0">
        <w:rPr>
          <w:rFonts w:ascii="Garamond" w:hAnsi="Garamond"/>
          <w:b/>
        </w:rPr>
        <w:t>469 669 737</w:t>
      </w:r>
      <w:r w:rsidRPr="00C869D0">
        <w:rPr>
          <w:rFonts w:ascii="Garamond" w:hAnsi="Garamond"/>
        </w:rPr>
        <w:t xml:space="preserve"> (informační kancelář) nebo </w:t>
      </w:r>
      <w:r w:rsidRPr="00C869D0">
        <w:rPr>
          <w:rFonts w:ascii="Garamond" w:hAnsi="Garamond"/>
          <w:b/>
        </w:rPr>
        <w:t>469 669 711</w:t>
      </w:r>
      <w:r w:rsidRPr="00C869D0">
        <w:rPr>
          <w:rFonts w:ascii="Garamond" w:hAnsi="Garamond"/>
        </w:rPr>
        <w:t xml:space="preserve"> (ústředna),</w:t>
      </w:r>
    </w:p>
    <w:p w:rsidR="002450F3" w:rsidRPr="00C869D0" w:rsidRDefault="002450F3" w:rsidP="002450F3">
      <w:pPr>
        <w:pStyle w:val="Default"/>
        <w:numPr>
          <w:ilvl w:val="0"/>
          <w:numId w:val="1"/>
        </w:numPr>
        <w:jc w:val="both"/>
        <w:rPr>
          <w:rFonts w:ascii="Garamond" w:hAnsi="Garamond"/>
          <w:b/>
        </w:rPr>
      </w:pPr>
      <w:r w:rsidRPr="00C869D0">
        <w:rPr>
          <w:rFonts w:ascii="Garamond" w:hAnsi="Garamond"/>
        </w:rPr>
        <w:t>e-</w:t>
      </w:r>
      <w:r w:rsidRPr="00C869D0">
        <w:rPr>
          <w:rFonts w:ascii="Garamond" w:hAnsi="Garamond"/>
          <w:color w:val="auto"/>
        </w:rPr>
        <w:t xml:space="preserve">mailem: </w:t>
      </w:r>
      <w:hyperlink r:id="rId7" w:history="1">
        <w:r w:rsidRPr="00C869D0">
          <w:rPr>
            <w:rStyle w:val="Hypertextovodkaz"/>
            <w:rFonts w:ascii="Garamond" w:hAnsi="Garamond"/>
            <w:b/>
            <w:color w:val="auto"/>
          </w:rPr>
          <w:t>podatelna@osoud.chr.justice.cz</w:t>
        </w:r>
      </w:hyperlink>
      <w:r w:rsidRPr="00C869D0">
        <w:rPr>
          <w:rFonts w:ascii="Garamond" w:hAnsi="Garamond"/>
          <w:b/>
          <w:color w:val="auto"/>
        </w:rPr>
        <w:t>,</w:t>
      </w:r>
      <w:r w:rsidR="00C869D0" w:rsidRPr="00C869D0">
        <w:rPr>
          <w:rFonts w:ascii="Garamond" w:hAnsi="Garamond"/>
          <w:b/>
          <w:color w:val="auto"/>
        </w:rPr>
        <w:t xml:space="preserve"> </w:t>
      </w:r>
      <w:hyperlink r:id="rId8" w:history="1">
        <w:r w:rsidR="00C869D0" w:rsidRPr="00C869D0">
          <w:rPr>
            <w:rStyle w:val="Hypertextovodkaz"/>
            <w:rFonts w:ascii="Garamond" w:hAnsi="Garamond"/>
            <w:b/>
            <w:color w:val="auto"/>
          </w:rPr>
          <w:t>info@osoud.chr.justice.cz</w:t>
        </w:r>
      </w:hyperlink>
      <w:r w:rsidR="00C869D0" w:rsidRPr="00C869D0">
        <w:rPr>
          <w:rFonts w:ascii="Garamond" w:hAnsi="Garamond"/>
          <w:b/>
        </w:rPr>
        <w:t xml:space="preserve">, </w:t>
      </w:r>
    </w:p>
    <w:p w:rsidR="002450F3" w:rsidRPr="00C869D0" w:rsidRDefault="002450F3" w:rsidP="002450F3">
      <w:pPr>
        <w:pStyle w:val="Default"/>
        <w:numPr>
          <w:ilvl w:val="0"/>
          <w:numId w:val="1"/>
        </w:numPr>
        <w:jc w:val="both"/>
        <w:rPr>
          <w:rFonts w:ascii="Garamond" w:hAnsi="Garamond"/>
          <w:b/>
        </w:rPr>
      </w:pPr>
      <w:r w:rsidRPr="00C869D0">
        <w:rPr>
          <w:rFonts w:ascii="Garamond" w:hAnsi="Garamond"/>
        </w:rPr>
        <w:t>faxem na č.:</w:t>
      </w:r>
      <w:r w:rsidRPr="00C869D0">
        <w:rPr>
          <w:rFonts w:ascii="Garamond" w:hAnsi="Garamond"/>
          <w:b/>
        </w:rPr>
        <w:t xml:space="preserve"> 469 669 751 </w:t>
      </w:r>
      <w:r w:rsidRPr="00C869D0">
        <w:rPr>
          <w:rFonts w:ascii="Garamond" w:hAnsi="Garamond"/>
        </w:rPr>
        <w:t>nebo</w:t>
      </w:r>
      <w:r w:rsidRPr="00C869D0">
        <w:rPr>
          <w:rFonts w:ascii="Garamond" w:hAnsi="Garamond"/>
          <w:b/>
        </w:rPr>
        <w:t xml:space="preserve"> 469 669 763,</w:t>
      </w:r>
    </w:p>
    <w:p w:rsidR="002450F3" w:rsidRPr="00C869D0" w:rsidRDefault="002450F3" w:rsidP="002450F3">
      <w:pPr>
        <w:pStyle w:val="Default"/>
        <w:numPr>
          <w:ilvl w:val="0"/>
          <w:numId w:val="1"/>
        </w:numPr>
        <w:jc w:val="both"/>
        <w:rPr>
          <w:rFonts w:ascii="Garamond" w:hAnsi="Garamond"/>
        </w:rPr>
      </w:pPr>
      <w:r w:rsidRPr="00C869D0">
        <w:rPr>
          <w:rFonts w:ascii="Garamond" w:hAnsi="Garamond"/>
        </w:rPr>
        <w:t>poštou na adresu Okresní soud v Chrudimi, Všehrdovo náměstí 45, 537 21 Chrudim.</w:t>
      </w:r>
    </w:p>
    <w:p w:rsidR="002450F3" w:rsidRPr="00C869D0" w:rsidRDefault="002450F3" w:rsidP="002450F3">
      <w:pPr>
        <w:pStyle w:val="Default"/>
        <w:jc w:val="both"/>
        <w:rPr>
          <w:rFonts w:ascii="Garamond" w:hAnsi="Garamond"/>
          <w:color w:val="auto"/>
          <w:lang w:eastAsia="cs-CZ"/>
        </w:rPr>
      </w:pPr>
    </w:p>
    <w:p w:rsidR="002450F3" w:rsidRDefault="002450F3" w:rsidP="002450F3">
      <w:pPr>
        <w:pStyle w:val="Default"/>
        <w:jc w:val="center"/>
        <w:rPr>
          <w:rFonts w:ascii="Garamond" w:hAnsi="Garamond"/>
          <w:b/>
          <w:color w:val="auto"/>
          <w:lang w:eastAsia="cs-CZ"/>
        </w:rPr>
      </w:pPr>
      <w:r>
        <w:rPr>
          <w:rFonts w:ascii="Garamond" w:hAnsi="Garamond"/>
          <w:b/>
          <w:color w:val="auto"/>
          <w:lang w:eastAsia="cs-CZ"/>
        </w:rPr>
        <w:t>X</w:t>
      </w:r>
      <w:r w:rsidR="00F378F6">
        <w:rPr>
          <w:rFonts w:ascii="Garamond" w:hAnsi="Garamond"/>
          <w:b/>
          <w:color w:val="auto"/>
          <w:lang w:eastAsia="cs-CZ"/>
        </w:rPr>
        <w:t>II</w:t>
      </w:r>
      <w:r>
        <w:rPr>
          <w:rFonts w:ascii="Garamond" w:hAnsi="Garamond"/>
          <w:b/>
          <w:color w:val="auto"/>
          <w:lang w:eastAsia="cs-CZ"/>
        </w:rPr>
        <w:t>.</w:t>
      </w:r>
    </w:p>
    <w:p w:rsidR="002450F3" w:rsidRDefault="002450F3" w:rsidP="002450F3">
      <w:pPr>
        <w:pStyle w:val="Default"/>
        <w:jc w:val="both"/>
        <w:rPr>
          <w:rFonts w:ascii="Garamond" w:hAnsi="Garamond"/>
          <w:color w:val="auto"/>
          <w:lang w:eastAsia="cs-CZ"/>
        </w:rPr>
      </w:pPr>
      <w:r>
        <w:rPr>
          <w:rFonts w:ascii="Garamond" w:hAnsi="Garamond"/>
          <w:bCs/>
          <w:color w:val="auto"/>
        </w:rPr>
        <w:t>Toto o</w:t>
      </w:r>
      <w:r w:rsidR="00A92FF8">
        <w:rPr>
          <w:rFonts w:ascii="Garamond" w:hAnsi="Garamond"/>
          <w:bCs/>
          <w:color w:val="auto"/>
        </w:rPr>
        <w:t xml:space="preserve">patření nabývá </w:t>
      </w:r>
      <w:r w:rsidR="00A92FF8" w:rsidRPr="00BA172B">
        <w:rPr>
          <w:rFonts w:ascii="Garamond" w:hAnsi="Garamond"/>
          <w:b/>
          <w:bCs/>
          <w:color w:val="auto"/>
        </w:rPr>
        <w:t>účinnosti dnem 1. 3</w:t>
      </w:r>
      <w:r w:rsidR="002B67A5" w:rsidRPr="00BA172B">
        <w:rPr>
          <w:rFonts w:ascii="Garamond" w:hAnsi="Garamond"/>
          <w:b/>
          <w:bCs/>
          <w:color w:val="auto"/>
        </w:rPr>
        <w:t>. 2021</w:t>
      </w:r>
      <w:r>
        <w:rPr>
          <w:rFonts w:ascii="Garamond" w:hAnsi="Garamond"/>
          <w:bCs/>
          <w:color w:val="auto"/>
        </w:rPr>
        <w:t xml:space="preserve"> a </w:t>
      </w:r>
      <w:r w:rsidR="000B5B0E">
        <w:rPr>
          <w:rFonts w:ascii="Garamond" w:hAnsi="Garamond"/>
          <w:bCs/>
          <w:color w:val="auto"/>
        </w:rPr>
        <w:t>ruší se jím Opatření předsedy</w:t>
      </w:r>
      <w:r>
        <w:rPr>
          <w:rFonts w:ascii="Garamond" w:hAnsi="Garamond"/>
          <w:bCs/>
          <w:color w:val="auto"/>
        </w:rPr>
        <w:t xml:space="preserve"> Okresního soudu v Chrudimi</w:t>
      </w:r>
      <w:r w:rsidR="00A92FF8">
        <w:rPr>
          <w:rFonts w:ascii="Garamond" w:hAnsi="Garamond"/>
          <w:bCs/>
          <w:color w:val="auto"/>
        </w:rPr>
        <w:t xml:space="preserve"> ze dne 16. 2</w:t>
      </w:r>
      <w:r w:rsidR="000B5B0E">
        <w:rPr>
          <w:rFonts w:ascii="Garamond" w:hAnsi="Garamond"/>
          <w:bCs/>
          <w:color w:val="auto"/>
        </w:rPr>
        <w:t>.</w:t>
      </w:r>
      <w:r w:rsidR="00A92FF8">
        <w:rPr>
          <w:rFonts w:ascii="Garamond" w:hAnsi="Garamond"/>
          <w:bCs/>
          <w:color w:val="auto"/>
        </w:rPr>
        <w:t xml:space="preserve"> 2021</w:t>
      </w:r>
      <w:r>
        <w:rPr>
          <w:rFonts w:ascii="Garamond" w:hAnsi="Garamond"/>
          <w:bCs/>
          <w:color w:val="auto"/>
        </w:rPr>
        <w:t>, č.j.</w:t>
      </w:r>
      <w:r w:rsidR="00E04A5B">
        <w:rPr>
          <w:rFonts w:ascii="Garamond" w:hAnsi="Garamond"/>
          <w:bCs/>
          <w:color w:val="auto"/>
        </w:rPr>
        <w:t xml:space="preserve"> 20 Spr 26</w:t>
      </w:r>
      <w:r w:rsidR="00A92FF8">
        <w:rPr>
          <w:rFonts w:ascii="Garamond" w:hAnsi="Garamond"/>
          <w:bCs/>
          <w:color w:val="auto"/>
        </w:rPr>
        <w:t>2/2021</w:t>
      </w:r>
      <w:r>
        <w:rPr>
          <w:rFonts w:ascii="Garamond" w:hAnsi="Garamond"/>
          <w:bCs/>
          <w:color w:val="auto"/>
        </w:rPr>
        <w:t>.</w:t>
      </w:r>
    </w:p>
    <w:p w:rsidR="00EF7F25" w:rsidRDefault="00EF7F25" w:rsidP="002450F3">
      <w:pPr>
        <w:rPr>
          <w:rFonts w:ascii="Garamond" w:hAnsi="Garamond"/>
        </w:rPr>
      </w:pPr>
    </w:p>
    <w:p w:rsidR="00EF7F25" w:rsidRDefault="00EF7F25" w:rsidP="002450F3">
      <w:pPr>
        <w:rPr>
          <w:rFonts w:ascii="Garamond" w:hAnsi="Garamond"/>
        </w:rPr>
      </w:pPr>
    </w:p>
    <w:p w:rsidR="002450F3" w:rsidRDefault="00E04A5B" w:rsidP="002450F3">
      <w:pPr>
        <w:rPr>
          <w:rFonts w:ascii="Garamond" w:hAnsi="Garamond"/>
        </w:rPr>
      </w:pPr>
      <w:r>
        <w:rPr>
          <w:rFonts w:ascii="Garamond" w:hAnsi="Garamond"/>
        </w:rPr>
        <w:t>Chrudim 28</w:t>
      </w:r>
      <w:r w:rsidR="002B67A5">
        <w:rPr>
          <w:rFonts w:ascii="Garamond" w:hAnsi="Garamond"/>
        </w:rPr>
        <w:t>. února 2021</w:t>
      </w:r>
    </w:p>
    <w:p w:rsidR="00A646B8" w:rsidRDefault="00A646B8" w:rsidP="002450F3">
      <w:pPr>
        <w:rPr>
          <w:rFonts w:ascii="Garamond" w:hAnsi="Garamond"/>
        </w:rPr>
      </w:pPr>
    </w:p>
    <w:p w:rsidR="00A646B8" w:rsidRDefault="00A646B8" w:rsidP="002450F3">
      <w:pPr>
        <w:rPr>
          <w:rFonts w:ascii="Garamond" w:hAnsi="Garamond"/>
        </w:rPr>
      </w:pPr>
    </w:p>
    <w:p w:rsidR="002450F3" w:rsidRDefault="002450F3" w:rsidP="002450F3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</w:t>
      </w:r>
    </w:p>
    <w:p w:rsidR="002450F3" w:rsidRDefault="002450F3" w:rsidP="002450F3">
      <w:pPr>
        <w:rPr>
          <w:rFonts w:ascii="Garamond" w:hAnsi="Garamond"/>
        </w:rPr>
      </w:pPr>
      <w:r>
        <w:rPr>
          <w:rFonts w:ascii="Garamond" w:hAnsi="Garamond"/>
        </w:rPr>
        <w:t>JUDr. Milan Špryňar</w:t>
      </w:r>
      <w:r w:rsidR="00001E7A">
        <w:rPr>
          <w:rFonts w:ascii="Garamond" w:hAnsi="Garamond"/>
        </w:rPr>
        <w:t>, v.r.</w:t>
      </w:r>
    </w:p>
    <w:p w:rsidR="004C4450" w:rsidRDefault="002450F3" w:rsidP="002450F3">
      <w:pPr>
        <w:rPr>
          <w:rFonts w:ascii="Garamond" w:hAnsi="Garamond"/>
        </w:rPr>
      </w:pPr>
      <w:r>
        <w:rPr>
          <w:rFonts w:ascii="Garamond" w:hAnsi="Garamond"/>
        </w:rPr>
        <w:t>předseda okresního soudu</w:t>
      </w:r>
    </w:p>
    <w:p w:rsidR="009A698F" w:rsidRDefault="009A698F" w:rsidP="009A698F">
      <w:pPr>
        <w:jc w:val="both"/>
        <w:rPr>
          <w:rFonts w:ascii="Garamond" w:hAnsi="Garamond"/>
        </w:rPr>
      </w:pPr>
    </w:p>
    <w:p w:rsidR="009A698F" w:rsidRDefault="009A698F" w:rsidP="009A698F">
      <w:pPr>
        <w:jc w:val="both"/>
        <w:rPr>
          <w:rFonts w:ascii="Garamond" w:hAnsi="Garamond"/>
        </w:rPr>
      </w:pPr>
    </w:p>
    <w:p w:rsidR="00384131" w:rsidRDefault="00384131" w:rsidP="009A698F">
      <w:pPr>
        <w:jc w:val="both"/>
        <w:rPr>
          <w:rFonts w:ascii="Garamond" w:hAnsi="Garamond"/>
        </w:rPr>
      </w:pPr>
    </w:p>
    <w:p w:rsidR="00384131" w:rsidRDefault="00384131" w:rsidP="009A698F">
      <w:pPr>
        <w:jc w:val="both"/>
        <w:rPr>
          <w:rFonts w:ascii="Garamond" w:hAnsi="Garamond"/>
        </w:rPr>
      </w:pPr>
    </w:p>
    <w:p w:rsidR="00384131" w:rsidRDefault="00384131" w:rsidP="009A698F">
      <w:pPr>
        <w:jc w:val="both"/>
        <w:rPr>
          <w:rFonts w:ascii="Garamond" w:hAnsi="Garamond"/>
        </w:rPr>
      </w:pPr>
    </w:p>
    <w:p w:rsidR="00384131" w:rsidRDefault="00384131" w:rsidP="009A698F">
      <w:pPr>
        <w:jc w:val="both"/>
        <w:rPr>
          <w:rFonts w:ascii="Garamond" w:hAnsi="Garamond"/>
        </w:rPr>
      </w:pPr>
    </w:p>
    <w:p w:rsidR="00384131" w:rsidRDefault="00384131" w:rsidP="009A698F">
      <w:pPr>
        <w:jc w:val="both"/>
        <w:rPr>
          <w:rFonts w:ascii="Garamond" w:hAnsi="Garamond"/>
        </w:rPr>
      </w:pPr>
    </w:p>
    <w:p w:rsidR="00384131" w:rsidRDefault="00384131" w:rsidP="009A698F">
      <w:pPr>
        <w:jc w:val="both"/>
        <w:rPr>
          <w:rFonts w:ascii="Garamond" w:hAnsi="Garamond"/>
        </w:rPr>
      </w:pPr>
    </w:p>
    <w:p w:rsidR="00384131" w:rsidRDefault="00384131" w:rsidP="009A698F">
      <w:pPr>
        <w:jc w:val="both"/>
        <w:rPr>
          <w:rFonts w:ascii="Garamond" w:hAnsi="Garamond"/>
        </w:rPr>
      </w:pPr>
      <w:bookmarkStart w:id="1" w:name="_GoBack"/>
      <w:bookmarkEnd w:id="1"/>
    </w:p>
    <w:p w:rsidR="00416360" w:rsidRDefault="00416360" w:rsidP="009A698F">
      <w:pPr>
        <w:jc w:val="both"/>
        <w:rPr>
          <w:rFonts w:ascii="Garamond" w:hAnsi="Garamond"/>
        </w:rPr>
      </w:pPr>
    </w:p>
    <w:p w:rsidR="00416360" w:rsidRDefault="00416360" w:rsidP="009A698F">
      <w:pPr>
        <w:jc w:val="both"/>
        <w:rPr>
          <w:rFonts w:ascii="Garamond" w:hAnsi="Garamond"/>
        </w:rPr>
      </w:pPr>
    </w:p>
    <w:p w:rsidR="00416360" w:rsidRDefault="00416360" w:rsidP="009A698F">
      <w:pPr>
        <w:jc w:val="both"/>
        <w:rPr>
          <w:rFonts w:ascii="Garamond" w:hAnsi="Garamond"/>
        </w:rPr>
      </w:pPr>
    </w:p>
    <w:p w:rsidR="00416360" w:rsidRDefault="00416360" w:rsidP="009A698F">
      <w:pPr>
        <w:jc w:val="both"/>
        <w:rPr>
          <w:rFonts w:ascii="Garamond" w:hAnsi="Garamond"/>
        </w:rPr>
      </w:pPr>
    </w:p>
    <w:p w:rsidR="00416360" w:rsidRDefault="00416360" w:rsidP="009A698F">
      <w:pPr>
        <w:jc w:val="both"/>
        <w:rPr>
          <w:rFonts w:ascii="Garamond" w:hAnsi="Garamond"/>
        </w:rPr>
      </w:pPr>
    </w:p>
    <w:sectPr w:rsidR="00416360" w:rsidSect="00FE2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6B8" w:rsidRDefault="00A646B8" w:rsidP="00FE317D">
      <w:r>
        <w:separator/>
      </w:r>
    </w:p>
  </w:endnote>
  <w:endnote w:type="continuationSeparator" w:id="0">
    <w:p w:rsidR="00A646B8" w:rsidRDefault="00A646B8" w:rsidP="00FE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6B8" w:rsidRDefault="00A646B8" w:rsidP="00FE317D">
      <w:r>
        <w:separator/>
      </w:r>
    </w:p>
  </w:footnote>
  <w:footnote w:type="continuationSeparator" w:id="0">
    <w:p w:rsidR="00A646B8" w:rsidRDefault="00A646B8" w:rsidP="00FE3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63B2A"/>
    <w:multiLevelType w:val="hybridMultilevel"/>
    <w:tmpl w:val="D032C834"/>
    <w:lvl w:ilvl="0" w:tplc="606ECD56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548AB"/>
    <w:multiLevelType w:val="hybridMultilevel"/>
    <w:tmpl w:val="F2D4553C"/>
    <w:lvl w:ilvl="0" w:tplc="1A34AE2A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DC1388"/>
    <w:multiLevelType w:val="hybridMultilevel"/>
    <w:tmpl w:val="E9BA2370"/>
    <w:lvl w:ilvl="0" w:tplc="0230559E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F3"/>
    <w:rsid w:val="00001E7A"/>
    <w:rsid w:val="00063554"/>
    <w:rsid w:val="00091E85"/>
    <w:rsid w:val="000B5B0E"/>
    <w:rsid w:val="00115751"/>
    <w:rsid w:val="00194744"/>
    <w:rsid w:val="001A05CB"/>
    <w:rsid w:val="001C5A83"/>
    <w:rsid w:val="001F79FE"/>
    <w:rsid w:val="0022052C"/>
    <w:rsid w:val="0023507C"/>
    <w:rsid w:val="002450F3"/>
    <w:rsid w:val="002B67A5"/>
    <w:rsid w:val="002C3770"/>
    <w:rsid w:val="002D10B7"/>
    <w:rsid w:val="002D119D"/>
    <w:rsid w:val="002E2049"/>
    <w:rsid w:val="002F4D84"/>
    <w:rsid w:val="00331839"/>
    <w:rsid w:val="0035357B"/>
    <w:rsid w:val="00375B8D"/>
    <w:rsid w:val="003828F1"/>
    <w:rsid w:val="00384131"/>
    <w:rsid w:val="003A2688"/>
    <w:rsid w:val="003B37B8"/>
    <w:rsid w:val="003F7926"/>
    <w:rsid w:val="00416360"/>
    <w:rsid w:val="0043324E"/>
    <w:rsid w:val="00463DCB"/>
    <w:rsid w:val="00484C89"/>
    <w:rsid w:val="004963F3"/>
    <w:rsid w:val="004B5604"/>
    <w:rsid w:val="004C4450"/>
    <w:rsid w:val="004D4F51"/>
    <w:rsid w:val="004D7B71"/>
    <w:rsid w:val="004F3139"/>
    <w:rsid w:val="005005D4"/>
    <w:rsid w:val="00502B99"/>
    <w:rsid w:val="005A5B7E"/>
    <w:rsid w:val="005D13EB"/>
    <w:rsid w:val="005E1351"/>
    <w:rsid w:val="005E46B5"/>
    <w:rsid w:val="00607C4B"/>
    <w:rsid w:val="00686CAD"/>
    <w:rsid w:val="006952E6"/>
    <w:rsid w:val="00722AC6"/>
    <w:rsid w:val="007515C1"/>
    <w:rsid w:val="007736C0"/>
    <w:rsid w:val="0078754D"/>
    <w:rsid w:val="007921CC"/>
    <w:rsid w:val="007A4561"/>
    <w:rsid w:val="007B2986"/>
    <w:rsid w:val="007F0CA8"/>
    <w:rsid w:val="00814B76"/>
    <w:rsid w:val="00882588"/>
    <w:rsid w:val="00893A83"/>
    <w:rsid w:val="00897141"/>
    <w:rsid w:val="008A3EA4"/>
    <w:rsid w:val="008B58C6"/>
    <w:rsid w:val="008F3C00"/>
    <w:rsid w:val="008F60D5"/>
    <w:rsid w:val="00970EDA"/>
    <w:rsid w:val="009A698F"/>
    <w:rsid w:val="009C6407"/>
    <w:rsid w:val="009E0479"/>
    <w:rsid w:val="009E45C0"/>
    <w:rsid w:val="009F6D27"/>
    <w:rsid w:val="00A0521F"/>
    <w:rsid w:val="00A07910"/>
    <w:rsid w:val="00A11BBE"/>
    <w:rsid w:val="00A25834"/>
    <w:rsid w:val="00A418BB"/>
    <w:rsid w:val="00A51AF3"/>
    <w:rsid w:val="00A53B77"/>
    <w:rsid w:val="00A640C1"/>
    <w:rsid w:val="00A646B8"/>
    <w:rsid w:val="00A92FF8"/>
    <w:rsid w:val="00A972FC"/>
    <w:rsid w:val="00AD4BC7"/>
    <w:rsid w:val="00AE7CBB"/>
    <w:rsid w:val="00AF1D94"/>
    <w:rsid w:val="00B23170"/>
    <w:rsid w:val="00B3735F"/>
    <w:rsid w:val="00B41E31"/>
    <w:rsid w:val="00BA172B"/>
    <w:rsid w:val="00BC471B"/>
    <w:rsid w:val="00BC6136"/>
    <w:rsid w:val="00BC67C2"/>
    <w:rsid w:val="00BD3005"/>
    <w:rsid w:val="00BF5686"/>
    <w:rsid w:val="00C46611"/>
    <w:rsid w:val="00C869D0"/>
    <w:rsid w:val="00C972A0"/>
    <w:rsid w:val="00CF1C85"/>
    <w:rsid w:val="00D3358A"/>
    <w:rsid w:val="00D4287A"/>
    <w:rsid w:val="00D44FAB"/>
    <w:rsid w:val="00D66F34"/>
    <w:rsid w:val="00DA49A4"/>
    <w:rsid w:val="00DE362F"/>
    <w:rsid w:val="00E0308C"/>
    <w:rsid w:val="00E04A5B"/>
    <w:rsid w:val="00E0781E"/>
    <w:rsid w:val="00E17492"/>
    <w:rsid w:val="00E372E7"/>
    <w:rsid w:val="00E65ECB"/>
    <w:rsid w:val="00EA306B"/>
    <w:rsid w:val="00EB22D2"/>
    <w:rsid w:val="00EB606F"/>
    <w:rsid w:val="00EE13C0"/>
    <w:rsid w:val="00EF7F25"/>
    <w:rsid w:val="00F3130B"/>
    <w:rsid w:val="00F378F6"/>
    <w:rsid w:val="00F57265"/>
    <w:rsid w:val="00F71325"/>
    <w:rsid w:val="00F73E93"/>
    <w:rsid w:val="00F86DDE"/>
    <w:rsid w:val="00F92049"/>
    <w:rsid w:val="00FA1CF2"/>
    <w:rsid w:val="00FA2941"/>
    <w:rsid w:val="00FC7F08"/>
    <w:rsid w:val="00FE272D"/>
    <w:rsid w:val="00FE3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028F6F1-4A8B-40FB-A801-7451ACA3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50F3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450F3"/>
    <w:pPr>
      <w:keepNext/>
      <w:autoSpaceDE w:val="0"/>
      <w:autoSpaceDN w:val="0"/>
      <w:outlineLvl w:val="0"/>
    </w:pPr>
    <w:rPr>
      <w:rFonts w:cs="Times New Roman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50F3"/>
    <w:rPr>
      <w:rFonts w:ascii="Arial" w:eastAsia="Times New Roman" w:hAnsi="Arial" w:cs="Times New Roman"/>
      <w:b/>
      <w:sz w:val="28"/>
      <w:szCs w:val="20"/>
    </w:rPr>
  </w:style>
  <w:style w:type="character" w:styleId="Hypertextovodkaz">
    <w:name w:val="Hyperlink"/>
    <w:uiPriority w:val="99"/>
    <w:unhideWhenUsed/>
    <w:rsid w:val="002450F3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2450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E31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317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FE31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E317D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18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83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soud.chr.just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atelna@osoud.chr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992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Milan Špryňar</dc:creator>
  <cp:lastModifiedBy>Procházková Vanda</cp:lastModifiedBy>
  <cp:revision>4</cp:revision>
  <cp:lastPrinted>2021-03-02T10:32:00Z</cp:lastPrinted>
  <dcterms:created xsi:type="dcterms:W3CDTF">2021-07-30T11:26:00Z</dcterms:created>
  <dcterms:modified xsi:type="dcterms:W3CDTF">2021-08-02T06:51:00Z</dcterms:modified>
</cp:coreProperties>
</file>