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</w:t>
      </w:r>
      <w:proofErr w:type="gramStart"/>
      <w:r w:rsidRPr="00AD543F">
        <w:rPr>
          <w:rFonts w:ascii="Garamond" w:hAnsi="Garamond" w:cs="Garamond"/>
        </w:rPr>
        <w:t xml:space="preserve">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  <w:proofErr w:type="gramEnd"/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1FA535AC" w14:textId="137CED17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7347D2">
        <w:rPr>
          <w:rFonts w:ascii="Garamond" w:hAnsi="Garamond"/>
          <w:b/>
          <w:sz w:val="32"/>
          <w:szCs w:val="32"/>
        </w:rPr>
        <w:t>5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5166774F" w14:textId="2A5F5F3B" w:rsidR="006B7778" w:rsidRPr="00AD543F" w:rsidRDefault="00176C3F" w:rsidP="006A3F9B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</w:t>
      </w:r>
      <w:r w:rsidR="00395888" w:rsidRPr="00AD543F">
        <w:rPr>
          <w:rFonts w:ascii="Garamond" w:hAnsi="Garamond"/>
        </w:rPr>
        <w:t>2</w:t>
      </w:r>
      <w:r w:rsidR="00877D55" w:rsidRPr="00AD543F">
        <w:rPr>
          <w:rFonts w:ascii="Garamond" w:hAnsi="Garamond"/>
        </w:rPr>
        <w:t>3</w:t>
      </w:r>
      <w:r w:rsidRPr="00AD543F">
        <w:rPr>
          <w:rFonts w:ascii="Garamond" w:hAnsi="Garamond"/>
        </w:rPr>
        <w:t xml:space="preserve"> </w:t>
      </w:r>
      <w:r w:rsidR="004109C4" w:rsidRPr="00AD543F">
        <w:rPr>
          <w:rFonts w:ascii="Garamond" w:hAnsi="Garamond"/>
        </w:rPr>
        <w:t>se</w:t>
      </w:r>
      <w:r w:rsidR="0083413E">
        <w:rPr>
          <w:rFonts w:ascii="Garamond" w:hAnsi="Garamond"/>
        </w:rPr>
        <w:t xml:space="preserve"> s účinností ode dne</w:t>
      </w:r>
      <w:r w:rsidR="0006069E">
        <w:rPr>
          <w:rFonts w:ascii="Garamond" w:hAnsi="Garamond"/>
        </w:rPr>
        <w:t xml:space="preserve"> 1. 3. 2023</w:t>
      </w:r>
      <w:r w:rsidR="0083413E">
        <w:rPr>
          <w:rFonts w:ascii="Garamond" w:hAnsi="Garamond"/>
        </w:rPr>
        <w:t xml:space="preserve"> mění a doplňuje takto:</w:t>
      </w:r>
    </w:p>
    <w:p w14:paraId="0A565FE3" w14:textId="53FB6AFB" w:rsidR="00B00EDB" w:rsidRPr="00F55F49" w:rsidRDefault="0025314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</w:t>
      </w:r>
      <w:r w:rsidR="00D76C9D">
        <w:rPr>
          <w:rFonts w:ascii="Garamond" w:hAnsi="Garamond"/>
        </w:rPr>
        <w:t>od</w:t>
      </w:r>
      <w:r>
        <w:rPr>
          <w:rFonts w:ascii="Garamond" w:hAnsi="Garamond"/>
        </w:rPr>
        <w:t>ě</w:t>
      </w:r>
      <w:r w:rsidR="00D76C9D">
        <w:rPr>
          <w:rFonts w:ascii="Garamond" w:hAnsi="Garamond"/>
        </w:rPr>
        <w:t xml:space="preserve"> </w:t>
      </w:r>
      <w:r w:rsidR="007347D2">
        <w:rPr>
          <w:rFonts w:ascii="Garamond" w:hAnsi="Garamond"/>
        </w:rPr>
        <w:t>6</w:t>
      </w:r>
      <w:r>
        <w:rPr>
          <w:rFonts w:ascii="Garamond" w:hAnsi="Garamond"/>
        </w:rPr>
        <w:t>.</w:t>
      </w:r>
      <w:r w:rsidR="00932D05">
        <w:rPr>
          <w:rFonts w:ascii="Garamond" w:hAnsi="Garamond"/>
        </w:rPr>
        <w:t xml:space="preserve">1 se pro soudní oddělení </w:t>
      </w:r>
      <w:r w:rsidR="007347D2">
        <w:rPr>
          <w:rFonts w:ascii="Garamond" w:hAnsi="Garamond"/>
        </w:rPr>
        <w:t>11 zařazuje Nela Bechynská jako rejstříková vedoucí.</w:t>
      </w:r>
      <w:r>
        <w:rPr>
          <w:rFonts w:ascii="Garamond" w:hAnsi="Garamond"/>
        </w:rPr>
        <w:t xml:space="preserve"> </w:t>
      </w:r>
      <w:r w:rsidR="00D76C9D">
        <w:rPr>
          <w:rFonts w:ascii="Garamond" w:hAnsi="Garamond"/>
        </w:rPr>
        <w:t xml:space="preserve"> </w:t>
      </w:r>
    </w:p>
    <w:p w14:paraId="7F2D7225" w14:textId="6DA31650" w:rsidR="00F55F49" w:rsidRPr="00835862" w:rsidRDefault="007347D2" w:rsidP="008358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 bodě 6.1 se pro soudní oddělení 15 vypouští jako rejstříková vedoucí Nela Bechynská.  </w:t>
      </w:r>
    </w:p>
    <w:p w14:paraId="121F5BB8" w14:textId="5BE0491A" w:rsidR="00011D9F" w:rsidRPr="00835862" w:rsidRDefault="00011D9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</w:t>
      </w:r>
      <w:r w:rsidR="00932D05">
        <w:rPr>
          <w:rFonts w:ascii="Garamond" w:hAnsi="Garamond"/>
        </w:rPr>
        <w:t>6.2.</w:t>
      </w:r>
      <w:r w:rsidR="00835862">
        <w:rPr>
          <w:rFonts w:ascii="Garamond" w:hAnsi="Garamond"/>
        </w:rPr>
        <w:t>2 se u vyšší soudní úřednice Světlany Jarošové doplňuje soudní oddělení 20 a u vyšší soudní úřednice Šárky Zelenkové soudní oddělení 8.</w:t>
      </w:r>
    </w:p>
    <w:p w14:paraId="26B519DC" w14:textId="633B6BC3" w:rsidR="00565284" w:rsidRPr="00565284" w:rsidRDefault="00835862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Bod 6.2.3 se </w:t>
      </w:r>
      <w:r w:rsidR="00565284">
        <w:rPr>
          <w:rFonts w:ascii="Garamond" w:hAnsi="Garamond"/>
        </w:rPr>
        <w:t>mění tak, že</w:t>
      </w:r>
      <w:r w:rsidR="00102F81">
        <w:rPr>
          <w:rFonts w:ascii="Garamond" w:hAnsi="Garamond"/>
        </w:rPr>
        <w:t xml:space="preserve"> se vypouští zařazení soudní tajemnice pro soudní oddělení 8 a 20, a dále </w:t>
      </w:r>
      <w:r w:rsidR="00565284">
        <w:rPr>
          <w:rFonts w:ascii="Garamond" w:hAnsi="Garamond"/>
        </w:rPr>
        <w:t xml:space="preserve">se zastavuje nápad nových věcí rejstříku EPR </w:t>
      </w:r>
      <w:r w:rsidR="00102F81">
        <w:rPr>
          <w:rFonts w:ascii="Garamond" w:hAnsi="Garamond"/>
        </w:rPr>
        <w:t>do řešitelského týmu</w:t>
      </w:r>
      <w:r w:rsidR="00565284">
        <w:rPr>
          <w:rFonts w:ascii="Garamond" w:hAnsi="Garamond"/>
        </w:rPr>
        <w:t xml:space="preserve"> Nel</w:t>
      </w:r>
      <w:r w:rsidR="00102F81">
        <w:rPr>
          <w:rFonts w:ascii="Garamond" w:hAnsi="Garamond"/>
        </w:rPr>
        <w:t>y</w:t>
      </w:r>
      <w:r w:rsidR="00565284">
        <w:rPr>
          <w:rFonts w:ascii="Garamond" w:hAnsi="Garamond"/>
        </w:rPr>
        <w:t xml:space="preserve"> </w:t>
      </w:r>
      <w:proofErr w:type="spellStart"/>
      <w:r w:rsidR="00565284">
        <w:rPr>
          <w:rFonts w:ascii="Garamond" w:hAnsi="Garamond"/>
        </w:rPr>
        <w:t>Bechynské</w:t>
      </w:r>
      <w:proofErr w:type="spellEnd"/>
      <w:r w:rsidR="00565284">
        <w:rPr>
          <w:rFonts w:ascii="Garamond" w:hAnsi="Garamond"/>
        </w:rPr>
        <w:t>.</w:t>
      </w:r>
    </w:p>
    <w:p w14:paraId="6C37297F" w14:textId="1852C860" w:rsidR="00565284" w:rsidRDefault="00565284" w:rsidP="00565284">
      <w:pPr>
        <w:autoSpaceDE w:val="0"/>
        <w:autoSpaceDN w:val="0"/>
        <w:adjustRightInd w:val="0"/>
        <w:spacing w:after="120"/>
        <w:jc w:val="both"/>
        <w:rPr>
          <w:rFonts w:ascii="Garamond" w:hAnsi="Garamond"/>
          <w:u w:val="single"/>
        </w:rPr>
      </w:pPr>
    </w:p>
    <w:p w14:paraId="3ADDB942" w14:textId="3931A663" w:rsidR="00565284" w:rsidRPr="00565284" w:rsidRDefault="00565284" w:rsidP="00565284">
      <w:pPr>
        <w:autoSpaceDE w:val="0"/>
        <w:autoSpaceDN w:val="0"/>
        <w:adjustRightInd w:val="0"/>
        <w:spacing w:after="120"/>
        <w:jc w:val="both"/>
        <w:rPr>
          <w:rFonts w:ascii="Garamond" w:hAnsi="Garamond"/>
          <w:u w:val="single"/>
        </w:rPr>
      </w:pPr>
      <w:r w:rsidRPr="00AD543F">
        <w:rPr>
          <w:rFonts w:ascii="Garamond" w:hAnsi="Garamond"/>
        </w:rPr>
        <w:t>Rozvrh práce Okresního soudu v Chebu pro rok 2023 se</w:t>
      </w:r>
      <w:r>
        <w:rPr>
          <w:rFonts w:ascii="Garamond" w:hAnsi="Garamond"/>
        </w:rPr>
        <w:t xml:space="preserve"> s účinností ode dne 1. 4. 2023 mění takto:</w:t>
      </w:r>
    </w:p>
    <w:p w14:paraId="0650312D" w14:textId="49BB66ED" w:rsidR="00102F81" w:rsidRPr="00102F81" w:rsidRDefault="006F0286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180D9A">
        <w:rPr>
          <w:rFonts w:ascii="Garamond" w:hAnsi="Garamond"/>
        </w:rPr>
        <w:t>V b</w:t>
      </w:r>
      <w:r w:rsidR="00102F81" w:rsidRPr="00180D9A">
        <w:rPr>
          <w:rFonts w:ascii="Garamond" w:hAnsi="Garamond"/>
        </w:rPr>
        <w:t>od</w:t>
      </w:r>
      <w:r w:rsidR="009C4286">
        <w:rPr>
          <w:rFonts w:ascii="Garamond" w:hAnsi="Garamond"/>
        </w:rPr>
        <w:t>ě</w:t>
      </w:r>
      <w:r w:rsidR="00102F81" w:rsidRPr="00180D9A">
        <w:rPr>
          <w:rFonts w:ascii="Garamond" w:hAnsi="Garamond"/>
        </w:rPr>
        <w:t xml:space="preserve"> 6.2.2. </w:t>
      </w:r>
      <w:r w:rsidRPr="00180D9A">
        <w:rPr>
          <w:rFonts w:ascii="Garamond" w:hAnsi="Garamond"/>
        </w:rPr>
        <w:t>se v </w:t>
      </w:r>
      <w:r w:rsidR="00B27FAA" w:rsidRPr="00180D9A">
        <w:rPr>
          <w:rFonts w:ascii="Garamond" w:hAnsi="Garamond"/>
        </w:rPr>
        <w:t>řešitelském</w:t>
      </w:r>
      <w:r w:rsidRPr="00180D9A">
        <w:rPr>
          <w:rFonts w:ascii="Garamond" w:hAnsi="Garamond"/>
        </w:rPr>
        <w:t xml:space="preserve"> týmu</w:t>
      </w:r>
      <w:r w:rsidR="001B4015" w:rsidRPr="00180D9A">
        <w:rPr>
          <w:rFonts w:ascii="Garamond" w:hAnsi="Garamond"/>
        </w:rPr>
        <w:t xml:space="preserve"> Dagmar </w:t>
      </w:r>
      <w:proofErr w:type="spellStart"/>
      <w:r w:rsidR="001B4015" w:rsidRPr="00180D9A">
        <w:rPr>
          <w:rFonts w:ascii="Garamond" w:hAnsi="Garamond"/>
        </w:rPr>
        <w:t>Koldinské</w:t>
      </w:r>
      <w:proofErr w:type="spellEnd"/>
      <w:r w:rsidR="001B4015" w:rsidRPr="00180D9A">
        <w:rPr>
          <w:rFonts w:ascii="Garamond" w:hAnsi="Garamond"/>
        </w:rPr>
        <w:t xml:space="preserve"> </w:t>
      </w:r>
      <w:r w:rsidRPr="00180D9A">
        <w:rPr>
          <w:rFonts w:ascii="Garamond" w:hAnsi="Garamond"/>
        </w:rPr>
        <w:t>doplňuje</w:t>
      </w:r>
      <w:r w:rsidR="00102F81" w:rsidRPr="00180D9A">
        <w:rPr>
          <w:rFonts w:ascii="Garamond" w:hAnsi="Garamond"/>
        </w:rPr>
        <w:t xml:space="preserve">: </w:t>
      </w:r>
      <w:r w:rsidR="00B1124C" w:rsidRPr="00180D9A">
        <w:rPr>
          <w:rFonts w:ascii="Garamond" w:hAnsi="Garamond"/>
        </w:rPr>
        <w:t xml:space="preserve">Je řešitelem a činí další úkony </w:t>
      </w:r>
      <w:r w:rsidR="00B1124C">
        <w:rPr>
          <w:rFonts w:ascii="Garamond" w:hAnsi="Garamond"/>
        </w:rPr>
        <w:t>v n</w:t>
      </w:r>
      <w:r w:rsidR="00102F81">
        <w:rPr>
          <w:rFonts w:ascii="Garamond" w:hAnsi="Garamond"/>
        </w:rPr>
        <w:t>e</w:t>
      </w:r>
      <w:r w:rsidR="00B1124C">
        <w:rPr>
          <w:rFonts w:ascii="Garamond" w:hAnsi="Garamond"/>
        </w:rPr>
        <w:t>skončených</w:t>
      </w:r>
      <w:r w:rsidR="00102F81">
        <w:rPr>
          <w:rFonts w:ascii="Garamond" w:hAnsi="Garamond"/>
        </w:rPr>
        <w:t xml:space="preserve"> věc</w:t>
      </w:r>
      <w:r w:rsidR="00B1124C">
        <w:rPr>
          <w:rFonts w:ascii="Garamond" w:hAnsi="Garamond"/>
        </w:rPr>
        <w:t>ech</w:t>
      </w:r>
      <w:r w:rsidR="00102F81">
        <w:rPr>
          <w:rFonts w:ascii="Garamond" w:hAnsi="Garamond"/>
        </w:rPr>
        <w:t xml:space="preserve"> rejstříku EPR</w:t>
      </w:r>
      <w:r w:rsidR="001B4015">
        <w:rPr>
          <w:rFonts w:ascii="Garamond" w:hAnsi="Garamond"/>
        </w:rPr>
        <w:t xml:space="preserve">, </w:t>
      </w:r>
      <w:r w:rsidR="00B1124C">
        <w:rPr>
          <w:rFonts w:ascii="Garamond" w:hAnsi="Garamond"/>
        </w:rPr>
        <w:t xml:space="preserve">napadlých do </w:t>
      </w:r>
      <w:r w:rsidR="00102F81">
        <w:rPr>
          <w:rFonts w:ascii="Garamond" w:hAnsi="Garamond"/>
        </w:rPr>
        <w:t xml:space="preserve">řešitelského týmu </w:t>
      </w:r>
      <w:r w:rsidR="00B1124C">
        <w:rPr>
          <w:rFonts w:ascii="Garamond" w:hAnsi="Garamond"/>
        </w:rPr>
        <w:t xml:space="preserve">soudní tajemnice Nely </w:t>
      </w:r>
      <w:proofErr w:type="spellStart"/>
      <w:r w:rsidR="00B1124C">
        <w:rPr>
          <w:rFonts w:ascii="Garamond" w:hAnsi="Garamond"/>
        </w:rPr>
        <w:t>Bechynské</w:t>
      </w:r>
      <w:proofErr w:type="spellEnd"/>
      <w:r w:rsidR="00B1124C">
        <w:rPr>
          <w:rFonts w:ascii="Garamond" w:hAnsi="Garamond"/>
        </w:rPr>
        <w:t>.</w:t>
      </w:r>
    </w:p>
    <w:p w14:paraId="5CC6EDD2" w14:textId="3445F251" w:rsidR="00102F81" w:rsidRPr="00102F81" w:rsidRDefault="00565284" w:rsidP="00102F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Bod 6.2.3 se </w:t>
      </w:r>
      <w:r w:rsidR="00835862">
        <w:rPr>
          <w:rFonts w:ascii="Garamond" w:hAnsi="Garamond"/>
        </w:rPr>
        <w:t>zrušuje.</w:t>
      </w:r>
      <w:r>
        <w:rPr>
          <w:rFonts w:ascii="Garamond" w:hAnsi="Garamond"/>
        </w:rPr>
        <w:t xml:space="preserve"> </w:t>
      </w:r>
    </w:p>
    <w:p w14:paraId="67675CC5" w14:textId="102C34D4" w:rsidR="00E32396" w:rsidRDefault="00BB738E" w:rsidP="006A3F9B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77130F" w:rsidRPr="00AD543F">
        <w:rPr>
          <w:rFonts w:ascii="Garamond" w:hAnsi="Garamond"/>
        </w:rPr>
        <w:t xml:space="preserve">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 byl</w:t>
      </w:r>
      <w:r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>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06069E">
        <w:rPr>
          <w:rFonts w:ascii="Garamond" w:hAnsi="Garamond"/>
        </w:rPr>
        <w:t xml:space="preserve"> 27. 2. 2023. </w:t>
      </w:r>
    </w:p>
    <w:p w14:paraId="454D6BE6" w14:textId="720A084F" w:rsidR="003427D5" w:rsidRPr="00AD543F" w:rsidRDefault="00E57620" w:rsidP="006A3F9B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8C3131">
        <w:rPr>
          <w:rFonts w:ascii="Garamond" w:hAnsi="Garamond"/>
        </w:rPr>
        <w:t xml:space="preserve"> 28. 2. 2023.</w:t>
      </w:r>
      <w:bookmarkStart w:id="0" w:name="_GoBack"/>
      <w:bookmarkEnd w:id="0"/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644FE2">
      <w:headerReference w:type="default" r:id="rId8"/>
      <w:pgSz w:w="11906" w:h="16838"/>
      <w:pgMar w:top="993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proofErr w:type="spellStart"/>
    <w:r w:rsidRPr="00782AFB">
      <w:rPr>
        <w:rFonts w:ascii="Garamond" w:hAnsi="Garamond"/>
        <w:sz w:val="24"/>
        <w:szCs w:val="24"/>
      </w:rPr>
      <w:t>sp</w:t>
    </w:r>
    <w:proofErr w:type="spellEnd"/>
    <w:r w:rsidRPr="00782AFB">
      <w:rPr>
        <w:rFonts w:ascii="Garamond" w:hAnsi="Garamond"/>
        <w:sz w:val="24"/>
        <w:szCs w:val="24"/>
      </w:rPr>
      <w:t xml:space="preserve">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069E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2F81"/>
    <w:rsid w:val="001050DE"/>
    <w:rsid w:val="00107D26"/>
    <w:rsid w:val="001113F0"/>
    <w:rsid w:val="00111442"/>
    <w:rsid w:val="001140AC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A0AA6"/>
    <w:rsid w:val="001A40A5"/>
    <w:rsid w:val="001B2D3C"/>
    <w:rsid w:val="001B4015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50FF"/>
    <w:rsid w:val="00226A57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2F2301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3D8F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65284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31E0"/>
    <w:rsid w:val="00615146"/>
    <w:rsid w:val="0062746A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0286"/>
    <w:rsid w:val="006F1632"/>
    <w:rsid w:val="006F5070"/>
    <w:rsid w:val="006F5B03"/>
    <w:rsid w:val="0070533C"/>
    <w:rsid w:val="007150F2"/>
    <w:rsid w:val="00715FDB"/>
    <w:rsid w:val="00724DF2"/>
    <w:rsid w:val="00725F96"/>
    <w:rsid w:val="007347D2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3413E"/>
    <w:rsid w:val="00835862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954A3"/>
    <w:rsid w:val="008A04BB"/>
    <w:rsid w:val="008B10D4"/>
    <w:rsid w:val="008B2A66"/>
    <w:rsid w:val="008C0019"/>
    <w:rsid w:val="008C3131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272B2"/>
    <w:rsid w:val="00931658"/>
    <w:rsid w:val="00932D05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286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00F9"/>
    <w:rsid w:val="00AA2FA8"/>
    <w:rsid w:val="00AD543F"/>
    <w:rsid w:val="00AF3A82"/>
    <w:rsid w:val="00AF4FCA"/>
    <w:rsid w:val="00B00EDB"/>
    <w:rsid w:val="00B1124C"/>
    <w:rsid w:val="00B145AE"/>
    <w:rsid w:val="00B262D7"/>
    <w:rsid w:val="00B27FAA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76D52"/>
    <w:rsid w:val="00B830E0"/>
    <w:rsid w:val="00B8479F"/>
    <w:rsid w:val="00B855B6"/>
    <w:rsid w:val="00B90A8E"/>
    <w:rsid w:val="00B934FB"/>
    <w:rsid w:val="00B965F1"/>
    <w:rsid w:val="00B97261"/>
    <w:rsid w:val="00BB3871"/>
    <w:rsid w:val="00BB738E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6C9D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32396"/>
    <w:rsid w:val="00E35402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5F49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1C94-9DA0-4D6B-A5A1-BC3299A6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Osinková Lenka</cp:lastModifiedBy>
  <cp:revision>3</cp:revision>
  <cp:lastPrinted>2023-02-24T13:06:00Z</cp:lastPrinted>
  <dcterms:created xsi:type="dcterms:W3CDTF">2023-02-28T11:27:00Z</dcterms:created>
  <dcterms:modified xsi:type="dcterms:W3CDTF">2023-02-28T11:28:00Z</dcterms:modified>
</cp:coreProperties>
</file>