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D1" w:rsidRDefault="009742D1" w:rsidP="009742D1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OKRESNÍ SOUD V CHEBU</w:t>
      </w:r>
    </w:p>
    <w:p w:rsidR="009742D1" w:rsidRDefault="009742D1" w:rsidP="009742D1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Lidická 1,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350 60  Cheb</w:t>
      </w:r>
      <w:proofErr w:type="gramEnd"/>
    </w:p>
    <w:p w:rsidR="009742D1" w:rsidRDefault="009742D1" w:rsidP="009742D1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___________________________________________________________________________</w:t>
      </w:r>
    </w:p>
    <w:p w:rsidR="009742D1" w:rsidRDefault="009742D1" w:rsidP="009742D1">
      <w:pPr>
        <w:pStyle w:val="Bezmezer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tel.: 377 867 410, e-mail: podatelna@osoud.chb.justice.cz, IDDS: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fpmabtu</w:t>
      </w:r>
      <w:proofErr w:type="spellEnd"/>
    </w:p>
    <w:p w:rsidR="00020132" w:rsidRDefault="00020132" w:rsidP="009742D1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</w:p>
    <w:p w:rsidR="009742D1" w:rsidRDefault="009742D1" w:rsidP="009742D1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zn.: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404A2E">
        <w:rPr>
          <w:rFonts w:ascii="Garamond" w:hAnsi="Garamond"/>
          <w:sz w:val="24"/>
          <w:szCs w:val="24"/>
        </w:rPr>
        <w:t>199</w:t>
      </w:r>
      <w:r w:rsidR="004D176D">
        <w:rPr>
          <w:rFonts w:ascii="Garamond" w:hAnsi="Garamond"/>
          <w:sz w:val="24"/>
          <w:szCs w:val="24"/>
        </w:rPr>
        <w:t>/2019</w:t>
      </w:r>
    </w:p>
    <w:p w:rsidR="009742D1" w:rsidRDefault="009742D1" w:rsidP="009742D1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Cheb </w:t>
      </w:r>
      <w:r w:rsidR="00CE210B">
        <w:rPr>
          <w:rFonts w:ascii="Garamond" w:hAnsi="Garamond"/>
          <w:sz w:val="24"/>
          <w:szCs w:val="24"/>
        </w:rPr>
        <w:t>28</w:t>
      </w:r>
      <w:r w:rsidR="00C17C5D">
        <w:rPr>
          <w:rFonts w:ascii="Garamond" w:hAnsi="Garamond"/>
          <w:sz w:val="24"/>
          <w:szCs w:val="24"/>
        </w:rPr>
        <w:t xml:space="preserve">. </w:t>
      </w:r>
      <w:r w:rsidR="00CE210B">
        <w:rPr>
          <w:rFonts w:ascii="Garamond" w:hAnsi="Garamond"/>
          <w:sz w:val="24"/>
          <w:szCs w:val="24"/>
        </w:rPr>
        <w:t>února</w:t>
      </w:r>
      <w:r w:rsidR="00C17C5D">
        <w:rPr>
          <w:rFonts w:ascii="Garamond" w:hAnsi="Garamond"/>
          <w:sz w:val="24"/>
          <w:szCs w:val="24"/>
        </w:rPr>
        <w:t xml:space="preserve"> 2019</w:t>
      </w:r>
    </w:p>
    <w:p w:rsidR="00643519" w:rsidRPr="007C5C80" w:rsidRDefault="00643519" w:rsidP="00DF47C9">
      <w:pPr>
        <w:jc w:val="center"/>
        <w:rPr>
          <w:rFonts w:ascii="Garamond" w:hAnsi="Garamond"/>
          <w:u w:val="single"/>
        </w:rPr>
      </w:pPr>
    </w:p>
    <w:p w:rsidR="003254D1" w:rsidRPr="007C5C80" w:rsidRDefault="00E37B84" w:rsidP="006C2A21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CE210B">
        <w:rPr>
          <w:rFonts w:ascii="Garamond" w:hAnsi="Garamond"/>
          <w:b/>
          <w:sz w:val="32"/>
          <w:szCs w:val="32"/>
        </w:rPr>
        <w:t>3</w:t>
      </w:r>
    </w:p>
    <w:p w:rsidR="003254D1" w:rsidRPr="007C5C80" w:rsidRDefault="003254D1" w:rsidP="00F54F0C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 w:rsidR="004D176D">
        <w:rPr>
          <w:rFonts w:ascii="Garamond" w:hAnsi="Garamond"/>
          <w:b/>
          <w:sz w:val="32"/>
          <w:szCs w:val="32"/>
        </w:rPr>
        <w:t>9</w:t>
      </w:r>
    </w:p>
    <w:p w:rsidR="003254D1" w:rsidRPr="007C5C80" w:rsidRDefault="003254D1" w:rsidP="00A72DC6">
      <w:pPr>
        <w:rPr>
          <w:rFonts w:ascii="Garamond" w:hAnsi="Garamond"/>
        </w:rPr>
      </w:pPr>
    </w:p>
    <w:p w:rsidR="00F54F0C" w:rsidRDefault="00F54F0C" w:rsidP="00A72DC6">
      <w:pPr>
        <w:rPr>
          <w:rFonts w:ascii="Garamond" w:hAnsi="Garamond"/>
        </w:rPr>
      </w:pPr>
    </w:p>
    <w:p w:rsidR="00C7087C" w:rsidRPr="007C5C80" w:rsidRDefault="00C7087C" w:rsidP="00A72DC6">
      <w:pPr>
        <w:rPr>
          <w:rFonts w:ascii="Garamond" w:hAnsi="Garamond"/>
        </w:rPr>
      </w:pPr>
    </w:p>
    <w:p w:rsidR="003254D1" w:rsidRDefault="003254D1" w:rsidP="001151AA">
      <w:pPr>
        <w:spacing w:after="120"/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 w:rsidR="00FC06DC"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201</w:t>
      </w:r>
      <w:r w:rsidR="00551BDD">
        <w:rPr>
          <w:rFonts w:ascii="Garamond" w:hAnsi="Garamond"/>
        </w:rPr>
        <w:t>9</w:t>
      </w:r>
      <w:r w:rsidRPr="007C5C80">
        <w:rPr>
          <w:rFonts w:ascii="Garamond" w:hAnsi="Garamond"/>
        </w:rPr>
        <w:t xml:space="preserve"> se </w:t>
      </w:r>
      <w:r w:rsidR="003E3589">
        <w:rPr>
          <w:rFonts w:ascii="Garamond" w:hAnsi="Garamond"/>
        </w:rPr>
        <w:t xml:space="preserve">mění </w:t>
      </w:r>
      <w:r w:rsidR="00643519">
        <w:rPr>
          <w:rFonts w:ascii="Garamond" w:hAnsi="Garamond"/>
        </w:rPr>
        <w:t>a </w:t>
      </w:r>
      <w:r w:rsidR="002E1C19" w:rsidRPr="007C5C80">
        <w:rPr>
          <w:rFonts w:ascii="Garamond" w:hAnsi="Garamond"/>
        </w:rPr>
        <w:t>doplňuje</w:t>
      </w:r>
      <w:r w:rsidRPr="007C5C80">
        <w:rPr>
          <w:rFonts w:ascii="Garamond" w:hAnsi="Garamond"/>
        </w:rPr>
        <w:t xml:space="preserve"> takto:</w:t>
      </w:r>
    </w:p>
    <w:p w:rsidR="00927D08" w:rsidRPr="009D6DFF" w:rsidRDefault="00927D08" w:rsidP="009D6DFF">
      <w:pPr>
        <w:pStyle w:val="Odstavecseseznamem"/>
        <w:numPr>
          <w:ilvl w:val="0"/>
          <w:numId w:val="24"/>
        </w:numPr>
        <w:rPr>
          <w:rFonts w:ascii="Garamond" w:hAnsi="Garamond"/>
        </w:rPr>
      </w:pPr>
      <w:r w:rsidRPr="009D6DFF">
        <w:rPr>
          <w:rFonts w:ascii="Garamond" w:hAnsi="Garamond"/>
        </w:rPr>
        <w:t xml:space="preserve">S účinností od </w:t>
      </w:r>
      <w:r w:rsidR="00CE210B" w:rsidRPr="009D6DFF">
        <w:rPr>
          <w:rFonts w:ascii="Garamond" w:hAnsi="Garamond"/>
        </w:rPr>
        <w:t>10</w:t>
      </w:r>
      <w:r w:rsidRPr="009D6DFF">
        <w:rPr>
          <w:rFonts w:ascii="Garamond" w:hAnsi="Garamond"/>
        </w:rPr>
        <w:t xml:space="preserve">. </w:t>
      </w:r>
      <w:r w:rsidR="00CE210B" w:rsidRPr="009D6DFF">
        <w:rPr>
          <w:rFonts w:ascii="Garamond" w:hAnsi="Garamond"/>
        </w:rPr>
        <w:t>3</w:t>
      </w:r>
      <w:r w:rsidRPr="009D6DFF">
        <w:rPr>
          <w:rFonts w:ascii="Garamond" w:hAnsi="Garamond"/>
        </w:rPr>
        <w:t>. 2019 se v části 5.2.6</w:t>
      </w:r>
      <w:r w:rsidR="00CE210B" w:rsidRPr="009D6DFF">
        <w:rPr>
          <w:rFonts w:ascii="Garamond" w:hAnsi="Garamond"/>
        </w:rPr>
        <w:t xml:space="preserve"> vypouští zařazení asistentky </w:t>
      </w:r>
      <w:r w:rsidRPr="009D6DFF">
        <w:rPr>
          <w:rFonts w:ascii="Garamond" w:hAnsi="Garamond"/>
        </w:rPr>
        <w:t>Mgr.</w:t>
      </w:r>
      <w:r w:rsidR="00CE210B" w:rsidRPr="009D6DFF">
        <w:rPr>
          <w:rFonts w:ascii="Garamond" w:hAnsi="Garamond"/>
        </w:rPr>
        <w:t xml:space="preserve"> </w:t>
      </w:r>
      <w:r w:rsidRPr="009D6DFF">
        <w:rPr>
          <w:rFonts w:ascii="Garamond" w:hAnsi="Garamond"/>
        </w:rPr>
        <w:t>Petr</w:t>
      </w:r>
      <w:r w:rsidR="00CE210B" w:rsidRPr="009D6DFF">
        <w:rPr>
          <w:rFonts w:ascii="Garamond" w:hAnsi="Garamond"/>
        </w:rPr>
        <w:t>y</w:t>
      </w:r>
      <w:r w:rsidRPr="009D6DFF">
        <w:rPr>
          <w:rFonts w:ascii="Garamond" w:hAnsi="Garamond"/>
        </w:rPr>
        <w:t xml:space="preserve"> </w:t>
      </w:r>
      <w:proofErr w:type="spellStart"/>
      <w:r w:rsidRPr="009D6DFF">
        <w:rPr>
          <w:rFonts w:ascii="Garamond" w:hAnsi="Garamond"/>
        </w:rPr>
        <w:t>Körberov</w:t>
      </w:r>
      <w:r w:rsidR="00CE210B" w:rsidRPr="009D6DFF">
        <w:rPr>
          <w:rFonts w:ascii="Garamond" w:hAnsi="Garamond"/>
        </w:rPr>
        <w:t>é</w:t>
      </w:r>
      <w:proofErr w:type="spellEnd"/>
      <w:r w:rsidR="00CE210B" w:rsidRPr="009D6DFF">
        <w:rPr>
          <w:rFonts w:ascii="Garamond" w:hAnsi="Garamond"/>
        </w:rPr>
        <w:t xml:space="preserve"> </w:t>
      </w:r>
      <w:r w:rsidRPr="009D6DFF">
        <w:rPr>
          <w:rFonts w:ascii="Garamond" w:hAnsi="Garamond"/>
        </w:rPr>
        <w:t>pro soudce Mgr. Petra Holuba</w:t>
      </w:r>
      <w:r w:rsidR="00CE210B" w:rsidRPr="009D6DFF">
        <w:rPr>
          <w:rFonts w:ascii="Garamond" w:hAnsi="Garamond"/>
        </w:rPr>
        <w:t>.</w:t>
      </w:r>
    </w:p>
    <w:p w:rsidR="0054368D" w:rsidRDefault="0054368D" w:rsidP="009D6DFF">
      <w:pPr>
        <w:jc w:val="both"/>
        <w:rPr>
          <w:rFonts w:ascii="Garamond" w:hAnsi="Garamond"/>
        </w:rPr>
      </w:pPr>
    </w:p>
    <w:p w:rsidR="007F3D6C" w:rsidRPr="009D6DFF" w:rsidRDefault="007F3D6C" w:rsidP="009D6DFF">
      <w:pPr>
        <w:pStyle w:val="Odstavecseseznamem"/>
        <w:numPr>
          <w:ilvl w:val="0"/>
          <w:numId w:val="24"/>
        </w:numPr>
        <w:jc w:val="both"/>
        <w:rPr>
          <w:rFonts w:ascii="Garamond" w:hAnsi="Garamond"/>
        </w:rPr>
      </w:pPr>
      <w:r w:rsidRPr="009D6DFF">
        <w:rPr>
          <w:rFonts w:ascii="Garamond" w:hAnsi="Garamond"/>
        </w:rPr>
        <w:t xml:space="preserve">S účinností od </w:t>
      </w:r>
      <w:r w:rsidR="00CE210B" w:rsidRPr="009D6DFF">
        <w:rPr>
          <w:rFonts w:ascii="Garamond" w:hAnsi="Garamond"/>
        </w:rPr>
        <w:t>10</w:t>
      </w:r>
      <w:r w:rsidRPr="009D6DFF">
        <w:rPr>
          <w:rFonts w:ascii="Garamond" w:hAnsi="Garamond"/>
        </w:rPr>
        <w:t xml:space="preserve">. </w:t>
      </w:r>
      <w:r w:rsidR="00CE210B" w:rsidRPr="009D6DFF">
        <w:rPr>
          <w:rFonts w:ascii="Garamond" w:hAnsi="Garamond"/>
        </w:rPr>
        <w:t>3</w:t>
      </w:r>
      <w:r w:rsidRPr="009D6DFF">
        <w:rPr>
          <w:rFonts w:ascii="Garamond" w:hAnsi="Garamond"/>
        </w:rPr>
        <w:t>. 2019 se v části 6.2.1 Asistent soudce nově zařazuje:</w:t>
      </w:r>
    </w:p>
    <w:p w:rsidR="007F3D6C" w:rsidRPr="009D6DFF" w:rsidRDefault="00CE210B" w:rsidP="009D6DFF">
      <w:pPr>
        <w:ind w:left="360" w:firstLine="348"/>
        <w:jc w:val="both"/>
        <w:rPr>
          <w:rFonts w:ascii="Garamond" w:hAnsi="Garamond"/>
        </w:rPr>
      </w:pPr>
      <w:r w:rsidRPr="009D6DFF">
        <w:rPr>
          <w:rFonts w:ascii="Garamond" w:hAnsi="Garamond"/>
        </w:rPr>
        <w:t>Mgr. Petra Körberová</w:t>
      </w:r>
      <w:r w:rsidR="007F3D6C" w:rsidRPr="009D6DFF">
        <w:rPr>
          <w:rFonts w:ascii="Garamond" w:hAnsi="Garamond"/>
        </w:rPr>
        <w:tab/>
        <w:t>pro soudkyni Mgr. Lenku Krištofovou</w:t>
      </w:r>
    </w:p>
    <w:p w:rsidR="007F3D6C" w:rsidRPr="009D6DFF" w:rsidRDefault="007F3D6C" w:rsidP="009D6DFF">
      <w:pPr>
        <w:ind w:left="708"/>
        <w:jc w:val="both"/>
        <w:rPr>
          <w:rFonts w:ascii="Garamond" w:hAnsi="Garamond"/>
        </w:rPr>
      </w:pPr>
      <w:r w:rsidRPr="009D6DFF">
        <w:rPr>
          <w:rFonts w:ascii="Garamond" w:hAnsi="Garamond"/>
        </w:rPr>
        <w:t xml:space="preserve">Provádí úkony podle § 12 a § 14 písm. a, b, d, zákona č. 121/2008 Sb. </w:t>
      </w:r>
      <w:r w:rsidR="009D6DFF" w:rsidRPr="009D6DFF">
        <w:rPr>
          <w:rFonts w:ascii="Garamond" w:hAnsi="Garamond"/>
        </w:rPr>
        <w:t>Na základě pověření předsedou senátu provádí i jiné jednotlivé úkony v rozsahu vymezeném v § 11 zák. č. 121/2008 Sb.</w:t>
      </w:r>
    </w:p>
    <w:p w:rsidR="00DD73E1" w:rsidRDefault="00DD73E1" w:rsidP="009D6DFF">
      <w:pPr>
        <w:pStyle w:val="Odstavecseseznamem"/>
        <w:ind w:left="426"/>
        <w:jc w:val="both"/>
        <w:rPr>
          <w:rFonts w:ascii="Garamond" w:hAnsi="Garamond"/>
        </w:rPr>
      </w:pPr>
    </w:p>
    <w:p w:rsidR="007F3D6C" w:rsidRPr="009D6DFF" w:rsidRDefault="00DD73E1" w:rsidP="009D6DFF">
      <w:pPr>
        <w:pStyle w:val="Odstavecseseznamem"/>
        <w:numPr>
          <w:ilvl w:val="0"/>
          <w:numId w:val="24"/>
        </w:numPr>
        <w:spacing w:after="120"/>
        <w:jc w:val="both"/>
        <w:rPr>
          <w:rFonts w:ascii="Garamond" w:hAnsi="Garamond"/>
        </w:rPr>
      </w:pPr>
      <w:r w:rsidRPr="009D6DFF">
        <w:rPr>
          <w:rFonts w:ascii="Garamond" w:hAnsi="Garamond"/>
        </w:rPr>
        <w:t>V části 5.1 se u Martiny Samkové mění její zařazení z rejstříkové vedoucí na protokolující úřednici.</w:t>
      </w:r>
    </w:p>
    <w:p w:rsidR="00DD73E1" w:rsidRDefault="00DD73E1" w:rsidP="009D6DFF">
      <w:pPr>
        <w:pStyle w:val="Odstavecseseznamem"/>
        <w:spacing w:after="120"/>
        <w:ind w:left="284"/>
        <w:jc w:val="both"/>
        <w:rPr>
          <w:rFonts w:ascii="Garamond" w:hAnsi="Garamond"/>
        </w:rPr>
      </w:pPr>
    </w:p>
    <w:p w:rsidR="00DD73E1" w:rsidRPr="009D6DFF" w:rsidRDefault="00DD73E1" w:rsidP="009D6DFF">
      <w:pPr>
        <w:pStyle w:val="Odstavecseseznamem"/>
        <w:numPr>
          <w:ilvl w:val="0"/>
          <w:numId w:val="24"/>
        </w:numPr>
        <w:spacing w:after="120"/>
        <w:jc w:val="both"/>
        <w:rPr>
          <w:rFonts w:ascii="Garamond" w:hAnsi="Garamond"/>
        </w:rPr>
      </w:pPr>
      <w:r w:rsidRPr="009D6DFF">
        <w:rPr>
          <w:rFonts w:ascii="Garamond" w:hAnsi="Garamond"/>
        </w:rPr>
        <w:t>V části 5.2.1 se u vyšší soudní úřednice Petry Blahoutové</w:t>
      </w:r>
      <w:r w:rsidR="00C53585" w:rsidRPr="009D6DFF">
        <w:rPr>
          <w:rFonts w:ascii="Garamond" w:hAnsi="Garamond"/>
        </w:rPr>
        <w:t xml:space="preserve"> doplňuje zařazení</w:t>
      </w:r>
      <w:r w:rsidR="009D6DFF" w:rsidRPr="009D6DFF">
        <w:rPr>
          <w:rFonts w:ascii="Garamond" w:hAnsi="Garamond"/>
        </w:rPr>
        <w:t xml:space="preserve"> pro oddělení 18 </w:t>
      </w:r>
      <w:proofErr w:type="spellStart"/>
      <w:r w:rsidRPr="009D6DFF">
        <w:rPr>
          <w:rFonts w:ascii="Garamond" w:hAnsi="Garamond"/>
        </w:rPr>
        <w:t>Nt</w:t>
      </w:r>
      <w:proofErr w:type="spellEnd"/>
      <w:r w:rsidR="009D6DFF" w:rsidRPr="009D6DFF">
        <w:rPr>
          <w:rFonts w:ascii="Garamond" w:hAnsi="Garamond"/>
        </w:rPr>
        <w:t>.</w:t>
      </w:r>
    </w:p>
    <w:p w:rsidR="00DD73E1" w:rsidRPr="00DD73E1" w:rsidRDefault="00DD73E1" w:rsidP="00DD73E1">
      <w:pPr>
        <w:pStyle w:val="Odstavecseseznamem"/>
        <w:spacing w:after="120"/>
        <w:ind w:left="284"/>
        <w:jc w:val="both"/>
        <w:rPr>
          <w:rFonts w:ascii="Garamond" w:hAnsi="Garamond"/>
        </w:rPr>
      </w:pPr>
    </w:p>
    <w:p w:rsidR="00DD73E1" w:rsidRPr="00DD73E1" w:rsidRDefault="00DD73E1" w:rsidP="00DD73E1">
      <w:pPr>
        <w:pStyle w:val="Odstavecseseznamem"/>
        <w:spacing w:after="120"/>
        <w:jc w:val="both"/>
        <w:rPr>
          <w:rFonts w:ascii="Garamond" w:hAnsi="Garamond"/>
        </w:rPr>
      </w:pPr>
    </w:p>
    <w:p w:rsidR="00643519" w:rsidRDefault="002D186A" w:rsidP="00643519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Tento doplněk byl </w:t>
      </w:r>
      <w:r w:rsidR="00804F5A" w:rsidRPr="007C5C80">
        <w:rPr>
          <w:rFonts w:ascii="Garamond" w:hAnsi="Garamond"/>
        </w:rPr>
        <w:t>projednán</w:t>
      </w:r>
      <w:r w:rsidR="00AC5259" w:rsidRPr="007C5C80">
        <w:rPr>
          <w:rFonts w:ascii="Garamond" w:hAnsi="Garamond"/>
        </w:rPr>
        <w:t xml:space="preserve"> Soudcovsk</w:t>
      </w:r>
      <w:r w:rsidR="00804F5A" w:rsidRPr="007C5C80">
        <w:rPr>
          <w:rFonts w:ascii="Garamond" w:hAnsi="Garamond"/>
        </w:rPr>
        <w:t>ou</w:t>
      </w:r>
      <w:r w:rsidR="00AC5259" w:rsidRPr="007C5C80">
        <w:rPr>
          <w:rFonts w:ascii="Garamond" w:hAnsi="Garamond"/>
        </w:rPr>
        <w:t xml:space="preserve"> rad</w:t>
      </w:r>
      <w:r w:rsidR="00804F5A" w:rsidRPr="007C5C80">
        <w:rPr>
          <w:rFonts w:ascii="Garamond" w:hAnsi="Garamond"/>
        </w:rPr>
        <w:t>ou</w:t>
      </w:r>
      <w:r w:rsidR="008E67AD" w:rsidRPr="007C5C80">
        <w:rPr>
          <w:rFonts w:ascii="Garamond" w:hAnsi="Garamond"/>
        </w:rPr>
        <w:t xml:space="preserve"> dne</w:t>
      </w:r>
      <w:r w:rsidR="00B74DCE">
        <w:rPr>
          <w:rFonts w:ascii="Garamond" w:hAnsi="Garamond"/>
        </w:rPr>
        <w:t xml:space="preserve"> </w:t>
      </w:r>
      <w:r w:rsidR="00020132">
        <w:rPr>
          <w:rFonts w:ascii="Garamond" w:hAnsi="Garamond"/>
        </w:rPr>
        <w:t>1</w:t>
      </w:r>
      <w:r w:rsidR="00C17C5D">
        <w:rPr>
          <w:rFonts w:ascii="Garamond" w:hAnsi="Garamond"/>
        </w:rPr>
        <w:t xml:space="preserve">. </w:t>
      </w:r>
      <w:r w:rsidR="00CE210B">
        <w:rPr>
          <w:rFonts w:ascii="Garamond" w:hAnsi="Garamond"/>
        </w:rPr>
        <w:t>břez</w:t>
      </w:r>
      <w:r w:rsidR="00C17C5D">
        <w:rPr>
          <w:rFonts w:ascii="Garamond" w:hAnsi="Garamond"/>
        </w:rPr>
        <w:t>na</w:t>
      </w:r>
      <w:r w:rsidR="009742D1">
        <w:rPr>
          <w:rFonts w:ascii="Garamond" w:hAnsi="Garamond"/>
        </w:rPr>
        <w:t xml:space="preserve"> 201</w:t>
      </w:r>
      <w:r w:rsidR="00927D08">
        <w:rPr>
          <w:rFonts w:ascii="Garamond" w:hAnsi="Garamond"/>
        </w:rPr>
        <w:t>9</w:t>
      </w:r>
      <w:r w:rsidR="009742D1">
        <w:rPr>
          <w:rFonts w:ascii="Garamond" w:hAnsi="Garamond"/>
        </w:rPr>
        <w:t>.</w:t>
      </w:r>
    </w:p>
    <w:p w:rsidR="00643519" w:rsidRPr="007C5C80" w:rsidRDefault="00643519" w:rsidP="00643519">
      <w:pPr>
        <w:rPr>
          <w:rFonts w:ascii="Garamond" w:hAnsi="Garamond"/>
        </w:rPr>
      </w:pPr>
    </w:p>
    <w:p w:rsidR="0055549E" w:rsidRDefault="0055549E" w:rsidP="0055549E">
      <w:pPr>
        <w:rPr>
          <w:rFonts w:ascii="Garamond" w:hAnsi="Garamond"/>
        </w:rPr>
      </w:pPr>
    </w:p>
    <w:p w:rsidR="005D5DC2" w:rsidRDefault="005D5DC2" w:rsidP="0055549E">
      <w:pPr>
        <w:rPr>
          <w:rFonts w:ascii="Garamond" w:hAnsi="Garamond"/>
        </w:rPr>
      </w:pPr>
    </w:p>
    <w:p w:rsidR="003254D1" w:rsidRPr="007C5C80" w:rsidRDefault="003254D1" w:rsidP="00200EE1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  <w:r w:rsidR="00404A2E">
        <w:rPr>
          <w:rFonts w:ascii="Garamond" w:hAnsi="Garamond"/>
        </w:rPr>
        <w:t>, v. r.</w:t>
      </w:r>
    </w:p>
    <w:p w:rsidR="00B4355E" w:rsidRDefault="00C20D4A" w:rsidP="00F54F0C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předseda </w:t>
      </w:r>
      <w:r w:rsidR="003254D1" w:rsidRPr="007C5C80">
        <w:rPr>
          <w:rFonts w:ascii="Garamond" w:hAnsi="Garamond"/>
        </w:rPr>
        <w:t xml:space="preserve">soudu </w:t>
      </w:r>
    </w:p>
    <w:p w:rsidR="009742D1" w:rsidRDefault="009742D1" w:rsidP="00F54F0C">
      <w:pPr>
        <w:rPr>
          <w:rFonts w:ascii="Garamond" w:hAnsi="Garamond"/>
        </w:rPr>
      </w:pPr>
    </w:p>
    <w:p w:rsidR="00404A2E" w:rsidRDefault="00404A2E" w:rsidP="00F54F0C">
      <w:pPr>
        <w:rPr>
          <w:rFonts w:ascii="Garamond" w:hAnsi="Garamond"/>
        </w:rPr>
      </w:pPr>
    </w:p>
    <w:p w:rsidR="00404A2E" w:rsidRDefault="00404A2E" w:rsidP="00F54F0C">
      <w:pPr>
        <w:rPr>
          <w:rFonts w:ascii="Garamond" w:hAnsi="Garamond"/>
        </w:rPr>
      </w:pPr>
      <w:r>
        <w:rPr>
          <w:rFonts w:ascii="Garamond" w:hAnsi="Garamond"/>
        </w:rPr>
        <w:t>Za správnost vyhotovení:</w:t>
      </w:r>
    </w:p>
    <w:p w:rsidR="00404A2E" w:rsidRDefault="00404A2E" w:rsidP="00F54F0C">
      <w:pPr>
        <w:rPr>
          <w:rFonts w:ascii="Garamond" w:hAnsi="Garamond"/>
        </w:rPr>
      </w:pPr>
      <w:r>
        <w:rPr>
          <w:rFonts w:ascii="Garamond" w:hAnsi="Garamond"/>
        </w:rPr>
        <w:t>Ludmila Chrenová</w:t>
      </w:r>
      <w:bookmarkStart w:id="0" w:name="_GoBack"/>
      <w:bookmarkEnd w:id="0"/>
    </w:p>
    <w:sectPr w:rsidR="00404A2E" w:rsidSect="00AF25B6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85" w:rsidRDefault="00524A85" w:rsidP="00EA2CD8">
      <w:r>
        <w:separator/>
      </w:r>
    </w:p>
  </w:endnote>
  <w:endnote w:type="continuationSeparator" w:id="0">
    <w:p w:rsidR="00524A85" w:rsidRDefault="00524A85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85" w:rsidRDefault="00524A85" w:rsidP="00EA2CD8">
      <w:r>
        <w:separator/>
      </w:r>
    </w:p>
  </w:footnote>
  <w:footnote w:type="continuationSeparator" w:id="0">
    <w:p w:rsidR="00524A85" w:rsidRDefault="00524A85" w:rsidP="00EA2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9" w:rsidRPr="00643519" w:rsidRDefault="00643519" w:rsidP="00643519">
    <w:pPr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D51"/>
    <w:multiLevelType w:val="multilevel"/>
    <w:tmpl w:val="5DA8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2">
    <w:nsid w:val="12D225C4"/>
    <w:multiLevelType w:val="hybridMultilevel"/>
    <w:tmpl w:val="BD94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53F43"/>
    <w:multiLevelType w:val="hybridMultilevel"/>
    <w:tmpl w:val="5A5281DE"/>
    <w:lvl w:ilvl="0" w:tplc="F7C4C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DF0407"/>
    <w:multiLevelType w:val="hybridMultilevel"/>
    <w:tmpl w:val="72886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4161C"/>
    <w:multiLevelType w:val="hybridMultilevel"/>
    <w:tmpl w:val="B2D4F772"/>
    <w:lvl w:ilvl="0" w:tplc="2160A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E6E37"/>
    <w:multiLevelType w:val="hybridMultilevel"/>
    <w:tmpl w:val="97669586"/>
    <w:lvl w:ilvl="0" w:tplc="300E0B94">
      <w:start w:val="1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24BA"/>
    <w:multiLevelType w:val="hybridMultilevel"/>
    <w:tmpl w:val="AC1A0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A12F8"/>
    <w:multiLevelType w:val="hybridMultilevel"/>
    <w:tmpl w:val="0C127490"/>
    <w:lvl w:ilvl="0" w:tplc="EDF21E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D1090C"/>
    <w:multiLevelType w:val="hybridMultilevel"/>
    <w:tmpl w:val="A75E5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A66A2"/>
    <w:multiLevelType w:val="hybridMultilevel"/>
    <w:tmpl w:val="40E2B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67A6298C"/>
    <w:multiLevelType w:val="hybridMultilevel"/>
    <w:tmpl w:val="1F80C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267B0"/>
    <w:multiLevelType w:val="hybridMultilevel"/>
    <w:tmpl w:val="79AC5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03D58"/>
    <w:multiLevelType w:val="hybridMultilevel"/>
    <w:tmpl w:val="B80E9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859D8"/>
    <w:multiLevelType w:val="hybridMultilevel"/>
    <w:tmpl w:val="F3049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C779A"/>
    <w:multiLevelType w:val="hybridMultilevel"/>
    <w:tmpl w:val="69E28EFE"/>
    <w:lvl w:ilvl="0" w:tplc="BB0E9B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850CBD"/>
    <w:multiLevelType w:val="hybridMultilevel"/>
    <w:tmpl w:val="DBE2F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013C3"/>
    <w:multiLevelType w:val="hybridMultilevel"/>
    <w:tmpl w:val="E2206FAA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"/>
  </w:num>
  <w:num w:numId="5">
    <w:abstractNumId w:val="7"/>
  </w:num>
  <w:num w:numId="6">
    <w:abstractNumId w:val="22"/>
  </w:num>
  <w:num w:numId="7">
    <w:abstractNumId w:val="21"/>
  </w:num>
  <w:num w:numId="8">
    <w:abstractNumId w:val="2"/>
  </w:num>
  <w:num w:numId="9">
    <w:abstractNumId w:val="19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  <w:num w:numId="14">
    <w:abstractNumId w:val="8"/>
  </w:num>
  <w:num w:numId="15">
    <w:abstractNumId w:val="23"/>
  </w:num>
  <w:num w:numId="16">
    <w:abstractNumId w:val="3"/>
  </w:num>
  <w:num w:numId="17">
    <w:abstractNumId w:val="0"/>
  </w:num>
  <w:num w:numId="18">
    <w:abstractNumId w:val="16"/>
  </w:num>
  <w:num w:numId="19">
    <w:abstractNumId w:val="6"/>
  </w:num>
  <w:num w:numId="20">
    <w:abstractNumId w:val="17"/>
  </w:num>
  <w:num w:numId="21">
    <w:abstractNumId w:val="20"/>
  </w:num>
  <w:num w:numId="22">
    <w:abstractNumId w:val="15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C6"/>
    <w:rsid w:val="00007830"/>
    <w:rsid w:val="00015CBA"/>
    <w:rsid w:val="000179D4"/>
    <w:rsid w:val="00020132"/>
    <w:rsid w:val="0002416D"/>
    <w:rsid w:val="00026F75"/>
    <w:rsid w:val="000309E3"/>
    <w:rsid w:val="000338E0"/>
    <w:rsid w:val="00042740"/>
    <w:rsid w:val="000442A4"/>
    <w:rsid w:val="000446F8"/>
    <w:rsid w:val="000471EC"/>
    <w:rsid w:val="00050902"/>
    <w:rsid w:val="000716F3"/>
    <w:rsid w:val="00072F52"/>
    <w:rsid w:val="00092BB0"/>
    <w:rsid w:val="00095307"/>
    <w:rsid w:val="000A3395"/>
    <w:rsid w:val="000A33E0"/>
    <w:rsid w:val="000B1540"/>
    <w:rsid w:val="000B704A"/>
    <w:rsid w:val="000D0001"/>
    <w:rsid w:val="000E0D3D"/>
    <w:rsid w:val="000E600B"/>
    <w:rsid w:val="00106373"/>
    <w:rsid w:val="001151AA"/>
    <w:rsid w:val="00115AD0"/>
    <w:rsid w:val="00140A17"/>
    <w:rsid w:val="00144611"/>
    <w:rsid w:val="00163A20"/>
    <w:rsid w:val="00197848"/>
    <w:rsid w:val="001A2F58"/>
    <w:rsid w:val="001C4FEB"/>
    <w:rsid w:val="001F13C2"/>
    <w:rsid w:val="001F6014"/>
    <w:rsid w:val="00200EE1"/>
    <w:rsid w:val="00234993"/>
    <w:rsid w:val="00244D5C"/>
    <w:rsid w:val="00254C93"/>
    <w:rsid w:val="00257D47"/>
    <w:rsid w:val="002737A4"/>
    <w:rsid w:val="00280404"/>
    <w:rsid w:val="00284163"/>
    <w:rsid w:val="002956D6"/>
    <w:rsid w:val="0029788A"/>
    <w:rsid w:val="002A49F0"/>
    <w:rsid w:val="002B470F"/>
    <w:rsid w:val="002B5584"/>
    <w:rsid w:val="002C0A62"/>
    <w:rsid w:val="002C519F"/>
    <w:rsid w:val="002D186A"/>
    <w:rsid w:val="002E1C19"/>
    <w:rsid w:val="002F55B3"/>
    <w:rsid w:val="00314298"/>
    <w:rsid w:val="003174AB"/>
    <w:rsid w:val="003225BB"/>
    <w:rsid w:val="003254D1"/>
    <w:rsid w:val="003365F6"/>
    <w:rsid w:val="00346F8B"/>
    <w:rsid w:val="00361606"/>
    <w:rsid w:val="0036283A"/>
    <w:rsid w:val="00367697"/>
    <w:rsid w:val="00367CF8"/>
    <w:rsid w:val="0039133B"/>
    <w:rsid w:val="00393C83"/>
    <w:rsid w:val="003A5736"/>
    <w:rsid w:val="003A73FE"/>
    <w:rsid w:val="003B5BFD"/>
    <w:rsid w:val="003C2A3F"/>
    <w:rsid w:val="003C6298"/>
    <w:rsid w:val="003E1E59"/>
    <w:rsid w:val="003E3589"/>
    <w:rsid w:val="003F28F0"/>
    <w:rsid w:val="00404490"/>
    <w:rsid w:val="00404A2E"/>
    <w:rsid w:val="00407691"/>
    <w:rsid w:val="004126DF"/>
    <w:rsid w:val="0048100C"/>
    <w:rsid w:val="00481172"/>
    <w:rsid w:val="00487D1E"/>
    <w:rsid w:val="004A141D"/>
    <w:rsid w:val="004A3630"/>
    <w:rsid w:val="004C0678"/>
    <w:rsid w:val="004C4B61"/>
    <w:rsid w:val="004D176D"/>
    <w:rsid w:val="004D2681"/>
    <w:rsid w:val="00515B5F"/>
    <w:rsid w:val="00517334"/>
    <w:rsid w:val="00524A85"/>
    <w:rsid w:val="00530A10"/>
    <w:rsid w:val="0053701D"/>
    <w:rsid w:val="0054368D"/>
    <w:rsid w:val="00551BDD"/>
    <w:rsid w:val="0055549E"/>
    <w:rsid w:val="005568ED"/>
    <w:rsid w:val="0056398B"/>
    <w:rsid w:val="005646DB"/>
    <w:rsid w:val="00572376"/>
    <w:rsid w:val="005732CE"/>
    <w:rsid w:val="00591A8F"/>
    <w:rsid w:val="00595194"/>
    <w:rsid w:val="0059543D"/>
    <w:rsid w:val="005C017D"/>
    <w:rsid w:val="005C528D"/>
    <w:rsid w:val="005C63C6"/>
    <w:rsid w:val="005C6BDA"/>
    <w:rsid w:val="005D24AA"/>
    <w:rsid w:val="005D2C1D"/>
    <w:rsid w:val="005D5DC2"/>
    <w:rsid w:val="005E47A3"/>
    <w:rsid w:val="005E7BA3"/>
    <w:rsid w:val="00604381"/>
    <w:rsid w:val="00606D09"/>
    <w:rsid w:val="00616B88"/>
    <w:rsid w:val="00622E96"/>
    <w:rsid w:val="0062701E"/>
    <w:rsid w:val="00631BD6"/>
    <w:rsid w:val="00641EE1"/>
    <w:rsid w:val="00643519"/>
    <w:rsid w:val="00644038"/>
    <w:rsid w:val="0065065D"/>
    <w:rsid w:val="006600FF"/>
    <w:rsid w:val="006602F0"/>
    <w:rsid w:val="006732B7"/>
    <w:rsid w:val="006777D1"/>
    <w:rsid w:val="00686648"/>
    <w:rsid w:val="006A4291"/>
    <w:rsid w:val="006A5871"/>
    <w:rsid w:val="006B1FFD"/>
    <w:rsid w:val="006C2A21"/>
    <w:rsid w:val="006C48A8"/>
    <w:rsid w:val="006E0A3E"/>
    <w:rsid w:val="006E6319"/>
    <w:rsid w:val="006F3F1F"/>
    <w:rsid w:val="00715A7C"/>
    <w:rsid w:val="007258B9"/>
    <w:rsid w:val="00733924"/>
    <w:rsid w:val="00742403"/>
    <w:rsid w:val="00756918"/>
    <w:rsid w:val="007705D7"/>
    <w:rsid w:val="00776AF6"/>
    <w:rsid w:val="007817F5"/>
    <w:rsid w:val="00791431"/>
    <w:rsid w:val="007A11AA"/>
    <w:rsid w:val="007B5591"/>
    <w:rsid w:val="007C5C80"/>
    <w:rsid w:val="007D2720"/>
    <w:rsid w:val="007D7C3A"/>
    <w:rsid w:val="007E455F"/>
    <w:rsid w:val="007E6BC1"/>
    <w:rsid w:val="007F11F9"/>
    <w:rsid w:val="007F3D6C"/>
    <w:rsid w:val="008020EA"/>
    <w:rsid w:val="00804F5A"/>
    <w:rsid w:val="0081624E"/>
    <w:rsid w:val="00843554"/>
    <w:rsid w:val="00860F90"/>
    <w:rsid w:val="00867B93"/>
    <w:rsid w:val="00876EFC"/>
    <w:rsid w:val="00890DFC"/>
    <w:rsid w:val="00897B2E"/>
    <w:rsid w:val="008A030F"/>
    <w:rsid w:val="008A3594"/>
    <w:rsid w:val="008B1CEC"/>
    <w:rsid w:val="008C358A"/>
    <w:rsid w:val="008D2D6A"/>
    <w:rsid w:val="008D442D"/>
    <w:rsid w:val="008E06AC"/>
    <w:rsid w:val="008E4338"/>
    <w:rsid w:val="008E67AD"/>
    <w:rsid w:val="009210EE"/>
    <w:rsid w:val="0092689B"/>
    <w:rsid w:val="00927D08"/>
    <w:rsid w:val="00961047"/>
    <w:rsid w:val="0096305E"/>
    <w:rsid w:val="00964882"/>
    <w:rsid w:val="00965D9C"/>
    <w:rsid w:val="009742D1"/>
    <w:rsid w:val="00981C9E"/>
    <w:rsid w:val="00982838"/>
    <w:rsid w:val="00986328"/>
    <w:rsid w:val="009910D8"/>
    <w:rsid w:val="00997165"/>
    <w:rsid w:val="0099787C"/>
    <w:rsid w:val="009A01F7"/>
    <w:rsid w:val="009A0894"/>
    <w:rsid w:val="009A28A8"/>
    <w:rsid w:val="009A4242"/>
    <w:rsid w:val="009C2849"/>
    <w:rsid w:val="009D176F"/>
    <w:rsid w:val="009D6DFF"/>
    <w:rsid w:val="009E4016"/>
    <w:rsid w:val="009F13E5"/>
    <w:rsid w:val="00A01DE5"/>
    <w:rsid w:val="00A13957"/>
    <w:rsid w:val="00A47476"/>
    <w:rsid w:val="00A5789D"/>
    <w:rsid w:val="00A61F90"/>
    <w:rsid w:val="00A72DC6"/>
    <w:rsid w:val="00A771C1"/>
    <w:rsid w:val="00AA4B58"/>
    <w:rsid w:val="00AA5C12"/>
    <w:rsid w:val="00AC5259"/>
    <w:rsid w:val="00AC6E66"/>
    <w:rsid w:val="00AD0B5E"/>
    <w:rsid w:val="00AF040E"/>
    <w:rsid w:val="00AF25B6"/>
    <w:rsid w:val="00B06E2C"/>
    <w:rsid w:val="00B15C08"/>
    <w:rsid w:val="00B17969"/>
    <w:rsid w:val="00B21B64"/>
    <w:rsid w:val="00B35A14"/>
    <w:rsid w:val="00B35E61"/>
    <w:rsid w:val="00B43077"/>
    <w:rsid w:val="00B4355E"/>
    <w:rsid w:val="00B4400E"/>
    <w:rsid w:val="00B45B92"/>
    <w:rsid w:val="00B55750"/>
    <w:rsid w:val="00B5606A"/>
    <w:rsid w:val="00B65E82"/>
    <w:rsid w:val="00B72E09"/>
    <w:rsid w:val="00B74DCE"/>
    <w:rsid w:val="00B76215"/>
    <w:rsid w:val="00B94710"/>
    <w:rsid w:val="00B9529B"/>
    <w:rsid w:val="00B967D3"/>
    <w:rsid w:val="00BF63A1"/>
    <w:rsid w:val="00C04554"/>
    <w:rsid w:val="00C17C5D"/>
    <w:rsid w:val="00C20D4A"/>
    <w:rsid w:val="00C27720"/>
    <w:rsid w:val="00C32E0C"/>
    <w:rsid w:val="00C44244"/>
    <w:rsid w:val="00C47B4B"/>
    <w:rsid w:val="00C53585"/>
    <w:rsid w:val="00C7087C"/>
    <w:rsid w:val="00C80EFA"/>
    <w:rsid w:val="00C87A79"/>
    <w:rsid w:val="00C95B98"/>
    <w:rsid w:val="00CA7984"/>
    <w:rsid w:val="00CE1B53"/>
    <w:rsid w:val="00CE210B"/>
    <w:rsid w:val="00CF4CF5"/>
    <w:rsid w:val="00D029E0"/>
    <w:rsid w:val="00D10A65"/>
    <w:rsid w:val="00D1652F"/>
    <w:rsid w:val="00D27BA5"/>
    <w:rsid w:val="00D44DEC"/>
    <w:rsid w:val="00D665F9"/>
    <w:rsid w:val="00D96B17"/>
    <w:rsid w:val="00DA22DD"/>
    <w:rsid w:val="00DA612E"/>
    <w:rsid w:val="00DB57E0"/>
    <w:rsid w:val="00DD0644"/>
    <w:rsid w:val="00DD4AC5"/>
    <w:rsid w:val="00DD73E1"/>
    <w:rsid w:val="00DE18FC"/>
    <w:rsid w:val="00DF47C9"/>
    <w:rsid w:val="00DF4F83"/>
    <w:rsid w:val="00E06700"/>
    <w:rsid w:val="00E37B84"/>
    <w:rsid w:val="00E50035"/>
    <w:rsid w:val="00E70329"/>
    <w:rsid w:val="00E741A9"/>
    <w:rsid w:val="00E83002"/>
    <w:rsid w:val="00E9153F"/>
    <w:rsid w:val="00EA2CD8"/>
    <w:rsid w:val="00EA59BB"/>
    <w:rsid w:val="00EC0113"/>
    <w:rsid w:val="00EC22F6"/>
    <w:rsid w:val="00EC232B"/>
    <w:rsid w:val="00ED118E"/>
    <w:rsid w:val="00EE214D"/>
    <w:rsid w:val="00F032E9"/>
    <w:rsid w:val="00F07AF7"/>
    <w:rsid w:val="00F07D47"/>
    <w:rsid w:val="00F11E61"/>
    <w:rsid w:val="00F22AA7"/>
    <w:rsid w:val="00F30C7F"/>
    <w:rsid w:val="00F54F0C"/>
    <w:rsid w:val="00F54FD9"/>
    <w:rsid w:val="00FA0FC7"/>
    <w:rsid w:val="00FB7799"/>
    <w:rsid w:val="00FC06DC"/>
    <w:rsid w:val="00FC3062"/>
    <w:rsid w:val="00FC55F7"/>
    <w:rsid w:val="00FD7721"/>
    <w:rsid w:val="00FE20C9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742D1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742D1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2CA6-7D81-4211-A55D-A4E15B2A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fantomas</cp:lastModifiedBy>
  <cp:revision>9</cp:revision>
  <cp:lastPrinted>2018-12-12T12:32:00Z</cp:lastPrinted>
  <dcterms:created xsi:type="dcterms:W3CDTF">2019-02-26T11:12:00Z</dcterms:created>
  <dcterms:modified xsi:type="dcterms:W3CDTF">2019-03-04T07:29:00Z</dcterms:modified>
</cp:coreProperties>
</file>