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44" w:rsidRPr="00735AB7" w:rsidRDefault="000F2944" w:rsidP="000F2944">
      <w:pPr>
        <w:spacing w:before="1440"/>
        <w:jc w:val="center"/>
        <w:rPr>
          <w:rFonts w:ascii="Garamond" w:hAnsi="Garamond"/>
        </w:rPr>
      </w:pPr>
      <w:bookmarkStart w:id="0" w:name="_GoBack"/>
      <w:bookmarkEnd w:id="0"/>
      <w:r w:rsidRPr="00735AB7">
        <w:rPr>
          <w:rFonts w:ascii="Garamond" w:hAnsi="Garamond"/>
        </w:rPr>
        <w:drawing>
          <wp:inline distT="0" distB="0" distL="0" distR="0">
            <wp:extent cx="1257300" cy="15049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44" w:rsidRPr="00735AB7" w:rsidRDefault="000F2944" w:rsidP="000F2944">
      <w:pPr>
        <w:spacing w:before="600" w:after="240"/>
        <w:jc w:val="center"/>
        <w:rPr>
          <w:rFonts w:ascii="Garamond" w:hAnsi="Garamond"/>
          <w:sz w:val="32"/>
          <w:szCs w:val="32"/>
        </w:rPr>
      </w:pPr>
      <w:r w:rsidRPr="00735AB7">
        <w:rPr>
          <w:rFonts w:ascii="Garamond" w:hAnsi="Garamond"/>
          <w:sz w:val="32"/>
          <w:szCs w:val="32"/>
        </w:rPr>
        <w:t xml:space="preserve">ČESKÁ REPUBLIKA </w:t>
      </w:r>
    </w:p>
    <w:p w:rsidR="000F2944" w:rsidRPr="00735AB7" w:rsidRDefault="000F2944" w:rsidP="000F2944">
      <w:pPr>
        <w:spacing w:after="480"/>
        <w:jc w:val="center"/>
        <w:rPr>
          <w:rFonts w:ascii="Garamond" w:hAnsi="Garamond"/>
          <w:b/>
          <w:bCs/>
          <w:sz w:val="40"/>
          <w:szCs w:val="40"/>
        </w:rPr>
      </w:pPr>
      <w:r w:rsidRPr="00735AB7">
        <w:rPr>
          <w:rFonts w:ascii="Garamond" w:hAnsi="Garamond"/>
          <w:b/>
          <w:bCs/>
          <w:sz w:val="40"/>
          <w:szCs w:val="40"/>
        </w:rPr>
        <w:t>TRESTNÍ PŘÍKAZ</w:t>
      </w:r>
    </w:p>
    <w:p w:rsidR="000F2944" w:rsidRPr="00735AB7" w:rsidRDefault="000F2944" w:rsidP="000F2944">
      <w:pPr>
        <w:spacing w:after="120"/>
        <w:jc w:val="both"/>
        <w:rPr>
          <w:rFonts w:ascii="Garamond" w:hAnsi="Garamond"/>
          <w:sz w:val="24"/>
          <w:szCs w:val="24"/>
        </w:rPr>
      </w:pPr>
      <w:r w:rsidRPr="00735AB7">
        <w:rPr>
          <w:rFonts w:ascii="Garamond" w:hAnsi="Garamond"/>
          <w:sz w:val="24"/>
          <w:szCs w:val="24"/>
        </w:rPr>
        <w:t>Samosoudkyně Okresního soudu v Českých Budějovicích vydala dne 17.</w:t>
      </w:r>
      <w:r w:rsidR="00255EDB" w:rsidRPr="00735AB7">
        <w:rPr>
          <w:rFonts w:ascii="Garamond" w:hAnsi="Garamond"/>
          <w:sz w:val="24"/>
          <w:szCs w:val="24"/>
        </w:rPr>
        <w:t xml:space="preserve"> </w:t>
      </w:r>
      <w:r w:rsidRPr="00735AB7">
        <w:rPr>
          <w:rFonts w:ascii="Garamond" w:hAnsi="Garamond"/>
          <w:sz w:val="24"/>
          <w:szCs w:val="24"/>
        </w:rPr>
        <w:t>1.</w:t>
      </w:r>
      <w:r w:rsidR="00255EDB" w:rsidRPr="00735AB7">
        <w:rPr>
          <w:rFonts w:ascii="Garamond" w:hAnsi="Garamond"/>
          <w:sz w:val="24"/>
          <w:szCs w:val="24"/>
        </w:rPr>
        <w:t xml:space="preserve"> </w:t>
      </w:r>
      <w:r w:rsidRPr="00735AB7">
        <w:rPr>
          <w:rFonts w:ascii="Garamond" w:hAnsi="Garamond"/>
          <w:sz w:val="24"/>
          <w:szCs w:val="24"/>
        </w:rPr>
        <w:t xml:space="preserve">2019  podle § 314e odst. 1 zákona č. 141/1961 Sb., o trestním řízení soudním, ve znění pozdějších předpisů (dále jen </w:t>
      </w:r>
      <w:proofErr w:type="spellStart"/>
      <w:r w:rsidRPr="00735AB7">
        <w:rPr>
          <w:rFonts w:ascii="Garamond" w:hAnsi="Garamond"/>
          <w:sz w:val="24"/>
          <w:szCs w:val="24"/>
        </w:rPr>
        <w:t>tr</w:t>
      </w:r>
      <w:proofErr w:type="spellEnd"/>
      <w:r w:rsidRPr="00735AB7">
        <w:rPr>
          <w:rFonts w:ascii="Garamond" w:hAnsi="Garamond"/>
          <w:sz w:val="24"/>
          <w:szCs w:val="24"/>
        </w:rPr>
        <w:t xml:space="preserve">. </w:t>
      </w:r>
      <w:proofErr w:type="gramStart"/>
      <w:r w:rsidRPr="00735AB7">
        <w:rPr>
          <w:rFonts w:ascii="Garamond" w:hAnsi="Garamond"/>
          <w:sz w:val="24"/>
          <w:szCs w:val="24"/>
        </w:rPr>
        <w:t>ř.</w:t>
      </w:r>
      <w:proofErr w:type="gramEnd"/>
      <w:r w:rsidRPr="00735AB7">
        <w:rPr>
          <w:rFonts w:ascii="Garamond" w:hAnsi="Garamond"/>
          <w:sz w:val="24"/>
          <w:szCs w:val="24"/>
        </w:rPr>
        <w:t>), následující</w:t>
      </w:r>
    </w:p>
    <w:p w:rsidR="000F2944" w:rsidRPr="00735AB7" w:rsidRDefault="000F2944" w:rsidP="000F2944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735AB7">
        <w:rPr>
          <w:rFonts w:ascii="Garamond" w:hAnsi="Garamond"/>
          <w:b/>
          <w:sz w:val="24"/>
          <w:szCs w:val="24"/>
        </w:rPr>
        <w:t>trestní příkaz:</w:t>
      </w:r>
    </w:p>
    <w:p w:rsidR="000F2944" w:rsidRPr="00735AB7" w:rsidRDefault="00375DF5" w:rsidP="00984406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735AB7">
        <w:rPr>
          <w:rFonts w:ascii="Garamond" w:hAnsi="Garamond"/>
          <w:b/>
          <w:sz w:val="24"/>
          <w:szCs w:val="24"/>
        </w:rPr>
        <w:t xml:space="preserve">Obviněný </w:t>
      </w:r>
      <w:proofErr w:type="spellStart"/>
      <w:r w:rsidRPr="00735AB7">
        <w:rPr>
          <w:rFonts w:ascii="Garamond" w:hAnsi="Garamond"/>
          <w:b/>
          <w:sz w:val="24"/>
          <w:szCs w:val="24"/>
        </w:rPr>
        <w:t>Dxx</w:t>
      </w:r>
      <w:proofErr w:type="spellEnd"/>
      <w:r w:rsidRPr="00735AB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35AB7">
        <w:rPr>
          <w:rFonts w:ascii="Garamond" w:hAnsi="Garamond"/>
          <w:b/>
          <w:sz w:val="24"/>
          <w:szCs w:val="24"/>
        </w:rPr>
        <w:t>Jxx</w:t>
      </w:r>
      <w:proofErr w:type="spellEnd"/>
      <w:r w:rsidR="000F2944" w:rsidRPr="00735AB7">
        <w:rPr>
          <w:rFonts w:ascii="Garamond" w:hAnsi="Garamond"/>
          <w:b/>
          <w:sz w:val="24"/>
          <w:szCs w:val="24"/>
        </w:rPr>
        <w:t xml:space="preserve">, </w:t>
      </w:r>
      <w:r w:rsidR="008237AD" w:rsidRPr="00735AB7">
        <w:rPr>
          <w:rFonts w:ascii="Garamond" w:hAnsi="Garamond"/>
          <w:b/>
          <w:sz w:val="24"/>
          <w:szCs w:val="24"/>
        </w:rPr>
        <w:t>narozený</w:t>
      </w:r>
      <w:r w:rsidR="00984406" w:rsidRPr="00735AB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735AB7">
        <w:rPr>
          <w:rFonts w:ascii="Garamond" w:hAnsi="Garamond"/>
          <w:b/>
          <w:sz w:val="24"/>
          <w:szCs w:val="24"/>
        </w:rPr>
        <w:t>xx</w:t>
      </w:r>
      <w:proofErr w:type="spellEnd"/>
      <w:r w:rsidRPr="00735AB7">
        <w:rPr>
          <w:rFonts w:ascii="Garamond" w:hAnsi="Garamond"/>
          <w:b/>
          <w:sz w:val="24"/>
          <w:szCs w:val="24"/>
        </w:rPr>
        <w:t xml:space="preserve"> v </w:t>
      </w:r>
      <w:proofErr w:type="spellStart"/>
      <w:r w:rsidRPr="00735AB7">
        <w:rPr>
          <w:rFonts w:ascii="Garamond" w:hAnsi="Garamond"/>
          <w:b/>
          <w:sz w:val="24"/>
          <w:szCs w:val="24"/>
        </w:rPr>
        <w:t>xx</w:t>
      </w:r>
      <w:proofErr w:type="spellEnd"/>
      <w:r w:rsidR="00984406" w:rsidRPr="00735AB7">
        <w:rPr>
          <w:rFonts w:ascii="Garamond" w:hAnsi="Garamond"/>
          <w:sz w:val="24"/>
          <w:szCs w:val="24"/>
        </w:rPr>
        <w:t>, státní příslušnost</w:t>
      </w:r>
      <w:r w:rsidRPr="00735AB7">
        <w:rPr>
          <w:rFonts w:ascii="Garamond" w:hAnsi="Garamond"/>
          <w:sz w:val="24"/>
          <w:szCs w:val="24"/>
        </w:rPr>
        <w:t xml:space="preserve"> </w:t>
      </w:r>
      <w:proofErr w:type="spellStart"/>
      <w:r w:rsidRPr="00735AB7">
        <w:rPr>
          <w:rFonts w:ascii="Garamond" w:hAnsi="Garamond"/>
          <w:sz w:val="24"/>
          <w:szCs w:val="24"/>
        </w:rPr>
        <w:t>xx</w:t>
      </w:r>
      <w:proofErr w:type="spellEnd"/>
      <w:r w:rsidR="00984406" w:rsidRPr="00735AB7">
        <w:rPr>
          <w:rFonts w:ascii="Garamond" w:hAnsi="Garamond"/>
          <w:sz w:val="24"/>
          <w:szCs w:val="24"/>
        </w:rPr>
        <w:t xml:space="preserve">, bytem </w:t>
      </w:r>
      <w:proofErr w:type="spellStart"/>
      <w:r w:rsidRPr="00735AB7">
        <w:rPr>
          <w:rFonts w:ascii="Garamond" w:hAnsi="Garamond"/>
          <w:sz w:val="24"/>
          <w:szCs w:val="24"/>
        </w:rPr>
        <w:t>xx</w:t>
      </w:r>
      <w:proofErr w:type="spellEnd"/>
    </w:p>
    <w:p w:rsidR="000F2944" w:rsidRPr="00735AB7" w:rsidRDefault="000F2944" w:rsidP="000F2944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735AB7">
        <w:rPr>
          <w:rFonts w:ascii="Garamond" w:hAnsi="Garamond"/>
          <w:b/>
          <w:sz w:val="24"/>
          <w:szCs w:val="24"/>
        </w:rPr>
        <w:t>je vinen, že</w:t>
      </w:r>
    </w:p>
    <w:p w:rsidR="00984406" w:rsidRPr="00735AB7" w:rsidRDefault="00984406" w:rsidP="00984406">
      <w:pPr>
        <w:jc w:val="both"/>
        <w:rPr>
          <w:rFonts w:ascii="Garamond" w:hAnsi="Garamond"/>
          <w:sz w:val="24"/>
          <w:szCs w:val="24"/>
        </w:rPr>
      </w:pPr>
      <w:r w:rsidRPr="00735AB7">
        <w:rPr>
          <w:rFonts w:ascii="Garamond" w:hAnsi="Garamond"/>
          <w:sz w:val="24"/>
          <w:szCs w:val="24"/>
        </w:rPr>
        <w:t>dne 16. října 2018 v 03.58 hodin při jízdě z Chorvatska přes obec Břeclav do obce Vimperk jako řidič soupravy tažného motorového vozidla tovární značky VOLVO 24</w:t>
      </w:r>
      <w:r w:rsidR="00375DF5" w:rsidRPr="00735AB7">
        <w:rPr>
          <w:rFonts w:ascii="Garamond" w:hAnsi="Garamond"/>
          <w:sz w:val="24"/>
          <w:szCs w:val="24"/>
        </w:rPr>
        <w:t xml:space="preserve">A3C, registrační značky </w:t>
      </w:r>
      <w:proofErr w:type="spellStart"/>
      <w:r w:rsidR="00375DF5" w:rsidRPr="00735AB7">
        <w:rPr>
          <w:rFonts w:ascii="Garamond" w:hAnsi="Garamond"/>
          <w:sz w:val="24"/>
          <w:szCs w:val="24"/>
        </w:rPr>
        <w:t>xx</w:t>
      </w:r>
      <w:proofErr w:type="spellEnd"/>
      <w:r w:rsidRPr="00735AB7">
        <w:rPr>
          <w:rFonts w:ascii="Garamond" w:hAnsi="Garamond"/>
          <w:sz w:val="24"/>
          <w:szCs w:val="24"/>
        </w:rPr>
        <w:t>, mezinárodní poznávací značky HR, a návěsu tovární značky  PEZZAI</w:t>
      </w:r>
      <w:r w:rsidR="00375DF5" w:rsidRPr="00735AB7">
        <w:rPr>
          <w:rFonts w:ascii="Garamond" w:hAnsi="Garamond"/>
          <w:sz w:val="24"/>
          <w:szCs w:val="24"/>
        </w:rPr>
        <w:t xml:space="preserve">OLI, registrační značky </w:t>
      </w:r>
      <w:proofErr w:type="spellStart"/>
      <w:r w:rsidR="00375DF5" w:rsidRPr="00735AB7">
        <w:rPr>
          <w:rFonts w:ascii="Garamond" w:hAnsi="Garamond"/>
          <w:sz w:val="24"/>
          <w:szCs w:val="24"/>
        </w:rPr>
        <w:t>xx</w:t>
      </w:r>
      <w:proofErr w:type="spellEnd"/>
      <w:r w:rsidRPr="00735AB7">
        <w:rPr>
          <w:rFonts w:ascii="Garamond" w:hAnsi="Garamond"/>
          <w:sz w:val="24"/>
          <w:szCs w:val="24"/>
        </w:rPr>
        <w:t xml:space="preserve">, mezinárodní poznávací značky HR, se záměrem nerespektovat povinnost řidiče stanovenou  článkem 7 nařízení číslo 561/2006/AETR, spočívající v dodržení povinné bezpečnostní přestávky následující po 4,5 hodinách jízdy a trvající 45 minut, vložil do tachografu tažného motorového vozidla kartu řidiče číslo HR01000055584000 vystavenou na jméno </w:t>
      </w:r>
      <w:proofErr w:type="spellStart"/>
      <w:r w:rsidR="0081100A" w:rsidRPr="00735AB7">
        <w:rPr>
          <w:rFonts w:ascii="Garamond" w:hAnsi="Garamond"/>
          <w:b/>
          <w:sz w:val="24"/>
          <w:szCs w:val="24"/>
        </w:rPr>
        <w:t>Dxx</w:t>
      </w:r>
      <w:proofErr w:type="spellEnd"/>
      <w:r w:rsidR="0081100A" w:rsidRPr="00735AB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81100A" w:rsidRPr="00735AB7">
        <w:rPr>
          <w:rFonts w:ascii="Garamond" w:hAnsi="Garamond"/>
          <w:b/>
          <w:sz w:val="24"/>
          <w:szCs w:val="24"/>
        </w:rPr>
        <w:t>Mxx</w:t>
      </w:r>
      <w:proofErr w:type="spellEnd"/>
      <w:r w:rsidR="00375DF5" w:rsidRPr="00735AB7">
        <w:rPr>
          <w:rFonts w:ascii="Garamond" w:hAnsi="Garamond"/>
          <w:b/>
          <w:sz w:val="24"/>
          <w:szCs w:val="24"/>
        </w:rPr>
        <w:t xml:space="preserve">, narozený </w:t>
      </w:r>
      <w:proofErr w:type="spellStart"/>
      <w:r w:rsidR="00375DF5" w:rsidRPr="00735AB7">
        <w:rPr>
          <w:rFonts w:ascii="Garamond" w:hAnsi="Garamond"/>
          <w:b/>
          <w:sz w:val="24"/>
          <w:szCs w:val="24"/>
        </w:rPr>
        <w:t>xx</w:t>
      </w:r>
      <w:proofErr w:type="spellEnd"/>
      <w:r w:rsidRPr="00735AB7">
        <w:rPr>
          <w:rFonts w:ascii="Garamond" w:hAnsi="Garamond"/>
          <w:sz w:val="24"/>
          <w:szCs w:val="24"/>
        </w:rPr>
        <w:t xml:space="preserve">, a to z důvodu, aby na kartě řidiče vystavené na jeho jméno byla po jím vykonané jízdě označena uvedená povinná bezpečnostní přestávka a dále s vloženou </w:t>
      </w:r>
      <w:r w:rsidR="0081100A" w:rsidRPr="00735AB7">
        <w:rPr>
          <w:rFonts w:ascii="Garamond" w:hAnsi="Garamond"/>
          <w:sz w:val="24"/>
          <w:szCs w:val="24"/>
        </w:rPr>
        <w:t xml:space="preserve">kartou vystavenou na jméno </w:t>
      </w:r>
      <w:proofErr w:type="spellStart"/>
      <w:r w:rsidR="0081100A" w:rsidRPr="00735AB7">
        <w:rPr>
          <w:rFonts w:ascii="Garamond" w:hAnsi="Garamond"/>
          <w:sz w:val="24"/>
          <w:szCs w:val="24"/>
        </w:rPr>
        <w:t>Dxx</w:t>
      </w:r>
      <w:proofErr w:type="spellEnd"/>
      <w:r w:rsidRPr="00735AB7">
        <w:rPr>
          <w:rFonts w:ascii="Garamond" w:hAnsi="Garamond"/>
          <w:sz w:val="24"/>
          <w:szCs w:val="24"/>
        </w:rPr>
        <w:t xml:space="preserve"> </w:t>
      </w:r>
      <w:proofErr w:type="spellStart"/>
      <w:r w:rsidR="0081100A" w:rsidRPr="00735AB7">
        <w:rPr>
          <w:rFonts w:ascii="Garamond" w:hAnsi="Garamond"/>
          <w:sz w:val="24"/>
          <w:szCs w:val="24"/>
        </w:rPr>
        <w:t>Mxx</w:t>
      </w:r>
      <w:proofErr w:type="spellEnd"/>
      <w:r w:rsidRPr="00735AB7">
        <w:rPr>
          <w:rFonts w:ascii="Garamond" w:hAnsi="Garamond"/>
          <w:sz w:val="24"/>
          <w:szCs w:val="24"/>
        </w:rPr>
        <w:t xml:space="preserve"> pokračoval v jízdě s nákladní soupravou směrem k obci Vimperk, kde provedl nakládku a poté se soupravou pokračoval v jízdě k obci České Budějovice, kde byl dne 16. října 2018 ve 12.53 hodin na silnici I/34 u nájezdu na dálnici D3 zastaven hlídkou Policie České republiky, která provedenou kontrolou zjistila výše uvedený protiprávní stav, tedy že je do tachografu tažného vozidla po dobu 8 hodin a 55 minut vložena karta jiného řidiče než toho, který vozidlo skutečně řídí, čímž došlo k neoprávněnému vkladu dat na tento nosič informací,</w:t>
      </w:r>
    </w:p>
    <w:p w:rsidR="00984406" w:rsidRPr="00735AB7" w:rsidRDefault="00984406" w:rsidP="00984406">
      <w:pPr>
        <w:jc w:val="both"/>
        <w:rPr>
          <w:rFonts w:ascii="Garamond" w:hAnsi="Garamond"/>
          <w:sz w:val="24"/>
          <w:szCs w:val="24"/>
        </w:rPr>
      </w:pPr>
    </w:p>
    <w:p w:rsidR="00984406" w:rsidRPr="00735AB7" w:rsidRDefault="00984406" w:rsidP="00984406">
      <w:pPr>
        <w:jc w:val="both"/>
        <w:rPr>
          <w:rFonts w:ascii="Garamond" w:hAnsi="Garamond"/>
          <w:sz w:val="24"/>
          <w:szCs w:val="24"/>
        </w:rPr>
      </w:pPr>
    </w:p>
    <w:p w:rsidR="000F2944" w:rsidRPr="00735AB7" w:rsidRDefault="000F2944" w:rsidP="000F2944">
      <w:pPr>
        <w:spacing w:before="240" w:after="120"/>
        <w:jc w:val="center"/>
        <w:rPr>
          <w:rFonts w:ascii="Garamond" w:hAnsi="Garamond"/>
          <w:b/>
          <w:bCs/>
          <w:sz w:val="24"/>
          <w:szCs w:val="24"/>
        </w:rPr>
      </w:pPr>
      <w:r w:rsidRPr="00735AB7">
        <w:rPr>
          <w:rFonts w:ascii="Garamond" w:hAnsi="Garamond"/>
          <w:b/>
          <w:bCs/>
          <w:sz w:val="24"/>
          <w:szCs w:val="24"/>
        </w:rPr>
        <w:t>tedy</w:t>
      </w:r>
    </w:p>
    <w:p w:rsidR="00984406" w:rsidRPr="00735AB7" w:rsidRDefault="00984406" w:rsidP="00984406">
      <w:pPr>
        <w:jc w:val="both"/>
        <w:rPr>
          <w:rStyle w:val="Siln"/>
          <w:rFonts w:ascii="Garamond" w:hAnsi="Garamond"/>
          <w:b w:val="0"/>
          <w:sz w:val="24"/>
          <w:szCs w:val="24"/>
        </w:rPr>
      </w:pPr>
      <w:r w:rsidRPr="00735AB7">
        <w:rPr>
          <w:rStyle w:val="Siln"/>
          <w:rFonts w:ascii="Garamond" w:hAnsi="Garamond"/>
          <w:b w:val="0"/>
          <w:sz w:val="24"/>
          <w:szCs w:val="24"/>
        </w:rPr>
        <w:lastRenderedPageBreak/>
        <w:t>získal přístup k počítačovému systému nebo k nosiči informací a neoprávněně vložil data do počítačového systému nebo na nosič informací nebo učinil jiný zásah do programového nebo technického vybavení počítače nebo jiného technického zařízení pro zpracování dat,</w:t>
      </w:r>
    </w:p>
    <w:p w:rsidR="00984406" w:rsidRPr="00735AB7" w:rsidRDefault="00984406" w:rsidP="00984406">
      <w:pPr>
        <w:jc w:val="both"/>
        <w:rPr>
          <w:rStyle w:val="Siln"/>
          <w:rFonts w:ascii="Garamond" w:hAnsi="Garamond"/>
          <w:b w:val="0"/>
          <w:sz w:val="24"/>
          <w:szCs w:val="24"/>
        </w:rPr>
      </w:pPr>
    </w:p>
    <w:p w:rsidR="000F2944" w:rsidRPr="00735AB7" w:rsidRDefault="000F2944" w:rsidP="000F2944">
      <w:pPr>
        <w:spacing w:before="240" w:after="120"/>
        <w:jc w:val="center"/>
        <w:rPr>
          <w:rFonts w:ascii="Garamond" w:hAnsi="Garamond"/>
          <w:b/>
          <w:bCs/>
          <w:sz w:val="24"/>
          <w:szCs w:val="24"/>
        </w:rPr>
      </w:pPr>
      <w:r w:rsidRPr="00735AB7">
        <w:rPr>
          <w:rFonts w:ascii="Garamond" w:hAnsi="Garamond"/>
          <w:b/>
          <w:bCs/>
          <w:sz w:val="24"/>
          <w:szCs w:val="24"/>
        </w:rPr>
        <w:t>čímž spáchal</w:t>
      </w:r>
    </w:p>
    <w:p w:rsidR="00984406" w:rsidRPr="00735AB7" w:rsidRDefault="00984406" w:rsidP="00984406">
      <w:pPr>
        <w:spacing w:before="240" w:after="120"/>
        <w:jc w:val="both"/>
        <w:rPr>
          <w:rFonts w:ascii="Garamond" w:hAnsi="Garamond"/>
          <w:sz w:val="24"/>
          <w:szCs w:val="24"/>
        </w:rPr>
      </w:pPr>
      <w:r w:rsidRPr="00735AB7">
        <w:rPr>
          <w:rFonts w:ascii="Garamond" w:hAnsi="Garamond"/>
          <w:sz w:val="24"/>
          <w:szCs w:val="24"/>
        </w:rPr>
        <w:t>přečin neoprávněného přístupu k počítačovému systému a nosiči informací podle § 230 odst. 2 písm. d) trestního zákoníku</w:t>
      </w:r>
    </w:p>
    <w:p w:rsidR="00984406" w:rsidRPr="00735AB7" w:rsidRDefault="00984406" w:rsidP="00984406">
      <w:pPr>
        <w:jc w:val="both"/>
        <w:rPr>
          <w:rFonts w:ascii="Garamond" w:hAnsi="Garamond"/>
          <w:sz w:val="24"/>
          <w:szCs w:val="24"/>
        </w:rPr>
      </w:pPr>
    </w:p>
    <w:p w:rsidR="000F2944" w:rsidRPr="00735AB7" w:rsidRDefault="000F2944" w:rsidP="000F2944">
      <w:pPr>
        <w:spacing w:before="240" w:after="120"/>
        <w:jc w:val="center"/>
        <w:rPr>
          <w:rFonts w:ascii="Garamond" w:hAnsi="Garamond"/>
          <w:b/>
          <w:bCs/>
          <w:sz w:val="24"/>
          <w:szCs w:val="24"/>
        </w:rPr>
      </w:pPr>
      <w:r w:rsidRPr="00735AB7">
        <w:rPr>
          <w:rFonts w:ascii="Garamond" w:hAnsi="Garamond"/>
          <w:b/>
          <w:bCs/>
          <w:sz w:val="24"/>
          <w:szCs w:val="24"/>
        </w:rPr>
        <w:t>a odsuzuje se</w:t>
      </w:r>
    </w:p>
    <w:p w:rsidR="000F2944" w:rsidRPr="00735AB7" w:rsidRDefault="000F2944" w:rsidP="00A77241">
      <w:pPr>
        <w:jc w:val="both"/>
        <w:rPr>
          <w:rFonts w:ascii="Garamond" w:hAnsi="Garamond"/>
          <w:bCs/>
          <w:sz w:val="24"/>
          <w:szCs w:val="24"/>
        </w:rPr>
      </w:pPr>
      <w:r w:rsidRPr="00735AB7">
        <w:rPr>
          <w:rFonts w:ascii="Garamond" w:hAnsi="Garamond"/>
          <w:bCs/>
          <w:sz w:val="24"/>
          <w:szCs w:val="24"/>
        </w:rPr>
        <w:t>za tento přečin podle § 230 odst. 2 tr</w:t>
      </w:r>
      <w:r w:rsidR="00984406" w:rsidRPr="00735AB7">
        <w:rPr>
          <w:rFonts w:ascii="Garamond" w:hAnsi="Garamond"/>
          <w:bCs/>
          <w:sz w:val="24"/>
          <w:szCs w:val="24"/>
        </w:rPr>
        <w:t>estního</w:t>
      </w:r>
      <w:r w:rsidRPr="00735AB7">
        <w:rPr>
          <w:rFonts w:ascii="Garamond" w:hAnsi="Garamond"/>
          <w:bCs/>
          <w:sz w:val="24"/>
          <w:szCs w:val="24"/>
        </w:rPr>
        <w:t xml:space="preserve"> zákoníku, za užití § 314e odst. 2 trestního řádu podle § 73 odst. 1 trestního zákoníku </w:t>
      </w:r>
      <w:r w:rsidR="003216C6" w:rsidRPr="00735AB7">
        <w:rPr>
          <w:rFonts w:ascii="Garamond" w:hAnsi="Garamond"/>
          <w:bCs/>
          <w:sz w:val="24"/>
          <w:szCs w:val="24"/>
        </w:rPr>
        <w:t>k</w:t>
      </w:r>
      <w:r w:rsidRPr="00735AB7">
        <w:rPr>
          <w:rFonts w:ascii="Garamond" w:hAnsi="Garamond"/>
          <w:bCs/>
          <w:sz w:val="24"/>
          <w:szCs w:val="24"/>
        </w:rPr>
        <w:t xml:space="preserve"> </w:t>
      </w:r>
      <w:r w:rsidRPr="00735AB7">
        <w:rPr>
          <w:rFonts w:ascii="Garamond" w:hAnsi="Garamond"/>
          <w:b/>
          <w:bCs/>
          <w:sz w:val="24"/>
          <w:szCs w:val="24"/>
        </w:rPr>
        <w:t>trest</w:t>
      </w:r>
      <w:r w:rsidR="003216C6" w:rsidRPr="00735AB7">
        <w:rPr>
          <w:rFonts w:ascii="Garamond" w:hAnsi="Garamond"/>
          <w:b/>
          <w:bCs/>
          <w:sz w:val="24"/>
          <w:szCs w:val="24"/>
        </w:rPr>
        <w:t>u</w:t>
      </w:r>
      <w:r w:rsidRPr="00735AB7">
        <w:rPr>
          <w:rFonts w:ascii="Garamond" w:hAnsi="Garamond"/>
          <w:b/>
          <w:bCs/>
          <w:sz w:val="24"/>
          <w:szCs w:val="24"/>
        </w:rPr>
        <w:t xml:space="preserve"> zákazu činnosti spočívající</w:t>
      </w:r>
      <w:r w:rsidR="0033574D" w:rsidRPr="00735AB7">
        <w:rPr>
          <w:rFonts w:ascii="Garamond" w:hAnsi="Garamond"/>
          <w:b/>
          <w:bCs/>
          <w:sz w:val="24"/>
          <w:szCs w:val="24"/>
        </w:rPr>
        <w:t>ho</w:t>
      </w:r>
      <w:r w:rsidRPr="00735AB7">
        <w:rPr>
          <w:rFonts w:ascii="Garamond" w:hAnsi="Garamond"/>
          <w:b/>
          <w:bCs/>
          <w:sz w:val="24"/>
          <w:szCs w:val="24"/>
        </w:rPr>
        <w:t xml:space="preserve"> v zákazu řízení motorových vozidel na dobu 12 (dvanácti) měsíců.</w:t>
      </w:r>
    </w:p>
    <w:p w:rsidR="000F2944" w:rsidRPr="00735AB7" w:rsidRDefault="000F2944" w:rsidP="000F2944">
      <w:pPr>
        <w:jc w:val="both"/>
        <w:rPr>
          <w:rFonts w:ascii="Garamond" w:hAnsi="Garamond"/>
          <w:sz w:val="24"/>
          <w:szCs w:val="24"/>
        </w:rPr>
      </w:pPr>
    </w:p>
    <w:p w:rsidR="000F2944" w:rsidRPr="00735AB7" w:rsidRDefault="000F2944" w:rsidP="000F2944">
      <w:pPr>
        <w:spacing w:before="240" w:after="120"/>
        <w:jc w:val="center"/>
        <w:rPr>
          <w:rFonts w:ascii="Garamond" w:hAnsi="Garamond"/>
          <w:b/>
          <w:bCs/>
          <w:sz w:val="24"/>
          <w:szCs w:val="24"/>
        </w:rPr>
      </w:pPr>
      <w:r w:rsidRPr="00735AB7">
        <w:rPr>
          <w:rFonts w:ascii="Garamond" w:hAnsi="Garamond"/>
          <w:b/>
          <w:bCs/>
          <w:sz w:val="24"/>
          <w:szCs w:val="24"/>
        </w:rPr>
        <w:t>Poučení:</w:t>
      </w:r>
    </w:p>
    <w:p w:rsidR="000F2944" w:rsidRPr="00735AB7" w:rsidRDefault="000F2944" w:rsidP="000F2944">
      <w:pPr>
        <w:jc w:val="both"/>
        <w:rPr>
          <w:rFonts w:ascii="Garamond" w:hAnsi="Garamond"/>
          <w:color w:val="000000"/>
          <w:sz w:val="24"/>
          <w:szCs w:val="24"/>
        </w:rPr>
      </w:pPr>
      <w:r w:rsidRPr="00735AB7">
        <w:rPr>
          <w:rFonts w:ascii="Garamond" w:hAnsi="Garamond"/>
          <w:color w:val="000000"/>
          <w:sz w:val="24"/>
          <w:szCs w:val="24"/>
        </w:rPr>
        <w:t xml:space="preserve"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 včas podán, trestní příkaz se stane pravomocným a vykonatelným. V případě, že obviněný odpor nepodá, vzdává se tím práva na projednání věci v hlavním líčení. </w:t>
      </w:r>
    </w:p>
    <w:p w:rsidR="000F2944" w:rsidRPr="00735AB7" w:rsidRDefault="000F2944" w:rsidP="000F2944">
      <w:pPr>
        <w:spacing w:before="360" w:after="120"/>
        <w:jc w:val="both"/>
        <w:rPr>
          <w:rFonts w:ascii="Garamond" w:hAnsi="Garamond"/>
          <w:sz w:val="24"/>
          <w:szCs w:val="24"/>
        </w:rPr>
      </w:pPr>
      <w:r w:rsidRPr="00735AB7">
        <w:rPr>
          <w:rFonts w:ascii="Garamond" w:hAnsi="Garamond"/>
          <w:sz w:val="24"/>
          <w:szCs w:val="24"/>
        </w:rPr>
        <w:t>České Budějovice 17.</w:t>
      </w:r>
      <w:r w:rsidR="00255EDB" w:rsidRPr="00735AB7">
        <w:rPr>
          <w:rFonts w:ascii="Garamond" w:hAnsi="Garamond"/>
          <w:sz w:val="24"/>
          <w:szCs w:val="24"/>
        </w:rPr>
        <w:t xml:space="preserve"> </w:t>
      </w:r>
      <w:r w:rsidRPr="00735AB7">
        <w:rPr>
          <w:rFonts w:ascii="Garamond" w:hAnsi="Garamond"/>
          <w:sz w:val="24"/>
          <w:szCs w:val="24"/>
        </w:rPr>
        <w:t>1.</w:t>
      </w:r>
      <w:r w:rsidR="00255EDB" w:rsidRPr="00735AB7">
        <w:rPr>
          <w:rFonts w:ascii="Garamond" w:hAnsi="Garamond"/>
          <w:sz w:val="24"/>
          <w:szCs w:val="24"/>
        </w:rPr>
        <w:t xml:space="preserve"> </w:t>
      </w:r>
      <w:r w:rsidRPr="00735AB7">
        <w:rPr>
          <w:rFonts w:ascii="Garamond" w:hAnsi="Garamond"/>
          <w:sz w:val="24"/>
          <w:szCs w:val="24"/>
        </w:rPr>
        <w:t>2019</w:t>
      </w:r>
    </w:p>
    <w:p w:rsidR="000F2944" w:rsidRPr="00735AB7" w:rsidRDefault="000F2944" w:rsidP="000F2944">
      <w:pPr>
        <w:spacing w:before="240"/>
        <w:jc w:val="both"/>
        <w:rPr>
          <w:rFonts w:ascii="Garamond" w:hAnsi="Garamond"/>
          <w:bCs/>
          <w:sz w:val="24"/>
          <w:szCs w:val="24"/>
        </w:rPr>
      </w:pPr>
      <w:r w:rsidRPr="00735AB7">
        <w:rPr>
          <w:rFonts w:ascii="Garamond" w:hAnsi="Garamond"/>
          <w:bCs/>
          <w:sz w:val="24"/>
          <w:szCs w:val="24"/>
        </w:rPr>
        <w:t>Mgr. Ing. Jana Píšová</w:t>
      </w:r>
      <w:r w:rsidR="00031F58" w:rsidRPr="00735AB7">
        <w:rPr>
          <w:rFonts w:ascii="Garamond" w:hAnsi="Garamond"/>
          <w:bCs/>
          <w:sz w:val="24"/>
          <w:szCs w:val="24"/>
        </w:rPr>
        <w:t xml:space="preserve">, </w:t>
      </w:r>
      <w:proofErr w:type="gramStart"/>
      <w:r w:rsidR="00031F58" w:rsidRPr="00735AB7">
        <w:rPr>
          <w:rFonts w:ascii="Garamond" w:hAnsi="Garamond"/>
          <w:bCs/>
          <w:sz w:val="24"/>
          <w:szCs w:val="24"/>
        </w:rPr>
        <w:t>v.r.</w:t>
      </w:r>
      <w:proofErr w:type="gramEnd"/>
      <w:r w:rsidRPr="00735AB7">
        <w:rPr>
          <w:rFonts w:ascii="Garamond" w:hAnsi="Garamond"/>
          <w:bCs/>
          <w:sz w:val="24"/>
          <w:szCs w:val="24"/>
        </w:rPr>
        <w:t xml:space="preserve"> </w:t>
      </w:r>
    </w:p>
    <w:p w:rsidR="000F2944" w:rsidRPr="00735AB7" w:rsidRDefault="000F2944" w:rsidP="000F2944">
      <w:pPr>
        <w:jc w:val="both"/>
        <w:rPr>
          <w:rFonts w:ascii="Garamond" w:hAnsi="Garamond"/>
          <w:bCs/>
          <w:sz w:val="24"/>
          <w:szCs w:val="24"/>
        </w:rPr>
      </w:pPr>
      <w:r w:rsidRPr="00735AB7">
        <w:rPr>
          <w:rFonts w:ascii="Garamond" w:hAnsi="Garamond"/>
          <w:bCs/>
          <w:sz w:val="24"/>
          <w:szCs w:val="24"/>
        </w:rPr>
        <w:t xml:space="preserve">samosoudkyně </w:t>
      </w:r>
    </w:p>
    <w:p w:rsidR="00163B98" w:rsidRPr="00735AB7" w:rsidRDefault="00163B98" w:rsidP="000F2944">
      <w:pPr>
        <w:jc w:val="both"/>
        <w:rPr>
          <w:rFonts w:ascii="Garamond" w:hAnsi="Garamond"/>
          <w:bCs/>
          <w:sz w:val="24"/>
          <w:szCs w:val="24"/>
        </w:rPr>
      </w:pPr>
    </w:p>
    <w:p w:rsidR="00163B98" w:rsidRPr="00735AB7" w:rsidRDefault="00163B98" w:rsidP="00163B98">
      <w:pPr>
        <w:jc w:val="both"/>
        <w:rPr>
          <w:rFonts w:ascii="Garamond" w:hAnsi="Garamond"/>
          <w:sz w:val="24"/>
          <w:szCs w:val="24"/>
        </w:rPr>
      </w:pPr>
    </w:p>
    <w:p w:rsidR="00163B98" w:rsidRPr="00735AB7" w:rsidRDefault="00163B98" w:rsidP="00163B98">
      <w:pPr>
        <w:jc w:val="both"/>
        <w:rPr>
          <w:rFonts w:ascii="Garamond" w:hAnsi="Garamond"/>
          <w:sz w:val="24"/>
          <w:szCs w:val="24"/>
        </w:rPr>
      </w:pPr>
    </w:p>
    <w:p w:rsidR="00163B98" w:rsidRPr="00735AB7" w:rsidRDefault="00163B98" w:rsidP="000F2944">
      <w:pPr>
        <w:jc w:val="both"/>
        <w:rPr>
          <w:rFonts w:ascii="Garamond" w:hAnsi="Garamond"/>
          <w:bCs/>
          <w:sz w:val="24"/>
          <w:szCs w:val="24"/>
        </w:rPr>
      </w:pPr>
    </w:p>
    <w:p w:rsidR="000F2944" w:rsidRPr="00735AB7" w:rsidRDefault="000F2944" w:rsidP="000F2944">
      <w:pPr>
        <w:jc w:val="both"/>
        <w:rPr>
          <w:rFonts w:ascii="Garamond" w:hAnsi="Garamond"/>
          <w:bCs/>
          <w:sz w:val="24"/>
          <w:szCs w:val="24"/>
        </w:rPr>
      </w:pPr>
    </w:p>
    <w:p w:rsidR="000F2944" w:rsidRPr="00735AB7" w:rsidRDefault="000F2944" w:rsidP="000F2944">
      <w:pPr>
        <w:jc w:val="both"/>
        <w:rPr>
          <w:rFonts w:ascii="Garamond" w:hAnsi="Garamond"/>
          <w:bCs/>
          <w:sz w:val="24"/>
          <w:szCs w:val="24"/>
        </w:rPr>
      </w:pPr>
    </w:p>
    <w:p w:rsidR="000F2944" w:rsidRPr="00735AB7" w:rsidRDefault="000F2944" w:rsidP="000F2944">
      <w:pPr>
        <w:jc w:val="both"/>
        <w:rPr>
          <w:rFonts w:ascii="Garamond" w:hAnsi="Garamond"/>
          <w:bCs/>
          <w:sz w:val="24"/>
          <w:szCs w:val="24"/>
        </w:rPr>
      </w:pPr>
    </w:p>
    <w:p w:rsidR="00D60FB6" w:rsidRPr="00735AB7" w:rsidRDefault="00D60FB6">
      <w:pPr>
        <w:rPr>
          <w:rFonts w:ascii="Garamond" w:hAnsi="Garamond"/>
          <w:sz w:val="24"/>
          <w:szCs w:val="24"/>
        </w:rPr>
      </w:pPr>
    </w:p>
    <w:sectPr w:rsidR="00D60FB6" w:rsidRPr="00735AB7" w:rsidSect="006C75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CF" w:rsidRDefault="00563ECF" w:rsidP="004F498B">
      <w:r>
        <w:separator/>
      </w:r>
    </w:p>
  </w:endnote>
  <w:endnote w:type="continuationSeparator" w:id="0">
    <w:p w:rsidR="00563ECF" w:rsidRDefault="00563ECF" w:rsidP="004F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58" w:rsidRPr="00031F58" w:rsidRDefault="00031F58">
    <w:pPr>
      <w:pStyle w:val="Zpat"/>
      <w:rPr>
        <w:rFonts w:ascii="Garamond" w:hAnsi="Garamond"/>
      </w:rPr>
    </w:pPr>
    <w:r w:rsidRPr="00031F58">
      <w:rPr>
        <w:rFonts w:ascii="Garamond" w:hAnsi="Garamond"/>
      </w:rPr>
      <w:t xml:space="preserve">Shodu s prvopisem potvrzuje Iveta Beranová, DiS.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F58" w:rsidRPr="00031F58" w:rsidRDefault="00031F58" w:rsidP="00031F58">
    <w:pPr>
      <w:pStyle w:val="Zpat"/>
      <w:rPr>
        <w:rFonts w:ascii="Garamond" w:hAnsi="Garamond"/>
      </w:rPr>
    </w:pPr>
    <w:r w:rsidRPr="00031F58">
      <w:rPr>
        <w:rFonts w:ascii="Garamond" w:hAnsi="Garamond"/>
      </w:rPr>
      <w:t xml:space="preserve">Shodu s prvopisem potvrzuje Iveta Beranová, DiS. </w:t>
    </w:r>
  </w:p>
  <w:p w:rsidR="00031F58" w:rsidRDefault="00031F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CF" w:rsidRDefault="00563ECF" w:rsidP="004F498B">
      <w:r>
        <w:separator/>
      </w:r>
    </w:p>
  </w:footnote>
  <w:footnote w:type="continuationSeparator" w:id="0">
    <w:p w:rsidR="00563ECF" w:rsidRDefault="00563ECF" w:rsidP="004F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55" w:rsidRDefault="00563ECF" w:rsidP="006431BF">
    <w:pPr>
      <w:pStyle w:val="Zhlav"/>
      <w:jc w:val="center"/>
      <w:rPr>
        <w:sz w:val="22"/>
        <w:szCs w:val="22"/>
      </w:rPr>
    </w:pPr>
  </w:p>
  <w:p w:rsidR="00093E55" w:rsidRPr="00D82253" w:rsidRDefault="008445D0" w:rsidP="006431BF">
    <w:pPr>
      <w:pStyle w:val="Zhlav"/>
      <w:jc w:val="center"/>
      <w:rPr>
        <w:rFonts w:ascii="Garamond" w:hAnsi="Garamond"/>
        <w:sz w:val="22"/>
        <w:szCs w:val="22"/>
      </w:rPr>
    </w:pPr>
    <w:r w:rsidRPr="00D82253">
      <w:rPr>
        <w:rFonts w:ascii="Garamond" w:hAnsi="Garamond"/>
        <w:sz w:val="22"/>
        <w:szCs w:val="22"/>
      </w:rPr>
      <w:tab/>
    </w:r>
    <w:r w:rsidR="001749B7" w:rsidRPr="00D82253">
      <w:rPr>
        <w:rFonts w:ascii="Garamond" w:hAnsi="Garamond"/>
        <w:sz w:val="22"/>
        <w:szCs w:val="22"/>
      </w:rPr>
      <w:fldChar w:fldCharType="begin"/>
    </w:r>
    <w:r w:rsidRPr="00D82253">
      <w:rPr>
        <w:rFonts w:ascii="Garamond" w:hAnsi="Garamond"/>
        <w:sz w:val="22"/>
        <w:szCs w:val="22"/>
      </w:rPr>
      <w:instrText xml:space="preserve"> PAGE   \* MERGEFORMAT </w:instrText>
    </w:r>
    <w:r w:rsidR="001749B7" w:rsidRPr="00D82253">
      <w:rPr>
        <w:rFonts w:ascii="Garamond" w:hAnsi="Garamond"/>
        <w:sz w:val="22"/>
        <w:szCs w:val="22"/>
      </w:rPr>
      <w:fldChar w:fldCharType="separate"/>
    </w:r>
    <w:r w:rsidR="00735AB7">
      <w:rPr>
        <w:rFonts w:ascii="Garamond" w:hAnsi="Garamond"/>
        <w:noProof/>
        <w:sz w:val="22"/>
        <w:szCs w:val="22"/>
      </w:rPr>
      <w:t>2</w:t>
    </w:r>
    <w:r w:rsidR="001749B7" w:rsidRPr="00D82253">
      <w:rPr>
        <w:rFonts w:ascii="Garamond" w:hAnsi="Garamond"/>
        <w:sz w:val="22"/>
        <w:szCs w:val="22"/>
      </w:rPr>
      <w:fldChar w:fldCharType="end"/>
    </w:r>
    <w:r>
      <w:rPr>
        <w:rFonts w:ascii="Garamond" w:hAnsi="Garamond"/>
        <w:sz w:val="22"/>
        <w:szCs w:val="22"/>
      </w:rPr>
      <w:tab/>
      <w:t>18 T 92</w:t>
    </w:r>
    <w:r w:rsidRPr="00D82253">
      <w:rPr>
        <w:rFonts w:ascii="Garamond" w:hAnsi="Garamond"/>
        <w:sz w:val="22"/>
        <w:szCs w:val="22"/>
      </w:rPr>
      <w:t>/2018</w:t>
    </w:r>
  </w:p>
  <w:p w:rsidR="00093E55" w:rsidRDefault="00563E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55" w:rsidRDefault="00563ECF" w:rsidP="006431BF">
    <w:pPr>
      <w:pStyle w:val="Zhlav"/>
    </w:pPr>
  </w:p>
  <w:p w:rsidR="00093E55" w:rsidRPr="00D82253" w:rsidRDefault="008445D0" w:rsidP="006431BF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č</w:t>
    </w:r>
    <w:r w:rsidRPr="00D82253">
      <w:rPr>
        <w:rFonts w:ascii="Garamond" w:hAnsi="Garamond"/>
        <w:sz w:val="24"/>
        <w:szCs w:val="24"/>
      </w:rPr>
      <w:t xml:space="preserve">. j. 18 T </w:t>
    </w:r>
    <w:r>
      <w:rPr>
        <w:rFonts w:ascii="Garamond" w:hAnsi="Garamond"/>
        <w:sz w:val="24"/>
        <w:szCs w:val="24"/>
      </w:rPr>
      <w:t xml:space="preserve"> 92</w:t>
    </w:r>
    <w:r w:rsidRPr="00D82253">
      <w:rPr>
        <w:rFonts w:ascii="Garamond" w:hAnsi="Garamond"/>
        <w:sz w:val="24"/>
        <w:szCs w:val="24"/>
      </w:rPr>
      <w:t xml:space="preserve">/2018 </w:t>
    </w:r>
    <w:r w:rsidR="00984406">
      <w:rPr>
        <w:rFonts w:ascii="Garamond" w:hAnsi="Garamond"/>
        <w:sz w:val="24"/>
        <w:szCs w:val="24"/>
      </w:rPr>
      <w:t xml:space="preserve">– 36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B7D26"/>
    <w:multiLevelType w:val="hybridMultilevel"/>
    <w:tmpl w:val="2ED6296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18T 92-2018.docx 2021/06/04 06:54:1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0F2944"/>
    <w:rsid w:val="00031F58"/>
    <w:rsid w:val="000A5D45"/>
    <w:rsid w:val="000F2944"/>
    <w:rsid w:val="00163B98"/>
    <w:rsid w:val="001749B7"/>
    <w:rsid w:val="00220657"/>
    <w:rsid w:val="00255EDB"/>
    <w:rsid w:val="003216C6"/>
    <w:rsid w:val="0033574D"/>
    <w:rsid w:val="00375DF5"/>
    <w:rsid w:val="004F498B"/>
    <w:rsid w:val="00563ECF"/>
    <w:rsid w:val="0065383C"/>
    <w:rsid w:val="00735AB7"/>
    <w:rsid w:val="007A4425"/>
    <w:rsid w:val="007F48F5"/>
    <w:rsid w:val="007F4C84"/>
    <w:rsid w:val="0081100A"/>
    <w:rsid w:val="008237AD"/>
    <w:rsid w:val="008445D0"/>
    <w:rsid w:val="00984406"/>
    <w:rsid w:val="009F7812"/>
    <w:rsid w:val="00A77241"/>
    <w:rsid w:val="00AE0580"/>
    <w:rsid w:val="00B07BE3"/>
    <w:rsid w:val="00D60FB6"/>
    <w:rsid w:val="00DD29E7"/>
    <w:rsid w:val="00E131F9"/>
    <w:rsid w:val="00F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24E0B-5DDE-4160-9B1C-A5F694BB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9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F29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29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9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944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844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84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84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jpisova</dc:creator>
  <cp:lastModifiedBy>Petráková Jitka</cp:lastModifiedBy>
  <cp:revision>2</cp:revision>
  <cp:lastPrinted>2019-01-18T11:15:00Z</cp:lastPrinted>
  <dcterms:created xsi:type="dcterms:W3CDTF">2021-06-07T06:53:00Z</dcterms:created>
  <dcterms:modified xsi:type="dcterms:W3CDTF">2021-06-07T06:53:00Z</dcterms:modified>
</cp:coreProperties>
</file>