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DFB9D"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Pr="00413977" w:rsidRDefault="00E46C2E"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380/2019</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292B5A">
        <w:rPr>
          <w:rFonts w:ascii="Garamond" w:hAnsi="Garamond"/>
          <w:b/>
          <w:bCs/>
          <w:sz w:val="36"/>
          <w:szCs w:val="36"/>
        </w:rPr>
        <w:t>2020</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9F7951" w:rsidRPr="00413977">
        <w:rPr>
          <w:rFonts w:ascii="Garamond" w:hAnsi="Garamond"/>
          <w:b/>
          <w:bCs/>
        </w:rPr>
        <w:t>1</w:t>
      </w:r>
      <w:r w:rsidR="00636FA3" w:rsidRPr="00413977">
        <w:rPr>
          <w:rFonts w:ascii="Garamond" w:hAnsi="Garamond"/>
          <w:b/>
          <w:bCs/>
        </w:rPr>
        <w:t>.</w:t>
      </w:r>
      <w:r w:rsidR="00F33F52">
        <w:rPr>
          <w:rFonts w:ascii="Garamond" w:hAnsi="Garamond"/>
          <w:b/>
          <w:bCs/>
        </w:rPr>
        <w:t xml:space="preserve"> </w:t>
      </w:r>
      <w:r w:rsidR="00292B5A">
        <w:rPr>
          <w:rFonts w:ascii="Garamond" w:hAnsi="Garamond"/>
          <w:b/>
          <w:bCs/>
        </w:rPr>
        <w:t>1. 2020</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Mgr. Hana Stehlik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Mgr. Aleš Grombíř</w:t>
      </w:r>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JUDr. Tomáš Štindl</w:t>
      </w:r>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413977" w:rsidRDefault="00D83220" w:rsidP="00D83220">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Pr="00413977">
        <w:rPr>
          <w:rFonts w:ascii="Garamond" w:hAnsi="Garamond"/>
          <w:b/>
          <w:bCs/>
        </w:rPr>
        <w:t>Lucie Valešová</w:t>
      </w:r>
      <w:r w:rsidR="00664D73">
        <w:rPr>
          <w:rFonts w:ascii="Garamond" w:hAnsi="Garamond"/>
          <w:b/>
          <w:bCs/>
        </w:rPr>
        <w:t xml:space="preserve"> </w:t>
      </w:r>
      <w:r w:rsidR="00003D3E" w:rsidRPr="00413977">
        <w:rPr>
          <w:rFonts w:ascii="Garamond" w:hAnsi="Garamond"/>
          <w:bCs/>
        </w:rPr>
        <w:t>(0,7 úvazku),</w:t>
      </w:r>
      <w:r w:rsidR="00664D73">
        <w:rPr>
          <w:rFonts w:ascii="Garamond" w:hAnsi="Garamond"/>
          <w:bCs/>
        </w:rPr>
        <w:t xml:space="preserve"> </w:t>
      </w:r>
      <w:r w:rsidR="00A921EE" w:rsidRPr="009A24CD">
        <w:rPr>
          <w:rFonts w:ascii="Garamond" w:hAnsi="Garamond"/>
          <w:b/>
          <w:bCs/>
        </w:rPr>
        <w:t xml:space="preserve">Eliška Pavelková </w:t>
      </w:r>
      <w:proofErr w:type="spellStart"/>
      <w:r w:rsidR="00A921EE" w:rsidRPr="009A24CD">
        <w:rPr>
          <w:rFonts w:ascii="Garamond" w:hAnsi="Garamond"/>
          <w:b/>
          <w:bCs/>
        </w:rPr>
        <w:t>DiS</w:t>
      </w:r>
      <w:proofErr w:type="spellEnd"/>
      <w:r w:rsidR="00A921EE" w:rsidRPr="009A24CD">
        <w:rPr>
          <w:rFonts w:ascii="Garamond" w:hAnsi="Garamond"/>
          <w:b/>
          <w:bCs/>
        </w:rPr>
        <w:t>.</w:t>
      </w:r>
      <w:r w:rsidR="00664D73">
        <w:rPr>
          <w:rFonts w:ascii="Garamond" w:hAnsi="Garamond"/>
          <w:b/>
          <w:bCs/>
        </w:rPr>
        <w:t xml:space="preserve"> </w:t>
      </w:r>
      <w:r w:rsidR="00003D3E" w:rsidRPr="00413977">
        <w:rPr>
          <w:rFonts w:ascii="Garamond" w:hAnsi="Garamond"/>
          <w:bCs/>
        </w:rPr>
        <w:t>(0,3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413977" w:rsidRDefault="00861240"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861240">
      <w:pPr>
        <w:pStyle w:val="Zkladntext"/>
        <w:rPr>
          <w:rFonts w:ascii="Garamond" w:hAnsi="Garamond"/>
        </w:rPr>
      </w:pPr>
    </w:p>
    <w:p w:rsidR="00861240" w:rsidRDefault="00861240" w:rsidP="00861240">
      <w:pPr>
        <w:jc w:val="both"/>
        <w:rPr>
          <w:rFonts w:ascii="Garamond" w:hAnsi="Garamond"/>
        </w:rPr>
      </w:pPr>
      <w:r w:rsidRPr="00413977">
        <w:rPr>
          <w:rFonts w:ascii="Garamond" w:hAnsi="Garamond"/>
        </w:rPr>
        <w:t>Obžaloby zapisují vyšší podací úřednice na základě principu automatického obecného přidělování (systém ISAS) s respektování</w:t>
      </w:r>
      <w:r w:rsidR="00476A75" w:rsidRPr="00413977">
        <w:rPr>
          <w:rFonts w:ascii="Garamond" w:hAnsi="Garamond"/>
        </w:rPr>
        <w:t>m specializace</w:t>
      </w:r>
      <w:r w:rsidR="00476A75" w:rsidRPr="00413977">
        <w:rPr>
          <w:rFonts w:ascii="Garamond" w:hAnsi="Garamond"/>
        </w:rPr>
        <w:br/>
        <w:t>do senátů 1T, 2T a</w:t>
      </w:r>
      <w:r w:rsidRPr="00413977">
        <w:rPr>
          <w:rFonts w:ascii="Garamond" w:hAnsi="Garamond"/>
        </w:rPr>
        <w:t xml:space="preserve"> 8T</w:t>
      </w:r>
      <w:r w:rsidR="000729AC" w:rsidRPr="00413977">
        <w:rPr>
          <w:rFonts w:ascii="Garamond" w:hAnsi="Garamond"/>
        </w:rPr>
        <w:t>.</w:t>
      </w:r>
      <w:r w:rsidRPr="00413977">
        <w:rPr>
          <w:rFonts w:ascii="Garamond" w:hAnsi="Garamond"/>
        </w:rPr>
        <w:t xml:space="preserve"> Pokud jde o agendu </w:t>
      </w:r>
      <w:proofErr w:type="spellStart"/>
      <w:r w:rsidRPr="00413977">
        <w:rPr>
          <w:rFonts w:ascii="Garamond" w:hAnsi="Garamond"/>
        </w:rPr>
        <w:t>Nt</w:t>
      </w:r>
      <w:proofErr w:type="spellEnd"/>
      <w:r w:rsidRPr="00413977">
        <w:rPr>
          <w:rFonts w:ascii="Garamond" w:hAnsi="Garamond"/>
        </w:rPr>
        <w:t>, jsou v této agendě věci přidělovány na základě principu rovnoměrného</w:t>
      </w:r>
      <w:r w:rsidR="002F6666" w:rsidRPr="00413977">
        <w:rPr>
          <w:rFonts w:ascii="Garamond" w:hAnsi="Garamond"/>
        </w:rPr>
        <w:t xml:space="preserve"> přidělování do senátu 1T, 2T a </w:t>
      </w:r>
      <w:r w:rsidRPr="00413977">
        <w:rPr>
          <w:rFonts w:ascii="Garamond" w:hAnsi="Garamond"/>
        </w:rPr>
        <w:t>8T.</w:t>
      </w:r>
      <w:r w:rsidR="00B92B32" w:rsidRPr="00413977">
        <w:rPr>
          <w:rFonts w:ascii="Garamond" w:hAnsi="Garamond"/>
        </w:rPr>
        <w:t xml:space="preserve"> </w:t>
      </w:r>
    </w:p>
    <w:p w:rsidR="00F33F52" w:rsidRPr="00413977" w:rsidRDefault="00F33F52" w:rsidP="00861240">
      <w:pPr>
        <w:jc w:val="both"/>
        <w:rPr>
          <w:rFonts w:ascii="Garamond" w:hAnsi="Garamond"/>
        </w:rPr>
      </w:pPr>
    </w:p>
    <w:p w:rsidR="00F3555A" w:rsidRDefault="00861240" w:rsidP="00861240">
      <w:pPr>
        <w:jc w:val="both"/>
        <w:rPr>
          <w:rFonts w:ascii="Garamond" w:hAnsi="Garamond"/>
        </w:rPr>
      </w:pPr>
      <w:r w:rsidRPr="00413977">
        <w:rPr>
          <w:rFonts w:ascii="Garamond" w:hAnsi="Garamond"/>
        </w:rPr>
        <w:t xml:space="preserve">Nápad se rozděluje mezi </w:t>
      </w:r>
      <w:r w:rsidRPr="00E46C2E">
        <w:rPr>
          <w:rFonts w:ascii="Garamond" w:hAnsi="Garamond"/>
        </w:rPr>
        <w:t>senáty 1T, 2T</w:t>
      </w:r>
      <w:r w:rsidRPr="00413977">
        <w:rPr>
          <w:rFonts w:ascii="Garamond" w:hAnsi="Garamond"/>
        </w:rPr>
        <w:t>, 8T vyjma věcí t</w:t>
      </w:r>
      <w:r w:rsidR="004A561A" w:rsidRPr="00413977">
        <w:rPr>
          <w:rFonts w:ascii="Garamond" w:hAnsi="Garamond"/>
        </w:rPr>
        <w:t>ýkajících se mladistvých a nezletilých</w:t>
      </w:r>
      <w:r w:rsidRPr="00413977">
        <w:rPr>
          <w:rFonts w:ascii="Garamond" w:hAnsi="Garamond"/>
        </w:rPr>
        <w:t>, které jsou přidělovány do senátu 8T</w:t>
      </w:r>
      <w:r w:rsidR="002F6666" w:rsidRPr="00413977">
        <w:rPr>
          <w:rFonts w:ascii="Garamond" w:hAnsi="Garamond"/>
        </w:rPr>
        <w:t xml:space="preserve"> (věci napadlé do </w:t>
      </w:r>
      <w:r w:rsidR="000729AC" w:rsidRPr="00413977">
        <w:rPr>
          <w:rFonts w:ascii="Garamond" w:hAnsi="Garamond"/>
        </w:rPr>
        <w:t>senátu 8Tm jsou započítávány mezi věci 8T, s tím, že po nápadu věci 8Tm bude tento senát vynechán v přidělení věci T),</w:t>
      </w:r>
      <w:r w:rsidR="006B0582">
        <w:rPr>
          <w:rFonts w:ascii="Garamond" w:hAnsi="Garamond"/>
        </w:rPr>
        <w:t xml:space="preserve"> zvlášť věci vazební a senátní.</w:t>
      </w:r>
    </w:p>
    <w:p w:rsidR="00861240" w:rsidRPr="00413977" w:rsidRDefault="00F3555A" w:rsidP="00861240">
      <w:pPr>
        <w:jc w:val="both"/>
        <w:rPr>
          <w:rFonts w:ascii="Garamond" w:hAnsi="Garamond"/>
        </w:rPr>
      </w:pPr>
      <w:r w:rsidRPr="00413977">
        <w:rPr>
          <w:rFonts w:ascii="Garamond" w:hAnsi="Garamond"/>
        </w:rPr>
        <w:t xml:space="preserve"> </w:t>
      </w:r>
    </w:p>
    <w:p w:rsidR="00861240" w:rsidRPr="00413977" w:rsidRDefault="00861240" w:rsidP="00861240">
      <w:pPr>
        <w:jc w:val="both"/>
        <w:rPr>
          <w:rFonts w:ascii="Garamond" w:hAnsi="Garamond"/>
        </w:rPr>
      </w:pPr>
      <w:r w:rsidRPr="00413977">
        <w:rPr>
          <w:rFonts w:ascii="Garamond" w:hAnsi="Garamond"/>
        </w:rPr>
        <w:t>V případě, že některému soudci napadne velmi složitá věc, má právo požádat předsed</w:t>
      </w:r>
      <w:r w:rsidR="00F238E8" w:rsidRPr="00413977">
        <w:rPr>
          <w:rFonts w:ascii="Garamond" w:hAnsi="Garamond"/>
        </w:rPr>
        <w:t>kyni</w:t>
      </w:r>
      <w:r w:rsidRPr="00413977">
        <w:rPr>
          <w:rFonts w:ascii="Garamond" w:hAnsi="Garamond"/>
        </w:rPr>
        <w:t xml:space="preserve"> soudu o </w:t>
      </w:r>
      <w:r w:rsidRPr="00E46C2E">
        <w:rPr>
          <w:rFonts w:ascii="Garamond" w:hAnsi="Garamond"/>
        </w:rPr>
        <w:t>započítání za nápad více věcí. Ve specializacích vazebních, senátních a skupinových s nejméně 4 obžalovanými s více skutky se přidělují mezi jednotlivé senáty 1T,</w:t>
      </w:r>
      <w:r w:rsidRPr="00413977">
        <w:rPr>
          <w:rFonts w:ascii="Garamond" w:hAnsi="Garamond"/>
        </w:rPr>
        <w:t xml:space="preserve"> 2T, 8T s respektováním specializace senátu, vyjma věcí t</w:t>
      </w:r>
      <w:r w:rsidR="004A561A" w:rsidRPr="00413977">
        <w:rPr>
          <w:rFonts w:ascii="Garamond" w:hAnsi="Garamond"/>
        </w:rPr>
        <w:t>ýkajících se mladistvých a nezletilých</w:t>
      </w:r>
      <w:r w:rsidRPr="00413977">
        <w:rPr>
          <w:rFonts w:ascii="Garamond" w:hAnsi="Garamond"/>
        </w:rPr>
        <w:t xml:space="preserve">, které se přidělují senátu 8T s tím, že pokud v důsledku specializace, či jiných zákonných důvodů, je soudce příslušného senátu </w:t>
      </w:r>
      <w:r w:rsidRPr="00AD7BB3">
        <w:rPr>
          <w:rFonts w:ascii="Garamond" w:hAnsi="Garamond"/>
        </w:rPr>
        <w:t xml:space="preserve">vyloučen </w:t>
      </w:r>
      <w:r w:rsidR="006B0582" w:rsidRPr="00AD7BB3">
        <w:rPr>
          <w:rFonts w:ascii="Garamond" w:hAnsi="Garamond"/>
        </w:rPr>
        <w:t>z</w:t>
      </w:r>
      <w:r w:rsidRPr="00AD7BB3">
        <w:rPr>
          <w:rFonts w:ascii="Garamond" w:hAnsi="Garamond"/>
        </w:rPr>
        <w:t xml:space="preserve"> projednání věci, která má na něj připadnout, bude tato nahrazena další nejblíže napadlou vazební, senátní, uvedenou skupinovou věcí či </w:t>
      </w:r>
      <w:proofErr w:type="spellStart"/>
      <w:r w:rsidRPr="00AD7BB3">
        <w:rPr>
          <w:rFonts w:ascii="Garamond" w:hAnsi="Garamond"/>
        </w:rPr>
        <w:t>samosoudcovskou</w:t>
      </w:r>
      <w:proofErr w:type="spellEnd"/>
      <w:r w:rsidRPr="00413977">
        <w:rPr>
          <w:rFonts w:ascii="Garamond" w:hAnsi="Garamond"/>
        </w:rPr>
        <w:t>.</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lastRenderedPageBreak/>
        <w:t xml:space="preserve">Napadne-li věc, v níž dojde ke </w:t>
      </w:r>
      <w:r w:rsidRPr="00413977">
        <w:rPr>
          <w:rFonts w:ascii="Garamond" w:hAnsi="Garamond"/>
          <w:b/>
        </w:rPr>
        <w:t>kolizi specializací</w:t>
      </w:r>
      <w:r w:rsidRPr="00413977">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413977">
        <w:rPr>
          <w:rFonts w:ascii="Garamond" w:hAnsi="Garamond"/>
        </w:rPr>
        <w:t xml:space="preserve">(dosažitelnost) </w:t>
      </w:r>
      <w:r w:rsidRPr="00413977">
        <w:rPr>
          <w:rFonts w:ascii="Garamond" w:hAnsi="Garamond"/>
        </w:rPr>
        <w:t>k zabezpečení úkonů v přípravném řízení dle tr</w:t>
      </w:r>
      <w:r w:rsidR="006B0582">
        <w:rPr>
          <w:rFonts w:ascii="Garamond" w:hAnsi="Garamond"/>
        </w:rPr>
        <w:t>estního</w:t>
      </w:r>
      <w:r w:rsidR="0008048B">
        <w:rPr>
          <w:rFonts w:ascii="Garamond" w:hAnsi="Garamond"/>
        </w:rPr>
        <w:t xml:space="preserve"> </w:t>
      </w:r>
      <w:r w:rsidR="009C59F4" w:rsidRPr="00413977">
        <w:rPr>
          <w:rFonts w:ascii="Garamond" w:hAnsi="Garamond"/>
        </w:rPr>
        <w:t>ř</w:t>
      </w:r>
      <w:r w:rsidRPr="00413977">
        <w:rPr>
          <w:rFonts w:ascii="Garamond" w:hAnsi="Garamond"/>
        </w:rPr>
        <w:t xml:space="preserve">ádu a k zabezpečení úkonů v řízení </w:t>
      </w:r>
      <w:r w:rsidR="00CC6214" w:rsidRPr="00413977">
        <w:rPr>
          <w:rFonts w:ascii="Garamond" w:hAnsi="Garamond"/>
        </w:rPr>
        <w:t>civilním u předběžných opatření</w:t>
      </w:r>
      <w:r w:rsidRPr="00413977">
        <w:rPr>
          <w:rFonts w:ascii="Garamond" w:hAnsi="Garamond"/>
        </w:rPr>
        <w:t xml:space="preserve"> dle </w:t>
      </w:r>
      <w:r w:rsidR="006B0582">
        <w:rPr>
          <w:rFonts w:ascii="Garamond" w:hAnsi="Garamond"/>
        </w:rPr>
        <w:t>zákona o zvláštních řízeních soudních</w:t>
      </w:r>
      <w:r w:rsidRPr="00413977">
        <w:rPr>
          <w:rFonts w:ascii="Garamond" w:hAnsi="Garamond"/>
        </w:rPr>
        <w:t>, a to podle zvlášť stanoveného rozpisu služeb veden</w:t>
      </w:r>
      <w:r w:rsidR="00CD19FB">
        <w:rPr>
          <w:rFonts w:ascii="Garamond" w:hAnsi="Garamond"/>
        </w:rPr>
        <w:t xml:space="preserve">ého </w:t>
      </w:r>
      <w:r w:rsidRPr="00413977">
        <w:rPr>
          <w:rFonts w:ascii="Garamond" w:hAnsi="Garamond"/>
        </w:rPr>
        <w:t>v kance</w:t>
      </w:r>
      <w:r w:rsidR="003B6A4A" w:rsidRPr="00413977">
        <w:rPr>
          <w:rFonts w:ascii="Garamond" w:hAnsi="Garamond"/>
        </w:rPr>
        <w:t>láři personální a mzdové účetní</w:t>
      </w:r>
      <w:r w:rsidRPr="00413977">
        <w:rPr>
          <w:rFonts w:ascii="Garamond" w:hAnsi="Garamond"/>
        </w:rPr>
        <w:t>.</w:t>
      </w:r>
    </w:p>
    <w:p w:rsidR="003B6A4A" w:rsidRPr="00413977" w:rsidRDefault="003B6A4A"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b/>
        </w:rPr>
        <w:t>Dosažitelnost</w:t>
      </w:r>
      <w:r w:rsidRPr="00413977">
        <w:rPr>
          <w:rFonts w:ascii="Garamond" w:hAnsi="Garamond"/>
        </w:rPr>
        <w:t xml:space="preserve"> pro rozhodování soudce v přípravném řízení trestním, dále rozhodování soudce v přípravném </w:t>
      </w:r>
      <w:r w:rsidR="003B6A4A" w:rsidRPr="00413977">
        <w:rPr>
          <w:rFonts w:ascii="Garamond" w:hAnsi="Garamond"/>
        </w:rPr>
        <w:t xml:space="preserve">řízení dle § 32 odst. 3 a § 33 </w:t>
      </w:r>
      <w:r w:rsidRPr="00413977">
        <w:rPr>
          <w:rFonts w:ascii="Garamond" w:hAnsi="Garamond"/>
        </w:rPr>
        <w:t>odst. 1, 2, 3, 6 zákona č. 418/2011 Sb. o trestní odpovědnosti právnických osob a řízení proti nim, a rozhodování ve zkráceném řízení se zadrženými, zajišťují soudci trestního úseku v týdenních intervale</w:t>
      </w:r>
      <w:r w:rsidR="008B0AF4">
        <w:rPr>
          <w:rFonts w:ascii="Garamond" w:hAnsi="Garamond"/>
        </w:rPr>
        <w:t xml:space="preserve">ch v pořadí senátů 1T,  2T a 8T </w:t>
      </w:r>
      <w:r w:rsidR="008B0AF4" w:rsidRPr="00F33F52">
        <w:rPr>
          <w:rFonts w:ascii="Garamond" w:hAnsi="Garamond"/>
        </w:rPr>
        <w:t>s tím, že soudce 1T bude držet pohotovost v každém druhém kole. V pracovní dny a v pracovní dobu provádí úkony, které vylučují soudce z vykonávání úkonů trestního řízení po podání obžaloby podle § 30 odst. 2 trestního řádu (dále jen „vyluč</w:t>
      </w:r>
      <w:r w:rsidR="0008048B" w:rsidRPr="00F33F52">
        <w:rPr>
          <w:rFonts w:ascii="Garamond" w:hAnsi="Garamond"/>
        </w:rPr>
        <w:t>ující úkony“) předseda senátu 1</w:t>
      </w:r>
      <w:r w:rsidR="008B0AF4" w:rsidRPr="00F33F52">
        <w:rPr>
          <w:rFonts w:ascii="Garamond" w:hAnsi="Garamond"/>
        </w:rPr>
        <w:t>T, pokud je přítomen, v opačném případě soudce, který má pohotovost. R</w:t>
      </w:r>
      <w:r w:rsidRPr="00F33F52">
        <w:rPr>
          <w:rFonts w:ascii="Garamond" w:hAnsi="Garamond"/>
        </w:rPr>
        <w:t>ozpis</w:t>
      </w:r>
      <w:r w:rsidR="008B0AF4">
        <w:rPr>
          <w:rFonts w:ascii="Garamond" w:hAnsi="Garamond"/>
        </w:rPr>
        <w:t xml:space="preserve"> pohotovosti</w:t>
      </w:r>
      <w:r w:rsidRPr="00413977">
        <w:rPr>
          <w:rFonts w:ascii="Garamond" w:hAnsi="Garamond"/>
        </w:rPr>
        <w:t xml:space="preserve"> vyhotovuje místopředseda soudu pro trestní úsek na 3 měsíce dopředu. Rozpis je k dispozici </w:t>
      </w:r>
      <w:r w:rsidR="003B6A4A" w:rsidRPr="00413977">
        <w:rPr>
          <w:rFonts w:ascii="Garamond" w:hAnsi="Garamond"/>
        </w:rPr>
        <w:t xml:space="preserve">též </w:t>
      </w:r>
      <w:r w:rsidRPr="00413977">
        <w:rPr>
          <w:rFonts w:ascii="Garamond" w:hAnsi="Garamond"/>
        </w:rPr>
        <w:t xml:space="preserve">u 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413977">
        <w:rPr>
          <w:rFonts w:ascii="Garamond" w:hAnsi="Garamond"/>
        </w:rPr>
        <w:t>v následujícím týdnu. Soudce, je</w:t>
      </w:r>
      <w:r w:rsidRPr="00413977">
        <w:rPr>
          <w:rFonts w:ascii="Garamond" w:hAnsi="Garamond"/>
        </w:rPr>
        <w:t>ž učinil úkon v přípravném řízení trestním, který jej</w:t>
      </w:r>
      <w:r w:rsidR="008A3770" w:rsidRPr="00413977">
        <w:rPr>
          <w:rFonts w:ascii="Garamond" w:hAnsi="Garamond"/>
        </w:rPr>
        <w:t>,</w:t>
      </w:r>
      <w:r w:rsidRPr="00413977">
        <w:rPr>
          <w:rFonts w:ascii="Garamond" w:hAnsi="Garamond"/>
        </w:rPr>
        <w:t xml:space="preserve"> tz</w:t>
      </w:r>
      <w:r w:rsidR="008A3770" w:rsidRPr="00413977">
        <w:rPr>
          <w:rFonts w:ascii="Garamond" w:hAnsi="Garamond"/>
        </w:rPr>
        <w:t>v</w:t>
      </w:r>
      <w:r w:rsidR="002F6666" w:rsidRPr="00413977">
        <w:rPr>
          <w:rFonts w:ascii="Garamond" w:hAnsi="Garamond"/>
        </w:rPr>
        <w:t>. vylučuje pro rozhodování ve </w:t>
      </w:r>
      <w:r w:rsidRPr="00413977">
        <w:rPr>
          <w:rFonts w:ascii="Garamond" w:hAnsi="Garamond"/>
        </w:rPr>
        <w:t>věci před soudem, je příslušný ke všem dalším „vylučujícím“ úkonům v dané věci. Soudce, který v přípravném řízení rozhodl dle § 32 odst. 3 a § 33 odst. 1, 2, 3, 6 zákona č. 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Pr>
          <w:rFonts w:ascii="Garamond" w:hAnsi="Garamond"/>
        </w:rPr>
        <w:t xml:space="preserve">:00 hodin </w:t>
      </w:r>
      <w:r w:rsidRPr="00413977">
        <w:rPr>
          <w:rFonts w:ascii="Garamond" w:hAnsi="Garamond"/>
        </w:rPr>
        <w:t>a končí nedělí tohoto týdne ve 24</w:t>
      </w:r>
      <w:r w:rsidR="008B0AF4">
        <w:rPr>
          <w:rFonts w:ascii="Garamond" w:hAnsi="Garamond"/>
        </w:rPr>
        <w:t>:</w:t>
      </w:r>
      <w:r w:rsidRPr="00413977">
        <w:rPr>
          <w:rFonts w:ascii="Garamond" w:hAnsi="Garamond"/>
        </w:rPr>
        <w:t>00 hod</w:t>
      </w:r>
      <w:r w:rsidR="008B0AF4">
        <w:rPr>
          <w:rFonts w:ascii="Garamond" w:hAnsi="Garamond"/>
        </w:rPr>
        <w:t>in</w:t>
      </w:r>
      <w:r w:rsidRPr="00413977">
        <w:rPr>
          <w:rFonts w:ascii="Garamond" w:hAnsi="Garamond"/>
        </w:rPr>
        <w:t>.</w:t>
      </w:r>
      <w:r w:rsidR="008B0AF4">
        <w:rPr>
          <w:rFonts w:ascii="Garamond" w:hAnsi="Garamond"/>
        </w:rPr>
        <w:t xml:space="preserve"> Pokud </w:t>
      </w:r>
      <w:r w:rsidRPr="00413977">
        <w:rPr>
          <w:rFonts w:ascii="Garamond" w:hAnsi="Garamond"/>
        </w:rPr>
        <w:t>soudce mající pohotovost nemůže z důvodu nemoci či z jiného důvodu (účast na poradě, školení apod.) provést úkon v </w:t>
      </w:r>
      <w:r w:rsidRPr="00AD7BB3">
        <w:rPr>
          <w:rFonts w:ascii="Garamond" w:hAnsi="Garamond"/>
        </w:rPr>
        <w:t xml:space="preserve">přípravném řízení, provede jej soudce, který má pohotovost v následujícím týdnu. Při déle trvající pracovní neschopnosti místopředseda soudu pro trestní úsek </w:t>
      </w:r>
      <w:r w:rsidR="008B0AF4" w:rsidRPr="00AD7BB3">
        <w:rPr>
          <w:rFonts w:ascii="Garamond" w:hAnsi="Garamond"/>
        </w:rPr>
        <w:t>vyhotoví</w:t>
      </w:r>
      <w:r w:rsidR="00C11912" w:rsidRPr="00AD7BB3">
        <w:rPr>
          <w:rFonts w:ascii="Garamond" w:hAnsi="Garamond"/>
        </w:rPr>
        <w:t xml:space="preserve"> </w:t>
      </w:r>
      <w:r w:rsidRPr="00AD7BB3">
        <w:rPr>
          <w:rFonts w:ascii="Garamond" w:hAnsi="Garamond"/>
        </w:rPr>
        <w:t>nový</w:t>
      </w:r>
      <w:r w:rsidRPr="00413977">
        <w:rPr>
          <w:rFonts w:ascii="Garamond" w:hAnsi="Garamond"/>
        </w:rPr>
        <w:t xml:space="preserve"> seznam pohotovosti bez nemocného soudce.</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O 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861240">
      <w:pPr>
        <w:pStyle w:val="Default"/>
        <w:rPr>
          <w:rFonts w:ascii="Garamond" w:hAnsi="Garamond"/>
          <w:highlight w:val="cyan"/>
        </w:rPr>
      </w:pPr>
    </w:p>
    <w:p w:rsidR="00861240" w:rsidRPr="00413977" w:rsidRDefault="00861240" w:rsidP="00861240">
      <w:pPr>
        <w:pStyle w:val="Default"/>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64064F" w:rsidRDefault="0064064F" w:rsidP="00861240">
      <w:pPr>
        <w:pStyle w:val="Default"/>
        <w:rPr>
          <w:rFonts w:ascii="Garamond" w:hAnsi="Garamond"/>
        </w:rPr>
      </w:pPr>
    </w:p>
    <w:p w:rsidR="00861240" w:rsidRPr="00413977" w:rsidRDefault="00861240" w:rsidP="00861240">
      <w:pPr>
        <w:pStyle w:val="Default"/>
        <w:rPr>
          <w:rFonts w:ascii="Garamond" w:hAnsi="Garamond"/>
        </w:rPr>
      </w:pPr>
      <w:r w:rsidRPr="00413977">
        <w:rPr>
          <w:rFonts w:ascii="Garamond" w:hAnsi="Garamond"/>
        </w:rPr>
        <w:t xml:space="preserve">V případě nápadu trestní věci mladistvého v rejstříku </w:t>
      </w:r>
      <w:proofErr w:type="spellStart"/>
      <w:r w:rsidRPr="00413977">
        <w:rPr>
          <w:rFonts w:ascii="Garamond" w:hAnsi="Garamond"/>
        </w:rPr>
        <w:t>Ntm</w:t>
      </w:r>
      <w:proofErr w:type="spellEnd"/>
      <w:r w:rsidRPr="00413977">
        <w:rPr>
          <w:rFonts w:ascii="Garamond" w:hAnsi="Garamond"/>
        </w:rPr>
        <w:t xml:space="preserve"> v době dosažitelnosti je soudce držící dosažitelnost soudcem pro mládež</w:t>
      </w:r>
      <w:r w:rsidR="003B6A4A" w:rsidRPr="00413977">
        <w:rPr>
          <w:rFonts w:ascii="Garamond" w:hAnsi="Garamond"/>
        </w:rPr>
        <w:t>.</w:t>
      </w:r>
    </w:p>
    <w:p w:rsidR="00861240" w:rsidRPr="00413977" w:rsidRDefault="00861240" w:rsidP="00861240">
      <w:pPr>
        <w:pStyle w:val="Default"/>
        <w:rPr>
          <w:rFonts w:ascii="Garamond" w:hAnsi="Garamond"/>
          <w:highlight w:val="cyan"/>
        </w:rPr>
      </w:pPr>
    </w:p>
    <w:p w:rsidR="00861240" w:rsidRDefault="00861240" w:rsidP="004A561A">
      <w:pPr>
        <w:pStyle w:val="Default"/>
        <w:jc w:val="both"/>
        <w:rPr>
          <w:rFonts w:ascii="Garamond" w:hAnsi="Garamond"/>
        </w:rPr>
      </w:pPr>
    </w:p>
    <w:p w:rsidR="00F33F52" w:rsidRDefault="00F33F52" w:rsidP="004A561A">
      <w:pPr>
        <w:pStyle w:val="Default"/>
        <w:jc w:val="both"/>
        <w:rPr>
          <w:rFonts w:ascii="Garamond" w:hAnsi="Garamond"/>
        </w:rPr>
      </w:pPr>
    </w:p>
    <w:p w:rsidR="00F33F52" w:rsidRPr="00413977" w:rsidRDefault="00F33F52" w:rsidP="004A561A">
      <w:pPr>
        <w:pStyle w:val="Default"/>
        <w:jc w:val="both"/>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lastRenderedPageBreak/>
        <w:t>Princip přidělování věcí občanskoprávních</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 xml:space="preserve">základě principu automatického obecného přidělování (systém ISAS) s respektováním specializace jednotlivých agend (C, P a </w:t>
      </w:r>
      <w:proofErr w:type="spellStart"/>
      <w:r w:rsidRPr="00413977">
        <w:rPr>
          <w:rFonts w:ascii="Garamond" w:hAnsi="Garamond"/>
        </w:rPr>
        <w:t>Nc</w:t>
      </w:r>
      <w:proofErr w:type="spellEnd"/>
      <w:r w:rsidRPr="00413977">
        <w:rPr>
          <w:rFonts w:ascii="Garamond" w:hAnsi="Garamond"/>
        </w:rPr>
        <w:t xml:space="preserve"> apod.)</w:t>
      </w:r>
      <w:r w:rsidR="0064064F">
        <w:rPr>
          <w:rFonts w:ascii="Garamond" w:hAnsi="Garamond"/>
        </w:rPr>
        <w:t xml:space="preserve"> a</w:t>
      </w:r>
      <w:r w:rsidRPr="00413977">
        <w:rPr>
          <w:rFonts w:ascii="Garamond" w:hAnsi="Garamond"/>
        </w:rPr>
        <w:t xml:space="preserve"> specializace jednotlivých senátů. Tento způsob přidělování podle obecného dorovnávacího principu zajišťuje rovnoměrné a spravedlivé zatížení každého senátu. </w:t>
      </w:r>
    </w:p>
    <w:p w:rsidR="0064064F" w:rsidRDefault="0064064F"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 xml:space="preserve">Podle stejného principu přidělování nápadu budou napadat věci s návrhem na vydání platebního rozkazu do senátů </w:t>
      </w:r>
      <w:r w:rsidR="00B20221">
        <w:rPr>
          <w:rFonts w:ascii="Garamond" w:hAnsi="Garamond"/>
        </w:rPr>
        <w:t>stovkových řad</w:t>
      </w:r>
      <w:r w:rsidRPr="00413977">
        <w:rPr>
          <w:rFonts w:ascii="Garamond" w:hAnsi="Garamond"/>
        </w:rPr>
        <w:t>. Rozsahy budou přidělovány totožně s agendou C dle posledního dvojčíslí senátu. V případě nevydání, zrušení platebního rozkazu nebo podání odporu, bude věc předložena příslušnému soudci dle posledního dvojčíslí senátu.</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 xml:space="preserve">Návrhy na zahájení řízení </w:t>
      </w:r>
      <w:r w:rsidRPr="00413977">
        <w:rPr>
          <w:rFonts w:ascii="Garamond" w:hAnsi="Garamond"/>
          <w:bCs/>
        </w:rPr>
        <w:t>elektronických platebních rozkazů</w:t>
      </w:r>
      <w:r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pravidel pro přidělování nápadu.</w:t>
      </w:r>
    </w:p>
    <w:p w:rsidR="00861240" w:rsidRPr="00413977" w:rsidRDefault="00861240" w:rsidP="00861240">
      <w:pPr>
        <w:pStyle w:val="Zkladntext"/>
        <w:rPr>
          <w:rFonts w:ascii="Garamond" w:hAnsi="Garamond"/>
        </w:rPr>
      </w:pPr>
    </w:p>
    <w:p w:rsidR="00861240" w:rsidRPr="00413977" w:rsidRDefault="0064064F" w:rsidP="00861240">
      <w:pPr>
        <w:pStyle w:val="Zkladntext"/>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C334D4" w:rsidRPr="00413977" w:rsidRDefault="00C334D4" w:rsidP="00C334D4">
      <w:pPr>
        <w:pStyle w:val="Zkladntext"/>
        <w:rPr>
          <w:rFonts w:ascii="Garamond" w:hAnsi="Garamond"/>
        </w:rPr>
      </w:pPr>
      <w:r w:rsidRPr="00413977">
        <w:rPr>
          <w:rFonts w:ascii="Garamond" w:hAnsi="Garamond"/>
        </w:rPr>
        <w:t xml:space="preserve">Priority specializací jsou v následujícím pořadí.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 započítává se na místo nejblíže připadajícího běžného nápadu.</w:t>
      </w:r>
    </w:p>
    <w:p w:rsidR="000C0FF0" w:rsidRPr="00413977" w:rsidRDefault="000C0FF0" w:rsidP="00861240">
      <w:pPr>
        <w:pStyle w:val="Zkladntext"/>
        <w:rPr>
          <w:rFonts w:ascii="Garamond" w:hAnsi="Garamond"/>
        </w:rPr>
      </w:pPr>
    </w:p>
    <w:p w:rsidR="00A330A0" w:rsidRPr="00413977" w:rsidRDefault="00A330A0" w:rsidP="00A330A0">
      <w:pPr>
        <w:pStyle w:val="Zkladntext"/>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A330A0" w:rsidRPr="00413977" w:rsidRDefault="00A330A0" w:rsidP="00861240">
      <w:pPr>
        <w:pStyle w:val="Zkladntext"/>
        <w:rPr>
          <w:rFonts w:ascii="Garamond" w:hAnsi="Garamond"/>
        </w:rPr>
      </w:pPr>
    </w:p>
    <w:p w:rsidR="00EF2E04" w:rsidRPr="00413977" w:rsidRDefault="00EF2E04" w:rsidP="00EF2E04">
      <w:pPr>
        <w:pStyle w:val="Zkladntext"/>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lastRenderedPageBreak/>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861240">
      <w:pPr>
        <w:jc w:val="both"/>
        <w:rPr>
          <w:rFonts w:ascii="Garamond" w:hAnsi="Garamond"/>
          <w:sz w:val="22"/>
        </w:rPr>
      </w:pPr>
    </w:p>
    <w:p w:rsidR="00861240" w:rsidRPr="00413977" w:rsidRDefault="00861240" w:rsidP="00861240">
      <w:pPr>
        <w:jc w:val="both"/>
        <w:rPr>
          <w:rFonts w:ascii="Garamond" w:hAnsi="Garamond"/>
        </w:rPr>
      </w:pPr>
      <w:r w:rsidRPr="00413977">
        <w:rPr>
          <w:rFonts w:ascii="Garamond" w:hAnsi="Garamond"/>
        </w:rPr>
        <w:t>Bude-li podána žaloba podle § 91a o.</w:t>
      </w:r>
      <w:r w:rsidR="00326D2A">
        <w:rPr>
          <w:rFonts w:ascii="Garamond" w:hAnsi="Garamond"/>
        </w:rPr>
        <w:t xml:space="preserve"> </w:t>
      </w:r>
      <w:r w:rsidRPr="00413977">
        <w:rPr>
          <w:rFonts w:ascii="Garamond" w:hAnsi="Garamond"/>
        </w:rPr>
        <w:t>s.</w:t>
      </w:r>
      <w:r w:rsidR="00326D2A">
        <w:rPr>
          <w:rFonts w:ascii="Garamond" w:hAnsi="Garamond"/>
        </w:rPr>
        <w:t xml:space="preserve"> </w:t>
      </w:r>
      <w:r w:rsidRPr="00413977">
        <w:rPr>
          <w:rFonts w:ascii="Garamond" w:hAnsi="Garamond"/>
        </w:rPr>
        <w:t>ř., projedná a rozhodne věc soudce, kterému podle rozvrhu práce byla k projednání přidělena probíhající věc.</w:t>
      </w:r>
    </w:p>
    <w:p w:rsidR="00861240" w:rsidRPr="00413977" w:rsidRDefault="00861240" w:rsidP="00861240">
      <w:pPr>
        <w:jc w:val="both"/>
        <w:rPr>
          <w:rFonts w:ascii="Garamond" w:hAnsi="Garamond"/>
        </w:rPr>
      </w:pPr>
    </w:p>
    <w:p w:rsidR="00861240" w:rsidRPr="00413977" w:rsidRDefault="00861240" w:rsidP="00861240">
      <w:pPr>
        <w:pStyle w:val="Default"/>
        <w:jc w:val="both"/>
        <w:rPr>
          <w:rFonts w:ascii="Garamond" w:hAnsi="Garamond"/>
          <w:color w:val="auto"/>
        </w:rPr>
      </w:pPr>
      <w:r w:rsidRPr="00413977">
        <w:rPr>
          <w:rFonts w:ascii="Garamond" w:hAnsi="Garamond"/>
          <w:color w:val="auto"/>
        </w:rPr>
        <w:t xml:space="preserve">V případě podjatosti vyslovené krajským soudem anebo vyslovené podle § 15 odst. 1 </w:t>
      </w:r>
      <w:proofErr w:type="gramStart"/>
      <w:r w:rsidRPr="00413977">
        <w:rPr>
          <w:rFonts w:ascii="Garamond" w:hAnsi="Garamond"/>
          <w:color w:val="auto"/>
        </w:rPr>
        <w:t>o.s.</w:t>
      </w:r>
      <w:proofErr w:type="gramEnd"/>
      <w:r w:rsidRPr="00413977">
        <w:rPr>
          <w:rFonts w:ascii="Garamond" w:hAnsi="Garamond"/>
          <w:color w:val="auto"/>
        </w:rPr>
        <w:t xml:space="preserve">ř. se věc přidělí soudci, který podle rozvrhu práce vyloučeného soudce zastupuje a v případě jeho dlouhodobé nepřítomnosti se věc přiděluje do ostatních senátů rovnoměrně spolu s běžným nápadem. </w:t>
      </w:r>
    </w:p>
    <w:p w:rsidR="00861240" w:rsidRPr="00413977" w:rsidRDefault="00861240" w:rsidP="00861240">
      <w:pPr>
        <w:pStyle w:val="Zkladntext"/>
        <w:tabs>
          <w:tab w:val="left" w:pos="1095"/>
        </w:tabs>
        <w:rPr>
          <w:rFonts w:ascii="Garamond" w:hAnsi="Garamond"/>
        </w:rPr>
      </w:pPr>
    </w:p>
    <w:p w:rsidR="00CC02D4" w:rsidRPr="00413977" w:rsidRDefault="00204498" w:rsidP="00CC02D4">
      <w:pPr>
        <w:pStyle w:val="Zkladntext"/>
        <w:rPr>
          <w:rFonts w:ascii="Garamond" w:hAnsi="Garamond"/>
        </w:rPr>
      </w:pPr>
      <w:r w:rsidRPr="00413977">
        <w:rPr>
          <w:rFonts w:ascii="Garamond" w:hAnsi="Garamond"/>
          <w:b/>
        </w:rPr>
        <w:t>Návrhy na předběžná opatření v občanskoprávní agendě</w:t>
      </w:r>
      <w:r w:rsidRPr="00413977">
        <w:rPr>
          <w:rFonts w:ascii="Garamond" w:hAnsi="Garamond"/>
        </w:rPr>
        <w:t xml:space="preserve"> dle o.</w:t>
      </w:r>
      <w:r w:rsidR="00326D2A">
        <w:rPr>
          <w:rFonts w:ascii="Garamond" w:hAnsi="Garamond"/>
        </w:rPr>
        <w:t xml:space="preserve"> </w:t>
      </w:r>
      <w:r w:rsidRPr="00413977">
        <w:rPr>
          <w:rFonts w:ascii="Garamond" w:hAnsi="Garamond"/>
        </w:rPr>
        <w:t>s.</w:t>
      </w:r>
      <w:r w:rsidR="00326D2A">
        <w:rPr>
          <w:rFonts w:ascii="Garamond" w:hAnsi="Garamond"/>
        </w:rPr>
        <w:t xml:space="preserve"> </w:t>
      </w:r>
      <w:r w:rsidRPr="00413977">
        <w:rPr>
          <w:rFonts w:ascii="Garamond" w:hAnsi="Garamond"/>
        </w:rPr>
        <w:t>ř. a dle §</w:t>
      </w:r>
      <w:r w:rsidR="00326D2A">
        <w:rPr>
          <w:rFonts w:ascii="Garamond" w:hAnsi="Garamond"/>
        </w:rPr>
        <w:t xml:space="preserve"> </w:t>
      </w:r>
      <w:r w:rsidRPr="00413977">
        <w:rPr>
          <w:rFonts w:ascii="Garamond" w:hAnsi="Garamond"/>
        </w:rPr>
        <w:t>400 a násl. z.</w:t>
      </w:r>
      <w:r w:rsidR="00326D2A">
        <w:rPr>
          <w:rFonts w:ascii="Garamond" w:hAnsi="Garamond"/>
        </w:rPr>
        <w:t xml:space="preserve"> </w:t>
      </w:r>
      <w:proofErr w:type="gramStart"/>
      <w:r w:rsidRPr="00413977">
        <w:rPr>
          <w:rFonts w:ascii="Garamond" w:hAnsi="Garamond"/>
        </w:rPr>
        <w:t>ř.</w:t>
      </w:r>
      <w:proofErr w:type="gramEnd"/>
      <w:r w:rsidR="00326D2A">
        <w:rPr>
          <w:rFonts w:ascii="Garamond" w:hAnsi="Garamond"/>
        </w:rPr>
        <w:t xml:space="preserve"> </w:t>
      </w:r>
      <w:r w:rsidRPr="00413977">
        <w:rPr>
          <w:rFonts w:ascii="Garamond" w:hAnsi="Garamond"/>
        </w:rPr>
        <w:t>s. ve věc</w:t>
      </w:r>
      <w:r w:rsidR="00CC02D4" w:rsidRPr="00413977">
        <w:rPr>
          <w:rFonts w:ascii="Garamond" w:hAnsi="Garamond"/>
        </w:rPr>
        <w:t>ech</w:t>
      </w:r>
      <w:r w:rsidRPr="00413977">
        <w:rPr>
          <w:rFonts w:ascii="Garamond" w:hAnsi="Garamond"/>
        </w:rPr>
        <w:t xml:space="preserve"> ochrany proti domácímu násilí se přidělují rovnoměrně a po</w:t>
      </w:r>
      <w:r w:rsidR="00A46F30" w:rsidRPr="00413977">
        <w:rPr>
          <w:rFonts w:ascii="Garamond" w:hAnsi="Garamond"/>
        </w:rPr>
        <w:t>stupně do soudních oddělení 3,</w:t>
      </w:r>
      <w:r w:rsidR="00326D2A">
        <w:rPr>
          <w:rFonts w:ascii="Garamond" w:hAnsi="Garamond"/>
        </w:rPr>
        <w:t xml:space="preserve"> </w:t>
      </w:r>
      <w:r w:rsidR="005B1C76" w:rsidRPr="009A24CD">
        <w:rPr>
          <w:rFonts w:ascii="Garamond" w:hAnsi="Garamond"/>
        </w:rPr>
        <w:t>6,</w:t>
      </w:r>
      <w:r w:rsidR="00326D2A">
        <w:rPr>
          <w:rFonts w:ascii="Garamond" w:hAnsi="Garamond"/>
        </w:rPr>
        <w:t xml:space="preserve"> </w:t>
      </w:r>
      <w:r w:rsidR="00BB0697" w:rsidRPr="00413977">
        <w:rPr>
          <w:rFonts w:ascii="Garamond" w:hAnsi="Garamond"/>
        </w:rPr>
        <w:t>7,</w:t>
      </w:r>
      <w:r w:rsidR="00636FA3" w:rsidRPr="00413977">
        <w:rPr>
          <w:rFonts w:ascii="Garamond" w:hAnsi="Garamond"/>
        </w:rPr>
        <w:t xml:space="preserve"> 9,</w:t>
      </w:r>
      <w:r w:rsidR="00326D2A">
        <w:rPr>
          <w:rFonts w:ascii="Garamond" w:hAnsi="Garamond"/>
        </w:rPr>
        <w:t xml:space="preserve"> </w:t>
      </w:r>
      <w:r w:rsidRPr="00413977">
        <w:rPr>
          <w:rFonts w:ascii="Garamond" w:hAnsi="Garamond"/>
        </w:rPr>
        <w:t>10</w:t>
      </w:r>
      <w:r w:rsidR="001C5A71" w:rsidRPr="00413977">
        <w:rPr>
          <w:rFonts w:ascii="Garamond" w:hAnsi="Garamond"/>
        </w:rPr>
        <w:t>, 11</w:t>
      </w:r>
      <w:r w:rsidR="00E5680B" w:rsidRPr="00413977">
        <w:rPr>
          <w:rFonts w:ascii="Garamond" w:hAnsi="Garamond"/>
        </w:rPr>
        <w:t>, 12</w:t>
      </w:r>
      <w:r w:rsidRPr="00413977">
        <w:rPr>
          <w:rFonts w:ascii="Garamond" w:hAnsi="Garamond"/>
        </w:rPr>
        <w:t xml:space="preserve"> a 13.</w:t>
      </w:r>
    </w:p>
    <w:p w:rsidR="00204498" w:rsidRPr="00413977" w:rsidRDefault="00CC02D4" w:rsidP="000C0FF0">
      <w:pPr>
        <w:pStyle w:val="Zkladntext"/>
        <w:rPr>
          <w:rFonts w:ascii="Garamond" w:hAnsi="Garamond"/>
        </w:rPr>
      </w:pPr>
      <w:r w:rsidRPr="00413977">
        <w:rPr>
          <w:rFonts w:ascii="Garamond" w:hAnsi="Garamond"/>
        </w:rPr>
        <w:t>Předseda senátu, který vydal rozhodnutí dle § 400</w:t>
      </w:r>
      <w:r w:rsidR="00B20221">
        <w:rPr>
          <w:rFonts w:ascii="Garamond" w:hAnsi="Garamond"/>
        </w:rPr>
        <w:t xml:space="preserve"> z. </w:t>
      </w:r>
      <w:proofErr w:type="gramStart"/>
      <w:r w:rsidR="00B20221">
        <w:rPr>
          <w:rFonts w:ascii="Garamond" w:hAnsi="Garamond"/>
        </w:rPr>
        <w:t>ř.</w:t>
      </w:r>
      <w:proofErr w:type="gramEnd"/>
      <w:r w:rsidR="00B20221">
        <w:rPr>
          <w:rFonts w:ascii="Garamond" w:hAnsi="Garamond"/>
        </w:rPr>
        <w:t xml:space="preserve"> s.</w:t>
      </w:r>
      <w:r w:rsidRPr="00413977">
        <w:rPr>
          <w:rFonts w:ascii="Garamond" w:hAnsi="Garamond"/>
        </w:rPr>
        <w:t xml:space="preserve">, rozhoduje i o návrhu na prodloužení doby trvání předběžného opatření podle § 410 z. </w:t>
      </w:r>
      <w:r w:rsidR="00B20221">
        <w:rPr>
          <w:rFonts w:ascii="Garamond" w:hAnsi="Garamond"/>
        </w:rPr>
        <w:t>ř. s.</w:t>
      </w:r>
      <w:r w:rsidRPr="00413977">
        <w:rPr>
          <w:rFonts w:ascii="Garamond" w:hAnsi="Garamond"/>
        </w:rPr>
        <w:t xml:space="preserve"> </w:t>
      </w:r>
    </w:p>
    <w:p w:rsidR="00326D2A" w:rsidRDefault="00326D2A" w:rsidP="00861240">
      <w:pPr>
        <w:pStyle w:val="Default"/>
        <w:jc w:val="both"/>
        <w:rPr>
          <w:rFonts w:ascii="Garamond" w:hAnsi="Garamond"/>
          <w:b/>
          <w:color w:val="auto"/>
        </w:rPr>
      </w:pPr>
    </w:p>
    <w:p w:rsidR="00204498" w:rsidRPr="00413977" w:rsidRDefault="00861240" w:rsidP="00861240">
      <w:pPr>
        <w:pStyle w:val="Default"/>
        <w:jc w:val="both"/>
        <w:rPr>
          <w:rFonts w:ascii="Garamond" w:hAnsi="Garamond"/>
          <w:color w:val="auto"/>
        </w:rPr>
      </w:pPr>
      <w:r w:rsidRPr="00413977">
        <w:rPr>
          <w:rFonts w:ascii="Garamond" w:hAnsi="Garamond"/>
          <w:b/>
          <w:color w:val="auto"/>
        </w:rPr>
        <w:t>Návrhy</w:t>
      </w:r>
      <w:r w:rsidR="002B6D7A">
        <w:rPr>
          <w:rFonts w:ascii="Garamond" w:hAnsi="Garamond"/>
          <w:b/>
          <w:color w:val="auto"/>
        </w:rPr>
        <w:t xml:space="preserve"> </w:t>
      </w:r>
      <w:r w:rsidRPr="00413977">
        <w:rPr>
          <w:rFonts w:ascii="Garamond" w:hAnsi="Garamond"/>
          <w:b/>
          <w:color w:val="auto"/>
        </w:rPr>
        <w:t>na</w:t>
      </w:r>
      <w:r w:rsidR="002B6D7A">
        <w:rPr>
          <w:rFonts w:ascii="Garamond" w:hAnsi="Garamond"/>
          <w:b/>
          <w:color w:val="auto"/>
        </w:rPr>
        <w:t xml:space="preserve"> </w:t>
      </w:r>
      <w:r w:rsidRPr="00413977">
        <w:rPr>
          <w:rFonts w:ascii="Garamond" w:hAnsi="Garamond"/>
          <w:b/>
          <w:color w:val="auto"/>
        </w:rPr>
        <w:t xml:space="preserve">předběžná </w:t>
      </w:r>
      <w:r w:rsidR="00F90B6F" w:rsidRPr="00413977">
        <w:rPr>
          <w:rFonts w:ascii="Garamond" w:hAnsi="Garamond"/>
          <w:b/>
          <w:color w:val="auto"/>
        </w:rPr>
        <w:t xml:space="preserve">opatření </w:t>
      </w:r>
      <w:r w:rsidR="00204498" w:rsidRPr="00413977">
        <w:rPr>
          <w:rFonts w:ascii="Garamond" w:hAnsi="Garamond"/>
          <w:b/>
          <w:color w:val="auto"/>
        </w:rPr>
        <w:t>upravující poměry nezletilého dítěte</w:t>
      </w:r>
      <w:r w:rsidR="00F90B6F" w:rsidRPr="00413977">
        <w:rPr>
          <w:rFonts w:ascii="Garamond" w:hAnsi="Garamond"/>
          <w:color w:val="auto"/>
        </w:rPr>
        <w:t xml:space="preserve"> dle §</w:t>
      </w:r>
      <w:r w:rsidR="00CC02D4" w:rsidRPr="00413977">
        <w:rPr>
          <w:rFonts w:ascii="Garamond" w:hAnsi="Garamond"/>
          <w:color w:val="auto"/>
        </w:rPr>
        <w:t xml:space="preserve"> 452 a násl. z</w:t>
      </w:r>
      <w:r w:rsidR="00F90B6F" w:rsidRPr="00413977">
        <w:rPr>
          <w:rFonts w:ascii="Garamond" w:hAnsi="Garamond"/>
          <w:color w:val="auto"/>
        </w:rPr>
        <w:t>.</w:t>
      </w:r>
      <w:r w:rsidR="00326D2A">
        <w:rPr>
          <w:rFonts w:ascii="Garamond" w:hAnsi="Garamond"/>
          <w:color w:val="auto"/>
        </w:rPr>
        <w:t xml:space="preserve"> </w:t>
      </w:r>
      <w:proofErr w:type="gramStart"/>
      <w:r w:rsidR="00F90B6F" w:rsidRPr="00413977">
        <w:rPr>
          <w:rFonts w:ascii="Garamond" w:hAnsi="Garamond"/>
          <w:color w:val="auto"/>
        </w:rPr>
        <w:t>ř.</w:t>
      </w:r>
      <w:proofErr w:type="gramEnd"/>
      <w:r w:rsidR="00326D2A">
        <w:rPr>
          <w:rFonts w:ascii="Garamond" w:hAnsi="Garamond"/>
          <w:color w:val="auto"/>
        </w:rPr>
        <w:t xml:space="preserve"> </w:t>
      </w:r>
      <w:r w:rsidR="00F90B6F" w:rsidRPr="00413977">
        <w:rPr>
          <w:rFonts w:ascii="Garamond" w:hAnsi="Garamond"/>
          <w:color w:val="auto"/>
        </w:rPr>
        <w:t xml:space="preserve">s., za předpokladu, že v době nápadu neprobíhá </w:t>
      </w:r>
      <w:r w:rsidR="00CC02D4" w:rsidRPr="00413977">
        <w:rPr>
          <w:rFonts w:ascii="Garamond" w:hAnsi="Garamond"/>
          <w:color w:val="auto"/>
        </w:rPr>
        <w:t xml:space="preserve">ohledně nezletilého dítěte </w:t>
      </w:r>
      <w:r w:rsidR="00F90B6F" w:rsidRPr="00413977">
        <w:rPr>
          <w:rFonts w:ascii="Garamond" w:hAnsi="Garamond"/>
          <w:color w:val="auto"/>
        </w:rPr>
        <w:t>opatrovnické řízení,</w:t>
      </w:r>
      <w:r w:rsidR="00326D2A">
        <w:rPr>
          <w:rFonts w:ascii="Garamond" w:hAnsi="Garamond"/>
          <w:color w:val="auto"/>
        </w:rPr>
        <w:t xml:space="preserve"> </w:t>
      </w:r>
      <w:r w:rsidR="00F90B6F" w:rsidRPr="00413977">
        <w:rPr>
          <w:rFonts w:ascii="Garamond" w:hAnsi="Garamond"/>
          <w:color w:val="auto"/>
        </w:rPr>
        <w:t xml:space="preserve">se přidělují </w:t>
      </w:r>
      <w:r w:rsidR="00701743" w:rsidRPr="00413977">
        <w:rPr>
          <w:rFonts w:ascii="Garamond" w:hAnsi="Garamond"/>
          <w:color w:val="auto"/>
        </w:rPr>
        <w:t>na základě principu automatického obecného přidělování (systém ISAS)</w:t>
      </w:r>
      <w:r w:rsidR="00326D2A">
        <w:rPr>
          <w:rFonts w:ascii="Garamond" w:hAnsi="Garamond"/>
          <w:color w:val="auto"/>
        </w:rPr>
        <w:t xml:space="preserve"> </w:t>
      </w:r>
      <w:r w:rsidR="00F90B6F" w:rsidRPr="00413977">
        <w:rPr>
          <w:rFonts w:ascii="Garamond" w:hAnsi="Garamond"/>
          <w:color w:val="auto"/>
        </w:rPr>
        <w:t>do soudních oddělení 3, 5, 7</w:t>
      </w:r>
      <w:r w:rsidR="00636FA3" w:rsidRPr="00413977">
        <w:rPr>
          <w:rFonts w:ascii="Garamond" w:hAnsi="Garamond"/>
          <w:color w:val="auto"/>
        </w:rPr>
        <w:t>, 9</w:t>
      </w:r>
      <w:r w:rsidR="00544304">
        <w:rPr>
          <w:rFonts w:ascii="Garamond" w:hAnsi="Garamond"/>
          <w:color w:val="auto"/>
        </w:rPr>
        <w:t xml:space="preserve"> a</w:t>
      </w:r>
      <w:r w:rsidR="00F90B6F" w:rsidRPr="00413977">
        <w:rPr>
          <w:rFonts w:ascii="Garamond" w:hAnsi="Garamond"/>
          <w:color w:val="auto"/>
        </w:rPr>
        <w:t xml:space="preserve"> 13.</w:t>
      </w:r>
    </w:p>
    <w:p w:rsidR="00204498" w:rsidRPr="00413977" w:rsidRDefault="00204498" w:rsidP="00861240">
      <w:pPr>
        <w:pStyle w:val="Default"/>
        <w:jc w:val="both"/>
        <w:rPr>
          <w:rFonts w:ascii="Garamond" w:hAnsi="Garamond"/>
          <w:color w:val="auto"/>
        </w:rPr>
      </w:pPr>
    </w:p>
    <w:p w:rsidR="00861240" w:rsidRPr="00413977" w:rsidRDefault="00861240" w:rsidP="00861240">
      <w:pPr>
        <w:pStyle w:val="Default"/>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861240">
      <w:pPr>
        <w:pStyle w:val="Zkladntext"/>
        <w:tabs>
          <w:tab w:val="left" w:pos="1095"/>
        </w:tabs>
        <w:rPr>
          <w:rFonts w:ascii="Garamond" w:hAnsi="Garamond"/>
        </w:rPr>
      </w:pPr>
    </w:p>
    <w:p w:rsidR="00861240" w:rsidRPr="00413977" w:rsidRDefault="00861240" w:rsidP="00861240">
      <w:pPr>
        <w:jc w:val="both"/>
        <w:rPr>
          <w:rFonts w:ascii="Garamond" w:hAnsi="Garamond"/>
        </w:rPr>
      </w:pPr>
      <w:r w:rsidRPr="00413977">
        <w:rPr>
          <w:rFonts w:ascii="Garamond" w:hAnsi="Garamond"/>
          <w:b/>
        </w:rPr>
        <w:t>Nové návrhy</w:t>
      </w:r>
      <w:r w:rsidRPr="00413977">
        <w:rPr>
          <w:rFonts w:ascii="Garamond" w:hAnsi="Garamond"/>
        </w:rPr>
        <w:t xml:space="preserve"> týkající se </w:t>
      </w:r>
      <w:r w:rsidRPr="00413977">
        <w:rPr>
          <w:rFonts w:ascii="Garamond" w:hAnsi="Garamond"/>
          <w:b/>
        </w:rPr>
        <w:t>nezletilého dítěte</w:t>
      </w:r>
      <w:r w:rsidRPr="00413977">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413977">
        <w:rPr>
          <w:rFonts w:ascii="Garamond" w:hAnsi="Garamond"/>
        </w:rPr>
        <w:t xml:space="preserve">jícímu v neskončené věci </w:t>
      </w:r>
      <w:r w:rsidR="004447D3" w:rsidRPr="00413977">
        <w:rPr>
          <w:rFonts w:ascii="Garamond" w:hAnsi="Garamond"/>
        </w:rPr>
        <w:br/>
      </w:r>
      <w:r w:rsidR="001E053F" w:rsidRPr="00413977">
        <w:rPr>
          <w:rFonts w:ascii="Garamond" w:hAnsi="Garamond"/>
        </w:rPr>
        <w:t>a to i </w:t>
      </w:r>
      <w:r w:rsidRPr="00413977">
        <w:rPr>
          <w:rFonts w:ascii="Garamond" w:hAnsi="Garamond"/>
        </w:rPr>
        <w:t>v případě, že je do senátu zastaven nápad.</w:t>
      </w:r>
    </w:p>
    <w:p w:rsidR="00861240" w:rsidRDefault="00861240" w:rsidP="00861240">
      <w:pPr>
        <w:pStyle w:val="Zkladntext"/>
        <w:rPr>
          <w:rFonts w:ascii="Garamond" w:hAnsi="Garamond"/>
        </w:rPr>
      </w:pPr>
    </w:p>
    <w:p w:rsidR="00F33F52" w:rsidRDefault="00F33F52" w:rsidP="00861240">
      <w:pPr>
        <w:pStyle w:val="Zkladntext"/>
        <w:rPr>
          <w:rFonts w:ascii="Garamond" w:hAnsi="Garamond"/>
        </w:rPr>
      </w:pPr>
    </w:p>
    <w:p w:rsidR="00F33F52" w:rsidRDefault="00F33F52" w:rsidP="00861240">
      <w:pPr>
        <w:pStyle w:val="Zkladntext"/>
        <w:rPr>
          <w:rFonts w:ascii="Garamond" w:hAnsi="Garamond"/>
        </w:rPr>
      </w:pPr>
    </w:p>
    <w:p w:rsidR="00F33F52" w:rsidRPr="00413977"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lastRenderedPageBreak/>
        <w:t>Princip přidělování věcí exekučních:</w:t>
      </w:r>
    </w:p>
    <w:p w:rsidR="00861240" w:rsidRPr="00413977" w:rsidRDefault="00861240" w:rsidP="00861240">
      <w:pPr>
        <w:pStyle w:val="Zkladntext"/>
        <w:rPr>
          <w:rFonts w:ascii="Garamond" w:hAnsi="Garamond"/>
          <w:sz w:val="22"/>
        </w:rPr>
      </w:pPr>
    </w:p>
    <w:p w:rsidR="00335AFA" w:rsidRPr="00413977" w:rsidRDefault="00861240" w:rsidP="00861240">
      <w:pPr>
        <w:pStyle w:val="Zkladntext"/>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Pr="00413977">
        <w:rPr>
          <w:rFonts w:ascii="Garamond" w:hAnsi="Garamond"/>
        </w:rPr>
        <w:t xml:space="preserve"> 14 E (písm. A – K), 16 E (písm. L – Ž). </w:t>
      </w:r>
    </w:p>
    <w:p w:rsidR="00861240" w:rsidRPr="00413977" w:rsidRDefault="00861240" w:rsidP="00861240">
      <w:pPr>
        <w:pStyle w:val="Zkladntext"/>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9155B4" w:rsidRDefault="009155B4" w:rsidP="00C334D4">
      <w:pPr>
        <w:pStyle w:val="Default"/>
        <w:jc w:val="both"/>
        <w:rPr>
          <w:rFonts w:ascii="Garamond" w:hAnsi="Garamond"/>
          <w:bCs/>
          <w:color w:val="auto"/>
        </w:rPr>
      </w:pPr>
    </w:p>
    <w:p w:rsidR="00544304" w:rsidRPr="00413977" w:rsidRDefault="00544304" w:rsidP="00C334D4">
      <w:pPr>
        <w:pStyle w:val="Default"/>
        <w:jc w:val="both"/>
        <w:rPr>
          <w:rFonts w:ascii="Garamond" w:hAnsi="Garamond"/>
          <w:bCs/>
          <w:color w:val="auto"/>
        </w:rPr>
      </w:pPr>
    </w:p>
    <w:p w:rsidR="00C11912" w:rsidRDefault="00C1191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Default="00F33F52" w:rsidP="004A2A8D">
      <w:pPr>
        <w:spacing w:after="200"/>
        <w:jc w:val="both"/>
        <w:rPr>
          <w:rFonts w:ascii="Garamond" w:hAnsi="Garamond"/>
        </w:rPr>
      </w:pPr>
    </w:p>
    <w:p w:rsidR="00F33F52" w:rsidRPr="00413977" w:rsidRDefault="00F33F52" w:rsidP="004A2A8D">
      <w:pPr>
        <w:spacing w:after="200"/>
        <w:jc w:val="both"/>
        <w:rPr>
          <w:rFonts w:ascii="Garamond" w:hAnsi="Garamond"/>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7C52BB" w:rsidRPr="00413977" w:rsidTr="009F7F35">
        <w:trPr>
          <w:trHeight w:val="769"/>
        </w:trPr>
        <w:tc>
          <w:tcPr>
            <w:tcW w:w="1242" w:type="dxa"/>
            <w:vMerge w:val="restart"/>
          </w:tcPr>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507CC0" w:rsidRPr="00413977" w:rsidRDefault="00507CC0"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417A34">
            <w:pPr>
              <w:jc w:val="center"/>
              <w:rPr>
                <w:rFonts w:ascii="Garamond" w:hAnsi="Garamond"/>
                <w:b/>
              </w:rPr>
            </w:pPr>
            <w:r w:rsidRPr="00413977">
              <w:rPr>
                <w:rFonts w:ascii="Garamond" w:hAnsi="Garamond"/>
                <w:b/>
              </w:rPr>
              <w:t>1</w:t>
            </w:r>
          </w:p>
          <w:p w:rsidR="007C52BB" w:rsidRPr="00413977" w:rsidRDefault="007C52BB" w:rsidP="008E2AFB">
            <w:pPr>
              <w:jc w:val="both"/>
              <w:rPr>
                <w:rFonts w:ascii="Garamond" w:hAnsi="Garamond"/>
                <w:b/>
              </w:rPr>
            </w:pPr>
          </w:p>
        </w:tc>
        <w:tc>
          <w:tcPr>
            <w:tcW w:w="3261" w:type="dxa"/>
          </w:tcPr>
          <w:p w:rsidR="007C52BB" w:rsidRPr="00F33F52" w:rsidRDefault="007C52BB" w:rsidP="003B6A4A">
            <w:pPr>
              <w:jc w:val="center"/>
              <w:rPr>
                <w:rFonts w:ascii="Garamond" w:hAnsi="Garamond"/>
                <w:sz w:val="22"/>
                <w:szCs w:val="22"/>
                <w:u w:val="single"/>
              </w:rPr>
            </w:pPr>
          </w:p>
          <w:p w:rsidR="000A1267" w:rsidRPr="00F33F52" w:rsidRDefault="000A1267" w:rsidP="003B6A4A">
            <w:pPr>
              <w:jc w:val="center"/>
              <w:rPr>
                <w:rFonts w:ascii="Garamond" w:hAnsi="Garamond"/>
                <w:b/>
                <w:u w:val="single"/>
              </w:rPr>
            </w:pPr>
            <w:r w:rsidRPr="00F33F52">
              <w:rPr>
                <w:rFonts w:ascii="Garamond" w:hAnsi="Garamond"/>
                <w:b/>
                <w:u w:val="single"/>
              </w:rPr>
              <w:t>Mgr. Kristina Pavlisová</w:t>
            </w:r>
          </w:p>
          <w:p w:rsidR="007C52BB" w:rsidRPr="00F33F52" w:rsidRDefault="007C52BB" w:rsidP="003B6A4A">
            <w:pPr>
              <w:jc w:val="center"/>
              <w:rPr>
                <w:rFonts w:ascii="Garamond" w:hAnsi="Garamond"/>
              </w:rPr>
            </w:pPr>
          </w:p>
        </w:tc>
        <w:tc>
          <w:tcPr>
            <w:tcW w:w="9355" w:type="dxa"/>
            <w:vMerge w:val="restart"/>
          </w:tcPr>
          <w:p w:rsidR="008B0AF4" w:rsidRPr="00F33F52" w:rsidRDefault="007C52BB" w:rsidP="003B6A4A">
            <w:pPr>
              <w:rPr>
                <w:rFonts w:ascii="Garamond" w:hAnsi="Garamond"/>
                <w:b/>
                <w:bCs/>
              </w:rPr>
            </w:pPr>
            <w:r w:rsidRPr="00F33F52">
              <w:rPr>
                <w:rFonts w:ascii="Garamond" w:hAnsi="Garamond"/>
                <w:b/>
                <w:bCs/>
              </w:rPr>
              <w:t xml:space="preserve">Věci agendy rejstříku T, </w:t>
            </w:r>
            <w:proofErr w:type="spellStart"/>
            <w:r w:rsidRPr="00F33F52">
              <w:rPr>
                <w:rFonts w:ascii="Garamond" w:hAnsi="Garamond"/>
                <w:b/>
                <w:bCs/>
              </w:rPr>
              <w:t>Nt</w:t>
            </w:r>
            <w:proofErr w:type="spellEnd"/>
            <w:r w:rsidR="008B0AF4" w:rsidRPr="00F33F52">
              <w:rPr>
                <w:rFonts w:ascii="Garamond" w:hAnsi="Garamond"/>
                <w:b/>
                <w:bCs/>
              </w:rPr>
              <w:t>.</w:t>
            </w:r>
          </w:p>
          <w:p w:rsidR="007C52BB" w:rsidRPr="00F33F52" w:rsidRDefault="008B0AF4" w:rsidP="003B6A4A">
            <w:pPr>
              <w:rPr>
                <w:rFonts w:ascii="Garamond" w:hAnsi="Garamond"/>
                <w:bCs/>
              </w:rPr>
            </w:pPr>
            <w:r w:rsidRPr="00F33F52">
              <w:rPr>
                <w:rFonts w:ascii="Garamond" w:hAnsi="Garamond"/>
                <w:bCs/>
              </w:rPr>
              <w:t>Věci agendy T - ná</w:t>
            </w:r>
            <w:r w:rsidR="00B92B32" w:rsidRPr="00F33F52">
              <w:rPr>
                <w:rFonts w:ascii="Garamond" w:hAnsi="Garamond"/>
                <w:bCs/>
              </w:rPr>
              <w:t>pad pozastaven</w:t>
            </w:r>
            <w:r w:rsidRPr="00F33F52">
              <w:rPr>
                <w:rFonts w:ascii="Garamond" w:hAnsi="Garamond"/>
                <w:bCs/>
              </w:rPr>
              <w:t>.</w:t>
            </w:r>
          </w:p>
          <w:p w:rsidR="007C52BB" w:rsidRDefault="007C52BB" w:rsidP="003B6A4A">
            <w:pPr>
              <w:jc w:val="both"/>
              <w:rPr>
                <w:rFonts w:ascii="Garamond" w:hAnsi="Garamond"/>
              </w:rPr>
            </w:pPr>
            <w:r w:rsidRPr="00F33F52">
              <w:rPr>
                <w:rFonts w:ascii="Garamond" w:hAnsi="Garamond"/>
              </w:rPr>
              <w:t xml:space="preserve">Rozhodování o trestních dožádáních ve věcech </w:t>
            </w:r>
            <w:proofErr w:type="spellStart"/>
            <w:r w:rsidRPr="00F33F52">
              <w:rPr>
                <w:rFonts w:ascii="Garamond" w:hAnsi="Garamond"/>
              </w:rPr>
              <w:t>Nt</w:t>
            </w:r>
            <w:proofErr w:type="spellEnd"/>
            <w:r w:rsidRPr="00F33F52">
              <w:rPr>
                <w:rFonts w:ascii="Garamond" w:hAnsi="Garamond"/>
              </w:rPr>
              <w:t>.</w:t>
            </w:r>
          </w:p>
          <w:p w:rsidR="00CD2E7D" w:rsidRPr="00F33F52" w:rsidRDefault="00CD2E7D" w:rsidP="003B6A4A">
            <w:pPr>
              <w:jc w:val="both"/>
              <w:rPr>
                <w:rFonts w:ascii="Garamond" w:hAnsi="Garamond"/>
              </w:rPr>
            </w:pPr>
            <w:r>
              <w:rPr>
                <w:rFonts w:ascii="Garamond" w:hAnsi="Garamond"/>
              </w:rPr>
              <w:t>Rozhodování v přípravném trestním řízení.</w:t>
            </w:r>
          </w:p>
          <w:p w:rsidR="007C52BB" w:rsidRPr="00F33F52" w:rsidRDefault="007C52BB" w:rsidP="003B6A4A">
            <w:pPr>
              <w:jc w:val="both"/>
              <w:rPr>
                <w:rFonts w:ascii="Garamond" w:hAnsi="Garamond"/>
              </w:rPr>
            </w:pPr>
            <w:r w:rsidRPr="00F33F52">
              <w:rPr>
                <w:rFonts w:ascii="Garamond" w:hAnsi="Garamond"/>
                <w:b/>
                <w:bCs/>
              </w:rPr>
              <w:t xml:space="preserve">Rozhodování dle § 88 odst. 1 </w:t>
            </w:r>
            <w:proofErr w:type="spellStart"/>
            <w:r w:rsidRPr="00F33F52">
              <w:rPr>
                <w:rFonts w:ascii="Garamond" w:hAnsi="Garamond"/>
                <w:b/>
                <w:bCs/>
              </w:rPr>
              <w:t>tr</w:t>
            </w:r>
            <w:proofErr w:type="spellEnd"/>
            <w:r w:rsidRPr="00F33F52">
              <w:rPr>
                <w:rFonts w:ascii="Garamond" w:hAnsi="Garamond"/>
                <w:b/>
                <w:bCs/>
              </w:rPr>
              <w:t xml:space="preserve">. </w:t>
            </w:r>
            <w:proofErr w:type="gramStart"/>
            <w:r w:rsidRPr="00F33F52">
              <w:rPr>
                <w:rFonts w:ascii="Garamond" w:hAnsi="Garamond"/>
                <w:b/>
                <w:bCs/>
              </w:rPr>
              <w:t>ř.</w:t>
            </w:r>
            <w:proofErr w:type="gramEnd"/>
            <w:r w:rsidRPr="00F33F52">
              <w:rPr>
                <w:rFonts w:ascii="Garamond" w:hAnsi="Garamond"/>
                <w:b/>
                <w:bCs/>
              </w:rPr>
              <w:t xml:space="preserve"> ve vyhrazených věcech.</w:t>
            </w:r>
          </w:p>
          <w:p w:rsidR="007C52BB" w:rsidRPr="00F33F52" w:rsidRDefault="007C52BB" w:rsidP="003B6A4A">
            <w:pPr>
              <w:shd w:val="clear" w:color="auto" w:fill="FFFFFF"/>
              <w:jc w:val="both"/>
              <w:rPr>
                <w:rFonts w:ascii="Garamond" w:hAnsi="Garamond"/>
              </w:rPr>
            </w:pPr>
            <w:r w:rsidRPr="00F33F52">
              <w:rPr>
                <w:rFonts w:ascii="Garamond" w:hAnsi="Garamond"/>
              </w:rPr>
              <w:t>Účast u neodkladných úkonů v </w:t>
            </w:r>
            <w:proofErr w:type="spellStart"/>
            <w:r w:rsidRPr="00F33F52">
              <w:rPr>
                <w:rFonts w:ascii="Garamond" w:hAnsi="Garamond"/>
              </w:rPr>
              <w:t>předpřípravném</w:t>
            </w:r>
            <w:proofErr w:type="spellEnd"/>
            <w:r w:rsidRPr="00F33F52">
              <w:rPr>
                <w:rFonts w:ascii="Garamond" w:hAnsi="Garamond"/>
              </w:rPr>
              <w:t xml:space="preserve"> řízení. </w:t>
            </w:r>
          </w:p>
          <w:p w:rsidR="007C52BB" w:rsidRPr="00F33F52" w:rsidRDefault="007C52BB" w:rsidP="009C239D">
            <w:pPr>
              <w:jc w:val="both"/>
              <w:rPr>
                <w:rFonts w:ascii="Garamond" w:hAnsi="Garamond"/>
              </w:rPr>
            </w:pPr>
            <w:r w:rsidRPr="00F33F52">
              <w:rPr>
                <w:rFonts w:ascii="Garamond" w:hAnsi="Garamond"/>
              </w:rPr>
              <w:t>Rozhodování o návrzích na vydání předběžného umístění dítěte do péče osoby podle § 452 z.</w:t>
            </w:r>
            <w:r w:rsidR="009C239D" w:rsidRPr="00F33F52">
              <w:rPr>
                <w:rFonts w:ascii="Garamond" w:hAnsi="Garamond"/>
              </w:rPr>
              <w:t> </w:t>
            </w:r>
            <w:proofErr w:type="gramStart"/>
            <w:r w:rsidRPr="00F33F52">
              <w:rPr>
                <w:rFonts w:ascii="Garamond" w:hAnsi="Garamond"/>
              </w:rPr>
              <w:t>č.</w:t>
            </w:r>
            <w:proofErr w:type="gramEnd"/>
            <w:r w:rsidR="009C239D" w:rsidRPr="00F33F52">
              <w:rPr>
                <w:rFonts w:ascii="Garamond" w:hAnsi="Garamond"/>
              </w:rPr>
              <w:t> </w:t>
            </w:r>
            <w:r w:rsidRPr="00F33F52">
              <w:rPr>
                <w:rFonts w:ascii="Garamond" w:hAnsi="Garamond"/>
              </w:rPr>
              <w:t>292/2013 Sb., o zajištění důkazu a o rozhodnutí o návrhu na předběžné opatření za podmínek dle § 116a odst. 3, 4 jednacího řádu v době dosažitelnosti po pracovní době.</w:t>
            </w:r>
          </w:p>
          <w:p w:rsidR="005F086C" w:rsidRPr="00F33F52" w:rsidRDefault="005F086C" w:rsidP="005F086C">
            <w:pPr>
              <w:jc w:val="both"/>
              <w:rPr>
                <w:rFonts w:ascii="Garamond" w:hAnsi="Garamond"/>
              </w:rPr>
            </w:pPr>
            <w:r w:rsidRPr="00F33F52">
              <w:rPr>
                <w:rFonts w:ascii="Garamond" w:hAnsi="Garamond"/>
              </w:rPr>
              <w:t xml:space="preserve">Rozhodování o promlčení pohledávky z peněžitého trestu a z pořádkové pokuty o nakládání s těmito pohledávkami dle § 39 odst. 5, § 33 odst. 3 Instrukce MS – ČR č. 35/2001 – E. </w:t>
            </w:r>
          </w:p>
          <w:p w:rsidR="005F086C" w:rsidRPr="00F33F52" w:rsidRDefault="005F086C" w:rsidP="009C239D">
            <w:pPr>
              <w:jc w:val="both"/>
              <w:rPr>
                <w:rFonts w:ascii="Garamond" w:hAnsi="Garamond"/>
              </w:rPr>
            </w:pPr>
            <w:bookmarkStart w:id="0" w:name="_GoBack"/>
            <w:bookmarkEnd w:id="0"/>
          </w:p>
          <w:p w:rsidR="005F086C" w:rsidRDefault="005F086C" w:rsidP="00F33F52">
            <w:pPr>
              <w:jc w:val="both"/>
              <w:rPr>
                <w:rFonts w:ascii="Garamond" w:hAnsi="Garamond"/>
              </w:rPr>
            </w:pPr>
            <w:r w:rsidRPr="00F33F52">
              <w:rPr>
                <w:rFonts w:ascii="Garamond" w:hAnsi="Garamond"/>
              </w:rPr>
              <w:t>Mgr. Kristina Pavlisová od 1. 1. 2020 přebírá veškeré neskončené věci agendy rejstříku 1 </w:t>
            </w:r>
            <w:proofErr w:type="spellStart"/>
            <w:r w:rsidRPr="00F33F52">
              <w:rPr>
                <w:rFonts w:ascii="Garamond" w:hAnsi="Garamond"/>
              </w:rPr>
              <w:t>Nt</w:t>
            </w:r>
            <w:proofErr w:type="spellEnd"/>
            <w:r w:rsidRPr="00F33F52">
              <w:rPr>
                <w:rFonts w:ascii="Garamond" w:hAnsi="Garamond"/>
              </w:rPr>
              <w:t>.</w:t>
            </w:r>
          </w:p>
          <w:p w:rsidR="00D47BED" w:rsidRDefault="00D47BED" w:rsidP="00D47BED">
            <w:pPr>
              <w:jc w:val="both"/>
              <w:rPr>
                <w:rFonts w:ascii="Garamond" w:hAnsi="Garamond"/>
              </w:rPr>
            </w:pPr>
          </w:p>
          <w:p w:rsidR="00626926" w:rsidRDefault="00D47BED" w:rsidP="00D47BED">
            <w:pPr>
              <w:jc w:val="both"/>
              <w:rPr>
                <w:rFonts w:ascii="Garamond" w:hAnsi="Garamond"/>
              </w:rPr>
            </w:pPr>
            <w:r>
              <w:rPr>
                <w:rFonts w:ascii="Garamond" w:hAnsi="Garamond"/>
              </w:rPr>
              <w:t>Věci agendy</w:t>
            </w:r>
            <w:r w:rsidR="002E082B">
              <w:rPr>
                <w:rFonts w:ascii="Garamond" w:hAnsi="Garamond"/>
              </w:rPr>
              <w:t> </w:t>
            </w:r>
            <w:r>
              <w:rPr>
                <w:rFonts w:ascii="Garamond" w:hAnsi="Garamond"/>
              </w:rPr>
              <w:t xml:space="preserve">rejstříku </w:t>
            </w:r>
            <w:r w:rsidR="002E082B">
              <w:rPr>
                <w:rFonts w:ascii="Garamond" w:hAnsi="Garamond"/>
              </w:rPr>
              <w:t>T</w:t>
            </w:r>
            <w:r>
              <w:rPr>
                <w:rFonts w:ascii="Garamond" w:hAnsi="Garamond"/>
              </w:rPr>
              <w:t xml:space="preserve"> v soudním oddělení 1T neskončené k 1. 1. 2020 budou rozděleny do soudních odděleních 2T a 8T tak, že do soudního oddělení 8T budou přiděleny věci, v nichž napadla obžaloba v roce 2018; neskončené věci, v nichž </w:t>
            </w:r>
            <w:r w:rsidR="00833206">
              <w:rPr>
                <w:rFonts w:ascii="Garamond" w:hAnsi="Garamond"/>
              </w:rPr>
              <w:t>napadla obžaloba</w:t>
            </w:r>
            <w:r>
              <w:rPr>
                <w:rFonts w:ascii="Garamond" w:hAnsi="Garamond"/>
              </w:rPr>
              <w:t xml:space="preserve"> po 1. 1. 2019 budou přiděleny do soudního oddělení 2T</w:t>
            </w:r>
            <w:r w:rsidR="005F086C" w:rsidRPr="00F33F52">
              <w:rPr>
                <w:rFonts w:ascii="Garamond" w:hAnsi="Garamond"/>
              </w:rPr>
              <w:t>, přičemž konkrétní rozdělení těchto věcí bude obsaženo v příloze k rozvrhu práce, která bude vypracována první pracovní den roku 2020.</w:t>
            </w:r>
          </w:p>
          <w:p w:rsidR="00D47BED" w:rsidRDefault="00D47BED" w:rsidP="00D47BED">
            <w:pPr>
              <w:jc w:val="both"/>
              <w:rPr>
                <w:rFonts w:ascii="Garamond" w:hAnsi="Garamond"/>
              </w:rPr>
            </w:pPr>
          </w:p>
          <w:p w:rsidR="00D47BED" w:rsidRPr="00F33F52" w:rsidRDefault="00D47BED" w:rsidP="00D47BED">
            <w:pPr>
              <w:jc w:val="both"/>
              <w:rPr>
                <w:rFonts w:ascii="Garamond" w:hAnsi="Garamond"/>
              </w:rPr>
            </w:pPr>
            <w:r>
              <w:rPr>
                <w:rFonts w:ascii="Garamond" w:hAnsi="Garamond"/>
              </w:rPr>
              <w:t>Dojde-li k obživnutí věcí agendy rejstříku T v soudním oddělení 1T, budou tyto přiděleny do soudního oddělení 2T.</w:t>
            </w:r>
          </w:p>
        </w:tc>
      </w:tr>
      <w:tr w:rsidR="007C52BB" w:rsidRPr="00413977" w:rsidTr="00626926">
        <w:trPr>
          <w:trHeight w:val="4065"/>
        </w:trPr>
        <w:tc>
          <w:tcPr>
            <w:tcW w:w="1242" w:type="dxa"/>
            <w:vMerge/>
          </w:tcPr>
          <w:p w:rsidR="007C52BB" w:rsidRPr="00413977" w:rsidRDefault="007C52BB" w:rsidP="003B6A4A">
            <w:pPr>
              <w:jc w:val="both"/>
              <w:rPr>
                <w:rFonts w:ascii="Garamond" w:hAnsi="Garamond"/>
                <w:b/>
              </w:rPr>
            </w:pPr>
          </w:p>
        </w:tc>
        <w:tc>
          <w:tcPr>
            <w:tcW w:w="3261" w:type="dxa"/>
          </w:tcPr>
          <w:p w:rsidR="007C52BB" w:rsidRPr="00413977" w:rsidRDefault="007C52BB" w:rsidP="00AC40FC">
            <w:pPr>
              <w:jc w:val="center"/>
              <w:rPr>
                <w:rFonts w:ascii="Garamond" w:hAnsi="Garamond"/>
              </w:rPr>
            </w:pPr>
          </w:p>
          <w:p w:rsidR="007C52BB" w:rsidRPr="00413977" w:rsidRDefault="007C52BB" w:rsidP="00AC40FC">
            <w:pPr>
              <w:jc w:val="center"/>
              <w:rPr>
                <w:rFonts w:ascii="Garamond" w:hAnsi="Garamond"/>
              </w:rPr>
            </w:pPr>
            <w:r w:rsidRPr="00413977">
              <w:rPr>
                <w:rFonts w:ascii="Garamond" w:hAnsi="Garamond"/>
              </w:rPr>
              <w:t>zástupce pro jednorázové úkony</w:t>
            </w:r>
          </w:p>
          <w:p w:rsidR="007C52BB" w:rsidRPr="00413977" w:rsidRDefault="007C52BB" w:rsidP="003B6A4A">
            <w:pPr>
              <w:jc w:val="center"/>
              <w:rPr>
                <w:rFonts w:ascii="Garamond" w:hAnsi="Garamond"/>
              </w:rPr>
            </w:pPr>
            <w:r w:rsidRPr="00413977">
              <w:rPr>
                <w:rFonts w:ascii="Garamond" w:hAnsi="Garamond"/>
              </w:rPr>
              <w:t>JUDr. Michal Pařez</w:t>
            </w:r>
          </w:p>
          <w:p w:rsidR="007C52BB" w:rsidRPr="00413977" w:rsidRDefault="007C52BB" w:rsidP="003B6A4A">
            <w:pPr>
              <w:jc w:val="center"/>
              <w:rPr>
                <w:rFonts w:ascii="Garamond" w:hAnsi="Garamond"/>
              </w:rPr>
            </w:pPr>
          </w:p>
          <w:p w:rsidR="007C52BB" w:rsidRPr="00413977" w:rsidRDefault="007C52BB" w:rsidP="003B6A4A">
            <w:pPr>
              <w:jc w:val="center"/>
              <w:rPr>
                <w:rFonts w:ascii="Garamond" w:hAnsi="Garamond"/>
                <w:sz w:val="22"/>
                <w:szCs w:val="22"/>
              </w:rPr>
            </w:pPr>
            <w:r w:rsidRPr="00413977">
              <w:rPr>
                <w:rFonts w:ascii="Garamond" w:hAnsi="Garamond"/>
                <w:sz w:val="22"/>
                <w:szCs w:val="22"/>
              </w:rPr>
              <w:t>zástup dlouhodobé nepřítomnosti</w:t>
            </w:r>
          </w:p>
          <w:p w:rsidR="007C52BB" w:rsidRPr="00413977" w:rsidRDefault="007C52BB" w:rsidP="003B6A4A">
            <w:pPr>
              <w:jc w:val="center"/>
              <w:rPr>
                <w:rFonts w:ascii="Garamond" w:hAnsi="Garamond"/>
              </w:rPr>
            </w:pPr>
            <w:r w:rsidRPr="00413977">
              <w:rPr>
                <w:rFonts w:ascii="Garamond" w:hAnsi="Garamond"/>
              </w:rPr>
              <w:t>Mgr. Aleš Grombíř</w:t>
            </w:r>
          </w:p>
          <w:p w:rsidR="007C52BB" w:rsidRPr="00413977" w:rsidRDefault="007C52BB" w:rsidP="003B6A4A">
            <w:pPr>
              <w:jc w:val="center"/>
              <w:rPr>
                <w:rFonts w:ascii="Garamond" w:hAnsi="Garamond"/>
              </w:rPr>
            </w:pPr>
          </w:p>
          <w:p w:rsidR="00D43351" w:rsidRPr="00413977" w:rsidRDefault="00D43351" w:rsidP="00D43351">
            <w:pPr>
              <w:jc w:val="center"/>
              <w:rPr>
                <w:rFonts w:ascii="Garamond" w:hAnsi="Garamond"/>
              </w:rPr>
            </w:pPr>
            <w:r w:rsidRPr="00413977">
              <w:rPr>
                <w:rFonts w:ascii="Garamond" w:hAnsi="Garamond"/>
              </w:rPr>
              <w:t xml:space="preserve">Mgr. </w:t>
            </w:r>
            <w:r w:rsidR="005E16CD" w:rsidRPr="00413977">
              <w:rPr>
                <w:rFonts w:ascii="Garamond" w:hAnsi="Garamond"/>
              </w:rPr>
              <w:t>Monika Oliveriusová</w:t>
            </w:r>
          </w:p>
          <w:p w:rsidR="007C52BB" w:rsidRPr="00413977" w:rsidRDefault="007C52BB" w:rsidP="00C927F8">
            <w:pPr>
              <w:jc w:val="center"/>
              <w:rPr>
                <w:rFonts w:ascii="Garamond" w:hAnsi="Garamond"/>
              </w:rPr>
            </w:pPr>
            <w:r w:rsidRPr="00413977">
              <w:rPr>
                <w:rFonts w:ascii="Garamond" w:hAnsi="Garamond"/>
              </w:rPr>
              <w:t xml:space="preserve">(rozhodování v přípravném trestním řízení, rozhodování podle §§ 88, 88a </w:t>
            </w:r>
            <w:proofErr w:type="spellStart"/>
            <w:r w:rsidRPr="00413977">
              <w:rPr>
                <w:rFonts w:ascii="Garamond" w:hAnsi="Garamond"/>
              </w:rPr>
              <w:t>tr</w:t>
            </w:r>
            <w:proofErr w:type="spellEnd"/>
            <w:r w:rsidRPr="00413977">
              <w:rPr>
                <w:rFonts w:ascii="Garamond" w:hAnsi="Garamond"/>
              </w:rPr>
              <w:t xml:space="preserve">. </w:t>
            </w:r>
            <w:proofErr w:type="gramStart"/>
            <w:r w:rsidRPr="00413977">
              <w:rPr>
                <w:rFonts w:ascii="Garamond" w:hAnsi="Garamond"/>
              </w:rPr>
              <w:t>ř.</w:t>
            </w:r>
            <w:proofErr w:type="gramEnd"/>
            <w:r w:rsidRPr="00413977">
              <w:rPr>
                <w:rFonts w:ascii="Garamond" w:hAnsi="Garamond"/>
              </w:rPr>
              <w:t>)</w:t>
            </w:r>
          </w:p>
          <w:p w:rsidR="00B55203" w:rsidRPr="00413977" w:rsidRDefault="00B55203" w:rsidP="00C927F8">
            <w:pPr>
              <w:jc w:val="center"/>
              <w:rPr>
                <w:rFonts w:ascii="Garamond" w:hAnsi="Garamond"/>
              </w:rPr>
            </w:pPr>
          </w:p>
        </w:tc>
        <w:tc>
          <w:tcPr>
            <w:tcW w:w="9355" w:type="dxa"/>
            <w:vMerge/>
          </w:tcPr>
          <w:p w:rsidR="007C52BB" w:rsidRPr="00413977" w:rsidRDefault="007C52BB" w:rsidP="003B6A4A">
            <w:pPr>
              <w:rPr>
                <w:rFonts w:ascii="Garamond" w:hAnsi="Garamond"/>
                <w:b/>
                <w:bCs/>
              </w:rPr>
            </w:pPr>
          </w:p>
        </w:tc>
      </w:tr>
      <w:tr w:rsidR="00626926" w:rsidRPr="00413977" w:rsidTr="00626926">
        <w:trPr>
          <w:trHeight w:val="795"/>
        </w:trPr>
        <w:tc>
          <w:tcPr>
            <w:tcW w:w="1242" w:type="dxa"/>
            <w:vMerge/>
          </w:tcPr>
          <w:p w:rsidR="00626926" w:rsidRPr="00413977" w:rsidRDefault="00626926" w:rsidP="00626926">
            <w:pPr>
              <w:jc w:val="both"/>
              <w:rPr>
                <w:rFonts w:ascii="Garamond" w:hAnsi="Garamond"/>
                <w:b/>
              </w:rPr>
            </w:pPr>
          </w:p>
        </w:tc>
        <w:tc>
          <w:tcPr>
            <w:tcW w:w="3261" w:type="dxa"/>
            <w:vAlign w:val="center"/>
          </w:tcPr>
          <w:p w:rsidR="00626926" w:rsidRPr="00413977" w:rsidRDefault="00626926" w:rsidP="00626926">
            <w:pPr>
              <w:pStyle w:val="Nadpis5"/>
              <w:jc w:val="left"/>
              <w:outlineLvl w:val="4"/>
              <w:rPr>
                <w:rFonts w:ascii="Garamond" w:hAnsi="Garamond"/>
                <w:bCs/>
                <w:sz w:val="24"/>
                <w:szCs w:val="24"/>
              </w:rPr>
            </w:pPr>
            <w:r w:rsidRPr="00413977">
              <w:rPr>
                <w:rFonts w:ascii="Garamond" w:hAnsi="Garamond"/>
                <w:bCs/>
                <w:sz w:val="24"/>
                <w:szCs w:val="24"/>
              </w:rPr>
              <w:t>asistentka soudce:</w:t>
            </w:r>
          </w:p>
          <w:p w:rsidR="00626926" w:rsidRPr="00626926" w:rsidRDefault="00626926" w:rsidP="00626926">
            <w:pPr>
              <w:jc w:val="center"/>
              <w:rPr>
                <w:rFonts w:ascii="Garamond" w:hAnsi="Garamond"/>
                <w:sz w:val="22"/>
                <w:szCs w:val="22"/>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9F7F35">
        <w:trPr>
          <w:trHeight w:val="61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vyšší soudní úřednice:</w:t>
            </w:r>
          </w:p>
          <w:p w:rsidR="00626926" w:rsidRPr="00F33F52" w:rsidRDefault="00626926" w:rsidP="00626926">
            <w:pPr>
              <w:jc w:val="center"/>
              <w:rPr>
                <w:rFonts w:ascii="Garamond" w:hAnsi="Garamond"/>
              </w:rPr>
            </w:pPr>
            <w:r w:rsidRPr="00F33F52">
              <w:rPr>
                <w:rFonts w:ascii="Garamond" w:hAnsi="Garamond"/>
              </w:rPr>
              <w:t>Kristýna Dumská</w:t>
            </w:r>
          </w:p>
          <w:p w:rsidR="00626926" w:rsidRPr="00F33F52" w:rsidRDefault="00626926" w:rsidP="00626926">
            <w:pPr>
              <w:jc w:val="center"/>
              <w:rPr>
                <w:rFonts w:ascii="Garamond" w:hAnsi="Garamond"/>
              </w:rPr>
            </w:pPr>
            <w:r w:rsidRPr="00F33F52">
              <w:rPr>
                <w:rFonts w:ascii="Garamond" w:hAnsi="Garamond"/>
              </w:rPr>
              <w:t xml:space="preserve"> (zástup Mgr. Kristina Pavlisová)</w:t>
            </w:r>
          </w:p>
        </w:tc>
        <w:tc>
          <w:tcPr>
            <w:tcW w:w="9355" w:type="dxa"/>
          </w:tcPr>
          <w:p w:rsidR="00626926" w:rsidRPr="00F33F52" w:rsidRDefault="00626926"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626926" w:rsidRPr="00F33F52" w:rsidRDefault="00626926"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Vyhotovuje statistické listy ve věcech T.</w:t>
            </w:r>
          </w:p>
        </w:tc>
      </w:tr>
      <w:tr w:rsidR="00626926" w:rsidRPr="00413977" w:rsidTr="009F7F35">
        <w:trPr>
          <w:trHeight w:val="22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626926" w:rsidRPr="00F33F52" w:rsidRDefault="00626926" w:rsidP="00626926">
            <w:pPr>
              <w:jc w:val="center"/>
              <w:rPr>
                <w:rFonts w:ascii="Garamond" w:hAnsi="Garamond"/>
              </w:rPr>
            </w:pPr>
            <w:r w:rsidRPr="00F33F52">
              <w:rPr>
                <w:rFonts w:ascii="Garamond" w:hAnsi="Garamond"/>
              </w:rPr>
              <w:t>Ladislava Vašková</w:t>
            </w:r>
          </w:p>
        </w:tc>
        <w:tc>
          <w:tcPr>
            <w:tcW w:w="9355" w:type="dxa"/>
          </w:tcPr>
          <w:p w:rsidR="00626926" w:rsidRPr="00F33F52" w:rsidRDefault="00626926" w:rsidP="00626926">
            <w:pPr>
              <w:pStyle w:val="Default"/>
              <w:jc w:val="both"/>
              <w:rPr>
                <w:rFonts w:ascii="Garamond" w:hAnsi="Garamond"/>
              </w:rPr>
            </w:pPr>
            <w:r w:rsidRPr="00F33F52">
              <w:rPr>
                <w:rFonts w:ascii="Garamond" w:hAnsi="Garamond"/>
              </w:rPr>
              <w:t>Vede a řídí činnost trestní kanceláře.</w:t>
            </w:r>
          </w:p>
          <w:p w:rsidR="00626926" w:rsidRPr="00F33F52" w:rsidRDefault="00626926" w:rsidP="00626926">
            <w:pPr>
              <w:pStyle w:val="Default"/>
              <w:jc w:val="both"/>
              <w:rPr>
                <w:rFonts w:ascii="Garamond" w:hAnsi="Garamond"/>
              </w:rPr>
            </w:pPr>
          </w:p>
        </w:tc>
      </w:tr>
      <w:tr w:rsidR="00626926" w:rsidRPr="00413977" w:rsidTr="009F7F35">
        <w:trPr>
          <w:trHeight w:val="19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protokolující úřednice:</w:t>
            </w:r>
          </w:p>
          <w:p w:rsidR="00626926" w:rsidRPr="00F33F52" w:rsidRDefault="00626926" w:rsidP="00626926">
            <w:pPr>
              <w:jc w:val="center"/>
              <w:rPr>
                <w:rFonts w:ascii="Garamond" w:hAnsi="Garamond"/>
              </w:rPr>
            </w:pPr>
            <w:r w:rsidRPr="00F33F52">
              <w:rPr>
                <w:rFonts w:ascii="Garamond" w:hAnsi="Garamond"/>
              </w:rPr>
              <w:t>Michaela Eisenhammerová</w:t>
            </w:r>
          </w:p>
        </w:tc>
        <w:tc>
          <w:tcPr>
            <w:tcW w:w="9355" w:type="dxa"/>
          </w:tcPr>
          <w:p w:rsidR="00626926" w:rsidRPr="00F33F52" w:rsidRDefault="00626926" w:rsidP="00626926">
            <w:pPr>
              <w:pStyle w:val="Default"/>
              <w:jc w:val="both"/>
              <w:rPr>
                <w:rFonts w:ascii="Garamond" w:hAnsi="Garamond"/>
              </w:rPr>
            </w:pPr>
            <w:r w:rsidRPr="00F33F52">
              <w:rPr>
                <w:rFonts w:ascii="Garamond" w:hAnsi="Garamond"/>
              </w:rPr>
              <w:t xml:space="preserve">Vyhotovují trestní listy a veškeré zprávy na RT. </w:t>
            </w:r>
          </w:p>
          <w:p w:rsidR="00626926" w:rsidRPr="00F33F52" w:rsidRDefault="00626926" w:rsidP="00626926">
            <w:pPr>
              <w:jc w:val="both"/>
              <w:rPr>
                <w:rFonts w:ascii="Garamond" w:hAnsi="Garamond"/>
              </w:rPr>
            </w:pPr>
          </w:p>
        </w:tc>
      </w:tr>
      <w:tr w:rsidR="00626926" w:rsidRPr="00413977" w:rsidTr="003B5A29">
        <w:trPr>
          <w:trHeight w:val="459"/>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přísedící:</w:t>
            </w:r>
          </w:p>
        </w:tc>
        <w:tc>
          <w:tcPr>
            <w:tcW w:w="9355" w:type="dxa"/>
          </w:tcPr>
          <w:p w:rsidR="00626926" w:rsidRPr="00413977" w:rsidRDefault="00626926"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sidR="00B07243">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center"/>
              <w:rPr>
                <w:rFonts w:ascii="Garamond" w:hAnsi="Garamond"/>
                <w:b/>
              </w:rPr>
            </w:pPr>
            <w:r w:rsidRPr="00413977">
              <w:rPr>
                <w:rFonts w:ascii="Garamond" w:hAnsi="Garamond"/>
                <w:b/>
              </w:rPr>
              <w:t>2</w:t>
            </w:r>
          </w:p>
        </w:tc>
        <w:tc>
          <w:tcPr>
            <w:tcW w:w="3261" w:type="dxa"/>
          </w:tcPr>
          <w:p w:rsidR="00626926" w:rsidRPr="00413977" w:rsidRDefault="00626926" w:rsidP="00626926">
            <w:pPr>
              <w:jc w:val="center"/>
              <w:rPr>
                <w:rFonts w:ascii="Garamond" w:hAnsi="Garamond"/>
                <w:sz w:val="22"/>
                <w:szCs w:val="22"/>
                <w:u w:val="single"/>
              </w:rPr>
            </w:pPr>
          </w:p>
          <w:p w:rsidR="00626926" w:rsidRPr="00413977" w:rsidRDefault="00626926" w:rsidP="00626926">
            <w:pPr>
              <w:jc w:val="center"/>
              <w:rPr>
                <w:rFonts w:ascii="Garamond" w:hAnsi="Garamond"/>
                <w:b/>
                <w:u w:val="single"/>
              </w:rPr>
            </w:pPr>
            <w:r w:rsidRPr="00413977">
              <w:rPr>
                <w:rFonts w:ascii="Garamond" w:hAnsi="Garamond"/>
                <w:b/>
                <w:u w:val="single"/>
              </w:rPr>
              <w:t>JUDr. Michal Pařez</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626926" w:rsidRPr="00413977" w:rsidRDefault="00626926" w:rsidP="00626926">
            <w:pPr>
              <w:rPr>
                <w:rFonts w:ascii="Garamond" w:hAnsi="Garamond"/>
                <w:bCs/>
              </w:rPr>
            </w:pPr>
            <w:r w:rsidRPr="00413977">
              <w:rPr>
                <w:rFonts w:ascii="Garamond" w:hAnsi="Garamond"/>
                <w:b/>
                <w:bCs/>
              </w:rPr>
              <w:t xml:space="preserve">Věci agendy rejstříku T, </w:t>
            </w:r>
            <w:proofErr w:type="spellStart"/>
            <w:r w:rsidRPr="00413977">
              <w:rPr>
                <w:rFonts w:ascii="Garamond" w:hAnsi="Garamond"/>
                <w:b/>
                <w:bCs/>
              </w:rPr>
              <w:t>Nt</w:t>
            </w:r>
            <w:proofErr w:type="spellEnd"/>
            <w:r w:rsidRPr="00413977">
              <w:rPr>
                <w:rFonts w:ascii="Garamond" w:hAnsi="Garamond"/>
                <w:b/>
                <w:bCs/>
              </w:rPr>
              <w:t xml:space="preserve">, </w:t>
            </w:r>
            <w:proofErr w:type="spellStart"/>
            <w:r w:rsidRPr="00413977">
              <w:rPr>
                <w:rFonts w:ascii="Garamond" w:hAnsi="Garamond"/>
                <w:b/>
                <w:bCs/>
              </w:rPr>
              <w:t>Td</w:t>
            </w:r>
            <w:proofErr w:type="spellEnd"/>
            <w:r w:rsidRPr="00413977">
              <w:rPr>
                <w:rFonts w:ascii="Garamond" w:hAnsi="Garamond"/>
                <w:bCs/>
              </w:rPr>
              <w:t xml:space="preserve"> – v rozsahu 100 % </w:t>
            </w:r>
          </w:p>
          <w:p w:rsidR="00626926" w:rsidRPr="00413977" w:rsidRDefault="00626926"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v rozhodování o trestných činech spáchaných cizinci s tím, že tento nápad se započítává na místo nejblíže připadajícího běžného nápadu.</w:t>
            </w:r>
          </w:p>
          <w:p w:rsidR="00626926" w:rsidRPr="00413977" w:rsidRDefault="00626926" w:rsidP="00626926">
            <w:pPr>
              <w:jc w:val="both"/>
              <w:rPr>
                <w:rFonts w:ascii="Garamond" w:hAnsi="Garamond"/>
              </w:rPr>
            </w:pPr>
            <w:r w:rsidRPr="004B22E1">
              <w:rPr>
                <w:rFonts w:ascii="Garamond" w:hAnsi="Garamond"/>
              </w:rPr>
              <w:t>Rozhodování v přípravném trestním řízení.</w:t>
            </w:r>
          </w:p>
          <w:p w:rsidR="00626926" w:rsidRPr="00413977" w:rsidRDefault="00626926"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626926" w:rsidRPr="00413977" w:rsidRDefault="00626926" w:rsidP="00626926">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626926" w:rsidRPr="00413977" w:rsidRDefault="00626926"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626926" w:rsidRPr="00413977" w:rsidRDefault="00626926"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626926" w:rsidRPr="00413977" w:rsidRDefault="00626926" w:rsidP="00626926">
            <w:pPr>
              <w:jc w:val="both"/>
              <w:rPr>
                <w:rFonts w:ascii="Garamond" w:hAnsi="Garamond"/>
              </w:rPr>
            </w:pPr>
            <w:r w:rsidRPr="00413977">
              <w:rPr>
                <w:rFonts w:ascii="Garamond" w:hAnsi="Garamond"/>
                <w:b/>
                <w:bCs/>
              </w:rPr>
              <w:t xml:space="preserve">Rozhodování dle § 88 odst. 1 </w:t>
            </w:r>
            <w:proofErr w:type="spellStart"/>
            <w:r w:rsidRPr="00413977">
              <w:rPr>
                <w:rFonts w:ascii="Garamond" w:hAnsi="Garamond"/>
                <w:b/>
                <w:bCs/>
              </w:rPr>
              <w:t>tr</w:t>
            </w:r>
            <w:proofErr w:type="spellEnd"/>
            <w:r w:rsidRPr="00413977">
              <w:rPr>
                <w:rFonts w:ascii="Garamond" w:hAnsi="Garamond"/>
                <w:b/>
                <w:bCs/>
              </w:rPr>
              <w:t xml:space="preserve">. </w:t>
            </w:r>
            <w:proofErr w:type="gramStart"/>
            <w:r w:rsidRPr="00413977">
              <w:rPr>
                <w:rFonts w:ascii="Garamond" w:hAnsi="Garamond"/>
                <w:b/>
                <w:bCs/>
              </w:rPr>
              <w:t>ř.</w:t>
            </w:r>
            <w:proofErr w:type="gramEnd"/>
            <w:r w:rsidRPr="00413977">
              <w:rPr>
                <w:rFonts w:ascii="Garamond" w:hAnsi="Garamond"/>
                <w:b/>
                <w:bCs/>
              </w:rPr>
              <w:t xml:space="preserve"> ve vyhrazených věcech.</w:t>
            </w:r>
          </w:p>
          <w:p w:rsidR="00626926" w:rsidRDefault="00626926"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626926" w:rsidRPr="00413977" w:rsidRDefault="00626926" w:rsidP="00626926">
            <w:pPr>
              <w:shd w:val="clear" w:color="auto" w:fill="FFFFFF"/>
              <w:jc w:val="both"/>
              <w:rPr>
                <w:rFonts w:ascii="Garamond" w:hAnsi="Garamond"/>
              </w:rPr>
            </w:pPr>
            <w:r w:rsidRPr="000D61E8">
              <w:rPr>
                <w:rFonts w:ascii="Garamond" w:hAnsi="Garamond"/>
              </w:rPr>
              <w:t>Rozhodování o trestných činech ve věcech korupce veřejných činitelů, korupce při veřejných zakázkách, korupce při veřejných soutěžích a korupce při dražbách.</w:t>
            </w:r>
          </w:p>
          <w:p w:rsidR="00626926" w:rsidRDefault="00626926" w:rsidP="00626926">
            <w:pPr>
              <w:jc w:val="both"/>
              <w:rPr>
                <w:rFonts w:ascii="Garamond" w:hAnsi="Garamond"/>
              </w:rPr>
            </w:pPr>
            <w:r w:rsidRPr="00413977">
              <w:rPr>
                <w:rFonts w:ascii="Garamond" w:hAnsi="Garamond"/>
              </w:rPr>
              <w:t>Rozhodování o návrzích na vydání předběžného umístění dítěte do péče osoby podle § 452 z. </w:t>
            </w:r>
            <w:proofErr w:type="gramStart"/>
            <w:r w:rsidRPr="00413977">
              <w:rPr>
                <w:rFonts w:ascii="Garamond" w:hAnsi="Garamond"/>
              </w:rPr>
              <w:t>č.</w:t>
            </w:r>
            <w:proofErr w:type="gramEnd"/>
            <w:r w:rsidRPr="00413977">
              <w:rPr>
                <w:rFonts w:ascii="Garamond" w:hAnsi="Garamond"/>
              </w:rPr>
              <w:t> 292/2013 Sb., o zajištění důkazu a o rozhodnutí o návrhu na předběžné opatření za podmínek dle § 116a odst. 3, 4 jednacího řádu v době dosažitelnosti po pracovní době.</w:t>
            </w:r>
          </w:p>
          <w:p w:rsidR="00626926" w:rsidRPr="00413977" w:rsidRDefault="00626926" w:rsidP="00626926">
            <w:pPr>
              <w:jc w:val="both"/>
              <w:rPr>
                <w:rFonts w:ascii="Garamond" w:hAnsi="Garamond"/>
              </w:rPr>
            </w:pPr>
          </w:p>
        </w:tc>
      </w:tr>
      <w:tr w:rsidR="00626926" w:rsidRPr="00413977" w:rsidTr="00626926">
        <w:trPr>
          <w:trHeight w:val="417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r w:rsidRPr="00F33F52">
              <w:rPr>
                <w:rFonts w:ascii="Garamond" w:hAnsi="Garamond"/>
              </w:rPr>
              <w:t>zástupce pro jednorázové úkony</w:t>
            </w:r>
          </w:p>
          <w:p w:rsidR="00626926" w:rsidRPr="00F33F52" w:rsidRDefault="00626926" w:rsidP="00626926">
            <w:pPr>
              <w:jc w:val="center"/>
              <w:rPr>
                <w:rFonts w:ascii="Garamond" w:hAnsi="Garamond"/>
              </w:rPr>
            </w:pPr>
            <w:r w:rsidRPr="00F33F52">
              <w:rPr>
                <w:rFonts w:ascii="Garamond" w:hAnsi="Garamond"/>
              </w:rPr>
              <w:t xml:space="preserve">Mgr. Aleš Grombíř </w:t>
            </w: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sz w:val="22"/>
                <w:szCs w:val="22"/>
              </w:rPr>
            </w:pPr>
            <w:r w:rsidRPr="00F33F52">
              <w:rPr>
                <w:rFonts w:ascii="Garamond" w:hAnsi="Garamond"/>
                <w:sz w:val="22"/>
                <w:szCs w:val="22"/>
              </w:rPr>
              <w:t>zástup dlouhodobé nepřítomnosti</w:t>
            </w:r>
          </w:p>
          <w:p w:rsidR="00626926" w:rsidRPr="00F33F52" w:rsidRDefault="00626926" w:rsidP="00626926">
            <w:pPr>
              <w:jc w:val="center"/>
              <w:rPr>
                <w:rFonts w:ascii="Garamond" w:hAnsi="Garamond"/>
              </w:rPr>
            </w:pPr>
            <w:r w:rsidRPr="00F33F52">
              <w:rPr>
                <w:rFonts w:ascii="Garamond" w:hAnsi="Garamond"/>
              </w:rPr>
              <w:t>Mgr. Kristina Pavlisová</w:t>
            </w:r>
          </w:p>
          <w:p w:rsidR="00626926" w:rsidRPr="00F33F52" w:rsidRDefault="00626926" w:rsidP="00626926">
            <w:pPr>
              <w:rPr>
                <w:rFonts w:ascii="Garamond" w:hAnsi="Garamond"/>
              </w:rPr>
            </w:pPr>
          </w:p>
          <w:p w:rsidR="00626926" w:rsidRPr="00F33F52" w:rsidRDefault="00626926" w:rsidP="00626926">
            <w:pPr>
              <w:jc w:val="center"/>
              <w:rPr>
                <w:rFonts w:ascii="Garamond" w:hAnsi="Garamond"/>
              </w:rPr>
            </w:pPr>
            <w:r w:rsidRPr="00F33F52">
              <w:rPr>
                <w:rFonts w:ascii="Garamond" w:hAnsi="Garamond"/>
              </w:rPr>
              <w:t>Mgr. Monika Oliveriusová</w:t>
            </w:r>
          </w:p>
          <w:p w:rsidR="00626926" w:rsidRPr="00F33F52" w:rsidRDefault="00626926" w:rsidP="00626926">
            <w:pPr>
              <w:jc w:val="center"/>
              <w:rPr>
                <w:rFonts w:ascii="Garamond" w:hAnsi="Garamond"/>
              </w:rPr>
            </w:pPr>
            <w:r w:rsidRPr="00F33F52">
              <w:rPr>
                <w:rFonts w:ascii="Garamond" w:hAnsi="Garamond"/>
              </w:rPr>
              <w:t xml:space="preserve"> (rozhodování v přípravném trestním řízení, rozhodování podle §§ 88, 88a </w:t>
            </w:r>
            <w:proofErr w:type="spellStart"/>
            <w:r w:rsidRPr="00F33F52">
              <w:rPr>
                <w:rFonts w:ascii="Garamond" w:hAnsi="Garamond"/>
              </w:rPr>
              <w:t>tr</w:t>
            </w:r>
            <w:proofErr w:type="spellEnd"/>
            <w:r w:rsidRPr="00F33F52">
              <w:rPr>
                <w:rFonts w:ascii="Garamond" w:hAnsi="Garamond"/>
              </w:rPr>
              <w:t xml:space="preserve">. </w:t>
            </w:r>
            <w:proofErr w:type="gramStart"/>
            <w:r w:rsidRPr="00F33F52">
              <w:rPr>
                <w:rFonts w:ascii="Garamond" w:hAnsi="Garamond"/>
              </w:rPr>
              <w:t>ř.</w:t>
            </w:r>
            <w:proofErr w:type="gramEnd"/>
            <w:r w:rsidRPr="00F33F52">
              <w:rPr>
                <w:rFonts w:ascii="Garamond" w:hAnsi="Garamond"/>
              </w:rPr>
              <w:t>)</w:t>
            </w: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626926" w:rsidRPr="00413977" w:rsidRDefault="00626926" w:rsidP="00626926">
            <w:pPr>
              <w:pStyle w:val="Nadpis5"/>
              <w:jc w:val="left"/>
              <w:outlineLvl w:val="4"/>
              <w:rPr>
                <w:rFonts w:ascii="Garamond" w:hAnsi="Garamond"/>
                <w:bCs/>
                <w:sz w:val="24"/>
                <w:szCs w:val="24"/>
              </w:rPr>
            </w:pPr>
            <w:r w:rsidRPr="00413977">
              <w:rPr>
                <w:rFonts w:ascii="Garamond" w:hAnsi="Garamond"/>
                <w:bCs/>
                <w:sz w:val="24"/>
                <w:szCs w:val="24"/>
              </w:rPr>
              <w:t>asistentka soudce:</w:t>
            </w:r>
          </w:p>
          <w:p w:rsidR="00626926" w:rsidRPr="00413977" w:rsidRDefault="00626926" w:rsidP="00626926">
            <w:pPr>
              <w:jc w:val="center"/>
              <w:rPr>
                <w:rFonts w:ascii="Garamond" w:hAnsi="Garamond"/>
                <w:sz w:val="22"/>
                <w:szCs w:val="22"/>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p w:rsidR="00626926" w:rsidRPr="00413977" w:rsidRDefault="00626926" w:rsidP="00626926">
            <w:pPr>
              <w:rPr>
                <w:rFonts w:ascii="Garamond" w:hAnsi="Garamond"/>
              </w:rPr>
            </w:pP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vyšší soudní úřednice:</w:t>
            </w:r>
          </w:p>
          <w:p w:rsidR="00626926" w:rsidRPr="00F33F52" w:rsidRDefault="00626926" w:rsidP="00626926">
            <w:pPr>
              <w:jc w:val="center"/>
              <w:rPr>
                <w:rFonts w:ascii="Garamond" w:hAnsi="Garamond"/>
              </w:rPr>
            </w:pPr>
            <w:r w:rsidRPr="00F33F52">
              <w:rPr>
                <w:rFonts w:ascii="Garamond" w:hAnsi="Garamond"/>
              </w:rPr>
              <w:t>Kristýna Dumská</w:t>
            </w:r>
          </w:p>
          <w:p w:rsidR="00626926" w:rsidRPr="00F33F52" w:rsidRDefault="00626926" w:rsidP="00626926">
            <w:pPr>
              <w:jc w:val="center"/>
              <w:rPr>
                <w:rFonts w:ascii="Garamond" w:hAnsi="Garamond"/>
              </w:rPr>
            </w:pPr>
            <w:r w:rsidRPr="00F33F52">
              <w:rPr>
                <w:rFonts w:ascii="Garamond" w:hAnsi="Garamond"/>
              </w:rPr>
              <w:t>(zástup JUDr. Michal Pařez)</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w:t>
            </w:r>
            <w:proofErr w:type="spellStart"/>
            <w:r w:rsidRPr="00413977">
              <w:rPr>
                <w:rFonts w:ascii="Garamond" w:hAnsi="Garamond"/>
              </w:rPr>
              <w:t>Td</w:t>
            </w:r>
            <w:proofErr w:type="spellEnd"/>
            <w:r w:rsidRPr="00413977">
              <w:rPr>
                <w:rFonts w:ascii="Garamond" w:hAnsi="Garamond"/>
              </w:rPr>
              <w:t xml:space="preserve">.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626926" w:rsidRDefault="00626926" w:rsidP="00626926">
            <w:pPr>
              <w:jc w:val="center"/>
              <w:rPr>
                <w:rFonts w:ascii="Garamond" w:hAnsi="Garamond"/>
              </w:rPr>
            </w:pPr>
            <w:r w:rsidRPr="00F33F52">
              <w:rPr>
                <w:rFonts w:ascii="Garamond" w:hAnsi="Garamond"/>
              </w:rPr>
              <w:t>Ladislava Vašková</w:t>
            </w:r>
          </w:p>
          <w:p w:rsidR="00626926" w:rsidRPr="00626926" w:rsidRDefault="00626926" w:rsidP="00626926">
            <w:pPr>
              <w:jc w:val="center"/>
              <w:rPr>
                <w:rFonts w:ascii="Garamond" w:hAnsi="Garamond"/>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protokolující úřednice:</w:t>
            </w:r>
          </w:p>
          <w:p w:rsidR="00626926" w:rsidRPr="00F33F52" w:rsidRDefault="00626926" w:rsidP="00626926">
            <w:pPr>
              <w:jc w:val="center"/>
              <w:rPr>
                <w:rFonts w:ascii="Garamond" w:hAnsi="Garamond"/>
                <w:u w:val="single"/>
              </w:rPr>
            </w:pPr>
            <w:r w:rsidRPr="00F33F52">
              <w:rPr>
                <w:rFonts w:ascii="Garamond" w:hAnsi="Garamond"/>
              </w:rPr>
              <w:t>Michaela Eisenhammerová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626926" w:rsidRPr="00413977" w:rsidRDefault="00626926" w:rsidP="00626926">
            <w:pPr>
              <w:rPr>
                <w:rFonts w:ascii="Garamond" w:hAnsi="Garamond"/>
              </w:rPr>
            </w:pPr>
            <w:r w:rsidRPr="00413977">
              <w:rPr>
                <w:rFonts w:ascii="Garamond" w:hAnsi="Garamond"/>
                <w:u w:val="single"/>
              </w:rPr>
              <w:t>přísedící:</w:t>
            </w: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626926" w:rsidRPr="00413977" w:rsidTr="004A2A8D">
        <w:trPr>
          <w:trHeight w:val="973"/>
        </w:trPr>
        <w:tc>
          <w:tcPr>
            <w:tcW w:w="1242" w:type="dxa"/>
            <w:vMerge w:val="restart"/>
            <w:tcBorders>
              <w:top w:val="single" w:sz="4" w:space="0" w:color="auto"/>
            </w:tcBorders>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center"/>
              <w:rPr>
                <w:rFonts w:ascii="Garamond" w:hAnsi="Garamond"/>
                <w:b/>
              </w:rPr>
            </w:pPr>
            <w:r w:rsidRPr="00413977">
              <w:rPr>
                <w:rFonts w:ascii="Garamond" w:hAnsi="Garamond"/>
                <w:b/>
              </w:rPr>
              <w:t>8</w:t>
            </w:r>
          </w:p>
          <w:p w:rsidR="00626926" w:rsidRPr="00413977" w:rsidRDefault="00626926" w:rsidP="00626926">
            <w:pPr>
              <w:jc w:val="both"/>
              <w:rPr>
                <w:rFonts w:ascii="Garamond" w:hAnsi="Garamond"/>
                <w:b/>
              </w:rPr>
            </w:pPr>
          </w:p>
        </w:tc>
        <w:tc>
          <w:tcPr>
            <w:tcW w:w="3261" w:type="dxa"/>
            <w:tcBorders>
              <w:top w:val="single" w:sz="4" w:space="0" w:color="auto"/>
            </w:tcBorders>
          </w:tcPr>
          <w:p w:rsidR="00626926" w:rsidRPr="00413977" w:rsidRDefault="00626926" w:rsidP="00626926">
            <w:pPr>
              <w:jc w:val="center"/>
              <w:rPr>
                <w:rFonts w:ascii="Garamond" w:hAnsi="Garamond"/>
                <w:b/>
                <w:u w:val="single"/>
              </w:rPr>
            </w:pPr>
          </w:p>
          <w:p w:rsidR="00626926" w:rsidRPr="00413977" w:rsidRDefault="00626926" w:rsidP="00626926">
            <w:pPr>
              <w:jc w:val="center"/>
              <w:rPr>
                <w:rFonts w:ascii="Garamond" w:hAnsi="Garamond"/>
                <w:b/>
                <w:u w:val="single"/>
              </w:rPr>
            </w:pPr>
            <w:r w:rsidRPr="00413977">
              <w:rPr>
                <w:rFonts w:ascii="Garamond" w:hAnsi="Garamond"/>
                <w:b/>
                <w:u w:val="single"/>
              </w:rPr>
              <w:t>Mgr. Aleš Grombíř</w:t>
            </w:r>
          </w:p>
          <w:p w:rsidR="00626926" w:rsidRPr="00413977" w:rsidRDefault="00626926" w:rsidP="00626926">
            <w:pPr>
              <w:jc w:val="center"/>
              <w:rPr>
                <w:rFonts w:ascii="Garamond" w:hAnsi="Garamond"/>
                <w:sz w:val="22"/>
                <w:szCs w:val="22"/>
                <w:u w:val="single"/>
              </w:rPr>
            </w:pPr>
            <w:r w:rsidRPr="00413977">
              <w:rPr>
                <w:rFonts w:ascii="Garamond" w:hAnsi="Garamond"/>
              </w:rPr>
              <w:t> </w:t>
            </w:r>
          </w:p>
        </w:tc>
        <w:tc>
          <w:tcPr>
            <w:tcW w:w="9355" w:type="dxa"/>
            <w:vMerge w:val="restart"/>
            <w:tcBorders>
              <w:top w:val="single" w:sz="4" w:space="0" w:color="auto"/>
            </w:tcBorders>
          </w:tcPr>
          <w:p w:rsidR="00833206" w:rsidRPr="00413977" w:rsidRDefault="00626926"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sidR="00833206">
              <w:rPr>
                <w:rFonts w:ascii="Garamond" w:hAnsi="Garamond"/>
                <w:bCs/>
              </w:rPr>
              <w:t>, s výjimkou věcí senátních, u nichž rozsah činí 100 %.</w:t>
            </w:r>
          </w:p>
          <w:p w:rsidR="00626926" w:rsidRPr="00413977" w:rsidRDefault="00626926"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proofErr w:type="spellStart"/>
            <w:r w:rsidRPr="00413977">
              <w:rPr>
                <w:rFonts w:ascii="Garamond" w:hAnsi="Garamond"/>
                <w:b/>
              </w:rPr>
              <w:t>Nt</w:t>
            </w:r>
            <w:proofErr w:type="spellEnd"/>
            <w:r w:rsidRPr="00413977">
              <w:rPr>
                <w:rFonts w:ascii="Garamond" w:hAnsi="Garamond"/>
                <w:b/>
              </w:rPr>
              <w:t xml:space="preserve">, </w:t>
            </w:r>
            <w:proofErr w:type="spellStart"/>
            <w:r w:rsidRPr="00413977">
              <w:rPr>
                <w:rFonts w:ascii="Garamond" w:hAnsi="Garamond"/>
                <w:b/>
              </w:rPr>
              <w:t>Tm</w:t>
            </w:r>
            <w:proofErr w:type="spellEnd"/>
            <w:r w:rsidRPr="00413977">
              <w:rPr>
                <w:rFonts w:ascii="Garamond" w:hAnsi="Garamond"/>
                <w:b/>
              </w:rPr>
              <w:t>, Rod</w:t>
            </w:r>
            <w:r w:rsidRPr="00413977">
              <w:rPr>
                <w:rFonts w:ascii="Garamond" w:hAnsi="Garamond"/>
              </w:rPr>
              <w:t xml:space="preserve"> – v rozsahu 100</w:t>
            </w:r>
            <w:r>
              <w:rPr>
                <w:rFonts w:ascii="Garamond" w:hAnsi="Garamond"/>
              </w:rPr>
              <w:t xml:space="preserve"> </w:t>
            </w:r>
            <w:r w:rsidR="00833206">
              <w:rPr>
                <w:rFonts w:ascii="Garamond" w:hAnsi="Garamond"/>
              </w:rPr>
              <w:t>%</w:t>
            </w:r>
          </w:p>
          <w:p w:rsidR="00626926" w:rsidRDefault="00626926"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trestných činech mladistvých s tím, že tento nápad se započítává na místo nejblíže připadajícího běžného nápadu.</w:t>
            </w:r>
          </w:p>
          <w:p w:rsidR="00626926" w:rsidRPr="00413977" w:rsidRDefault="00626926" w:rsidP="00626926">
            <w:pPr>
              <w:jc w:val="both"/>
              <w:rPr>
                <w:rFonts w:ascii="Garamond" w:hAnsi="Garamond"/>
              </w:rPr>
            </w:pPr>
            <w:r w:rsidRPr="004B22E1">
              <w:rPr>
                <w:rFonts w:ascii="Garamond" w:hAnsi="Garamond"/>
              </w:rPr>
              <w:t>Rozhodování v přípravném trestním řízení.</w:t>
            </w:r>
          </w:p>
          <w:p w:rsidR="00626926" w:rsidRPr="00413977" w:rsidRDefault="00626926" w:rsidP="00626926">
            <w:pPr>
              <w:jc w:val="both"/>
              <w:rPr>
                <w:rFonts w:ascii="Garamond" w:hAnsi="Garamond"/>
              </w:rPr>
            </w:pPr>
            <w:r w:rsidRPr="00413977">
              <w:rPr>
                <w:rFonts w:ascii="Garamond" w:hAnsi="Garamond"/>
                <w:b/>
                <w:bCs/>
              </w:rPr>
              <w:t xml:space="preserve">Rozhodování dle § 88 odst. 1 </w:t>
            </w:r>
            <w:proofErr w:type="spellStart"/>
            <w:r w:rsidRPr="00413977">
              <w:rPr>
                <w:rFonts w:ascii="Garamond" w:hAnsi="Garamond"/>
                <w:b/>
                <w:bCs/>
              </w:rPr>
              <w:t>tr</w:t>
            </w:r>
            <w:proofErr w:type="spellEnd"/>
            <w:r w:rsidRPr="00413977">
              <w:rPr>
                <w:rFonts w:ascii="Garamond" w:hAnsi="Garamond"/>
                <w:b/>
                <w:bCs/>
              </w:rPr>
              <w:t xml:space="preserve">. </w:t>
            </w:r>
            <w:proofErr w:type="gramStart"/>
            <w:r w:rsidRPr="00413977">
              <w:rPr>
                <w:rFonts w:ascii="Garamond" w:hAnsi="Garamond"/>
                <w:b/>
                <w:bCs/>
              </w:rPr>
              <w:t>ř.</w:t>
            </w:r>
            <w:proofErr w:type="gramEnd"/>
            <w:r w:rsidRPr="00413977">
              <w:rPr>
                <w:rFonts w:ascii="Garamond" w:hAnsi="Garamond"/>
                <w:b/>
                <w:bCs/>
              </w:rPr>
              <w:t xml:space="preserve"> ve vyhrazených věcech.</w:t>
            </w:r>
          </w:p>
          <w:p w:rsidR="00626926" w:rsidRPr="00413977" w:rsidRDefault="00626926"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626926" w:rsidRPr="00413977" w:rsidRDefault="00626926"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626926" w:rsidRPr="00413977" w:rsidRDefault="00626926"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626926" w:rsidRPr="00413977" w:rsidRDefault="00626926"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626926" w:rsidRPr="00413977" w:rsidRDefault="00626926"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proofErr w:type="gramStart"/>
            <w:r w:rsidRPr="00413977">
              <w:rPr>
                <w:rFonts w:ascii="Garamond" w:hAnsi="Garamond"/>
                <w:sz w:val="24"/>
                <w:szCs w:val="24"/>
              </w:rPr>
              <w:t>č.</w:t>
            </w:r>
            <w:proofErr w:type="gramEnd"/>
            <w:r w:rsidRPr="00413977">
              <w:rPr>
                <w:rFonts w:ascii="Garamond" w:hAnsi="Garamond"/>
                <w:sz w:val="24"/>
                <w:szCs w:val="24"/>
              </w:rPr>
              <w:t> 292/2013 Sb., o zajištění důkazu a o rozhodnutí o návrhu na předběžné opatření za podmínek dle § 116a odst. 3, 4 jednacího řádu v době dosažitelnosti po pracovní době.</w:t>
            </w:r>
          </w:p>
          <w:p w:rsidR="00626926" w:rsidRPr="00413977" w:rsidRDefault="00626926" w:rsidP="00626926">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626926" w:rsidRPr="0098656C" w:rsidRDefault="00626926" w:rsidP="00626926">
            <w:pPr>
              <w:jc w:val="both"/>
              <w:rPr>
                <w:rFonts w:ascii="Garamond" w:hAnsi="Garamond"/>
              </w:rPr>
            </w:pPr>
            <w:r w:rsidRPr="00413977">
              <w:rPr>
                <w:rFonts w:ascii="Garamond" w:hAnsi="Garamond"/>
              </w:rPr>
              <w:t>Věci agendy Rod – rozhodování o činech ji</w:t>
            </w:r>
            <w:r w:rsidR="0098656C">
              <w:rPr>
                <w:rFonts w:ascii="Garamond" w:hAnsi="Garamond"/>
              </w:rPr>
              <w:t>nak trestných nezletilých osob.</w:t>
            </w:r>
          </w:p>
        </w:tc>
      </w:tr>
      <w:tr w:rsidR="00626926" w:rsidRPr="00413977" w:rsidTr="00626926">
        <w:trPr>
          <w:trHeight w:val="373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r w:rsidRPr="00F33F52">
              <w:rPr>
                <w:rFonts w:ascii="Garamond" w:hAnsi="Garamond"/>
              </w:rPr>
              <w:t>zástupce pro jednorázové úkony</w:t>
            </w:r>
          </w:p>
          <w:p w:rsidR="00626926" w:rsidRPr="00F33F52" w:rsidRDefault="00626926" w:rsidP="00626926">
            <w:pPr>
              <w:jc w:val="center"/>
              <w:rPr>
                <w:rFonts w:ascii="Garamond" w:hAnsi="Garamond"/>
              </w:rPr>
            </w:pPr>
            <w:r w:rsidRPr="00F33F52">
              <w:rPr>
                <w:rFonts w:ascii="Garamond" w:hAnsi="Garamond"/>
              </w:rPr>
              <w:t>Mgr. Kristina Pavlisová</w:t>
            </w: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sz w:val="22"/>
                <w:szCs w:val="22"/>
              </w:rPr>
            </w:pPr>
            <w:r w:rsidRPr="00F33F52">
              <w:rPr>
                <w:rFonts w:ascii="Garamond" w:hAnsi="Garamond"/>
                <w:sz w:val="22"/>
                <w:szCs w:val="22"/>
              </w:rPr>
              <w:t>zástup dlouhodobé nepřítomnosti</w:t>
            </w:r>
          </w:p>
          <w:p w:rsidR="00626926" w:rsidRPr="00F33F52" w:rsidRDefault="00626926" w:rsidP="00626926">
            <w:pPr>
              <w:jc w:val="center"/>
              <w:rPr>
                <w:rFonts w:ascii="Garamond" w:hAnsi="Garamond"/>
              </w:rPr>
            </w:pPr>
            <w:r w:rsidRPr="00F33F52">
              <w:rPr>
                <w:rFonts w:ascii="Garamond" w:hAnsi="Garamond"/>
              </w:rPr>
              <w:t>JUDr. Michal Pařez</w:t>
            </w: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r w:rsidRPr="00F33F52">
              <w:rPr>
                <w:rFonts w:ascii="Garamond" w:hAnsi="Garamond"/>
              </w:rPr>
              <w:t>Mgr. Monika Oliveriusová</w:t>
            </w:r>
          </w:p>
          <w:p w:rsidR="00626926" w:rsidRPr="00F33F52" w:rsidRDefault="00626926" w:rsidP="00626926">
            <w:pPr>
              <w:jc w:val="center"/>
              <w:rPr>
                <w:rFonts w:ascii="Garamond" w:hAnsi="Garamond"/>
              </w:rPr>
            </w:pPr>
            <w:r w:rsidRPr="00F33F52">
              <w:rPr>
                <w:rFonts w:ascii="Garamond" w:hAnsi="Garamond"/>
              </w:rPr>
              <w:t xml:space="preserve"> (rozhodování v přípravném trestním řízení, rozhodování podle §§ 88, 88a </w:t>
            </w:r>
            <w:proofErr w:type="spellStart"/>
            <w:r w:rsidRPr="00F33F52">
              <w:rPr>
                <w:rFonts w:ascii="Garamond" w:hAnsi="Garamond"/>
              </w:rPr>
              <w:t>tr</w:t>
            </w:r>
            <w:proofErr w:type="spellEnd"/>
            <w:r w:rsidRPr="00F33F52">
              <w:rPr>
                <w:rFonts w:ascii="Garamond" w:hAnsi="Garamond"/>
              </w:rPr>
              <w:t xml:space="preserve">. </w:t>
            </w:r>
            <w:proofErr w:type="gramStart"/>
            <w:r w:rsidRPr="00F33F52">
              <w:rPr>
                <w:rFonts w:ascii="Garamond" w:hAnsi="Garamond"/>
              </w:rPr>
              <w:t>ř.</w:t>
            </w:r>
            <w:proofErr w:type="gramEnd"/>
            <w:r w:rsidRPr="00F33F52">
              <w:rPr>
                <w:rFonts w:ascii="Garamond" w:hAnsi="Garamond"/>
              </w:rPr>
              <w:t>)</w:t>
            </w:r>
          </w:p>
        </w:tc>
        <w:tc>
          <w:tcPr>
            <w:tcW w:w="9355" w:type="dxa"/>
            <w:vMerge/>
          </w:tcPr>
          <w:p w:rsidR="00626926" w:rsidRPr="00F33F52" w:rsidRDefault="00626926" w:rsidP="00626926">
            <w:pPr>
              <w:rPr>
                <w:rFonts w:ascii="Garamond" w:hAnsi="Garamond"/>
                <w:b/>
                <w:bCs/>
              </w:rPr>
            </w:pPr>
          </w:p>
        </w:tc>
      </w:tr>
      <w:tr w:rsidR="00626926" w:rsidRPr="00413977" w:rsidTr="00626926">
        <w:trPr>
          <w:trHeight w:val="930"/>
        </w:trPr>
        <w:tc>
          <w:tcPr>
            <w:tcW w:w="1242" w:type="dxa"/>
            <w:vMerge/>
          </w:tcPr>
          <w:p w:rsidR="00626926" w:rsidRPr="00413977" w:rsidRDefault="00626926" w:rsidP="00626926">
            <w:pPr>
              <w:jc w:val="both"/>
              <w:rPr>
                <w:rFonts w:ascii="Garamond" w:hAnsi="Garamond"/>
                <w:b/>
              </w:rPr>
            </w:pPr>
          </w:p>
        </w:tc>
        <w:tc>
          <w:tcPr>
            <w:tcW w:w="3261" w:type="dxa"/>
            <w:vAlign w:val="center"/>
          </w:tcPr>
          <w:p w:rsidR="00626926" w:rsidRPr="00413977" w:rsidRDefault="00626926" w:rsidP="00626926">
            <w:pPr>
              <w:pStyle w:val="Nadpis5"/>
              <w:jc w:val="left"/>
              <w:outlineLvl w:val="4"/>
              <w:rPr>
                <w:rFonts w:ascii="Garamond" w:hAnsi="Garamond"/>
                <w:bCs/>
                <w:sz w:val="24"/>
                <w:szCs w:val="24"/>
              </w:rPr>
            </w:pPr>
            <w:r w:rsidRPr="00413977">
              <w:rPr>
                <w:rFonts w:ascii="Garamond" w:hAnsi="Garamond"/>
                <w:bCs/>
                <w:sz w:val="24"/>
                <w:szCs w:val="24"/>
              </w:rPr>
              <w:t>asistentka soudce:</w:t>
            </w:r>
          </w:p>
          <w:p w:rsidR="00626926" w:rsidRPr="0098656C" w:rsidRDefault="00626926" w:rsidP="0098656C">
            <w:pPr>
              <w:jc w:val="center"/>
              <w:rPr>
                <w:rFonts w:ascii="Garamond" w:hAnsi="Garamond"/>
                <w:sz w:val="22"/>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(zástup Mgr. Aleš Grombíř)</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4A2A8D">
        <w:trPr>
          <w:trHeight w:val="64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vyšší soudní úřednice:</w:t>
            </w:r>
          </w:p>
          <w:p w:rsidR="00626926" w:rsidRPr="00F33F52" w:rsidRDefault="00626926" w:rsidP="00626926">
            <w:pPr>
              <w:jc w:val="center"/>
              <w:rPr>
                <w:rFonts w:ascii="Garamond" w:hAnsi="Garamond"/>
              </w:rPr>
            </w:pPr>
            <w:r w:rsidRPr="00F33F52">
              <w:rPr>
                <w:rFonts w:ascii="Garamond" w:hAnsi="Garamond"/>
              </w:rPr>
              <w:t>Kristýna Dumská</w:t>
            </w:r>
          </w:p>
          <w:p w:rsidR="00626926" w:rsidRPr="00F33F52" w:rsidRDefault="00626926" w:rsidP="00626926">
            <w:pPr>
              <w:jc w:val="center"/>
              <w:rPr>
                <w:rFonts w:ascii="Garamond" w:hAnsi="Garamond"/>
                <w:sz w:val="22"/>
                <w:szCs w:val="22"/>
              </w:rPr>
            </w:pPr>
            <w:r w:rsidRPr="00F33F52">
              <w:rPr>
                <w:rFonts w:ascii="Garamond" w:hAnsi="Garamond"/>
                <w:szCs w:val="22"/>
              </w:rPr>
              <w:t>(zástup Mgr. Aleš Grombíř)</w:t>
            </w:r>
          </w:p>
        </w:tc>
        <w:tc>
          <w:tcPr>
            <w:tcW w:w="9355" w:type="dxa"/>
          </w:tcPr>
          <w:p w:rsidR="00626926" w:rsidRPr="00F33F52" w:rsidRDefault="00626926"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626926" w:rsidRPr="00F33F52" w:rsidRDefault="00626926"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626926" w:rsidRPr="00F33F52" w:rsidRDefault="00626926" w:rsidP="0098656C">
            <w:pPr>
              <w:pStyle w:val="Default"/>
              <w:ind w:hanging="108"/>
              <w:jc w:val="both"/>
              <w:rPr>
                <w:rFonts w:ascii="Garamond" w:hAnsi="Garamond"/>
              </w:rPr>
            </w:pPr>
            <w:r w:rsidRPr="00F33F52">
              <w:rPr>
                <w:rFonts w:ascii="Garamond" w:hAnsi="Garamond"/>
              </w:rPr>
              <w:t xml:space="preserve">  Vyhotovuje</w:t>
            </w:r>
            <w:r w:rsidR="0098656C">
              <w:rPr>
                <w:rFonts w:ascii="Garamond" w:hAnsi="Garamond"/>
              </w:rPr>
              <w:t xml:space="preserve"> statistické listy ve věcech T.</w:t>
            </w:r>
          </w:p>
        </w:tc>
      </w:tr>
      <w:tr w:rsidR="00626926" w:rsidRPr="00413977" w:rsidTr="004A2A8D">
        <w:trPr>
          <w:trHeight w:val="210"/>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vedoucí kanceláře::</w:t>
            </w:r>
          </w:p>
          <w:p w:rsidR="00626926" w:rsidRPr="0098656C" w:rsidRDefault="0098656C" w:rsidP="0098656C">
            <w:pPr>
              <w:jc w:val="center"/>
              <w:rPr>
                <w:rFonts w:ascii="Garamond" w:hAnsi="Garamond"/>
              </w:rPr>
            </w:pPr>
            <w:r>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4A2A8D">
        <w:trPr>
          <w:trHeight w:val="173"/>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protokolující úřednice::</w:t>
            </w:r>
          </w:p>
          <w:p w:rsidR="00626926" w:rsidRPr="0098656C" w:rsidRDefault="0098656C" w:rsidP="0098656C">
            <w:pPr>
              <w:jc w:val="center"/>
              <w:rPr>
                <w:rFonts w:ascii="Garamond" w:hAnsi="Garamond"/>
              </w:rPr>
            </w:pPr>
            <w:r>
              <w:rPr>
                <w:rFonts w:ascii="Garamond" w:hAnsi="Garamond"/>
              </w:rPr>
              <w:t>Hana Sládková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4A2A8D">
        <w:trPr>
          <w:trHeight w:val="173"/>
        </w:trPr>
        <w:tc>
          <w:tcPr>
            <w:tcW w:w="1242" w:type="dxa"/>
            <w:vMerge/>
          </w:tcPr>
          <w:p w:rsidR="00626926" w:rsidRPr="00413977" w:rsidRDefault="00626926" w:rsidP="00626926">
            <w:pPr>
              <w:jc w:val="both"/>
              <w:rPr>
                <w:rFonts w:ascii="Garamond" w:hAnsi="Garamond"/>
                <w:b/>
              </w:rPr>
            </w:pPr>
          </w:p>
        </w:tc>
        <w:tc>
          <w:tcPr>
            <w:tcW w:w="3261" w:type="dxa"/>
          </w:tcPr>
          <w:p w:rsidR="00626926" w:rsidRPr="00626926" w:rsidRDefault="00626926" w:rsidP="00626926">
            <w:pPr>
              <w:rPr>
                <w:rFonts w:ascii="Garamond" w:hAnsi="Garamond"/>
                <w:u w:val="single"/>
              </w:rPr>
            </w:pPr>
            <w:r w:rsidRPr="00413977">
              <w:rPr>
                <w:rFonts w:ascii="Garamond" w:hAnsi="Garamond"/>
                <w:u w:val="single"/>
              </w:rPr>
              <w:t>přísedící:</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Do jednotlivých řízení povoláváni rotačním zp</w:t>
            </w:r>
            <w:r w:rsidR="00B07243">
              <w:rPr>
                <w:rFonts w:ascii="Garamond" w:hAnsi="Garamond"/>
              </w:rPr>
              <w:t>ůsobem v pořadí dle přílohy č. 2</w:t>
            </w:r>
            <w:r w:rsidRPr="00413977">
              <w:rPr>
                <w:rFonts w:ascii="Garamond" w:hAnsi="Garamond"/>
              </w:rPr>
              <w:t xml:space="preserve"> rozvrhu práce.</w:t>
            </w:r>
          </w:p>
        </w:tc>
      </w:tr>
    </w:tbl>
    <w:p w:rsidR="00A060B9" w:rsidRPr="00413977" w:rsidRDefault="00B66985" w:rsidP="00B404C0">
      <w:pPr>
        <w:jc w:val="center"/>
        <w:rPr>
          <w:rFonts w:ascii="Garamond" w:hAnsi="Garamond"/>
          <w:b/>
          <w:u w:val="single"/>
        </w:rPr>
      </w:pPr>
      <w:r>
        <w:rPr>
          <w:rFonts w:ascii="Garamond" w:hAnsi="Garamond"/>
          <w:b/>
          <w:u w:val="single"/>
        </w:rPr>
        <w:lastRenderedPageBreak/>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400"/>
        <w:gridCol w:w="9498"/>
      </w:tblGrid>
      <w:tr w:rsidR="009F7F35" w:rsidRPr="00413977" w:rsidTr="006C539B">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5"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4"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9F7F35" w:rsidRPr="00413977" w:rsidTr="006C539B">
        <w:trPr>
          <w:trHeight w:val="827"/>
        </w:trPr>
        <w:tc>
          <w:tcPr>
            <w:tcW w:w="391" w:type="pct"/>
            <w:vMerge w:val="restart"/>
          </w:tcPr>
          <w:p w:rsidR="009F7F35" w:rsidRPr="00413977" w:rsidRDefault="009F7F35" w:rsidP="003B6A4A">
            <w:pPr>
              <w:jc w:val="both"/>
              <w:rPr>
                <w:rFonts w:ascii="Garamond" w:hAnsi="Garamond"/>
                <w:b/>
              </w:rPr>
            </w:pPr>
          </w:p>
          <w:p w:rsidR="009F7F35" w:rsidRPr="00413977" w:rsidRDefault="009F7F35" w:rsidP="003B6A4A">
            <w:pPr>
              <w:jc w:val="both"/>
              <w:rPr>
                <w:rFonts w:ascii="Garamond" w:hAnsi="Garamond"/>
                <w:b/>
              </w:rPr>
            </w:pPr>
          </w:p>
          <w:p w:rsidR="009F7F35" w:rsidRPr="00413977" w:rsidRDefault="009F7F35" w:rsidP="003B6A4A">
            <w:pPr>
              <w:jc w:val="both"/>
              <w:rPr>
                <w:rFonts w:ascii="Garamond" w:hAnsi="Garamond"/>
                <w:b/>
              </w:rPr>
            </w:pPr>
          </w:p>
          <w:p w:rsidR="009F7F35" w:rsidRPr="00413977" w:rsidRDefault="009F7F35" w:rsidP="003B6A4A">
            <w:pPr>
              <w:jc w:val="both"/>
              <w:rPr>
                <w:rFonts w:ascii="Garamond" w:hAnsi="Garamond"/>
                <w:b/>
              </w:rPr>
            </w:pPr>
          </w:p>
          <w:p w:rsidR="009F7F35" w:rsidRPr="00413977" w:rsidRDefault="009F7F35" w:rsidP="003B6A4A">
            <w:pPr>
              <w:jc w:val="both"/>
              <w:rPr>
                <w:rFonts w:ascii="Garamond" w:hAnsi="Garamond"/>
                <w:b/>
              </w:rPr>
            </w:pPr>
          </w:p>
          <w:p w:rsidR="009F7F35" w:rsidRPr="00413977" w:rsidRDefault="009F7F35" w:rsidP="003B6A4A">
            <w:pPr>
              <w:jc w:val="both"/>
              <w:rPr>
                <w:rFonts w:ascii="Garamond" w:hAnsi="Garamond"/>
                <w:b/>
              </w:rPr>
            </w:pPr>
          </w:p>
          <w:p w:rsidR="009F7F35" w:rsidRPr="00413977" w:rsidRDefault="009F7F35" w:rsidP="003B6A4A">
            <w:pPr>
              <w:jc w:val="both"/>
              <w:rPr>
                <w:rFonts w:ascii="Garamond" w:hAnsi="Garamond"/>
                <w:b/>
              </w:rPr>
            </w:pPr>
          </w:p>
          <w:p w:rsidR="009F7F35" w:rsidRPr="00413977" w:rsidRDefault="009F7F35" w:rsidP="003B6A4A">
            <w:pPr>
              <w:jc w:val="both"/>
              <w:rPr>
                <w:rFonts w:ascii="Garamond" w:hAnsi="Garamond"/>
                <w:b/>
              </w:rPr>
            </w:pPr>
          </w:p>
          <w:p w:rsidR="00CD3801" w:rsidRPr="00413977" w:rsidRDefault="00CD3801" w:rsidP="003B6A4A">
            <w:pPr>
              <w:jc w:val="both"/>
              <w:rPr>
                <w:rFonts w:ascii="Garamond" w:hAnsi="Garamond"/>
                <w:b/>
              </w:rPr>
            </w:pPr>
          </w:p>
          <w:p w:rsidR="00CD3801" w:rsidRPr="00413977" w:rsidRDefault="00CD3801" w:rsidP="003B6A4A">
            <w:pPr>
              <w:jc w:val="both"/>
              <w:rPr>
                <w:rFonts w:ascii="Garamond" w:hAnsi="Garamond"/>
                <w:b/>
              </w:rPr>
            </w:pPr>
          </w:p>
          <w:p w:rsidR="009F7F35" w:rsidRPr="00413977" w:rsidRDefault="009F7F35" w:rsidP="003B6A4A">
            <w:pPr>
              <w:jc w:val="both"/>
              <w:rPr>
                <w:rFonts w:ascii="Garamond" w:hAnsi="Garamond"/>
                <w:b/>
              </w:rPr>
            </w:pPr>
          </w:p>
          <w:p w:rsidR="009F7F35" w:rsidRPr="00413977" w:rsidRDefault="009F7F35" w:rsidP="003B6A4A">
            <w:pPr>
              <w:jc w:val="both"/>
              <w:rPr>
                <w:rFonts w:ascii="Garamond" w:hAnsi="Garamond"/>
                <w:b/>
              </w:rPr>
            </w:pPr>
          </w:p>
          <w:p w:rsidR="009F7F35" w:rsidRPr="00413977" w:rsidRDefault="009F7F35" w:rsidP="00A060B9">
            <w:pPr>
              <w:jc w:val="center"/>
              <w:rPr>
                <w:rFonts w:ascii="Garamond" w:hAnsi="Garamond"/>
                <w:b/>
              </w:rPr>
            </w:pPr>
            <w:r w:rsidRPr="00413977">
              <w:rPr>
                <w:rFonts w:ascii="Garamond" w:hAnsi="Garamond"/>
                <w:b/>
              </w:rPr>
              <w:t>3</w:t>
            </w:r>
          </w:p>
          <w:p w:rsidR="009F7F35" w:rsidRPr="00413977" w:rsidRDefault="009F7F35" w:rsidP="003B6A4A">
            <w:pPr>
              <w:jc w:val="both"/>
              <w:rPr>
                <w:rFonts w:ascii="Garamond" w:hAnsi="Garamond"/>
                <w:b/>
              </w:rPr>
            </w:pPr>
          </w:p>
        </w:tc>
        <w:tc>
          <w:tcPr>
            <w:tcW w:w="1215" w:type="pct"/>
          </w:tcPr>
          <w:p w:rsidR="009F7F35" w:rsidRPr="00413977" w:rsidRDefault="009F7F35" w:rsidP="003B6A4A">
            <w:pPr>
              <w:jc w:val="center"/>
              <w:rPr>
                <w:rFonts w:ascii="Garamond" w:hAnsi="Garamond"/>
                <w:b/>
                <w:u w:val="single"/>
              </w:rPr>
            </w:pPr>
          </w:p>
          <w:p w:rsidR="009F7F35" w:rsidRPr="00413977" w:rsidRDefault="009F7F35" w:rsidP="003B6A4A">
            <w:pPr>
              <w:jc w:val="center"/>
              <w:rPr>
                <w:rFonts w:ascii="Garamond" w:hAnsi="Garamond"/>
                <w:b/>
                <w:u w:val="single"/>
              </w:rPr>
            </w:pPr>
            <w:r w:rsidRPr="00413977">
              <w:rPr>
                <w:rFonts w:ascii="Garamond" w:hAnsi="Garamond"/>
                <w:b/>
                <w:u w:val="single"/>
              </w:rPr>
              <w:t>Mgr. Marcela Součková</w:t>
            </w:r>
          </w:p>
          <w:p w:rsidR="009F7F35" w:rsidRPr="00413977" w:rsidRDefault="009F7F35" w:rsidP="003B6A4A">
            <w:pPr>
              <w:jc w:val="center"/>
              <w:rPr>
                <w:rFonts w:ascii="Garamond" w:hAnsi="Garamond"/>
              </w:rPr>
            </w:pPr>
          </w:p>
        </w:tc>
        <w:tc>
          <w:tcPr>
            <w:tcW w:w="3394" w:type="pct"/>
            <w:vMerge w:val="restart"/>
          </w:tcPr>
          <w:p w:rsidR="009F7F35" w:rsidRPr="00413977" w:rsidRDefault="009F7F35" w:rsidP="003B6A4A">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00B876AB" w:rsidRPr="00413977">
              <w:rPr>
                <w:rFonts w:ascii="Garamond" w:hAnsi="Garamond"/>
                <w:bCs/>
              </w:rPr>
              <w:t>nápad pozastaven</w:t>
            </w:r>
          </w:p>
          <w:p w:rsidR="00BA7B67" w:rsidRPr="00413977" w:rsidRDefault="009F7F35" w:rsidP="003B6A4A">
            <w:pPr>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w:t>
            </w:r>
            <w:r w:rsidR="00545BD0">
              <w:rPr>
                <w:rFonts w:ascii="Garamond" w:hAnsi="Garamond"/>
                <w:bCs/>
              </w:rPr>
              <w:t xml:space="preserve"> </w:t>
            </w:r>
            <w:r w:rsidR="00B876AB" w:rsidRPr="00413977">
              <w:rPr>
                <w:rFonts w:ascii="Garamond" w:hAnsi="Garamond"/>
                <w:bCs/>
              </w:rPr>
              <w:t>nápad pozastaven</w:t>
            </w:r>
          </w:p>
          <w:p w:rsidR="009F7F35" w:rsidRPr="00413977" w:rsidRDefault="00FB28FE" w:rsidP="003B6A4A">
            <w:pPr>
              <w:rPr>
                <w:rFonts w:ascii="Garamond" w:hAnsi="Garamond"/>
                <w:bCs/>
              </w:rPr>
            </w:pPr>
            <w:r>
              <w:rPr>
                <w:rFonts w:ascii="Garamond" w:hAnsi="Garamond"/>
                <w:bCs/>
              </w:rPr>
              <w:t>Ustanovení opatrovníka</w:t>
            </w:r>
            <w:r w:rsidR="009F7F35" w:rsidRPr="00413977">
              <w:rPr>
                <w:rFonts w:ascii="Garamond" w:hAnsi="Garamond"/>
                <w:bCs/>
              </w:rPr>
              <w:t xml:space="preserve"> dle § 892/2,</w:t>
            </w:r>
            <w:r w:rsidR="00545BD0">
              <w:rPr>
                <w:rFonts w:ascii="Garamond" w:hAnsi="Garamond"/>
                <w:bCs/>
              </w:rPr>
              <w:t xml:space="preserve"> </w:t>
            </w:r>
            <w:r>
              <w:rPr>
                <w:rFonts w:ascii="Garamond" w:hAnsi="Garamond"/>
                <w:bCs/>
              </w:rPr>
              <w:t>3 o. z.</w:t>
            </w:r>
            <w:r w:rsidR="007330DC">
              <w:rPr>
                <w:rFonts w:ascii="Garamond" w:hAnsi="Garamond"/>
                <w:bCs/>
              </w:rPr>
              <w:t xml:space="preserve"> – nápad pozastaven</w:t>
            </w:r>
          </w:p>
          <w:p w:rsidR="009F7F35" w:rsidRPr="00413977" w:rsidRDefault="009F7F35" w:rsidP="00F33F52">
            <w:pPr>
              <w:jc w:val="both"/>
              <w:rPr>
                <w:rFonts w:ascii="Garamond" w:hAnsi="Garamond"/>
                <w:bCs/>
              </w:rPr>
            </w:pPr>
            <w:r w:rsidRPr="00413977">
              <w:rPr>
                <w:rFonts w:ascii="Garamond" w:hAnsi="Garamond"/>
                <w:bCs/>
              </w:rPr>
              <w:t>Rozhodování o návrzích na vydání předběžného umístění dítěte do péče osoby podle § 452 z.</w:t>
            </w:r>
            <w:r w:rsidR="009C239D" w:rsidRPr="00413977">
              <w:rPr>
                <w:rFonts w:ascii="Garamond" w:hAnsi="Garamond"/>
                <w:bCs/>
              </w:rPr>
              <w:t> </w:t>
            </w:r>
            <w:proofErr w:type="gramStart"/>
            <w:r w:rsidR="00FB28FE">
              <w:rPr>
                <w:rFonts w:ascii="Garamond" w:hAnsi="Garamond"/>
                <w:bCs/>
              </w:rPr>
              <w:t>ř.</w:t>
            </w:r>
            <w:proofErr w:type="gramEnd"/>
            <w:r w:rsidR="00FB28FE">
              <w:rPr>
                <w:rFonts w:ascii="Garamond" w:hAnsi="Garamond"/>
                <w:bCs/>
              </w:rPr>
              <w:t xml:space="preserve"> s.</w:t>
            </w:r>
            <w:r w:rsidRPr="00413977">
              <w:rPr>
                <w:rFonts w:ascii="Garamond" w:hAnsi="Garamond"/>
                <w:bCs/>
              </w:rPr>
              <w:t>, o</w:t>
            </w:r>
            <w:r w:rsidR="00F33F52">
              <w:rPr>
                <w:rFonts w:ascii="Garamond" w:hAnsi="Garamond"/>
                <w:bCs/>
              </w:rPr>
              <w:t> </w:t>
            </w:r>
            <w:r w:rsidRPr="00413977">
              <w:rPr>
                <w:rFonts w:ascii="Garamond" w:hAnsi="Garamond"/>
                <w:bCs/>
              </w:rPr>
              <w:t>zajištění důkazu a o rozhodnutí o návrhu na předběžné opatření za podmínek podle §</w:t>
            </w:r>
            <w:r w:rsidR="00153183">
              <w:rPr>
                <w:rFonts w:ascii="Garamond" w:hAnsi="Garamond"/>
                <w:bCs/>
              </w:rPr>
              <w:t> </w:t>
            </w:r>
            <w:r w:rsidRPr="00413977">
              <w:rPr>
                <w:rFonts w:ascii="Garamond" w:hAnsi="Garamond"/>
                <w:bCs/>
              </w:rPr>
              <w:t>116a</w:t>
            </w:r>
            <w:r w:rsidR="00153183">
              <w:rPr>
                <w:rFonts w:ascii="Garamond" w:hAnsi="Garamond"/>
                <w:bCs/>
              </w:rPr>
              <w:t> </w:t>
            </w:r>
            <w:r w:rsidRPr="00413977">
              <w:rPr>
                <w:rFonts w:ascii="Garamond" w:hAnsi="Garamond"/>
                <w:bCs/>
              </w:rPr>
              <w:t>odst.</w:t>
            </w:r>
            <w:r w:rsidR="00153183">
              <w:rPr>
                <w:rFonts w:ascii="Garamond" w:hAnsi="Garamond"/>
                <w:bCs/>
              </w:rPr>
              <w:t> </w:t>
            </w:r>
            <w:r w:rsidRPr="00413977">
              <w:rPr>
                <w:rFonts w:ascii="Garamond" w:hAnsi="Garamond"/>
                <w:bCs/>
              </w:rPr>
              <w:t>3,</w:t>
            </w:r>
            <w:r w:rsidR="00153183">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00C603F2" w:rsidRPr="00413977">
              <w:rPr>
                <w:rFonts w:ascii="Garamond" w:hAnsi="Garamond"/>
              </w:rPr>
              <w:t>§</w:t>
            </w:r>
            <w:r w:rsidR="00C603F2">
              <w:rPr>
                <w:rFonts w:ascii="Garamond" w:hAnsi="Garamond"/>
              </w:rPr>
              <w:t> 400 a násl. z. ř. s.</w:t>
            </w:r>
            <w:r w:rsidR="007330DC">
              <w:rPr>
                <w:rFonts w:ascii="Garamond" w:hAnsi="Garamond"/>
                <w:bCs/>
              </w:rPr>
              <w:t>– nápad pozastaven</w:t>
            </w:r>
          </w:p>
          <w:p w:rsidR="009F7F35" w:rsidRDefault="009F7F35"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sidR="00F33F52">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proofErr w:type="gramStart"/>
            <w:r w:rsidR="00FB28FE">
              <w:rPr>
                <w:rFonts w:ascii="Garamond" w:hAnsi="Garamond"/>
                <w:bCs/>
              </w:rPr>
              <w:t>ř.</w:t>
            </w:r>
            <w:proofErr w:type="gramEnd"/>
            <w:r w:rsidR="00FB28FE">
              <w:rPr>
                <w:rFonts w:ascii="Garamond" w:hAnsi="Garamond"/>
                <w:bCs/>
              </w:rPr>
              <w:t xml:space="preserve"> s.</w:t>
            </w:r>
            <w:r w:rsidRPr="00413977">
              <w:rPr>
                <w:rFonts w:ascii="Garamond" w:hAnsi="Garamond"/>
                <w:bCs/>
              </w:rPr>
              <w:t xml:space="preserve"> a ve věcech vyslovení nepřípustnosti držení v zařízení sociálních služeb dle §</w:t>
            </w:r>
            <w:r w:rsidR="00F33F52">
              <w:rPr>
                <w:rFonts w:ascii="Garamond" w:hAnsi="Garamond"/>
                <w:bCs/>
              </w:rPr>
              <w:t> </w:t>
            </w:r>
            <w:r w:rsidRPr="00413977">
              <w:rPr>
                <w:rFonts w:ascii="Garamond" w:hAnsi="Garamond"/>
                <w:bCs/>
              </w:rPr>
              <w:t>84</w:t>
            </w:r>
            <w:r w:rsidR="00F33F52">
              <w:rPr>
                <w:rFonts w:ascii="Garamond" w:hAnsi="Garamond"/>
                <w:bCs/>
              </w:rPr>
              <w:t> </w:t>
            </w:r>
            <w:r w:rsidRPr="00413977">
              <w:rPr>
                <w:rFonts w:ascii="Garamond" w:hAnsi="Garamond"/>
                <w:bCs/>
              </w:rPr>
              <w:t>z.</w:t>
            </w:r>
            <w:r w:rsidR="00F33F52">
              <w:rPr>
                <w:rFonts w:ascii="Garamond" w:hAnsi="Garamond"/>
                <w:bCs/>
              </w:rPr>
              <w:t> </w:t>
            </w:r>
            <w:r w:rsidR="00FB28FE">
              <w:rPr>
                <w:rFonts w:ascii="Garamond" w:hAnsi="Garamond"/>
                <w:bCs/>
              </w:rPr>
              <w:t>ř.</w:t>
            </w:r>
            <w:r w:rsidR="00F33F52">
              <w:rPr>
                <w:rFonts w:ascii="Garamond" w:hAnsi="Garamond"/>
                <w:bCs/>
              </w:rPr>
              <w:t> </w:t>
            </w:r>
            <w:r w:rsidR="00FB28FE">
              <w:rPr>
                <w:rFonts w:ascii="Garamond" w:hAnsi="Garamond"/>
                <w:bCs/>
              </w:rPr>
              <w:t xml:space="preserve">s. </w:t>
            </w:r>
            <w:r w:rsidR="007330DC">
              <w:rPr>
                <w:rFonts w:ascii="Garamond" w:hAnsi="Garamond"/>
                <w:bCs/>
              </w:rPr>
              <w:t>– nápad pozastaven</w:t>
            </w:r>
          </w:p>
          <w:p w:rsidR="00FB28FE" w:rsidRPr="00413977" w:rsidRDefault="00FB28FE" w:rsidP="003B6A4A">
            <w:pPr>
              <w:shd w:val="clear" w:color="auto" w:fill="FFFFFF"/>
              <w:jc w:val="both"/>
              <w:rPr>
                <w:rFonts w:ascii="Garamond" w:hAnsi="Garamond"/>
              </w:rPr>
            </w:pPr>
          </w:p>
          <w:p w:rsidR="00B7253C" w:rsidRPr="00413977" w:rsidRDefault="00E03D9D" w:rsidP="00E03D9D">
            <w:pPr>
              <w:shd w:val="clear" w:color="auto" w:fill="FFFFFF"/>
              <w:jc w:val="both"/>
              <w:rPr>
                <w:rFonts w:ascii="Garamond" w:hAnsi="Garamond"/>
              </w:rPr>
            </w:pPr>
            <w:r w:rsidRPr="00413977">
              <w:rPr>
                <w:rFonts w:ascii="Garamond" w:hAnsi="Garamond"/>
              </w:rPr>
              <w:t>S ohledem na očekávanou délku se p</w:t>
            </w:r>
            <w:r w:rsidR="00210F69" w:rsidRPr="00413977">
              <w:rPr>
                <w:rFonts w:ascii="Garamond" w:hAnsi="Garamond"/>
              </w:rPr>
              <w:t>r</w:t>
            </w:r>
            <w:r w:rsidRPr="00413977">
              <w:rPr>
                <w:rFonts w:ascii="Garamond" w:hAnsi="Garamond"/>
              </w:rPr>
              <w:t>o dobu trvání pracovní neschopnosti veškeré nevyřízené věci (vč. obživlé, přerušené) Mgr. Součkové rozdělují</w:t>
            </w:r>
            <w:r w:rsidR="00B7253C" w:rsidRPr="00413977">
              <w:rPr>
                <w:rFonts w:ascii="Garamond" w:hAnsi="Garamond"/>
              </w:rPr>
              <w:t xml:space="preserve"> následovně:</w:t>
            </w:r>
          </w:p>
          <w:p w:rsidR="00B7253C" w:rsidRPr="00413977" w:rsidRDefault="00B7253C" w:rsidP="00E03D9D">
            <w:pPr>
              <w:shd w:val="clear" w:color="auto" w:fill="FFFFFF"/>
              <w:jc w:val="both"/>
              <w:rPr>
                <w:rFonts w:ascii="Garamond" w:hAnsi="Garamond"/>
              </w:rPr>
            </w:pPr>
          </w:p>
          <w:p w:rsidR="00E03D9D" w:rsidRDefault="00B7253C" w:rsidP="00E03D9D">
            <w:pPr>
              <w:shd w:val="clear" w:color="auto" w:fill="FFFFFF"/>
              <w:jc w:val="both"/>
              <w:rPr>
                <w:rFonts w:ascii="Garamond" w:hAnsi="Garamond"/>
              </w:rPr>
            </w:pPr>
            <w:r w:rsidRPr="00413977">
              <w:rPr>
                <w:rFonts w:ascii="Garamond" w:hAnsi="Garamond"/>
                <w:b/>
              </w:rPr>
              <w:t>Agenda rejstříku C</w:t>
            </w:r>
            <w:r w:rsidRPr="00413977">
              <w:rPr>
                <w:rFonts w:ascii="Garamond" w:hAnsi="Garamond"/>
              </w:rPr>
              <w:t>:</w:t>
            </w:r>
            <w:r w:rsidR="00E03D9D" w:rsidRPr="00413977">
              <w:rPr>
                <w:rFonts w:ascii="Garamond" w:hAnsi="Garamond"/>
              </w:rPr>
              <w:t xml:space="preserve"> po polovině mezi senáty Mgr. Hany Stehlik Vodrážkové a Mgr. Miroslava </w:t>
            </w:r>
            <w:proofErr w:type="spellStart"/>
            <w:r w:rsidR="00E03D9D" w:rsidRPr="00413977">
              <w:rPr>
                <w:rFonts w:ascii="Garamond" w:hAnsi="Garamond"/>
              </w:rPr>
              <w:t>Makajeva</w:t>
            </w:r>
            <w:proofErr w:type="spellEnd"/>
            <w:r w:rsidR="00E03D9D" w:rsidRPr="00413977">
              <w:rPr>
                <w:rFonts w:ascii="Garamond" w:hAnsi="Garamond"/>
              </w:rPr>
              <w:t>, přičemž Mgr. Haně Stehlik Vodrážkové budou přiděleny všechny věci a) v nichž bylo ke</w:t>
            </w:r>
            <w:r w:rsidR="009C239D" w:rsidRPr="00413977">
              <w:rPr>
                <w:rFonts w:ascii="Garamond" w:hAnsi="Garamond"/>
              </w:rPr>
              <w:t> </w:t>
            </w:r>
            <w:r w:rsidR="00E03D9D" w:rsidRPr="00413977">
              <w:rPr>
                <w:rFonts w:ascii="Garamond" w:hAnsi="Garamond"/>
              </w:rPr>
              <w:t>dni 29.</w:t>
            </w:r>
            <w:r w:rsidR="007330DC">
              <w:rPr>
                <w:rFonts w:ascii="Garamond" w:hAnsi="Garamond"/>
              </w:rPr>
              <w:t xml:space="preserve"> </w:t>
            </w:r>
            <w:r w:rsidR="00E03D9D" w:rsidRPr="00413977">
              <w:rPr>
                <w:rFonts w:ascii="Garamond" w:hAnsi="Garamond"/>
              </w:rPr>
              <w:t>4.</w:t>
            </w:r>
            <w:r w:rsidR="007330DC">
              <w:rPr>
                <w:rFonts w:ascii="Garamond" w:hAnsi="Garamond"/>
              </w:rPr>
              <w:t xml:space="preserve"> </w:t>
            </w:r>
            <w:r w:rsidR="00E03D9D" w:rsidRPr="00413977">
              <w:rPr>
                <w:rFonts w:ascii="Garamond" w:hAnsi="Garamond"/>
              </w:rPr>
              <w:t>2019 nařízeno ústní jednání; b) věci s cizím prvkem; c)věci počínaje nejdříve napadlými věcmi až do jedné poloviny celkového počtu věcí.</w:t>
            </w:r>
          </w:p>
          <w:p w:rsidR="007330DC" w:rsidRPr="00413977" w:rsidRDefault="007330DC" w:rsidP="00E03D9D">
            <w:pPr>
              <w:shd w:val="clear" w:color="auto" w:fill="FFFFFF"/>
              <w:jc w:val="both"/>
              <w:rPr>
                <w:rFonts w:ascii="Garamond" w:hAnsi="Garamond"/>
              </w:rPr>
            </w:pPr>
          </w:p>
          <w:p w:rsidR="00C528BD" w:rsidRDefault="00B7253C" w:rsidP="00664D73">
            <w:pPr>
              <w:shd w:val="clear" w:color="auto" w:fill="FFFFFF"/>
              <w:jc w:val="both"/>
              <w:rPr>
                <w:rFonts w:ascii="Garamond" w:hAnsi="Garamond"/>
              </w:rPr>
            </w:pPr>
            <w:r w:rsidRPr="00413977">
              <w:rPr>
                <w:rFonts w:ascii="Garamond" w:hAnsi="Garamond"/>
                <w:b/>
              </w:rPr>
              <w:t xml:space="preserve">Agenda rejstříku P a </w:t>
            </w:r>
            <w:proofErr w:type="spellStart"/>
            <w:r w:rsidRPr="00413977">
              <w:rPr>
                <w:rFonts w:ascii="Garamond" w:hAnsi="Garamond"/>
                <w:b/>
              </w:rPr>
              <w:t>Nc</w:t>
            </w:r>
            <w:proofErr w:type="spellEnd"/>
            <w:r w:rsidRPr="00413977">
              <w:rPr>
                <w:rFonts w:ascii="Garamond" w:hAnsi="Garamond"/>
              </w:rPr>
              <w:t>: po polovině mezi senáty Mgr. Hany Stehlik Vodrážkové a Mgr. Věry Dandové, přičemž Mgr. Haně Stehlik Vodrážkové budou přiděleny všechny věci a) v nichž bylo ke</w:t>
            </w:r>
            <w:r w:rsidR="009C239D" w:rsidRPr="00413977">
              <w:rPr>
                <w:rFonts w:ascii="Garamond" w:hAnsi="Garamond"/>
              </w:rPr>
              <w:t> </w:t>
            </w:r>
            <w:r w:rsidRPr="00413977">
              <w:rPr>
                <w:rFonts w:ascii="Garamond" w:hAnsi="Garamond"/>
              </w:rPr>
              <w:t>dni 29. 4. 2019 nařízeno ústní jednání; b) v nichž vyplynulo, že jde o řízení s cizím prvkem; c) věci počínaje nejdříve napadlými věcmi až do jedné poloviny celkového počtu věcí.</w:t>
            </w:r>
          </w:p>
          <w:p w:rsidR="00D17593" w:rsidRPr="00413977" w:rsidRDefault="00D17593" w:rsidP="00664D73">
            <w:pPr>
              <w:shd w:val="clear" w:color="auto" w:fill="FFFFFF"/>
              <w:jc w:val="both"/>
              <w:rPr>
                <w:rFonts w:ascii="Garamond" w:hAnsi="Garamond"/>
              </w:rPr>
            </w:pPr>
          </w:p>
        </w:tc>
      </w:tr>
      <w:tr w:rsidR="009F7F35" w:rsidRPr="00413977" w:rsidTr="006C539B">
        <w:trPr>
          <w:trHeight w:val="2649"/>
        </w:trPr>
        <w:tc>
          <w:tcPr>
            <w:tcW w:w="391" w:type="pct"/>
            <w:vMerge/>
          </w:tcPr>
          <w:p w:rsidR="009F7F35" w:rsidRPr="00413977" w:rsidRDefault="009F7F35" w:rsidP="003B6A4A">
            <w:pPr>
              <w:jc w:val="both"/>
              <w:rPr>
                <w:rFonts w:ascii="Garamond" w:hAnsi="Garamond"/>
                <w:b/>
              </w:rPr>
            </w:pPr>
          </w:p>
        </w:tc>
        <w:tc>
          <w:tcPr>
            <w:tcW w:w="1215" w:type="pct"/>
          </w:tcPr>
          <w:p w:rsidR="009F7F35" w:rsidRPr="00413977" w:rsidRDefault="009F7F35" w:rsidP="003B6A4A">
            <w:pPr>
              <w:jc w:val="center"/>
              <w:rPr>
                <w:rFonts w:ascii="Garamond" w:hAnsi="Garamond"/>
              </w:rPr>
            </w:pPr>
          </w:p>
          <w:p w:rsidR="009F7F35" w:rsidRPr="00413977" w:rsidRDefault="009F7F35" w:rsidP="003B6A4A">
            <w:pPr>
              <w:jc w:val="center"/>
              <w:rPr>
                <w:rFonts w:ascii="Garamond" w:hAnsi="Garamond"/>
              </w:rPr>
            </w:pPr>
            <w:r w:rsidRPr="00413977">
              <w:rPr>
                <w:rFonts w:ascii="Garamond" w:hAnsi="Garamond"/>
              </w:rPr>
              <w:t>zástupce pro jednorázové úkony</w:t>
            </w:r>
          </w:p>
          <w:p w:rsidR="009F7F35" w:rsidRPr="00413977" w:rsidRDefault="004E418A" w:rsidP="00773D3D">
            <w:pPr>
              <w:jc w:val="center"/>
              <w:rPr>
                <w:rFonts w:ascii="Garamond" w:hAnsi="Garamond"/>
              </w:rPr>
            </w:pPr>
            <w:r w:rsidRPr="00413977">
              <w:rPr>
                <w:rFonts w:ascii="Garamond" w:hAnsi="Garamond"/>
              </w:rPr>
              <w:t xml:space="preserve">Mgr. Hana Stehlik Vodrážková </w:t>
            </w:r>
          </w:p>
          <w:p w:rsidR="004E418A" w:rsidRPr="00413977" w:rsidRDefault="004E418A" w:rsidP="00773D3D">
            <w:pPr>
              <w:jc w:val="center"/>
              <w:rPr>
                <w:rFonts w:ascii="Garamond" w:hAnsi="Garamond"/>
              </w:rPr>
            </w:pPr>
          </w:p>
          <w:p w:rsidR="00085525" w:rsidRPr="00413977" w:rsidRDefault="00085525" w:rsidP="00085525">
            <w:pPr>
              <w:jc w:val="center"/>
              <w:rPr>
                <w:rFonts w:ascii="Garamond" w:hAnsi="Garamond"/>
                <w:sz w:val="22"/>
                <w:szCs w:val="22"/>
              </w:rPr>
            </w:pPr>
            <w:r w:rsidRPr="00413977">
              <w:rPr>
                <w:rFonts w:ascii="Garamond" w:hAnsi="Garamond"/>
                <w:sz w:val="22"/>
                <w:szCs w:val="22"/>
              </w:rPr>
              <w:t>zástup dlouhodobé nepřítomnosti</w:t>
            </w:r>
          </w:p>
          <w:p w:rsidR="004E418A" w:rsidRPr="00413977" w:rsidRDefault="004E418A" w:rsidP="00085525">
            <w:pPr>
              <w:jc w:val="center"/>
              <w:rPr>
                <w:rFonts w:ascii="Garamond" w:hAnsi="Garamond"/>
                <w:sz w:val="22"/>
                <w:szCs w:val="22"/>
              </w:rPr>
            </w:pPr>
            <w:r w:rsidRPr="00413977">
              <w:rPr>
                <w:rFonts w:ascii="Garamond" w:hAnsi="Garamond"/>
              </w:rPr>
              <w:t>Mgr. Hana Stehlik Vodrážková</w:t>
            </w:r>
          </w:p>
          <w:p w:rsidR="004E418A" w:rsidRPr="00413977" w:rsidRDefault="004E418A" w:rsidP="004E418A">
            <w:pPr>
              <w:jc w:val="center"/>
              <w:rPr>
                <w:rFonts w:ascii="Garamond" w:hAnsi="Garamond"/>
              </w:rPr>
            </w:pPr>
            <w:r w:rsidRPr="00413977">
              <w:rPr>
                <w:rFonts w:ascii="Garamond" w:hAnsi="Garamond"/>
              </w:rPr>
              <w:t>Mgr. Věra Dandová</w:t>
            </w:r>
          </w:p>
          <w:p w:rsidR="006906E8" w:rsidRPr="00413977" w:rsidRDefault="006906E8" w:rsidP="004E418A">
            <w:pPr>
              <w:jc w:val="center"/>
              <w:rPr>
                <w:rFonts w:ascii="Garamond" w:hAnsi="Garamond"/>
              </w:rPr>
            </w:pPr>
            <w:r w:rsidRPr="00413977">
              <w:rPr>
                <w:rFonts w:ascii="Garamond" w:hAnsi="Garamond"/>
              </w:rPr>
              <w:t>Mgr. Markéta Lanzová</w:t>
            </w:r>
          </w:p>
          <w:p w:rsidR="009F7F35" w:rsidRPr="00413977" w:rsidRDefault="009F7F35" w:rsidP="003B6A4A">
            <w:pPr>
              <w:jc w:val="center"/>
              <w:rPr>
                <w:rFonts w:ascii="Garamond" w:hAnsi="Garamond"/>
              </w:rPr>
            </w:pPr>
            <w:r w:rsidRPr="00413977">
              <w:rPr>
                <w:rFonts w:ascii="Garamond" w:hAnsi="Garamond"/>
              </w:rPr>
              <w:t>Mgr. Kristina Pavlisová</w:t>
            </w:r>
          </w:p>
          <w:p w:rsidR="009F7F35" w:rsidRPr="00413977" w:rsidRDefault="009F7F35" w:rsidP="003B6A4A">
            <w:pPr>
              <w:jc w:val="center"/>
              <w:rPr>
                <w:rFonts w:ascii="Garamond" w:hAnsi="Garamond"/>
                <w:strike/>
              </w:rPr>
            </w:pPr>
            <w:r w:rsidRPr="00413977">
              <w:rPr>
                <w:rFonts w:ascii="Garamond" w:hAnsi="Garamond"/>
                <w:strike/>
              </w:rPr>
              <w:t>JUDr. Ing. Dagmar Langová</w:t>
            </w:r>
          </w:p>
          <w:p w:rsidR="009F7F35" w:rsidRPr="00413977" w:rsidRDefault="009F7F35" w:rsidP="003B6A4A">
            <w:pPr>
              <w:jc w:val="center"/>
              <w:rPr>
                <w:rFonts w:ascii="Garamond" w:hAnsi="Garamond"/>
              </w:rPr>
            </w:pPr>
            <w:r w:rsidRPr="00413977">
              <w:rPr>
                <w:rFonts w:ascii="Garamond" w:hAnsi="Garamond"/>
              </w:rPr>
              <w:t>JUDr. Markéta Švarcová</w:t>
            </w:r>
          </w:p>
          <w:p w:rsidR="0087354C" w:rsidRPr="00413977" w:rsidRDefault="0087354C" w:rsidP="0087354C">
            <w:pPr>
              <w:jc w:val="center"/>
              <w:rPr>
                <w:rFonts w:ascii="Garamond" w:hAnsi="Garamond"/>
              </w:rPr>
            </w:pPr>
            <w:r w:rsidRPr="00413977">
              <w:rPr>
                <w:rFonts w:ascii="Garamond" w:hAnsi="Garamond"/>
              </w:rPr>
              <w:t>Mgr. Monika Oliveriusová</w:t>
            </w:r>
          </w:p>
          <w:p w:rsidR="00FD1E6C" w:rsidRPr="00FD1E6C" w:rsidRDefault="00FD1E6C" w:rsidP="0087354C">
            <w:pPr>
              <w:jc w:val="center"/>
              <w:rPr>
                <w:rFonts w:ascii="Garamond" w:hAnsi="Garamond"/>
              </w:rPr>
            </w:pPr>
            <w:r w:rsidRPr="00F3555A">
              <w:rPr>
                <w:rFonts w:ascii="Garamond" w:hAnsi="Garamond"/>
              </w:rPr>
              <w:t>Mgr. Petr Pomahač</w:t>
            </w:r>
          </w:p>
          <w:p w:rsidR="004E418A" w:rsidRPr="00413977" w:rsidRDefault="009F7F35" w:rsidP="004E418A">
            <w:pPr>
              <w:jc w:val="center"/>
              <w:rPr>
                <w:rFonts w:ascii="Garamond" w:hAnsi="Garamond"/>
              </w:rPr>
            </w:pPr>
            <w:r w:rsidRPr="00413977">
              <w:rPr>
                <w:rFonts w:ascii="Garamond" w:hAnsi="Garamond"/>
              </w:rPr>
              <w:t>JUDr. Tomáš Štindl</w:t>
            </w:r>
          </w:p>
          <w:p w:rsidR="004E418A" w:rsidRPr="00413977" w:rsidRDefault="004E418A" w:rsidP="004E418A">
            <w:pPr>
              <w:jc w:val="center"/>
              <w:rPr>
                <w:rFonts w:ascii="Garamond" w:hAnsi="Garamond"/>
              </w:rPr>
            </w:pPr>
          </w:p>
        </w:tc>
        <w:tc>
          <w:tcPr>
            <w:tcW w:w="3394" w:type="pct"/>
            <w:vMerge/>
          </w:tcPr>
          <w:p w:rsidR="009F7F35" w:rsidRPr="00413977" w:rsidRDefault="009F7F35" w:rsidP="003B6A4A">
            <w:pPr>
              <w:rPr>
                <w:rFonts w:ascii="Garamond" w:hAnsi="Garamond"/>
                <w:b/>
                <w:bCs/>
              </w:rPr>
            </w:pPr>
          </w:p>
        </w:tc>
      </w:tr>
      <w:tr w:rsidR="009F7F35" w:rsidRPr="00413977" w:rsidTr="007330DC">
        <w:trPr>
          <w:trHeight w:val="126"/>
        </w:trPr>
        <w:tc>
          <w:tcPr>
            <w:tcW w:w="391" w:type="pct"/>
            <w:vMerge/>
          </w:tcPr>
          <w:p w:rsidR="009F7F35" w:rsidRPr="00413977" w:rsidRDefault="009F7F35" w:rsidP="003B6A4A">
            <w:pPr>
              <w:jc w:val="both"/>
              <w:rPr>
                <w:rFonts w:ascii="Garamond" w:hAnsi="Garamond"/>
                <w:b/>
              </w:rPr>
            </w:pPr>
          </w:p>
        </w:tc>
        <w:tc>
          <w:tcPr>
            <w:tcW w:w="1215" w:type="pct"/>
          </w:tcPr>
          <w:p w:rsidR="009F7F35" w:rsidRPr="00413977" w:rsidRDefault="009F7F35" w:rsidP="00530505">
            <w:pPr>
              <w:rPr>
                <w:rFonts w:ascii="Garamond" w:hAnsi="Garamond"/>
              </w:rPr>
            </w:pPr>
            <w:r w:rsidRPr="00413977">
              <w:rPr>
                <w:rFonts w:ascii="Garamond" w:hAnsi="Garamond"/>
                <w:u w:val="single"/>
              </w:rPr>
              <w:t>asistentka soudce:</w:t>
            </w:r>
          </w:p>
          <w:p w:rsidR="00452C51" w:rsidRPr="00413977" w:rsidRDefault="00452C51" w:rsidP="00530505">
            <w:pPr>
              <w:jc w:val="center"/>
              <w:rPr>
                <w:rFonts w:ascii="Garamond" w:hAnsi="Garamond"/>
              </w:rPr>
            </w:pPr>
            <w:r w:rsidRPr="00413977">
              <w:rPr>
                <w:rFonts w:ascii="Garamond" w:hAnsi="Garamond"/>
              </w:rPr>
              <w:t>Mgr. Lucie Šimková</w:t>
            </w:r>
          </w:p>
          <w:p w:rsidR="009F7F35" w:rsidRPr="00413977" w:rsidRDefault="009F7F35" w:rsidP="006021C9">
            <w:pPr>
              <w:jc w:val="center"/>
              <w:rPr>
                <w:rFonts w:ascii="Garamond" w:hAnsi="Garamond"/>
              </w:rPr>
            </w:pPr>
            <w:r w:rsidRPr="00413977">
              <w:rPr>
                <w:rFonts w:ascii="Garamond" w:hAnsi="Garamond"/>
              </w:rPr>
              <w:t xml:space="preserve">(zástup </w:t>
            </w:r>
            <w:r w:rsidR="006D7B27" w:rsidRPr="00413977">
              <w:rPr>
                <w:rFonts w:ascii="Garamond" w:hAnsi="Garamond"/>
              </w:rPr>
              <w:t>Jiřina Nováková</w:t>
            </w:r>
            <w:r w:rsidRPr="00413977">
              <w:rPr>
                <w:rFonts w:ascii="Garamond" w:hAnsi="Garamond"/>
              </w:rPr>
              <w:t>)</w:t>
            </w:r>
          </w:p>
          <w:p w:rsidR="009F7F35" w:rsidRPr="00413977" w:rsidRDefault="009F7F35" w:rsidP="00530505">
            <w:pPr>
              <w:jc w:val="center"/>
              <w:rPr>
                <w:rFonts w:ascii="Garamond" w:hAnsi="Garamond"/>
                <w:u w:val="single"/>
              </w:rPr>
            </w:pPr>
          </w:p>
        </w:tc>
        <w:tc>
          <w:tcPr>
            <w:tcW w:w="3394" w:type="pct"/>
          </w:tcPr>
          <w:p w:rsidR="00A0259A" w:rsidRPr="00413977" w:rsidRDefault="009F7F35" w:rsidP="00A0259A">
            <w:pPr>
              <w:jc w:val="both"/>
              <w:rPr>
                <w:rFonts w:ascii="Garamond" w:hAnsi="Garamond"/>
                <w:bCs/>
              </w:rPr>
            </w:pPr>
            <w:r w:rsidRPr="00413977">
              <w:rPr>
                <w:rFonts w:ascii="Garamond" w:hAnsi="Garamond"/>
                <w:bCs/>
              </w:rPr>
              <w:t xml:space="preserve">Provádí úkony dle § 11 a 14 </w:t>
            </w:r>
            <w:r w:rsidR="00A0259A" w:rsidRPr="00413977">
              <w:rPr>
                <w:rFonts w:ascii="Garamond" w:hAnsi="Garamond"/>
              </w:rPr>
              <w:t>zák</w:t>
            </w:r>
            <w:r w:rsidR="002F26FF" w:rsidRPr="00413977">
              <w:rPr>
                <w:rFonts w:ascii="Garamond" w:hAnsi="Garamond"/>
              </w:rPr>
              <w:t>ona</w:t>
            </w:r>
            <w:r w:rsidR="00A0259A" w:rsidRPr="00413977">
              <w:rPr>
                <w:rFonts w:ascii="Garamond" w:hAnsi="Garamond"/>
              </w:rPr>
              <w:t xml:space="preserve"> č. 121/2008 Sb., o vyšších soud</w:t>
            </w:r>
            <w:r w:rsidR="002F26FF" w:rsidRPr="00413977">
              <w:rPr>
                <w:rFonts w:ascii="Garamond" w:hAnsi="Garamond"/>
              </w:rPr>
              <w:t>ních úřednících v platném znění a na základě pověření předsedů senátů provádí úkony dle § 5.</w:t>
            </w:r>
          </w:p>
          <w:p w:rsidR="009F7F35" w:rsidRPr="00413977" w:rsidRDefault="009F7F35" w:rsidP="007557A2">
            <w:pPr>
              <w:pStyle w:val="Default"/>
              <w:jc w:val="both"/>
              <w:rPr>
                <w:rFonts w:ascii="Garamond" w:hAnsi="Garamond"/>
              </w:rPr>
            </w:pPr>
            <w:r w:rsidRPr="00413977">
              <w:rPr>
                <w:rFonts w:ascii="Garamond" w:hAnsi="Garamond"/>
              </w:rPr>
              <w:t xml:space="preserve">Vykonává činnost asistentky soudce dle zákona č. 6/2002 Sb., o soudech a soudcích. </w:t>
            </w:r>
          </w:p>
          <w:p w:rsidR="00CE0715" w:rsidRPr="00413977" w:rsidRDefault="00CB59DE" w:rsidP="007557A2">
            <w:pPr>
              <w:pStyle w:val="Default"/>
              <w:jc w:val="both"/>
              <w:rPr>
                <w:rFonts w:ascii="Garamond" w:hAnsi="Garamond"/>
              </w:rPr>
            </w:pPr>
            <w:r w:rsidRPr="00413977">
              <w:rPr>
                <w:rFonts w:ascii="Garamond" w:hAnsi="Garamond"/>
              </w:rPr>
              <w:t>Protokoly o so</w:t>
            </w:r>
            <w:r w:rsidR="00FB28FE">
              <w:rPr>
                <w:rFonts w:ascii="Garamond" w:hAnsi="Garamond"/>
              </w:rPr>
              <w:t>uhlasu s osvojením dle § 810 o. z.</w:t>
            </w:r>
          </w:p>
        </w:tc>
      </w:tr>
      <w:tr w:rsidR="009F7F35" w:rsidRPr="00413977" w:rsidTr="006C539B">
        <w:trPr>
          <w:trHeight w:val="690"/>
        </w:trPr>
        <w:tc>
          <w:tcPr>
            <w:tcW w:w="391" w:type="pct"/>
            <w:vMerge/>
          </w:tcPr>
          <w:p w:rsidR="009F7F35" w:rsidRPr="00413977" w:rsidRDefault="009F7F35" w:rsidP="003B6A4A">
            <w:pPr>
              <w:jc w:val="both"/>
              <w:rPr>
                <w:rFonts w:ascii="Garamond" w:hAnsi="Garamond"/>
                <w:b/>
              </w:rPr>
            </w:pPr>
          </w:p>
        </w:tc>
        <w:tc>
          <w:tcPr>
            <w:tcW w:w="1215" w:type="pct"/>
          </w:tcPr>
          <w:p w:rsidR="009F7F35" w:rsidRPr="00413977" w:rsidRDefault="009F7F35" w:rsidP="003B6A4A">
            <w:pPr>
              <w:rPr>
                <w:rFonts w:ascii="Garamond" w:hAnsi="Garamond"/>
                <w:u w:val="single"/>
              </w:rPr>
            </w:pPr>
            <w:r w:rsidRPr="00413977">
              <w:rPr>
                <w:rFonts w:ascii="Garamond" w:hAnsi="Garamond"/>
                <w:u w:val="single"/>
              </w:rPr>
              <w:t>vyšší soudní úřednice:</w:t>
            </w:r>
          </w:p>
          <w:p w:rsidR="009F7F35" w:rsidRPr="00413977" w:rsidRDefault="009F7F35" w:rsidP="003B6A4A">
            <w:pPr>
              <w:jc w:val="center"/>
              <w:rPr>
                <w:rFonts w:ascii="Garamond" w:hAnsi="Garamond"/>
              </w:rPr>
            </w:pPr>
            <w:r w:rsidRPr="00413977">
              <w:rPr>
                <w:rFonts w:ascii="Garamond" w:hAnsi="Garamond"/>
              </w:rPr>
              <w:t>Jiřina Nováková</w:t>
            </w:r>
          </w:p>
          <w:p w:rsidR="009F7F35" w:rsidRPr="00413977" w:rsidRDefault="009F7F35" w:rsidP="006021C9">
            <w:pPr>
              <w:jc w:val="center"/>
              <w:rPr>
                <w:rFonts w:ascii="Garamond" w:hAnsi="Garamond"/>
              </w:rPr>
            </w:pPr>
            <w:r w:rsidRPr="00413977">
              <w:rPr>
                <w:rFonts w:ascii="Garamond" w:hAnsi="Garamond"/>
              </w:rPr>
              <w:t>(zástup</w:t>
            </w:r>
            <w:r w:rsidR="00452C51" w:rsidRPr="00413977">
              <w:rPr>
                <w:rFonts w:ascii="Garamond" w:hAnsi="Garamond"/>
              </w:rPr>
              <w:t xml:space="preserve"> Mgr. Lucie Šimková)</w:t>
            </w:r>
          </w:p>
        </w:tc>
        <w:tc>
          <w:tcPr>
            <w:tcW w:w="3394" w:type="pct"/>
          </w:tcPr>
          <w:p w:rsidR="006A0EBC" w:rsidRPr="00413977" w:rsidRDefault="006A0EBC" w:rsidP="006A0EB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8177B" w:rsidRPr="00413977" w:rsidRDefault="0068177B" w:rsidP="003B6A4A">
            <w:pPr>
              <w:rPr>
                <w:rFonts w:ascii="Garamond" w:hAnsi="Garamond"/>
                <w:bCs/>
              </w:rPr>
            </w:pPr>
            <w:r w:rsidRPr="00413977">
              <w:rPr>
                <w:rFonts w:ascii="Garamond" w:hAnsi="Garamond"/>
                <w:bCs/>
              </w:rPr>
              <w:t>Oznámení výhrady § 354 o. s. ř.</w:t>
            </w:r>
          </w:p>
          <w:p w:rsidR="006A0EBC" w:rsidRPr="00413977" w:rsidRDefault="0068177B" w:rsidP="0087354C">
            <w:pPr>
              <w:rPr>
                <w:rFonts w:ascii="Garamond" w:hAnsi="Garamond"/>
                <w:bCs/>
              </w:rPr>
            </w:pPr>
            <w:r w:rsidRPr="00413977">
              <w:rPr>
                <w:rFonts w:ascii="Garamond" w:hAnsi="Garamond"/>
                <w:bCs/>
              </w:rPr>
              <w:t>S</w:t>
            </w:r>
            <w:r w:rsidR="009F7F35" w:rsidRPr="00413977">
              <w:rPr>
                <w:rFonts w:ascii="Garamond" w:hAnsi="Garamond"/>
                <w:bCs/>
              </w:rPr>
              <w:t>episování náv</w:t>
            </w:r>
            <w:r w:rsidR="00FB28FE">
              <w:rPr>
                <w:rFonts w:ascii="Garamond" w:hAnsi="Garamond"/>
                <w:bCs/>
              </w:rPr>
              <w:t>rhů podle o. z.</w:t>
            </w:r>
          </w:p>
          <w:p w:rsidR="00CE0715" w:rsidRPr="00413977" w:rsidRDefault="00CE0715" w:rsidP="0087354C">
            <w:pPr>
              <w:rPr>
                <w:rFonts w:ascii="Garamond" w:hAnsi="Garamond"/>
                <w:bCs/>
              </w:rPr>
            </w:pPr>
          </w:p>
        </w:tc>
      </w:tr>
      <w:tr w:rsidR="009F7F35" w:rsidRPr="00413977" w:rsidTr="006C539B">
        <w:trPr>
          <w:trHeight w:val="570"/>
        </w:trPr>
        <w:tc>
          <w:tcPr>
            <w:tcW w:w="391" w:type="pct"/>
            <w:vMerge/>
          </w:tcPr>
          <w:p w:rsidR="009F7F35" w:rsidRPr="00413977" w:rsidRDefault="009F7F35" w:rsidP="003B6A4A">
            <w:pPr>
              <w:jc w:val="both"/>
              <w:rPr>
                <w:rFonts w:ascii="Garamond" w:hAnsi="Garamond"/>
                <w:b/>
              </w:rPr>
            </w:pPr>
          </w:p>
        </w:tc>
        <w:tc>
          <w:tcPr>
            <w:tcW w:w="1215"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Monika Frydryšková</w:t>
            </w:r>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Pavlína Mohsenová</w:t>
            </w:r>
          </w:p>
        </w:tc>
        <w:tc>
          <w:tcPr>
            <w:tcW w:w="3394"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proofErr w:type="spellStart"/>
            <w:r w:rsidR="00237005" w:rsidRPr="00413977">
              <w:rPr>
                <w:rFonts w:ascii="Garamond" w:hAnsi="Garamond"/>
              </w:rPr>
              <w:t>Nc</w:t>
            </w:r>
            <w:proofErr w:type="spellEnd"/>
            <w:r w:rsidR="00237005" w:rsidRPr="00413977">
              <w:rPr>
                <w:rFonts w:ascii="Garamond" w:hAnsi="Garamond"/>
              </w:rPr>
              <w:t xml:space="preserve">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87CDF" w:rsidRPr="00413977" w:rsidRDefault="00587CDF" w:rsidP="003B6A4A">
            <w:pPr>
              <w:ind w:left="34" w:hanging="34"/>
              <w:jc w:val="both"/>
              <w:rPr>
                <w:rFonts w:ascii="Garamond" w:hAnsi="Garamond"/>
                <w:bCs/>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D43F9D" w:rsidRPr="00413977" w:rsidTr="006C539B">
        <w:trPr>
          <w:trHeight w:val="1725"/>
        </w:trPr>
        <w:tc>
          <w:tcPr>
            <w:tcW w:w="391" w:type="pct"/>
            <w:tcBorders>
              <w:top w:val="single" w:sz="4" w:space="0" w:color="auto"/>
              <w:bottom w:val="single" w:sz="4" w:space="0" w:color="auto"/>
            </w:tcBorders>
          </w:tcPr>
          <w:p w:rsidR="00D43F9D" w:rsidRPr="00413977" w:rsidRDefault="00D43F9D" w:rsidP="00D43F9D">
            <w:pPr>
              <w:rPr>
                <w:rFonts w:ascii="Garamond" w:hAnsi="Garamond"/>
                <w:b/>
              </w:rPr>
            </w:pPr>
          </w:p>
          <w:p w:rsidR="00D43F9D" w:rsidRPr="00413977" w:rsidRDefault="00D43F9D" w:rsidP="004E418A">
            <w:pPr>
              <w:rPr>
                <w:rFonts w:ascii="Garamond" w:hAnsi="Garamond"/>
                <w:b/>
              </w:rPr>
            </w:pPr>
          </w:p>
          <w:p w:rsidR="00D43F9D" w:rsidRPr="00413977" w:rsidRDefault="00D43F9D" w:rsidP="00D43F9D">
            <w:pPr>
              <w:jc w:val="center"/>
              <w:rPr>
                <w:rFonts w:ascii="Garamond" w:hAnsi="Garamond"/>
                <w:b/>
              </w:rPr>
            </w:pPr>
          </w:p>
          <w:p w:rsidR="00D43F9D" w:rsidRPr="00413977" w:rsidRDefault="004E418A" w:rsidP="004E418A">
            <w:pPr>
              <w:jc w:val="center"/>
              <w:rPr>
                <w:rFonts w:ascii="Garamond" w:hAnsi="Garamond"/>
                <w:b/>
              </w:rPr>
            </w:pPr>
            <w:r w:rsidRPr="00413977">
              <w:rPr>
                <w:rFonts w:ascii="Garamond" w:hAnsi="Garamond"/>
                <w:b/>
              </w:rPr>
              <w:t>4</w:t>
            </w:r>
          </w:p>
        </w:tc>
        <w:tc>
          <w:tcPr>
            <w:tcW w:w="1215" w:type="pct"/>
            <w:vAlign w:val="center"/>
          </w:tcPr>
          <w:p w:rsidR="00D43F9D" w:rsidRPr="00413977" w:rsidRDefault="00D43F9D" w:rsidP="004E418A">
            <w:pPr>
              <w:rPr>
                <w:rFonts w:ascii="Garamond" w:hAnsi="Garamond"/>
                <w:b/>
                <w:u w:val="single"/>
              </w:rPr>
            </w:pPr>
          </w:p>
          <w:p w:rsidR="00D43F9D" w:rsidRPr="00413977" w:rsidRDefault="00D43F9D" w:rsidP="0094621A">
            <w:pPr>
              <w:jc w:val="center"/>
              <w:rPr>
                <w:rFonts w:ascii="Garamond" w:hAnsi="Garamond"/>
                <w:b/>
                <w:u w:val="single"/>
              </w:rPr>
            </w:pPr>
            <w:proofErr w:type="gramStart"/>
            <w:r w:rsidRPr="00413977">
              <w:rPr>
                <w:rFonts w:ascii="Garamond" w:hAnsi="Garamond"/>
                <w:b/>
                <w:u w:val="single"/>
              </w:rPr>
              <w:t>t.č.</w:t>
            </w:r>
            <w:proofErr w:type="gramEnd"/>
            <w:r w:rsidRPr="00413977">
              <w:rPr>
                <w:rFonts w:ascii="Garamond" w:hAnsi="Garamond"/>
                <w:b/>
                <w:u w:val="single"/>
              </w:rPr>
              <w:t xml:space="preserve"> neobsazeno</w:t>
            </w:r>
          </w:p>
          <w:p w:rsidR="00D43F9D" w:rsidRPr="00413977" w:rsidRDefault="00D43F9D" w:rsidP="0094621A">
            <w:pPr>
              <w:jc w:val="center"/>
              <w:rPr>
                <w:rFonts w:ascii="Garamond" w:hAnsi="Garamond"/>
                <w:b/>
                <w:u w:val="single"/>
              </w:rPr>
            </w:pPr>
          </w:p>
          <w:p w:rsidR="00D43F9D" w:rsidRPr="00413977" w:rsidRDefault="00D43F9D" w:rsidP="0094621A">
            <w:pPr>
              <w:jc w:val="center"/>
              <w:rPr>
                <w:rFonts w:ascii="Garamond" w:hAnsi="Garamond"/>
                <w:u w:val="single"/>
              </w:rPr>
            </w:pPr>
            <w:r w:rsidRPr="00413977">
              <w:rPr>
                <w:rFonts w:ascii="Garamond" w:hAnsi="Garamond"/>
                <w:u w:val="single"/>
              </w:rPr>
              <w:t>Mgr. Daniela Jandová</w:t>
            </w:r>
          </w:p>
          <w:p w:rsidR="004E418A" w:rsidRPr="00413977" w:rsidRDefault="00D43F9D" w:rsidP="004E418A">
            <w:pPr>
              <w:jc w:val="center"/>
              <w:rPr>
                <w:rFonts w:ascii="Garamond" w:hAnsi="Garamond" w:cs="Arial"/>
              </w:rPr>
            </w:pPr>
            <w:r w:rsidRPr="00413977">
              <w:rPr>
                <w:rFonts w:ascii="Garamond" w:hAnsi="Garamond" w:cs="Arial"/>
              </w:rPr>
              <w:t>(dočasné přeložení ke KS v Praze)</w:t>
            </w:r>
          </w:p>
          <w:p w:rsidR="004E418A" w:rsidRPr="00413977" w:rsidRDefault="004E418A" w:rsidP="004E418A">
            <w:pPr>
              <w:rPr>
                <w:rFonts w:ascii="Garamond" w:hAnsi="Garamond" w:cs="Arial"/>
              </w:rPr>
            </w:pPr>
          </w:p>
        </w:tc>
        <w:tc>
          <w:tcPr>
            <w:tcW w:w="3394" w:type="pct"/>
          </w:tcPr>
          <w:p w:rsidR="00D43F9D" w:rsidRPr="00413977" w:rsidRDefault="00D43F9D" w:rsidP="003B6A4A">
            <w:pPr>
              <w:jc w:val="both"/>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nápad pozastaven</w:t>
            </w:r>
          </w:p>
          <w:p w:rsidR="00D43F9D" w:rsidRPr="00413977" w:rsidRDefault="00D43F9D" w:rsidP="003B6A4A">
            <w:pPr>
              <w:jc w:val="both"/>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413977">
              <w:rPr>
                <w:rFonts w:ascii="Garamond" w:hAnsi="Garamond"/>
                <w:bCs/>
              </w:rPr>
              <w:t>nápad pozastaven</w:t>
            </w:r>
          </w:p>
          <w:p w:rsidR="00D43F9D" w:rsidRPr="00413977" w:rsidRDefault="00D43F9D" w:rsidP="00443901">
            <w:pPr>
              <w:jc w:val="both"/>
              <w:rPr>
                <w:rFonts w:ascii="Garamond" w:hAnsi="Garamond"/>
                <w:color w:val="3333FF"/>
              </w:rPr>
            </w:pPr>
            <w:r w:rsidRPr="00413977">
              <w:rPr>
                <w:rFonts w:ascii="Garamond" w:hAnsi="Garamond"/>
                <w:b/>
              </w:rPr>
              <w:t>Věci agendy rejstříku E, EXE</w:t>
            </w:r>
            <w:r w:rsidRPr="00413977">
              <w:rPr>
                <w:rFonts w:ascii="Garamond" w:hAnsi="Garamond"/>
              </w:rPr>
              <w:t xml:space="preserve"> – nápad pozastaven</w:t>
            </w:r>
          </w:p>
        </w:tc>
      </w:tr>
      <w:tr w:rsidR="00582ED0" w:rsidRPr="00413977" w:rsidTr="006C539B">
        <w:trPr>
          <w:trHeight w:val="835"/>
        </w:trPr>
        <w:tc>
          <w:tcPr>
            <w:tcW w:w="391" w:type="pct"/>
            <w:vMerge w:val="restart"/>
            <w:tcBorders>
              <w:top w:val="single" w:sz="4" w:space="0" w:color="auto"/>
              <w:left w:val="single" w:sz="4" w:space="0" w:color="auto"/>
              <w:bottom w:val="nil"/>
              <w:right w:val="single" w:sz="4" w:space="0" w:color="auto"/>
            </w:tcBorders>
          </w:tcPr>
          <w:p w:rsidR="00D43F9D" w:rsidRPr="00413977" w:rsidRDefault="00D43F9D" w:rsidP="00B54DDB">
            <w:pPr>
              <w:rPr>
                <w:rFonts w:ascii="Garamond" w:hAnsi="Garamond"/>
                <w:b/>
              </w:rPr>
            </w:pPr>
          </w:p>
          <w:p w:rsidR="00D43F9D" w:rsidRPr="00413977" w:rsidRDefault="00D43F9D" w:rsidP="00A060B9">
            <w:pPr>
              <w:jc w:val="center"/>
              <w:rPr>
                <w:rFonts w:ascii="Garamond" w:hAnsi="Garamond"/>
                <w:b/>
              </w:rPr>
            </w:pPr>
          </w:p>
          <w:p w:rsidR="00D43F9D" w:rsidRPr="00413977" w:rsidRDefault="00D43F9D" w:rsidP="00210F69">
            <w:pPr>
              <w:rPr>
                <w:rFonts w:ascii="Garamond" w:hAnsi="Garamond"/>
                <w:b/>
              </w:rPr>
            </w:pPr>
          </w:p>
          <w:p w:rsidR="00D43F9D" w:rsidRPr="00413977" w:rsidRDefault="00D43F9D" w:rsidP="00A060B9">
            <w:pPr>
              <w:jc w:val="center"/>
              <w:rPr>
                <w:rFonts w:ascii="Garamond" w:hAnsi="Garamond"/>
                <w:b/>
              </w:rPr>
            </w:pPr>
          </w:p>
          <w:p w:rsidR="00D43F9D" w:rsidRPr="00413977" w:rsidRDefault="00D43F9D" w:rsidP="00A060B9">
            <w:pPr>
              <w:jc w:val="center"/>
              <w:rPr>
                <w:rFonts w:ascii="Garamond" w:hAnsi="Garamond"/>
                <w:b/>
              </w:rPr>
            </w:pPr>
          </w:p>
          <w:p w:rsidR="00D43F9D" w:rsidRPr="00413977" w:rsidRDefault="00D43F9D" w:rsidP="00A060B9">
            <w:pPr>
              <w:jc w:val="center"/>
              <w:rPr>
                <w:rFonts w:ascii="Garamond" w:hAnsi="Garamond"/>
                <w:b/>
              </w:rPr>
            </w:pPr>
          </w:p>
          <w:p w:rsidR="001E17A3" w:rsidRPr="00413977" w:rsidRDefault="001E17A3" w:rsidP="00A060B9">
            <w:pPr>
              <w:jc w:val="center"/>
              <w:rPr>
                <w:rFonts w:ascii="Garamond" w:hAnsi="Garamond"/>
                <w:b/>
              </w:rPr>
            </w:pPr>
          </w:p>
          <w:p w:rsidR="001E17A3" w:rsidRPr="00413977" w:rsidRDefault="001E17A3" w:rsidP="00A060B9">
            <w:pPr>
              <w:jc w:val="center"/>
              <w:rPr>
                <w:rFonts w:ascii="Garamond" w:hAnsi="Garamond"/>
                <w:b/>
              </w:rPr>
            </w:pPr>
          </w:p>
          <w:p w:rsidR="00D43F9D" w:rsidRPr="00413977" w:rsidRDefault="00D43F9D" w:rsidP="00A060B9">
            <w:pPr>
              <w:jc w:val="center"/>
              <w:rPr>
                <w:rFonts w:ascii="Garamond" w:hAnsi="Garamond"/>
                <w:b/>
              </w:rPr>
            </w:pPr>
            <w:r w:rsidRPr="00413977">
              <w:rPr>
                <w:rFonts w:ascii="Garamond" w:hAnsi="Garamond"/>
                <w:b/>
              </w:rPr>
              <w:t>5</w:t>
            </w: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2A5D13" w:rsidRPr="00413977" w:rsidRDefault="002A5D13" w:rsidP="00E45DD4">
            <w:pPr>
              <w:rPr>
                <w:rFonts w:ascii="Garamond" w:hAnsi="Garamond"/>
                <w:b/>
              </w:rPr>
            </w:pPr>
          </w:p>
          <w:p w:rsidR="00582ED0" w:rsidRPr="00413977" w:rsidRDefault="00582ED0" w:rsidP="009F7F35">
            <w:pPr>
              <w:jc w:val="center"/>
              <w:rPr>
                <w:rFonts w:ascii="Garamond" w:hAnsi="Garamond"/>
                <w:b/>
              </w:rPr>
            </w:pPr>
          </w:p>
        </w:tc>
        <w:tc>
          <w:tcPr>
            <w:tcW w:w="1215" w:type="pct"/>
            <w:tcBorders>
              <w:left w:val="single" w:sz="4" w:space="0" w:color="auto"/>
            </w:tcBorders>
          </w:tcPr>
          <w:p w:rsidR="00582ED0" w:rsidRPr="00413977" w:rsidRDefault="00582ED0" w:rsidP="006C7B54">
            <w:pPr>
              <w:jc w:val="center"/>
              <w:rPr>
                <w:rFonts w:ascii="Garamond" w:hAnsi="Garamond"/>
                <w:b/>
                <w:u w:val="single"/>
              </w:rPr>
            </w:pPr>
          </w:p>
          <w:p w:rsidR="00582ED0" w:rsidRPr="00413977" w:rsidRDefault="00582ED0" w:rsidP="006C7B54">
            <w:pPr>
              <w:jc w:val="center"/>
              <w:rPr>
                <w:rFonts w:ascii="Garamond" w:hAnsi="Garamond"/>
                <w:b/>
                <w:u w:val="single"/>
              </w:rPr>
            </w:pPr>
            <w:r w:rsidRPr="00413977">
              <w:rPr>
                <w:rFonts w:ascii="Garamond" w:hAnsi="Garamond"/>
                <w:b/>
                <w:u w:val="single"/>
              </w:rPr>
              <w:t>Mgr. Věra Dandová</w:t>
            </w:r>
          </w:p>
          <w:p w:rsidR="00582ED0" w:rsidRPr="00413977" w:rsidRDefault="00582ED0" w:rsidP="006C7B54">
            <w:pPr>
              <w:rPr>
                <w:rFonts w:ascii="Garamond" w:hAnsi="Garamond"/>
                <w:b/>
                <w:u w:val="single"/>
              </w:rPr>
            </w:pPr>
          </w:p>
        </w:tc>
        <w:tc>
          <w:tcPr>
            <w:tcW w:w="3394" w:type="pct"/>
            <w:vMerge w:val="restart"/>
          </w:tcPr>
          <w:p w:rsidR="002A5D13" w:rsidRPr="009A24CD" w:rsidRDefault="002A5D13" w:rsidP="00A76F0A">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00FE2128" w:rsidRPr="009A24CD">
              <w:rPr>
                <w:rFonts w:ascii="Garamond" w:hAnsi="Garamond"/>
                <w:bCs/>
              </w:rPr>
              <w:t>nápad pozastaven</w:t>
            </w:r>
          </w:p>
          <w:p w:rsidR="00582ED0" w:rsidRPr="00413977" w:rsidRDefault="00582ED0" w:rsidP="00A76F0A">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 </w:t>
            </w:r>
            <w:r w:rsidR="00501770" w:rsidRPr="00413977">
              <w:rPr>
                <w:rFonts w:ascii="Garamond" w:hAnsi="Garamond"/>
                <w:bCs/>
              </w:rPr>
              <w:t xml:space="preserve">v rozsahu </w:t>
            </w:r>
            <w:r w:rsidR="00622E5F" w:rsidRPr="00413977">
              <w:rPr>
                <w:rFonts w:ascii="Garamond" w:hAnsi="Garamond"/>
                <w:bCs/>
              </w:rPr>
              <w:t>100 %</w:t>
            </w:r>
          </w:p>
          <w:p w:rsidR="0030269B" w:rsidRPr="00413977" w:rsidRDefault="0030269B" w:rsidP="00A76F0A">
            <w:pPr>
              <w:rPr>
                <w:rFonts w:ascii="Garamond" w:hAnsi="Garamond"/>
                <w:b/>
                <w:color w:val="FF0000"/>
              </w:rPr>
            </w:pPr>
            <w:r w:rsidRPr="00413977">
              <w:rPr>
                <w:rFonts w:ascii="Garamond" w:hAnsi="Garamond"/>
                <w:b/>
              </w:rPr>
              <w:t xml:space="preserve">Věci agendy rejstříku </w:t>
            </w:r>
            <w:proofErr w:type="spellStart"/>
            <w:r w:rsidRPr="00413977">
              <w:rPr>
                <w:rFonts w:ascii="Garamond" w:hAnsi="Garamond"/>
                <w:b/>
              </w:rPr>
              <w:t>Nc</w:t>
            </w:r>
            <w:proofErr w:type="spellEnd"/>
            <w:r w:rsidR="0075204F">
              <w:rPr>
                <w:rFonts w:ascii="Garamond" w:hAnsi="Garamond"/>
                <w:b/>
              </w:rPr>
              <w:t xml:space="preserve"> </w:t>
            </w:r>
            <w:r w:rsidR="00290EB1" w:rsidRPr="00413977">
              <w:rPr>
                <w:rFonts w:ascii="Garamond" w:hAnsi="Garamond"/>
                <w:b/>
              </w:rPr>
              <w:t xml:space="preserve">všeobecné </w:t>
            </w:r>
            <w:r w:rsidRPr="00413977">
              <w:rPr>
                <w:rFonts w:ascii="Garamond" w:hAnsi="Garamond"/>
                <w:b/>
              </w:rPr>
              <w:t>– nejasná podání</w:t>
            </w:r>
            <w:r w:rsidR="00290EB1" w:rsidRPr="00413977">
              <w:rPr>
                <w:rFonts w:ascii="Garamond" w:hAnsi="Garamond"/>
                <w:b/>
              </w:rPr>
              <w:t>.</w:t>
            </w:r>
          </w:p>
          <w:p w:rsidR="00582ED0" w:rsidRPr="005B1C76" w:rsidRDefault="00582ED0" w:rsidP="00D17593">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w:t>
            </w:r>
            <w:r w:rsidR="009C239D" w:rsidRPr="00413977">
              <w:rPr>
                <w:rFonts w:ascii="Garamond" w:hAnsi="Garamond"/>
                <w:sz w:val="24"/>
                <w:szCs w:val="24"/>
              </w:rPr>
              <w:t>te do péče osoby podle § 452 z. </w:t>
            </w:r>
            <w:proofErr w:type="gramStart"/>
            <w:r w:rsidR="00FB28FE">
              <w:rPr>
                <w:rFonts w:ascii="Garamond" w:hAnsi="Garamond"/>
                <w:sz w:val="24"/>
                <w:szCs w:val="24"/>
              </w:rPr>
              <w:t>ř.</w:t>
            </w:r>
            <w:proofErr w:type="gramEnd"/>
            <w:r w:rsidR="00FB28FE">
              <w:rPr>
                <w:rFonts w:ascii="Garamond" w:hAnsi="Garamond"/>
                <w:sz w:val="24"/>
                <w:szCs w:val="24"/>
              </w:rPr>
              <w:t xml:space="preserve"> s.,</w:t>
            </w:r>
            <w:r w:rsidRPr="00413977">
              <w:rPr>
                <w:rFonts w:ascii="Garamond" w:hAnsi="Garamond"/>
                <w:sz w:val="24"/>
                <w:szCs w:val="24"/>
              </w:rPr>
              <w:t xml:space="preserve"> o</w:t>
            </w:r>
            <w:r w:rsidR="00D17593">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sidR="009A24CD">
              <w:rPr>
                <w:rFonts w:ascii="Garamond" w:hAnsi="Garamond"/>
                <w:sz w:val="24"/>
                <w:szCs w:val="24"/>
              </w:rPr>
              <w:t>.</w:t>
            </w:r>
          </w:p>
          <w:p w:rsidR="00FB28FE" w:rsidRDefault="00582ED0" w:rsidP="00C603F2">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proofErr w:type="gramStart"/>
            <w:r w:rsidR="00FB28FE">
              <w:rPr>
                <w:rFonts w:ascii="Garamond" w:hAnsi="Garamond"/>
              </w:rPr>
              <w:t>ř.</w:t>
            </w:r>
            <w:proofErr w:type="gramEnd"/>
            <w:r w:rsidR="00FB28FE">
              <w:rPr>
                <w:rFonts w:ascii="Garamond" w:hAnsi="Garamond"/>
              </w:rPr>
              <w:t xml:space="preserve"> s.</w:t>
            </w:r>
            <w:r w:rsidRPr="00413977">
              <w:rPr>
                <w:rFonts w:ascii="Garamond" w:hAnsi="Garamond"/>
              </w:rPr>
              <w:t xml:space="preserve"> a ve věcech vyslovení nepřípustnosti držení v zařízení sociálních služeb dle §</w:t>
            </w:r>
            <w:r w:rsidR="00D17593">
              <w:rPr>
                <w:rFonts w:ascii="Garamond" w:hAnsi="Garamond"/>
              </w:rPr>
              <w:t> </w:t>
            </w:r>
            <w:r w:rsidRPr="00413977">
              <w:rPr>
                <w:rFonts w:ascii="Garamond" w:hAnsi="Garamond"/>
              </w:rPr>
              <w:t>84</w:t>
            </w:r>
            <w:r w:rsidR="00D17593">
              <w:rPr>
                <w:rFonts w:ascii="Garamond" w:hAnsi="Garamond"/>
              </w:rPr>
              <w:t> </w:t>
            </w:r>
            <w:r w:rsidRPr="00413977">
              <w:rPr>
                <w:rFonts w:ascii="Garamond" w:hAnsi="Garamond"/>
              </w:rPr>
              <w:t>z.</w:t>
            </w:r>
            <w:r w:rsidR="00FB28FE">
              <w:rPr>
                <w:rFonts w:ascii="Garamond" w:hAnsi="Garamond"/>
              </w:rPr>
              <w:t> ř.</w:t>
            </w:r>
            <w:r w:rsidR="00D17593">
              <w:rPr>
                <w:rFonts w:ascii="Garamond" w:hAnsi="Garamond"/>
              </w:rPr>
              <w:t> </w:t>
            </w:r>
            <w:r w:rsidR="00FB28FE">
              <w:rPr>
                <w:rFonts w:ascii="Garamond" w:hAnsi="Garamond"/>
              </w:rPr>
              <w:t xml:space="preserve">s. </w:t>
            </w:r>
          </w:p>
          <w:p w:rsidR="00582ED0" w:rsidRDefault="00582ED0" w:rsidP="00FB28FE">
            <w:pPr>
              <w:rPr>
                <w:rFonts w:ascii="Garamond" w:hAnsi="Garamond"/>
              </w:rPr>
            </w:pPr>
            <w:r w:rsidRPr="00413977">
              <w:rPr>
                <w:rFonts w:ascii="Garamond" w:hAnsi="Garamond"/>
              </w:rPr>
              <w:t>U</w:t>
            </w:r>
            <w:r w:rsidR="00FB28FE">
              <w:rPr>
                <w:rFonts w:ascii="Garamond" w:hAnsi="Garamond"/>
              </w:rPr>
              <w:t>stanovení opatrovníka</w:t>
            </w:r>
            <w:r w:rsidRPr="00413977">
              <w:rPr>
                <w:rFonts w:ascii="Garamond" w:hAnsi="Garamond"/>
              </w:rPr>
              <w:t xml:space="preserve"> dle § 892/2,</w:t>
            </w:r>
            <w:r w:rsidR="00664D73">
              <w:rPr>
                <w:rFonts w:ascii="Garamond" w:hAnsi="Garamond"/>
              </w:rPr>
              <w:t xml:space="preserve"> </w:t>
            </w:r>
            <w:r w:rsidR="00FB28FE">
              <w:rPr>
                <w:rFonts w:ascii="Garamond" w:hAnsi="Garamond"/>
              </w:rPr>
              <w:t>3 o. z.</w:t>
            </w:r>
          </w:p>
          <w:p w:rsidR="0075204F" w:rsidRDefault="0075204F" w:rsidP="00FB28FE">
            <w:pPr>
              <w:rPr>
                <w:rFonts w:ascii="Garamond" w:hAnsi="Garamond"/>
              </w:rPr>
            </w:pPr>
          </w:p>
          <w:p w:rsidR="0075204F" w:rsidRPr="00413977" w:rsidRDefault="0075204F" w:rsidP="0075204F">
            <w:pPr>
              <w:rPr>
                <w:rFonts w:ascii="Garamond" w:hAnsi="Garamond"/>
                <w:b/>
                <w:bCs/>
                <w:strike/>
                <w:color w:val="0000FF"/>
              </w:rPr>
            </w:pPr>
          </w:p>
        </w:tc>
      </w:tr>
      <w:tr w:rsidR="00582ED0" w:rsidRPr="00413977" w:rsidTr="003929C8">
        <w:trPr>
          <w:trHeight w:val="3338"/>
        </w:trPr>
        <w:tc>
          <w:tcPr>
            <w:tcW w:w="391" w:type="pct"/>
            <w:vMerge/>
            <w:tcBorders>
              <w:top w:val="nil"/>
              <w:left w:val="single" w:sz="4" w:space="0" w:color="auto"/>
              <w:bottom w:val="nil"/>
              <w:right w:val="single" w:sz="4" w:space="0" w:color="auto"/>
            </w:tcBorders>
          </w:tcPr>
          <w:p w:rsidR="00582ED0" w:rsidRPr="00413977" w:rsidRDefault="00582ED0" w:rsidP="009F7F35">
            <w:pPr>
              <w:jc w:val="center"/>
              <w:rPr>
                <w:rFonts w:ascii="Garamond" w:hAnsi="Garamond"/>
                <w:b/>
              </w:rPr>
            </w:pPr>
          </w:p>
        </w:tc>
        <w:tc>
          <w:tcPr>
            <w:tcW w:w="1215" w:type="pct"/>
            <w:tcBorders>
              <w:left w:val="single" w:sz="4" w:space="0" w:color="auto"/>
              <w:bottom w:val="single" w:sz="4" w:space="0" w:color="auto"/>
            </w:tcBorders>
          </w:tcPr>
          <w:p w:rsidR="00582ED0" w:rsidRPr="00413977" w:rsidRDefault="00582ED0" w:rsidP="006C7B54">
            <w:pPr>
              <w:jc w:val="center"/>
              <w:rPr>
                <w:rFonts w:ascii="Garamond" w:hAnsi="Garamond"/>
              </w:rPr>
            </w:pPr>
          </w:p>
          <w:p w:rsidR="00582ED0" w:rsidRPr="00413977" w:rsidRDefault="00582ED0" w:rsidP="006C7B54">
            <w:pPr>
              <w:jc w:val="center"/>
              <w:rPr>
                <w:rFonts w:ascii="Garamond" w:hAnsi="Garamond"/>
              </w:rPr>
            </w:pPr>
            <w:r w:rsidRPr="00413977">
              <w:rPr>
                <w:rFonts w:ascii="Garamond" w:hAnsi="Garamond"/>
              </w:rPr>
              <w:t>zástupce pro jednorázové úkony</w:t>
            </w:r>
          </w:p>
          <w:p w:rsidR="006906E8" w:rsidRPr="00413977" w:rsidRDefault="006906E8" w:rsidP="006906E8">
            <w:pPr>
              <w:jc w:val="center"/>
              <w:rPr>
                <w:rFonts w:ascii="Garamond" w:hAnsi="Garamond"/>
              </w:rPr>
            </w:pPr>
            <w:r w:rsidRPr="00413977">
              <w:rPr>
                <w:rFonts w:ascii="Garamond" w:hAnsi="Garamond"/>
              </w:rPr>
              <w:t>Mgr. Markéta Lanzová</w:t>
            </w:r>
          </w:p>
          <w:p w:rsidR="00582ED0" w:rsidRPr="00413977" w:rsidRDefault="00582ED0" w:rsidP="006C7B54">
            <w:pPr>
              <w:jc w:val="center"/>
              <w:rPr>
                <w:rFonts w:ascii="Garamond" w:hAnsi="Garamond"/>
              </w:rPr>
            </w:pPr>
          </w:p>
          <w:p w:rsidR="00582ED0" w:rsidRPr="00413977" w:rsidRDefault="00582ED0" w:rsidP="006C7B54">
            <w:pPr>
              <w:jc w:val="center"/>
              <w:rPr>
                <w:rFonts w:ascii="Garamond" w:hAnsi="Garamond"/>
                <w:sz w:val="22"/>
                <w:szCs w:val="22"/>
              </w:rPr>
            </w:pPr>
            <w:r w:rsidRPr="00413977">
              <w:rPr>
                <w:rFonts w:ascii="Garamond" w:hAnsi="Garamond"/>
                <w:sz w:val="22"/>
                <w:szCs w:val="22"/>
              </w:rPr>
              <w:t>zástup dlouhodobé nepřítomnosti</w:t>
            </w:r>
          </w:p>
          <w:p w:rsidR="006906E8" w:rsidRPr="00413977" w:rsidRDefault="006906E8" w:rsidP="006906E8">
            <w:pPr>
              <w:jc w:val="center"/>
              <w:rPr>
                <w:rFonts w:ascii="Garamond" w:hAnsi="Garamond"/>
              </w:rPr>
            </w:pPr>
            <w:r w:rsidRPr="00413977">
              <w:rPr>
                <w:rFonts w:ascii="Garamond" w:hAnsi="Garamond"/>
              </w:rPr>
              <w:t>Mgr. Kristina Pavlisová</w:t>
            </w:r>
          </w:p>
          <w:p w:rsidR="00582ED0" w:rsidRPr="00413977" w:rsidRDefault="00582ED0" w:rsidP="006C7B54">
            <w:pPr>
              <w:jc w:val="center"/>
              <w:rPr>
                <w:rFonts w:ascii="Garamond" w:hAnsi="Garamond"/>
                <w:strike/>
              </w:rPr>
            </w:pPr>
            <w:r w:rsidRPr="00413977">
              <w:rPr>
                <w:rFonts w:ascii="Garamond" w:hAnsi="Garamond"/>
                <w:strike/>
              </w:rPr>
              <w:t>JUDr. Ing. Dagmar Langová</w:t>
            </w:r>
          </w:p>
          <w:p w:rsidR="00582ED0" w:rsidRPr="00413977" w:rsidRDefault="00582ED0" w:rsidP="006C7B54">
            <w:pPr>
              <w:jc w:val="center"/>
              <w:rPr>
                <w:rFonts w:ascii="Garamond" w:hAnsi="Garamond"/>
              </w:rPr>
            </w:pPr>
            <w:r w:rsidRPr="00413977">
              <w:rPr>
                <w:rFonts w:ascii="Garamond" w:hAnsi="Garamond"/>
              </w:rPr>
              <w:t>JUDr. Markéta Švarcová</w:t>
            </w:r>
          </w:p>
          <w:p w:rsidR="00582ED0" w:rsidRPr="00413977" w:rsidRDefault="00582ED0" w:rsidP="006C7B54">
            <w:pPr>
              <w:jc w:val="center"/>
              <w:rPr>
                <w:rFonts w:ascii="Garamond" w:hAnsi="Garamond"/>
              </w:rPr>
            </w:pPr>
            <w:r w:rsidRPr="00413977">
              <w:rPr>
                <w:rFonts w:ascii="Garamond" w:hAnsi="Garamond"/>
              </w:rPr>
              <w:t>Mgr. Monika Oliveriusová</w:t>
            </w:r>
          </w:p>
          <w:p w:rsidR="00FD1E6C" w:rsidRPr="00FD1E6C" w:rsidRDefault="00FD1E6C" w:rsidP="00FD1E6C">
            <w:pPr>
              <w:jc w:val="center"/>
              <w:rPr>
                <w:rFonts w:ascii="Garamond" w:hAnsi="Garamond"/>
              </w:rPr>
            </w:pPr>
            <w:r w:rsidRPr="00F3555A">
              <w:rPr>
                <w:rFonts w:ascii="Garamond" w:hAnsi="Garamond"/>
              </w:rPr>
              <w:t>Mgr. Petr Pomahač</w:t>
            </w:r>
          </w:p>
          <w:p w:rsidR="00582ED0" w:rsidRPr="00413977" w:rsidRDefault="00582ED0" w:rsidP="006C7B54">
            <w:pPr>
              <w:jc w:val="center"/>
              <w:rPr>
                <w:rFonts w:ascii="Garamond" w:hAnsi="Garamond"/>
              </w:rPr>
            </w:pPr>
            <w:r w:rsidRPr="00413977">
              <w:rPr>
                <w:rFonts w:ascii="Garamond" w:hAnsi="Garamond"/>
              </w:rPr>
              <w:t>JUDr. Tomáš Štindl</w:t>
            </w:r>
          </w:p>
          <w:p w:rsidR="00B404C0" w:rsidRPr="00413977" w:rsidRDefault="00B404C0" w:rsidP="006C7B54">
            <w:pPr>
              <w:jc w:val="center"/>
              <w:rPr>
                <w:rFonts w:ascii="Garamond" w:hAnsi="Garamond"/>
                <w:b/>
                <w:u w:val="single"/>
              </w:rPr>
            </w:pPr>
            <w:r w:rsidRPr="00413977">
              <w:rPr>
                <w:rFonts w:ascii="Garamond" w:hAnsi="Garamond"/>
              </w:rPr>
              <w:t>Mgr. Hana Stehlik Vodrážková</w:t>
            </w:r>
          </w:p>
          <w:p w:rsidR="00582ED0" w:rsidRPr="00413977" w:rsidRDefault="00582ED0" w:rsidP="00B404C0">
            <w:pPr>
              <w:jc w:val="center"/>
              <w:rPr>
                <w:rFonts w:ascii="Garamond" w:hAnsi="Garamond"/>
                <w:strike/>
              </w:rPr>
            </w:pPr>
            <w:r w:rsidRPr="00413977">
              <w:rPr>
                <w:rFonts w:ascii="Garamond" w:hAnsi="Garamond"/>
                <w:strike/>
              </w:rPr>
              <w:t>Mgr. Marcela Součková</w:t>
            </w:r>
          </w:p>
          <w:p w:rsidR="00170756" w:rsidRPr="00413977" w:rsidRDefault="00170756" w:rsidP="00B404C0">
            <w:pPr>
              <w:jc w:val="center"/>
              <w:rPr>
                <w:rFonts w:ascii="Garamond" w:hAnsi="Garamond"/>
              </w:rPr>
            </w:pPr>
          </w:p>
        </w:tc>
        <w:tc>
          <w:tcPr>
            <w:tcW w:w="3394" w:type="pct"/>
            <w:vMerge/>
            <w:tcBorders>
              <w:bottom w:val="single" w:sz="4" w:space="0" w:color="auto"/>
            </w:tcBorders>
          </w:tcPr>
          <w:p w:rsidR="00582ED0" w:rsidRPr="00413977" w:rsidRDefault="00582ED0" w:rsidP="003B6A4A">
            <w:pPr>
              <w:jc w:val="both"/>
              <w:rPr>
                <w:rFonts w:ascii="Garamond" w:hAnsi="Garamond"/>
                <w:b/>
                <w:bCs/>
                <w:strike/>
                <w:color w:val="0000FF"/>
              </w:rPr>
            </w:pPr>
          </w:p>
        </w:tc>
      </w:tr>
      <w:tr w:rsidR="00582ED0" w:rsidRPr="00413977" w:rsidTr="006C539B">
        <w:trPr>
          <w:trHeight w:val="1117"/>
        </w:trPr>
        <w:tc>
          <w:tcPr>
            <w:tcW w:w="391" w:type="pct"/>
            <w:vMerge/>
            <w:tcBorders>
              <w:top w:val="nil"/>
              <w:left w:val="single" w:sz="4" w:space="0" w:color="auto"/>
              <w:bottom w:val="nil"/>
              <w:right w:val="single" w:sz="4" w:space="0" w:color="auto"/>
            </w:tcBorders>
          </w:tcPr>
          <w:p w:rsidR="00582ED0" w:rsidRPr="00413977" w:rsidRDefault="00582ED0" w:rsidP="009F7F35">
            <w:pPr>
              <w:jc w:val="center"/>
              <w:rPr>
                <w:rFonts w:ascii="Garamond" w:hAnsi="Garamond"/>
                <w:b/>
              </w:rPr>
            </w:pPr>
          </w:p>
        </w:tc>
        <w:tc>
          <w:tcPr>
            <w:tcW w:w="1215" w:type="pct"/>
            <w:tcBorders>
              <w:top w:val="nil"/>
              <w:left w:val="single" w:sz="4" w:space="0" w:color="auto"/>
            </w:tcBorders>
          </w:tcPr>
          <w:p w:rsidR="00582ED0" w:rsidRPr="00413977" w:rsidRDefault="00582ED0" w:rsidP="00582ED0">
            <w:pPr>
              <w:rPr>
                <w:rFonts w:ascii="Garamond" w:hAnsi="Garamond"/>
                <w:bCs/>
                <w:u w:val="single"/>
              </w:rPr>
            </w:pPr>
            <w:r w:rsidRPr="00413977">
              <w:rPr>
                <w:rFonts w:ascii="Garamond" w:hAnsi="Garamond"/>
                <w:bCs/>
                <w:u w:val="single"/>
              </w:rPr>
              <w:t>asistentka soudce:</w:t>
            </w:r>
          </w:p>
          <w:p w:rsidR="00582ED0" w:rsidRPr="00413977" w:rsidRDefault="00582ED0" w:rsidP="00582ED0">
            <w:pPr>
              <w:jc w:val="center"/>
              <w:rPr>
                <w:rFonts w:ascii="Garamond" w:hAnsi="Garamond"/>
              </w:rPr>
            </w:pPr>
            <w:r w:rsidRPr="00413977">
              <w:rPr>
                <w:rFonts w:ascii="Garamond" w:hAnsi="Garamond"/>
              </w:rPr>
              <w:t>Mgr. Lucie Šimková</w:t>
            </w:r>
          </w:p>
          <w:p w:rsidR="00582ED0" w:rsidRPr="00413977" w:rsidRDefault="00582ED0" w:rsidP="00582ED0">
            <w:pPr>
              <w:rPr>
                <w:rFonts w:ascii="Garamond" w:hAnsi="Garamond"/>
              </w:rPr>
            </w:pPr>
            <w:r w:rsidRPr="00413977">
              <w:rPr>
                <w:rFonts w:ascii="Garamond" w:hAnsi="Garamond"/>
              </w:rPr>
              <w:t>(zástup Mgr. Věra Dandová)</w:t>
            </w:r>
          </w:p>
        </w:tc>
        <w:tc>
          <w:tcPr>
            <w:tcW w:w="3394" w:type="pct"/>
          </w:tcPr>
          <w:p w:rsidR="00582ED0" w:rsidRPr="00413977" w:rsidRDefault="00582ED0" w:rsidP="006C7B54">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6C7B54">
            <w:pPr>
              <w:jc w:val="both"/>
              <w:rPr>
                <w:rFonts w:ascii="Garamond" w:hAnsi="Garamond"/>
              </w:rPr>
            </w:pPr>
            <w:r w:rsidRPr="00413977">
              <w:rPr>
                <w:rFonts w:ascii="Garamond" w:hAnsi="Garamond"/>
              </w:rPr>
              <w:t>Vykonává činnost asistentky soudce dle zákona č. 6/2002 Sb., o soudech a soudcích.</w:t>
            </w:r>
          </w:p>
          <w:p w:rsidR="00582ED0" w:rsidRPr="00413977" w:rsidRDefault="00CB59DE" w:rsidP="006C7B54">
            <w:pPr>
              <w:jc w:val="both"/>
              <w:rPr>
                <w:rFonts w:ascii="Garamond" w:hAnsi="Garamond"/>
              </w:rPr>
            </w:pPr>
            <w:r w:rsidRPr="00413977">
              <w:rPr>
                <w:rFonts w:ascii="Garamond" w:hAnsi="Garamond"/>
              </w:rPr>
              <w:t>Protokoly o s</w:t>
            </w:r>
            <w:r w:rsidR="00FB28FE">
              <w:rPr>
                <w:rFonts w:ascii="Garamond" w:hAnsi="Garamond"/>
              </w:rPr>
              <w:t>ouhlasu s osvojením dle § 810 o. z.</w:t>
            </w:r>
          </w:p>
          <w:p w:rsidR="00170756" w:rsidRPr="00413977" w:rsidRDefault="00170756" w:rsidP="006C7B54">
            <w:pPr>
              <w:jc w:val="both"/>
              <w:rPr>
                <w:rFonts w:ascii="Garamond" w:hAnsi="Garamond"/>
              </w:rPr>
            </w:pPr>
          </w:p>
        </w:tc>
      </w:tr>
      <w:tr w:rsidR="00E45DD4" w:rsidRPr="00413977" w:rsidTr="006C539B">
        <w:trPr>
          <w:trHeight w:val="674"/>
        </w:trPr>
        <w:tc>
          <w:tcPr>
            <w:tcW w:w="391" w:type="pct"/>
            <w:vMerge/>
            <w:tcBorders>
              <w:top w:val="nil"/>
              <w:left w:val="single" w:sz="4" w:space="0" w:color="auto"/>
              <w:bottom w:val="nil"/>
              <w:right w:val="single" w:sz="4" w:space="0" w:color="auto"/>
            </w:tcBorders>
          </w:tcPr>
          <w:p w:rsidR="00E45DD4" w:rsidRPr="00413977" w:rsidRDefault="00E45DD4" w:rsidP="009F7F35">
            <w:pPr>
              <w:jc w:val="center"/>
              <w:rPr>
                <w:rFonts w:ascii="Garamond" w:hAnsi="Garamond"/>
                <w:b/>
              </w:rPr>
            </w:pPr>
          </w:p>
        </w:tc>
        <w:tc>
          <w:tcPr>
            <w:tcW w:w="1215" w:type="pct"/>
            <w:tcBorders>
              <w:left w:val="single" w:sz="4" w:space="0" w:color="auto"/>
            </w:tcBorders>
          </w:tcPr>
          <w:p w:rsidR="00E45DD4" w:rsidRPr="00413977" w:rsidRDefault="00E45DD4" w:rsidP="00E45DD4">
            <w:pPr>
              <w:rPr>
                <w:rFonts w:ascii="Garamond" w:hAnsi="Garamond"/>
                <w:u w:val="single"/>
              </w:rPr>
            </w:pPr>
            <w:r w:rsidRPr="00413977">
              <w:rPr>
                <w:rFonts w:ascii="Garamond" w:hAnsi="Garamond"/>
                <w:u w:val="single"/>
              </w:rPr>
              <w:t>vedoucí kanceláře C:</w:t>
            </w:r>
          </w:p>
          <w:p w:rsidR="00105F10" w:rsidRPr="00413977" w:rsidRDefault="00D566EB" w:rsidP="00D566EB">
            <w:pPr>
              <w:jc w:val="center"/>
              <w:rPr>
                <w:rFonts w:ascii="Garamond" w:hAnsi="Garamond"/>
                <w:color w:val="FF0000"/>
              </w:rPr>
            </w:pPr>
            <w:r w:rsidRPr="009A24CD">
              <w:rPr>
                <w:rFonts w:ascii="Garamond" w:hAnsi="Garamond"/>
              </w:rPr>
              <w:t>Jana Feriová</w:t>
            </w:r>
          </w:p>
        </w:tc>
        <w:tc>
          <w:tcPr>
            <w:tcW w:w="3394" w:type="pct"/>
          </w:tcPr>
          <w:p w:rsidR="00E45DD4" w:rsidRPr="00413977" w:rsidRDefault="00E45DD4" w:rsidP="00745A7A">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E45DD4" w:rsidRPr="00413977" w:rsidRDefault="00E45DD4" w:rsidP="00536555">
            <w:pPr>
              <w:jc w:val="both"/>
              <w:rPr>
                <w:rFonts w:ascii="Garamond" w:hAnsi="Garamond"/>
              </w:rPr>
            </w:pPr>
          </w:p>
        </w:tc>
      </w:tr>
      <w:tr w:rsidR="00582ED0" w:rsidRPr="00413977" w:rsidTr="006C539B">
        <w:trPr>
          <w:trHeight w:val="674"/>
        </w:trPr>
        <w:tc>
          <w:tcPr>
            <w:tcW w:w="391" w:type="pct"/>
            <w:vMerge/>
            <w:tcBorders>
              <w:top w:val="nil"/>
              <w:left w:val="single" w:sz="4" w:space="0" w:color="auto"/>
              <w:bottom w:val="single" w:sz="4" w:space="0" w:color="auto"/>
              <w:right w:val="single" w:sz="4" w:space="0" w:color="auto"/>
            </w:tcBorders>
          </w:tcPr>
          <w:p w:rsidR="00582ED0" w:rsidRPr="00413977" w:rsidRDefault="00582ED0" w:rsidP="009F7F35">
            <w:pPr>
              <w:jc w:val="center"/>
              <w:rPr>
                <w:rFonts w:ascii="Garamond" w:hAnsi="Garamond"/>
                <w:b/>
              </w:rPr>
            </w:pPr>
          </w:p>
        </w:tc>
        <w:tc>
          <w:tcPr>
            <w:tcW w:w="1215" w:type="pct"/>
            <w:tcBorders>
              <w:left w:val="single" w:sz="4" w:space="0" w:color="auto"/>
            </w:tcBorders>
          </w:tcPr>
          <w:p w:rsidR="00582ED0" w:rsidRPr="00413977" w:rsidRDefault="00582ED0" w:rsidP="00EE7028">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745A7A" w:rsidRPr="00413977" w:rsidRDefault="00582ED0" w:rsidP="00745A7A">
            <w:pPr>
              <w:jc w:val="center"/>
              <w:rPr>
                <w:rFonts w:ascii="Garamond" w:hAnsi="Garamond"/>
              </w:rPr>
            </w:pPr>
            <w:r w:rsidRPr="00413977">
              <w:rPr>
                <w:rFonts w:ascii="Garamond" w:hAnsi="Garamond"/>
              </w:rPr>
              <w:t>Ivana Kuncová</w:t>
            </w:r>
          </w:p>
          <w:p w:rsidR="00582ED0" w:rsidRPr="00413977" w:rsidRDefault="00582ED0" w:rsidP="00745A7A">
            <w:pPr>
              <w:jc w:val="center"/>
              <w:rPr>
                <w:rFonts w:ascii="Garamond" w:hAnsi="Garamond"/>
              </w:rPr>
            </w:pPr>
            <w:r w:rsidRPr="00413977">
              <w:rPr>
                <w:rFonts w:ascii="Garamond" w:hAnsi="Garamond"/>
              </w:rPr>
              <w:t>Pavlína Mohsenová</w:t>
            </w:r>
          </w:p>
          <w:p w:rsidR="00170756" w:rsidRPr="00413977" w:rsidRDefault="00170756" w:rsidP="00745A7A">
            <w:pPr>
              <w:jc w:val="center"/>
              <w:rPr>
                <w:rFonts w:ascii="Garamond" w:hAnsi="Garamond"/>
              </w:rPr>
            </w:pPr>
          </w:p>
        </w:tc>
        <w:tc>
          <w:tcPr>
            <w:tcW w:w="3394" w:type="pct"/>
            <w:tcBorders>
              <w:top w:val="nil"/>
              <w:right w:val="single" w:sz="4" w:space="0" w:color="auto"/>
            </w:tcBorders>
          </w:tcPr>
          <w:p w:rsidR="00582ED0" w:rsidRPr="00413977" w:rsidRDefault="00582ED0" w:rsidP="00536555">
            <w:pPr>
              <w:jc w:val="both"/>
              <w:rPr>
                <w:rFonts w:ascii="Garamond" w:hAnsi="Garamond"/>
              </w:rPr>
            </w:pPr>
          </w:p>
          <w:p w:rsidR="00745A7A" w:rsidRPr="00413977" w:rsidRDefault="00582ED0"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82ED0" w:rsidRPr="00413977" w:rsidRDefault="00582ED0"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745A7A" w:rsidRPr="00413977" w:rsidTr="006C539B">
        <w:trPr>
          <w:trHeight w:val="977"/>
        </w:trPr>
        <w:tc>
          <w:tcPr>
            <w:tcW w:w="391" w:type="pct"/>
            <w:vMerge w:val="restart"/>
            <w:tcBorders>
              <w:top w:val="single" w:sz="4" w:space="0" w:color="auto"/>
              <w:bottom w:val="single" w:sz="4" w:space="0" w:color="auto"/>
            </w:tcBorders>
          </w:tcPr>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210F69">
            <w:pPr>
              <w:rPr>
                <w:rFonts w:ascii="Garamond" w:hAnsi="Garamond"/>
                <w:b/>
              </w:rPr>
            </w:pPr>
          </w:p>
          <w:p w:rsidR="00745A7A" w:rsidRPr="00413977" w:rsidRDefault="00745A7A" w:rsidP="009F7F35">
            <w:pPr>
              <w:jc w:val="center"/>
              <w:rPr>
                <w:rFonts w:ascii="Garamond" w:hAnsi="Garamond"/>
                <w:b/>
              </w:rPr>
            </w:pPr>
          </w:p>
          <w:p w:rsidR="00745A7A" w:rsidRPr="00413977" w:rsidRDefault="00745A7A" w:rsidP="00170756">
            <w:pP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r w:rsidRPr="00413977">
              <w:rPr>
                <w:rFonts w:ascii="Garamond" w:hAnsi="Garamond"/>
                <w:b/>
              </w:rPr>
              <w:t>6</w:t>
            </w: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9F7F35">
            <w:pPr>
              <w:jc w:val="center"/>
              <w:rPr>
                <w:rFonts w:ascii="Garamond" w:hAnsi="Garamond"/>
                <w:b/>
              </w:rPr>
            </w:pPr>
          </w:p>
          <w:p w:rsidR="00745A7A" w:rsidRPr="00413977" w:rsidRDefault="00745A7A" w:rsidP="00745A7A">
            <w:pPr>
              <w:rPr>
                <w:rFonts w:ascii="Garamond" w:hAnsi="Garamond"/>
                <w:b/>
              </w:rPr>
            </w:pPr>
          </w:p>
          <w:p w:rsidR="00745A7A" w:rsidRPr="00413977" w:rsidRDefault="00745A7A" w:rsidP="00745A7A">
            <w:pPr>
              <w:rPr>
                <w:rFonts w:ascii="Garamond" w:hAnsi="Garamond"/>
                <w:b/>
              </w:rPr>
            </w:pPr>
          </w:p>
          <w:p w:rsidR="00174EF1" w:rsidRPr="00413977" w:rsidRDefault="00174EF1" w:rsidP="00745A7A">
            <w:pPr>
              <w:rPr>
                <w:rFonts w:ascii="Garamond" w:hAnsi="Garamond"/>
                <w:b/>
              </w:rPr>
            </w:pPr>
          </w:p>
          <w:p w:rsidR="00174EF1" w:rsidRPr="00413977" w:rsidRDefault="00174EF1" w:rsidP="00745A7A">
            <w:pPr>
              <w:rPr>
                <w:rFonts w:ascii="Garamond" w:hAnsi="Garamond"/>
                <w:b/>
              </w:rPr>
            </w:pPr>
          </w:p>
          <w:p w:rsidR="00174EF1" w:rsidRPr="00413977" w:rsidRDefault="00174EF1" w:rsidP="00174EF1">
            <w:pPr>
              <w:jc w:val="center"/>
              <w:rPr>
                <w:rFonts w:ascii="Garamond" w:hAnsi="Garamond"/>
                <w:b/>
              </w:rPr>
            </w:pPr>
            <w:r w:rsidRPr="00413977">
              <w:rPr>
                <w:rFonts w:ascii="Garamond" w:hAnsi="Garamond"/>
                <w:b/>
              </w:rPr>
              <w:t>6</w:t>
            </w:r>
          </w:p>
        </w:tc>
        <w:tc>
          <w:tcPr>
            <w:tcW w:w="1215" w:type="pct"/>
            <w:tcBorders>
              <w:top w:val="single" w:sz="4" w:space="0" w:color="auto"/>
            </w:tcBorders>
          </w:tcPr>
          <w:p w:rsidR="00745A7A" w:rsidRPr="00413977" w:rsidRDefault="00745A7A" w:rsidP="002A5D13">
            <w:pPr>
              <w:jc w:val="center"/>
              <w:rPr>
                <w:rFonts w:ascii="Garamond" w:hAnsi="Garamond"/>
                <w:u w:val="single"/>
              </w:rPr>
            </w:pPr>
          </w:p>
          <w:p w:rsidR="00745A7A" w:rsidRPr="00413977" w:rsidRDefault="00FC1734" w:rsidP="002A5D13">
            <w:pPr>
              <w:jc w:val="center"/>
              <w:rPr>
                <w:rFonts w:ascii="Garamond" w:hAnsi="Garamond"/>
                <w:b/>
                <w:u w:val="single"/>
              </w:rPr>
            </w:pPr>
            <w:r w:rsidRPr="00413977">
              <w:rPr>
                <w:rFonts w:ascii="Garamond" w:hAnsi="Garamond"/>
                <w:b/>
                <w:u w:val="single"/>
              </w:rPr>
              <w:t>Mgr. Markéta Lanzová</w:t>
            </w:r>
          </w:p>
          <w:p w:rsidR="00745A7A" w:rsidRPr="00413977" w:rsidRDefault="00745A7A" w:rsidP="005C4948">
            <w:pPr>
              <w:pStyle w:val="Nadpis5"/>
              <w:jc w:val="left"/>
              <w:outlineLvl w:val="4"/>
              <w:rPr>
                <w:rFonts w:ascii="Garamond" w:hAnsi="Garamond"/>
                <w:bCs/>
                <w:sz w:val="24"/>
                <w:szCs w:val="24"/>
              </w:rPr>
            </w:pPr>
          </w:p>
        </w:tc>
        <w:tc>
          <w:tcPr>
            <w:tcW w:w="3394" w:type="pct"/>
            <w:vMerge w:val="restart"/>
            <w:tcBorders>
              <w:top w:val="single" w:sz="4" w:space="0" w:color="auto"/>
              <w:right w:val="single" w:sz="4" w:space="0" w:color="auto"/>
            </w:tcBorders>
          </w:tcPr>
          <w:p w:rsidR="00756712" w:rsidRPr="00413977" w:rsidRDefault="00756712" w:rsidP="00756712">
            <w:pPr>
              <w:rPr>
                <w:rFonts w:ascii="Garamond" w:hAnsi="Garamond"/>
                <w:bCs/>
              </w:rPr>
            </w:pPr>
            <w:r w:rsidRPr="00413977">
              <w:rPr>
                <w:rFonts w:ascii="Garamond" w:hAnsi="Garamond"/>
                <w:b/>
                <w:bCs/>
              </w:rPr>
              <w:t>Věci agendy rejstříku C</w:t>
            </w:r>
            <w:r w:rsidRPr="00413977">
              <w:rPr>
                <w:rFonts w:ascii="Garamond" w:hAnsi="Garamond"/>
                <w:bCs/>
              </w:rPr>
              <w:t xml:space="preserve"> – v rozsahu 20 %</w:t>
            </w:r>
          </w:p>
          <w:p w:rsidR="00756712" w:rsidRPr="00413977" w:rsidRDefault="00756712" w:rsidP="0075671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745A7A" w:rsidRPr="00413977" w:rsidRDefault="00745A7A" w:rsidP="002A5D13">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sidR="00664D73">
              <w:rPr>
                <w:rFonts w:ascii="Garamond" w:hAnsi="Garamond"/>
              </w:rPr>
              <w:t xml:space="preserve"> </w:t>
            </w:r>
            <w:r w:rsidRPr="00413977">
              <w:rPr>
                <w:rFonts w:ascii="Garamond" w:hAnsi="Garamond"/>
              </w:rPr>
              <w:t>%</w:t>
            </w:r>
          </w:p>
          <w:p w:rsidR="003B5A29" w:rsidRDefault="00745A7A" w:rsidP="002A5D13">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3B5A29" w:rsidRPr="00413977" w:rsidRDefault="003B5A29"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w:t>
            </w:r>
            <w:proofErr w:type="gramStart"/>
            <w:r>
              <w:rPr>
                <w:rFonts w:ascii="Garamond" w:hAnsi="Garamond"/>
                <w:sz w:val="24"/>
                <w:szCs w:val="24"/>
              </w:rPr>
              <w:t>ř.</w:t>
            </w:r>
            <w:proofErr w:type="gramEnd"/>
            <w:r>
              <w:rPr>
                <w:rFonts w:ascii="Garamond" w:hAnsi="Garamond"/>
                <w:sz w:val="24"/>
                <w:szCs w:val="24"/>
              </w:rPr>
              <w:t> s.</w:t>
            </w:r>
          </w:p>
          <w:p w:rsidR="00745A7A" w:rsidRPr="00413977" w:rsidRDefault="00745A7A" w:rsidP="002A5D13">
            <w:pPr>
              <w:jc w:val="both"/>
              <w:rPr>
                <w:rFonts w:ascii="Garamond" w:hAnsi="Garamond"/>
              </w:rPr>
            </w:pPr>
            <w:r w:rsidRPr="00413977">
              <w:rPr>
                <w:rFonts w:ascii="Garamond" w:hAnsi="Garamond"/>
              </w:rPr>
              <w:t>Prohlášení o majetku podle § 260a a násl. o.</w:t>
            </w:r>
            <w:r w:rsidR="00246DBE">
              <w:rPr>
                <w:rFonts w:ascii="Garamond" w:hAnsi="Garamond"/>
              </w:rPr>
              <w:t xml:space="preserve"> </w:t>
            </w:r>
            <w:r w:rsidRPr="00413977">
              <w:rPr>
                <w:rFonts w:ascii="Garamond" w:hAnsi="Garamond"/>
              </w:rPr>
              <w:t>s</w:t>
            </w:r>
            <w:r w:rsidR="00246DBE">
              <w:rPr>
                <w:rFonts w:ascii="Garamond" w:hAnsi="Garamond"/>
              </w:rPr>
              <w:t>.</w:t>
            </w:r>
            <w:r w:rsidRPr="00413977">
              <w:rPr>
                <w:rFonts w:ascii="Garamond" w:hAnsi="Garamond"/>
              </w:rPr>
              <w:t xml:space="preserve"> ř.</w:t>
            </w:r>
          </w:p>
          <w:p w:rsidR="00745A7A" w:rsidRDefault="00745A7A" w:rsidP="005C4948">
            <w:pPr>
              <w:jc w:val="both"/>
              <w:rPr>
                <w:rFonts w:ascii="Garamond" w:hAnsi="Garamond"/>
                <w:b/>
              </w:rPr>
            </w:pPr>
          </w:p>
          <w:p w:rsidR="003B5A29" w:rsidRPr="00413977" w:rsidRDefault="003B5A29" w:rsidP="005C4948">
            <w:pPr>
              <w:jc w:val="both"/>
              <w:rPr>
                <w:rFonts w:ascii="Garamond" w:hAnsi="Garamond"/>
                <w:b/>
              </w:rPr>
            </w:pPr>
          </w:p>
        </w:tc>
      </w:tr>
      <w:tr w:rsidR="00745A7A" w:rsidRPr="00413977" w:rsidTr="006C539B">
        <w:trPr>
          <w:trHeight w:val="3001"/>
        </w:trPr>
        <w:tc>
          <w:tcPr>
            <w:tcW w:w="391" w:type="pct"/>
            <w:vMerge/>
            <w:tcBorders>
              <w:top w:val="single" w:sz="4" w:space="0" w:color="auto"/>
              <w:bottom w:val="single" w:sz="4" w:space="0" w:color="auto"/>
            </w:tcBorders>
          </w:tcPr>
          <w:p w:rsidR="00745A7A" w:rsidRPr="00413977" w:rsidRDefault="00745A7A" w:rsidP="009F7F35">
            <w:pPr>
              <w:jc w:val="center"/>
              <w:rPr>
                <w:rFonts w:ascii="Garamond" w:hAnsi="Garamond"/>
                <w:b/>
              </w:rPr>
            </w:pPr>
          </w:p>
        </w:tc>
        <w:tc>
          <w:tcPr>
            <w:tcW w:w="1215" w:type="pct"/>
            <w:tcBorders>
              <w:top w:val="single" w:sz="4" w:space="0" w:color="auto"/>
            </w:tcBorders>
          </w:tcPr>
          <w:p w:rsidR="00745A7A" w:rsidRPr="00413977" w:rsidRDefault="00745A7A" w:rsidP="00745A7A">
            <w:pPr>
              <w:jc w:val="center"/>
              <w:rPr>
                <w:rFonts w:ascii="Garamond" w:hAnsi="Garamond"/>
              </w:rPr>
            </w:pPr>
          </w:p>
          <w:p w:rsidR="00745A7A" w:rsidRPr="00413977" w:rsidRDefault="00745A7A" w:rsidP="00745A7A">
            <w:pPr>
              <w:jc w:val="center"/>
              <w:rPr>
                <w:rFonts w:ascii="Garamond" w:hAnsi="Garamond"/>
              </w:rPr>
            </w:pPr>
            <w:r w:rsidRPr="00413977">
              <w:rPr>
                <w:rFonts w:ascii="Garamond" w:hAnsi="Garamond"/>
              </w:rPr>
              <w:t>zástupce pro jednorázové úkony</w:t>
            </w:r>
          </w:p>
          <w:p w:rsidR="00745A7A" w:rsidRPr="00413977" w:rsidRDefault="00745A7A" w:rsidP="00745A7A">
            <w:pPr>
              <w:jc w:val="center"/>
              <w:rPr>
                <w:rFonts w:ascii="Garamond" w:hAnsi="Garamond"/>
              </w:rPr>
            </w:pPr>
            <w:r w:rsidRPr="00413977">
              <w:rPr>
                <w:rFonts w:ascii="Garamond" w:hAnsi="Garamond"/>
              </w:rPr>
              <w:t>Mgr. Kristina Pavlisová</w:t>
            </w:r>
          </w:p>
          <w:p w:rsidR="00745A7A" w:rsidRPr="00413977" w:rsidRDefault="00745A7A" w:rsidP="00745A7A">
            <w:pPr>
              <w:jc w:val="center"/>
              <w:rPr>
                <w:rFonts w:ascii="Garamond" w:hAnsi="Garamond"/>
              </w:rPr>
            </w:pPr>
          </w:p>
          <w:p w:rsidR="00745A7A" w:rsidRPr="00413977" w:rsidRDefault="00745A7A" w:rsidP="00745A7A">
            <w:pPr>
              <w:jc w:val="center"/>
              <w:rPr>
                <w:rFonts w:ascii="Garamond" w:hAnsi="Garamond"/>
                <w:sz w:val="22"/>
                <w:szCs w:val="22"/>
              </w:rPr>
            </w:pPr>
            <w:r w:rsidRPr="00413977">
              <w:rPr>
                <w:rFonts w:ascii="Garamond" w:hAnsi="Garamond"/>
                <w:sz w:val="22"/>
                <w:szCs w:val="22"/>
              </w:rPr>
              <w:t>zástup dlouhodobé nepřítomnosti</w:t>
            </w:r>
          </w:p>
          <w:p w:rsidR="00745A7A" w:rsidRPr="00413977" w:rsidRDefault="00745A7A" w:rsidP="00745A7A">
            <w:pPr>
              <w:jc w:val="center"/>
              <w:rPr>
                <w:rFonts w:ascii="Garamond" w:hAnsi="Garamond"/>
                <w:strike/>
              </w:rPr>
            </w:pPr>
            <w:r w:rsidRPr="00413977">
              <w:rPr>
                <w:rFonts w:ascii="Garamond" w:hAnsi="Garamond"/>
                <w:strike/>
              </w:rPr>
              <w:t>JUDr. Ing. Dagmar Langová</w:t>
            </w:r>
          </w:p>
          <w:p w:rsidR="00745A7A" w:rsidRPr="00413977" w:rsidRDefault="00745A7A" w:rsidP="00745A7A">
            <w:pPr>
              <w:jc w:val="center"/>
              <w:rPr>
                <w:rFonts w:ascii="Garamond" w:hAnsi="Garamond"/>
              </w:rPr>
            </w:pPr>
            <w:r w:rsidRPr="00413977">
              <w:rPr>
                <w:rFonts w:ascii="Garamond" w:hAnsi="Garamond"/>
              </w:rPr>
              <w:t>JUDr. Markéta Švarcová</w:t>
            </w:r>
          </w:p>
          <w:p w:rsidR="00745A7A" w:rsidRPr="00413977" w:rsidRDefault="00745A7A" w:rsidP="00745A7A">
            <w:pPr>
              <w:jc w:val="center"/>
              <w:rPr>
                <w:rFonts w:ascii="Garamond" w:hAnsi="Garamond"/>
              </w:rPr>
            </w:pPr>
            <w:r w:rsidRPr="00413977">
              <w:rPr>
                <w:rFonts w:ascii="Garamond" w:hAnsi="Garamond"/>
              </w:rPr>
              <w:t>Mgr. Monika Oliveriusová</w:t>
            </w:r>
          </w:p>
          <w:p w:rsidR="00FD1E6C" w:rsidRPr="00FD1E6C" w:rsidRDefault="00FD1E6C" w:rsidP="00FD1E6C">
            <w:pPr>
              <w:jc w:val="center"/>
              <w:rPr>
                <w:rFonts w:ascii="Garamond" w:hAnsi="Garamond"/>
              </w:rPr>
            </w:pPr>
            <w:r w:rsidRPr="00F3555A">
              <w:rPr>
                <w:rFonts w:ascii="Garamond" w:hAnsi="Garamond"/>
              </w:rPr>
              <w:t>Mgr. Petr Pomahač</w:t>
            </w:r>
          </w:p>
          <w:p w:rsidR="00745A7A" w:rsidRPr="00413977" w:rsidRDefault="00745A7A" w:rsidP="00745A7A">
            <w:pPr>
              <w:jc w:val="center"/>
              <w:rPr>
                <w:rFonts w:ascii="Garamond" w:hAnsi="Garamond"/>
              </w:rPr>
            </w:pPr>
            <w:r w:rsidRPr="00413977">
              <w:rPr>
                <w:rFonts w:ascii="Garamond" w:hAnsi="Garamond"/>
              </w:rPr>
              <w:t>JUDr. Tomáš Štindl</w:t>
            </w:r>
          </w:p>
          <w:p w:rsidR="00B404C0" w:rsidRPr="00413977" w:rsidRDefault="00B404C0" w:rsidP="00745A7A">
            <w:pPr>
              <w:jc w:val="center"/>
              <w:rPr>
                <w:rFonts w:ascii="Garamond" w:hAnsi="Garamond"/>
                <w:b/>
                <w:u w:val="single"/>
              </w:rPr>
            </w:pPr>
            <w:r w:rsidRPr="00413977">
              <w:rPr>
                <w:rFonts w:ascii="Garamond" w:hAnsi="Garamond"/>
              </w:rPr>
              <w:t>Mgr. Hana Stehlik Vodrážková</w:t>
            </w:r>
          </w:p>
          <w:p w:rsidR="00745A7A" w:rsidRPr="00413977" w:rsidRDefault="00745A7A" w:rsidP="00745A7A">
            <w:pPr>
              <w:jc w:val="center"/>
              <w:rPr>
                <w:rFonts w:ascii="Garamond" w:hAnsi="Garamond"/>
                <w:strike/>
              </w:rPr>
            </w:pPr>
            <w:r w:rsidRPr="00413977">
              <w:rPr>
                <w:rFonts w:ascii="Garamond" w:hAnsi="Garamond"/>
                <w:strike/>
              </w:rPr>
              <w:t>Mgr. Marcela Součková</w:t>
            </w:r>
          </w:p>
          <w:p w:rsidR="00745A7A" w:rsidRPr="00413977" w:rsidRDefault="00745A7A" w:rsidP="00745A7A">
            <w:pPr>
              <w:jc w:val="center"/>
              <w:rPr>
                <w:rFonts w:ascii="Garamond" w:hAnsi="Garamond"/>
              </w:rPr>
            </w:pPr>
            <w:r w:rsidRPr="00413977">
              <w:rPr>
                <w:rFonts w:ascii="Garamond" w:hAnsi="Garamond"/>
              </w:rPr>
              <w:t>Mgr. Věra Dandová</w:t>
            </w:r>
          </w:p>
          <w:p w:rsidR="00170756" w:rsidRPr="00413977" w:rsidRDefault="00170756" w:rsidP="00170756">
            <w:pPr>
              <w:rPr>
                <w:rFonts w:ascii="Garamond" w:hAnsi="Garamond"/>
              </w:rPr>
            </w:pPr>
          </w:p>
        </w:tc>
        <w:tc>
          <w:tcPr>
            <w:tcW w:w="3394" w:type="pct"/>
            <w:vMerge/>
            <w:tcBorders>
              <w:right w:val="single" w:sz="4" w:space="0" w:color="auto"/>
            </w:tcBorders>
          </w:tcPr>
          <w:p w:rsidR="00745A7A" w:rsidRPr="00413977" w:rsidRDefault="00745A7A" w:rsidP="002A5D13">
            <w:pPr>
              <w:jc w:val="both"/>
              <w:rPr>
                <w:rFonts w:ascii="Garamond" w:hAnsi="Garamond"/>
                <w:b/>
              </w:rPr>
            </w:pPr>
          </w:p>
        </w:tc>
      </w:tr>
      <w:tr w:rsidR="00170756" w:rsidRPr="00413977" w:rsidTr="006C539B">
        <w:trPr>
          <w:trHeight w:val="79"/>
        </w:trPr>
        <w:tc>
          <w:tcPr>
            <w:tcW w:w="391" w:type="pct"/>
            <w:vMerge/>
            <w:tcBorders>
              <w:top w:val="nil"/>
              <w:bottom w:val="single" w:sz="4" w:space="0" w:color="auto"/>
            </w:tcBorders>
          </w:tcPr>
          <w:p w:rsidR="00170756" w:rsidRPr="00413977" w:rsidRDefault="00170756" w:rsidP="009F7F35">
            <w:pPr>
              <w:jc w:val="center"/>
              <w:rPr>
                <w:rFonts w:ascii="Garamond" w:hAnsi="Garamond"/>
                <w:b/>
              </w:rPr>
            </w:pPr>
          </w:p>
        </w:tc>
        <w:tc>
          <w:tcPr>
            <w:tcW w:w="1215" w:type="pct"/>
            <w:tcBorders>
              <w:top w:val="single" w:sz="4" w:space="0" w:color="auto"/>
            </w:tcBorders>
          </w:tcPr>
          <w:p w:rsidR="00170756" w:rsidRPr="00413977" w:rsidRDefault="00170756" w:rsidP="00170756">
            <w:pPr>
              <w:rPr>
                <w:rFonts w:ascii="Garamond" w:hAnsi="Garamond"/>
                <w:u w:val="single"/>
              </w:rPr>
            </w:pPr>
            <w:r w:rsidRPr="00413977">
              <w:rPr>
                <w:rFonts w:ascii="Garamond" w:hAnsi="Garamond"/>
                <w:u w:val="single"/>
              </w:rPr>
              <w:t>vedoucí kanceláře C:</w:t>
            </w:r>
          </w:p>
          <w:p w:rsidR="00170756" w:rsidRPr="00413977" w:rsidRDefault="00170756" w:rsidP="00170756">
            <w:pPr>
              <w:pStyle w:val="Nadpis5"/>
              <w:outlineLvl w:val="4"/>
              <w:rPr>
                <w:rFonts w:ascii="Garamond" w:hAnsi="Garamond"/>
                <w:u w:val="none"/>
              </w:rPr>
            </w:pPr>
            <w:r w:rsidRPr="00413977">
              <w:rPr>
                <w:rFonts w:ascii="Garamond" w:hAnsi="Garamond"/>
                <w:u w:val="none"/>
              </w:rPr>
              <w:t>Monika Frydryšková</w:t>
            </w:r>
          </w:p>
          <w:p w:rsidR="00170756" w:rsidRPr="00413977" w:rsidRDefault="00170756" w:rsidP="00170756">
            <w:pPr>
              <w:rPr>
                <w:rFonts w:ascii="Garamond" w:hAnsi="Garamond"/>
              </w:rPr>
            </w:pPr>
          </w:p>
        </w:tc>
        <w:tc>
          <w:tcPr>
            <w:tcW w:w="3394" w:type="pct"/>
            <w:tcBorders>
              <w:top w:val="single" w:sz="4" w:space="0" w:color="auto"/>
              <w:right w:val="single" w:sz="4" w:space="0" w:color="auto"/>
            </w:tcBorders>
          </w:tcPr>
          <w:p w:rsidR="00170756" w:rsidRPr="00413977" w:rsidRDefault="00170756" w:rsidP="00170756">
            <w:pPr>
              <w:jc w:val="both"/>
              <w:rPr>
                <w:rFonts w:ascii="Garamond" w:hAnsi="Garamond"/>
              </w:rPr>
            </w:pPr>
            <w:r w:rsidRPr="00413977">
              <w:rPr>
                <w:rFonts w:ascii="Garamond" w:hAnsi="Garamond"/>
              </w:rPr>
              <w:t>Vede a řídí činnost soudní kanceláře C</w:t>
            </w:r>
            <w:r w:rsidR="006906E8" w:rsidRPr="00413977">
              <w:rPr>
                <w:rFonts w:ascii="Garamond" w:hAnsi="Garamond"/>
              </w:rPr>
              <w:t>,</w:t>
            </w:r>
            <w:r w:rsidR="00246DBE">
              <w:rPr>
                <w:rFonts w:ascii="Garamond" w:hAnsi="Garamond"/>
              </w:rPr>
              <w:t xml:space="preserve"> </w:t>
            </w:r>
            <w:proofErr w:type="spellStart"/>
            <w:r w:rsidR="00326087" w:rsidRPr="00413977">
              <w:rPr>
                <w:rFonts w:ascii="Garamond" w:hAnsi="Garamond"/>
              </w:rPr>
              <w:t>Nc</w:t>
            </w:r>
            <w:proofErr w:type="spellEnd"/>
            <w:r w:rsidR="00326087" w:rsidRPr="00413977">
              <w:rPr>
                <w:rFonts w:ascii="Garamond" w:hAnsi="Garamond"/>
              </w:rPr>
              <w:t xml:space="preserve"> všeobecné</w:t>
            </w:r>
            <w:r w:rsidR="006906E8" w:rsidRPr="00413977">
              <w:rPr>
                <w:rFonts w:ascii="Garamond" w:hAnsi="Garamond"/>
              </w:rPr>
              <w:t>.</w:t>
            </w:r>
          </w:p>
          <w:p w:rsidR="00170756" w:rsidRPr="00413977" w:rsidRDefault="00170756" w:rsidP="005C4948">
            <w:pPr>
              <w:jc w:val="both"/>
              <w:rPr>
                <w:rFonts w:ascii="Garamond" w:hAnsi="Garamond"/>
                <w:b/>
              </w:rPr>
            </w:pPr>
          </w:p>
        </w:tc>
      </w:tr>
      <w:tr w:rsidR="00582ED0" w:rsidRPr="00413977" w:rsidTr="006C539B">
        <w:trPr>
          <w:trHeight w:val="7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5" w:type="pct"/>
            <w:tcBorders>
              <w:top w:val="single" w:sz="4" w:space="0" w:color="auto"/>
            </w:tcBorders>
          </w:tcPr>
          <w:p w:rsidR="00582ED0" w:rsidRPr="00413977" w:rsidRDefault="00582ED0" w:rsidP="005C4948">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5C4948">
            <w:pPr>
              <w:jc w:val="center"/>
              <w:rPr>
                <w:rFonts w:ascii="Garamond" w:hAnsi="Garamond"/>
              </w:rPr>
            </w:pPr>
            <w:r w:rsidRPr="00413977">
              <w:rPr>
                <w:rFonts w:ascii="Garamond" w:hAnsi="Garamond"/>
              </w:rPr>
              <w:t>Martina Žiláková</w:t>
            </w:r>
          </w:p>
          <w:p w:rsidR="00582ED0" w:rsidRPr="00413977" w:rsidRDefault="00582ED0" w:rsidP="006C539B">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582ED0" w:rsidRPr="00413977" w:rsidRDefault="00582ED0" w:rsidP="00D443AF">
            <w:pPr>
              <w:pStyle w:val="Nadpis5"/>
              <w:jc w:val="left"/>
              <w:outlineLvl w:val="4"/>
              <w:rPr>
                <w:rFonts w:ascii="Garamond" w:hAnsi="Garamond"/>
                <w:bCs/>
                <w:sz w:val="24"/>
                <w:szCs w:val="24"/>
              </w:rPr>
            </w:pPr>
          </w:p>
        </w:tc>
        <w:tc>
          <w:tcPr>
            <w:tcW w:w="3394" w:type="pct"/>
            <w:tcBorders>
              <w:top w:val="single" w:sz="4" w:space="0" w:color="auto"/>
              <w:right w:val="single" w:sz="4" w:space="0" w:color="auto"/>
            </w:tcBorders>
          </w:tcPr>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17593">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170756" w:rsidRPr="00413977" w:rsidRDefault="00582ED0" w:rsidP="005C4948">
            <w:pPr>
              <w:jc w:val="both"/>
              <w:rPr>
                <w:rFonts w:ascii="Garamond" w:hAnsi="Garamond"/>
              </w:rPr>
            </w:pPr>
            <w:r w:rsidRPr="00413977">
              <w:rPr>
                <w:rFonts w:ascii="Garamond" w:hAnsi="Garamond"/>
              </w:rPr>
              <w:t>Vyřizování nejasných podání E.</w:t>
            </w:r>
          </w:p>
        </w:tc>
      </w:tr>
      <w:tr w:rsidR="00582ED0" w:rsidRPr="00413977" w:rsidTr="006C539B">
        <w:trPr>
          <w:trHeight w:val="90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5" w:type="pct"/>
            <w:tcBorders>
              <w:top w:val="single" w:sz="4" w:space="0" w:color="auto"/>
            </w:tcBorders>
          </w:tcPr>
          <w:p w:rsidR="00582ED0" w:rsidRPr="00413977" w:rsidRDefault="00582ED0"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D443AF">
            <w:pPr>
              <w:jc w:val="center"/>
              <w:rPr>
                <w:rFonts w:ascii="Garamond" w:hAnsi="Garamond"/>
              </w:rPr>
            </w:pPr>
            <w:r w:rsidRPr="003B5A29">
              <w:rPr>
                <w:rFonts w:ascii="Garamond" w:hAnsi="Garamond"/>
              </w:rPr>
              <w:t>Hana Klimentová</w:t>
            </w:r>
          </w:p>
          <w:p w:rsidR="00582ED0" w:rsidRPr="00413977" w:rsidRDefault="00582ED0" w:rsidP="006C539B">
            <w:pPr>
              <w:pStyle w:val="Nadpis5"/>
              <w:outlineLvl w:val="4"/>
              <w:rPr>
                <w:rFonts w:ascii="Garamond" w:hAnsi="Garamond"/>
                <w:sz w:val="24"/>
                <w:u w:val="none"/>
              </w:rPr>
            </w:pPr>
            <w:r w:rsidRPr="00413977">
              <w:rPr>
                <w:rFonts w:ascii="Garamond" w:hAnsi="Garamond"/>
                <w:sz w:val="24"/>
                <w:u w:val="none"/>
              </w:rPr>
              <w:t>(zástup Marcela Zajícová)</w:t>
            </w:r>
          </w:p>
          <w:p w:rsidR="00582ED0" w:rsidRPr="00413977" w:rsidRDefault="00582ED0" w:rsidP="000C0FF0">
            <w:pPr>
              <w:pStyle w:val="Nadpis5"/>
              <w:jc w:val="left"/>
              <w:outlineLvl w:val="4"/>
              <w:rPr>
                <w:rFonts w:ascii="Garamond" w:hAnsi="Garamond"/>
                <w:bCs/>
                <w:sz w:val="24"/>
                <w:szCs w:val="24"/>
              </w:rPr>
            </w:pPr>
          </w:p>
        </w:tc>
        <w:tc>
          <w:tcPr>
            <w:tcW w:w="3394" w:type="pct"/>
          </w:tcPr>
          <w:p w:rsidR="003B5A29" w:rsidRPr="003B5A29" w:rsidRDefault="003B5A29" w:rsidP="00D17593">
            <w:pPr>
              <w:jc w:val="both"/>
              <w:rPr>
                <w:rFonts w:ascii="Garamond" w:hAnsi="Garamond"/>
                <w:bCs/>
              </w:rPr>
            </w:pPr>
            <w:r>
              <w:rPr>
                <w:rFonts w:ascii="Garamond" w:hAnsi="Garamond"/>
                <w:b/>
              </w:rPr>
              <w:t>Věci agendy rejstříku C</w:t>
            </w:r>
            <w:r w:rsidR="009F2157">
              <w:rPr>
                <w:rFonts w:ascii="Garamond" w:hAnsi="Garamond"/>
              </w:rPr>
              <w:t xml:space="preserve"> -</w:t>
            </w:r>
            <w:r w:rsidR="008C7ADC">
              <w:rPr>
                <w:rFonts w:ascii="Garamond" w:hAnsi="Garamond"/>
              </w:rPr>
              <w:t xml:space="preserve"> </w:t>
            </w:r>
            <w:r w:rsidR="009F2157">
              <w:rPr>
                <w:rFonts w:ascii="Garamond" w:hAnsi="Garamond"/>
              </w:rPr>
              <w:t>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sidR="009F2157">
              <w:rPr>
                <w:rFonts w:ascii="Garamond" w:hAnsi="Garamond"/>
              </w:rPr>
              <w:t xml:space="preserve">kyně </w:t>
            </w:r>
            <w:r w:rsidRPr="00413977">
              <w:rPr>
                <w:rFonts w:ascii="Garamond" w:hAnsi="Garamond"/>
              </w:rPr>
              <w:t>senát</w:t>
            </w:r>
            <w:r w:rsidR="009F2157">
              <w:rPr>
                <w:rFonts w:ascii="Garamond" w:hAnsi="Garamond"/>
              </w:rPr>
              <w:t>u</w:t>
            </w:r>
            <w:r w:rsidRPr="00413977">
              <w:rPr>
                <w:rFonts w:ascii="Garamond" w:hAnsi="Garamond"/>
              </w:rPr>
              <w:t xml:space="preserve"> provádí úkony dle § 5.</w:t>
            </w:r>
          </w:p>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443AF">
            <w:pPr>
              <w:jc w:val="both"/>
              <w:rPr>
                <w:rFonts w:ascii="Garamond" w:hAnsi="Garamond"/>
              </w:rPr>
            </w:pPr>
            <w:r w:rsidRPr="00413977">
              <w:rPr>
                <w:rFonts w:ascii="Garamond" w:hAnsi="Garamond"/>
              </w:rPr>
              <w:t>Příprava podkladů k vyřizování návrhů na zastavení a odklad exekuce.</w:t>
            </w:r>
          </w:p>
          <w:p w:rsidR="00170756" w:rsidRPr="00413977" w:rsidRDefault="00582ED0" w:rsidP="00745A7A">
            <w:pPr>
              <w:jc w:val="both"/>
              <w:rPr>
                <w:rFonts w:ascii="Garamond" w:hAnsi="Garamond"/>
                <w:bCs/>
              </w:rPr>
            </w:pPr>
            <w:r w:rsidRPr="00413977">
              <w:rPr>
                <w:rFonts w:ascii="Garamond" w:hAnsi="Garamond"/>
                <w:bCs/>
              </w:rPr>
              <w:t>Výkon dohledu nad činností soudního exekutora.</w:t>
            </w:r>
          </w:p>
        </w:tc>
      </w:tr>
      <w:tr w:rsidR="00745A7A" w:rsidRPr="00413977" w:rsidTr="006C539B">
        <w:trPr>
          <w:trHeight w:val="226"/>
        </w:trPr>
        <w:tc>
          <w:tcPr>
            <w:tcW w:w="391" w:type="pct"/>
            <w:vMerge/>
            <w:tcBorders>
              <w:top w:val="nil"/>
              <w:bottom w:val="single" w:sz="4" w:space="0" w:color="auto"/>
            </w:tcBorders>
          </w:tcPr>
          <w:p w:rsidR="00745A7A" w:rsidRPr="00413977" w:rsidRDefault="00745A7A" w:rsidP="009F7F35">
            <w:pPr>
              <w:jc w:val="center"/>
              <w:rPr>
                <w:rFonts w:ascii="Garamond" w:hAnsi="Garamond"/>
                <w:b/>
              </w:rPr>
            </w:pPr>
          </w:p>
        </w:tc>
        <w:tc>
          <w:tcPr>
            <w:tcW w:w="1215" w:type="pct"/>
            <w:tcBorders>
              <w:top w:val="nil"/>
              <w:bottom w:val="single" w:sz="4" w:space="0" w:color="auto"/>
            </w:tcBorders>
          </w:tcPr>
          <w:p w:rsidR="00745A7A" w:rsidRPr="00413977" w:rsidRDefault="00745A7A"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745A7A" w:rsidRPr="00413977" w:rsidRDefault="00745A7A" w:rsidP="000C0FF0">
            <w:pPr>
              <w:jc w:val="center"/>
              <w:rPr>
                <w:rFonts w:ascii="Garamond" w:hAnsi="Garamond"/>
              </w:rPr>
            </w:pPr>
            <w:r w:rsidRPr="00413977">
              <w:rPr>
                <w:rFonts w:ascii="Garamond" w:hAnsi="Garamond"/>
              </w:rPr>
              <w:t>Marcela Zajícová</w:t>
            </w:r>
          </w:p>
          <w:p w:rsidR="00745A7A" w:rsidRPr="00413977" w:rsidRDefault="00745A7A" w:rsidP="006C539B">
            <w:pPr>
              <w:jc w:val="center"/>
              <w:rPr>
                <w:rFonts w:ascii="Garamond" w:hAnsi="Garamond"/>
              </w:rPr>
            </w:pPr>
            <w:r w:rsidRPr="00413977">
              <w:rPr>
                <w:rFonts w:ascii="Garamond" w:hAnsi="Garamond"/>
              </w:rPr>
              <w:t>(zástup Martina Žiláková)</w:t>
            </w:r>
          </w:p>
          <w:p w:rsidR="00745A7A" w:rsidRPr="00413977" w:rsidRDefault="00745A7A" w:rsidP="00745A7A">
            <w:pPr>
              <w:rPr>
                <w:rFonts w:ascii="Garamond" w:hAnsi="Garamond"/>
              </w:rPr>
            </w:pPr>
          </w:p>
        </w:tc>
        <w:tc>
          <w:tcPr>
            <w:tcW w:w="3394" w:type="pct"/>
            <w:tcBorders>
              <w:top w:val="nil"/>
              <w:bottom w:val="single" w:sz="4" w:space="0" w:color="auto"/>
              <w:right w:val="single" w:sz="4" w:space="0" w:color="auto"/>
            </w:tcBorders>
          </w:tcPr>
          <w:p w:rsidR="00745A7A" w:rsidRPr="00413977" w:rsidRDefault="00745A7A"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EXE, 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745A7A" w:rsidRPr="00413977" w:rsidRDefault="00745A7A" w:rsidP="000C0FF0">
            <w:pPr>
              <w:jc w:val="both"/>
              <w:rPr>
                <w:rFonts w:ascii="Garamond" w:hAnsi="Garamond"/>
              </w:rPr>
            </w:pPr>
            <w:r w:rsidRPr="00413977">
              <w:rPr>
                <w:rFonts w:ascii="Garamond" w:hAnsi="Garamond"/>
              </w:rPr>
              <w:t>Příprava podkladů k vyřizování návrhů na zastavení a odklad exekuce.</w:t>
            </w:r>
          </w:p>
          <w:p w:rsidR="00170756" w:rsidRPr="00413977" w:rsidRDefault="00745A7A" w:rsidP="00745A7A">
            <w:pPr>
              <w:jc w:val="both"/>
              <w:rPr>
                <w:rFonts w:ascii="Garamond" w:hAnsi="Garamond"/>
              </w:rPr>
            </w:pPr>
            <w:r w:rsidRPr="00413977">
              <w:rPr>
                <w:rFonts w:ascii="Garamond" w:hAnsi="Garamond"/>
                <w:bCs/>
              </w:rPr>
              <w:t>Výkon dohledu nad činností soudního exekutora.</w:t>
            </w:r>
          </w:p>
        </w:tc>
      </w:tr>
      <w:tr w:rsidR="00745A7A" w:rsidRPr="00413977" w:rsidTr="006C539B">
        <w:trPr>
          <w:trHeight w:val="977"/>
        </w:trPr>
        <w:tc>
          <w:tcPr>
            <w:tcW w:w="391" w:type="pct"/>
            <w:vMerge/>
            <w:tcBorders>
              <w:top w:val="single" w:sz="4" w:space="0" w:color="auto"/>
              <w:bottom w:val="single" w:sz="4" w:space="0" w:color="auto"/>
            </w:tcBorders>
          </w:tcPr>
          <w:p w:rsidR="00745A7A" w:rsidRPr="00413977" w:rsidRDefault="00745A7A" w:rsidP="009F7F35">
            <w:pPr>
              <w:jc w:val="center"/>
              <w:rPr>
                <w:rFonts w:ascii="Garamond" w:hAnsi="Garamond"/>
                <w:b/>
              </w:rPr>
            </w:pPr>
          </w:p>
        </w:tc>
        <w:tc>
          <w:tcPr>
            <w:tcW w:w="1215" w:type="pct"/>
            <w:tcBorders>
              <w:top w:val="single" w:sz="4" w:space="0" w:color="auto"/>
            </w:tcBorders>
          </w:tcPr>
          <w:p w:rsidR="00745A7A" w:rsidRPr="00413977" w:rsidRDefault="00745A7A" w:rsidP="00745A7A">
            <w:pPr>
              <w:rPr>
                <w:rFonts w:ascii="Garamond" w:hAnsi="Garamond"/>
                <w:u w:val="single"/>
              </w:rPr>
            </w:pPr>
            <w:r w:rsidRPr="00413977">
              <w:rPr>
                <w:rFonts w:ascii="Garamond" w:hAnsi="Garamond"/>
                <w:u w:val="single"/>
              </w:rPr>
              <w:t>vedoucí kanceláře E, EXE:</w:t>
            </w:r>
          </w:p>
          <w:p w:rsidR="00745A7A" w:rsidRPr="00413977" w:rsidRDefault="00745A7A" w:rsidP="00745A7A">
            <w:pPr>
              <w:jc w:val="center"/>
              <w:rPr>
                <w:rFonts w:ascii="Garamond" w:hAnsi="Garamond"/>
              </w:rPr>
            </w:pPr>
            <w:r w:rsidRPr="00413977">
              <w:rPr>
                <w:rFonts w:ascii="Garamond" w:hAnsi="Garamond"/>
              </w:rPr>
              <w:t>Barbora Čerplová</w:t>
            </w:r>
          </w:p>
          <w:p w:rsidR="00745A7A" w:rsidRPr="00413977" w:rsidRDefault="00745A7A" w:rsidP="006C539B">
            <w:pPr>
              <w:jc w:val="center"/>
              <w:rPr>
                <w:rFonts w:ascii="Garamond" w:hAnsi="Garamond"/>
                <w:bCs/>
              </w:rPr>
            </w:pPr>
            <w:r w:rsidRPr="00413977">
              <w:rPr>
                <w:rFonts w:ascii="Garamond" w:hAnsi="Garamond"/>
              </w:rPr>
              <w:t>(zástup Hana Klimentová)</w:t>
            </w:r>
          </w:p>
        </w:tc>
        <w:tc>
          <w:tcPr>
            <w:tcW w:w="3394" w:type="pct"/>
            <w:tcBorders>
              <w:top w:val="single" w:sz="4" w:space="0" w:color="auto"/>
              <w:right w:val="single" w:sz="4" w:space="0" w:color="auto"/>
            </w:tcBorders>
          </w:tcPr>
          <w:p w:rsidR="00745A7A" w:rsidRPr="00413977" w:rsidRDefault="00745A7A" w:rsidP="00745A7A">
            <w:pPr>
              <w:jc w:val="both"/>
              <w:rPr>
                <w:rFonts w:ascii="Garamond" w:hAnsi="Garamond"/>
              </w:rPr>
            </w:pPr>
            <w:r w:rsidRPr="00413977">
              <w:rPr>
                <w:rFonts w:ascii="Garamond" w:hAnsi="Garamond"/>
              </w:rPr>
              <w:t>Vede a řídí činnost soudní kanceláře E a EXE.</w:t>
            </w:r>
          </w:p>
          <w:p w:rsidR="00745A7A" w:rsidRPr="00413977" w:rsidRDefault="00745A7A" w:rsidP="00745A7A">
            <w:pPr>
              <w:ind w:left="-4638" w:firstLine="4638"/>
              <w:jc w:val="both"/>
              <w:rPr>
                <w:rFonts w:ascii="Garamond" w:hAnsi="Garamond"/>
              </w:rPr>
            </w:pPr>
            <w:r w:rsidRPr="00413977">
              <w:rPr>
                <w:rFonts w:ascii="Garamond" w:hAnsi="Garamond"/>
              </w:rPr>
              <w:t>Vyřizuje žádosti o lustraci osob v rejstříku „</w:t>
            </w:r>
            <w:proofErr w:type="spellStart"/>
            <w:r w:rsidRPr="00413977">
              <w:rPr>
                <w:rFonts w:ascii="Garamond" w:hAnsi="Garamond"/>
              </w:rPr>
              <w:t>Spr</w:t>
            </w:r>
            <w:proofErr w:type="spellEnd"/>
            <w:r w:rsidRPr="00413977">
              <w:rPr>
                <w:rFonts w:ascii="Garamond" w:hAnsi="Garamond"/>
              </w:rPr>
              <w:t>“.</w:t>
            </w:r>
          </w:p>
          <w:p w:rsidR="0020239C" w:rsidRPr="00413977" w:rsidRDefault="0020239C" w:rsidP="00745A7A">
            <w:pPr>
              <w:ind w:left="-4638" w:firstLine="4638"/>
              <w:jc w:val="both"/>
              <w:rPr>
                <w:rFonts w:ascii="Garamond" w:hAnsi="Garamond"/>
                <w:b/>
              </w:rPr>
            </w:pPr>
            <w:r w:rsidRPr="00413977">
              <w:rPr>
                <w:rFonts w:ascii="Garamond" w:hAnsi="Garamond"/>
              </w:rPr>
              <w:t>Podílí se na vyřizování žádostí o poskytnutí informací podle zákona č. 106/1999 Sb.</w:t>
            </w:r>
          </w:p>
        </w:tc>
      </w:tr>
      <w:tr w:rsidR="003664DF" w:rsidRPr="00413977" w:rsidTr="009F2157">
        <w:trPr>
          <w:trHeight w:val="825"/>
        </w:trPr>
        <w:tc>
          <w:tcPr>
            <w:tcW w:w="391" w:type="pct"/>
            <w:vMerge w:val="restart"/>
            <w:tcBorders>
              <w:top w:val="single" w:sz="4" w:space="0" w:color="auto"/>
            </w:tcBorders>
          </w:tcPr>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3664DF" w:rsidRPr="00413977" w:rsidRDefault="003664DF" w:rsidP="00210F69">
            <w:pPr>
              <w:rPr>
                <w:rFonts w:ascii="Garamond" w:hAnsi="Garamond"/>
                <w:b/>
              </w:rPr>
            </w:pPr>
          </w:p>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3664DF" w:rsidRPr="00413977" w:rsidRDefault="003664DF" w:rsidP="007D18A2">
            <w:pPr>
              <w:rPr>
                <w:rFonts w:ascii="Garamond" w:hAnsi="Garamond"/>
                <w:b/>
              </w:rPr>
            </w:pPr>
          </w:p>
          <w:p w:rsidR="003664DF" w:rsidRPr="00413977" w:rsidRDefault="003664DF" w:rsidP="00A060B9">
            <w:pPr>
              <w:jc w:val="center"/>
              <w:rPr>
                <w:rFonts w:ascii="Garamond" w:hAnsi="Garamond"/>
                <w:b/>
              </w:rPr>
            </w:pPr>
          </w:p>
          <w:p w:rsidR="003664DF" w:rsidRPr="00413977" w:rsidRDefault="003664DF" w:rsidP="007D18A2">
            <w:pPr>
              <w:jc w:val="center"/>
              <w:rPr>
                <w:rFonts w:ascii="Garamond" w:hAnsi="Garamond"/>
                <w:b/>
              </w:rPr>
            </w:pPr>
            <w:r w:rsidRPr="00413977">
              <w:rPr>
                <w:rFonts w:ascii="Garamond" w:hAnsi="Garamond"/>
                <w:b/>
              </w:rPr>
              <w:t>7</w:t>
            </w:r>
          </w:p>
          <w:p w:rsidR="003664DF" w:rsidRDefault="003664DF"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Default="009F2157" w:rsidP="00CE17DC">
            <w:pPr>
              <w:rPr>
                <w:rFonts w:ascii="Garamond" w:hAnsi="Garamond"/>
                <w:b/>
              </w:rPr>
            </w:pPr>
          </w:p>
          <w:p w:rsidR="009F2157" w:rsidRPr="00413977" w:rsidRDefault="009F2157" w:rsidP="009F2157">
            <w:pPr>
              <w:jc w:val="center"/>
              <w:rPr>
                <w:rFonts w:ascii="Garamond" w:hAnsi="Garamond"/>
                <w:b/>
              </w:rPr>
            </w:pPr>
            <w:r>
              <w:rPr>
                <w:rFonts w:ascii="Garamond" w:hAnsi="Garamond"/>
                <w:b/>
              </w:rPr>
              <w:t>7</w:t>
            </w:r>
          </w:p>
        </w:tc>
        <w:tc>
          <w:tcPr>
            <w:tcW w:w="1215" w:type="pct"/>
            <w:tcBorders>
              <w:top w:val="single" w:sz="4" w:space="0" w:color="auto"/>
              <w:bottom w:val="single" w:sz="4" w:space="0" w:color="auto"/>
            </w:tcBorders>
          </w:tcPr>
          <w:p w:rsidR="003664DF" w:rsidRPr="00413977" w:rsidRDefault="003664DF" w:rsidP="003B6A4A">
            <w:pPr>
              <w:jc w:val="center"/>
              <w:rPr>
                <w:rFonts w:ascii="Garamond" w:hAnsi="Garamond"/>
                <w:b/>
                <w:u w:val="single"/>
              </w:rPr>
            </w:pPr>
          </w:p>
          <w:p w:rsidR="003664DF" w:rsidRDefault="003664DF" w:rsidP="00170756">
            <w:pPr>
              <w:jc w:val="center"/>
              <w:rPr>
                <w:rFonts w:ascii="Garamond" w:hAnsi="Garamond"/>
                <w:b/>
                <w:u w:val="single"/>
              </w:rPr>
            </w:pPr>
            <w:r w:rsidRPr="00413977">
              <w:rPr>
                <w:rFonts w:ascii="Garamond" w:hAnsi="Garamond"/>
                <w:b/>
                <w:u w:val="single"/>
              </w:rPr>
              <w:t>Mgr. Kristina Pavlisová</w:t>
            </w:r>
          </w:p>
          <w:p w:rsidR="009F2157" w:rsidRDefault="009F2157" w:rsidP="00170756">
            <w:pPr>
              <w:jc w:val="center"/>
              <w:rPr>
                <w:rFonts w:ascii="Garamond" w:hAnsi="Garamond"/>
                <w:b/>
                <w:u w:val="single"/>
              </w:rPr>
            </w:pPr>
          </w:p>
          <w:p w:rsidR="009F2157" w:rsidRPr="00413977" w:rsidRDefault="009F2157" w:rsidP="00170756">
            <w:pPr>
              <w:jc w:val="center"/>
              <w:rPr>
                <w:rFonts w:ascii="Garamond" w:hAnsi="Garamond"/>
                <w:b/>
                <w:u w:val="single"/>
              </w:rPr>
            </w:pPr>
          </w:p>
        </w:tc>
        <w:tc>
          <w:tcPr>
            <w:tcW w:w="3394" w:type="pct"/>
            <w:vMerge w:val="restart"/>
            <w:tcBorders>
              <w:top w:val="single" w:sz="4" w:space="0" w:color="auto"/>
            </w:tcBorders>
          </w:tcPr>
          <w:p w:rsidR="003664DF" w:rsidRPr="00D17593" w:rsidRDefault="003664DF" w:rsidP="003B6A4A">
            <w:pPr>
              <w:rPr>
                <w:rFonts w:ascii="Garamond" w:hAnsi="Garamond"/>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00246DBE" w:rsidRPr="00D17593">
              <w:rPr>
                <w:rFonts w:ascii="Garamond" w:hAnsi="Garamond"/>
                <w:bCs/>
              </w:rPr>
              <w:t>30</w:t>
            </w:r>
            <w:r w:rsidRPr="00D17593">
              <w:rPr>
                <w:rFonts w:ascii="Garamond" w:hAnsi="Garamond"/>
                <w:bCs/>
              </w:rPr>
              <w:t xml:space="preserve"> %</w:t>
            </w:r>
          </w:p>
          <w:p w:rsidR="009F2157" w:rsidRPr="00D17593" w:rsidRDefault="003664DF" w:rsidP="003B6A4A">
            <w:pPr>
              <w:jc w:val="both"/>
              <w:rPr>
                <w:rFonts w:ascii="Garamond" w:hAnsi="Garamond"/>
              </w:rPr>
            </w:pPr>
            <w:r w:rsidRPr="00D17593">
              <w:rPr>
                <w:rFonts w:ascii="Garamond" w:hAnsi="Garamond"/>
                <w:b/>
                <w:bCs/>
              </w:rPr>
              <w:t xml:space="preserve">Věci agendy rejstříku P a </w:t>
            </w:r>
            <w:proofErr w:type="spellStart"/>
            <w:r w:rsidRPr="00D17593">
              <w:rPr>
                <w:rFonts w:ascii="Garamond" w:hAnsi="Garamond"/>
                <w:b/>
                <w:bCs/>
              </w:rPr>
              <w:t>Nc</w:t>
            </w:r>
            <w:proofErr w:type="spellEnd"/>
            <w:r w:rsidRPr="00D17593">
              <w:rPr>
                <w:rFonts w:ascii="Garamond" w:hAnsi="Garamond"/>
              </w:rPr>
              <w:t xml:space="preserve"> včetně VR – v rozsahu </w:t>
            </w:r>
            <w:r w:rsidR="00246DBE" w:rsidRPr="00D17593">
              <w:rPr>
                <w:rFonts w:ascii="Garamond" w:hAnsi="Garamond"/>
              </w:rPr>
              <w:t>20</w:t>
            </w:r>
            <w:r w:rsidR="007009DD" w:rsidRPr="00D17593">
              <w:rPr>
                <w:rFonts w:ascii="Garamond" w:hAnsi="Garamond"/>
              </w:rPr>
              <w:t xml:space="preserve"> </w:t>
            </w:r>
            <w:r w:rsidRPr="00D17593">
              <w:rPr>
                <w:rFonts w:ascii="Garamond" w:hAnsi="Garamond"/>
              </w:rPr>
              <w:t>%</w:t>
            </w:r>
          </w:p>
          <w:p w:rsidR="003664DF" w:rsidRPr="00D17593" w:rsidRDefault="003664DF" w:rsidP="0030269B">
            <w:pPr>
              <w:rPr>
                <w:rFonts w:ascii="Garamond" w:hAnsi="Garamond"/>
                <w:b/>
              </w:rPr>
            </w:pPr>
            <w:r w:rsidRPr="00D17593">
              <w:rPr>
                <w:rFonts w:ascii="Garamond" w:hAnsi="Garamond"/>
                <w:b/>
              </w:rPr>
              <w:t xml:space="preserve">Věci agendy rejstříku </w:t>
            </w:r>
            <w:proofErr w:type="spellStart"/>
            <w:r w:rsidRPr="00D17593">
              <w:rPr>
                <w:rFonts w:ascii="Garamond" w:hAnsi="Garamond"/>
                <w:b/>
              </w:rPr>
              <w:t>Nc</w:t>
            </w:r>
            <w:proofErr w:type="spellEnd"/>
            <w:r w:rsidRPr="00D17593">
              <w:rPr>
                <w:rFonts w:ascii="Garamond" w:hAnsi="Garamond"/>
                <w:b/>
              </w:rPr>
              <w:t xml:space="preserve"> všeobecné – nejasná podání.</w:t>
            </w:r>
          </w:p>
          <w:p w:rsidR="003664DF" w:rsidRPr="00413977" w:rsidRDefault="003664DF" w:rsidP="003B6A4A">
            <w:pPr>
              <w:jc w:val="both"/>
              <w:rPr>
                <w:rFonts w:ascii="Garamond" w:hAnsi="Garamond"/>
              </w:rPr>
            </w:pPr>
            <w:r w:rsidRPr="00D17593">
              <w:rPr>
                <w:rFonts w:ascii="Garamond" w:hAnsi="Garamond"/>
              </w:rPr>
              <w:t>Ustanovení opatr</w:t>
            </w:r>
            <w:r w:rsidR="00FB28FE" w:rsidRPr="00D17593">
              <w:rPr>
                <w:rFonts w:ascii="Garamond" w:hAnsi="Garamond"/>
              </w:rPr>
              <w:t>ovníka</w:t>
            </w:r>
            <w:r w:rsidRPr="00D17593">
              <w:rPr>
                <w:rFonts w:ascii="Garamond" w:hAnsi="Garamond"/>
              </w:rPr>
              <w:t xml:space="preserve"> dle § 892/2,</w:t>
            </w:r>
            <w:r w:rsidR="00246DBE" w:rsidRPr="00D17593">
              <w:rPr>
                <w:rFonts w:ascii="Garamond" w:hAnsi="Garamond"/>
              </w:rPr>
              <w:t xml:space="preserve"> </w:t>
            </w:r>
            <w:r w:rsidR="00FB28FE" w:rsidRPr="00D17593">
              <w:rPr>
                <w:rFonts w:ascii="Garamond" w:hAnsi="Garamond"/>
              </w:rPr>
              <w:t>3 o. z.</w:t>
            </w:r>
          </w:p>
          <w:p w:rsidR="00C603F2" w:rsidRDefault="003664DF" w:rsidP="00C603F2">
            <w:pPr>
              <w:jc w:val="both"/>
              <w:rPr>
                <w:rFonts w:ascii="Garamond" w:hAnsi="Garamond"/>
              </w:rPr>
            </w:pPr>
            <w:r w:rsidRPr="00413977">
              <w:rPr>
                <w:rFonts w:ascii="Garamond" w:hAnsi="Garamond"/>
              </w:rPr>
              <w:t>Rozhodování o návrzích  na vydání předběžného  umístění dítěte do  péče  os</w:t>
            </w:r>
            <w:r w:rsidR="00D17593">
              <w:rPr>
                <w:rFonts w:ascii="Garamond" w:hAnsi="Garamond"/>
              </w:rPr>
              <w:t xml:space="preserve">oby  podle § 452 </w:t>
            </w:r>
            <w:r w:rsidR="00246DBE">
              <w:rPr>
                <w:rFonts w:ascii="Garamond" w:hAnsi="Garamond"/>
              </w:rPr>
              <w:t xml:space="preserve">z. </w:t>
            </w:r>
            <w:proofErr w:type="gramStart"/>
            <w:r w:rsidR="00246DBE">
              <w:rPr>
                <w:rFonts w:ascii="Garamond" w:hAnsi="Garamond"/>
              </w:rPr>
              <w:t>ř.</w:t>
            </w:r>
            <w:proofErr w:type="gramEnd"/>
            <w:r w:rsidR="00D17593">
              <w:rPr>
                <w:rFonts w:ascii="Garamond" w:hAnsi="Garamond"/>
              </w:rPr>
              <w:t> </w:t>
            </w:r>
            <w:r w:rsidR="00246DBE">
              <w:rPr>
                <w:rFonts w:ascii="Garamond" w:hAnsi="Garamond"/>
              </w:rPr>
              <w:t>s.</w:t>
            </w:r>
            <w:r w:rsidRPr="00413977">
              <w:rPr>
                <w:rFonts w:ascii="Garamond" w:hAnsi="Garamond"/>
              </w:rPr>
              <w:t>, o zajištění  důkazu a  o  rozhodnutí o návrhu na  předběžné  opatření za podmínek podle §</w:t>
            </w:r>
            <w:r w:rsidR="00FB28FE">
              <w:rPr>
                <w:rFonts w:ascii="Garamond" w:hAnsi="Garamond"/>
              </w:rPr>
              <w:t> </w:t>
            </w:r>
            <w:r w:rsidRPr="00413977">
              <w:rPr>
                <w:rFonts w:ascii="Garamond" w:hAnsi="Garamond"/>
              </w:rPr>
              <w:t>116a odst.</w:t>
            </w:r>
            <w:r w:rsidR="00D17593">
              <w:rPr>
                <w:rFonts w:ascii="Garamond" w:hAnsi="Garamond"/>
              </w:rPr>
              <w:t> </w:t>
            </w:r>
            <w:r w:rsidRPr="00413977">
              <w:rPr>
                <w:rFonts w:ascii="Garamond" w:hAnsi="Garamond"/>
              </w:rPr>
              <w:t xml:space="preserve">3, 4 jednacího řádu v rámci pracovní doby a o návrzích na vydání předběžného opatření podle </w:t>
            </w:r>
            <w:r w:rsidR="00C603F2" w:rsidRPr="00413977">
              <w:rPr>
                <w:rFonts w:ascii="Garamond" w:hAnsi="Garamond"/>
              </w:rPr>
              <w:t>§</w:t>
            </w:r>
            <w:r w:rsidR="00C603F2">
              <w:rPr>
                <w:rFonts w:ascii="Garamond" w:hAnsi="Garamond"/>
              </w:rPr>
              <w:t xml:space="preserve"> 400 a násl. z. ř. s. </w:t>
            </w:r>
          </w:p>
          <w:p w:rsidR="003664DF" w:rsidRPr="00413977" w:rsidRDefault="003664DF" w:rsidP="00C603F2">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sidR="00246DBE">
              <w:rPr>
                <w:rFonts w:ascii="Garamond" w:hAnsi="Garamond"/>
              </w:rPr>
              <w:t xml:space="preserve"> násl. z. </w:t>
            </w:r>
            <w:proofErr w:type="gramStart"/>
            <w:r w:rsidR="00246DBE">
              <w:rPr>
                <w:rFonts w:ascii="Garamond" w:hAnsi="Garamond"/>
              </w:rPr>
              <w:t>ř.</w:t>
            </w:r>
            <w:proofErr w:type="gramEnd"/>
            <w:r w:rsidR="00246DBE">
              <w:rPr>
                <w:rFonts w:ascii="Garamond" w:hAnsi="Garamond"/>
              </w:rPr>
              <w:t xml:space="preserve"> s.</w:t>
            </w:r>
            <w:r w:rsidRPr="00413977">
              <w:rPr>
                <w:rFonts w:ascii="Garamond" w:hAnsi="Garamond"/>
              </w:rPr>
              <w:t xml:space="preserve"> a ve věcech vyslovení nepřípustnosti držení v zařízení sociálních sl</w:t>
            </w:r>
            <w:r w:rsidR="00246DBE">
              <w:rPr>
                <w:rFonts w:ascii="Garamond" w:hAnsi="Garamond"/>
              </w:rPr>
              <w:t>užeb dle §</w:t>
            </w:r>
            <w:r w:rsidR="00FB28FE">
              <w:rPr>
                <w:rFonts w:ascii="Garamond" w:hAnsi="Garamond"/>
              </w:rPr>
              <w:t> </w:t>
            </w:r>
            <w:r w:rsidR="00246DBE">
              <w:rPr>
                <w:rFonts w:ascii="Garamond" w:hAnsi="Garamond"/>
              </w:rPr>
              <w:t>84</w:t>
            </w:r>
            <w:r w:rsidR="00D17593">
              <w:rPr>
                <w:rFonts w:ascii="Garamond" w:hAnsi="Garamond"/>
              </w:rPr>
              <w:t> </w:t>
            </w:r>
            <w:r w:rsidR="00246DBE">
              <w:rPr>
                <w:rFonts w:ascii="Garamond" w:hAnsi="Garamond"/>
              </w:rPr>
              <w:t>z. ř. s.</w:t>
            </w:r>
          </w:p>
        </w:tc>
      </w:tr>
      <w:tr w:rsidR="009F2157" w:rsidRPr="00413977" w:rsidTr="006906E8">
        <w:trPr>
          <w:trHeight w:val="2130"/>
        </w:trPr>
        <w:tc>
          <w:tcPr>
            <w:tcW w:w="391" w:type="pct"/>
            <w:vMerge/>
            <w:tcBorders>
              <w:top w:val="single" w:sz="4" w:space="0" w:color="auto"/>
            </w:tcBorders>
          </w:tcPr>
          <w:p w:rsidR="009F2157" w:rsidRPr="00413977" w:rsidRDefault="009F2157" w:rsidP="00A060B9">
            <w:pPr>
              <w:jc w:val="center"/>
              <w:rPr>
                <w:rFonts w:ascii="Garamond" w:hAnsi="Garamond"/>
                <w:b/>
              </w:rPr>
            </w:pPr>
          </w:p>
        </w:tc>
        <w:tc>
          <w:tcPr>
            <w:tcW w:w="1215" w:type="pct"/>
            <w:tcBorders>
              <w:top w:val="single" w:sz="4" w:space="0" w:color="auto"/>
              <w:bottom w:val="single" w:sz="4" w:space="0" w:color="auto"/>
            </w:tcBorders>
          </w:tcPr>
          <w:p w:rsidR="009F2157" w:rsidRDefault="009F2157" w:rsidP="009F2157">
            <w:pPr>
              <w:jc w:val="center"/>
              <w:rPr>
                <w:rFonts w:ascii="Garamond" w:hAnsi="Garamond"/>
                <w:b/>
                <w:u w:val="single"/>
              </w:rPr>
            </w:pPr>
          </w:p>
          <w:p w:rsidR="009F2157" w:rsidRPr="00413977" w:rsidRDefault="009F2157" w:rsidP="009F2157">
            <w:pPr>
              <w:jc w:val="center"/>
              <w:rPr>
                <w:rFonts w:ascii="Garamond" w:hAnsi="Garamond"/>
              </w:rPr>
            </w:pPr>
            <w:r w:rsidRPr="00413977">
              <w:rPr>
                <w:rFonts w:ascii="Garamond" w:hAnsi="Garamond"/>
              </w:rPr>
              <w:t>zástupce pro jednorázové úkony</w:t>
            </w:r>
          </w:p>
          <w:p w:rsidR="009F2157" w:rsidRPr="00413977" w:rsidRDefault="009F2157" w:rsidP="009F2157">
            <w:pPr>
              <w:jc w:val="center"/>
              <w:rPr>
                <w:rFonts w:ascii="Garamond" w:hAnsi="Garamond"/>
                <w:strike/>
              </w:rPr>
            </w:pPr>
            <w:r w:rsidRPr="00413977">
              <w:rPr>
                <w:rFonts w:ascii="Garamond" w:hAnsi="Garamond"/>
                <w:strike/>
              </w:rPr>
              <w:t>JUDr. Ing. Dagmar Langová</w:t>
            </w:r>
          </w:p>
          <w:p w:rsidR="009F2157" w:rsidRPr="00413977" w:rsidRDefault="009F2157" w:rsidP="009F2157">
            <w:pPr>
              <w:jc w:val="center"/>
              <w:rPr>
                <w:rFonts w:ascii="Garamond" w:hAnsi="Garamond"/>
              </w:rPr>
            </w:pPr>
            <w:r w:rsidRPr="00413977">
              <w:rPr>
                <w:rFonts w:ascii="Garamond" w:hAnsi="Garamond"/>
              </w:rPr>
              <w:t>JUDr. Markéta Švarcová</w:t>
            </w:r>
          </w:p>
          <w:p w:rsidR="009F2157" w:rsidRDefault="009F2157" w:rsidP="009F2157">
            <w:pPr>
              <w:jc w:val="center"/>
              <w:rPr>
                <w:rFonts w:ascii="Garamond" w:hAnsi="Garamond"/>
                <w:b/>
                <w:u w:val="single"/>
              </w:rPr>
            </w:pPr>
          </w:p>
          <w:p w:rsidR="009F2157" w:rsidRDefault="009F2157" w:rsidP="009F2157">
            <w:pPr>
              <w:jc w:val="center"/>
              <w:rPr>
                <w:rFonts w:ascii="Garamond" w:hAnsi="Garamond"/>
                <w:b/>
                <w:u w:val="single"/>
              </w:rPr>
            </w:pPr>
          </w:p>
          <w:p w:rsidR="009F2157" w:rsidRDefault="009F2157" w:rsidP="009F2157">
            <w:pPr>
              <w:jc w:val="center"/>
              <w:rPr>
                <w:rFonts w:ascii="Garamond" w:hAnsi="Garamond"/>
                <w:b/>
                <w:u w:val="single"/>
              </w:rPr>
            </w:pPr>
          </w:p>
          <w:p w:rsidR="009F2157" w:rsidRPr="00413977" w:rsidRDefault="009F2157" w:rsidP="009F2157">
            <w:pPr>
              <w:rPr>
                <w:rFonts w:ascii="Garamond" w:hAnsi="Garamond"/>
                <w:b/>
                <w:u w:val="single"/>
              </w:rPr>
            </w:pPr>
          </w:p>
        </w:tc>
        <w:tc>
          <w:tcPr>
            <w:tcW w:w="3394" w:type="pct"/>
            <w:vMerge/>
            <w:tcBorders>
              <w:top w:val="single" w:sz="4" w:space="0" w:color="auto"/>
            </w:tcBorders>
          </w:tcPr>
          <w:p w:rsidR="009F2157" w:rsidRPr="00413977" w:rsidRDefault="009F2157" w:rsidP="003B6A4A">
            <w:pPr>
              <w:rPr>
                <w:rFonts w:ascii="Garamond" w:hAnsi="Garamond"/>
                <w:b/>
                <w:bCs/>
              </w:rPr>
            </w:pPr>
          </w:p>
        </w:tc>
      </w:tr>
      <w:tr w:rsidR="003664DF" w:rsidRPr="00413977" w:rsidTr="009F2157">
        <w:trPr>
          <w:trHeight w:val="2678"/>
        </w:trPr>
        <w:tc>
          <w:tcPr>
            <w:tcW w:w="391" w:type="pct"/>
            <w:vMerge/>
          </w:tcPr>
          <w:p w:rsidR="003664DF" w:rsidRPr="00413977" w:rsidRDefault="003664DF" w:rsidP="00A060B9">
            <w:pPr>
              <w:jc w:val="center"/>
              <w:rPr>
                <w:rFonts w:ascii="Garamond" w:hAnsi="Garamond"/>
                <w:b/>
              </w:rPr>
            </w:pPr>
          </w:p>
        </w:tc>
        <w:tc>
          <w:tcPr>
            <w:tcW w:w="1215" w:type="pct"/>
            <w:tcBorders>
              <w:top w:val="single" w:sz="4" w:space="0" w:color="auto"/>
              <w:bottom w:val="single" w:sz="4" w:space="0" w:color="auto"/>
            </w:tcBorders>
          </w:tcPr>
          <w:p w:rsidR="003664DF" w:rsidRPr="00413977" w:rsidRDefault="003664DF" w:rsidP="00C07C14">
            <w:pPr>
              <w:rPr>
                <w:rFonts w:ascii="Garamond" w:hAnsi="Garamond"/>
              </w:rPr>
            </w:pPr>
          </w:p>
          <w:p w:rsidR="003664DF" w:rsidRPr="00413977" w:rsidRDefault="003664DF" w:rsidP="00C07C14">
            <w:pPr>
              <w:jc w:val="center"/>
              <w:rPr>
                <w:rFonts w:ascii="Garamond" w:hAnsi="Garamond"/>
                <w:sz w:val="22"/>
                <w:szCs w:val="22"/>
              </w:rPr>
            </w:pPr>
            <w:r w:rsidRPr="00413977">
              <w:rPr>
                <w:rFonts w:ascii="Garamond" w:hAnsi="Garamond"/>
                <w:sz w:val="22"/>
                <w:szCs w:val="22"/>
              </w:rPr>
              <w:t>zástup dlouhodobé nepřítomnosti</w:t>
            </w:r>
          </w:p>
          <w:p w:rsidR="003664DF" w:rsidRPr="00413977" w:rsidRDefault="003664DF" w:rsidP="00C07C14">
            <w:pPr>
              <w:jc w:val="center"/>
              <w:rPr>
                <w:rFonts w:ascii="Garamond" w:hAnsi="Garamond"/>
              </w:rPr>
            </w:pPr>
            <w:r w:rsidRPr="00413977">
              <w:rPr>
                <w:rFonts w:ascii="Garamond" w:hAnsi="Garamond"/>
              </w:rPr>
              <w:t xml:space="preserve">Mgr. Monika Oliveriusová </w:t>
            </w:r>
          </w:p>
          <w:p w:rsidR="00FD1E6C" w:rsidRPr="00FD1E6C" w:rsidRDefault="00FD1E6C" w:rsidP="00FD1E6C">
            <w:pPr>
              <w:jc w:val="center"/>
              <w:rPr>
                <w:rFonts w:ascii="Garamond" w:hAnsi="Garamond"/>
              </w:rPr>
            </w:pPr>
            <w:r w:rsidRPr="00F3555A">
              <w:rPr>
                <w:rFonts w:ascii="Garamond" w:hAnsi="Garamond"/>
              </w:rPr>
              <w:t>Mgr. Petr Pomahač</w:t>
            </w:r>
          </w:p>
          <w:p w:rsidR="003664DF" w:rsidRPr="00413977" w:rsidRDefault="003664DF" w:rsidP="007D18A2">
            <w:pPr>
              <w:jc w:val="center"/>
              <w:rPr>
                <w:rFonts w:ascii="Garamond" w:hAnsi="Garamond"/>
              </w:rPr>
            </w:pPr>
            <w:r w:rsidRPr="00413977">
              <w:rPr>
                <w:rFonts w:ascii="Garamond" w:hAnsi="Garamond"/>
              </w:rPr>
              <w:t>JUDr. Tomáš Štindl</w:t>
            </w:r>
          </w:p>
          <w:p w:rsidR="003664DF" w:rsidRPr="00413977" w:rsidRDefault="003664DF" w:rsidP="007D18A2">
            <w:pPr>
              <w:jc w:val="center"/>
              <w:rPr>
                <w:rFonts w:ascii="Garamond" w:hAnsi="Garamond"/>
                <w:b/>
                <w:u w:val="single"/>
              </w:rPr>
            </w:pPr>
            <w:r w:rsidRPr="00413977">
              <w:rPr>
                <w:rFonts w:ascii="Garamond" w:hAnsi="Garamond"/>
              </w:rPr>
              <w:t>Mgr. Hana Stehlik Vodrážková</w:t>
            </w:r>
          </w:p>
          <w:p w:rsidR="003664DF" w:rsidRPr="00413977" w:rsidRDefault="003664DF" w:rsidP="007D18A2">
            <w:pPr>
              <w:jc w:val="center"/>
              <w:rPr>
                <w:rFonts w:ascii="Garamond" w:hAnsi="Garamond"/>
                <w:strike/>
              </w:rPr>
            </w:pPr>
            <w:r w:rsidRPr="00413977">
              <w:rPr>
                <w:rFonts w:ascii="Garamond" w:hAnsi="Garamond"/>
                <w:strike/>
              </w:rPr>
              <w:t>Mgr. Marcela Součková</w:t>
            </w:r>
          </w:p>
          <w:p w:rsidR="003664DF" w:rsidRPr="00413977" w:rsidRDefault="003664DF" w:rsidP="007D18A2">
            <w:pPr>
              <w:jc w:val="center"/>
              <w:rPr>
                <w:rFonts w:ascii="Garamond" w:hAnsi="Garamond"/>
              </w:rPr>
            </w:pPr>
            <w:r w:rsidRPr="00413977">
              <w:rPr>
                <w:rFonts w:ascii="Garamond" w:hAnsi="Garamond"/>
              </w:rPr>
              <w:t>Mgr. Věra Dandová</w:t>
            </w:r>
          </w:p>
          <w:p w:rsidR="006906E8" w:rsidRDefault="006906E8" w:rsidP="006906E8">
            <w:pPr>
              <w:jc w:val="center"/>
              <w:rPr>
                <w:rFonts w:ascii="Garamond" w:hAnsi="Garamond"/>
              </w:rPr>
            </w:pPr>
            <w:r w:rsidRPr="00413977">
              <w:rPr>
                <w:rFonts w:ascii="Garamond" w:hAnsi="Garamond"/>
              </w:rPr>
              <w:t>Mgr. Markéta Lanzová</w:t>
            </w:r>
          </w:p>
          <w:p w:rsidR="00626926" w:rsidRPr="00413977" w:rsidRDefault="00626926" w:rsidP="00626926">
            <w:pPr>
              <w:rPr>
                <w:rFonts w:ascii="Garamond" w:hAnsi="Garamond"/>
                <w:color w:val="FF0000"/>
              </w:rPr>
            </w:pPr>
          </w:p>
        </w:tc>
        <w:tc>
          <w:tcPr>
            <w:tcW w:w="3394" w:type="pct"/>
            <w:vMerge/>
            <w:tcBorders>
              <w:top w:val="single" w:sz="4" w:space="0" w:color="auto"/>
            </w:tcBorders>
          </w:tcPr>
          <w:p w:rsidR="003664DF" w:rsidRPr="00413977" w:rsidRDefault="003664DF" w:rsidP="003B6A4A">
            <w:pPr>
              <w:rPr>
                <w:rFonts w:ascii="Garamond" w:hAnsi="Garamond"/>
                <w:b/>
                <w:bCs/>
              </w:rPr>
            </w:pPr>
          </w:p>
        </w:tc>
      </w:tr>
      <w:tr w:rsidR="003664DF" w:rsidRPr="00413977" w:rsidTr="00326087">
        <w:trPr>
          <w:trHeight w:val="991"/>
        </w:trPr>
        <w:tc>
          <w:tcPr>
            <w:tcW w:w="391" w:type="pct"/>
            <w:vMerge/>
          </w:tcPr>
          <w:p w:rsidR="003664DF" w:rsidRPr="00413977" w:rsidRDefault="003664DF" w:rsidP="007D18A2">
            <w:pPr>
              <w:rPr>
                <w:rFonts w:ascii="Garamond" w:hAnsi="Garamond"/>
                <w:b/>
              </w:rPr>
            </w:pPr>
          </w:p>
        </w:tc>
        <w:tc>
          <w:tcPr>
            <w:tcW w:w="1215" w:type="pct"/>
            <w:tcBorders>
              <w:top w:val="single" w:sz="4" w:space="0" w:color="auto"/>
              <w:bottom w:val="single" w:sz="4" w:space="0" w:color="auto"/>
            </w:tcBorders>
          </w:tcPr>
          <w:p w:rsidR="003664DF" w:rsidRPr="00413977" w:rsidRDefault="003664DF" w:rsidP="007D18A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3664DF" w:rsidRPr="00413977" w:rsidRDefault="003664DF" w:rsidP="007D18A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3664DF" w:rsidRPr="00413977" w:rsidRDefault="003664DF" w:rsidP="003664DF">
            <w:pPr>
              <w:jc w:val="center"/>
              <w:rPr>
                <w:rFonts w:ascii="Garamond" w:hAnsi="Garamond"/>
              </w:rPr>
            </w:pPr>
            <w:r w:rsidRPr="00413977">
              <w:rPr>
                <w:rFonts w:ascii="Garamond" w:hAnsi="Garamond"/>
              </w:rPr>
              <w:t>Jiřina Nováková</w:t>
            </w:r>
          </w:p>
          <w:p w:rsidR="003664DF" w:rsidRPr="00413977" w:rsidRDefault="003664DF" w:rsidP="007D18A2">
            <w:pPr>
              <w:rPr>
                <w:rFonts w:ascii="Garamond" w:hAnsi="Garamond"/>
              </w:rPr>
            </w:pPr>
            <w:r w:rsidRPr="00413977">
              <w:rPr>
                <w:rFonts w:ascii="Garamond" w:hAnsi="Garamond"/>
              </w:rPr>
              <w:t>(zástup Mgr. Kristina Pavlisová)</w:t>
            </w:r>
          </w:p>
        </w:tc>
        <w:tc>
          <w:tcPr>
            <w:tcW w:w="3394" w:type="pct"/>
            <w:tcBorders>
              <w:top w:val="single" w:sz="4" w:space="0" w:color="auto"/>
            </w:tcBorders>
          </w:tcPr>
          <w:p w:rsidR="003664DF" w:rsidRPr="00413977" w:rsidRDefault="003664DF"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3664DF" w:rsidRPr="00413977" w:rsidRDefault="003664DF" w:rsidP="007D18A2">
            <w:pPr>
              <w:jc w:val="both"/>
              <w:rPr>
                <w:rFonts w:ascii="Garamond" w:hAnsi="Garamond"/>
              </w:rPr>
            </w:pPr>
          </w:p>
        </w:tc>
      </w:tr>
      <w:tr w:rsidR="003664DF" w:rsidRPr="00413977" w:rsidTr="003B5A29">
        <w:trPr>
          <w:trHeight w:val="1680"/>
        </w:trPr>
        <w:tc>
          <w:tcPr>
            <w:tcW w:w="391" w:type="pct"/>
            <w:vMerge/>
          </w:tcPr>
          <w:p w:rsidR="003664DF" w:rsidRPr="00413977" w:rsidRDefault="003664DF" w:rsidP="007D18A2">
            <w:pPr>
              <w:jc w:val="center"/>
              <w:rPr>
                <w:rFonts w:ascii="Garamond" w:hAnsi="Garamond"/>
                <w:b/>
              </w:rPr>
            </w:pPr>
          </w:p>
        </w:tc>
        <w:tc>
          <w:tcPr>
            <w:tcW w:w="1215" w:type="pct"/>
            <w:tcBorders>
              <w:bottom w:val="single" w:sz="4" w:space="0" w:color="auto"/>
            </w:tcBorders>
          </w:tcPr>
          <w:p w:rsidR="003664DF" w:rsidRPr="00413977" w:rsidRDefault="003664DF" w:rsidP="007D18A2">
            <w:pPr>
              <w:rPr>
                <w:rFonts w:ascii="Garamond" w:hAnsi="Garamond"/>
                <w:u w:val="single"/>
              </w:rPr>
            </w:pPr>
            <w:r w:rsidRPr="00413977">
              <w:rPr>
                <w:rFonts w:ascii="Garamond" w:hAnsi="Garamond"/>
                <w:u w:val="single"/>
              </w:rPr>
              <w:t>vedoucí kanceláře C:</w:t>
            </w:r>
          </w:p>
          <w:p w:rsidR="00105F10" w:rsidRPr="009A24CD" w:rsidRDefault="00105F10" w:rsidP="00105F10">
            <w:pPr>
              <w:jc w:val="center"/>
              <w:rPr>
                <w:rFonts w:ascii="Garamond" w:hAnsi="Garamond"/>
              </w:rPr>
            </w:pPr>
            <w:r w:rsidRPr="009A24CD">
              <w:rPr>
                <w:rFonts w:ascii="Garamond" w:hAnsi="Garamond"/>
              </w:rPr>
              <w:t>Jana Feriová</w:t>
            </w:r>
          </w:p>
          <w:p w:rsidR="003664DF" w:rsidRPr="00413977" w:rsidRDefault="003664DF" w:rsidP="007D18A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3664DF" w:rsidRPr="00413977" w:rsidRDefault="003664DF" w:rsidP="007D18A2">
            <w:pPr>
              <w:jc w:val="center"/>
              <w:rPr>
                <w:rFonts w:ascii="Garamond" w:hAnsi="Garamond"/>
              </w:rPr>
            </w:pPr>
            <w:r w:rsidRPr="00413977">
              <w:rPr>
                <w:rFonts w:ascii="Garamond" w:hAnsi="Garamond"/>
              </w:rPr>
              <w:t>Ivana Kuncová</w:t>
            </w:r>
          </w:p>
          <w:p w:rsidR="003664DF" w:rsidRPr="00413977" w:rsidRDefault="003664DF" w:rsidP="007D18A2">
            <w:pPr>
              <w:jc w:val="center"/>
              <w:rPr>
                <w:rFonts w:ascii="Garamond" w:hAnsi="Garamond"/>
              </w:rPr>
            </w:pPr>
            <w:r w:rsidRPr="00413977">
              <w:rPr>
                <w:rFonts w:ascii="Garamond" w:hAnsi="Garamond"/>
              </w:rPr>
              <w:t>Pavlína Mohsenová</w:t>
            </w:r>
          </w:p>
        </w:tc>
        <w:tc>
          <w:tcPr>
            <w:tcW w:w="3394" w:type="pct"/>
          </w:tcPr>
          <w:p w:rsidR="009F2157" w:rsidRDefault="009F2157" w:rsidP="007D18A2">
            <w:pPr>
              <w:jc w:val="both"/>
              <w:rPr>
                <w:rFonts w:ascii="Garamond" w:hAnsi="Garamond"/>
              </w:rPr>
            </w:pPr>
          </w:p>
          <w:p w:rsidR="003664DF" w:rsidRPr="00413977" w:rsidRDefault="003664DF" w:rsidP="007D18A2">
            <w:pPr>
              <w:jc w:val="both"/>
              <w:rPr>
                <w:rFonts w:ascii="Garamond" w:hAnsi="Garamond"/>
              </w:rPr>
            </w:pPr>
            <w:r w:rsidRPr="00413977">
              <w:rPr>
                <w:rFonts w:ascii="Garamond" w:hAnsi="Garamond"/>
              </w:rPr>
              <w:t>Vede a řídí činnost soudní kanceláře C,</w:t>
            </w:r>
            <w:r w:rsidR="009F2157">
              <w:rPr>
                <w:rFonts w:ascii="Garamond" w:hAnsi="Garamond"/>
              </w:rPr>
              <w:t xml:space="preserve"> Cd,</w:t>
            </w:r>
            <w:r w:rsidRPr="00413977">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3664DF" w:rsidRPr="00413977" w:rsidRDefault="003664DF" w:rsidP="007D18A2">
            <w:pPr>
              <w:jc w:val="both"/>
              <w:rPr>
                <w:rFonts w:ascii="Garamond" w:hAnsi="Garamond"/>
              </w:rPr>
            </w:pPr>
          </w:p>
          <w:p w:rsidR="003664DF" w:rsidRPr="00413977" w:rsidRDefault="003664DF"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3B5A29" w:rsidRPr="003B5A29" w:rsidRDefault="003664DF" w:rsidP="007D18A2">
            <w:pPr>
              <w:rPr>
                <w:rFonts w:ascii="Garamond" w:hAnsi="Garamond"/>
              </w:rPr>
            </w:pPr>
            <w:r w:rsidRPr="00413977">
              <w:rPr>
                <w:rFonts w:ascii="Garamond" w:hAnsi="Garamond"/>
              </w:rPr>
              <w:t>Vede a řídí činnost soudní kancelář</w:t>
            </w:r>
            <w:r w:rsidR="003B5A29">
              <w:rPr>
                <w:rFonts w:ascii="Garamond" w:hAnsi="Garamond"/>
              </w:rPr>
              <w:t xml:space="preserve">e P a </w:t>
            </w:r>
            <w:proofErr w:type="spellStart"/>
            <w:r w:rsidR="003B5A29">
              <w:rPr>
                <w:rFonts w:ascii="Garamond" w:hAnsi="Garamond"/>
              </w:rPr>
              <w:t>Nc</w:t>
            </w:r>
            <w:proofErr w:type="spellEnd"/>
            <w:r w:rsidR="003B5A29">
              <w:rPr>
                <w:rFonts w:ascii="Garamond" w:hAnsi="Garamond"/>
              </w:rPr>
              <w:t xml:space="preserve"> ve věcech svéprávnosti.</w:t>
            </w:r>
          </w:p>
        </w:tc>
      </w:tr>
      <w:tr w:rsidR="003B5A29" w:rsidRPr="00413977" w:rsidTr="003664DF">
        <w:trPr>
          <w:trHeight w:val="735"/>
        </w:trPr>
        <w:tc>
          <w:tcPr>
            <w:tcW w:w="391" w:type="pct"/>
            <w:vMerge/>
          </w:tcPr>
          <w:p w:rsidR="003B5A29" w:rsidRPr="00413977" w:rsidRDefault="003B5A29" w:rsidP="003B5A29">
            <w:pPr>
              <w:jc w:val="center"/>
              <w:rPr>
                <w:rFonts w:ascii="Garamond" w:hAnsi="Garamond"/>
                <w:b/>
              </w:rPr>
            </w:pPr>
          </w:p>
        </w:tc>
        <w:tc>
          <w:tcPr>
            <w:tcW w:w="1215" w:type="pct"/>
            <w:tcBorders>
              <w:bottom w:val="single" w:sz="4" w:space="0" w:color="auto"/>
            </w:tcBorders>
          </w:tcPr>
          <w:p w:rsidR="003B5A29" w:rsidRPr="00F33F52" w:rsidRDefault="003B5A29" w:rsidP="003B5A29">
            <w:pPr>
              <w:rPr>
                <w:rFonts w:ascii="Garamond" w:hAnsi="Garamond"/>
                <w:u w:val="single"/>
              </w:rPr>
            </w:pPr>
            <w:r w:rsidRPr="00F33F52">
              <w:rPr>
                <w:rFonts w:ascii="Garamond" w:hAnsi="Garamond"/>
                <w:u w:val="single"/>
              </w:rPr>
              <w:t>protokolující úřednice:</w:t>
            </w:r>
          </w:p>
          <w:p w:rsidR="003B5A29" w:rsidRPr="00F33F52" w:rsidRDefault="003B5A29" w:rsidP="003B5A29">
            <w:pPr>
              <w:jc w:val="center"/>
              <w:rPr>
                <w:rFonts w:ascii="Garamond" w:hAnsi="Garamond"/>
              </w:rPr>
            </w:pPr>
            <w:r w:rsidRPr="00F33F52">
              <w:rPr>
                <w:rFonts w:ascii="Garamond" w:hAnsi="Garamond"/>
              </w:rPr>
              <w:t>Michaela Eisenhammerová</w:t>
            </w:r>
          </w:p>
          <w:p w:rsidR="003B5A29" w:rsidRPr="00F33F52" w:rsidRDefault="003B5A29" w:rsidP="003B5A29">
            <w:pPr>
              <w:jc w:val="center"/>
              <w:rPr>
                <w:rFonts w:ascii="Garamond" w:hAnsi="Garamond"/>
              </w:rPr>
            </w:pPr>
          </w:p>
        </w:tc>
        <w:tc>
          <w:tcPr>
            <w:tcW w:w="3394" w:type="pct"/>
          </w:tcPr>
          <w:p w:rsidR="003B5A29" w:rsidRPr="00F33F52" w:rsidRDefault="003B5A29" w:rsidP="003B5A29">
            <w:pPr>
              <w:pStyle w:val="Default"/>
              <w:jc w:val="both"/>
              <w:rPr>
                <w:rFonts w:ascii="Garamond" w:hAnsi="Garamond"/>
              </w:rPr>
            </w:pPr>
            <w:r w:rsidRPr="00F33F52">
              <w:rPr>
                <w:rFonts w:ascii="Garamond" w:hAnsi="Garamond"/>
              </w:rPr>
              <w:t xml:space="preserve">Vyhotovují trestní listy a veškeré zprávy na RT. </w:t>
            </w:r>
          </w:p>
          <w:p w:rsidR="003B5A29" w:rsidRPr="00F33F52" w:rsidRDefault="003B5A29" w:rsidP="003B5A29">
            <w:pPr>
              <w:jc w:val="both"/>
              <w:rPr>
                <w:rFonts w:ascii="Garamond" w:hAnsi="Garamond"/>
              </w:rPr>
            </w:pPr>
          </w:p>
        </w:tc>
      </w:tr>
      <w:tr w:rsidR="003664DF" w:rsidRPr="00413977" w:rsidTr="0033275B">
        <w:trPr>
          <w:trHeight w:val="233"/>
        </w:trPr>
        <w:tc>
          <w:tcPr>
            <w:tcW w:w="391" w:type="pct"/>
            <w:vMerge/>
          </w:tcPr>
          <w:p w:rsidR="003664DF" w:rsidRPr="00413977" w:rsidRDefault="003664DF" w:rsidP="007D18A2">
            <w:pPr>
              <w:jc w:val="both"/>
              <w:rPr>
                <w:rFonts w:ascii="Garamond" w:hAnsi="Garamond"/>
                <w:b/>
              </w:rPr>
            </w:pPr>
          </w:p>
        </w:tc>
        <w:tc>
          <w:tcPr>
            <w:tcW w:w="1215" w:type="pct"/>
            <w:tcBorders>
              <w:top w:val="single" w:sz="4" w:space="0" w:color="auto"/>
            </w:tcBorders>
          </w:tcPr>
          <w:p w:rsidR="003664DF" w:rsidRPr="00413977" w:rsidRDefault="003664DF" w:rsidP="007D18A2">
            <w:pPr>
              <w:rPr>
                <w:rFonts w:ascii="Garamond" w:hAnsi="Garamond"/>
                <w:u w:val="single"/>
              </w:rPr>
            </w:pPr>
            <w:r w:rsidRPr="00413977">
              <w:rPr>
                <w:rFonts w:ascii="Garamond" w:hAnsi="Garamond"/>
                <w:u w:val="single"/>
              </w:rPr>
              <w:t>Přísedící:</w:t>
            </w:r>
          </w:p>
        </w:tc>
        <w:tc>
          <w:tcPr>
            <w:tcW w:w="3394" w:type="pct"/>
          </w:tcPr>
          <w:p w:rsidR="003664DF" w:rsidRPr="00413977" w:rsidRDefault="003664DF" w:rsidP="007D18A2">
            <w:pPr>
              <w:jc w:val="both"/>
              <w:rPr>
                <w:rFonts w:ascii="Garamond" w:hAnsi="Garamond"/>
              </w:rPr>
            </w:pPr>
            <w:r w:rsidRPr="00413977">
              <w:rPr>
                <w:rFonts w:ascii="Garamond" w:hAnsi="Garamond"/>
              </w:rPr>
              <w:t>Do jednotlivých řízení povoláváni rotačním zp</w:t>
            </w:r>
            <w:r w:rsidR="00B07243">
              <w:rPr>
                <w:rFonts w:ascii="Garamond" w:hAnsi="Garamond"/>
              </w:rPr>
              <w:t>ůsobem v pořadí dle přílohy č. 2</w:t>
            </w:r>
            <w:r w:rsidRPr="00413977">
              <w:rPr>
                <w:rFonts w:ascii="Garamond" w:hAnsi="Garamond"/>
              </w:rPr>
              <w:t xml:space="preserve"> rozvrhu práce.</w:t>
            </w:r>
          </w:p>
          <w:p w:rsidR="00E12E14" w:rsidRPr="00413977" w:rsidRDefault="00E12E14" w:rsidP="007D18A2">
            <w:pPr>
              <w:jc w:val="both"/>
              <w:rPr>
                <w:rFonts w:ascii="Garamond" w:hAnsi="Garamond"/>
                <w:b/>
                <w:bCs/>
              </w:rPr>
            </w:pPr>
          </w:p>
        </w:tc>
      </w:tr>
      <w:tr w:rsidR="00CE0715" w:rsidRPr="00413977" w:rsidTr="007D18A2">
        <w:trPr>
          <w:trHeight w:val="908"/>
        </w:trPr>
        <w:tc>
          <w:tcPr>
            <w:tcW w:w="391" w:type="pct"/>
            <w:vMerge w:val="restart"/>
          </w:tcPr>
          <w:p w:rsidR="00CE0715" w:rsidRPr="00413977" w:rsidRDefault="00CE0715" w:rsidP="007D18A2">
            <w:pPr>
              <w:jc w:val="both"/>
              <w:rPr>
                <w:rFonts w:ascii="Garamond" w:hAnsi="Garamond"/>
                <w:b/>
              </w:rPr>
            </w:pPr>
          </w:p>
          <w:p w:rsidR="00CE0715" w:rsidRPr="00413977" w:rsidRDefault="00CE0715" w:rsidP="007D18A2">
            <w:pPr>
              <w:jc w:val="both"/>
              <w:rPr>
                <w:rFonts w:ascii="Garamond" w:hAnsi="Garamond"/>
                <w:b/>
              </w:rPr>
            </w:pPr>
          </w:p>
          <w:p w:rsidR="00CE0715" w:rsidRPr="00413977" w:rsidRDefault="00CE0715" w:rsidP="007D18A2">
            <w:pPr>
              <w:jc w:val="both"/>
              <w:rPr>
                <w:rFonts w:ascii="Garamond" w:hAnsi="Garamond"/>
                <w:b/>
              </w:rPr>
            </w:pPr>
          </w:p>
          <w:p w:rsidR="009F2157" w:rsidRPr="00413977" w:rsidRDefault="009F2157" w:rsidP="007D18A2">
            <w:pPr>
              <w:jc w:val="both"/>
              <w:rPr>
                <w:rFonts w:ascii="Garamond" w:hAnsi="Garamond"/>
                <w:b/>
              </w:rPr>
            </w:pPr>
          </w:p>
          <w:p w:rsidR="00CE0715" w:rsidRPr="00413977" w:rsidRDefault="00CE0715" w:rsidP="007D18A2">
            <w:pPr>
              <w:jc w:val="center"/>
              <w:rPr>
                <w:rFonts w:ascii="Garamond" w:hAnsi="Garamond"/>
                <w:b/>
              </w:rPr>
            </w:pPr>
            <w:r w:rsidRPr="00413977">
              <w:rPr>
                <w:rFonts w:ascii="Garamond" w:hAnsi="Garamond"/>
                <w:b/>
              </w:rPr>
              <w:t>9</w:t>
            </w:r>
          </w:p>
          <w:p w:rsidR="00CE0715" w:rsidRPr="00413977" w:rsidRDefault="00CE0715" w:rsidP="007D18A2">
            <w:pPr>
              <w:rPr>
                <w:rFonts w:ascii="Garamond" w:hAnsi="Garamond"/>
                <w:b/>
              </w:rPr>
            </w:pPr>
          </w:p>
          <w:p w:rsidR="00CE0715" w:rsidRPr="00413977" w:rsidRDefault="00CE0715" w:rsidP="007D18A2">
            <w:pPr>
              <w:rPr>
                <w:rFonts w:ascii="Garamond" w:hAnsi="Garamond"/>
                <w:b/>
              </w:rPr>
            </w:pPr>
          </w:p>
          <w:p w:rsidR="00CE0715" w:rsidRPr="00413977" w:rsidRDefault="00CE0715"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7D18A2">
            <w:pPr>
              <w:rPr>
                <w:rFonts w:ascii="Garamond" w:hAnsi="Garamond"/>
                <w:b/>
              </w:rPr>
            </w:pPr>
          </w:p>
          <w:p w:rsidR="00E12E14" w:rsidRPr="00413977" w:rsidRDefault="00E12E14" w:rsidP="00E12E14">
            <w:pPr>
              <w:jc w:val="center"/>
              <w:rPr>
                <w:rFonts w:ascii="Garamond" w:hAnsi="Garamond"/>
                <w:b/>
              </w:rPr>
            </w:pPr>
            <w:r w:rsidRPr="00413977">
              <w:rPr>
                <w:rFonts w:ascii="Garamond" w:hAnsi="Garamond"/>
                <w:b/>
              </w:rPr>
              <w:t>9</w:t>
            </w:r>
          </w:p>
        </w:tc>
        <w:tc>
          <w:tcPr>
            <w:tcW w:w="1215" w:type="pct"/>
            <w:tcBorders>
              <w:bottom w:val="single" w:sz="4" w:space="0" w:color="auto"/>
            </w:tcBorders>
          </w:tcPr>
          <w:p w:rsidR="00CE0715" w:rsidRPr="00413977" w:rsidRDefault="00CE0715" w:rsidP="007D18A2">
            <w:pPr>
              <w:jc w:val="center"/>
              <w:rPr>
                <w:rFonts w:ascii="Garamond" w:hAnsi="Garamond"/>
                <w:b/>
                <w:u w:val="single"/>
              </w:rPr>
            </w:pPr>
          </w:p>
          <w:p w:rsidR="00CE0715" w:rsidRPr="00413977" w:rsidRDefault="00CE0715" w:rsidP="007D18A2">
            <w:pPr>
              <w:jc w:val="center"/>
              <w:rPr>
                <w:rFonts w:ascii="Garamond" w:hAnsi="Garamond"/>
                <w:b/>
                <w:u w:val="single"/>
              </w:rPr>
            </w:pPr>
            <w:r w:rsidRPr="00413977">
              <w:rPr>
                <w:rFonts w:ascii="Garamond" w:hAnsi="Garamond"/>
                <w:b/>
                <w:u w:val="single"/>
              </w:rPr>
              <w:t>JUDr. Ing. Dagmar Langová</w:t>
            </w:r>
          </w:p>
          <w:p w:rsidR="00CE0715" w:rsidRPr="00413977" w:rsidRDefault="00CE0715" w:rsidP="007D18A2">
            <w:pPr>
              <w:jc w:val="center"/>
              <w:rPr>
                <w:rFonts w:ascii="Garamond" w:hAnsi="Garamond"/>
              </w:rPr>
            </w:pPr>
          </w:p>
        </w:tc>
        <w:tc>
          <w:tcPr>
            <w:tcW w:w="3394" w:type="pct"/>
            <w:vMerge w:val="restart"/>
          </w:tcPr>
          <w:p w:rsidR="00CE0715" w:rsidRPr="00FE2128" w:rsidRDefault="00CE0715" w:rsidP="007D18A2">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 </w:t>
            </w:r>
            <w:r w:rsidRPr="00FE2128">
              <w:rPr>
                <w:rFonts w:ascii="Garamond" w:hAnsi="Garamond"/>
                <w:bCs/>
              </w:rPr>
              <w:t>nápad pozastaven</w:t>
            </w:r>
          </w:p>
          <w:p w:rsidR="00CE0715" w:rsidRPr="00FE2128" w:rsidRDefault="00CE0715" w:rsidP="007D18A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FE2128">
              <w:rPr>
                <w:rFonts w:ascii="Garamond" w:hAnsi="Garamond"/>
                <w:bCs/>
              </w:rPr>
              <w:t>nápad pozastaven</w:t>
            </w:r>
          </w:p>
          <w:p w:rsidR="00CE0715" w:rsidRPr="007330DC" w:rsidRDefault="00CE0715" w:rsidP="007D18A2">
            <w:pPr>
              <w:rPr>
                <w:rFonts w:ascii="Garamond" w:hAnsi="Garamond"/>
              </w:rPr>
            </w:pPr>
            <w:r w:rsidRPr="007330DC">
              <w:rPr>
                <w:rFonts w:ascii="Garamond" w:hAnsi="Garamond"/>
                <w:b/>
              </w:rPr>
              <w:t>Věci agendy rejstřík</w:t>
            </w:r>
            <w:r w:rsidR="007330DC">
              <w:rPr>
                <w:rFonts w:ascii="Garamond" w:hAnsi="Garamond"/>
                <w:b/>
              </w:rPr>
              <w:t xml:space="preserve">u </w:t>
            </w:r>
            <w:proofErr w:type="spellStart"/>
            <w:r w:rsidR="007330DC">
              <w:rPr>
                <w:rFonts w:ascii="Garamond" w:hAnsi="Garamond"/>
                <w:b/>
              </w:rPr>
              <w:t>Nc</w:t>
            </w:r>
            <w:proofErr w:type="spellEnd"/>
            <w:r w:rsidR="007330DC">
              <w:rPr>
                <w:rFonts w:ascii="Garamond" w:hAnsi="Garamond"/>
                <w:b/>
              </w:rPr>
              <w:t xml:space="preserve"> všeobecné</w:t>
            </w:r>
            <w:r w:rsidR="0075204F">
              <w:rPr>
                <w:rFonts w:ascii="Garamond" w:hAnsi="Garamond"/>
                <w:b/>
              </w:rPr>
              <w:t xml:space="preserve"> </w:t>
            </w:r>
            <w:r w:rsidR="007330DC">
              <w:rPr>
                <w:rFonts w:ascii="Garamond" w:hAnsi="Garamond"/>
                <w:b/>
              </w:rPr>
              <w:t>-</w:t>
            </w:r>
            <w:r w:rsidR="0075204F">
              <w:rPr>
                <w:rFonts w:ascii="Garamond" w:hAnsi="Garamond"/>
                <w:b/>
              </w:rPr>
              <w:t xml:space="preserve"> </w:t>
            </w:r>
            <w:r w:rsidR="007330DC">
              <w:rPr>
                <w:rFonts w:ascii="Garamond" w:hAnsi="Garamond"/>
                <w:b/>
              </w:rPr>
              <w:t>nejasná podání</w:t>
            </w:r>
            <w:r w:rsidR="007330DC">
              <w:rPr>
                <w:rFonts w:ascii="Garamond" w:hAnsi="Garamond"/>
              </w:rPr>
              <w:t xml:space="preserve"> – nápad pozastaven</w:t>
            </w:r>
          </w:p>
          <w:p w:rsidR="00CE0715" w:rsidRPr="00413977" w:rsidRDefault="00CE0715" w:rsidP="007D18A2">
            <w:pPr>
              <w:pStyle w:val="Default"/>
              <w:jc w:val="both"/>
              <w:rPr>
                <w:rFonts w:ascii="Garamond" w:hAnsi="Garamond"/>
                <w:color w:val="auto"/>
              </w:rPr>
            </w:pPr>
            <w:r w:rsidRPr="00413977">
              <w:rPr>
                <w:rFonts w:ascii="Garamond" w:hAnsi="Garamond"/>
                <w:color w:val="auto"/>
              </w:rPr>
              <w:t>Ustanovení opatr</w:t>
            </w:r>
            <w:r w:rsidR="00FB28FE">
              <w:rPr>
                <w:rFonts w:ascii="Garamond" w:hAnsi="Garamond"/>
                <w:color w:val="auto"/>
              </w:rPr>
              <w:t>ovníka dle § 892/2, 3 o. z.</w:t>
            </w:r>
            <w:r w:rsidR="007330DC">
              <w:rPr>
                <w:rFonts w:ascii="Garamond" w:hAnsi="Garamond"/>
                <w:color w:val="auto"/>
              </w:rPr>
              <w:t xml:space="preserve"> – nápad pozastaven</w:t>
            </w:r>
          </w:p>
          <w:p w:rsidR="00CE0715" w:rsidRPr="00413977" w:rsidRDefault="00CE0715" w:rsidP="007330DC">
            <w:pPr>
              <w:jc w:val="both"/>
              <w:rPr>
                <w:rFonts w:ascii="Garamond" w:hAnsi="Garamond"/>
              </w:rPr>
            </w:pPr>
            <w:r w:rsidRPr="00413977">
              <w:rPr>
                <w:rFonts w:ascii="Garamond" w:hAnsi="Garamond"/>
              </w:rPr>
              <w:t>Rozhodování o návrzích na vydání předběžného umístění dítěte do péče osoby podle § 452 z. </w:t>
            </w:r>
            <w:proofErr w:type="gramStart"/>
            <w:r w:rsidR="00FB28FE">
              <w:rPr>
                <w:rFonts w:ascii="Garamond" w:hAnsi="Garamond"/>
              </w:rPr>
              <w:t>ř.</w:t>
            </w:r>
            <w:proofErr w:type="gramEnd"/>
            <w:r w:rsidR="00FB28FE">
              <w:rPr>
                <w:rFonts w:ascii="Garamond" w:hAnsi="Garamond"/>
              </w:rPr>
              <w:t xml:space="preserve"> s.</w:t>
            </w:r>
            <w:r w:rsidRPr="00413977">
              <w:rPr>
                <w:rFonts w:ascii="Garamond" w:hAnsi="Garamond"/>
              </w:rPr>
              <w:t>, o</w:t>
            </w:r>
            <w:r w:rsidR="007330DC">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sidR="007330DC">
              <w:rPr>
                <w:rFonts w:ascii="Garamond" w:hAnsi="Garamond"/>
              </w:rPr>
              <w:t> </w:t>
            </w:r>
            <w:r w:rsidRPr="00413977">
              <w:rPr>
                <w:rFonts w:ascii="Garamond" w:hAnsi="Garamond"/>
              </w:rPr>
              <w:t>400</w:t>
            </w:r>
            <w:r w:rsidR="00C603F2">
              <w:rPr>
                <w:rFonts w:ascii="Garamond" w:hAnsi="Garamond"/>
              </w:rPr>
              <w:t> a násl.</w:t>
            </w:r>
            <w:r w:rsidR="007330DC">
              <w:rPr>
                <w:rFonts w:ascii="Garamond" w:hAnsi="Garamond"/>
              </w:rPr>
              <w:t> </w:t>
            </w:r>
            <w:r w:rsidRPr="00413977">
              <w:rPr>
                <w:rFonts w:ascii="Garamond" w:hAnsi="Garamond"/>
              </w:rPr>
              <w:t>z.</w:t>
            </w:r>
            <w:r w:rsidR="00FB28FE">
              <w:rPr>
                <w:rFonts w:ascii="Garamond" w:hAnsi="Garamond"/>
              </w:rPr>
              <w:t xml:space="preserve"> ř. s.</w:t>
            </w:r>
            <w:r w:rsidRPr="00413977">
              <w:rPr>
                <w:rFonts w:ascii="Garamond" w:hAnsi="Garamond"/>
              </w:rPr>
              <w:t xml:space="preserve"> </w:t>
            </w:r>
            <w:r w:rsidR="00BD084E">
              <w:rPr>
                <w:rFonts w:ascii="Garamond" w:hAnsi="Garamond"/>
              </w:rPr>
              <w:t>– nápad pozastaven</w:t>
            </w:r>
          </w:p>
          <w:p w:rsidR="0033275B" w:rsidRPr="00413977" w:rsidRDefault="00CE0715" w:rsidP="007330DC">
            <w:pPr>
              <w:jc w:val="both"/>
              <w:rPr>
                <w:rFonts w:ascii="Garamond" w:hAnsi="Garamond"/>
              </w:rPr>
            </w:pPr>
            <w:r w:rsidRPr="00413977">
              <w:rPr>
                <w:rFonts w:ascii="Garamond" w:hAnsi="Garamond"/>
              </w:rPr>
              <w:lastRenderedPageBreak/>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proofErr w:type="gramStart"/>
            <w:r w:rsidR="00FB28FE">
              <w:rPr>
                <w:rFonts w:ascii="Garamond" w:hAnsi="Garamond"/>
              </w:rPr>
              <w:t>ř.</w:t>
            </w:r>
            <w:proofErr w:type="gramEnd"/>
            <w:r w:rsidR="00FB28FE">
              <w:rPr>
                <w:rFonts w:ascii="Garamond" w:hAnsi="Garamond"/>
              </w:rPr>
              <w:t xml:space="preserve"> s. </w:t>
            </w:r>
            <w:r w:rsidRPr="00413977">
              <w:rPr>
                <w:rFonts w:ascii="Garamond" w:hAnsi="Garamond"/>
              </w:rPr>
              <w:t>a ve věcech vyslovení nepřípustnosti držení v zařízení sociálních služeb dle §</w:t>
            </w:r>
            <w:r w:rsidR="00FB28FE">
              <w:rPr>
                <w:rFonts w:ascii="Garamond" w:hAnsi="Garamond"/>
              </w:rPr>
              <w:t> 84</w:t>
            </w:r>
            <w:r w:rsidR="007330DC">
              <w:rPr>
                <w:rFonts w:ascii="Garamond" w:hAnsi="Garamond"/>
              </w:rPr>
              <w:t> </w:t>
            </w:r>
            <w:r w:rsidR="00FB28FE">
              <w:rPr>
                <w:rFonts w:ascii="Garamond" w:hAnsi="Garamond"/>
              </w:rPr>
              <w:t>z. ř. s.</w:t>
            </w:r>
            <w:r w:rsidR="007330DC">
              <w:rPr>
                <w:rFonts w:ascii="Garamond" w:hAnsi="Garamond"/>
              </w:rPr>
              <w:t xml:space="preserve"> – nápad pozastaven</w:t>
            </w:r>
          </w:p>
          <w:p w:rsidR="00B55203" w:rsidRPr="00413977" w:rsidRDefault="00B55203" w:rsidP="00AB32EB">
            <w:pPr>
              <w:shd w:val="clear" w:color="auto" w:fill="FFFFFF"/>
              <w:jc w:val="both"/>
              <w:rPr>
                <w:rFonts w:ascii="Garamond" w:hAnsi="Garamond"/>
              </w:rPr>
            </w:pPr>
          </w:p>
          <w:p w:rsidR="00AB32EB" w:rsidRPr="00413977" w:rsidRDefault="00537AEC" w:rsidP="007330DC">
            <w:pPr>
              <w:shd w:val="clear" w:color="auto" w:fill="FFFFFF"/>
              <w:jc w:val="both"/>
              <w:rPr>
                <w:rFonts w:ascii="Garamond" w:hAnsi="Garamond"/>
              </w:rPr>
            </w:pPr>
            <w:r w:rsidRPr="00413977">
              <w:rPr>
                <w:rFonts w:ascii="Garamond" w:hAnsi="Garamond"/>
              </w:rPr>
              <w:t xml:space="preserve">S ohledem na dlouhodobou pracovní neschopnost JUDr. Ing. Dagmar Langové se pro dobu trvání pracovní neschopnosti veškeré nevyřízené věci JUDr. Ing. Langové </w:t>
            </w:r>
            <w:r w:rsidR="00AB32EB" w:rsidRPr="00413977">
              <w:rPr>
                <w:rFonts w:ascii="Garamond" w:hAnsi="Garamond"/>
              </w:rPr>
              <w:t xml:space="preserve">(vč. obživlé, přerušené) rozdělují </w:t>
            </w:r>
            <w:r w:rsidRPr="00413977">
              <w:rPr>
                <w:rFonts w:ascii="Garamond" w:hAnsi="Garamond"/>
              </w:rPr>
              <w:t>způsobem</w:t>
            </w:r>
            <w:r w:rsidR="0033275B" w:rsidRPr="00413977">
              <w:rPr>
                <w:rFonts w:ascii="Garamond" w:hAnsi="Garamond"/>
              </w:rPr>
              <w:t>, který zohlední procentuální výši současného nápadu, následovně:</w:t>
            </w:r>
          </w:p>
          <w:p w:rsidR="0033275B" w:rsidRPr="00413977" w:rsidRDefault="0033275B" w:rsidP="00AB32EB">
            <w:pPr>
              <w:shd w:val="clear" w:color="auto" w:fill="FFFFFF"/>
              <w:jc w:val="both"/>
              <w:rPr>
                <w:rFonts w:ascii="Garamond" w:hAnsi="Garamond"/>
              </w:rPr>
            </w:pPr>
          </w:p>
          <w:p w:rsidR="00AB32EB" w:rsidRPr="00413977" w:rsidRDefault="00537AEC" w:rsidP="00AB32EB">
            <w:pPr>
              <w:shd w:val="clear" w:color="auto" w:fill="FFFFFF"/>
              <w:jc w:val="both"/>
              <w:rPr>
                <w:rFonts w:ascii="Garamond" w:hAnsi="Garamond"/>
              </w:rPr>
            </w:pPr>
            <w:r w:rsidRPr="00413977">
              <w:rPr>
                <w:rFonts w:ascii="Garamond" w:hAnsi="Garamond"/>
                <w:b/>
              </w:rPr>
              <w:t xml:space="preserve">Agenda rejstříku P a </w:t>
            </w:r>
            <w:proofErr w:type="spellStart"/>
            <w:r w:rsidRPr="00413977">
              <w:rPr>
                <w:rFonts w:ascii="Garamond" w:hAnsi="Garamond"/>
                <w:b/>
              </w:rPr>
              <w:t>Nc</w:t>
            </w:r>
            <w:proofErr w:type="spellEnd"/>
            <w:r w:rsidRPr="00413977">
              <w:rPr>
                <w:rFonts w:ascii="Garamond" w:hAnsi="Garamond"/>
                <w:b/>
              </w:rPr>
              <w:t xml:space="preserve">: </w:t>
            </w:r>
            <w:r w:rsidRPr="00413977">
              <w:rPr>
                <w:rFonts w:ascii="Garamond" w:hAnsi="Garamond"/>
              </w:rPr>
              <w:t xml:space="preserve">Mezi senáty Mgr. Věry Dandové (v rozsahu 100 %), Mgr. Kristiny Pavlisové (v rozsahu 50 %), JUDr. Tomáše </w:t>
            </w:r>
            <w:proofErr w:type="spellStart"/>
            <w:r w:rsidRPr="00413977">
              <w:rPr>
                <w:rFonts w:ascii="Garamond" w:hAnsi="Garamond"/>
              </w:rPr>
              <w:t>Štindla</w:t>
            </w:r>
            <w:proofErr w:type="spellEnd"/>
            <w:r w:rsidRPr="00413977">
              <w:rPr>
                <w:rFonts w:ascii="Garamond" w:hAnsi="Garamond"/>
              </w:rPr>
              <w:t xml:space="preserve"> (v rozsahu 50 %) a Mgr. Hany Stehlik Vodrážkové (v rozsahu 50 %), přičemž věci se rozdělí rotačním způsobem podle data, kdy napadly.</w:t>
            </w:r>
          </w:p>
          <w:p w:rsidR="008C7ADC" w:rsidRDefault="008C7ADC" w:rsidP="007330DC">
            <w:pPr>
              <w:pStyle w:val="Default"/>
              <w:jc w:val="both"/>
              <w:rPr>
                <w:rFonts w:ascii="Garamond" w:hAnsi="Garamond"/>
                <w:b/>
                <w:color w:val="auto"/>
              </w:rPr>
            </w:pPr>
          </w:p>
          <w:p w:rsidR="00112AB2" w:rsidRPr="00413977" w:rsidRDefault="00AB32EB" w:rsidP="007330DC">
            <w:pPr>
              <w:pStyle w:val="Default"/>
              <w:jc w:val="both"/>
              <w:rPr>
                <w:rFonts w:ascii="Garamond" w:hAnsi="Garamond"/>
                <w:color w:val="auto"/>
              </w:rPr>
            </w:pPr>
            <w:r w:rsidRPr="00413977">
              <w:rPr>
                <w:rFonts w:ascii="Garamond" w:hAnsi="Garamond"/>
                <w:b/>
                <w:color w:val="auto"/>
              </w:rPr>
              <w:t>Agenda rejstříku C</w:t>
            </w:r>
            <w:r w:rsidRPr="00413977">
              <w:rPr>
                <w:rFonts w:ascii="Garamond" w:hAnsi="Garamond"/>
                <w:color w:val="auto"/>
              </w:rPr>
              <w:t xml:space="preserve">: </w:t>
            </w:r>
            <w:r w:rsidR="00537AEC" w:rsidRPr="00413977">
              <w:rPr>
                <w:rFonts w:ascii="Garamond" w:hAnsi="Garamond"/>
                <w:color w:val="auto"/>
              </w:rPr>
              <w:t xml:space="preserve">Mezi senáty Mgr. Markéty </w:t>
            </w:r>
            <w:proofErr w:type="spellStart"/>
            <w:r w:rsidR="00537AEC" w:rsidRPr="00413977">
              <w:rPr>
                <w:rFonts w:ascii="Garamond" w:hAnsi="Garamond"/>
                <w:color w:val="auto"/>
              </w:rPr>
              <w:t>Lanzové</w:t>
            </w:r>
            <w:proofErr w:type="spellEnd"/>
            <w:r w:rsidR="00537AEC" w:rsidRPr="00413977">
              <w:rPr>
                <w:rFonts w:ascii="Garamond" w:hAnsi="Garamond"/>
                <w:color w:val="auto"/>
              </w:rPr>
              <w:t xml:space="preserve"> (v rozsahu 100 %), Mgr. Kristiny Pavlisové (v rozsahu 50 %), JUDr. Markéty Švarcové (v rozsahu 100 %), Mgr. Moniky </w:t>
            </w:r>
            <w:proofErr w:type="spellStart"/>
            <w:r w:rsidR="00537AEC" w:rsidRPr="00413977">
              <w:rPr>
                <w:rFonts w:ascii="Garamond" w:hAnsi="Garamond"/>
                <w:color w:val="auto"/>
              </w:rPr>
              <w:t>Oliveriusové</w:t>
            </w:r>
            <w:proofErr w:type="spellEnd"/>
            <w:r w:rsidR="00537AEC" w:rsidRPr="00413977">
              <w:rPr>
                <w:rFonts w:ascii="Garamond" w:hAnsi="Garamond"/>
                <w:color w:val="auto"/>
              </w:rPr>
              <w:t xml:space="preserve"> (100 %), Mgr. Miroslava </w:t>
            </w:r>
            <w:proofErr w:type="spellStart"/>
            <w:r w:rsidR="00537AEC" w:rsidRPr="00413977">
              <w:rPr>
                <w:rFonts w:ascii="Garamond" w:hAnsi="Garamond"/>
                <w:color w:val="auto"/>
              </w:rPr>
              <w:t>Makajeva</w:t>
            </w:r>
            <w:proofErr w:type="spellEnd"/>
            <w:r w:rsidR="00537AEC" w:rsidRPr="00413977">
              <w:rPr>
                <w:rFonts w:ascii="Garamond" w:hAnsi="Garamond"/>
                <w:color w:val="auto"/>
              </w:rPr>
              <w:t xml:space="preserve"> (100 %), JUDr. Tomáše </w:t>
            </w:r>
            <w:proofErr w:type="spellStart"/>
            <w:r w:rsidR="00537AEC" w:rsidRPr="00413977">
              <w:rPr>
                <w:rFonts w:ascii="Garamond" w:hAnsi="Garamond"/>
                <w:color w:val="auto"/>
              </w:rPr>
              <w:t>Štindla</w:t>
            </w:r>
            <w:proofErr w:type="spellEnd"/>
            <w:r w:rsidR="00537AEC" w:rsidRPr="00413977">
              <w:rPr>
                <w:rFonts w:ascii="Garamond" w:hAnsi="Garamond"/>
                <w:color w:val="auto"/>
              </w:rPr>
              <w:t xml:space="preserve"> (v rozsahu 50 %) a Mgr. Hany Stehlik Vodrážkové (v rozsahu 50 %), přičemž věci se rozdělují rotačním způsobem podle data, kdy napadly, a tomuto rozdělení předchází rozdělení věcí vyplývajících z pracovně právních vztahů, které se rozdělí mezi senáty Mgr. Moniky </w:t>
            </w:r>
            <w:proofErr w:type="spellStart"/>
            <w:r w:rsidR="00537AEC" w:rsidRPr="00413977">
              <w:rPr>
                <w:rFonts w:ascii="Garamond" w:hAnsi="Garamond"/>
                <w:color w:val="auto"/>
              </w:rPr>
              <w:t>Oliveriusové</w:t>
            </w:r>
            <w:proofErr w:type="spellEnd"/>
            <w:r w:rsidR="00537AEC" w:rsidRPr="00413977">
              <w:rPr>
                <w:rFonts w:ascii="Garamond" w:hAnsi="Garamond"/>
                <w:color w:val="auto"/>
              </w:rPr>
              <w:t xml:space="preserve"> a Mgr. Miroslava </w:t>
            </w:r>
            <w:proofErr w:type="spellStart"/>
            <w:r w:rsidR="00537AEC" w:rsidRPr="00413977">
              <w:rPr>
                <w:rFonts w:ascii="Garamond" w:hAnsi="Garamond"/>
                <w:color w:val="auto"/>
              </w:rPr>
              <w:t>Makajeva</w:t>
            </w:r>
            <w:proofErr w:type="spellEnd"/>
            <w:r w:rsidR="00537AEC" w:rsidRPr="00413977">
              <w:rPr>
                <w:rFonts w:ascii="Garamond" w:hAnsi="Garamond"/>
                <w:color w:val="auto"/>
              </w:rPr>
              <w:t xml:space="preserve"> střídavě podle data, kdy napadly.</w:t>
            </w:r>
          </w:p>
          <w:p w:rsidR="00E12E14" w:rsidRDefault="00112AB2" w:rsidP="00112AB2">
            <w:pPr>
              <w:pStyle w:val="Default"/>
              <w:jc w:val="both"/>
              <w:rPr>
                <w:rFonts w:ascii="Garamond" w:hAnsi="Garamond"/>
                <w:color w:val="auto"/>
              </w:rPr>
            </w:pPr>
            <w:r w:rsidRPr="00413977">
              <w:rPr>
                <w:rFonts w:ascii="Garamond" w:hAnsi="Garamond"/>
                <w:color w:val="auto"/>
              </w:rPr>
              <w:t>Výše uvedené rozdělení věcí viz příloha č. 5.</w:t>
            </w:r>
          </w:p>
          <w:p w:rsidR="009F2157" w:rsidRPr="00413977" w:rsidRDefault="009F2157" w:rsidP="00112AB2">
            <w:pPr>
              <w:pStyle w:val="Default"/>
              <w:jc w:val="both"/>
              <w:rPr>
                <w:rFonts w:ascii="Garamond" w:hAnsi="Garamond"/>
                <w:color w:val="auto"/>
              </w:rPr>
            </w:pPr>
          </w:p>
        </w:tc>
      </w:tr>
      <w:tr w:rsidR="00CE0715" w:rsidRPr="00413977" w:rsidTr="003C6612">
        <w:trPr>
          <w:trHeight w:val="415"/>
        </w:trPr>
        <w:tc>
          <w:tcPr>
            <w:tcW w:w="391" w:type="pct"/>
            <w:vMerge/>
          </w:tcPr>
          <w:p w:rsidR="00CE0715" w:rsidRPr="00413977" w:rsidRDefault="00CE0715" w:rsidP="007D18A2">
            <w:pPr>
              <w:rPr>
                <w:rFonts w:ascii="Garamond" w:hAnsi="Garamond"/>
                <w:b/>
              </w:rPr>
            </w:pPr>
          </w:p>
        </w:tc>
        <w:tc>
          <w:tcPr>
            <w:tcW w:w="1215" w:type="pct"/>
            <w:tcBorders>
              <w:bottom w:val="single" w:sz="4" w:space="0" w:color="auto"/>
            </w:tcBorders>
          </w:tcPr>
          <w:p w:rsidR="003929C8" w:rsidRPr="00413977" w:rsidRDefault="003929C8" w:rsidP="007D18A2">
            <w:pPr>
              <w:jc w:val="center"/>
              <w:rPr>
                <w:rFonts w:ascii="Garamond" w:hAnsi="Garamond"/>
              </w:rPr>
            </w:pPr>
          </w:p>
          <w:p w:rsidR="00CE0715" w:rsidRPr="00413977" w:rsidRDefault="00CE0715" w:rsidP="007D18A2">
            <w:pPr>
              <w:jc w:val="center"/>
              <w:rPr>
                <w:rFonts w:ascii="Garamond" w:hAnsi="Garamond"/>
              </w:rPr>
            </w:pPr>
            <w:r w:rsidRPr="00413977">
              <w:rPr>
                <w:rFonts w:ascii="Garamond" w:hAnsi="Garamond"/>
              </w:rPr>
              <w:t>zástupce pro jednorázové úkony</w:t>
            </w:r>
          </w:p>
          <w:p w:rsidR="00CE0715" w:rsidRPr="00413977" w:rsidRDefault="00CE0715" w:rsidP="007D18A2">
            <w:pPr>
              <w:jc w:val="center"/>
              <w:rPr>
                <w:rFonts w:ascii="Garamond" w:hAnsi="Garamond"/>
              </w:rPr>
            </w:pPr>
            <w:r w:rsidRPr="00413977">
              <w:rPr>
                <w:rFonts w:ascii="Garamond" w:hAnsi="Garamond"/>
              </w:rPr>
              <w:t>JUDr. Markéta Švarcová</w:t>
            </w:r>
          </w:p>
          <w:p w:rsidR="00CE0715" w:rsidRDefault="00CE0715" w:rsidP="007D18A2">
            <w:pPr>
              <w:rPr>
                <w:rFonts w:ascii="Garamond" w:hAnsi="Garamond"/>
                <w:u w:val="single"/>
              </w:rPr>
            </w:pPr>
          </w:p>
          <w:p w:rsidR="009F2157" w:rsidRPr="00413977" w:rsidRDefault="009F2157" w:rsidP="007D18A2">
            <w:pPr>
              <w:rPr>
                <w:rFonts w:ascii="Garamond" w:hAnsi="Garamond"/>
                <w:u w:val="single"/>
              </w:rPr>
            </w:pPr>
          </w:p>
          <w:p w:rsidR="009F2157" w:rsidRDefault="009F2157" w:rsidP="007D18A2">
            <w:pPr>
              <w:jc w:val="center"/>
              <w:rPr>
                <w:rFonts w:ascii="Garamond" w:hAnsi="Garamond"/>
                <w:sz w:val="22"/>
                <w:szCs w:val="22"/>
              </w:rPr>
            </w:pPr>
          </w:p>
          <w:p w:rsidR="00CE0715" w:rsidRPr="00413977" w:rsidRDefault="00CE0715" w:rsidP="007D18A2">
            <w:pPr>
              <w:jc w:val="center"/>
              <w:rPr>
                <w:rFonts w:ascii="Garamond" w:hAnsi="Garamond"/>
                <w:sz w:val="22"/>
                <w:szCs w:val="22"/>
              </w:rPr>
            </w:pPr>
            <w:r w:rsidRPr="00413977">
              <w:rPr>
                <w:rFonts w:ascii="Garamond" w:hAnsi="Garamond"/>
                <w:sz w:val="22"/>
                <w:szCs w:val="22"/>
              </w:rPr>
              <w:t>zástup dlouhodobé nepřítomnosti</w:t>
            </w:r>
          </w:p>
          <w:p w:rsidR="00CE0715" w:rsidRPr="00413977" w:rsidRDefault="00CE0715" w:rsidP="007D18A2">
            <w:pPr>
              <w:jc w:val="center"/>
              <w:rPr>
                <w:rFonts w:ascii="Garamond" w:hAnsi="Garamond"/>
              </w:rPr>
            </w:pPr>
            <w:r w:rsidRPr="00413977">
              <w:rPr>
                <w:rFonts w:ascii="Garamond" w:hAnsi="Garamond"/>
              </w:rPr>
              <w:t>Mgr. Monika Oliveriusová</w:t>
            </w:r>
          </w:p>
          <w:p w:rsidR="00FD1E6C" w:rsidRPr="00FD1E6C" w:rsidRDefault="00FD1E6C" w:rsidP="00FD1E6C">
            <w:pPr>
              <w:jc w:val="center"/>
              <w:rPr>
                <w:rFonts w:ascii="Garamond" w:hAnsi="Garamond"/>
              </w:rPr>
            </w:pPr>
            <w:r w:rsidRPr="00F3555A">
              <w:rPr>
                <w:rFonts w:ascii="Garamond" w:hAnsi="Garamond"/>
              </w:rPr>
              <w:t>Mgr. Petr Pomahač</w:t>
            </w:r>
          </w:p>
          <w:p w:rsidR="00CE0715" w:rsidRPr="00413977" w:rsidRDefault="00CE0715" w:rsidP="007D18A2">
            <w:pPr>
              <w:jc w:val="center"/>
              <w:rPr>
                <w:rFonts w:ascii="Garamond" w:hAnsi="Garamond"/>
              </w:rPr>
            </w:pPr>
            <w:r w:rsidRPr="00413977">
              <w:rPr>
                <w:rFonts w:ascii="Garamond" w:hAnsi="Garamond"/>
              </w:rPr>
              <w:t>JUDr. Tomáš Štindl</w:t>
            </w:r>
          </w:p>
          <w:p w:rsidR="00CE0715" w:rsidRPr="00413977" w:rsidRDefault="00CE0715" w:rsidP="007D18A2">
            <w:pPr>
              <w:jc w:val="center"/>
              <w:rPr>
                <w:rFonts w:ascii="Garamond" w:hAnsi="Garamond"/>
              </w:rPr>
            </w:pPr>
            <w:r w:rsidRPr="00413977">
              <w:rPr>
                <w:rFonts w:ascii="Garamond" w:hAnsi="Garamond"/>
              </w:rPr>
              <w:t>Mgr. Hana Stehlik Vodrážková</w:t>
            </w:r>
          </w:p>
          <w:p w:rsidR="00CE0715" w:rsidRPr="00413977" w:rsidRDefault="00CE0715" w:rsidP="007D18A2">
            <w:pPr>
              <w:jc w:val="center"/>
              <w:rPr>
                <w:rFonts w:ascii="Garamond" w:hAnsi="Garamond"/>
                <w:strike/>
              </w:rPr>
            </w:pPr>
            <w:r w:rsidRPr="00413977">
              <w:rPr>
                <w:rFonts w:ascii="Garamond" w:hAnsi="Garamond"/>
                <w:strike/>
              </w:rPr>
              <w:t>Mgr. Marcela Součková</w:t>
            </w:r>
          </w:p>
          <w:p w:rsidR="00CE0715" w:rsidRPr="00413977" w:rsidRDefault="00CE0715" w:rsidP="007D18A2">
            <w:pPr>
              <w:jc w:val="center"/>
              <w:rPr>
                <w:rFonts w:ascii="Garamond" w:hAnsi="Garamond"/>
              </w:rPr>
            </w:pPr>
            <w:r w:rsidRPr="00413977">
              <w:rPr>
                <w:rFonts w:ascii="Garamond" w:hAnsi="Garamond"/>
              </w:rPr>
              <w:t>Mgr. Věra Dandová</w:t>
            </w:r>
          </w:p>
          <w:p w:rsidR="006906E8" w:rsidRPr="00413977" w:rsidRDefault="006906E8" w:rsidP="006906E8">
            <w:pPr>
              <w:jc w:val="center"/>
              <w:rPr>
                <w:rFonts w:ascii="Garamond" w:hAnsi="Garamond"/>
              </w:rPr>
            </w:pPr>
            <w:r w:rsidRPr="00413977">
              <w:rPr>
                <w:rFonts w:ascii="Garamond" w:hAnsi="Garamond"/>
              </w:rPr>
              <w:t>Mgr. Markéta Lanzová</w:t>
            </w:r>
          </w:p>
          <w:p w:rsidR="00CE0715" w:rsidRPr="00413977" w:rsidRDefault="00CE0715" w:rsidP="007D18A2">
            <w:pPr>
              <w:jc w:val="center"/>
              <w:rPr>
                <w:rFonts w:ascii="Garamond" w:hAnsi="Garamond"/>
              </w:rPr>
            </w:pPr>
            <w:r w:rsidRPr="00413977">
              <w:rPr>
                <w:rFonts w:ascii="Garamond" w:hAnsi="Garamond"/>
              </w:rPr>
              <w:t>Mgr. Kristina Pavlisová</w:t>
            </w:r>
          </w:p>
          <w:p w:rsidR="003929C8" w:rsidRPr="00413977" w:rsidRDefault="003929C8" w:rsidP="007D18A2">
            <w:pPr>
              <w:jc w:val="center"/>
              <w:rPr>
                <w:rFonts w:ascii="Garamond" w:hAnsi="Garamond"/>
                <w:u w:val="single"/>
              </w:rPr>
            </w:pPr>
          </w:p>
        </w:tc>
        <w:tc>
          <w:tcPr>
            <w:tcW w:w="3394" w:type="pct"/>
            <w:vMerge/>
          </w:tcPr>
          <w:p w:rsidR="00CE0715" w:rsidRPr="00413977" w:rsidRDefault="00CE0715" w:rsidP="007D18A2">
            <w:pPr>
              <w:jc w:val="both"/>
              <w:rPr>
                <w:rFonts w:ascii="Garamond" w:hAnsi="Garamond"/>
                <w:b/>
                <w:bCs/>
              </w:rPr>
            </w:pPr>
          </w:p>
        </w:tc>
      </w:tr>
      <w:tr w:rsidR="002E0227" w:rsidRPr="00413977" w:rsidTr="007D3F56">
        <w:trPr>
          <w:trHeight w:val="1005"/>
        </w:trPr>
        <w:tc>
          <w:tcPr>
            <w:tcW w:w="391" w:type="pct"/>
            <w:vMerge/>
          </w:tcPr>
          <w:p w:rsidR="002E0227" w:rsidRPr="00413977" w:rsidRDefault="002E0227" w:rsidP="007D18A2">
            <w:pPr>
              <w:rPr>
                <w:rFonts w:ascii="Garamond" w:hAnsi="Garamond"/>
                <w:b/>
              </w:rPr>
            </w:pPr>
          </w:p>
        </w:tc>
        <w:tc>
          <w:tcPr>
            <w:tcW w:w="1215" w:type="pct"/>
            <w:tcBorders>
              <w:top w:val="single" w:sz="4" w:space="0" w:color="auto"/>
            </w:tcBorders>
          </w:tcPr>
          <w:p w:rsidR="002E0227" w:rsidRPr="00413977" w:rsidRDefault="002E0227" w:rsidP="007D18A2">
            <w:pPr>
              <w:rPr>
                <w:rFonts w:ascii="Garamond" w:hAnsi="Garamond"/>
                <w:u w:val="single"/>
              </w:rPr>
            </w:pPr>
            <w:r w:rsidRPr="00413977">
              <w:rPr>
                <w:rFonts w:ascii="Garamond" w:hAnsi="Garamond"/>
                <w:u w:val="single"/>
              </w:rPr>
              <w:t>vyšší soudní úřednice:</w:t>
            </w:r>
          </w:p>
          <w:p w:rsidR="002E0227" w:rsidRPr="00413977" w:rsidRDefault="002E0227" w:rsidP="007D18A2">
            <w:pPr>
              <w:jc w:val="center"/>
              <w:rPr>
                <w:rFonts w:ascii="Garamond" w:hAnsi="Garamond"/>
              </w:rPr>
            </w:pPr>
            <w:r w:rsidRPr="00413977">
              <w:rPr>
                <w:rFonts w:ascii="Garamond" w:hAnsi="Garamond"/>
              </w:rPr>
              <w:t>Jiřina Nováková</w:t>
            </w:r>
          </w:p>
          <w:p w:rsidR="002E0227" w:rsidRPr="00413977" w:rsidRDefault="002E0227" w:rsidP="007D18A2">
            <w:pPr>
              <w:rPr>
                <w:rFonts w:ascii="Garamond" w:hAnsi="Garamond"/>
                <w:b/>
                <w:u w:val="single"/>
              </w:rPr>
            </w:pPr>
            <w:r w:rsidRPr="00413977">
              <w:rPr>
                <w:rFonts w:ascii="Garamond" w:hAnsi="Garamond"/>
                <w:sz w:val="22"/>
                <w:szCs w:val="22"/>
              </w:rPr>
              <w:t>(zástup JUDr. Ing. Dagmar Langová)</w:t>
            </w:r>
          </w:p>
          <w:p w:rsidR="002E0227" w:rsidRPr="00413977" w:rsidRDefault="002E0227" w:rsidP="006D4939">
            <w:pPr>
              <w:jc w:val="center"/>
              <w:rPr>
                <w:rFonts w:ascii="Garamond" w:hAnsi="Garamond"/>
                <w:u w:val="single"/>
              </w:rPr>
            </w:pPr>
          </w:p>
        </w:tc>
        <w:tc>
          <w:tcPr>
            <w:tcW w:w="3394" w:type="pct"/>
          </w:tcPr>
          <w:p w:rsidR="002E0227" w:rsidRPr="00413977" w:rsidRDefault="002E0227" w:rsidP="00FB28FE">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2E0227" w:rsidRPr="00413977" w:rsidRDefault="002E0227" w:rsidP="007D18A2">
            <w:pPr>
              <w:rPr>
                <w:rFonts w:ascii="Garamond" w:hAnsi="Garamond"/>
                <w:bCs/>
              </w:rPr>
            </w:pPr>
            <w:r w:rsidRPr="00413977">
              <w:rPr>
                <w:rFonts w:ascii="Garamond" w:hAnsi="Garamond"/>
                <w:bCs/>
              </w:rPr>
              <w:t>Oznámení výhrady § 354 o. s. ř.</w:t>
            </w:r>
          </w:p>
          <w:p w:rsidR="007D3F56" w:rsidRPr="007D3F56" w:rsidRDefault="00FB28FE" w:rsidP="007D18A2">
            <w:pPr>
              <w:pStyle w:val="Default"/>
              <w:jc w:val="both"/>
              <w:rPr>
                <w:rFonts w:ascii="Garamond" w:hAnsi="Garamond"/>
                <w:bCs/>
                <w:color w:val="auto"/>
              </w:rPr>
            </w:pPr>
            <w:r>
              <w:rPr>
                <w:rFonts w:ascii="Garamond" w:hAnsi="Garamond"/>
                <w:bCs/>
                <w:color w:val="auto"/>
              </w:rPr>
              <w:t>Sepisování návrhů podle o. z.</w:t>
            </w:r>
          </w:p>
        </w:tc>
      </w:tr>
      <w:tr w:rsidR="007D3F56" w:rsidRPr="00413977" w:rsidTr="00C603F2">
        <w:trPr>
          <w:trHeight w:val="1900"/>
        </w:trPr>
        <w:tc>
          <w:tcPr>
            <w:tcW w:w="391" w:type="pct"/>
            <w:vMerge/>
          </w:tcPr>
          <w:p w:rsidR="007D3F56" w:rsidRPr="00413977" w:rsidRDefault="007D3F56" w:rsidP="007D18A2">
            <w:pPr>
              <w:rPr>
                <w:rFonts w:ascii="Garamond" w:hAnsi="Garamond"/>
                <w:b/>
              </w:rPr>
            </w:pPr>
          </w:p>
        </w:tc>
        <w:tc>
          <w:tcPr>
            <w:tcW w:w="1215" w:type="pct"/>
            <w:tcBorders>
              <w:top w:val="single" w:sz="4" w:space="0" w:color="auto"/>
            </w:tcBorders>
          </w:tcPr>
          <w:p w:rsidR="007D3F56" w:rsidRPr="00413977" w:rsidRDefault="007D3F56" w:rsidP="007D3F56">
            <w:pPr>
              <w:rPr>
                <w:rFonts w:ascii="Garamond" w:hAnsi="Garamond"/>
                <w:u w:val="single"/>
              </w:rPr>
            </w:pPr>
            <w:r w:rsidRPr="00413977">
              <w:rPr>
                <w:rFonts w:ascii="Garamond" w:hAnsi="Garamond"/>
                <w:u w:val="single"/>
              </w:rPr>
              <w:t>vedoucí kanceláře C:</w:t>
            </w:r>
          </w:p>
          <w:p w:rsidR="007D3F56" w:rsidRDefault="007D3F56" w:rsidP="007D3F56">
            <w:pPr>
              <w:jc w:val="center"/>
              <w:rPr>
                <w:rFonts w:ascii="Garamond" w:hAnsi="Garamond"/>
              </w:rPr>
            </w:pPr>
            <w:r w:rsidRPr="009A24CD">
              <w:rPr>
                <w:rFonts w:ascii="Garamond" w:hAnsi="Garamond"/>
              </w:rPr>
              <w:t>Jana Feriová</w:t>
            </w:r>
          </w:p>
          <w:p w:rsidR="007D3F56" w:rsidRDefault="007D3F56" w:rsidP="007D3F56">
            <w:pPr>
              <w:jc w:val="center"/>
              <w:rPr>
                <w:rFonts w:ascii="Garamond" w:hAnsi="Garamond"/>
              </w:rPr>
            </w:pPr>
          </w:p>
          <w:p w:rsidR="007D3F56" w:rsidRPr="00413977" w:rsidRDefault="007D3F56" w:rsidP="007D3F56">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7D3F56" w:rsidRPr="00413977" w:rsidRDefault="007D3F56" w:rsidP="007D3F56">
            <w:pPr>
              <w:jc w:val="center"/>
              <w:rPr>
                <w:rFonts w:ascii="Garamond" w:hAnsi="Garamond"/>
              </w:rPr>
            </w:pPr>
            <w:r w:rsidRPr="00413977">
              <w:rPr>
                <w:rFonts w:ascii="Garamond" w:hAnsi="Garamond"/>
              </w:rPr>
              <w:t>Ivana Kuncová</w:t>
            </w:r>
          </w:p>
          <w:p w:rsidR="007D3F56" w:rsidRPr="00413977" w:rsidRDefault="007D3F56" w:rsidP="007D3F56">
            <w:pPr>
              <w:jc w:val="center"/>
              <w:rPr>
                <w:rFonts w:ascii="Garamond" w:hAnsi="Garamond"/>
                <w:u w:val="single"/>
              </w:rPr>
            </w:pPr>
            <w:r w:rsidRPr="00413977">
              <w:rPr>
                <w:rFonts w:ascii="Garamond" w:hAnsi="Garamond"/>
              </w:rPr>
              <w:t>Pavlína Mohsenová</w:t>
            </w:r>
          </w:p>
        </w:tc>
        <w:tc>
          <w:tcPr>
            <w:tcW w:w="3394" w:type="pct"/>
          </w:tcPr>
          <w:p w:rsidR="007D3F56" w:rsidRPr="00413977" w:rsidRDefault="007D3F56" w:rsidP="007D3F56">
            <w:pPr>
              <w:jc w:val="both"/>
              <w:rPr>
                <w:rFonts w:ascii="Garamond" w:hAnsi="Garamond"/>
              </w:rPr>
            </w:pPr>
          </w:p>
          <w:p w:rsidR="007D3F56" w:rsidRPr="00413977" w:rsidRDefault="007D3F56" w:rsidP="007D3F56">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7D3F56" w:rsidRPr="00413977" w:rsidRDefault="007D3F56" w:rsidP="007D3F56">
            <w:pPr>
              <w:jc w:val="both"/>
              <w:rPr>
                <w:rFonts w:ascii="Garamond" w:hAnsi="Garamond"/>
              </w:rPr>
            </w:pPr>
          </w:p>
          <w:p w:rsidR="007D3F56" w:rsidRDefault="007D3F56" w:rsidP="007D3F56">
            <w:pPr>
              <w:jc w:val="both"/>
              <w:rPr>
                <w:rFonts w:ascii="Garamond" w:hAnsi="Garamond"/>
              </w:rPr>
            </w:pPr>
          </w:p>
          <w:p w:rsidR="007D3F56" w:rsidRPr="00413977" w:rsidRDefault="007D3F56" w:rsidP="007D3F56">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7D3F56" w:rsidRDefault="007D3F56" w:rsidP="007D3F56">
            <w:pPr>
              <w:pStyle w:val="Default"/>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7D3F56" w:rsidRPr="00413977" w:rsidRDefault="007D3F56" w:rsidP="007D3F56">
            <w:pPr>
              <w:pStyle w:val="Default"/>
              <w:jc w:val="both"/>
              <w:rPr>
                <w:rFonts w:ascii="Garamond" w:hAnsi="Garamond"/>
                <w:bCs/>
              </w:rPr>
            </w:pPr>
          </w:p>
        </w:tc>
      </w:tr>
      <w:tr w:rsidR="00CE0715" w:rsidRPr="00413977" w:rsidTr="009F2157">
        <w:trPr>
          <w:trHeight w:val="367"/>
        </w:trPr>
        <w:tc>
          <w:tcPr>
            <w:tcW w:w="391" w:type="pct"/>
            <w:vMerge/>
            <w:tcBorders>
              <w:bottom w:val="single" w:sz="4" w:space="0" w:color="auto"/>
            </w:tcBorders>
          </w:tcPr>
          <w:p w:rsidR="00CE0715" w:rsidRPr="00413977" w:rsidRDefault="00CE0715" w:rsidP="007D18A2">
            <w:pPr>
              <w:rPr>
                <w:rFonts w:ascii="Garamond" w:hAnsi="Garamond"/>
                <w:b/>
              </w:rPr>
            </w:pPr>
          </w:p>
        </w:tc>
        <w:tc>
          <w:tcPr>
            <w:tcW w:w="1215" w:type="pct"/>
            <w:tcBorders>
              <w:top w:val="single" w:sz="4" w:space="0" w:color="auto"/>
            </w:tcBorders>
          </w:tcPr>
          <w:p w:rsidR="00CE0715" w:rsidRPr="00413977" w:rsidRDefault="00CE0715" w:rsidP="006906E8">
            <w:pPr>
              <w:rPr>
                <w:rFonts w:ascii="Garamond" w:hAnsi="Garamond"/>
                <w:u w:val="single"/>
              </w:rPr>
            </w:pPr>
            <w:r w:rsidRPr="00413977">
              <w:rPr>
                <w:rFonts w:ascii="Garamond" w:hAnsi="Garamond"/>
                <w:u w:val="single"/>
              </w:rPr>
              <w:t>přísedící:</w:t>
            </w:r>
          </w:p>
        </w:tc>
        <w:tc>
          <w:tcPr>
            <w:tcW w:w="3394" w:type="pct"/>
          </w:tcPr>
          <w:p w:rsidR="00E12E14" w:rsidRPr="00413977" w:rsidRDefault="00CE0715" w:rsidP="00B07243">
            <w:pPr>
              <w:jc w:val="both"/>
              <w:rPr>
                <w:rFonts w:ascii="Garamond" w:hAnsi="Garamond"/>
              </w:rPr>
            </w:pPr>
            <w:r w:rsidRPr="00413977">
              <w:rPr>
                <w:rFonts w:ascii="Garamond" w:hAnsi="Garamond"/>
              </w:rPr>
              <w:t xml:space="preserve">Do jednotlivých řízení povoláváni rotačním způsobem v pořadí dle přílohy č. </w:t>
            </w:r>
            <w:r w:rsidR="00B07243">
              <w:rPr>
                <w:rFonts w:ascii="Garamond" w:hAnsi="Garamond"/>
              </w:rPr>
              <w:t>2</w:t>
            </w:r>
            <w:r w:rsidRPr="00413977">
              <w:rPr>
                <w:rFonts w:ascii="Garamond" w:hAnsi="Garamond"/>
              </w:rPr>
              <w:t xml:space="preserve"> rozvrhu práce.</w:t>
            </w:r>
          </w:p>
        </w:tc>
      </w:tr>
      <w:tr w:rsidR="007D18A2" w:rsidRPr="00413977" w:rsidTr="00E12E14">
        <w:trPr>
          <w:trHeight w:val="915"/>
        </w:trPr>
        <w:tc>
          <w:tcPr>
            <w:tcW w:w="391" w:type="pct"/>
            <w:vMerge w:val="restart"/>
            <w:tcBorders>
              <w:top w:val="single" w:sz="4" w:space="0" w:color="auto"/>
              <w:bottom w:val="single" w:sz="4" w:space="0" w:color="auto"/>
            </w:tcBorders>
          </w:tcPr>
          <w:p w:rsidR="007D18A2" w:rsidRDefault="007D18A2" w:rsidP="007D18A2">
            <w:pPr>
              <w:rPr>
                <w:rFonts w:ascii="Garamond" w:hAnsi="Garamond"/>
                <w:b/>
              </w:rPr>
            </w:pPr>
          </w:p>
          <w:p w:rsidR="00540F9C" w:rsidRPr="00413977" w:rsidRDefault="00540F9C" w:rsidP="007D18A2">
            <w:pPr>
              <w:rPr>
                <w:rFonts w:ascii="Garamond" w:hAnsi="Garamond"/>
                <w:b/>
              </w:rPr>
            </w:pPr>
          </w:p>
          <w:p w:rsidR="007D18A2" w:rsidRPr="00413977" w:rsidRDefault="007D18A2"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7D18A2" w:rsidRDefault="007D18A2" w:rsidP="007D18A2">
            <w:pPr>
              <w:rPr>
                <w:rFonts w:ascii="Garamond" w:hAnsi="Garamond"/>
                <w:b/>
              </w:rPr>
            </w:pPr>
          </w:p>
          <w:p w:rsidR="009F2157" w:rsidRDefault="009F2157" w:rsidP="007D18A2">
            <w:pPr>
              <w:rPr>
                <w:rFonts w:ascii="Garamond" w:hAnsi="Garamond"/>
                <w:b/>
              </w:rPr>
            </w:pPr>
          </w:p>
          <w:p w:rsidR="009F2157" w:rsidRDefault="009F2157" w:rsidP="007D18A2">
            <w:pPr>
              <w:rPr>
                <w:rFonts w:ascii="Garamond" w:hAnsi="Garamond"/>
                <w:b/>
              </w:rPr>
            </w:pPr>
          </w:p>
          <w:p w:rsidR="009F2157" w:rsidRDefault="009F2157" w:rsidP="007D18A2">
            <w:pPr>
              <w:rPr>
                <w:rFonts w:ascii="Garamond" w:hAnsi="Garamond"/>
                <w:b/>
              </w:rPr>
            </w:pPr>
          </w:p>
          <w:p w:rsidR="009F2157" w:rsidRPr="00413977" w:rsidRDefault="009F2157" w:rsidP="007D18A2">
            <w:pPr>
              <w:rPr>
                <w:rFonts w:ascii="Garamond" w:hAnsi="Garamond"/>
                <w:b/>
              </w:rPr>
            </w:pPr>
          </w:p>
          <w:p w:rsidR="007D18A2" w:rsidRPr="00413977" w:rsidRDefault="007D18A2" w:rsidP="007D18A2">
            <w:pPr>
              <w:jc w:val="center"/>
              <w:rPr>
                <w:rFonts w:ascii="Garamond" w:hAnsi="Garamond"/>
                <w:b/>
              </w:rPr>
            </w:pPr>
            <w:r w:rsidRPr="00413977">
              <w:rPr>
                <w:rFonts w:ascii="Garamond" w:hAnsi="Garamond"/>
                <w:b/>
              </w:rPr>
              <w:t>10</w:t>
            </w:r>
          </w:p>
          <w:p w:rsidR="007D18A2" w:rsidRPr="00413977" w:rsidRDefault="007D18A2" w:rsidP="007D18A2">
            <w:pPr>
              <w:jc w:val="center"/>
              <w:rPr>
                <w:rFonts w:ascii="Garamond" w:hAnsi="Garamond"/>
                <w:b/>
              </w:rPr>
            </w:pPr>
          </w:p>
          <w:p w:rsidR="007D18A2" w:rsidRPr="00413977" w:rsidRDefault="007D18A2" w:rsidP="007D18A2">
            <w:pPr>
              <w:jc w:val="center"/>
              <w:rPr>
                <w:rFonts w:ascii="Garamond" w:hAnsi="Garamond"/>
                <w:b/>
              </w:rPr>
            </w:pPr>
          </w:p>
          <w:p w:rsidR="007D18A2" w:rsidRPr="00413977" w:rsidRDefault="007D18A2" w:rsidP="007D18A2">
            <w:pPr>
              <w:jc w:val="center"/>
              <w:rPr>
                <w:rFonts w:ascii="Garamond" w:hAnsi="Garamond"/>
                <w:b/>
              </w:rPr>
            </w:pPr>
          </w:p>
        </w:tc>
        <w:tc>
          <w:tcPr>
            <w:tcW w:w="1215" w:type="pct"/>
            <w:tcBorders>
              <w:bottom w:val="single" w:sz="4" w:space="0" w:color="auto"/>
            </w:tcBorders>
          </w:tcPr>
          <w:p w:rsidR="007D18A2" w:rsidRPr="00413977" w:rsidRDefault="007D18A2" w:rsidP="007D18A2">
            <w:pPr>
              <w:jc w:val="center"/>
              <w:rPr>
                <w:rFonts w:ascii="Garamond" w:hAnsi="Garamond"/>
                <w:b/>
                <w:u w:val="single"/>
              </w:rPr>
            </w:pPr>
          </w:p>
          <w:p w:rsidR="007D18A2" w:rsidRPr="00413977" w:rsidRDefault="007D18A2" w:rsidP="007D18A2">
            <w:pPr>
              <w:jc w:val="center"/>
              <w:rPr>
                <w:rFonts w:ascii="Garamond" w:hAnsi="Garamond"/>
                <w:b/>
                <w:u w:val="single"/>
              </w:rPr>
            </w:pPr>
            <w:r w:rsidRPr="00413977">
              <w:rPr>
                <w:rFonts w:ascii="Garamond" w:hAnsi="Garamond"/>
                <w:b/>
                <w:u w:val="single"/>
              </w:rPr>
              <w:t>JUDr. Markéta Švarcová</w:t>
            </w:r>
          </w:p>
          <w:p w:rsidR="00E12E14" w:rsidRPr="00413977" w:rsidRDefault="00E12E14" w:rsidP="003C6612">
            <w:pPr>
              <w:rPr>
                <w:rFonts w:ascii="Garamond" w:hAnsi="Garamond"/>
                <w:u w:val="single"/>
              </w:rPr>
            </w:pPr>
          </w:p>
        </w:tc>
        <w:tc>
          <w:tcPr>
            <w:tcW w:w="3394" w:type="pct"/>
            <w:vMerge w:val="restart"/>
            <w:tcBorders>
              <w:top w:val="single" w:sz="4" w:space="0" w:color="auto"/>
              <w:right w:val="single" w:sz="4" w:space="0" w:color="auto"/>
            </w:tcBorders>
          </w:tcPr>
          <w:p w:rsidR="007D18A2" w:rsidRPr="00413977" w:rsidRDefault="007D18A2" w:rsidP="007D18A2">
            <w:pPr>
              <w:jc w:val="both"/>
              <w:rPr>
                <w:rFonts w:ascii="Garamond" w:hAnsi="Garamond"/>
                <w:b/>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v rozsahu 100</w:t>
            </w:r>
            <w:r w:rsidR="00FB28FE">
              <w:rPr>
                <w:rFonts w:ascii="Garamond" w:hAnsi="Garamond"/>
                <w:bCs/>
              </w:rPr>
              <w:t xml:space="preserve"> </w:t>
            </w:r>
            <w:r w:rsidRPr="00413977">
              <w:rPr>
                <w:rFonts w:ascii="Garamond" w:hAnsi="Garamond"/>
                <w:bCs/>
              </w:rPr>
              <w:t>%</w:t>
            </w:r>
          </w:p>
          <w:p w:rsidR="007D18A2" w:rsidRPr="00413977" w:rsidRDefault="007D18A2" w:rsidP="007D18A2">
            <w:pPr>
              <w:jc w:val="both"/>
              <w:rPr>
                <w:rFonts w:ascii="Garamond" w:hAnsi="Garamond"/>
                <w:b/>
                <w:bCs/>
              </w:rPr>
            </w:pPr>
            <w:r w:rsidRPr="00413977">
              <w:rPr>
                <w:rFonts w:ascii="Garamond" w:hAnsi="Garamond"/>
                <w:b/>
                <w:bCs/>
              </w:rPr>
              <w:t xml:space="preserve">Specializace na řízení ve věcech vyplývajících z nájmu bytu. </w:t>
            </w:r>
          </w:p>
          <w:p w:rsidR="00E12E14" w:rsidRDefault="007D18A2" w:rsidP="007D18A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3B5A29" w:rsidRPr="00413977" w:rsidRDefault="003B5A29"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w:t>
            </w:r>
            <w:proofErr w:type="gramStart"/>
            <w:r>
              <w:rPr>
                <w:rFonts w:ascii="Garamond" w:hAnsi="Garamond"/>
                <w:sz w:val="24"/>
                <w:szCs w:val="24"/>
              </w:rPr>
              <w:t>ř.</w:t>
            </w:r>
            <w:proofErr w:type="gramEnd"/>
            <w:r>
              <w:rPr>
                <w:rFonts w:ascii="Garamond" w:hAnsi="Garamond"/>
                <w:sz w:val="24"/>
                <w:szCs w:val="24"/>
              </w:rPr>
              <w:t> s.</w:t>
            </w:r>
          </w:p>
          <w:p w:rsidR="007D18A2" w:rsidRPr="00413977" w:rsidRDefault="007D18A2" w:rsidP="007D18A2">
            <w:pPr>
              <w:jc w:val="both"/>
              <w:rPr>
                <w:rFonts w:ascii="Garamond" w:hAnsi="Garamond"/>
              </w:rPr>
            </w:pPr>
            <w:r w:rsidRPr="00413977">
              <w:rPr>
                <w:rFonts w:ascii="Garamond" w:hAnsi="Garamond"/>
              </w:rPr>
              <w:t xml:space="preserve">Ustanovení </w:t>
            </w:r>
            <w:r w:rsidR="00FB28FE">
              <w:rPr>
                <w:rFonts w:ascii="Garamond" w:hAnsi="Garamond"/>
              </w:rPr>
              <w:t>opatrovníka</w:t>
            </w:r>
            <w:r w:rsidRPr="00413977">
              <w:rPr>
                <w:rFonts w:ascii="Garamond" w:hAnsi="Garamond"/>
              </w:rPr>
              <w:t xml:space="preserve"> dle § 892/2,</w:t>
            </w:r>
            <w:r w:rsidR="00FB28FE">
              <w:rPr>
                <w:rFonts w:ascii="Garamond" w:hAnsi="Garamond"/>
              </w:rPr>
              <w:t xml:space="preserve"> 3 o. z.</w:t>
            </w:r>
          </w:p>
          <w:p w:rsidR="007D18A2" w:rsidRPr="00413977" w:rsidRDefault="007D18A2" w:rsidP="007D18A2">
            <w:pPr>
              <w:jc w:val="both"/>
              <w:rPr>
                <w:rFonts w:ascii="Garamond" w:hAnsi="Garamond"/>
              </w:rPr>
            </w:pPr>
          </w:p>
        </w:tc>
      </w:tr>
      <w:tr w:rsidR="00E12E14" w:rsidRPr="00413977" w:rsidTr="00E12E14">
        <w:trPr>
          <w:trHeight w:val="835"/>
        </w:trPr>
        <w:tc>
          <w:tcPr>
            <w:tcW w:w="391" w:type="pct"/>
            <w:vMerge/>
            <w:tcBorders>
              <w:top w:val="single" w:sz="4" w:space="0" w:color="auto"/>
              <w:bottom w:val="single" w:sz="4" w:space="0" w:color="auto"/>
            </w:tcBorders>
          </w:tcPr>
          <w:p w:rsidR="00E12E14" w:rsidRPr="00413977" w:rsidRDefault="00E12E14" w:rsidP="007D18A2">
            <w:pPr>
              <w:rPr>
                <w:rFonts w:ascii="Garamond" w:hAnsi="Garamond"/>
                <w:b/>
              </w:rPr>
            </w:pPr>
          </w:p>
        </w:tc>
        <w:tc>
          <w:tcPr>
            <w:tcW w:w="1215" w:type="pct"/>
            <w:tcBorders>
              <w:bottom w:val="single" w:sz="4" w:space="0" w:color="auto"/>
            </w:tcBorders>
          </w:tcPr>
          <w:p w:rsidR="00E12E14" w:rsidRPr="00413977" w:rsidRDefault="00E12E14" w:rsidP="00E12E14">
            <w:pPr>
              <w:rPr>
                <w:rFonts w:ascii="Garamond" w:hAnsi="Garamond"/>
                <w:u w:val="single"/>
              </w:rPr>
            </w:pPr>
          </w:p>
          <w:p w:rsidR="00E12E14" w:rsidRPr="00413977" w:rsidRDefault="00E12E14" w:rsidP="00E12E14">
            <w:pPr>
              <w:jc w:val="center"/>
              <w:rPr>
                <w:rFonts w:ascii="Garamond" w:hAnsi="Garamond"/>
              </w:rPr>
            </w:pPr>
            <w:r w:rsidRPr="00413977">
              <w:rPr>
                <w:rFonts w:ascii="Garamond" w:hAnsi="Garamond"/>
              </w:rPr>
              <w:t>zástupce pro jednorázové úkony</w:t>
            </w:r>
          </w:p>
          <w:p w:rsidR="00E12E14" w:rsidRPr="00413977" w:rsidRDefault="00E12E14" w:rsidP="00E12E14">
            <w:pPr>
              <w:jc w:val="center"/>
              <w:rPr>
                <w:rFonts w:ascii="Garamond" w:hAnsi="Garamond"/>
                <w:b/>
                <w:u w:val="single"/>
              </w:rPr>
            </w:pPr>
            <w:r w:rsidRPr="00413977">
              <w:rPr>
                <w:rFonts w:ascii="Garamond" w:hAnsi="Garamond"/>
              </w:rPr>
              <w:t>Mgr. Monika Oliveriusová</w:t>
            </w:r>
          </w:p>
          <w:p w:rsidR="00E12E14" w:rsidRPr="00413977" w:rsidRDefault="00E12E14" w:rsidP="00E12E14">
            <w:pPr>
              <w:rPr>
                <w:rFonts w:ascii="Garamond" w:hAnsi="Garamond"/>
                <w:u w:val="single"/>
              </w:rPr>
            </w:pPr>
          </w:p>
          <w:p w:rsidR="00E12E14" w:rsidRPr="00413977" w:rsidRDefault="00E12E14" w:rsidP="00E12E14">
            <w:pPr>
              <w:jc w:val="center"/>
              <w:rPr>
                <w:rFonts w:ascii="Garamond" w:hAnsi="Garamond"/>
                <w:sz w:val="22"/>
                <w:szCs w:val="22"/>
              </w:rPr>
            </w:pPr>
            <w:r w:rsidRPr="00413977">
              <w:rPr>
                <w:rFonts w:ascii="Garamond" w:hAnsi="Garamond"/>
                <w:sz w:val="22"/>
                <w:szCs w:val="22"/>
              </w:rPr>
              <w:t>zástup dlouhodobé nepřítomnosti</w:t>
            </w:r>
          </w:p>
          <w:p w:rsidR="00FD1E6C" w:rsidRPr="00FD1E6C" w:rsidRDefault="00FD1E6C" w:rsidP="00FD1E6C">
            <w:pPr>
              <w:jc w:val="center"/>
              <w:rPr>
                <w:rFonts w:ascii="Garamond" w:hAnsi="Garamond"/>
              </w:rPr>
            </w:pPr>
            <w:r w:rsidRPr="00F3555A">
              <w:rPr>
                <w:rFonts w:ascii="Garamond" w:hAnsi="Garamond"/>
              </w:rPr>
              <w:t>Mgr. Petr Pomahač</w:t>
            </w:r>
          </w:p>
          <w:p w:rsidR="00E12E14" w:rsidRPr="00413977" w:rsidRDefault="00E12E14" w:rsidP="00E12E14">
            <w:pPr>
              <w:jc w:val="center"/>
              <w:rPr>
                <w:rFonts w:ascii="Garamond" w:hAnsi="Garamond"/>
              </w:rPr>
            </w:pPr>
            <w:r w:rsidRPr="00413977">
              <w:rPr>
                <w:rFonts w:ascii="Garamond" w:hAnsi="Garamond"/>
              </w:rPr>
              <w:t>JUDr. Tomáš Štindl</w:t>
            </w:r>
          </w:p>
          <w:p w:rsidR="00E12E14" w:rsidRPr="00413977" w:rsidRDefault="00E12E14" w:rsidP="00E12E14">
            <w:pPr>
              <w:jc w:val="center"/>
              <w:rPr>
                <w:rFonts w:ascii="Garamond" w:hAnsi="Garamond"/>
              </w:rPr>
            </w:pPr>
            <w:r w:rsidRPr="00413977">
              <w:rPr>
                <w:rFonts w:ascii="Garamond" w:hAnsi="Garamond"/>
              </w:rPr>
              <w:t>Mgr. Hana Stehlik Vodrážková</w:t>
            </w:r>
          </w:p>
          <w:p w:rsidR="00E12E14" w:rsidRPr="00413977" w:rsidRDefault="00E12E14" w:rsidP="00E12E14">
            <w:pPr>
              <w:jc w:val="center"/>
              <w:rPr>
                <w:rFonts w:ascii="Garamond" w:hAnsi="Garamond"/>
                <w:strike/>
              </w:rPr>
            </w:pPr>
            <w:r w:rsidRPr="00413977">
              <w:rPr>
                <w:rFonts w:ascii="Garamond" w:hAnsi="Garamond"/>
                <w:strike/>
              </w:rPr>
              <w:t>Mgr. Marcela Součková</w:t>
            </w:r>
          </w:p>
          <w:p w:rsidR="00E12E14" w:rsidRPr="00413977" w:rsidRDefault="00E12E14" w:rsidP="00E12E14">
            <w:pPr>
              <w:jc w:val="center"/>
              <w:rPr>
                <w:rFonts w:ascii="Garamond" w:hAnsi="Garamond"/>
              </w:rPr>
            </w:pPr>
            <w:r w:rsidRPr="00413977">
              <w:rPr>
                <w:rFonts w:ascii="Garamond" w:hAnsi="Garamond"/>
              </w:rPr>
              <w:t>Mgr. Věra Dandová</w:t>
            </w:r>
          </w:p>
          <w:p w:rsidR="00E12E14" w:rsidRPr="00413977" w:rsidRDefault="00E12E14" w:rsidP="00E12E14">
            <w:pPr>
              <w:jc w:val="center"/>
              <w:rPr>
                <w:rFonts w:ascii="Garamond" w:hAnsi="Garamond"/>
              </w:rPr>
            </w:pPr>
            <w:r w:rsidRPr="00413977">
              <w:rPr>
                <w:rFonts w:ascii="Garamond" w:hAnsi="Garamond"/>
              </w:rPr>
              <w:t>Mgr. Markéta Lanzová</w:t>
            </w:r>
          </w:p>
          <w:p w:rsidR="00E12E14" w:rsidRPr="00413977" w:rsidRDefault="00E12E14" w:rsidP="00E12E14">
            <w:pPr>
              <w:jc w:val="center"/>
              <w:rPr>
                <w:rFonts w:ascii="Garamond" w:hAnsi="Garamond"/>
              </w:rPr>
            </w:pPr>
            <w:r w:rsidRPr="00413977">
              <w:rPr>
                <w:rFonts w:ascii="Garamond" w:hAnsi="Garamond"/>
              </w:rPr>
              <w:t>Mgr. Kristina Pavlisová</w:t>
            </w:r>
          </w:p>
          <w:p w:rsidR="00E12E14" w:rsidRPr="00413977" w:rsidRDefault="00E12E14" w:rsidP="00E12E14">
            <w:pPr>
              <w:jc w:val="center"/>
              <w:rPr>
                <w:rFonts w:ascii="Garamond" w:hAnsi="Garamond"/>
                <w:strike/>
              </w:rPr>
            </w:pPr>
            <w:r w:rsidRPr="00413977">
              <w:rPr>
                <w:rFonts w:ascii="Garamond" w:hAnsi="Garamond"/>
                <w:strike/>
              </w:rPr>
              <w:t>JUDr. Ing. Dagmar Langová</w:t>
            </w:r>
          </w:p>
        </w:tc>
        <w:tc>
          <w:tcPr>
            <w:tcW w:w="3394" w:type="pct"/>
            <w:vMerge/>
            <w:tcBorders>
              <w:top w:val="single" w:sz="4" w:space="0" w:color="auto"/>
              <w:right w:val="single" w:sz="4" w:space="0" w:color="auto"/>
            </w:tcBorders>
          </w:tcPr>
          <w:p w:rsidR="00E12E14" w:rsidRPr="00413977" w:rsidRDefault="00E12E14" w:rsidP="007D18A2">
            <w:pPr>
              <w:jc w:val="both"/>
              <w:rPr>
                <w:rFonts w:ascii="Garamond" w:hAnsi="Garamond"/>
                <w:b/>
                <w:bCs/>
              </w:rPr>
            </w:pPr>
          </w:p>
        </w:tc>
      </w:tr>
      <w:tr w:rsidR="007D18A2" w:rsidRPr="00413977" w:rsidTr="00174EF1">
        <w:trPr>
          <w:trHeight w:val="420"/>
        </w:trPr>
        <w:tc>
          <w:tcPr>
            <w:tcW w:w="391" w:type="pct"/>
            <w:vMerge/>
            <w:tcBorders>
              <w:top w:val="nil"/>
              <w:left w:val="single" w:sz="4" w:space="0" w:color="auto"/>
              <w:right w:val="single" w:sz="4" w:space="0" w:color="auto"/>
            </w:tcBorders>
          </w:tcPr>
          <w:p w:rsidR="007D18A2" w:rsidRPr="00413977" w:rsidRDefault="007D18A2" w:rsidP="007D18A2">
            <w:pPr>
              <w:ind w:right="-534"/>
              <w:jc w:val="both"/>
              <w:rPr>
                <w:rFonts w:ascii="Garamond" w:hAnsi="Garamond"/>
                <w:b/>
              </w:rPr>
            </w:pPr>
          </w:p>
        </w:tc>
        <w:tc>
          <w:tcPr>
            <w:tcW w:w="1215" w:type="pct"/>
            <w:tcBorders>
              <w:left w:val="single" w:sz="4" w:space="0" w:color="auto"/>
            </w:tcBorders>
          </w:tcPr>
          <w:p w:rsidR="007D18A2" w:rsidRPr="00413977" w:rsidRDefault="007D18A2" w:rsidP="007D18A2">
            <w:pPr>
              <w:pStyle w:val="Nadpis5"/>
              <w:jc w:val="left"/>
              <w:outlineLvl w:val="4"/>
              <w:rPr>
                <w:rFonts w:ascii="Garamond" w:hAnsi="Garamond"/>
                <w:bCs/>
                <w:sz w:val="24"/>
                <w:szCs w:val="24"/>
              </w:rPr>
            </w:pPr>
            <w:r w:rsidRPr="00413977">
              <w:rPr>
                <w:rFonts w:ascii="Garamond" w:hAnsi="Garamond"/>
                <w:bCs/>
                <w:sz w:val="24"/>
                <w:szCs w:val="24"/>
              </w:rPr>
              <w:t>soudní tajemnice:</w:t>
            </w:r>
          </w:p>
          <w:p w:rsidR="007D18A2" w:rsidRPr="00413977" w:rsidRDefault="007D18A2" w:rsidP="007D18A2">
            <w:pPr>
              <w:jc w:val="center"/>
              <w:rPr>
                <w:rFonts w:ascii="Garamond" w:hAnsi="Garamond"/>
              </w:rPr>
            </w:pPr>
            <w:r w:rsidRPr="00413977">
              <w:rPr>
                <w:rFonts w:ascii="Garamond" w:hAnsi="Garamond"/>
              </w:rPr>
              <w:t>Markéta Marešová</w:t>
            </w:r>
          </w:p>
          <w:p w:rsidR="006D4939" w:rsidRDefault="007D18A2" w:rsidP="00E12E14">
            <w:pPr>
              <w:jc w:val="center"/>
              <w:rPr>
                <w:rFonts w:ascii="Garamond" w:hAnsi="Garamond"/>
              </w:rPr>
            </w:pPr>
            <w:r w:rsidRPr="00413977">
              <w:rPr>
                <w:rFonts w:ascii="Garamond" w:hAnsi="Garamond"/>
              </w:rPr>
              <w:t>(zástup JUDr. Markéta Švarcová)</w:t>
            </w:r>
          </w:p>
          <w:p w:rsidR="009F2157" w:rsidRPr="00413977" w:rsidRDefault="009F2157" w:rsidP="00E12E14">
            <w:pPr>
              <w:jc w:val="center"/>
              <w:rPr>
                <w:rFonts w:ascii="Garamond" w:hAnsi="Garamond"/>
              </w:rPr>
            </w:pPr>
          </w:p>
        </w:tc>
        <w:tc>
          <w:tcPr>
            <w:tcW w:w="3394" w:type="pct"/>
          </w:tcPr>
          <w:p w:rsidR="007D18A2" w:rsidRPr="00413977" w:rsidRDefault="007D18A2" w:rsidP="007D18A2">
            <w:pPr>
              <w:jc w:val="both"/>
              <w:rPr>
                <w:rFonts w:ascii="Garamond" w:hAnsi="Garamond"/>
                <w:bCs/>
                <w:sz w:val="22"/>
                <w:szCs w:val="22"/>
              </w:rPr>
            </w:pPr>
            <w:r w:rsidRPr="00413977">
              <w:rPr>
                <w:rFonts w:ascii="Garamond" w:hAnsi="Garamond"/>
                <w:bCs/>
              </w:rPr>
              <w:t>Provádí některé úkony podle § 6 odst. 2 vyhlášky č. 37/1992 Sb. ve znění pozdějších předpisů.</w:t>
            </w:r>
          </w:p>
          <w:p w:rsidR="007D18A2" w:rsidRPr="00413977" w:rsidRDefault="007D18A2" w:rsidP="007D18A2">
            <w:pPr>
              <w:jc w:val="both"/>
              <w:rPr>
                <w:rFonts w:ascii="Garamond" w:hAnsi="Garamond"/>
                <w:bCs/>
                <w:strike/>
              </w:rPr>
            </w:pPr>
          </w:p>
        </w:tc>
      </w:tr>
      <w:tr w:rsidR="007D18A2" w:rsidRPr="00413977" w:rsidTr="00540F9C">
        <w:trPr>
          <w:trHeight w:val="860"/>
        </w:trPr>
        <w:tc>
          <w:tcPr>
            <w:tcW w:w="391" w:type="pct"/>
            <w:vMerge/>
            <w:tcBorders>
              <w:top w:val="nil"/>
              <w:left w:val="single" w:sz="4" w:space="0" w:color="auto"/>
              <w:right w:val="single" w:sz="4" w:space="0" w:color="auto"/>
            </w:tcBorders>
          </w:tcPr>
          <w:p w:rsidR="007D18A2" w:rsidRPr="00413977" w:rsidRDefault="007D18A2" w:rsidP="007D18A2">
            <w:pPr>
              <w:ind w:right="-534"/>
              <w:jc w:val="both"/>
              <w:rPr>
                <w:rFonts w:ascii="Garamond" w:hAnsi="Garamond"/>
                <w:b/>
              </w:rPr>
            </w:pPr>
          </w:p>
        </w:tc>
        <w:tc>
          <w:tcPr>
            <w:tcW w:w="1215" w:type="pct"/>
            <w:tcBorders>
              <w:left w:val="single" w:sz="4" w:space="0" w:color="auto"/>
            </w:tcBorders>
          </w:tcPr>
          <w:p w:rsidR="007D18A2" w:rsidRPr="00413977" w:rsidRDefault="007D18A2" w:rsidP="007D18A2">
            <w:pPr>
              <w:pStyle w:val="Nadpis5"/>
              <w:jc w:val="left"/>
              <w:outlineLvl w:val="4"/>
              <w:rPr>
                <w:rFonts w:ascii="Garamond" w:hAnsi="Garamond"/>
                <w:bCs/>
                <w:sz w:val="24"/>
                <w:szCs w:val="24"/>
              </w:rPr>
            </w:pPr>
            <w:r w:rsidRPr="00413977">
              <w:rPr>
                <w:rFonts w:ascii="Garamond" w:hAnsi="Garamond"/>
                <w:bCs/>
                <w:sz w:val="24"/>
                <w:szCs w:val="24"/>
              </w:rPr>
              <w:t>asistentka soudce:</w:t>
            </w:r>
          </w:p>
          <w:p w:rsidR="007D18A2" w:rsidRPr="00413977" w:rsidRDefault="007D18A2" w:rsidP="007D18A2">
            <w:pPr>
              <w:jc w:val="center"/>
              <w:rPr>
                <w:rFonts w:ascii="Garamond" w:hAnsi="Garamond"/>
              </w:rPr>
            </w:pPr>
            <w:r w:rsidRPr="00413977">
              <w:rPr>
                <w:rFonts w:ascii="Garamond" w:hAnsi="Garamond"/>
              </w:rPr>
              <w:t>JUDr. Jana Foltánková</w:t>
            </w:r>
          </w:p>
          <w:p w:rsidR="00E12E14" w:rsidRPr="00540F9C" w:rsidRDefault="007D18A2" w:rsidP="00540F9C">
            <w:pPr>
              <w:pStyle w:val="Nadpis5"/>
              <w:jc w:val="left"/>
              <w:outlineLvl w:val="4"/>
              <w:rPr>
                <w:rFonts w:ascii="Garamond" w:hAnsi="Garamond"/>
                <w:sz w:val="24"/>
                <w:szCs w:val="24"/>
              </w:rPr>
            </w:pPr>
            <w:r w:rsidRPr="00413977">
              <w:rPr>
                <w:rFonts w:ascii="Garamond" w:hAnsi="Garamond"/>
                <w:sz w:val="24"/>
                <w:szCs w:val="24"/>
              </w:rPr>
              <w:t xml:space="preserve"> (zástup JUDr. Markéta Švarcová)</w:t>
            </w:r>
          </w:p>
        </w:tc>
        <w:tc>
          <w:tcPr>
            <w:tcW w:w="3394" w:type="pct"/>
          </w:tcPr>
          <w:p w:rsidR="007D18A2" w:rsidRPr="00413977" w:rsidRDefault="007D18A2"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7D18A2" w:rsidRDefault="007D18A2" w:rsidP="007D18A2">
            <w:pPr>
              <w:jc w:val="both"/>
              <w:rPr>
                <w:rFonts w:ascii="Garamond" w:hAnsi="Garamond"/>
              </w:rPr>
            </w:pPr>
            <w:r w:rsidRPr="00413977">
              <w:rPr>
                <w:rFonts w:ascii="Garamond" w:hAnsi="Garamond"/>
              </w:rPr>
              <w:t>Vykonává činnost asistentky soudce dle zákona č. 6/2002 Sb., o soudech a soudcích.</w:t>
            </w:r>
          </w:p>
          <w:p w:rsidR="009F2157" w:rsidRPr="00413977" w:rsidRDefault="009F2157" w:rsidP="007D18A2">
            <w:pPr>
              <w:jc w:val="both"/>
              <w:rPr>
                <w:rFonts w:ascii="Garamond" w:hAnsi="Garamond"/>
                <w:bCs/>
              </w:rPr>
            </w:pPr>
          </w:p>
        </w:tc>
      </w:tr>
      <w:tr w:rsidR="007D18A2" w:rsidRPr="00413977" w:rsidTr="00540F9C">
        <w:trPr>
          <w:trHeight w:val="634"/>
        </w:trPr>
        <w:tc>
          <w:tcPr>
            <w:tcW w:w="391" w:type="pct"/>
            <w:vMerge/>
            <w:tcBorders>
              <w:top w:val="nil"/>
              <w:left w:val="single" w:sz="4" w:space="0" w:color="auto"/>
              <w:bottom w:val="nil"/>
              <w:right w:val="single" w:sz="4" w:space="0" w:color="auto"/>
            </w:tcBorders>
          </w:tcPr>
          <w:p w:rsidR="007D18A2" w:rsidRPr="00413977" w:rsidRDefault="007D18A2" w:rsidP="007D18A2">
            <w:pPr>
              <w:ind w:right="-534"/>
              <w:jc w:val="both"/>
              <w:rPr>
                <w:rFonts w:ascii="Garamond" w:hAnsi="Garamond"/>
                <w:b/>
              </w:rPr>
            </w:pPr>
          </w:p>
        </w:tc>
        <w:tc>
          <w:tcPr>
            <w:tcW w:w="1215" w:type="pct"/>
            <w:tcBorders>
              <w:left w:val="single" w:sz="4" w:space="0" w:color="auto"/>
              <w:bottom w:val="single" w:sz="4" w:space="0" w:color="auto"/>
            </w:tcBorders>
          </w:tcPr>
          <w:p w:rsidR="007D18A2" w:rsidRPr="00413977" w:rsidRDefault="007D18A2" w:rsidP="007D18A2">
            <w:pPr>
              <w:ind w:right="-534"/>
              <w:rPr>
                <w:rFonts w:ascii="Garamond" w:hAnsi="Garamond"/>
                <w:u w:val="single"/>
              </w:rPr>
            </w:pPr>
            <w:r w:rsidRPr="00413977">
              <w:rPr>
                <w:rFonts w:ascii="Garamond" w:hAnsi="Garamond"/>
                <w:u w:val="single"/>
              </w:rPr>
              <w:t>vedoucí kanceláře:</w:t>
            </w:r>
          </w:p>
          <w:p w:rsidR="007D18A2" w:rsidRPr="00413977" w:rsidRDefault="007D18A2" w:rsidP="007D18A2">
            <w:pPr>
              <w:ind w:right="-534"/>
              <w:rPr>
                <w:rFonts w:ascii="Garamond" w:hAnsi="Garamond"/>
              </w:rPr>
            </w:pPr>
            <w:r w:rsidRPr="00413977">
              <w:rPr>
                <w:rFonts w:ascii="Garamond" w:hAnsi="Garamond"/>
              </w:rPr>
              <w:t>Monika Frydryšková</w:t>
            </w:r>
          </w:p>
        </w:tc>
        <w:tc>
          <w:tcPr>
            <w:tcW w:w="3394" w:type="pct"/>
            <w:tcBorders>
              <w:bottom w:val="single" w:sz="4" w:space="0" w:color="auto"/>
            </w:tcBorders>
          </w:tcPr>
          <w:p w:rsidR="007D18A2" w:rsidRPr="00413977" w:rsidRDefault="007D18A2" w:rsidP="007D18A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tc>
      </w:tr>
      <w:tr w:rsidR="00540F9C" w:rsidRPr="00413977" w:rsidTr="00153183">
        <w:trPr>
          <w:trHeight w:val="824"/>
        </w:trPr>
        <w:tc>
          <w:tcPr>
            <w:tcW w:w="391" w:type="pct"/>
            <w:vMerge w:val="restart"/>
            <w:tcBorders>
              <w:top w:val="single" w:sz="4" w:space="0" w:color="auto"/>
              <w:left w:val="single" w:sz="4" w:space="0" w:color="auto"/>
              <w:right w:val="single" w:sz="4" w:space="0" w:color="auto"/>
            </w:tcBorders>
          </w:tcPr>
          <w:p w:rsidR="00540F9C" w:rsidRPr="00413977" w:rsidRDefault="00540F9C" w:rsidP="007D18A2">
            <w:pPr>
              <w:ind w:right="-534"/>
              <w:jc w:val="both"/>
              <w:rPr>
                <w:rFonts w:ascii="Garamond" w:hAnsi="Garamond"/>
                <w:b/>
              </w:rPr>
            </w:pPr>
          </w:p>
          <w:p w:rsidR="00540F9C" w:rsidRDefault="00540F9C" w:rsidP="007D18A2">
            <w:pPr>
              <w:ind w:right="-534"/>
              <w:jc w:val="both"/>
              <w:rPr>
                <w:rFonts w:ascii="Garamond" w:hAnsi="Garamond"/>
                <w:b/>
              </w:rPr>
            </w:pPr>
          </w:p>
          <w:p w:rsidR="00153183" w:rsidRDefault="00153183" w:rsidP="007D18A2">
            <w:pPr>
              <w:ind w:right="-534"/>
              <w:jc w:val="both"/>
              <w:rPr>
                <w:rFonts w:ascii="Garamond" w:hAnsi="Garamond"/>
                <w:b/>
              </w:rPr>
            </w:pPr>
          </w:p>
          <w:p w:rsidR="00540F9C" w:rsidRPr="00413977" w:rsidRDefault="00153183" w:rsidP="004D7146">
            <w:pPr>
              <w:ind w:right="-534"/>
              <w:rPr>
                <w:rFonts w:ascii="Garamond" w:hAnsi="Garamond"/>
                <w:b/>
              </w:rPr>
            </w:pPr>
            <w:r>
              <w:rPr>
                <w:rFonts w:ascii="Garamond" w:hAnsi="Garamond"/>
                <w:b/>
              </w:rPr>
              <w:t xml:space="preserve"> </w:t>
            </w:r>
            <w:r w:rsidR="00540F9C" w:rsidRPr="00413977">
              <w:rPr>
                <w:rFonts w:ascii="Garamond" w:hAnsi="Garamond"/>
                <w:b/>
              </w:rPr>
              <w:t xml:space="preserve">    11</w:t>
            </w:r>
          </w:p>
          <w:p w:rsidR="00540F9C" w:rsidRPr="00413977" w:rsidRDefault="00540F9C" w:rsidP="003C6612">
            <w:pPr>
              <w:ind w:right="-534"/>
              <w:rPr>
                <w:rFonts w:ascii="Garamond" w:hAnsi="Garamond"/>
                <w:b/>
              </w:rPr>
            </w:pPr>
          </w:p>
        </w:tc>
        <w:tc>
          <w:tcPr>
            <w:tcW w:w="1215" w:type="pct"/>
            <w:tcBorders>
              <w:top w:val="single" w:sz="4" w:space="0" w:color="auto"/>
              <w:left w:val="single" w:sz="4" w:space="0" w:color="auto"/>
              <w:bottom w:val="single" w:sz="4" w:space="0" w:color="auto"/>
              <w:right w:val="single" w:sz="4" w:space="0" w:color="auto"/>
            </w:tcBorders>
            <w:vAlign w:val="center"/>
          </w:tcPr>
          <w:p w:rsidR="00540F9C" w:rsidRPr="00413977" w:rsidRDefault="00540F9C" w:rsidP="007D18A2">
            <w:pPr>
              <w:ind w:right="-534"/>
              <w:rPr>
                <w:rFonts w:ascii="Garamond" w:hAnsi="Garamond"/>
                <w:b/>
              </w:rPr>
            </w:pPr>
          </w:p>
          <w:p w:rsidR="00540F9C" w:rsidRPr="00413977" w:rsidRDefault="00540F9C" w:rsidP="004D7146">
            <w:pPr>
              <w:ind w:right="27"/>
              <w:jc w:val="center"/>
              <w:rPr>
                <w:rFonts w:ascii="Garamond" w:hAnsi="Garamond"/>
                <w:b/>
                <w:u w:val="single"/>
              </w:rPr>
            </w:pPr>
            <w:r w:rsidRPr="00413977">
              <w:rPr>
                <w:rFonts w:ascii="Garamond" w:hAnsi="Garamond"/>
                <w:b/>
                <w:u w:val="single"/>
              </w:rPr>
              <w:t>Mgr. Monika Oliveriusová</w:t>
            </w:r>
          </w:p>
          <w:p w:rsidR="009F2157" w:rsidRPr="009F2157" w:rsidRDefault="009F2157" w:rsidP="00153183">
            <w:pPr>
              <w:rPr>
                <w:rFonts w:ascii="Garamond" w:hAnsi="Garamond"/>
              </w:rPr>
            </w:pPr>
          </w:p>
        </w:tc>
        <w:tc>
          <w:tcPr>
            <w:tcW w:w="3394" w:type="pct"/>
            <w:vMerge w:val="restart"/>
            <w:tcBorders>
              <w:top w:val="single" w:sz="4" w:space="0" w:color="auto"/>
              <w:left w:val="single" w:sz="4" w:space="0" w:color="auto"/>
            </w:tcBorders>
          </w:tcPr>
          <w:p w:rsidR="00540F9C" w:rsidRPr="00413977" w:rsidRDefault="00540F9C" w:rsidP="007D18A2">
            <w:pPr>
              <w:rPr>
                <w:rFonts w:ascii="Garamond" w:hAnsi="Garamond"/>
                <w:color w:val="FF0000"/>
              </w:rPr>
            </w:pPr>
            <w:r w:rsidRPr="00413977">
              <w:rPr>
                <w:rFonts w:ascii="Garamond" w:hAnsi="Garamond"/>
                <w:b/>
                <w:bCs/>
              </w:rPr>
              <w:t>Věci agendy rejstříku C</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540F9C" w:rsidRDefault="00540F9C" w:rsidP="0011241D">
            <w:pPr>
              <w:jc w:val="both"/>
              <w:rPr>
                <w:rFonts w:ascii="Garamond" w:hAnsi="Garamond"/>
                <w:b/>
              </w:rPr>
            </w:pPr>
            <w:r w:rsidRPr="00413977">
              <w:rPr>
                <w:rFonts w:ascii="Garamond" w:hAnsi="Garamond"/>
                <w:b/>
              </w:rPr>
              <w:t>Specializace na řízení ve věcech vyplývajících z pracovně-právních vztahů.</w:t>
            </w:r>
          </w:p>
          <w:p w:rsidR="0075204F" w:rsidRPr="00413977" w:rsidRDefault="0075204F" w:rsidP="0075204F">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3B5A29" w:rsidRPr="00413977" w:rsidRDefault="003B5A29"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w:t>
            </w:r>
            <w:proofErr w:type="gramStart"/>
            <w:r>
              <w:rPr>
                <w:rFonts w:ascii="Garamond" w:hAnsi="Garamond"/>
                <w:sz w:val="24"/>
                <w:szCs w:val="24"/>
              </w:rPr>
              <w:t>ř.</w:t>
            </w:r>
            <w:proofErr w:type="gramEnd"/>
            <w:r>
              <w:rPr>
                <w:rFonts w:ascii="Garamond" w:hAnsi="Garamond"/>
                <w:sz w:val="24"/>
                <w:szCs w:val="24"/>
              </w:rPr>
              <w:t> s.</w:t>
            </w:r>
          </w:p>
          <w:p w:rsidR="009F2157" w:rsidRPr="00413977" w:rsidRDefault="00540F9C" w:rsidP="009F2157">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tc>
      </w:tr>
      <w:tr w:rsidR="00153183" w:rsidRPr="00413977" w:rsidTr="009F2157">
        <w:trPr>
          <w:trHeight w:val="990"/>
        </w:trPr>
        <w:tc>
          <w:tcPr>
            <w:tcW w:w="391" w:type="pct"/>
            <w:vMerge/>
            <w:tcBorders>
              <w:top w:val="single" w:sz="4" w:space="0" w:color="auto"/>
              <w:left w:val="single" w:sz="4" w:space="0" w:color="auto"/>
              <w:right w:val="single" w:sz="4" w:space="0" w:color="auto"/>
            </w:tcBorders>
          </w:tcPr>
          <w:p w:rsidR="00153183" w:rsidRPr="00413977" w:rsidRDefault="00153183" w:rsidP="007D18A2">
            <w:pPr>
              <w:ind w:right="-534"/>
              <w:jc w:val="both"/>
              <w:rPr>
                <w:rFonts w:ascii="Garamond" w:hAnsi="Garamond"/>
                <w:b/>
              </w:rPr>
            </w:pPr>
          </w:p>
        </w:tc>
        <w:tc>
          <w:tcPr>
            <w:tcW w:w="1215" w:type="pct"/>
            <w:tcBorders>
              <w:top w:val="single" w:sz="4" w:space="0" w:color="auto"/>
              <w:left w:val="single" w:sz="4" w:space="0" w:color="auto"/>
              <w:bottom w:val="single" w:sz="4" w:space="0" w:color="auto"/>
              <w:right w:val="single" w:sz="4" w:space="0" w:color="auto"/>
            </w:tcBorders>
            <w:vAlign w:val="center"/>
          </w:tcPr>
          <w:p w:rsidR="00153183" w:rsidRPr="00413977" w:rsidRDefault="00153183" w:rsidP="00153183">
            <w:pPr>
              <w:ind w:left="-108"/>
              <w:jc w:val="center"/>
              <w:rPr>
                <w:rFonts w:ascii="Garamond" w:hAnsi="Garamond"/>
              </w:rPr>
            </w:pPr>
            <w:r w:rsidRPr="00413977">
              <w:rPr>
                <w:rFonts w:ascii="Garamond" w:hAnsi="Garamond"/>
              </w:rPr>
              <w:t>zástupce pro jednorázové úkony</w:t>
            </w:r>
          </w:p>
          <w:p w:rsidR="00153183" w:rsidRDefault="00153183" w:rsidP="00153183">
            <w:pPr>
              <w:jc w:val="center"/>
              <w:rPr>
                <w:rFonts w:ascii="Garamond" w:hAnsi="Garamond"/>
              </w:rPr>
            </w:pPr>
            <w:r w:rsidRPr="00F3555A">
              <w:rPr>
                <w:rFonts w:ascii="Garamond" w:hAnsi="Garamond"/>
              </w:rPr>
              <w:t>Mgr. Petr Pomahač</w:t>
            </w:r>
          </w:p>
          <w:p w:rsidR="00153183" w:rsidRPr="00413977" w:rsidRDefault="00153183" w:rsidP="009F2157">
            <w:pPr>
              <w:jc w:val="center"/>
              <w:rPr>
                <w:rFonts w:ascii="Garamond" w:hAnsi="Garamond"/>
                <w:b/>
              </w:rPr>
            </w:pPr>
          </w:p>
        </w:tc>
        <w:tc>
          <w:tcPr>
            <w:tcW w:w="3394" w:type="pct"/>
            <w:vMerge/>
            <w:tcBorders>
              <w:top w:val="single" w:sz="4" w:space="0" w:color="auto"/>
              <w:left w:val="single" w:sz="4" w:space="0" w:color="auto"/>
            </w:tcBorders>
          </w:tcPr>
          <w:p w:rsidR="00153183" w:rsidRPr="00413977" w:rsidRDefault="00153183" w:rsidP="007D18A2">
            <w:pPr>
              <w:rPr>
                <w:rFonts w:ascii="Garamond" w:hAnsi="Garamond"/>
                <w:b/>
                <w:bCs/>
              </w:rPr>
            </w:pPr>
          </w:p>
        </w:tc>
      </w:tr>
      <w:tr w:rsidR="009F2157" w:rsidRPr="00413977" w:rsidTr="00153183">
        <w:trPr>
          <w:trHeight w:val="2536"/>
        </w:trPr>
        <w:tc>
          <w:tcPr>
            <w:tcW w:w="391" w:type="pct"/>
            <w:vMerge/>
            <w:tcBorders>
              <w:top w:val="single" w:sz="4" w:space="0" w:color="auto"/>
              <w:left w:val="single" w:sz="4" w:space="0" w:color="auto"/>
              <w:right w:val="single" w:sz="4" w:space="0" w:color="auto"/>
            </w:tcBorders>
          </w:tcPr>
          <w:p w:rsidR="009F2157" w:rsidRPr="00413977" w:rsidRDefault="009F2157" w:rsidP="007D18A2">
            <w:pPr>
              <w:ind w:right="-534"/>
              <w:jc w:val="both"/>
              <w:rPr>
                <w:rFonts w:ascii="Garamond" w:hAnsi="Garamond"/>
                <w:b/>
              </w:rPr>
            </w:pPr>
          </w:p>
        </w:tc>
        <w:tc>
          <w:tcPr>
            <w:tcW w:w="1215" w:type="pct"/>
            <w:tcBorders>
              <w:top w:val="single" w:sz="4" w:space="0" w:color="auto"/>
              <w:left w:val="single" w:sz="4" w:space="0" w:color="auto"/>
              <w:right w:val="single" w:sz="4" w:space="0" w:color="auto"/>
            </w:tcBorders>
            <w:vAlign w:val="center"/>
          </w:tcPr>
          <w:p w:rsidR="009F2157" w:rsidRPr="00413977" w:rsidRDefault="009F2157" w:rsidP="004D7146">
            <w:pPr>
              <w:jc w:val="center"/>
              <w:rPr>
                <w:rFonts w:ascii="Garamond" w:hAnsi="Garamond"/>
                <w:sz w:val="22"/>
                <w:szCs w:val="22"/>
              </w:rPr>
            </w:pPr>
            <w:r w:rsidRPr="00413977">
              <w:rPr>
                <w:rFonts w:ascii="Garamond" w:hAnsi="Garamond"/>
                <w:sz w:val="22"/>
                <w:szCs w:val="22"/>
              </w:rPr>
              <w:t>zástup dlouhodobé nepřítomnosti</w:t>
            </w:r>
          </w:p>
          <w:p w:rsidR="009F2157" w:rsidRPr="00413977" w:rsidRDefault="009F2157" w:rsidP="004D7146">
            <w:pPr>
              <w:jc w:val="center"/>
              <w:rPr>
                <w:rFonts w:ascii="Garamond" w:hAnsi="Garamond"/>
              </w:rPr>
            </w:pPr>
            <w:r w:rsidRPr="00413977">
              <w:rPr>
                <w:rFonts w:ascii="Garamond" w:hAnsi="Garamond"/>
              </w:rPr>
              <w:t>JUDr. Tomáš Štindl</w:t>
            </w:r>
          </w:p>
          <w:p w:rsidR="009F2157" w:rsidRPr="00413977" w:rsidRDefault="009F2157" w:rsidP="004D7146">
            <w:pPr>
              <w:jc w:val="center"/>
              <w:rPr>
                <w:rFonts w:ascii="Garamond" w:hAnsi="Garamond"/>
              </w:rPr>
            </w:pPr>
            <w:r w:rsidRPr="00413977">
              <w:rPr>
                <w:rFonts w:ascii="Garamond" w:hAnsi="Garamond"/>
              </w:rPr>
              <w:t>Mgr. Hana Stehlik Vodrážková</w:t>
            </w:r>
          </w:p>
          <w:p w:rsidR="009F2157" w:rsidRPr="00413977" w:rsidRDefault="009F2157" w:rsidP="004D7146">
            <w:pPr>
              <w:jc w:val="center"/>
              <w:rPr>
                <w:rFonts w:ascii="Garamond" w:hAnsi="Garamond"/>
                <w:strike/>
              </w:rPr>
            </w:pPr>
            <w:r w:rsidRPr="00413977">
              <w:rPr>
                <w:rFonts w:ascii="Garamond" w:hAnsi="Garamond"/>
                <w:strike/>
              </w:rPr>
              <w:t>Mgr. Marcela Součková</w:t>
            </w:r>
          </w:p>
          <w:p w:rsidR="009F2157" w:rsidRPr="00413977" w:rsidRDefault="009F2157" w:rsidP="004D7146">
            <w:pPr>
              <w:jc w:val="center"/>
              <w:rPr>
                <w:rFonts w:ascii="Garamond" w:hAnsi="Garamond"/>
              </w:rPr>
            </w:pPr>
            <w:r w:rsidRPr="00413977">
              <w:rPr>
                <w:rFonts w:ascii="Garamond" w:hAnsi="Garamond"/>
              </w:rPr>
              <w:t>Mgr. Věra Dandová</w:t>
            </w:r>
          </w:p>
          <w:p w:rsidR="009F2157" w:rsidRPr="00413977" w:rsidRDefault="009F2157" w:rsidP="004D7146">
            <w:pPr>
              <w:jc w:val="center"/>
              <w:rPr>
                <w:rFonts w:ascii="Garamond" w:hAnsi="Garamond"/>
              </w:rPr>
            </w:pPr>
            <w:r w:rsidRPr="00413977">
              <w:rPr>
                <w:rFonts w:ascii="Garamond" w:hAnsi="Garamond"/>
              </w:rPr>
              <w:t>Mgr. Markéta Lanzová</w:t>
            </w:r>
          </w:p>
          <w:p w:rsidR="009F2157" w:rsidRPr="00413977" w:rsidRDefault="009F2157" w:rsidP="004D7146">
            <w:pPr>
              <w:jc w:val="center"/>
              <w:rPr>
                <w:rFonts w:ascii="Garamond" w:hAnsi="Garamond"/>
              </w:rPr>
            </w:pPr>
            <w:r w:rsidRPr="00413977">
              <w:rPr>
                <w:rFonts w:ascii="Garamond" w:hAnsi="Garamond"/>
              </w:rPr>
              <w:t>Mgr. Kristina Pavlisová</w:t>
            </w:r>
          </w:p>
          <w:p w:rsidR="009F2157" w:rsidRPr="00413977" w:rsidRDefault="009F2157" w:rsidP="004D7146">
            <w:pPr>
              <w:ind w:right="169"/>
              <w:jc w:val="center"/>
              <w:rPr>
                <w:rFonts w:ascii="Garamond" w:hAnsi="Garamond"/>
                <w:strike/>
              </w:rPr>
            </w:pPr>
            <w:r w:rsidRPr="00413977">
              <w:rPr>
                <w:rFonts w:ascii="Garamond" w:hAnsi="Garamond"/>
                <w:strike/>
              </w:rPr>
              <w:t>JUDr. Ing. Dagmar Langová</w:t>
            </w:r>
          </w:p>
          <w:p w:rsidR="009F2157" w:rsidRPr="00413977" w:rsidRDefault="009F2157" w:rsidP="004D7146">
            <w:pPr>
              <w:ind w:right="27"/>
              <w:jc w:val="center"/>
              <w:rPr>
                <w:rFonts w:ascii="Garamond" w:hAnsi="Garamond"/>
                <w:b/>
              </w:rPr>
            </w:pPr>
            <w:r w:rsidRPr="00413977">
              <w:rPr>
                <w:rFonts w:ascii="Garamond" w:hAnsi="Garamond"/>
              </w:rPr>
              <w:t>JUDr. Markéta Švarcová</w:t>
            </w:r>
          </w:p>
        </w:tc>
        <w:tc>
          <w:tcPr>
            <w:tcW w:w="3394" w:type="pct"/>
            <w:vMerge/>
            <w:tcBorders>
              <w:top w:val="single" w:sz="4" w:space="0" w:color="auto"/>
              <w:left w:val="single" w:sz="4" w:space="0" w:color="auto"/>
            </w:tcBorders>
          </w:tcPr>
          <w:p w:rsidR="009F2157" w:rsidRPr="00413977" w:rsidRDefault="009F2157" w:rsidP="007D18A2">
            <w:pPr>
              <w:rPr>
                <w:rFonts w:ascii="Garamond" w:hAnsi="Garamond"/>
                <w:b/>
                <w:bCs/>
              </w:rPr>
            </w:pPr>
          </w:p>
        </w:tc>
      </w:tr>
      <w:tr w:rsidR="00540F9C" w:rsidRPr="00413977" w:rsidTr="00153183">
        <w:trPr>
          <w:trHeight w:val="1254"/>
        </w:trPr>
        <w:tc>
          <w:tcPr>
            <w:tcW w:w="391" w:type="pct"/>
            <w:vMerge/>
            <w:tcBorders>
              <w:left w:val="single" w:sz="4" w:space="0" w:color="auto"/>
              <w:right w:val="single" w:sz="4" w:space="0" w:color="auto"/>
            </w:tcBorders>
          </w:tcPr>
          <w:p w:rsidR="00540F9C" w:rsidRPr="00413977" w:rsidRDefault="00540F9C" w:rsidP="003C6612">
            <w:pPr>
              <w:ind w:right="-534"/>
              <w:rPr>
                <w:rFonts w:ascii="Garamond" w:hAnsi="Garamond"/>
                <w:b/>
              </w:rPr>
            </w:pPr>
          </w:p>
        </w:tc>
        <w:tc>
          <w:tcPr>
            <w:tcW w:w="1215" w:type="pct"/>
            <w:tcBorders>
              <w:top w:val="single" w:sz="4" w:space="0" w:color="auto"/>
              <w:left w:val="single" w:sz="4" w:space="0" w:color="auto"/>
            </w:tcBorders>
            <w:vAlign w:val="center"/>
          </w:tcPr>
          <w:p w:rsidR="00540F9C" w:rsidRPr="00413977" w:rsidRDefault="00540F9C" w:rsidP="007D18A2">
            <w:pPr>
              <w:pStyle w:val="Nadpis5"/>
              <w:jc w:val="left"/>
              <w:outlineLvl w:val="4"/>
              <w:rPr>
                <w:rFonts w:ascii="Garamond" w:hAnsi="Garamond"/>
                <w:bCs/>
                <w:sz w:val="24"/>
                <w:szCs w:val="24"/>
              </w:rPr>
            </w:pPr>
            <w:r w:rsidRPr="00413977">
              <w:rPr>
                <w:rFonts w:ascii="Garamond" w:hAnsi="Garamond"/>
                <w:bCs/>
                <w:sz w:val="24"/>
                <w:szCs w:val="24"/>
              </w:rPr>
              <w:t>asistentka soudce:</w:t>
            </w:r>
          </w:p>
          <w:p w:rsidR="00540F9C" w:rsidRDefault="00540F9C" w:rsidP="007D18A2">
            <w:pPr>
              <w:jc w:val="center"/>
              <w:rPr>
                <w:rFonts w:ascii="Garamond" w:hAnsi="Garamond"/>
                <w:sz w:val="22"/>
                <w:szCs w:val="22"/>
              </w:rPr>
            </w:pPr>
            <w:r w:rsidRPr="00413977">
              <w:rPr>
                <w:rFonts w:ascii="Garamond" w:hAnsi="Garamond"/>
              </w:rPr>
              <w:t xml:space="preserve">Mgr. </w:t>
            </w:r>
            <w:r w:rsidR="007D3F56">
              <w:rPr>
                <w:rFonts w:ascii="Garamond" w:hAnsi="Garamond"/>
              </w:rPr>
              <w:t>Lucie Šimková</w:t>
            </w:r>
            <w:r w:rsidRPr="00413977">
              <w:rPr>
                <w:rFonts w:ascii="Garamond" w:hAnsi="Garamond"/>
              </w:rPr>
              <w:br/>
            </w:r>
            <w:r w:rsidRPr="00413977">
              <w:rPr>
                <w:rFonts w:ascii="Garamond" w:hAnsi="Garamond"/>
                <w:sz w:val="22"/>
                <w:szCs w:val="22"/>
              </w:rPr>
              <w:t>(zástup Mgr. Monika Oliveriusová)</w:t>
            </w:r>
          </w:p>
          <w:p w:rsidR="00540F9C" w:rsidRPr="00413977" w:rsidRDefault="00540F9C" w:rsidP="007D18A2">
            <w:pPr>
              <w:rPr>
                <w:rFonts w:ascii="Garamond" w:hAnsi="Garamond"/>
              </w:rPr>
            </w:pPr>
          </w:p>
        </w:tc>
        <w:tc>
          <w:tcPr>
            <w:tcW w:w="3394" w:type="pct"/>
            <w:tcBorders>
              <w:top w:val="single" w:sz="4" w:space="0" w:color="auto"/>
            </w:tcBorders>
          </w:tcPr>
          <w:p w:rsidR="00540F9C" w:rsidRPr="00413977" w:rsidRDefault="00540F9C"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540F9C" w:rsidRPr="00413977" w:rsidRDefault="00540F9C" w:rsidP="007D18A2">
            <w:pPr>
              <w:jc w:val="both"/>
              <w:rPr>
                <w:rFonts w:ascii="Garamond" w:hAnsi="Garamond"/>
              </w:rPr>
            </w:pPr>
            <w:r w:rsidRPr="00413977">
              <w:rPr>
                <w:rFonts w:ascii="Garamond" w:hAnsi="Garamond"/>
              </w:rPr>
              <w:t xml:space="preserve">Vykonává činnost asistentky soudce dle zákona č. 6/2002 Sb., o soudech a soudcích. </w:t>
            </w:r>
          </w:p>
          <w:p w:rsidR="00540F9C" w:rsidRPr="00413977" w:rsidRDefault="00540F9C" w:rsidP="007D18A2">
            <w:pPr>
              <w:jc w:val="both"/>
              <w:rPr>
                <w:rFonts w:ascii="Garamond" w:hAnsi="Garamond"/>
              </w:rPr>
            </w:pPr>
            <w:r w:rsidRPr="00413977">
              <w:rPr>
                <w:rFonts w:ascii="Garamond" w:hAnsi="Garamond"/>
              </w:rPr>
              <w:t>Protokoly o so</w:t>
            </w:r>
            <w:r>
              <w:rPr>
                <w:rFonts w:ascii="Garamond" w:hAnsi="Garamond"/>
              </w:rPr>
              <w:t>uhlasu s osvojením dle § 810 o. z.</w:t>
            </w:r>
          </w:p>
        </w:tc>
      </w:tr>
      <w:tr w:rsidR="00540F9C" w:rsidRPr="00413977" w:rsidTr="009F2157">
        <w:trPr>
          <w:trHeight w:val="566"/>
        </w:trPr>
        <w:tc>
          <w:tcPr>
            <w:tcW w:w="391" w:type="pct"/>
            <w:vMerge/>
            <w:tcBorders>
              <w:left w:val="single" w:sz="4" w:space="0" w:color="auto"/>
              <w:bottom w:val="single" w:sz="4" w:space="0" w:color="auto"/>
              <w:right w:val="single" w:sz="4" w:space="0" w:color="auto"/>
            </w:tcBorders>
          </w:tcPr>
          <w:p w:rsidR="00540F9C" w:rsidRPr="00413977" w:rsidRDefault="00540F9C" w:rsidP="007D18A2">
            <w:pPr>
              <w:ind w:right="-534"/>
              <w:jc w:val="both"/>
              <w:rPr>
                <w:rFonts w:ascii="Garamond" w:hAnsi="Garamond"/>
                <w:b/>
              </w:rPr>
            </w:pPr>
          </w:p>
        </w:tc>
        <w:tc>
          <w:tcPr>
            <w:tcW w:w="1215" w:type="pct"/>
            <w:tcBorders>
              <w:left w:val="single" w:sz="4" w:space="0" w:color="auto"/>
            </w:tcBorders>
          </w:tcPr>
          <w:p w:rsidR="00540F9C" w:rsidRPr="00413977" w:rsidRDefault="00540F9C" w:rsidP="007D18A2">
            <w:pPr>
              <w:rPr>
                <w:rFonts w:ascii="Garamond" w:hAnsi="Garamond"/>
                <w:u w:val="single"/>
              </w:rPr>
            </w:pPr>
            <w:r w:rsidRPr="00413977">
              <w:rPr>
                <w:rFonts w:ascii="Garamond" w:hAnsi="Garamond"/>
                <w:u w:val="single"/>
              </w:rPr>
              <w:t>vedoucí kanceláře C:</w:t>
            </w:r>
          </w:p>
          <w:p w:rsidR="00540F9C" w:rsidRPr="00413977" w:rsidRDefault="00540F9C" w:rsidP="007D18A2">
            <w:pPr>
              <w:jc w:val="center"/>
              <w:rPr>
                <w:rFonts w:ascii="Garamond" w:hAnsi="Garamond"/>
              </w:rPr>
            </w:pPr>
            <w:r w:rsidRPr="00413977">
              <w:rPr>
                <w:rFonts w:ascii="Garamond" w:hAnsi="Garamond"/>
              </w:rPr>
              <w:t>Monika Frydryšková</w:t>
            </w:r>
          </w:p>
        </w:tc>
        <w:tc>
          <w:tcPr>
            <w:tcW w:w="3394" w:type="pct"/>
          </w:tcPr>
          <w:p w:rsidR="00540F9C" w:rsidRPr="00413977" w:rsidRDefault="00540F9C" w:rsidP="007D18A2">
            <w:pPr>
              <w:jc w:val="both"/>
              <w:rPr>
                <w:rFonts w:ascii="Garamond" w:hAnsi="Garamond"/>
                <w:bCs/>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tc>
      </w:tr>
      <w:tr w:rsidR="00665D13" w:rsidRPr="00413977" w:rsidTr="004D7146">
        <w:trPr>
          <w:trHeight w:val="311"/>
        </w:trPr>
        <w:tc>
          <w:tcPr>
            <w:tcW w:w="391" w:type="pct"/>
            <w:tcBorders>
              <w:bottom w:val="single" w:sz="4" w:space="0" w:color="auto"/>
            </w:tcBorders>
          </w:tcPr>
          <w:p w:rsidR="00665D13" w:rsidRPr="00413977" w:rsidRDefault="00665D13" w:rsidP="00665D13">
            <w:pPr>
              <w:ind w:right="-534"/>
              <w:jc w:val="both"/>
              <w:rPr>
                <w:rFonts w:ascii="Garamond" w:hAnsi="Garamond"/>
                <w:b/>
              </w:rPr>
            </w:pPr>
          </w:p>
        </w:tc>
        <w:tc>
          <w:tcPr>
            <w:tcW w:w="1215" w:type="pct"/>
          </w:tcPr>
          <w:p w:rsidR="00665D13" w:rsidRPr="00413977" w:rsidRDefault="00665D13" w:rsidP="00665D13">
            <w:pPr>
              <w:rPr>
                <w:rFonts w:ascii="Garamond" w:hAnsi="Garamond"/>
                <w:u w:val="single"/>
              </w:rPr>
            </w:pPr>
            <w:r w:rsidRPr="00413977">
              <w:rPr>
                <w:rFonts w:ascii="Garamond" w:hAnsi="Garamond"/>
                <w:u w:val="single"/>
              </w:rPr>
              <w:t>přísedící:</w:t>
            </w:r>
          </w:p>
        </w:tc>
        <w:tc>
          <w:tcPr>
            <w:tcW w:w="3394" w:type="pct"/>
          </w:tcPr>
          <w:p w:rsidR="00665D13" w:rsidRPr="00413977" w:rsidRDefault="00665D13" w:rsidP="00665D13">
            <w:pPr>
              <w:jc w:val="both"/>
              <w:rPr>
                <w:rFonts w:ascii="Garamond" w:hAnsi="Garamond"/>
                <w:color w:val="000000"/>
              </w:rPr>
            </w:pPr>
            <w:r w:rsidRPr="00413977">
              <w:rPr>
                <w:rFonts w:ascii="Garamond" w:hAnsi="Garamond"/>
              </w:rPr>
              <w:t>Do jednotlivých řízení povoláváni rotačním zp</w:t>
            </w:r>
            <w:r w:rsidR="00B07243">
              <w:rPr>
                <w:rFonts w:ascii="Garamond" w:hAnsi="Garamond"/>
              </w:rPr>
              <w:t>ůsobem v pořadí dle přílohy č. 2</w:t>
            </w:r>
            <w:r w:rsidRPr="00413977">
              <w:rPr>
                <w:rFonts w:ascii="Garamond" w:hAnsi="Garamond"/>
              </w:rPr>
              <w:t xml:space="preserve"> rozvrhu práce.</w:t>
            </w:r>
          </w:p>
        </w:tc>
      </w:tr>
      <w:tr w:rsidR="003929C8" w:rsidRPr="00413977" w:rsidTr="00C07C14">
        <w:trPr>
          <w:trHeight w:val="792"/>
        </w:trPr>
        <w:tc>
          <w:tcPr>
            <w:tcW w:w="391" w:type="pct"/>
            <w:vMerge w:val="restart"/>
            <w:tcBorders>
              <w:top w:val="single" w:sz="4" w:space="0" w:color="auto"/>
            </w:tcBorders>
            <w:vAlign w:val="center"/>
          </w:tcPr>
          <w:p w:rsidR="003929C8" w:rsidRPr="00413977" w:rsidRDefault="003929C8" w:rsidP="007D18A2">
            <w:pPr>
              <w:rPr>
                <w:rFonts w:ascii="Garamond" w:hAnsi="Garamond"/>
                <w:b/>
              </w:rPr>
            </w:pPr>
          </w:p>
          <w:p w:rsidR="003929C8" w:rsidRPr="00413977" w:rsidRDefault="003929C8" w:rsidP="007D18A2">
            <w:pPr>
              <w:jc w:val="center"/>
              <w:rPr>
                <w:rFonts w:ascii="Garamond" w:hAnsi="Garamond"/>
                <w:b/>
              </w:rPr>
            </w:pPr>
          </w:p>
          <w:p w:rsidR="003929C8" w:rsidRPr="00413977" w:rsidRDefault="003929C8" w:rsidP="007D18A2">
            <w:pPr>
              <w:jc w:val="center"/>
              <w:rPr>
                <w:rFonts w:ascii="Garamond" w:hAnsi="Garamond"/>
                <w:b/>
              </w:rPr>
            </w:pPr>
          </w:p>
          <w:p w:rsidR="003929C8" w:rsidRPr="00413977" w:rsidRDefault="003929C8" w:rsidP="007D18A2">
            <w:pPr>
              <w:rPr>
                <w:rFonts w:ascii="Garamond" w:hAnsi="Garamond"/>
                <w:b/>
              </w:rPr>
            </w:pPr>
          </w:p>
          <w:p w:rsidR="003929C8" w:rsidRPr="00413977" w:rsidRDefault="003929C8" w:rsidP="007D18A2">
            <w:pPr>
              <w:jc w:val="center"/>
              <w:rPr>
                <w:rFonts w:ascii="Garamond" w:hAnsi="Garamond"/>
                <w:b/>
              </w:rPr>
            </w:pPr>
            <w:r w:rsidRPr="00413977">
              <w:rPr>
                <w:rFonts w:ascii="Garamond" w:hAnsi="Garamond"/>
                <w:b/>
              </w:rPr>
              <w:t>12</w:t>
            </w:r>
          </w:p>
          <w:p w:rsidR="003929C8" w:rsidRPr="00413977" w:rsidRDefault="003929C8" w:rsidP="007D18A2">
            <w:pPr>
              <w:jc w:val="center"/>
              <w:rPr>
                <w:rFonts w:ascii="Garamond" w:hAnsi="Garamond"/>
                <w:b/>
              </w:rPr>
            </w:pPr>
          </w:p>
          <w:p w:rsidR="003929C8" w:rsidRPr="00413977" w:rsidRDefault="003929C8" w:rsidP="007D18A2">
            <w:pPr>
              <w:jc w:val="center"/>
              <w:rPr>
                <w:rFonts w:ascii="Garamond" w:hAnsi="Garamond"/>
                <w:b/>
              </w:rPr>
            </w:pPr>
          </w:p>
          <w:p w:rsidR="003929C8" w:rsidRPr="00413977" w:rsidRDefault="003929C8" w:rsidP="007D18A2">
            <w:pPr>
              <w:jc w:val="center"/>
              <w:rPr>
                <w:rFonts w:ascii="Garamond" w:hAnsi="Garamond"/>
                <w:b/>
              </w:rPr>
            </w:pPr>
          </w:p>
          <w:p w:rsidR="003929C8" w:rsidRPr="00413977" w:rsidRDefault="003929C8" w:rsidP="007D18A2">
            <w:pPr>
              <w:jc w:val="center"/>
              <w:rPr>
                <w:rFonts w:ascii="Garamond" w:hAnsi="Garamond"/>
                <w:b/>
              </w:rPr>
            </w:pPr>
          </w:p>
          <w:p w:rsidR="003929C8" w:rsidRPr="00413977" w:rsidRDefault="003929C8" w:rsidP="003C6612">
            <w:pPr>
              <w:rPr>
                <w:rFonts w:ascii="Garamond" w:hAnsi="Garamond"/>
                <w:b/>
              </w:rPr>
            </w:pPr>
          </w:p>
        </w:tc>
        <w:tc>
          <w:tcPr>
            <w:tcW w:w="1215" w:type="pct"/>
            <w:tcBorders>
              <w:top w:val="single" w:sz="4" w:space="0" w:color="auto"/>
            </w:tcBorders>
          </w:tcPr>
          <w:p w:rsidR="003929C8" w:rsidRPr="00413977" w:rsidRDefault="003929C8" w:rsidP="007D18A2">
            <w:pPr>
              <w:rPr>
                <w:rFonts w:ascii="Garamond" w:hAnsi="Garamond"/>
                <w:b/>
                <w:u w:val="single"/>
              </w:rPr>
            </w:pPr>
          </w:p>
          <w:p w:rsidR="007009DD" w:rsidRPr="007009DD" w:rsidRDefault="007009DD" w:rsidP="007D18A2">
            <w:pPr>
              <w:jc w:val="center"/>
              <w:rPr>
                <w:rFonts w:ascii="Garamond" w:hAnsi="Garamond"/>
                <w:b/>
                <w:u w:val="single"/>
              </w:rPr>
            </w:pPr>
            <w:r w:rsidRPr="00F3555A">
              <w:rPr>
                <w:rFonts w:ascii="Garamond" w:hAnsi="Garamond"/>
                <w:b/>
                <w:u w:val="single"/>
              </w:rPr>
              <w:t>Mgr. Petr Pomahač</w:t>
            </w:r>
          </w:p>
          <w:p w:rsidR="003929C8" w:rsidRPr="00413977" w:rsidRDefault="003929C8" w:rsidP="007D18A2">
            <w:pPr>
              <w:rPr>
                <w:rFonts w:ascii="Garamond" w:hAnsi="Garamond"/>
                <w:b/>
                <w:u w:val="single"/>
              </w:rPr>
            </w:pPr>
          </w:p>
        </w:tc>
        <w:tc>
          <w:tcPr>
            <w:tcW w:w="3394" w:type="pct"/>
            <w:vMerge w:val="restart"/>
            <w:tcBorders>
              <w:top w:val="single" w:sz="4" w:space="0" w:color="auto"/>
            </w:tcBorders>
          </w:tcPr>
          <w:p w:rsidR="003929C8" w:rsidRPr="00413977" w:rsidRDefault="003929C8" w:rsidP="007D18A2">
            <w:pPr>
              <w:jc w:val="both"/>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Pr="00413977">
              <w:rPr>
                <w:rFonts w:ascii="Garamond" w:hAnsi="Garamond"/>
              </w:rPr>
              <w:t>100</w:t>
            </w:r>
            <w:r w:rsidRPr="00413977">
              <w:rPr>
                <w:rFonts w:ascii="Garamond" w:hAnsi="Garamond"/>
                <w:bCs/>
              </w:rPr>
              <w:t xml:space="preserve"> %</w:t>
            </w:r>
          </w:p>
          <w:p w:rsidR="007330DC" w:rsidRDefault="007330DC" w:rsidP="007330DC">
            <w:pPr>
              <w:jc w:val="both"/>
              <w:rPr>
                <w:rFonts w:ascii="Garamond" w:hAnsi="Garamond"/>
                <w:b/>
                <w:bCs/>
              </w:rPr>
            </w:pPr>
            <w:r w:rsidRPr="00413977">
              <w:rPr>
                <w:rFonts w:ascii="Garamond" w:hAnsi="Garamond"/>
                <w:b/>
                <w:bCs/>
              </w:rPr>
              <w:t>Specializace na řízení ve věci</w:t>
            </w:r>
            <w:r>
              <w:rPr>
                <w:rFonts w:ascii="Garamond" w:hAnsi="Garamond"/>
                <w:b/>
                <w:bCs/>
              </w:rPr>
              <w:t xml:space="preserve"> agendy rejstříku C, Cd</w:t>
            </w:r>
            <w:r w:rsidRPr="00413977">
              <w:rPr>
                <w:rFonts w:ascii="Garamond" w:hAnsi="Garamond"/>
                <w:b/>
                <w:bCs/>
              </w:rPr>
              <w:t xml:space="preserve"> s cizím prvkem. </w:t>
            </w:r>
          </w:p>
          <w:p w:rsidR="007330DC" w:rsidRDefault="007330DC" w:rsidP="007330DC">
            <w:pPr>
              <w:jc w:val="both"/>
              <w:rPr>
                <w:rFonts w:ascii="Garamond" w:hAnsi="Garamond"/>
                <w:b/>
                <w:bCs/>
              </w:rPr>
            </w:pPr>
            <w:r w:rsidRPr="00413977">
              <w:rPr>
                <w:rFonts w:ascii="Garamond" w:hAnsi="Garamond"/>
                <w:b/>
                <w:bCs/>
              </w:rPr>
              <w:t>Věci agendy EVC.</w:t>
            </w:r>
          </w:p>
          <w:p w:rsidR="001F73B8" w:rsidRPr="00413977" w:rsidRDefault="001F73B8" w:rsidP="007D18A2">
            <w:pPr>
              <w:jc w:val="both"/>
              <w:rPr>
                <w:rFonts w:ascii="Garamond" w:hAnsi="Garamond"/>
                <w:b/>
              </w:rPr>
            </w:pPr>
            <w:r w:rsidRPr="00540F9C">
              <w:rPr>
                <w:rFonts w:ascii="Garamond" w:hAnsi="Garamond"/>
                <w:b/>
              </w:rPr>
              <w:t>Specializace na řízení ve věcech vyplývajících z pracovně-právních vztahů.</w:t>
            </w:r>
          </w:p>
          <w:p w:rsidR="0075204F" w:rsidRDefault="0075204F" w:rsidP="0075204F">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3B5A29" w:rsidRPr="00413977" w:rsidRDefault="003B5A29"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w:t>
            </w:r>
            <w:proofErr w:type="gramStart"/>
            <w:r>
              <w:rPr>
                <w:rFonts w:ascii="Garamond" w:hAnsi="Garamond"/>
                <w:sz w:val="24"/>
                <w:szCs w:val="24"/>
              </w:rPr>
              <w:t>ř.</w:t>
            </w:r>
            <w:proofErr w:type="gramEnd"/>
            <w:r>
              <w:rPr>
                <w:rFonts w:ascii="Garamond" w:hAnsi="Garamond"/>
                <w:sz w:val="24"/>
                <w:szCs w:val="24"/>
              </w:rPr>
              <w:t> s.</w:t>
            </w:r>
          </w:p>
          <w:p w:rsidR="003929C8" w:rsidRPr="00413977" w:rsidRDefault="00FB28FE" w:rsidP="007D18A2">
            <w:pPr>
              <w:jc w:val="both"/>
              <w:rPr>
                <w:rFonts w:ascii="Garamond" w:hAnsi="Garamond"/>
                <w:b/>
                <w:bCs/>
              </w:rPr>
            </w:pPr>
            <w:r>
              <w:rPr>
                <w:rFonts w:ascii="Garamond" w:hAnsi="Garamond"/>
              </w:rPr>
              <w:t>Ustanovení opatrovníka</w:t>
            </w:r>
            <w:r w:rsidR="003929C8" w:rsidRPr="00413977">
              <w:rPr>
                <w:rFonts w:ascii="Garamond" w:hAnsi="Garamond"/>
              </w:rPr>
              <w:t xml:space="preserve"> dle § 892/2,</w:t>
            </w:r>
            <w:r>
              <w:rPr>
                <w:rFonts w:ascii="Garamond" w:hAnsi="Garamond"/>
              </w:rPr>
              <w:t xml:space="preserve"> 3 o. z.</w:t>
            </w:r>
          </w:p>
        </w:tc>
      </w:tr>
      <w:tr w:rsidR="003929C8" w:rsidRPr="00413977" w:rsidTr="00153183">
        <w:trPr>
          <w:trHeight w:val="3677"/>
        </w:trPr>
        <w:tc>
          <w:tcPr>
            <w:tcW w:w="391" w:type="pct"/>
            <w:vMerge/>
            <w:vAlign w:val="center"/>
          </w:tcPr>
          <w:p w:rsidR="003929C8" w:rsidRPr="00413977" w:rsidRDefault="003929C8" w:rsidP="007D18A2">
            <w:pPr>
              <w:jc w:val="center"/>
              <w:rPr>
                <w:rFonts w:ascii="Garamond" w:hAnsi="Garamond"/>
                <w:b/>
              </w:rPr>
            </w:pPr>
          </w:p>
        </w:tc>
        <w:tc>
          <w:tcPr>
            <w:tcW w:w="1215" w:type="pct"/>
            <w:tcBorders>
              <w:top w:val="single" w:sz="4" w:space="0" w:color="auto"/>
            </w:tcBorders>
          </w:tcPr>
          <w:p w:rsidR="003929C8" w:rsidRPr="00413977" w:rsidRDefault="003929C8" w:rsidP="007D18A2">
            <w:pPr>
              <w:ind w:left="-108"/>
              <w:jc w:val="center"/>
              <w:rPr>
                <w:rFonts w:ascii="Garamond" w:hAnsi="Garamond"/>
              </w:rPr>
            </w:pPr>
          </w:p>
          <w:p w:rsidR="003929C8" w:rsidRPr="00413977" w:rsidRDefault="003929C8" w:rsidP="007D18A2">
            <w:pPr>
              <w:ind w:left="-108"/>
              <w:jc w:val="center"/>
              <w:rPr>
                <w:rFonts w:ascii="Garamond" w:hAnsi="Garamond"/>
              </w:rPr>
            </w:pPr>
            <w:r w:rsidRPr="00413977">
              <w:rPr>
                <w:rFonts w:ascii="Garamond" w:hAnsi="Garamond"/>
              </w:rPr>
              <w:t>zástupce pro jednorázové úkony</w:t>
            </w:r>
          </w:p>
          <w:p w:rsidR="003929C8" w:rsidRPr="00413977" w:rsidRDefault="003929C8" w:rsidP="007D18A2">
            <w:pPr>
              <w:jc w:val="center"/>
              <w:rPr>
                <w:rFonts w:ascii="Garamond" w:hAnsi="Garamond"/>
              </w:rPr>
            </w:pPr>
            <w:r w:rsidRPr="00413977">
              <w:rPr>
                <w:rFonts w:ascii="Garamond" w:hAnsi="Garamond"/>
              </w:rPr>
              <w:t>JUDr. Tomáš Štindl</w:t>
            </w:r>
          </w:p>
          <w:p w:rsidR="003929C8" w:rsidRPr="00413977" w:rsidRDefault="003929C8" w:rsidP="007D18A2">
            <w:pPr>
              <w:jc w:val="center"/>
              <w:rPr>
                <w:rFonts w:ascii="Garamond" w:hAnsi="Garamond"/>
              </w:rPr>
            </w:pPr>
          </w:p>
          <w:p w:rsidR="003929C8" w:rsidRPr="00413977" w:rsidRDefault="003929C8" w:rsidP="007D18A2">
            <w:pPr>
              <w:jc w:val="center"/>
              <w:rPr>
                <w:rFonts w:ascii="Garamond" w:hAnsi="Garamond"/>
                <w:sz w:val="22"/>
                <w:szCs w:val="22"/>
              </w:rPr>
            </w:pPr>
            <w:r w:rsidRPr="00413977">
              <w:rPr>
                <w:rFonts w:ascii="Garamond" w:hAnsi="Garamond"/>
                <w:sz w:val="22"/>
                <w:szCs w:val="22"/>
              </w:rPr>
              <w:t>zástup dlouhodobé nepřítomnosti</w:t>
            </w:r>
          </w:p>
          <w:p w:rsidR="003929C8" w:rsidRPr="00413977" w:rsidRDefault="003929C8" w:rsidP="007D18A2">
            <w:pPr>
              <w:jc w:val="center"/>
              <w:rPr>
                <w:rFonts w:ascii="Garamond" w:hAnsi="Garamond"/>
                <w:sz w:val="22"/>
                <w:szCs w:val="22"/>
              </w:rPr>
            </w:pPr>
            <w:r w:rsidRPr="00413977">
              <w:rPr>
                <w:rFonts w:ascii="Garamond" w:hAnsi="Garamond"/>
              </w:rPr>
              <w:t>Mgr. Hana Stehlik Vodrážková</w:t>
            </w:r>
          </w:p>
          <w:p w:rsidR="003929C8" w:rsidRPr="00413977" w:rsidRDefault="003929C8" w:rsidP="007D18A2">
            <w:pPr>
              <w:jc w:val="center"/>
              <w:rPr>
                <w:rFonts w:ascii="Garamond" w:hAnsi="Garamond"/>
                <w:strike/>
              </w:rPr>
            </w:pPr>
            <w:r w:rsidRPr="00413977">
              <w:rPr>
                <w:rFonts w:ascii="Garamond" w:hAnsi="Garamond"/>
                <w:strike/>
              </w:rPr>
              <w:t>Mgr. Marcela Součková</w:t>
            </w:r>
          </w:p>
          <w:p w:rsidR="003929C8" w:rsidRPr="00413977" w:rsidRDefault="003929C8" w:rsidP="007D18A2">
            <w:pPr>
              <w:jc w:val="center"/>
              <w:rPr>
                <w:rFonts w:ascii="Garamond" w:hAnsi="Garamond"/>
              </w:rPr>
            </w:pPr>
            <w:r w:rsidRPr="00413977">
              <w:rPr>
                <w:rFonts w:ascii="Garamond" w:hAnsi="Garamond"/>
              </w:rPr>
              <w:t>Mgr. Věra Dandová</w:t>
            </w:r>
          </w:p>
          <w:p w:rsidR="003415DB" w:rsidRPr="00413977" w:rsidRDefault="003415DB" w:rsidP="003415DB">
            <w:pPr>
              <w:jc w:val="center"/>
              <w:rPr>
                <w:rFonts w:ascii="Garamond" w:hAnsi="Garamond"/>
              </w:rPr>
            </w:pPr>
            <w:r w:rsidRPr="00413977">
              <w:rPr>
                <w:rFonts w:ascii="Garamond" w:hAnsi="Garamond"/>
              </w:rPr>
              <w:t>Mgr. Markéta Lanzová</w:t>
            </w:r>
          </w:p>
          <w:p w:rsidR="003929C8" w:rsidRPr="00413977" w:rsidRDefault="003929C8" w:rsidP="007D18A2">
            <w:pPr>
              <w:jc w:val="center"/>
              <w:rPr>
                <w:rFonts w:ascii="Garamond" w:hAnsi="Garamond"/>
              </w:rPr>
            </w:pPr>
            <w:r w:rsidRPr="00413977">
              <w:rPr>
                <w:rFonts w:ascii="Garamond" w:hAnsi="Garamond"/>
              </w:rPr>
              <w:t>Mgr. Kristina Pavlisová</w:t>
            </w:r>
          </w:p>
          <w:p w:rsidR="009F2157" w:rsidRPr="009F2157" w:rsidRDefault="003929C8" w:rsidP="009F2157">
            <w:pPr>
              <w:jc w:val="center"/>
              <w:rPr>
                <w:rFonts w:ascii="Garamond" w:hAnsi="Garamond"/>
                <w:strike/>
              </w:rPr>
            </w:pPr>
            <w:r w:rsidRPr="00413977">
              <w:rPr>
                <w:rFonts w:ascii="Garamond" w:hAnsi="Garamond"/>
                <w:strike/>
              </w:rPr>
              <w:t>JUDr. Ing. Dagmar Langová</w:t>
            </w:r>
          </w:p>
          <w:p w:rsidR="003929C8" w:rsidRPr="00413977" w:rsidRDefault="003929C8" w:rsidP="007D18A2">
            <w:pPr>
              <w:ind w:right="27"/>
              <w:jc w:val="center"/>
              <w:rPr>
                <w:rFonts w:ascii="Garamond" w:hAnsi="Garamond"/>
              </w:rPr>
            </w:pPr>
            <w:r w:rsidRPr="00413977">
              <w:rPr>
                <w:rFonts w:ascii="Garamond" w:hAnsi="Garamond"/>
              </w:rPr>
              <w:t>JUDr. Markéta Švarcová</w:t>
            </w:r>
          </w:p>
          <w:p w:rsidR="00153183" w:rsidRPr="00413977" w:rsidRDefault="0033275B" w:rsidP="00153183">
            <w:pPr>
              <w:jc w:val="center"/>
              <w:rPr>
                <w:rFonts w:ascii="Garamond" w:hAnsi="Garamond"/>
              </w:rPr>
            </w:pPr>
            <w:r w:rsidRPr="00413977">
              <w:rPr>
                <w:rFonts w:ascii="Garamond" w:hAnsi="Garamond"/>
              </w:rPr>
              <w:t>Mgr. Monika Oliveriusová</w:t>
            </w:r>
          </w:p>
        </w:tc>
        <w:tc>
          <w:tcPr>
            <w:tcW w:w="3394" w:type="pct"/>
            <w:vMerge/>
            <w:tcBorders>
              <w:top w:val="single" w:sz="4" w:space="0" w:color="auto"/>
            </w:tcBorders>
          </w:tcPr>
          <w:p w:rsidR="003929C8" w:rsidRPr="00413977" w:rsidRDefault="003929C8" w:rsidP="007D18A2">
            <w:pPr>
              <w:jc w:val="both"/>
              <w:rPr>
                <w:rFonts w:ascii="Garamond" w:hAnsi="Garamond"/>
                <w:b/>
                <w:bCs/>
              </w:rPr>
            </w:pPr>
          </w:p>
        </w:tc>
      </w:tr>
      <w:tr w:rsidR="003929C8" w:rsidRPr="00413977" w:rsidTr="004D7146">
        <w:trPr>
          <w:trHeight w:val="1385"/>
        </w:trPr>
        <w:tc>
          <w:tcPr>
            <w:tcW w:w="391" w:type="pct"/>
            <w:vMerge/>
            <w:vAlign w:val="center"/>
          </w:tcPr>
          <w:p w:rsidR="003929C8" w:rsidRPr="00413977" w:rsidRDefault="003929C8" w:rsidP="007D18A2">
            <w:pPr>
              <w:jc w:val="center"/>
              <w:rPr>
                <w:rFonts w:ascii="Garamond" w:hAnsi="Garamond"/>
                <w:b/>
              </w:rPr>
            </w:pPr>
          </w:p>
        </w:tc>
        <w:tc>
          <w:tcPr>
            <w:tcW w:w="1215" w:type="pct"/>
            <w:tcBorders>
              <w:top w:val="single" w:sz="4" w:space="0" w:color="auto"/>
            </w:tcBorders>
          </w:tcPr>
          <w:p w:rsidR="003929C8" w:rsidRPr="00413977" w:rsidRDefault="003929C8" w:rsidP="003C6612">
            <w:pPr>
              <w:pStyle w:val="Nadpis5"/>
              <w:jc w:val="left"/>
              <w:outlineLvl w:val="4"/>
              <w:rPr>
                <w:rFonts w:ascii="Garamond" w:hAnsi="Garamond"/>
                <w:bCs/>
                <w:sz w:val="24"/>
                <w:szCs w:val="24"/>
              </w:rPr>
            </w:pPr>
            <w:r w:rsidRPr="00413977">
              <w:rPr>
                <w:rFonts w:ascii="Garamond" w:hAnsi="Garamond"/>
                <w:bCs/>
                <w:sz w:val="24"/>
                <w:szCs w:val="24"/>
              </w:rPr>
              <w:t>asistentka soudce:</w:t>
            </w:r>
          </w:p>
          <w:p w:rsidR="003929C8" w:rsidRPr="00413977" w:rsidRDefault="003929C8" w:rsidP="003C6612">
            <w:pPr>
              <w:jc w:val="center"/>
              <w:rPr>
                <w:rFonts w:ascii="Garamond" w:hAnsi="Garamond"/>
              </w:rPr>
            </w:pPr>
            <w:r w:rsidRPr="00413977">
              <w:rPr>
                <w:rFonts w:ascii="Garamond" w:hAnsi="Garamond"/>
              </w:rPr>
              <w:t>Mgr. Andrea Mikolášová</w:t>
            </w:r>
          </w:p>
          <w:p w:rsidR="003929C8" w:rsidRPr="00413977" w:rsidRDefault="003929C8" w:rsidP="00F3555A">
            <w:pPr>
              <w:ind w:right="27"/>
              <w:jc w:val="center"/>
              <w:rPr>
                <w:rFonts w:ascii="Garamond" w:hAnsi="Garamond"/>
              </w:rPr>
            </w:pPr>
            <w:r w:rsidRPr="00413977">
              <w:rPr>
                <w:rFonts w:ascii="Garamond" w:hAnsi="Garamond"/>
              </w:rPr>
              <w:t xml:space="preserve">(zástup </w:t>
            </w:r>
            <w:r w:rsidR="007009DD" w:rsidRPr="00F3555A">
              <w:rPr>
                <w:rFonts w:ascii="Garamond" w:hAnsi="Garamond"/>
              </w:rPr>
              <w:t>Mgr. Petr Pomahač</w:t>
            </w:r>
            <w:r w:rsidRPr="00F3555A">
              <w:rPr>
                <w:rFonts w:ascii="Garamond" w:hAnsi="Garamond"/>
              </w:rPr>
              <w:t>)</w:t>
            </w:r>
          </w:p>
        </w:tc>
        <w:tc>
          <w:tcPr>
            <w:tcW w:w="3394" w:type="pct"/>
          </w:tcPr>
          <w:p w:rsidR="003929C8" w:rsidRPr="00413977" w:rsidRDefault="003929C8" w:rsidP="003C661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3929C8" w:rsidRPr="00413977" w:rsidRDefault="003929C8" w:rsidP="003C6612">
            <w:pPr>
              <w:jc w:val="both"/>
              <w:rPr>
                <w:rFonts w:ascii="Garamond" w:hAnsi="Garamond"/>
              </w:rPr>
            </w:pPr>
            <w:r w:rsidRPr="00413977">
              <w:rPr>
                <w:rFonts w:ascii="Garamond" w:hAnsi="Garamond"/>
              </w:rPr>
              <w:t xml:space="preserve">Vykonává činnost asistentky soudce dle zákona č. 6/2002 Sb., o soudech a soudcích. </w:t>
            </w:r>
          </w:p>
          <w:p w:rsidR="003929C8" w:rsidRPr="00413977" w:rsidRDefault="003929C8" w:rsidP="003C6612">
            <w:pPr>
              <w:jc w:val="both"/>
              <w:rPr>
                <w:rFonts w:ascii="Garamond" w:hAnsi="Garamond"/>
              </w:rPr>
            </w:pPr>
            <w:r w:rsidRPr="00413977">
              <w:rPr>
                <w:rFonts w:ascii="Garamond" w:hAnsi="Garamond"/>
              </w:rPr>
              <w:t>Protokoly o so</w:t>
            </w:r>
            <w:r w:rsidR="00FB28FE">
              <w:rPr>
                <w:rFonts w:ascii="Garamond" w:hAnsi="Garamond"/>
              </w:rPr>
              <w:t>uhlasu s osvojením dle § 810 o. z.</w:t>
            </w:r>
          </w:p>
          <w:p w:rsidR="003929C8" w:rsidRPr="00413977" w:rsidRDefault="003929C8" w:rsidP="007D18A2">
            <w:pPr>
              <w:jc w:val="both"/>
              <w:rPr>
                <w:rFonts w:ascii="Garamond" w:hAnsi="Garamond"/>
              </w:rPr>
            </w:pPr>
            <w:r w:rsidRPr="00413977">
              <w:rPr>
                <w:rFonts w:ascii="Garamond" w:hAnsi="Garamond"/>
              </w:rPr>
              <w:t>Sepisování n</w:t>
            </w:r>
            <w:r w:rsidR="00FB28FE">
              <w:rPr>
                <w:rFonts w:ascii="Garamond" w:hAnsi="Garamond"/>
              </w:rPr>
              <w:t>ávrhů podle o. z.</w:t>
            </w:r>
          </w:p>
        </w:tc>
      </w:tr>
      <w:tr w:rsidR="003929C8" w:rsidRPr="00413977" w:rsidTr="0033275B">
        <w:trPr>
          <w:trHeight w:val="473"/>
        </w:trPr>
        <w:tc>
          <w:tcPr>
            <w:tcW w:w="391" w:type="pct"/>
            <w:vMerge/>
          </w:tcPr>
          <w:p w:rsidR="003929C8" w:rsidRPr="00413977" w:rsidRDefault="003929C8" w:rsidP="007D18A2">
            <w:pPr>
              <w:jc w:val="both"/>
              <w:rPr>
                <w:rFonts w:ascii="Garamond" w:hAnsi="Garamond"/>
                <w:b/>
              </w:rPr>
            </w:pPr>
          </w:p>
        </w:tc>
        <w:tc>
          <w:tcPr>
            <w:tcW w:w="1215" w:type="pct"/>
            <w:tcBorders>
              <w:top w:val="single" w:sz="4" w:space="0" w:color="auto"/>
            </w:tcBorders>
          </w:tcPr>
          <w:p w:rsidR="003929C8" w:rsidRPr="00413977" w:rsidRDefault="003929C8" w:rsidP="003C6612">
            <w:pPr>
              <w:rPr>
                <w:rFonts w:ascii="Garamond" w:hAnsi="Garamond"/>
                <w:u w:val="single"/>
              </w:rPr>
            </w:pPr>
            <w:r w:rsidRPr="00413977">
              <w:rPr>
                <w:rFonts w:ascii="Garamond" w:hAnsi="Garamond"/>
                <w:u w:val="single"/>
              </w:rPr>
              <w:t>vedoucí kanceláře C:</w:t>
            </w:r>
          </w:p>
          <w:p w:rsidR="003929C8" w:rsidRDefault="00105F10" w:rsidP="004D7146">
            <w:pPr>
              <w:jc w:val="center"/>
              <w:rPr>
                <w:rFonts w:ascii="Garamond" w:hAnsi="Garamond"/>
              </w:rPr>
            </w:pPr>
            <w:r w:rsidRPr="009A24CD">
              <w:rPr>
                <w:rFonts w:ascii="Garamond" w:hAnsi="Garamond"/>
              </w:rPr>
              <w:t>Jana Feriová</w:t>
            </w:r>
          </w:p>
          <w:p w:rsidR="009A24CD" w:rsidRPr="00413977" w:rsidRDefault="009A24CD" w:rsidP="004D7146">
            <w:pPr>
              <w:jc w:val="center"/>
              <w:rPr>
                <w:rFonts w:ascii="Garamond" w:hAnsi="Garamond"/>
                <w:color w:val="FF0000"/>
              </w:rPr>
            </w:pPr>
          </w:p>
        </w:tc>
        <w:tc>
          <w:tcPr>
            <w:tcW w:w="3394" w:type="pct"/>
            <w:tcBorders>
              <w:top w:val="single" w:sz="4" w:space="0" w:color="auto"/>
            </w:tcBorders>
          </w:tcPr>
          <w:p w:rsidR="003929C8" w:rsidRPr="00413977" w:rsidRDefault="003929C8" w:rsidP="003C6612">
            <w:pPr>
              <w:jc w:val="both"/>
              <w:rPr>
                <w:rFonts w:ascii="Garamond" w:hAnsi="Garamond"/>
                <w:b/>
                <w:bCs/>
              </w:rPr>
            </w:pPr>
            <w:r w:rsidRPr="00413977">
              <w:rPr>
                <w:rFonts w:ascii="Garamond" w:hAnsi="Garamond"/>
              </w:rPr>
              <w:t xml:space="preserve">Vede a řídí činnost soudní kanceláře C, </w:t>
            </w:r>
            <w:r w:rsidR="000D61E8">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tc>
      </w:tr>
      <w:tr w:rsidR="003929C8" w:rsidRPr="00413977" w:rsidTr="004D7146">
        <w:trPr>
          <w:trHeight w:val="268"/>
        </w:trPr>
        <w:tc>
          <w:tcPr>
            <w:tcW w:w="391" w:type="pct"/>
            <w:vMerge/>
            <w:tcBorders>
              <w:bottom w:val="single" w:sz="4" w:space="0" w:color="auto"/>
            </w:tcBorders>
          </w:tcPr>
          <w:p w:rsidR="003929C8" w:rsidRPr="00413977" w:rsidRDefault="003929C8" w:rsidP="007D18A2">
            <w:pPr>
              <w:jc w:val="both"/>
              <w:rPr>
                <w:rFonts w:ascii="Garamond" w:hAnsi="Garamond"/>
                <w:b/>
              </w:rPr>
            </w:pPr>
          </w:p>
        </w:tc>
        <w:tc>
          <w:tcPr>
            <w:tcW w:w="1215" w:type="pct"/>
            <w:tcBorders>
              <w:top w:val="single" w:sz="4" w:space="0" w:color="auto"/>
              <w:bottom w:val="single" w:sz="4" w:space="0" w:color="auto"/>
            </w:tcBorders>
          </w:tcPr>
          <w:p w:rsidR="003929C8" w:rsidRPr="00413977" w:rsidRDefault="003929C8" w:rsidP="003C6612">
            <w:pPr>
              <w:rPr>
                <w:rFonts w:ascii="Garamond" w:hAnsi="Garamond"/>
              </w:rPr>
            </w:pPr>
            <w:r w:rsidRPr="00413977">
              <w:rPr>
                <w:rFonts w:ascii="Garamond" w:hAnsi="Garamond"/>
                <w:u w:val="single"/>
              </w:rPr>
              <w:t>přísedící:</w:t>
            </w:r>
          </w:p>
        </w:tc>
        <w:tc>
          <w:tcPr>
            <w:tcW w:w="3394" w:type="pct"/>
            <w:tcBorders>
              <w:bottom w:val="single" w:sz="4" w:space="0" w:color="auto"/>
            </w:tcBorders>
          </w:tcPr>
          <w:p w:rsidR="003929C8" w:rsidRPr="00413977" w:rsidRDefault="003929C8" w:rsidP="007D18A2">
            <w:pPr>
              <w:jc w:val="both"/>
              <w:rPr>
                <w:rFonts w:ascii="Garamond" w:hAnsi="Garamond"/>
              </w:rPr>
            </w:pPr>
            <w:r w:rsidRPr="00413977">
              <w:rPr>
                <w:rFonts w:ascii="Garamond" w:hAnsi="Garamond"/>
              </w:rPr>
              <w:t xml:space="preserve">Do jednotlivých řízení povoláváni rotačním způsobem v pořadí </w:t>
            </w:r>
            <w:r w:rsidR="00B07243">
              <w:rPr>
                <w:rFonts w:ascii="Garamond" w:hAnsi="Garamond"/>
              </w:rPr>
              <w:t>dle přílohy č. 2</w:t>
            </w:r>
            <w:r w:rsidR="0033275B" w:rsidRPr="00413977">
              <w:rPr>
                <w:rFonts w:ascii="Garamond" w:hAnsi="Garamond"/>
              </w:rPr>
              <w:t xml:space="preserve"> rozvrhu práce.</w:t>
            </w:r>
          </w:p>
        </w:tc>
      </w:tr>
      <w:tr w:rsidR="000D61E8" w:rsidRPr="00413977" w:rsidTr="00626926">
        <w:trPr>
          <w:trHeight w:val="660"/>
        </w:trPr>
        <w:tc>
          <w:tcPr>
            <w:tcW w:w="391" w:type="pct"/>
            <w:vMerge w:val="restart"/>
            <w:tcBorders>
              <w:top w:val="single" w:sz="4" w:space="0" w:color="auto"/>
              <w:right w:val="single" w:sz="4" w:space="0" w:color="auto"/>
            </w:tcBorders>
          </w:tcPr>
          <w:p w:rsidR="000D61E8" w:rsidRPr="00413977" w:rsidRDefault="000D61E8" w:rsidP="007D18A2">
            <w:pPr>
              <w:jc w:val="both"/>
              <w:rPr>
                <w:rFonts w:ascii="Garamond" w:hAnsi="Garamond"/>
                <w:b/>
              </w:rPr>
            </w:pPr>
          </w:p>
          <w:p w:rsidR="000D61E8" w:rsidRDefault="000D61E8" w:rsidP="007D18A2">
            <w:pPr>
              <w:jc w:val="both"/>
              <w:rPr>
                <w:rFonts w:ascii="Garamond" w:hAnsi="Garamond"/>
                <w:b/>
              </w:rPr>
            </w:pPr>
          </w:p>
          <w:p w:rsidR="009F2157" w:rsidRDefault="009F2157" w:rsidP="007D18A2">
            <w:pPr>
              <w:jc w:val="both"/>
              <w:rPr>
                <w:rFonts w:ascii="Garamond" w:hAnsi="Garamond"/>
                <w:b/>
              </w:rPr>
            </w:pPr>
          </w:p>
          <w:p w:rsidR="009F2157" w:rsidRDefault="009F2157" w:rsidP="007D18A2">
            <w:pPr>
              <w:jc w:val="both"/>
              <w:rPr>
                <w:rFonts w:ascii="Garamond" w:hAnsi="Garamond"/>
                <w:b/>
              </w:rPr>
            </w:pPr>
          </w:p>
          <w:p w:rsidR="009F2157" w:rsidRDefault="009F2157" w:rsidP="007D18A2">
            <w:pPr>
              <w:jc w:val="both"/>
              <w:rPr>
                <w:rFonts w:ascii="Garamond" w:hAnsi="Garamond"/>
                <w:b/>
              </w:rPr>
            </w:pPr>
          </w:p>
          <w:p w:rsidR="009F2157" w:rsidRDefault="009F2157" w:rsidP="007D18A2">
            <w:pPr>
              <w:jc w:val="both"/>
              <w:rPr>
                <w:rFonts w:ascii="Garamond" w:hAnsi="Garamond"/>
                <w:b/>
              </w:rPr>
            </w:pPr>
          </w:p>
          <w:p w:rsidR="009F2157" w:rsidRDefault="009F2157" w:rsidP="007D18A2">
            <w:pPr>
              <w:jc w:val="both"/>
              <w:rPr>
                <w:rFonts w:ascii="Garamond" w:hAnsi="Garamond"/>
                <w:b/>
              </w:rPr>
            </w:pPr>
          </w:p>
          <w:p w:rsidR="009F2157" w:rsidRDefault="009F2157" w:rsidP="007D18A2">
            <w:pPr>
              <w:jc w:val="both"/>
              <w:rPr>
                <w:rFonts w:ascii="Garamond" w:hAnsi="Garamond"/>
                <w:b/>
              </w:rPr>
            </w:pPr>
          </w:p>
          <w:p w:rsidR="009F2157" w:rsidRDefault="009F2157" w:rsidP="007D18A2">
            <w:pPr>
              <w:jc w:val="both"/>
              <w:rPr>
                <w:rFonts w:ascii="Garamond" w:hAnsi="Garamond"/>
                <w:b/>
              </w:rPr>
            </w:pPr>
          </w:p>
          <w:p w:rsidR="000D61E8" w:rsidRDefault="000D61E8" w:rsidP="007D18A2">
            <w:pPr>
              <w:jc w:val="both"/>
              <w:rPr>
                <w:rFonts w:ascii="Garamond" w:hAnsi="Garamond"/>
                <w:b/>
              </w:rPr>
            </w:pPr>
          </w:p>
          <w:p w:rsidR="009F2157" w:rsidRPr="00413977" w:rsidRDefault="009F2157" w:rsidP="007D18A2">
            <w:pPr>
              <w:jc w:val="both"/>
              <w:rPr>
                <w:rFonts w:ascii="Garamond" w:hAnsi="Garamond"/>
                <w:b/>
              </w:rPr>
            </w:pPr>
          </w:p>
          <w:p w:rsidR="000D61E8" w:rsidRPr="00413977" w:rsidRDefault="000D61E8" w:rsidP="000D61E8">
            <w:pPr>
              <w:jc w:val="center"/>
              <w:rPr>
                <w:rFonts w:ascii="Garamond" w:hAnsi="Garamond"/>
                <w:b/>
              </w:rPr>
            </w:pPr>
            <w:r>
              <w:rPr>
                <w:rFonts w:ascii="Garamond" w:hAnsi="Garamond"/>
                <w:b/>
              </w:rPr>
              <w:t>13</w:t>
            </w:r>
          </w:p>
          <w:p w:rsidR="000D61E8" w:rsidRPr="00413977" w:rsidRDefault="000D61E8" w:rsidP="007D18A2">
            <w:pPr>
              <w:jc w:val="both"/>
              <w:rPr>
                <w:rFonts w:ascii="Garamond" w:hAnsi="Garamond"/>
                <w:b/>
              </w:rPr>
            </w:pPr>
          </w:p>
          <w:p w:rsidR="000D61E8" w:rsidRPr="00413977" w:rsidRDefault="000D61E8" w:rsidP="007D18A2">
            <w:pPr>
              <w:jc w:val="both"/>
              <w:rPr>
                <w:rFonts w:ascii="Garamond" w:hAnsi="Garamond"/>
                <w:b/>
              </w:rPr>
            </w:pPr>
          </w:p>
          <w:p w:rsidR="000D61E8" w:rsidRPr="00413977" w:rsidRDefault="000D61E8" w:rsidP="007D18A2">
            <w:pPr>
              <w:jc w:val="both"/>
              <w:rPr>
                <w:rFonts w:ascii="Garamond" w:hAnsi="Garamond"/>
                <w:b/>
              </w:rPr>
            </w:pPr>
          </w:p>
          <w:p w:rsidR="000D61E8" w:rsidRPr="00413977" w:rsidRDefault="000D61E8" w:rsidP="007D18A2">
            <w:pPr>
              <w:jc w:val="both"/>
              <w:rPr>
                <w:rFonts w:ascii="Garamond" w:hAnsi="Garamond"/>
                <w:b/>
              </w:rPr>
            </w:pPr>
          </w:p>
          <w:p w:rsidR="000D61E8" w:rsidRPr="00413977" w:rsidRDefault="000D61E8" w:rsidP="007D18A2">
            <w:pPr>
              <w:jc w:val="both"/>
              <w:rPr>
                <w:rFonts w:ascii="Garamond" w:hAnsi="Garamond"/>
                <w:b/>
              </w:rPr>
            </w:pPr>
          </w:p>
          <w:p w:rsidR="000D61E8" w:rsidRDefault="000D61E8" w:rsidP="007D18A2">
            <w:pPr>
              <w:jc w:val="both"/>
              <w:rPr>
                <w:rFonts w:ascii="Garamond" w:hAnsi="Garamond"/>
                <w:b/>
              </w:rPr>
            </w:pPr>
          </w:p>
          <w:p w:rsidR="000D61E8" w:rsidRDefault="000D61E8" w:rsidP="007D18A2">
            <w:pPr>
              <w:jc w:val="both"/>
              <w:rPr>
                <w:rFonts w:ascii="Garamond" w:hAnsi="Garamond"/>
                <w:b/>
              </w:rPr>
            </w:pPr>
          </w:p>
          <w:p w:rsidR="000D61E8" w:rsidRDefault="000D61E8" w:rsidP="007D18A2">
            <w:pPr>
              <w:jc w:val="both"/>
              <w:rPr>
                <w:rFonts w:ascii="Garamond" w:hAnsi="Garamond"/>
                <w:b/>
              </w:rPr>
            </w:pPr>
          </w:p>
          <w:p w:rsidR="000D61E8" w:rsidRDefault="000D61E8" w:rsidP="007D18A2">
            <w:pPr>
              <w:jc w:val="both"/>
              <w:rPr>
                <w:rFonts w:ascii="Garamond" w:hAnsi="Garamond"/>
                <w:b/>
              </w:rPr>
            </w:pPr>
          </w:p>
          <w:p w:rsidR="000D61E8" w:rsidRDefault="000D61E8" w:rsidP="007D18A2">
            <w:pPr>
              <w:jc w:val="both"/>
              <w:rPr>
                <w:rFonts w:ascii="Garamond" w:hAnsi="Garamond"/>
                <w:b/>
              </w:rPr>
            </w:pPr>
          </w:p>
          <w:p w:rsidR="000D61E8" w:rsidRDefault="000D61E8" w:rsidP="007D18A2">
            <w:pPr>
              <w:jc w:val="both"/>
              <w:rPr>
                <w:rFonts w:ascii="Garamond" w:hAnsi="Garamond"/>
                <w:b/>
              </w:rPr>
            </w:pPr>
          </w:p>
          <w:p w:rsidR="000D61E8" w:rsidRDefault="000D61E8" w:rsidP="007D18A2">
            <w:pPr>
              <w:jc w:val="both"/>
              <w:rPr>
                <w:rFonts w:ascii="Garamond" w:hAnsi="Garamond"/>
                <w:b/>
              </w:rPr>
            </w:pPr>
          </w:p>
          <w:p w:rsidR="000D61E8" w:rsidRPr="00413977" w:rsidRDefault="000D61E8" w:rsidP="007D18A2">
            <w:pPr>
              <w:jc w:val="both"/>
              <w:rPr>
                <w:rFonts w:ascii="Garamond" w:hAnsi="Garamond"/>
                <w:b/>
              </w:rPr>
            </w:pPr>
          </w:p>
          <w:p w:rsidR="000D61E8" w:rsidRPr="00413977" w:rsidRDefault="000D61E8" w:rsidP="007D18A2">
            <w:pPr>
              <w:jc w:val="both"/>
              <w:rPr>
                <w:rFonts w:ascii="Garamond" w:hAnsi="Garamond"/>
                <w:b/>
              </w:rPr>
            </w:pPr>
          </w:p>
          <w:p w:rsidR="000D61E8" w:rsidRPr="00413977" w:rsidRDefault="000D61E8" w:rsidP="007D18A2">
            <w:pPr>
              <w:jc w:val="center"/>
              <w:rPr>
                <w:rFonts w:ascii="Garamond" w:hAnsi="Garamond"/>
                <w:b/>
              </w:rPr>
            </w:pPr>
          </w:p>
        </w:tc>
        <w:tc>
          <w:tcPr>
            <w:tcW w:w="1215" w:type="pct"/>
            <w:tcBorders>
              <w:top w:val="single" w:sz="4" w:space="0" w:color="auto"/>
              <w:left w:val="single" w:sz="4" w:space="0" w:color="auto"/>
            </w:tcBorders>
          </w:tcPr>
          <w:p w:rsidR="000D61E8" w:rsidRPr="00413977" w:rsidRDefault="000D61E8" w:rsidP="007D18A2">
            <w:pPr>
              <w:rPr>
                <w:rFonts w:ascii="Garamond" w:hAnsi="Garamond"/>
                <w:b/>
                <w:u w:val="single"/>
              </w:rPr>
            </w:pPr>
          </w:p>
          <w:p w:rsidR="000D61E8" w:rsidRPr="00413977" w:rsidRDefault="000D61E8" w:rsidP="007D18A2">
            <w:pPr>
              <w:jc w:val="center"/>
              <w:rPr>
                <w:rFonts w:ascii="Garamond" w:hAnsi="Garamond"/>
                <w:b/>
                <w:u w:val="single"/>
              </w:rPr>
            </w:pPr>
            <w:r w:rsidRPr="00413977">
              <w:rPr>
                <w:rFonts w:ascii="Garamond" w:hAnsi="Garamond"/>
                <w:b/>
                <w:u w:val="single"/>
              </w:rPr>
              <w:t>JUDr. Tomáš Štindl</w:t>
            </w:r>
          </w:p>
          <w:p w:rsidR="000D61E8" w:rsidRPr="00413977" w:rsidRDefault="000D61E8" w:rsidP="007D18A2">
            <w:pPr>
              <w:rPr>
                <w:rFonts w:ascii="Garamond" w:hAnsi="Garamond"/>
                <w:b/>
                <w:u w:val="single"/>
              </w:rPr>
            </w:pPr>
          </w:p>
        </w:tc>
        <w:tc>
          <w:tcPr>
            <w:tcW w:w="3394" w:type="pct"/>
            <w:vMerge w:val="restart"/>
            <w:tcBorders>
              <w:top w:val="single" w:sz="4" w:space="0" w:color="auto"/>
            </w:tcBorders>
          </w:tcPr>
          <w:p w:rsidR="000D61E8" w:rsidRPr="00413977" w:rsidRDefault="000D61E8" w:rsidP="007D18A2">
            <w:pPr>
              <w:jc w:val="both"/>
              <w:rPr>
                <w:rFonts w:ascii="Garamond" w:hAnsi="Garamond"/>
              </w:rPr>
            </w:pPr>
            <w:r w:rsidRPr="00413977">
              <w:rPr>
                <w:rFonts w:ascii="Garamond" w:hAnsi="Garamond"/>
                <w:b/>
                <w:bCs/>
              </w:rPr>
              <w:t xml:space="preserve">Věci agendy rejstříku C </w:t>
            </w:r>
            <w:r w:rsidRPr="00413977">
              <w:rPr>
                <w:rFonts w:ascii="Garamond" w:hAnsi="Garamond"/>
              </w:rPr>
              <w:t xml:space="preserve">– </w:t>
            </w:r>
            <w:r w:rsidRPr="00413977">
              <w:rPr>
                <w:rFonts w:ascii="Garamond" w:hAnsi="Garamond"/>
                <w:bCs/>
              </w:rPr>
              <w:t>v rozsahu 50 %</w:t>
            </w:r>
          </w:p>
          <w:p w:rsidR="000D61E8" w:rsidRDefault="000D61E8" w:rsidP="007D18A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rozsahu 50</w:t>
            </w:r>
            <w:r>
              <w:rPr>
                <w:rFonts w:ascii="Garamond" w:hAnsi="Garamond"/>
              </w:rPr>
              <w:t xml:space="preserve"> </w:t>
            </w:r>
            <w:r w:rsidRPr="00413977">
              <w:rPr>
                <w:rFonts w:ascii="Garamond" w:hAnsi="Garamond"/>
              </w:rPr>
              <w:t>%</w:t>
            </w:r>
          </w:p>
          <w:p w:rsidR="000D61E8" w:rsidRPr="00413977" w:rsidRDefault="000D61E8" w:rsidP="000D61E8">
            <w:pPr>
              <w:jc w:val="both"/>
              <w:rPr>
                <w:rFonts w:ascii="Garamond" w:hAnsi="Garamond"/>
                <w:b/>
                <w:bCs/>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proofErr w:type="gramStart"/>
            <w:r>
              <w:rPr>
                <w:rFonts w:ascii="Garamond" w:hAnsi="Garamond"/>
                <w:b/>
                <w:bCs/>
              </w:rPr>
              <w:t>ř.</w:t>
            </w:r>
            <w:proofErr w:type="gramEnd"/>
            <w:r>
              <w:rPr>
                <w:rFonts w:ascii="Garamond" w:hAnsi="Garamond"/>
                <w:b/>
                <w:bCs/>
              </w:rPr>
              <w:t xml:space="preserve"> s.,</w:t>
            </w:r>
            <w:r w:rsidRPr="00413977">
              <w:rPr>
                <w:rFonts w:ascii="Garamond" w:hAnsi="Garamond"/>
                <w:b/>
                <w:bCs/>
              </w:rPr>
              <w:t xml:space="preserve"> řízení ve věcech, o nichž bylo rozhodnuto jiným orgánem. Správní soudnictví. Ochrana osobnosti.</w:t>
            </w:r>
          </w:p>
          <w:p w:rsidR="000D61E8" w:rsidRPr="00413977" w:rsidRDefault="000D61E8" w:rsidP="007D18A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0D61E8" w:rsidRPr="00413977" w:rsidRDefault="000D61E8" w:rsidP="007D18A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0D61E8" w:rsidRPr="00413977" w:rsidRDefault="000D61E8" w:rsidP="000D61E8">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proofErr w:type="gramStart"/>
            <w:r>
              <w:rPr>
                <w:rFonts w:ascii="Garamond" w:hAnsi="Garamond"/>
                <w:sz w:val="24"/>
                <w:szCs w:val="24"/>
              </w:rPr>
              <w:t>ř.</w:t>
            </w:r>
            <w:proofErr w:type="gramEnd"/>
            <w:r>
              <w:rPr>
                <w:rFonts w:ascii="Garamond" w:hAnsi="Garamond"/>
                <w:sz w:val="24"/>
                <w:szCs w:val="24"/>
              </w:rPr>
              <w:t xml:space="preserve">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sidR="00153183">
              <w:rPr>
                <w:rFonts w:ascii="Garamond" w:hAnsi="Garamond"/>
                <w:sz w:val="24"/>
                <w:szCs w:val="24"/>
              </w:rPr>
              <w:t> </w:t>
            </w:r>
            <w:r w:rsidRPr="00413977">
              <w:rPr>
                <w:rFonts w:ascii="Garamond" w:hAnsi="Garamond"/>
                <w:sz w:val="24"/>
                <w:szCs w:val="24"/>
              </w:rPr>
              <w:t>116a</w:t>
            </w:r>
            <w:r w:rsidR="00153183">
              <w:rPr>
                <w:rFonts w:ascii="Garamond" w:hAnsi="Garamond"/>
                <w:sz w:val="24"/>
                <w:szCs w:val="24"/>
              </w:rPr>
              <w:t> </w:t>
            </w:r>
            <w:r w:rsidRPr="00413977">
              <w:rPr>
                <w:rFonts w:ascii="Garamond" w:hAnsi="Garamond"/>
                <w:sz w:val="24"/>
                <w:szCs w:val="24"/>
              </w:rPr>
              <w:t>odst.</w:t>
            </w:r>
            <w:r w:rsidR="00153183">
              <w:rPr>
                <w:rFonts w:ascii="Garamond" w:hAnsi="Garamond"/>
                <w:sz w:val="24"/>
                <w:szCs w:val="24"/>
              </w:rPr>
              <w:t> </w:t>
            </w:r>
            <w:r w:rsidRPr="00413977">
              <w:rPr>
                <w:rFonts w:ascii="Garamond" w:hAnsi="Garamond"/>
                <w:sz w:val="24"/>
                <w:szCs w:val="24"/>
              </w:rPr>
              <w:t>3,4</w:t>
            </w:r>
            <w:r w:rsidR="00153183">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w:t>
            </w:r>
            <w:r w:rsidR="00C603F2">
              <w:rPr>
                <w:rFonts w:ascii="Garamond" w:hAnsi="Garamond"/>
                <w:sz w:val="24"/>
                <w:szCs w:val="24"/>
              </w:rPr>
              <w:t> a násl.</w:t>
            </w:r>
            <w:r>
              <w:rPr>
                <w:rFonts w:ascii="Garamond" w:hAnsi="Garamond"/>
                <w:sz w:val="24"/>
                <w:szCs w:val="24"/>
              </w:rPr>
              <w:t> z. ř. s.</w:t>
            </w:r>
          </w:p>
          <w:p w:rsidR="000D61E8" w:rsidRPr="00413977" w:rsidRDefault="000D61E8" w:rsidP="000D61E8">
            <w:pPr>
              <w:jc w:val="both"/>
              <w:rPr>
                <w:rFonts w:ascii="Garamond" w:hAnsi="Garamond"/>
                <w:b/>
                <w:bCs/>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proofErr w:type="gramStart"/>
            <w:r>
              <w:rPr>
                <w:rFonts w:ascii="Garamond" w:hAnsi="Garamond"/>
              </w:rPr>
              <w:t>ř.</w:t>
            </w:r>
            <w:proofErr w:type="gramEnd"/>
            <w:r>
              <w:rPr>
                <w:rFonts w:ascii="Garamond" w:hAnsi="Garamond"/>
              </w:rPr>
              <w:t xml:space="preserve"> s.</w:t>
            </w:r>
            <w:r w:rsidRPr="00413977">
              <w:rPr>
                <w:rFonts w:ascii="Garamond" w:hAnsi="Garamond"/>
              </w:rPr>
              <w:t xml:space="preserve"> a ve věcech vyslovení nepřípustnosti držení v zařízení sociálních služeb dle §</w:t>
            </w:r>
            <w:r>
              <w:rPr>
                <w:rFonts w:ascii="Garamond" w:hAnsi="Garamond"/>
              </w:rPr>
              <w:t> 84 z. ř. s.</w:t>
            </w:r>
          </w:p>
        </w:tc>
      </w:tr>
      <w:tr w:rsidR="009F2157" w:rsidRPr="00413977" w:rsidTr="00626926">
        <w:trPr>
          <w:trHeight w:val="4312"/>
        </w:trPr>
        <w:tc>
          <w:tcPr>
            <w:tcW w:w="391" w:type="pct"/>
            <w:vMerge/>
            <w:tcBorders>
              <w:right w:val="single" w:sz="4" w:space="0" w:color="auto"/>
            </w:tcBorders>
          </w:tcPr>
          <w:p w:rsidR="009F2157" w:rsidRPr="00413977" w:rsidRDefault="009F2157" w:rsidP="007D18A2">
            <w:pPr>
              <w:jc w:val="both"/>
              <w:rPr>
                <w:rFonts w:ascii="Garamond" w:hAnsi="Garamond"/>
                <w:b/>
              </w:rPr>
            </w:pPr>
          </w:p>
        </w:tc>
        <w:tc>
          <w:tcPr>
            <w:tcW w:w="1215" w:type="pct"/>
            <w:tcBorders>
              <w:top w:val="single" w:sz="4" w:space="0" w:color="auto"/>
              <w:left w:val="single" w:sz="4" w:space="0" w:color="auto"/>
            </w:tcBorders>
          </w:tcPr>
          <w:p w:rsidR="009F2157" w:rsidRDefault="009F2157" w:rsidP="007D18A2">
            <w:pPr>
              <w:rPr>
                <w:rFonts w:ascii="Garamond" w:hAnsi="Garamond"/>
                <w:b/>
                <w:u w:val="single"/>
              </w:rPr>
            </w:pPr>
          </w:p>
          <w:p w:rsidR="009F2157" w:rsidRPr="00413977" w:rsidRDefault="009F2157" w:rsidP="000D61E8">
            <w:pPr>
              <w:jc w:val="center"/>
              <w:rPr>
                <w:rFonts w:ascii="Garamond" w:hAnsi="Garamond"/>
              </w:rPr>
            </w:pPr>
            <w:r w:rsidRPr="00413977">
              <w:rPr>
                <w:rFonts w:ascii="Garamond" w:hAnsi="Garamond"/>
              </w:rPr>
              <w:t>zástupce pro jednorázové úkony</w:t>
            </w:r>
          </w:p>
          <w:p w:rsidR="009F2157" w:rsidRPr="00413977" w:rsidRDefault="009F2157" w:rsidP="000D61E8">
            <w:pPr>
              <w:jc w:val="center"/>
              <w:rPr>
                <w:rFonts w:ascii="Garamond" w:hAnsi="Garamond"/>
              </w:rPr>
            </w:pPr>
            <w:r w:rsidRPr="00413977">
              <w:rPr>
                <w:rFonts w:ascii="Garamond" w:hAnsi="Garamond"/>
              </w:rPr>
              <w:t>Mgr. Hana Stehlik Vodrážková</w:t>
            </w:r>
          </w:p>
          <w:p w:rsidR="009F2157" w:rsidRDefault="009F2157" w:rsidP="007D18A2">
            <w:pPr>
              <w:rPr>
                <w:rFonts w:ascii="Garamond" w:hAnsi="Garamond"/>
                <w:b/>
                <w:u w:val="single"/>
              </w:rPr>
            </w:pPr>
          </w:p>
          <w:p w:rsidR="009F2157" w:rsidRDefault="009F2157" w:rsidP="007D18A2">
            <w:pPr>
              <w:rPr>
                <w:rFonts w:ascii="Garamond" w:hAnsi="Garamond"/>
                <w:b/>
                <w:u w:val="single"/>
              </w:rPr>
            </w:pPr>
          </w:p>
          <w:p w:rsidR="009F2157" w:rsidRPr="00413977" w:rsidRDefault="009F2157" w:rsidP="000D61E8">
            <w:pPr>
              <w:jc w:val="center"/>
              <w:rPr>
                <w:rFonts w:ascii="Garamond" w:hAnsi="Garamond"/>
                <w:sz w:val="22"/>
                <w:szCs w:val="22"/>
              </w:rPr>
            </w:pPr>
            <w:r w:rsidRPr="00413977">
              <w:rPr>
                <w:rFonts w:ascii="Garamond" w:hAnsi="Garamond"/>
                <w:sz w:val="22"/>
                <w:szCs w:val="22"/>
              </w:rPr>
              <w:t>zástup dlouhodobé nepřítomnosti</w:t>
            </w:r>
          </w:p>
          <w:p w:rsidR="009F2157" w:rsidRPr="00413977" w:rsidRDefault="009F2157" w:rsidP="007D18A2">
            <w:pPr>
              <w:jc w:val="center"/>
              <w:rPr>
                <w:rFonts w:ascii="Garamond" w:hAnsi="Garamond"/>
                <w:strike/>
              </w:rPr>
            </w:pPr>
            <w:r w:rsidRPr="00413977">
              <w:rPr>
                <w:rFonts w:ascii="Garamond" w:hAnsi="Garamond"/>
                <w:strike/>
              </w:rPr>
              <w:t>Mgr. Marcela Součková</w:t>
            </w:r>
          </w:p>
          <w:p w:rsidR="009F2157" w:rsidRPr="00413977" w:rsidRDefault="009F2157" w:rsidP="007D18A2">
            <w:pPr>
              <w:jc w:val="center"/>
              <w:rPr>
                <w:rFonts w:ascii="Garamond" w:hAnsi="Garamond"/>
              </w:rPr>
            </w:pPr>
            <w:r w:rsidRPr="00413977">
              <w:rPr>
                <w:rFonts w:ascii="Garamond" w:hAnsi="Garamond"/>
              </w:rPr>
              <w:t>Mgr. Věra Dandová</w:t>
            </w:r>
          </w:p>
          <w:p w:rsidR="009F2157" w:rsidRPr="00413977" w:rsidRDefault="009F2157" w:rsidP="003415DB">
            <w:pPr>
              <w:jc w:val="center"/>
              <w:rPr>
                <w:rFonts w:ascii="Garamond" w:hAnsi="Garamond"/>
              </w:rPr>
            </w:pPr>
            <w:r w:rsidRPr="00413977">
              <w:rPr>
                <w:rFonts w:ascii="Garamond" w:hAnsi="Garamond"/>
              </w:rPr>
              <w:t>Mgr. Markéta Lanzová</w:t>
            </w:r>
          </w:p>
          <w:p w:rsidR="009F2157" w:rsidRPr="00413977" w:rsidRDefault="009F2157" w:rsidP="007D18A2">
            <w:pPr>
              <w:jc w:val="center"/>
              <w:rPr>
                <w:rFonts w:ascii="Garamond" w:hAnsi="Garamond"/>
              </w:rPr>
            </w:pPr>
            <w:r w:rsidRPr="00413977">
              <w:rPr>
                <w:rFonts w:ascii="Garamond" w:hAnsi="Garamond"/>
              </w:rPr>
              <w:t>Mgr. Kristina Pavlisová</w:t>
            </w:r>
          </w:p>
          <w:p w:rsidR="009F2157" w:rsidRPr="00413977" w:rsidRDefault="009F2157" w:rsidP="007D18A2">
            <w:pPr>
              <w:jc w:val="center"/>
              <w:rPr>
                <w:rFonts w:ascii="Garamond" w:hAnsi="Garamond"/>
                <w:strike/>
              </w:rPr>
            </w:pPr>
            <w:r w:rsidRPr="00413977">
              <w:rPr>
                <w:rFonts w:ascii="Garamond" w:hAnsi="Garamond"/>
                <w:strike/>
              </w:rPr>
              <w:t xml:space="preserve">JUDr. Ing. Dagmar Langová </w:t>
            </w:r>
          </w:p>
          <w:p w:rsidR="009F2157" w:rsidRPr="00413977" w:rsidRDefault="009F2157" w:rsidP="007D18A2">
            <w:pPr>
              <w:jc w:val="center"/>
              <w:rPr>
                <w:rFonts w:ascii="Garamond" w:hAnsi="Garamond"/>
              </w:rPr>
            </w:pPr>
            <w:r w:rsidRPr="00413977">
              <w:rPr>
                <w:rFonts w:ascii="Garamond" w:hAnsi="Garamond"/>
              </w:rPr>
              <w:t xml:space="preserve">JUDr. Markéta Švarcová </w:t>
            </w:r>
          </w:p>
          <w:p w:rsidR="009F2157" w:rsidRPr="00413977" w:rsidRDefault="009F2157" w:rsidP="007D18A2">
            <w:pPr>
              <w:jc w:val="center"/>
              <w:rPr>
                <w:rFonts w:ascii="Garamond" w:hAnsi="Garamond"/>
              </w:rPr>
            </w:pPr>
            <w:r w:rsidRPr="00413977">
              <w:rPr>
                <w:rFonts w:ascii="Garamond" w:hAnsi="Garamond"/>
              </w:rPr>
              <w:t>Mgr. Monika Oliveriusová</w:t>
            </w:r>
          </w:p>
          <w:p w:rsidR="009F2157" w:rsidRPr="00FD1E6C" w:rsidRDefault="009F2157" w:rsidP="00FD1E6C">
            <w:pPr>
              <w:jc w:val="center"/>
              <w:rPr>
                <w:rFonts w:ascii="Garamond" w:hAnsi="Garamond"/>
              </w:rPr>
            </w:pPr>
            <w:r w:rsidRPr="00F3555A">
              <w:rPr>
                <w:rFonts w:ascii="Garamond" w:hAnsi="Garamond"/>
              </w:rPr>
              <w:t>Mgr. Petr Pomahač</w:t>
            </w:r>
          </w:p>
          <w:p w:rsidR="009F2157" w:rsidRPr="00413977" w:rsidRDefault="009F2157" w:rsidP="007D18A2">
            <w:pPr>
              <w:jc w:val="center"/>
              <w:rPr>
                <w:rFonts w:ascii="Garamond" w:hAnsi="Garamond"/>
                <w:b/>
                <w:u w:val="single"/>
              </w:rPr>
            </w:pPr>
          </w:p>
        </w:tc>
        <w:tc>
          <w:tcPr>
            <w:tcW w:w="3394" w:type="pct"/>
            <w:vMerge/>
            <w:tcBorders>
              <w:top w:val="single" w:sz="4" w:space="0" w:color="auto"/>
            </w:tcBorders>
          </w:tcPr>
          <w:p w:rsidR="009F2157" w:rsidRPr="00413977" w:rsidRDefault="009F2157" w:rsidP="007D18A2">
            <w:pPr>
              <w:jc w:val="both"/>
              <w:rPr>
                <w:rFonts w:ascii="Garamond" w:hAnsi="Garamond"/>
                <w:b/>
                <w:bCs/>
              </w:rPr>
            </w:pPr>
          </w:p>
        </w:tc>
      </w:tr>
      <w:tr w:rsidR="000D61E8" w:rsidRPr="00413977" w:rsidTr="00626926">
        <w:trPr>
          <w:trHeight w:val="1059"/>
        </w:trPr>
        <w:tc>
          <w:tcPr>
            <w:tcW w:w="391" w:type="pct"/>
            <w:vMerge/>
            <w:tcBorders>
              <w:right w:val="single" w:sz="4" w:space="0" w:color="auto"/>
            </w:tcBorders>
          </w:tcPr>
          <w:p w:rsidR="000D61E8" w:rsidRPr="00413977" w:rsidRDefault="000D61E8" w:rsidP="007D18A2">
            <w:pPr>
              <w:jc w:val="both"/>
              <w:rPr>
                <w:rFonts w:ascii="Garamond" w:hAnsi="Garamond"/>
                <w:b/>
              </w:rPr>
            </w:pPr>
          </w:p>
        </w:tc>
        <w:tc>
          <w:tcPr>
            <w:tcW w:w="1215" w:type="pct"/>
            <w:tcBorders>
              <w:left w:val="single" w:sz="4" w:space="0" w:color="auto"/>
            </w:tcBorders>
          </w:tcPr>
          <w:p w:rsidR="000D61E8" w:rsidRPr="00F3555A" w:rsidRDefault="000D61E8" w:rsidP="007D18A2">
            <w:pPr>
              <w:rPr>
                <w:rFonts w:ascii="Garamond" w:hAnsi="Garamond"/>
                <w:bCs/>
                <w:u w:val="single"/>
              </w:rPr>
            </w:pPr>
            <w:r w:rsidRPr="00F3555A">
              <w:rPr>
                <w:rFonts w:ascii="Garamond" w:hAnsi="Garamond"/>
                <w:bCs/>
                <w:u w:val="single"/>
              </w:rPr>
              <w:t>asistentka soudce:</w:t>
            </w:r>
          </w:p>
          <w:p w:rsidR="000D61E8" w:rsidRPr="00F3555A" w:rsidRDefault="000D61E8" w:rsidP="007009DD">
            <w:pPr>
              <w:jc w:val="center"/>
              <w:rPr>
                <w:rFonts w:ascii="Garamond" w:hAnsi="Garamond"/>
              </w:rPr>
            </w:pPr>
            <w:r w:rsidRPr="00F3555A">
              <w:rPr>
                <w:rFonts w:ascii="Garamond" w:hAnsi="Garamond"/>
              </w:rPr>
              <w:t>Mgr. Markéta Králíková</w:t>
            </w:r>
          </w:p>
          <w:p w:rsidR="000D61E8" w:rsidRPr="00F3555A" w:rsidRDefault="000D61E8" w:rsidP="007D18A2">
            <w:pPr>
              <w:jc w:val="center"/>
              <w:rPr>
                <w:rFonts w:ascii="Garamond" w:hAnsi="Garamond"/>
                <w:sz w:val="22"/>
                <w:szCs w:val="22"/>
              </w:rPr>
            </w:pPr>
            <w:r w:rsidRPr="00F3555A">
              <w:rPr>
                <w:rFonts w:ascii="Garamond" w:hAnsi="Garamond"/>
                <w:sz w:val="22"/>
                <w:szCs w:val="22"/>
              </w:rPr>
              <w:t>(zástup JUDr. Tomáš Štindl)</w:t>
            </w:r>
          </w:p>
        </w:tc>
        <w:tc>
          <w:tcPr>
            <w:tcW w:w="3394" w:type="pct"/>
            <w:tcBorders>
              <w:bottom w:val="single" w:sz="4" w:space="0" w:color="auto"/>
            </w:tcBorders>
          </w:tcPr>
          <w:p w:rsidR="000D61E8" w:rsidRPr="00413977" w:rsidRDefault="000D61E8"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0D61E8" w:rsidRPr="00413977" w:rsidRDefault="000D61E8" w:rsidP="007D18A2">
            <w:pPr>
              <w:rPr>
                <w:rFonts w:ascii="Garamond" w:hAnsi="Garamond"/>
              </w:rPr>
            </w:pPr>
            <w:r w:rsidRPr="00413977">
              <w:rPr>
                <w:rFonts w:ascii="Garamond" w:hAnsi="Garamond"/>
              </w:rPr>
              <w:t>Protokoly o souhlasu s osvojení</w:t>
            </w:r>
            <w:r>
              <w:rPr>
                <w:rFonts w:ascii="Garamond" w:hAnsi="Garamond"/>
              </w:rPr>
              <w:t>m dle § 810 o. z.</w:t>
            </w:r>
          </w:p>
          <w:p w:rsidR="000D61E8" w:rsidRPr="00413977" w:rsidRDefault="000D61E8" w:rsidP="007D18A2">
            <w:pPr>
              <w:rPr>
                <w:rFonts w:ascii="Garamond" w:hAnsi="Garamond"/>
              </w:rPr>
            </w:pPr>
            <w:r w:rsidRPr="00413977">
              <w:rPr>
                <w:rFonts w:ascii="Garamond" w:hAnsi="Garamond"/>
              </w:rPr>
              <w:t>S</w:t>
            </w:r>
            <w:r>
              <w:rPr>
                <w:rFonts w:ascii="Garamond" w:hAnsi="Garamond"/>
              </w:rPr>
              <w:t>episování návrhů podle o. z.</w:t>
            </w:r>
          </w:p>
        </w:tc>
      </w:tr>
      <w:tr w:rsidR="000D61E8" w:rsidRPr="00413977" w:rsidTr="000D61E8">
        <w:trPr>
          <w:trHeight w:val="1870"/>
        </w:trPr>
        <w:tc>
          <w:tcPr>
            <w:tcW w:w="391" w:type="pct"/>
            <w:vMerge/>
            <w:tcBorders>
              <w:right w:val="single" w:sz="4" w:space="0" w:color="auto"/>
            </w:tcBorders>
          </w:tcPr>
          <w:p w:rsidR="000D61E8" w:rsidRPr="00413977" w:rsidRDefault="000D61E8" w:rsidP="007D18A2">
            <w:pPr>
              <w:jc w:val="both"/>
              <w:rPr>
                <w:rFonts w:ascii="Garamond" w:hAnsi="Garamond"/>
                <w:b/>
              </w:rPr>
            </w:pPr>
          </w:p>
        </w:tc>
        <w:tc>
          <w:tcPr>
            <w:tcW w:w="1215" w:type="pct"/>
            <w:tcBorders>
              <w:left w:val="single" w:sz="4" w:space="0" w:color="auto"/>
            </w:tcBorders>
          </w:tcPr>
          <w:p w:rsidR="000D61E8" w:rsidRPr="00F3555A" w:rsidRDefault="000D61E8" w:rsidP="007D18A2">
            <w:pPr>
              <w:rPr>
                <w:rFonts w:ascii="Garamond" w:hAnsi="Garamond"/>
                <w:u w:val="single"/>
              </w:rPr>
            </w:pPr>
            <w:r w:rsidRPr="00F3555A">
              <w:rPr>
                <w:rFonts w:ascii="Garamond" w:hAnsi="Garamond"/>
                <w:u w:val="single"/>
              </w:rPr>
              <w:t>vedoucí kanceláře C:</w:t>
            </w:r>
          </w:p>
          <w:p w:rsidR="000D61E8" w:rsidRPr="00F3555A" w:rsidRDefault="000D61E8" w:rsidP="007D18A2">
            <w:pPr>
              <w:jc w:val="center"/>
              <w:rPr>
                <w:rFonts w:ascii="Garamond" w:hAnsi="Garamond"/>
                <w:u w:val="single"/>
              </w:rPr>
            </w:pPr>
            <w:r w:rsidRPr="00F3555A">
              <w:rPr>
                <w:rFonts w:ascii="Garamond" w:hAnsi="Garamond"/>
                <w:u w:val="single"/>
              </w:rPr>
              <w:t>Monika Frydryšková</w:t>
            </w:r>
          </w:p>
          <w:p w:rsidR="000D61E8" w:rsidRPr="00F3555A" w:rsidRDefault="000D61E8" w:rsidP="007D18A2">
            <w:pPr>
              <w:jc w:val="center"/>
              <w:rPr>
                <w:rFonts w:ascii="Garamond" w:hAnsi="Garamond"/>
                <w:u w:val="single"/>
              </w:rPr>
            </w:pPr>
          </w:p>
          <w:p w:rsidR="000D61E8" w:rsidRPr="00F3555A" w:rsidRDefault="000D61E8" w:rsidP="007D18A2">
            <w:pPr>
              <w:rPr>
                <w:rFonts w:ascii="Garamond" w:hAnsi="Garamond"/>
                <w:u w:val="single"/>
              </w:rPr>
            </w:pPr>
            <w:r w:rsidRPr="00F3555A">
              <w:rPr>
                <w:rFonts w:ascii="Garamond" w:hAnsi="Garamond"/>
                <w:u w:val="single"/>
              </w:rPr>
              <w:t xml:space="preserve">vedoucí kanceláře P a </w:t>
            </w:r>
            <w:proofErr w:type="spellStart"/>
            <w:r w:rsidRPr="00F3555A">
              <w:rPr>
                <w:rFonts w:ascii="Garamond" w:hAnsi="Garamond"/>
                <w:u w:val="single"/>
              </w:rPr>
              <w:t>Nc</w:t>
            </w:r>
            <w:proofErr w:type="spellEnd"/>
            <w:r w:rsidRPr="00F3555A">
              <w:rPr>
                <w:rFonts w:ascii="Garamond" w:hAnsi="Garamond"/>
                <w:u w:val="single"/>
              </w:rPr>
              <w:t>:</w:t>
            </w:r>
          </w:p>
          <w:p w:rsidR="000D61E8" w:rsidRPr="00F3555A" w:rsidRDefault="000D61E8" w:rsidP="007D18A2">
            <w:pPr>
              <w:jc w:val="center"/>
              <w:rPr>
                <w:rFonts w:ascii="Garamond" w:hAnsi="Garamond"/>
              </w:rPr>
            </w:pPr>
            <w:r w:rsidRPr="00F3555A">
              <w:rPr>
                <w:rFonts w:ascii="Garamond" w:hAnsi="Garamond"/>
              </w:rPr>
              <w:t>Ivana Kuncová</w:t>
            </w:r>
          </w:p>
          <w:p w:rsidR="000D61E8" w:rsidRPr="00F3555A" w:rsidRDefault="000D61E8" w:rsidP="007D18A2">
            <w:pPr>
              <w:jc w:val="center"/>
              <w:rPr>
                <w:rFonts w:ascii="Garamond" w:hAnsi="Garamond"/>
                <w:bCs/>
                <w:u w:val="single"/>
              </w:rPr>
            </w:pPr>
            <w:r w:rsidRPr="00F3555A">
              <w:rPr>
                <w:rFonts w:ascii="Garamond" w:hAnsi="Garamond"/>
              </w:rPr>
              <w:t>Pavlína Mohsenová</w:t>
            </w:r>
          </w:p>
        </w:tc>
        <w:tc>
          <w:tcPr>
            <w:tcW w:w="3394" w:type="pct"/>
            <w:tcBorders>
              <w:top w:val="single" w:sz="4" w:space="0" w:color="auto"/>
            </w:tcBorders>
          </w:tcPr>
          <w:p w:rsidR="000D61E8" w:rsidRPr="00413977" w:rsidRDefault="000D61E8" w:rsidP="007D18A2">
            <w:pPr>
              <w:ind w:left="34" w:hanging="34"/>
              <w:jc w:val="both"/>
              <w:rPr>
                <w:rFonts w:ascii="Garamond" w:hAnsi="Garamond"/>
              </w:rPr>
            </w:pPr>
          </w:p>
          <w:p w:rsidR="000D61E8" w:rsidRPr="00413977" w:rsidRDefault="000D61E8" w:rsidP="007D18A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 </w:t>
            </w:r>
          </w:p>
          <w:p w:rsidR="000D61E8" w:rsidRPr="00413977" w:rsidRDefault="000D61E8" w:rsidP="007D18A2">
            <w:pPr>
              <w:jc w:val="both"/>
              <w:rPr>
                <w:rFonts w:ascii="Garamond" w:hAnsi="Garamond"/>
              </w:rPr>
            </w:pPr>
          </w:p>
          <w:p w:rsidR="000D61E8" w:rsidRPr="00413977" w:rsidRDefault="000D61E8" w:rsidP="007D18A2">
            <w:pPr>
              <w:jc w:val="both"/>
              <w:rPr>
                <w:rFonts w:ascii="Garamond" w:hAnsi="Garamond"/>
              </w:rPr>
            </w:pPr>
          </w:p>
          <w:p w:rsidR="000D61E8" w:rsidRPr="00413977" w:rsidRDefault="000D61E8"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0D61E8" w:rsidRPr="00413977" w:rsidRDefault="000D61E8"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7D18A2" w:rsidRPr="00413977" w:rsidTr="00C07C14">
        <w:trPr>
          <w:trHeight w:val="849"/>
        </w:trPr>
        <w:tc>
          <w:tcPr>
            <w:tcW w:w="391" w:type="pct"/>
            <w:vMerge w:val="restart"/>
            <w:tcBorders>
              <w:top w:val="single" w:sz="4" w:space="0" w:color="auto"/>
              <w:left w:val="single" w:sz="4" w:space="0" w:color="auto"/>
              <w:bottom w:val="nil"/>
              <w:right w:val="single" w:sz="4" w:space="0" w:color="auto"/>
            </w:tcBorders>
          </w:tcPr>
          <w:p w:rsidR="007D18A2" w:rsidRPr="00413977" w:rsidRDefault="007D18A2" w:rsidP="007D18A2">
            <w:pPr>
              <w:rPr>
                <w:rFonts w:ascii="Garamond" w:hAnsi="Garamond"/>
                <w:b/>
              </w:rPr>
            </w:pPr>
          </w:p>
          <w:p w:rsidR="007D18A2" w:rsidRDefault="007D18A2" w:rsidP="007D18A2">
            <w:pPr>
              <w:rPr>
                <w:rFonts w:ascii="Garamond" w:hAnsi="Garamond"/>
                <w:b/>
              </w:rPr>
            </w:pPr>
          </w:p>
          <w:p w:rsidR="000D61E8" w:rsidRDefault="000D61E8" w:rsidP="007D18A2">
            <w:pPr>
              <w:rPr>
                <w:rFonts w:ascii="Garamond" w:hAnsi="Garamond"/>
                <w:b/>
              </w:rPr>
            </w:pPr>
          </w:p>
          <w:p w:rsidR="009F2157" w:rsidRDefault="009F2157" w:rsidP="007D18A2">
            <w:pPr>
              <w:rPr>
                <w:rFonts w:ascii="Garamond" w:hAnsi="Garamond"/>
                <w:b/>
              </w:rPr>
            </w:pPr>
          </w:p>
          <w:p w:rsidR="009F2157" w:rsidRDefault="009F2157" w:rsidP="007D18A2">
            <w:pPr>
              <w:rPr>
                <w:rFonts w:ascii="Garamond" w:hAnsi="Garamond"/>
                <w:b/>
              </w:rPr>
            </w:pPr>
          </w:p>
          <w:p w:rsidR="009F2157" w:rsidRDefault="009F2157" w:rsidP="007D18A2">
            <w:pPr>
              <w:rPr>
                <w:rFonts w:ascii="Garamond" w:hAnsi="Garamond"/>
                <w:b/>
              </w:rPr>
            </w:pPr>
          </w:p>
          <w:p w:rsidR="009F2157" w:rsidRDefault="009F2157" w:rsidP="007D18A2">
            <w:pPr>
              <w:rPr>
                <w:rFonts w:ascii="Garamond" w:hAnsi="Garamond"/>
                <w:b/>
              </w:rPr>
            </w:pPr>
          </w:p>
          <w:p w:rsidR="009F2157" w:rsidRDefault="009F2157" w:rsidP="007D18A2">
            <w:pPr>
              <w:rPr>
                <w:rFonts w:ascii="Garamond" w:hAnsi="Garamond"/>
                <w:b/>
              </w:rPr>
            </w:pPr>
          </w:p>
          <w:p w:rsidR="007D18A2" w:rsidRDefault="007D18A2" w:rsidP="007D18A2">
            <w:pPr>
              <w:rPr>
                <w:rFonts w:ascii="Garamond" w:hAnsi="Garamond"/>
                <w:b/>
              </w:rPr>
            </w:pPr>
          </w:p>
          <w:p w:rsidR="00153183" w:rsidRDefault="00153183" w:rsidP="007D18A2">
            <w:pPr>
              <w:rPr>
                <w:rFonts w:ascii="Garamond" w:hAnsi="Garamond"/>
                <w:b/>
              </w:rPr>
            </w:pPr>
          </w:p>
          <w:p w:rsidR="000D61E8" w:rsidRPr="00413977" w:rsidRDefault="000D61E8" w:rsidP="007D18A2">
            <w:pPr>
              <w:rPr>
                <w:rFonts w:ascii="Garamond" w:hAnsi="Garamond"/>
                <w:b/>
              </w:rPr>
            </w:pPr>
          </w:p>
          <w:p w:rsidR="007D18A2" w:rsidRPr="00413977" w:rsidRDefault="007D18A2" w:rsidP="007D18A2">
            <w:pPr>
              <w:rPr>
                <w:rFonts w:ascii="Garamond" w:hAnsi="Garamond"/>
                <w:b/>
              </w:rPr>
            </w:pPr>
          </w:p>
          <w:p w:rsidR="007D18A2" w:rsidRPr="00413977" w:rsidRDefault="003929C8" w:rsidP="003929C8">
            <w:pPr>
              <w:jc w:val="center"/>
              <w:rPr>
                <w:rFonts w:ascii="Garamond" w:hAnsi="Garamond"/>
                <w:b/>
              </w:rPr>
            </w:pPr>
            <w:r w:rsidRPr="00413977">
              <w:rPr>
                <w:rFonts w:ascii="Garamond" w:hAnsi="Garamond"/>
                <w:b/>
              </w:rPr>
              <w:t>19</w:t>
            </w:r>
          </w:p>
          <w:p w:rsidR="007D18A2" w:rsidRPr="00413977" w:rsidRDefault="007D18A2" w:rsidP="007D18A2">
            <w:pPr>
              <w:rPr>
                <w:rFonts w:ascii="Garamond" w:hAnsi="Garamond"/>
                <w:b/>
              </w:rPr>
            </w:pPr>
          </w:p>
          <w:p w:rsidR="007D18A2" w:rsidRPr="00413977" w:rsidRDefault="007D18A2" w:rsidP="007D18A2">
            <w:pPr>
              <w:rPr>
                <w:rFonts w:ascii="Garamond" w:hAnsi="Garamond"/>
                <w:b/>
              </w:rPr>
            </w:pPr>
          </w:p>
          <w:p w:rsidR="007D18A2" w:rsidRPr="00413977" w:rsidRDefault="007D18A2" w:rsidP="007D18A2">
            <w:pPr>
              <w:rPr>
                <w:rFonts w:ascii="Garamond" w:hAnsi="Garamond"/>
                <w:b/>
              </w:rPr>
            </w:pPr>
          </w:p>
          <w:p w:rsidR="007D18A2" w:rsidRPr="00413977" w:rsidRDefault="007D18A2"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7D18A2">
            <w:pPr>
              <w:rPr>
                <w:rFonts w:ascii="Garamond" w:hAnsi="Garamond"/>
                <w:b/>
              </w:rPr>
            </w:pPr>
          </w:p>
          <w:p w:rsidR="003929C8" w:rsidRPr="00413977" w:rsidRDefault="003929C8" w:rsidP="00153183">
            <w:pPr>
              <w:rPr>
                <w:rFonts w:ascii="Garamond" w:hAnsi="Garamond"/>
                <w:b/>
              </w:rPr>
            </w:pPr>
          </w:p>
        </w:tc>
        <w:tc>
          <w:tcPr>
            <w:tcW w:w="1215" w:type="pct"/>
            <w:tcBorders>
              <w:top w:val="single" w:sz="4" w:space="0" w:color="auto"/>
              <w:left w:val="single" w:sz="4" w:space="0" w:color="auto"/>
              <w:bottom w:val="single" w:sz="4" w:space="0" w:color="auto"/>
            </w:tcBorders>
          </w:tcPr>
          <w:p w:rsidR="007D18A2" w:rsidRPr="00F3555A" w:rsidRDefault="007D18A2" w:rsidP="007D18A2">
            <w:pPr>
              <w:rPr>
                <w:rFonts w:ascii="Garamond" w:hAnsi="Garamond"/>
                <w:u w:val="single"/>
              </w:rPr>
            </w:pPr>
          </w:p>
          <w:p w:rsidR="007D18A2" w:rsidRPr="00F3555A" w:rsidRDefault="007D18A2" w:rsidP="007D18A2">
            <w:pPr>
              <w:jc w:val="center"/>
              <w:rPr>
                <w:rFonts w:ascii="Garamond" w:hAnsi="Garamond"/>
                <w:b/>
                <w:u w:val="single"/>
              </w:rPr>
            </w:pPr>
            <w:r w:rsidRPr="00F3555A">
              <w:rPr>
                <w:rFonts w:ascii="Garamond" w:hAnsi="Garamond"/>
                <w:b/>
                <w:u w:val="single"/>
              </w:rPr>
              <w:t>Mgr. Hana Stehlik Vodrážková</w:t>
            </w:r>
          </w:p>
          <w:p w:rsidR="007D18A2" w:rsidRPr="00F3555A" w:rsidRDefault="007D18A2" w:rsidP="007D18A2">
            <w:pPr>
              <w:jc w:val="center"/>
              <w:rPr>
                <w:rFonts w:ascii="Garamond" w:hAnsi="Garamond" w:cs="Arial"/>
              </w:rPr>
            </w:pPr>
          </w:p>
        </w:tc>
        <w:tc>
          <w:tcPr>
            <w:tcW w:w="3394" w:type="pct"/>
            <w:vMerge w:val="restart"/>
            <w:tcBorders>
              <w:top w:val="single" w:sz="4" w:space="0" w:color="auto"/>
              <w:bottom w:val="single" w:sz="4" w:space="0" w:color="auto"/>
            </w:tcBorders>
          </w:tcPr>
          <w:p w:rsidR="007D18A2" w:rsidRPr="00413977" w:rsidRDefault="007D18A2" w:rsidP="007D18A2">
            <w:pPr>
              <w:rPr>
                <w:rFonts w:ascii="Garamond" w:hAnsi="Garamond"/>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v rozsahu 20</w:t>
            </w:r>
            <w:r w:rsidR="00FD1E6C">
              <w:rPr>
                <w:rFonts w:ascii="Garamond" w:hAnsi="Garamond"/>
                <w:bCs/>
              </w:rPr>
              <w:t xml:space="preserve"> </w:t>
            </w:r>
            <w:r w:rsidRPr="00413977">
              <w:rPr>
                <w:rFonts w:ascii="Garamond" w:hAnsi="Garamond"/>
                <w:bCs/>
              </w:rPr>
              <w:t>%</w:t>
            </w:r>
          </w:p>
          <w:p w:rsidR="007D18A2" w:rsidRPr="00413977" w:rsidRDefault="007D18A2" w:rsidP="007D18A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w:t>
            </w:r>
            <w:r w:rsidRPr="000D61E8">
              <w:rPr>
                <w:rFonts w:ascii="Garamond" w:hAnsi="Garamond"/>
                <w:shd w:val="clear" w:color="auto" w:fill="FFFFFF" w:themeFill="background1"/>
              </w:rPr>
              <w:t xml:space="preserve">rozsahu </w:t>
            </w:r>
            <w:r w:rsidR="00FB28FE" w:rsidRPr="000D61E8">
              <w:rPr>
                <w:rFonts w:ascii="Garamond" w:hAnsi="Garamond"/>
                <w:shd w:val="clear" w:color="auto" w:fill="FFFFFF" w:themeFill="background1"/>
              </w:rPr>
              <w:t>3</w:t>
            </w:r>
            <w:r w:rsidRPr="000D61E8">
              <w:rPr>
                <w:rFonts w:ascii="Garamond" w:hAnsi="Garamond"/>
                <w:shd w:val="clear" w:color="auto" w:fill="FFFFFF" w:themeFill="background1"/>
              </w:rPr>
              <w:t>0</w:t>
            </w:r>
            <w:r w:rsidR="00FD1E6C" w:rsidRPr="000D61E8">
              <w:rPr>
                <w:rFonts w:ascii="Garamond" w:hAnsi="Garamond"/>
                <w:shd w:val="clear" w:color="auto" w:fill="FFFFFF" w:themeFill="background1"/>
              </w:rPr>
              <w:t xml:space="preserve"> </w:t>
            </w:r>
            <w:r w:rsidRPr="000D61E8">
              <w:rPr>
                <w:rFonts w:ascii="Garamond" w:hAnsi="Garamond"/>
                <w:shd w:val="clear" w:color="auto" w:fill="FFFFFF" w:themeFill="background1"/>
              </w:rPr>
              <w:t>%</w:t>
            </w:r>
          </w:p>
          <w:p w:rsidR="00AC082E" w:rsidRPr="00413977" w:rsidRDefault="007D18A2" w:rsidP="007D18A2">
            <w:pPr>
              <w:jc w:val="both"/>
              <w:rPr>
                <w:rFonts w:ascii="Garamond" w:hAnsi="Garamond"/>
                <w:b/>
                <w:bCs/>
              </w:rPr>
            </w:pPr>
            <w:r w:rsidRPr="00413977">
              <w:rPr>
                <w:rFonts w:ascii="Garamond" w:hAnsi="Garamond"/>
                <w:b/>
                <w:bCs/>
              </w:rPr>
              <w:t xml:space="preserve">Specializace na řízení ve věci agendy rejstříku C, Cd, </w:t>
            </w:r>
            <w:proofErr w:type="spellStart"/>
            <w:r w:rsidRPr="00413977">
              <w:rPr>
                <w:rFonts w:ascii="Garamond" w:hAnsi="Garamond"/>
                <w:b/>
                <w:bCs/>
              </w:rPr>
              <w:t>Sd</w:t>
            </w:r>
            <w:proofErr w:type="spellEnd"/>
            <w:r w:rsidRPr="00413977">
              <w:rPr>
                <w:rFonts w:ascii="Garamond" w:hAnsi="Garamond"/>
                <w:b/>
                <w:bCs/>
              </w:rPr>
              <w:t xml:space="preserve">, D, P a </w:t>
            </w:r>
            <w:proofErr w:type="spellStart"/>
            <w:r w:rsidRPr="00413977">
              <w:rPr>
                <w:rFonts w:ascii="Garamond" w:hAnsi="Garamond"/>
                <w:b/>
                <w:bCs/>
              </w:rPr>
              <w:t>Nc</w:t>
            </w:r>
            <w:proofErr w:type="spellEnd"/>
            <w:r w:rsidRPr="00413977">
              <w:rPr>
                <w:rFonts w:ascii="Garamond" w:hAnsi="Garamond"/>
                <w:b/>
                <w:bCs/>
              </w:rPr>
              <w:t xml:space="preserve"> s cizím prvkem. </w:t>
            </w:r>
          </w:p>
          <w:p w:rsidR="007D18A2" w:rsidRPr="00413977" w:rsidRDefault="007D18A2" w:rsidP="007D18A2">
            <w:pPr>
              <w:jc w:val="both"/>
              <w:rPr>
                <w:rFonts w:ascii="Garamond" w:hAnsi="Garamond"/>
                <w:b/>
                <w:bCs/>
              </w:rPr>
            </w:pPr>
            <w:r w:rsidRPr="00413977">
              <w:rPr>
                <w:rFonts w:ascii="Garamond" w:hAnsi="Garamond"/>
                <w:b/>
                <w:bCs/>
              </w:rPr>
              <w:t>Věci agendy EVC.</w:t>
            </w:r>
          </w:p>
          <w:p w:rsidR="007D18A2" w:rsidRPr="00413977" w:rsidRDefault="007D18A2" w:rsidP="007D18A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7D18A2" w:rsidRPr="00413977" w:rsidRDefault="007D18A2" w:rsidP="007D18A2">
            <w:pPr>
              <w:jc w:val="both"/>
              <w:rPr>
                <w:rFonts w:ascii="Garamond" w:hAnsi="Garamond"/>
              </w:rPr>
            </w:pPr>
            <w:r w:rsidRPr="00413977">
              <w:rPr>
                <w:rFonts w:ascii="Garamond" w:hAnsi="Garamond"/>
              </w:rPr>
              <w:t>Ustanovení</w:t>
            </w:r>
            <w:r w:rsidR="00FB28FE">
              <w:rPr>
                <w:rFonts w:ascii="Garamond" w:hAnsi="Garamond"/>
              </w:rPr>
              <w:t xml:space="preserve"> opatrovníka</w:t>
            </w:r>
            <w:r w:rsidRPr="00413977">
              <w:rPr>
                <w:rFonts w:ascii="Garamond" w:hAnsi="Garamond"/>
              </w:rPr>
              <w:t xml:space="preserve"> dle § 892/2,</w:t>
            </w:r>
            <w:r w:rsidR="00FD1E6C">
              <w:rPr>
                <w:rFonts w:ascii="Garamond" w:hAnsi="Garamond"/>
              </w:rPr>
              <w:t xml:space="preserve"> </w:t>
            </w:r>
            <w:r w:rsidR="00FB28FE">
              <w:rPr>
                <w:rFonts w:ascii="Garamond" w:hAnsi="Garamond"/>
              </w:rPr>
              <w:t>3 o. z.</w:t>
            </w:r>
          </w:p>
          <w:p w:rsidR="007D18A2" w:rsidRPr="005B1C76" w:rsidRDefault="007D18A2" w:rsidP="000D61E8">
            <w:pPr>
              <w:jc w:val="both"/>
              <w:rPr>
                <w:rFonts w:ascii="Garamond" w:hAnsi="Garamond"/>
                <w:strike/>
                <w:color w:val="FF0000"/>
              </w:rPr>
            </w:pPr>
            <w:r w:rsidRPr="00413977">
              <w:rPr>
                <w:rFonts w:ascii="Garamond" w:hAnsi="Garamond"/>
              </w:rPr>
              <w:t>Rozhodování o návrzích na vydání předběžného umístěn</w:t>
            </w:r>
            <w:r w:rsidR="003902E5">
              <w:rPr>
                <w:rFonts w:ascii="Garamond" w:hAnsi="Garamond"/>
              </w:rPr>
              <w:t>í dítěte do péče osoby podle § </w:t>
            </w:r>
            <w:r w:rsidRPr="00413977">
              <w:rPr>
                <w:rFonts w:ascii="Garamond" w:hAnsi="Garamond"/>
              </w:rPr>
              <w:t>452</w:t>
            </w:r>
            <w:r w:rsidR="00CA56E6">
              <w:rPr>
                <w:rFonts w:ascii="Garamond" w:hAnsi="Garamond"/>
              </w:rPr>
              <w:t> </w:t>
            </w:r>
            <w:r w:rsidRPr="00413977">
              <w:rPr>
                <w:rFonts w:ascii="Garamond" w:hAnsi="Garamond"/>
              </w:rPr>
              <w:t>z. </w:t>
            </w:r>
            <w:proofErr w:type="gramStart"/>
            <w:r w:rsidR="00FB28FE">
              <w:rPr>
                <w:rFonts w:ascii="Garamond" w:hAnsi="Garamond"/>
              </w:rPr>
              <w:t>ř.</w:t>
            </w:r>
            <w:proofErr w:type="gramEnd"/>
            <w:r w:rsidR="00FB28FE">
              <w:rPr>
                <w:rFonts w:ascii="Garamond" w:hAnsi="Garamond"/>
              </w:rPr>
              <w:t xml:space="preserve"> s.</w:t>
            </w:r>
            <w:r w:rsidRPr="00413977">
              <w:rPr>
                <w:rFonts w:ascii="Garamond" w:hAnsi="Garamond"/>
              </w:rPr>
              <w:t>, o</w:t>
            </w:r>
            <w:r w:rsidR="000D61E8">
              <w:rPr>
                <w:rFonts w:ascii="Garamond" w:hAnsi="Garamond"/>
              </w:rPr>
              <w:t> </w:t>
            </w:r>
            <w:r w:rsidRPr="00413977">
              <w:rPr>
                <w:rFonts w:ascii="Garamond" w:hAnsi="Garamond"/>
              </w:rPr>
              <w:t>zajištění  důkazu a  o  rozhodnutí o návrhu na  předběžné  opatření</w:t>
            </w:r>
            <w:r w:rsidR="000D61E8">
              <w:rPr>
                <w:rFonts w:ascii="Garamond" w:hAnsi="Garamond"/>
              </w:rPr>
              <w:t xml:space="preserve"> za podmínek podle § 116a odst. </w:t>
            </w:r>
            <w:r w:rsidRPr="00413977">
              <w:rPr>
                <w:rFonts w:ascii="Garamond" w:hAnsi="Garamond"/>
              </w:rPr>
              <w:t xml:space="preserve">3, 4 jednacího řádu v rámci pracovní doby </w:t>
            </w:r>
          </w:p>
          <w:p w:rsidR="003C6612" w:rsidRPr="00413977" w:rsidRDefault="007D18A2" w:rsidP="000D61E8">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proofErr w:type="gramStart"/>
            <w:r w:rsidR="00216F0F">
              <w:rPr>
                <w:rFonts w:ascii="Garamond" w:hAnsi="Garamond"/>
              </w:rPr>
              <w:t>ř.</w:t>
            </w:r>
            <w:proofErr w:type="gramEnd"/>
            <w:r w:rsidR="00216F0F">
              <w:rPr>
                <w:rFonts w:ascii="Garamond" w:hAnsi="Garamond"/>
              </w:rPr>
              <w:t xml:space="preserve"> s.</w:t>
            </w:r>
            <w:r w:rsidRPr="00413977">
              <w:rPr>
                <w:rFonts w:ascii="Garamond" w:hAnsi="Garamond"/>
              </w:rPr>
              <w:t xml:space="preserve"> a ve věcech vyslovení nepřípustnosti držení v zařízení sociálních</w:t>
            </w:r>
            <w:r w:rsidR="00216F0F">
              <w:rPr>
                <w:rFonts w:ascii="Garamond" w:hAnsi="Garamond"/>
              </w:rPr>
              <w:t xml:space="preserve"> </w:t>
            </w:r>
            <w:r w:rsidRPr="00413977">
              <w:rPr>
                <w:rFonts w:ascii="Garamond" w:hAnsi="Garamond"/>
              </w:rPr>
              <w:t>služeb dle §</w:t>
            </w:r>
            <w:r w:rsidR="00216F0F">
              <w:rPr>
                <w:rFonts w:ascii="Garamond" w:hAnsi="Garamond"/>
              </w:rPr>
              <w:t> </w:t>
            </w:r>
            <w:r w:rsidRPr="00413977">
              <w:rPr>
                <w:rFonts w:ascii="Garamond" w:hAnsi="Garamond"/>
              </w:rPr>
              <w:t>84</w:t>
            </w:r>
            <w:r w:rsidR="000D61E8">
              <w:rPr>
                <w:rFonts w:ascii="Garamond" w:hAnsi="Garamond"/>
              </w:rPr>
              <w:t> z</w:t>
            </w:r>
            <w:r w:rsidRPr="00413977">
              <w:rPr>
                <w:rFonts w:ascii="Garamond" w:hAnsi="Garamond"/>
              </w:rPr>
              <w:t xml:space="preserve">. </w:t>
            </w:r>
            <w:r w:rsidR="00216F0F">
              <w:rPr>
                <w:rFonts w:ascii="Garamond" w:hAnsi="Garamond"/>
              </w:rPr>
              <w:t>ř. s.</w:t>
            </w:r>
          </w:p>
          <w:p w:rsidR="003C6612" w:rsidRPr="00413977" w:rsidRDefault="003C6612" w:rsidP="003C6612">
            <w:pPr>
              <w:jc w:val="both"/>
              <w:rPr>
                <w:rFonts w:ascii="Garamond" w:hAnsi="Garamond"/>
              </w:rPr>
            </w:pPr>
          </w:p>
        </w:tc>
      </w:tr>
      <w:tr w:rsidR="007D18A2" w:rsidRPr="00413977" w:rsidTr="007D18A2">
        <w:trPr>
          <w:trHeight w:val="1002"/>
        </w:trPr>
        <w:tc>
          <w:tcPr>
            <w:tcW w:w="391" w:type="pct"/>
            <w:vMerge/>
            <w:tcBorders>
              <w:top w:val="single" w:sz="4" w:space="0" w:color="auto"/>
              <w:left w:val="single" w:sz="4" w:space="0" w:color="auto"/>
              <w:bottom w:val="nil"/>
              <w:right w:val="single" w:sz="4" w:space="0" w:color="auto"/>
            </w:tcBorders>
          </w:tcPr>
          <w:p w:rsidR="007D18A2" w:rsidRPr="00413977" w:rsidRDefault="007D18A2" w:rsidP="007D18A2">
            <w:pPr>
              <w:rPr>
                <w:rFonts w:ascii="Garamond" w:hAnsi="Garamond"/>
                <w:b/>
              </w:rPr>
            </w:pPr>
          </w:p>
        </w:tc>
        <w:tc>
          <w:tcPr>
            <w:tcW w:w="1215" w:type="pct"/>
            <w:tcBorders>
              <w:top w:val="single" w:sz="4" w:space="0" w:color="auto"/>
              <w:left w:val="single" w:sz="4" w:space="0" w:color="auto"/>
            </w:tcBorders>
          </w:tcPr>
          <w:p w:rsidR="007D18A2" w:rsidRPr="00F3555A" w:rsidRDefault="007D18A2" w:rsidP="007D18A2">
            <w:pPr>
              <w:jc w:val="center"/>
              <w:rPr>
                <w:rFonts w:ascii="Garamond" w:hAnsi="Garamond"/>
              </w:rPr>
            </w:pPr>
          </w:p>
          <w:p w:rsidR="007D18A2" w:rsidRPr="00F3555A" w:rsidRDefault="007D18A2" w:rsidP="007D18A2">
            <w:pPr>
              <w:jc w:val="center"/>
              <w:rPr>
                <w:rFonts w:ascii="Garamond" w:hAnsi="Garamond"/>
              </w:rPr>
            </w:pPr>
            <w:r w:rsidRPr="00F3555A">
              <w:rPr>
                <w:rFonts w:ascii="Garamond" w:hAnsi="Garamond"/>
              </w:rPr>
              <w:t>zástupce pro jednorázové úkony</w:t>
            </w:r>
          </w:p>
          <w:p w:rsidR="007D18A2" w:rsidRPr="00F3555A" w:rsidRDefault="007D18A2" w:rsidP="007D18A2">
            <w:pPr>
              <w:jc w:val="center"/>
              <w:rPr>
                <w:rFonts w:ascii="Garamond" w:hAnsi="Garamond"/>
                <w:strike/>
              </w:rPr>
            </w:pPr>
            <w:r w:rsidRPr="00F3555A">
              <w:rPr>
                <w:rFonts w:ascii="Garamond" w:hAnsi="Garamond"/>
                <w:strike/>
              </w:rPr>
              <w:t>Mgr. Marcela Součková</w:t>
            </w:r>
          </w:p>
          <w:p w:rsidR="002E0227" w:rsidRPr="00F3555A" w:rsidRDefault="002E0227" w:rsidP="002E0227">
            <w:pPr>
              <w:jc w:val="center"/>
              <w:rPr>
                <w:rFonts w:ascii="Garamond" w:hAnsi="Garamond"/>
              </w:rPr>
            </w:pPr>
            <w:r w:rsidRPr="00F3555A">
              <w:rPr>
                <w:rFonts w:ascii="Garamond" w:hAnsi="Garamond"/>
              </w:rPr>
              <w:t>Mgr. Věra Dandová</w:t>
            </w:r>
          </w:p>
          <w:p w:rsidR="003C6612" w:rsidRPr="00F3555A" w:rsidRDefault="003C6612" w:rsidP="007D18A2">
            <w:pPr>
              <w:jc w:val="center"/>
              <w:rPr>
                <w:rFonts w:ascii="Garamond" w:hAnsi="Garamond"/>
              </w:rPr>
            </w:pPr>
          </w:p>
          <w:p w:rsidR="003C6612" w:rsidRPr="00F3555A" w:rsidRDefault="003C6612" w:rsidP="00D566EB">
            <w:pPr>
              <w:jc w:val="center"/>
              <w:rPr>
                <w:rFonts w:ascii="Garamond" w:hAnsi="Garamond"/>
                <w:sz w:val="22"/>
                <w:szCs w:val="22"/>
              </w:rPr>
            </w:pPr>
            <w:r w:rsidRPr="00F3555A">
              <w:rPr>
                <w:rFonts w:ascii="Garamond" w:hAnsi="Garamond"/>
                <w:sz w:val="22"/>
                <w:szCs w:val="22"/>
              </w:rPr>
              <w:t>zástup dlouhodobé nepřítomnosti</w:t>
            </w:r>
          </w:p>
          <w:p w:rsidR="003415DB" w:rsidRPr="00F3555A" w:rsidRDefault="003415DB" w:rsidP="003415DB">
            <w:pPr>
              <w:jc w:val="center"/>
              <w:rPr>
                <w:rFonts w:ascii="Garamond" w:hAnsi="Garamond"/>
              </w:rPr>
            </w:pPr>
            <w:r w:rsidRPr="00F3555A">
              <w:rPr>
                <w:rFonts w:ascii="Garamond" w:hAnsi="Garamond"/>
              </w:rPr>
              <w:t>Mgr. Markéta Lanzová</w:t>
            </w:r>
          </w:p>
          <w:p w:rsidR="003C6612" w:rsidRPr="00F3555A" w:rsidRDefault="003C6612" w:rsidP="003C6612">
            <w:pPr>
              <w:jc w:val="center"/>
              <w:rPr>
                <w:rFonts w:ascii="Garamond" w:hAnsi="Garamond"/>
              </w:rPr>
            </w:pPr>
            <w:r w:rsidRPr="00F3555A">
              <w:rPr>
                <w:rFonts w:ascii="Garamond" w:hAnsi="Garamond"/>
              </w:rPr>
              <w:t>Mgr. Kristina Pavlisová</w:t>
            </w:r>
          </w:p>
          <w:p w:rsidR="003C6612" w:rsidRPr="00F3555A" w:rsidRDefault="003C6612" w:rsidP="003C6612">
            <w:pPr>
              <w:jc w:val="center"/>
              <w:rPr>
                <w:rFonts w:ascii="Garamond" w:hAnsi="Garamond"/>
                <w:strike/>
              </w:rPr>
            </w:pPr>
            <w:r w:rsidRPr="00F3555A">
              <w:rPr>
                <w:rFonts w:ascii="Garamond" w:hAnsi="Garamond"/>
                <w:strike/>
              </w:rPr>
              <w:t xml:space="preserve">JUDr. Ing. Dagmar Langová </w:t>
            </w:r>
          </w:p>
          <w:p w:rsidR="003C6612" w:rsidRPr="00F3555A" w:rsidRDefault="003C6612" w:rsidP="003C6612">
            <w:pPr>
              <w:jc w:val="center"/>
              <w:rPr>
                <w:rFonts w:ascii="Garamond" w:hAnsi="Garamond"/>
              </w:rPr>
            </w:pPr>
            <w:r w:rsidRPr="00F3555A">
              <w:rPr>
                <w:rFonts w:ascii="Garamond" w:hAnsi="Garamond"/>
              </w:rPr>
              <w:t xml:space="preserve">JUDr. Markéta Švarcová </w:t>
            </w:r>
          </w:p>
          <w:p w:rsidR="003C6612" w:rsidRPr="00F3555A" w:rsidRDefault="003C6612" w:rsidP="003C6612">
            <w:pPr>
              <w:jc w:val="center"/>
              <w:rPr>
                <w:rFonts w:ascii="Garamond" w:hAnsi="Garamond"/>
              </w:rPr>
            </w:pPr>
            <w:r w:rsidRPr="00F3555A">
              <w:rPr>
                <w:rFonts w:ascii="Garamond" w:hAnsi="Garamond"/>
              </w:rPr>
              <w:t>Mgr. Monika Oliveriusová</w:t>
            </w:r>
          </w:p>
          <w:p w:rsidR="00FD1E6C" w:rsidRPr="00F3555A" w:rsidRDefault="00FD1E6C" w:rsidP="00FD1E6C">
            <w:pPr>
              <w:jc w:val="center"/>
              <w:rPr>
                <w:rFonts w:ascii="Garamond" w:hAnsi="Garamond"/>
              </w:rPr>
            </w:pPr>
            <w:r w:rsidRPr="00F3555A">
              <w:rPr>
                <w:rFonts w:ascii="Garamond" w:hAnsi="Garamond"/>
              </w:rPr>
              <w:t>Mgr. Petr Pomahač</w:t>
            </w:r>
          </w:p>
          <w:p w:rsidR="003C6612" w:rsidRPr="00F3555A" w:rsidRDefault="003C6612" w:rsidP="003C6612">
            <w:pPr>
              <w:jc w:val="center"/>
              <w:rPr>
                <w:rFonts w:ascii="Garamond" w:hAnsi="Garamond"/>
              </w:rPr>
            </w:pPr>
            <w:r w:rsidRPr="00F3555A">
              <w:rPr>
                <w:rFonts w:ascii="Garamond" w:hAnsi="Garamond"/>
              </w:rPr>
              <w:t>JUDr. Tomáš Štindl</w:t>
            </w:r>
          </w:p>
          <w:p w:rsidR="00AC082E" w:rsidRPr="00F3555A" w:rsidRDefault="00AC082E" w:rsidP="00D566EB">
            <w:pPr>
              <w:rPr>
                <w:rFonts w:ascii="Garamond" w:hAnsi="Garamond"/>
              </w:rPr>
            </w:pPr>
          </w:p>
        </w:tc>
        <w:tc>
          <w:tcPr>
            <w:tcW w:w="3394" w:type="pct"/>
            <w:vMerge/>
            <w:tcBorders>
              <w:top w:val="single" w:sz="4" w:space="0" w:color="auto"/>
              <w:bottom w:val="single" w:sz="4" w:space="0" w:color="auto"/>
            </w:tcBorders>
          </w:tcPr>
          <w:p w:rsidR="007D18A2" w:rsidRPr="00413977" w:rsidRDefault="007D18A2" w:rsidP="007D18A2">
            <w:pPr>
              <w:rPr>
                <w:rFonts w:ascii="Garamond" w:hAnsi="Garamond"/>
                <w:b/>
                <w:bCs/>
              </w:rPr>
            </w:pPr>
          </w:p>
        </w:tc>
      </w:tr>
      <w:tr w:rsidR="007D18A2" w:rsidRPr="00413977" w:rsidTr="0030269B">
        <w:trPr>
          <w:trHeight w:val="640"/>
        </w:trPr>
        <w:tc>
          <w:tcPr>
            <w:tcW w:w="391" w:type="pct"/>
            <w:vMerge/>
            <w:tcBorders>
              <w:left w:val="single" w:sz="4" w:space="0" w:color="auto"/>
              <w:bottom w:val="nil"/>
              <w:right w:val="single" w:sz="4" w:space="0" w:color="auto"/>
            </w:tcBorders>
          </w:tcPr>
          <w:p w:rsidR="007D18A2" w:rsidRPr="00413977" w:rsidRDefault="007D18A2" w:rsidP="007D18A2">
            <w:pPr>
              <w:rPr>
                <w:rFonts w:ascii="Garamond" w:hAnsi="Garamond"/>
                <w:b/>
              </w:rPr>
            </w:pPr>
          </w:p>
        </w:tc>
        <w:tc>
          <w:tcPr>
            <w:tcW w:w="1215" w:type="pct"/>
            <w:tcBorders>
              <w:top w:val="single" w:sz="4" w:space="0" w:color="auto"/>
              <w:left w:val="single" w:sz="4" w:space="0" w:color="auto"/>
              <w:bottom w:val="single" w:sz="4" w:space="0" w:color="auto"/>
            </w:tcBorders>
          </w:tcPr>
          <w:p w:rsidR="007D18A2" w:rsidRPr="00413977" w:rsidRDefault="007D18A2" w:rsidP="007D18A2">
            <w:pPr>
              <w:pStyle w:val="Nadpis5"/>
              <w:jc w:val="left"/>
              <w:outlineLvl w:val="4"/>
              <w:rPr>
                <w:rFonts w:ascii="Garamond" w:hAnsi="Garamond"/>
                <w:bCs/>
                <w:sz w:val="24"/>
                <w:szCs w:val="24"/>
              </w:rPr>
            </w:pPr>
            <w:r w:rsidRPr="00413977">
              <w:rPr>
                <w:rFonts w:ascii="Garamond" w:hAnsi="Garamond"/>
                <w:bCs/>
                <w:sz w:val="24"/>
                <w:szCs w:val="24"/>
              </w:rPr>
              <w:t>asistent soudce:</w:t>
            </w:r>
          </w:p>
          <w:p w:rsidR="007D18A2" w:rsidRPr="00413977" w:rsidRDefault="007D18A2" w:rsidP="007D18A2">
            <w:pPr>
              <w:jc w:val="center"/>
              <w:rPr>
                <w:rFonts w:ascii="Garamond" w:hAnsi="Garamond"/>
              </w:rPr>
            </w:pPr>
            <w:r w:rsidRPr="00413977">
              <w:rPr>
                <w:rFonts w:ascii="Garamond" w:hAnsi="Garamond"/>
              </w:rPr>
              <w:t>JUDr. Jana Foltánková</w:t>
            </w:r>
          </w:p>
          <w:p w:rsidR="007D18A2" w:rsidRPr="00413977" w:rsidRDefault="007D18A2" w:rsidP="007D18A2">
            <w:pPr>
              <w:jc w:val="center"/>
              <w:rPr>
                <w:rFonts w:ascii="Garamond" w:hAnsi="Garamond"/>
                <w:sz w:val="22"/>
                <w:szCs w:val="22"/>
              </w:rPr>
            </w:pPr>
            <w:r w:rsidRPr="00413977">
              <w:rPr>
                <w:rFonts w:ascii="Garamond" w:hAnsi="Garamond"/>
                <w:sz w:val="22"/>
                <w:szCs w:val="22"/>
              </w:rPr>
              <w:t xml:space="preserve"> (zástup Mgr. Stehlik Vodrážková)</w:t>
            </w:r>
          </w:p>
        </w:tc>
        <w:tc>
          <w:tcPr>
            <w:tcW w:w="3394" w:type="pct"/>
            <w:tcBorders>
              <w:top w:val="single" w:sz="4" w:space="0" w:color="auto"/>
            </w:tcBorders>
          </w:tcPr>
          <w:p w:rsidR="007D18A2" w:rsidRPr="00413977" w:rsidRDefault="007D18A2"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3C6612" w:rsidRDefault="007D18A2" w:rsidP="007D18A2">
            <w:pPr>
              <w:jc w:val="both"/>
              <w:rPr>
                <w:rFonts w:ascii="Garamond" w:hAnsi="Garamond"/>
              </w:rPr>
            </w:pPr>
            <w:r w:rsidRPr="00413977">
              <w:rPr>
                <w:rFonts w:ascii="Garamond" w:hAnsi="Garamond"/>
              </w:rPr>
              <w:t>Vykonává činnost asistentky soudce dle zákona č. 6/2</w:t>
            </w:r>
            <w:r w:rsidR="006D4939" w:rsidRPr="00413977">
              <w:rPr>
                <w:rFonts w:ascii="Garamond" w:hAnsi="Garamond"/>
              </w:rPr>
              <w:t xml:space="preserve">002 Sb., o soudech a soudcích. </w:t>
            </w:r>
          </w:p>
          <w:p w:rsidR="000D61E8" w:rsidRPr="00413977" w:rsidRDefault="000D61E8" w:rsidP="007D18A2">
            <w:pPr>
              <w:jc w:val="both"/>
              <w:rPr>
                <w:rFonts w:ascii="Garamond" w:hAnsi="Garamond"/>
              </w:rPr>
            </w:pPr>
          </w:p>
        </w:tc>
      </w:tr>
      <w:tr w:rsidR="007D18A2" w:rsidRPr="00413977" w:rsidTr="0030269B">
        <w:trPr>
          <w:trHeight w:val="465"/>
        </w:trPr>
        <w:tc>
          <w:tcPr>
            <w:tcW w:w="391" w:type="pct"/>
            <w:vMerge/>
            <w:tcBorders>
              <w:left w:val="single" w:sz="4" w:space="0" w:color="auto"/>
              <w:bottom w:val="nil"/>
              <w:right w:val="single" w:sz="4" w:space="0" w:color="auto"/>
            </w:tcBorders>
          </w:tcPr>
          <w:p w:rsidR="007D18A2" w:rsidRPr="00413977" w:rsidRDefault="007D18A2" w:rsidP="007D18A2">
            <w:pPr>
              <w:rPr>
                <w:rFonts w:ascii="Garamond" w:hAnsi="Garamond"/>
                <w:b/>
              </w:rPr>
            </w:pPr>
          </w:p>
        </w:tc>
        <w:tc>
          <w:tcPr>
            <w:tcW w:w="1215" w:type="pct"/>
            <w:tcBorders>
              <w:top w:val="single" w:sz="4" w:space="0" w:color="auto"/>
              <w:left w:val="single" w:sz="4" w:space="0" w:color="auto"/>
              <w:bottom w:val="single" w:sz="4" w:space="0" w:color="auto"/>
            </w:tcBorders>
          </w:tcPr>
          <w:p w:rsidR="007D18A2" w:rsidRPr="00413977" w:rsidRDefault="007D18A2" w:rsidP="007D18A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7D18A2" w:rsidRPr="00413977" w:rsidRDefault="007D18A2" w:rsidP="007D18A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D566EB" w:rsidRDefault="00AC082E" w:rsidP="00D566EB">
            <w:pPr>
              <w:jc w:val="center"/>
              <w:rPr>
                <w:rFonts w:ascii="Garamond" w:hAnsi="Garamond"/>
                <w:sz w:val="22"/>
                <w:szCs w:val="22"/>
              </w:rPr>
            </w:pPr>
            <w:r w:rsidRPr="00413977">
              <w:rPr>
                <w:rFonts w:ascii="Garamond" w:hAnsi="Garamond"/>
                <w:sz w:val="22"/>
                <w:szCs w:val="22"/>
              </w:rPr>
              <w:t xml:space="preserve">(zástup Mgr. </w:t>
            </w:r>
            <w:r w:rsidR="007D18A2" w:rsidRPr="00413977">
              <w:rPr>
                <w:rFonts w:ascii="Garamond" w:hAnsi="Garamond"/>
                <w:sz w:val="22"/>
                <w:szCs w:val="22"/>
              </w:rPr>
              <w:t xml:space="preserve"> Stehlik Vodrážková)</w:t>
            </w:r>
          </w:p>
          <w:p w:rsidR="000D61E8" w:rsidRPr="00413977" w:rsidRDefault="000D61E8" w:rsidP="00D566EB">
            <w:pPr>
              <w:jc w:val="center"/>
              <w:rPr>
                <w:rFonts w:ascii="Garamond" w:hAnsi="Garamond"/>
                <w:sz w:val="22"/>
                <w:szCs w:val="22"/>
              </w:rPr>
            </w:pPr>
          </w:p>
        </w:tc>
        <w:tc>
          <w:tcPr>
            <w:tcW w:w="3394" w:type="pct"/>
            <w:tcBorders>
              <w:top w:val="single" w:sz="4" w:space="0" w:color="auto"/>
            </w:tcBorders>
          </w:tcPr>
          <w:p w:rsidR="007D18A2" w:rsidRPr="00413977" w:rsidRDefault="007D18A2"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AC082E" w:rsidRPr="00413977" w:rsidTr="00153183">
        <w:trPr>
          <w:trHeight w:val="2678"/>
        </w:trPr>
        <w:tc>
          <w:tcPr>
            <w:tcW w:w="391" w:type="pct"/>
            <w:vMerge/>
            <w:tcBorders>
              <w:left w:val="single" w:sz="4" w:space="0" w:color="auto"/>
              <w:bottom w:val="nil"/>
              <w:right w:val="single" w:sz="4" w:space="0" w:color="auto"/>
            </w:tcBorders>
            <w:shd w:val="clear" w:color="auto" w:fill="FFFFFF" w:themeFill="background1"/>
          </w:tcPr>
          <w:p w:rsidR="00AC082E" w:rsidRPr="00413977" w:rsidRDefault="00AC082E" w:rsidP="007D18A2">
            <w:pPr>
              <w:rPr>
                <w:rFonts w:ascii="Garamond" w:hAnsi="Garamond"/>
                <w:b/>
              </w:rPr>
            </w:pPr>
          </w:p>
        </w:tc>
        <w:tc>
          <w:tcPr>
            <w:tcW w:w="1215" w:type="pct"/>
            <w:tcBorders>
              <w:top w:val="single" w:sz="4" w:space="0" w:color="auto"/>
              <w:left w:val="single" w:sz="4" w:space="0" w:color="auto"/>
            </w:tcBorders>
          </w:tcPr>
          <w:p w:rsidR="00AC082E" w:rsidRPr="00413977" w:rsidRDefault="00AC082E" w:rsidP="007D18A2">
            <w:pPr>
              <w:rPr>
                <w:rFonts w:ascii="Garamond" w:hAnsi="Garamond"/>
                <w:u w:val="single"/>
              </w:rPr>
            </w:pPr>
            <w:r w:rsidRPr="00413977">
              <w:rPr>
                <w:rFonts w:ascii="Garamond" w:hAnsi="Garamond"/>
                <w:u w:val="single"/>
              </w:rPr>
              <w:t>vedoucí kanceláře C:</w:t>
            </w:r>
          </w:p>
          <w:p w:rsidR="00105F10" w:rsidRPr="009A24CD" w:rsidRDefault="00105F10" w:rsidP="00105F10">
            <w:pPr>
              <w:jc w:val="center"/>
              <w:rPr>
                <w:rFonts w:ascii="Garamond" w:hAnsi="Garamond"/>
              </w:rPr>
            </w:pPr>
            <w:r w:rsidRPr="009A24CD">
              <w:rPr>
                <w:rFonts w:ascii="Garamond" w:hAnsi="Garamond"/>
              </w:rPr>
              <w:t>Jana Feriová</w:t>
            </w:r>
          </w:p>
          <w:p w:rsidR="00AC082E" w:rsidRPr="00413977" w:rsidRDefault="00AC082E" w:rsidP="007D18A2">
            <w:pPr>
              <w:rPr>
                <w:rFonts w:ascii="Garamond" w:hAnsi="Garamond"/>
                <w:u w:val="single"/>
              </w:rPr>
            </w:pPr>
          </w:p>
          <w:p w:rsidR="00AC082E" w:rsidRPr="00413977" w:rsidRDefault="00AC082E" w:rsidP="007D18A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AC082E" w:rsidRPr="00413977" w:rsidRDefault="00AC082E" w:rsidP="007D18A2">
            <w:pPr>
              <w:jc w:val="center"/>
              <w:rPr>
                <w:rFonts w:ascii="Garamond" w:hAnsi="Garamond"/>
              </w:rPr>
            </w:pPr>
            <w:r w:rsidRPr="00413977">
              <w:rPr>
                <w:rFonts w:ascii="Garamond" w:hAnsi="Garamond"/>
              </w:rPr>
              <w:t>Ivana Kuncová</w:t>
            </w:r>
          </w:p>
          <w:p w:rsidR="00AC082E" w:rsidRPr="00413977" w:rsidRDefault="00AC082E" w:rsidP="007D18A2">
            <w:pPr>
              <w:jc w:val="center"/>
              <w:rPr>
                <w:rFonts w:ascii="Garamond" w:hAnsi="Garamond"/>
              </w:rPr>
            </w:pPr>
          </w:p>
          <w:p w:rsidR="00AC082E" w:rsidRPr="00413977" w:rsidRDefault="00AC082E" w:rsidP="007D18A2">
            <w:pPr>
              <w:rPr>
                <w:rFonts w:ascii="Garamond" w:hAnsi="Garamond"/>
                <w:u w:val="single"/>
              </w:rPr>
            </w:pPr>
            <w:r w:rsidRPr="00413977">
              <w:rPr>
                <w:rFonts w:ascii="Garamond" w:hAnsi="Garamond"/>
                <w:u w:val="single"/>
              </w:rPr>
              <w:t xml:space="preserve">vedoucí kanceláře D, L, P a </w:t>
            </w:r>
            <w:proofErr w:type="spellStart"/>
            <w:r w:rsidRPr="00413977">
              <w:rPr>
                <w:rFonts w:ascii="Garamond" w:hAnsi="Garamond"/>
                <w:u w:val="single"/>
              </w:rPr>
              <w:t>Nc</w:t>
            </w:r>
            <w:proofErr w:type="spellEnd"/>
            <w:r w:rsidRPr="00413977">
              <w:rPr>
                <w:rFonts w:ascii="Garamond" w:hAnsi="Garamond"/>
                <w:u w:val="single"/>
              </w:rPr>
              <w:t>:</w:t>
            </w:r>
          </w:p>
          <w:p w:rsidR="00AC082E" w:rsidRPr="00413977" w:rsidRDefault="00AC082E" w:rsidP="007D18A2">
            <w:pPr>
              <w:jc w:val="center"/>
              <w:rPr>
                <w:rFonts w:ascii="Garamond" w:hAnsi="Garamond"/>
              </w:rPr>
            </w:pPr>
            <w:r w:rsidRPr="00413977">
              <w:rPr>
                <w:rFonts w:ascii="Garamond" w:hAnsi="Garamond"/>
              </w:rPr>
              <w:t>Pavlína Mohsenová</w:t>
            </w:r>
          </w:p>
        </w:tc>
        <w:tc>
          <w:tcPr>
            <w:tcW w:w="3394" w:type="pct"/>
          </w:tcPr>
          <w:p w:rsidR="00AC082E" w:rsidRPr="00413977" w:rsidRDefault="00AC082E" w:rsidP="007D18A2">
            <w:pPr>
              <w:ind w:left="34" w:hanging="34"/>
              <w:jc w:val="both"/>
              <w:rPr>
                <w:rFonts w:ascii="Garamond" w:hAnsi="Garamond"/>
              </w:rPr>
            </w:pPr>
          </w:p>
          <w:p w:rsidR="00AC082E" w:rsidRPr="00413977" w:rsidRDefault="00AC082E" w:rsidP="007D18A2">
            <w:pPr>
              <w:ind w:left="34" w:hanging="34"/>
              <w:jc w:val="both"/>
              <w:rPr>
                <w:rFonts w:ascii="Garamond" w:hAnsi="Garamond"/>
              </w:rPr>
            </w:pPr>
            <w:r w:rsidRPr="00413977">
              <w:rPr>
                <w:rFonts w:ascii="Garamond" w:hAnsi="Garamond"/>
              </w:rPr>
              <w:t xml:space="preserve">Vede a řídí činnost soudní kanceláře C, </w:t>
            </w:r>
            <w:r w:rsidR="000D61E8">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p w:rsidR="00105F10" w:rsidRPr="00413977" w:rsidRDefault="00105F10" w:rsidP="007D18A2">
            <w:pPr>
              <w:jc w:val="both"/>
              <w:rPr>
                <w:rFonts w:ascii="Garamond" w:hAnsi="Garamond"/>
              </w:rPr>
            </w:pPr>
          </w:p>
          <w:p w:rsidR="00AC082E" w:rsidRPr="00413977" w:rsidRDefault="00AC082E"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AC082E" w:rsidRPr="00413977" w:rsidRDefault="00AC082E" w:rsidP="007D18A2">
            <w:pPr>
              <w:jc w:val="both"/>
              <w:rPr>
                <w:rFonts w:ascii="Garamond" w:hAnsi="Garamond"/>
              </w:rPr>
            </w:pPr>
          </w:p>
          <w:p w:rsidR="00AC082E" w:rsidRPr="00413977" w:rsidRDefault="00AC082E"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AC082E" w:rsidRPr="00413977" w:rsidRDefault="00AC082E" w:rsidP="007D18A2">
            <w:pPr>
              <w:jc w:val="both"/>
              <w:rPr>
                <w:rFonts w:ascii="Garamond" w:hAnsi="Garamond"/>
                <w:b/>
              </w:rPr>
            </w:pPr>
            <w:r w:rsidRPr="00413977">
              <w:rPr>
                <w:rFonts w:ascii="Garamond" w:hAnsi="Garamond"/>
                <w:b/>
                <w:bCs/>
              </w:rPr>
              <w:t>Věci agendy rejstříku 22</w:t>
            </w:r>
            <w:r w:rsidR="00FD1E6C">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AC082E" w:rsidRPr="00413977" w:rsidRDefault="00AC082E" w:rsidP="007D18A2">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tc>
      </w:tr>
      <w:tr w:rsidR="007D18A2" w:rsidRPr="00413977" w:rsidTr="008542EC">
        <w:trPr>
          <w:trHeight w:val="1578"/>
        </w:trPr>
        <w:tc>
          <w:tcPr>
            <w:tcW w:w="391" w:type="pct"/>
            <w:tcBorders>
              <w:top w:val="nil"/>
              <w:bottom w:val="single" w:sz="4" w:space="0" w:color="auto"/>
            </w:tcBorders>
            <w:shd w:val="clear" w:color="auto" w:fill="FFFFFF" w:themeFill="background1"/>
          </w:tcPr>
          <w:p w:rsidR="007D18A2" w:rsidRPr="00413977" w:rsidRDefault="007D18A2" w:rsidP="007D18A2">
            <w:pPr>
              <w:rPr>
                <w:rFonts w:ascii="Garamond" w:hAnsi="Garamond"/>
                <w:b/>
              </w:rPr>
            </w:pPr>
          </w:p>
        </w:tc>
        <w:tc>
          <w:tcPr>
            <w:tcW w:w="1215" w:type="pct"/>
            <w:tcBorders>
              <w:top w:val="single" w:sz="4" w:space="0" w:color="auto"/>
              <w:bottom w:val="single" w:sz="4" w:space="0" w:color="auto"/>
            </w:tcBorders>
          </w:tcPr>
          <w:p w:rsidR="00AC082E" w:rsidRPr="00413977" w:rsidRDefault="00AC082E" w:rsidP="00AC082E">
            <w:pPr>
              <w:rPr>
                <w:rFonts w:ascii="Garamond" w:hAnsi="Garamond"/>
                <w:u w:val="single"/>
              </w:rPr>
            </w:pPr>
            <w:r w:rsidRPr="00413977">
              <w:rPr>
                <w:rFonts w:ascii="Garamond" w:hAnsi="Garamond"/>
                <w:u w:val="single"/>
              </w:rPr>
              <w:t>vyšší soudní úřednice:</w:t>
            </w:r>
          </w:p>
          <w:p w:rsidR="007D18A2" w:rsidRPr="00413977" w:rsidRDefault="00AC082E" w:rsidP="00AC082E">
            <w:pPr>
              <w:jc w:val="center"/>
              <w:rPr>
                <w:rFonts w:ascii="Garamond" w:hAnsi="Garamond"/>
                <w:u w:val="single"/>
              </w:rPr>
            </w:pPr>
            <w:r w:rsidRPr="00413977">
              <w:rPr>
                <w:rFonts w:ascii="Garamond" w:hAnsi="Garamond"/>
              </w:rPr>
              <w:t>Pavlína Mohsenová</w:t>
            </w:r>
          </w:p>
        </w:tc>
        <w:tc>
          <w:tcPr>
            <w:tcW w:w="3394" w:type="pct"/>
            <w:tcBorders>
              <w:bottom w:val="single" w:sz="4" w:space="0" w:color="auto"/>
            </w:tcBorders>
          </w:tcPr>
          <w:p w:rsidR="007D18A2" w:rsidRPr="00413977" w:rsidRDefault="007D18A2" w:rsidP="007D18A2">
            <w:pPr>
              <w:jc w:val="both"/>
              <w:rPr>
                <w:rFonts w:ascii="Garamond" w:hAnsi="Garamond"/>
                <w:bCs/>
              </w:rPr>
            </w:pPr>
            <w:r w:rsidRPr="00413977">
              <w:rPr>
                <w:rFonts w:ascii="Garamond" w:hAnsi="Garamond"/>
                <w:b/>
                <w:bCs/>
              </w:rPr>
              <w:t>Věci agendy rejstříku 24</w:t>
            </w:r>
            <w:r w:rsidR="00FD1E6C">
              <w:rPr>
                <w:rFonts w:ascii="Garamond" w:hAnsi="Garamond"/>
                <w:b/>
                <w:bCs/>
              </w:rPr>
              <w:t xml:space="preserve"> </w:t>
            </w:r>
            <w:proofErr w:type="spellStart"/>
            <w:r w:rsidRPr="00413977">
              <w:rPr>
                <w:rFonts w:ascii="Garamond" w:hAnsi="Garamond"/>
                <w:b/>
                <w:bCs/>
              </w:rPr>
              <w:t>Nc</w:t>
            </w:r>
            <w:proofErr w:type="spellEnd"/>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7D18A2" w:rsidRDefault="007D18A2" w:rsidP="00153183">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sidR="00153183">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B07243" w:rsidRPr="00413977" w:rsidRDefault="00B07243" w:rsidP="00153183">
            <w:pPr>
              <w:ind w:left="34" w:hanging="34"/>
              <w:jc w:val="both"/>
              <w:rPr>
                <w:rFonts w:ascii="Garamond" w:hAnsi="Garamond"/>
              </w:rPr>
            </w:pPr>
          </w:p>
        </w:tc>
      </w:tr>
      <w:tr w:rsidR="007D18A2" w:rsidRPr="00413977" w:rsidTr="008542EC">
        <w:trPr>
          <w:trHeight w:val="345"/>
        </w:trPr>
        <w:tc>
          <w:tcPr>
            <w:tcW w:w="391" w:type="pct"/>
            <w:tcBorders>
              <w:top w:val="single" w:sz="4" w:space="0" w:color="auto"/>
              <w:bottom w:val="single" w:sz="4" w:space="0" w:color="auto"/>
            </w:tcBorders>
            <w:shd w:val="clear" w:color="auto" w:fill="FFFFFF" w:themeFill="background1"/>
          </w:tcPr>
          <w:p w:rsidR="007D18A2" w:rsidRPr="00413977" w:rsidRDefault="007D18A2" w:rsidP="007D18A2">
            <w:pPr>
              <w:rPr>
                <w:rFonts w:ascii="Garamond" w:hAnsi="Garamond"/>
                <w:b/>
              </w:rPr>
            </w:pPr>
          </w:p>
        </w:tc>
        <w:tc>
          <w:tcPr>
            <w:tcW w:w="1215" w:type="pct"/>
            <w:tcBorders>
              <w:top w:val="single" w:sz="4" w:space="0" w:color="auto"/>
              <w:bottom w:val="single" w:sz="4" w:space="0" w:color="auto"/>
            </w:tcBorders>
          </w:tcPr>
          <w:p w:rsidR="007D18A2" w:rsidRPr="00413977" w:rsidRDefault="007D18A2" w:rsidP="007D18A2">
            <w:pPr>
              <w:rPr>
                <w:rFonts w:ascii="Garamond" w:hAnsi="Garamond"/>
                <w:u w:val="single"/>
              </w:rPr>
            </w:pPr>
            <w:r w:rsidRPr="00413977">
              <w:rPr>
                <w:rFonts w:ascii="Garamond" w:hAnsi="Garamond"/>
                <w:u w:val="single"/>
              </w:rPr>
              <w:t>přísedící:</w:t>
            </w:r>
          </w:p>
        </w:tc>
        <w:tc>
          <w:tcPr>
            <w:tcW w:w="3394" w:type="pct"/>
            <w:tcBorders>
              <w:top w:val="single" w:sz="4" w:space="0" w:color="auto"/>
              <w:bottom w:val="single" w:sz="4" w:space="0" w:color="auto"/>
            </w:tcBorders>
          </w:tcPr>
          <w:p w:rsidR="007D18A2" w:rsidRPr="00413977" w:rsidRDefault="007D18A2" w:rsidP="00B07243">
            <w:pPr>
              <w:jc w:val="both"/>
              <w:rPr>
                <w:rFonts w:ascii="Garamond" w:hAnsi="Garamond"/>
                <w:b/>
                <w:bCs/>
              </w:rPr>
            </w:pPr>
            <w:r w:rsidRPr="00413977">
              <w:rPr>
                <w:rFonts w:ascii="Garamond" w:hAnsi="Garamond"/>
              </w:rPr>
              <w:t xml:space="preserve">Do jednotlivých řízení povoláváni rotačním způsobem v pořadí dle přílohy č. </w:t>
            </w:r>
            <w:r w:rsidR="00B07243">
              <w:rPr>
                <w:rFonts w:ascii="Garamond" w:hAnsi="Garamond"/>
              </w:rPr>
              <w:t>2</w:t>
            </w:r>
            <w:r w:rsidRPr="00413977">
              <w:rPr>
                <w:rFonts w:ascii="Garamond" w:hAnsi="Garamond"/>
              </w:rPr>
              <w:t xml:space="preserve"> rozvrhu práce.</w:t>
            </w:r>
          </w:p>
        </w:tc>
      </w:tr>
    </w:tbl>
    <w:p w:rsidR="000A1267" w:rsidRDefault="000A1267" w:rsidP="00745A7A">
      <w:pPr>
        <w:jc w:val="center"/>
        <w:rPr>
          <w:rFonts w:ascii="Garamond" w:hAnsi="Garamond"/>
          <w:b/>
          <w:u w:val="single"/>
        </w:rPr>
      </w:pPr>
    </w:p>
    <w:p w:rsidR="000A1267" w:rsidRDefault="000A1267" w:rsidP="00745A7A">
      <w:pPr>
        <w:jc w:val="center"/>
        <w:rPr>
          <w:rFonts w:ascii="Garamond" w:hAnsi="Garamond"/>
          <w:b/>
          <w:u w:val="single"/>
        </w:rPr>
      </w:pPr>
    </w:p>
    <w:p w:rsidR="009F2157" w:rsidRDefault="009F2157" w:rsidP="00745A7A">
      <w:pPr>
        <w:jc w:val="center"/>
        <w:rPr>
          <w:rFonts w:ascii="Garamond" w:hAnsi="Garamond"/>
          <w:b/>
          <w:u w:val="single"/>
        </w:rPr>
      </w:pPr>
    </w:p>
    <w:p w:rsidR="009F2157" w:rsidRDefault="009F2157" w:rsidP="00745A7A">
      <w:pPr>
        <w:jc w:val="center"/>
        <w:rPr>
          <w:rFonts w:ascii="Garamond" w:hAnsi="Garamond"/>
          <w:b/>
          <w:u w:val="single"/>
        </w:rPr>
      </w:pPr>
    </w:p>
    <w:p w:rsidR="009F2157" w:rsidRDefault="009F2157" w:rsidP="00745A7A">
      <w:pPr>
        <w:jc w:val="center"/>
        <w:rPr>
          <w:rFonts w:ascii="Garamond" w:hAnsi="Garamond"/>
          <w:b/>
          <w:u w:val="single"/>
        </w:rPr>
      </w:pPr>
    </w:p>
    <w:p w:rsidR="009F2157" w:rsidRDefault="009F2157" w:rsidP="00745A7A">
      <w:pPr>
        <w:jc w:val="center"/>
        <w:rPr>
          <w:rFonts w:ascii="Garamond" w:hAnsi="Garamond"/>
          <w:b/>
          <w:u w:val="single"/>
        </w:rPr>
      </w:pPr>
    </w:p>
    <w:p w:rsidR="009F2157" w:rsidRDefault="009F2157" w:rsidP="00745A7A">
      <w:pPr>
        <w:jc w:val="center"/>
        <w:rPr>
          <w:rFonts w:ascii="Garamond" w:hAnsi="Garamond"/>
          <w:b/>
          <w:u w:val="single"/>
        </w:rPr>
      </w:pPr>
    </w:p>
    <w:p w:rsidR="009F2157" w:rsidRDefault="009F2157" w:rsidP="00745A7A">
      <w:pPr>
        <w:jc w:val="center"/>
        <w:rPr>
          <w:rFonts w:ascii="Garamond" w:hAnsi="Garamond"/>
          <w:b/>
          <w:u w:val="single"/>
        </w:rPr>
      </w:pPr>
    </w:p>
    <w:p w:rsidR="009F2157" w:rsidRDefault="009F2157" w:rsidP="00745A7A">
      <w:pPr>
        <w:jc w:val="center"/>
        <w:rPr>
          <w:rFonts w:ascii="Garamond" w:hAnsi="Garamond"/>
          <w:b/>
          <w:u w:val="single"/>
        </w:rPr>
      </w:pPr>
    </w:p>
    <w:p w:rsidR="009F2157" w:rsidRDefault="009F2157" w:rsidP="00745A7A">
      <w:pPr>
        <w:jc w:val="center"/>
        <w:rPr>
          <w:rFonts w:ascii="Garamond" w:hAnsi="Garamond"/>
          <w:b/>
          <w:u w:val="single"/>
        </w:rPr>
      </w:pPr>
    </w:p>
    <w:p w:rsidR="009F2157" w:rsidRDefault="009F2157" w:rsidP="00745A7A">
      <w:pPr>
        <w:jc w:val="center"/>
        <w:rPr>
          <w:rFonts w:ascii="Garamond" w:hAnsi="Garamond"/>
          <w:b/>
          <w:u w:val="single"/>
        </w:rPr>
      </w:pPr>
    </w:p>
    <w:p w:rsidR="009F2157" w:rsidRDefault="009F2157" w:rsidP="00745A7A">
      <w:pPr>
        <w:jc w:val="center"/>
        <w:rPr>
          <w:rFonts w:ascii="Garamond" w:hAnsi="Garamond"/>
          <w:b/>
          <w:u w:val="single"/>
        </w:rPr>
      </w:pPr>
    </w:p>
    <w:p w:rsidR="009F2157" w:rsidRDefault="009F2157" w:rsidP="00745A7A">
      <w:pPr>
        <w:jc w:val="center"/>
        <w:rPr>
          <w:rFonts w:ascii="Garamond" w:hAnsi="Garamond"/>
          <w:b/>
          <w:u w:val="single"/>
        </w:rPr>
      </w:pPr>
    </w:p>
    <w:p w:rsidR="00B07243" w:rsidRDefault="00B07243" w:rsidP="00745A7A">
      <w:pPr>
        <w:jc w:val="center"/>
        <w:rPr>
          <w:rFonts w:ascii="Garamond" w:hAnsi="Garamond"/>
          <w:b/>
          <w:u w:val="single"/>
        </w:rPr>
      </w:pPr>
    </w:p>
    <w:p w:rsidR="00B07243" w:rsidRDefault="00B07243" w:rsidP="00745A7A">
      <w:pPr>
        <w:jc w:val="center"/>
        <w:rPr>
          <w:rFonts w:ascii="Garamond" w:hAnsi="Garamond"/>
          <w:b/>
          <w:u w:val="single"/>
        </w:rPr>
      </w:pPr>
    </w:p>
    <w:p w:rsidR="009F2157" w:rsidRDefault="009F2157" w:rsidP="00745A7A">
      <w:pPr>
        <w:jc w:val="center"/>
        <w:rPr>
          <w:rFonts w:ascii="Garamond" w:hAnsi="Garamond"/>
          <w:b/>
          <w:u w:val="single"/>
        </w:rPr>
      </w:pPr>
    </w:p>
    <w:p w:rsidR="00861240" w:rsidRPr="00413977" w:rsidRDefault="00861240" w:rsidP="00745A7A">
      <w:pPr>
        <w:jc w:val="center"/>
        <w:rPr>
          <w:rFonts w:ascii="Garamond" w:hAnsi="Garamond"/>
          <w:b/>
          <w:u w:val="single"/>
        </w:rPr>
      </w:pPr>
      <w:r w:rsidRPr="00413977">
        <w:rPr>
          <w:rFonts w:ascii="Garamond" w:hAnsi="Garamond"/>
          <w:b/>
          <w:u w:val="single"/>
        </w:rPr>
        <w:lastRenderedPageBreak/>
        <w:t>Společné útvary vykonávající úkony pro občanskoprávní oddělení</w:t>
      </w:r>
    </w:p>
    <w:p w:rsidR="00861240" w:rsidRPr="00413977" w:rsidRDefault="00861240" w:rsidP="00861240">
      <w:pPr>
        <w:rPr>
          <w:rFonts w:ascii="Garamond" w:hAnsi="Garamond"/>
          <w:u w:val="single"/>
        </w:rPr>
      </w:pPr>
    </w:p>
    <w:tbl>
      <w:tblPr>
        <w:tblStyle w:val="Mkatabulky"/>
        <w:tblW w:w="13858" w:type="dxa"/>
        <w:tblLook w:val="04A0" w:firstRow="1" w:lastRow="0" w:firstColumn="1" w:lastColumn="0" w:noHBand="0" w:noVBand="1"/>
      </w:tblPr>
      <w:tblGrid>
        <w:gridCol w:w="2376"/>
        <w:gridCol w:w="2835"/>
        <w:gridCol w:w="8647"/>
      </w:tblGrid>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835"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835"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DF3CC3" w:rsidRPr="00413977" w:rsidRDefault="00105F10" w:rsidP="00105F10">
            <w:pPr>
              <w:jc w:val="center"/>
              <w:rPr>
                <w:rFonts w:ascii="Garamond" w:hAnsi="Garamond"/>
                <w:color w:val="FF0000"/>
              </w:rPr>
            </w:pPr>
            <w:r w:rsidRPr="009A24CD">
              <w:rPr>
                <w:rFonts w:ascii="Garamond" w:hAnsi="Garamond"/>
              </w:rPr>
              <w:t>Jana Feriová</w:t>
            </w:r>
          </w:p>
        </w:tc>
        <w:tc>
          <w:tcPr>
            <w:tcW w:w="8647" w:type="dxa"/>
          </w:tcPr>
          <w:p w:rsidR="00861240" w:rsidRPr="00413977" w:rsidRDefault="00861240" w:rsidP="003B6A4A">
            <w:pPr>
              <w:pStyle w:val="Default"/>
              <w:jc w:val="both"/>
              <w:rPr>
                <w:rFonts w:ascii="Garamond" w:hAnsi="Garamond"/>
                <w:color w:val="auto"/>
              </w:rPr>
            </w:pPr>
            <w:r w:rsidRPr="00413977">
              <w:rPr>
                <w:rFonts w:ascii="Garamond" w:hAnsi="Garamond"/>
              </w:rPr>
              <w:t xml:space="preserve">Vyřizují vyšší soudní úředníci, asistenti soudců, justiční čekatelé, dle aktuálního seznamu vedeného pod </w:t>
            </w:r>
            <w:proofErr w:type="spellStart"/>
            <w:proofErr w:type="gramStart"/>
            <w:r w:rsidRPr="00413977">
              <w:rPr>
                <w:rFonts w:ascii="Garamond" w:hAnsi="Garamond"/>
              </w:rPr>
              <w:t>sp.zn</w:t>
            </w:r>
            <w:proofErr w:type="spellEnd"/>
            <w:r w:rsidRPr="00413977">
              <w:rPr>
                <w:rFonts w:ascii="Garamond" w:hAnsi="Garamond"/>
              </w:rPr>
              <w:t>.</w:t>
            </w:r>
            <w:proofErr w:type="gramEnd"/>
            <w:r w:rsidRPr="00413977">
              <w:rPr>
                <w:rFonts w:ascii="Garamond" w:hAnsi="Garamond"/>
              </w:rPr>
              <w:t xml:space="preserve"> 30</w:t>
            </w:r>
            <w:r w:rsidR="00FD1E6C">
              <w:rPr>
                <w:rFonts w:ascii="Garamond" w:hAnsi="Garamond"/>
              </w:rPr>
              <w:t xml:space="preserve"> </w:t>
            </w:r>
            <w:proofErr w:type="spellStart"/>
            <w:r w:rsidRPr="00413977">
              <w:rPr>
                <w:rFonts w:ascii="Garamond" w:hAnsi="Garamond"/>
              </w:rPr>
              <w:t>Spr</w:t>
            </w:r>
            <w:proofErr w:type="spellEnd"/>
            <w:r w:rsidRPr="00413977">
              <w:rPr>
                <w:rFonts w:ascii="Garamond" w:hAnsi="Garamond"/>
              </w:rPr>
              <w:t xml:space="preserve"> </w:t>
            </w:r>
            <w:r w:rsidR="009F2157">
              <w:rPr>
                <w:rFonts w:ascii="Garamond" w:hAnsi="Garamond"/>
              </w:rPr>
              <w:t>380</w:t>
            </w:r>
            <w:r w:rsidRPr="00413977">
              <w:rPr>
                <w:rFonts w:ascii="Garamond" w:hAnsi="Garamond"/>
              </w:rPr>
              <w:t>/201</w:t>
            </w:r>
            <w:r w:rsidR="009F2157">
              <w:rPr>
                <w:rFonts w:ascii="Garamond" w:hAnsi="Garamond"/>
              </w:rPr>
              <w:t>9</w:t>
            </w:r>
            <w:r w:rsidR="00986974" w:rsidRPr="00413977">
              <w:rPr>
                <w:rFonts w:ascii="Garamond" w:hAnsi="Garamond"/>
              </w:rPr>
              <w:t>.</w:t>
            </w:r>
          </w:p>
          <w:p w:rsidR="00861240" w:rsidRPr="00413977" w:rsidRDefault="00861240" w:rsidP="003B6A4A">
            <w:pPr>
              <w:pStyle w:val="Default"/>
              <w:ind w:left="34"/>
              <w:jc w:val="both"/>
              <w:rPr>
                <w:rFonts w:ascii="Garamond" w:hAnsi="Garamond"/>
                <w:color w:val="auto"/>
              </w:rPr>
            </w:pPr>
          </w:p>
          <w:p w:rsidR="00861240" w:rsidRPr="00413977" w:rsidRDefault="00BB297F" w:rsidP="003B6A4A">
            <w:pPr>
              <w:pStyle w:val="Default"/>
              <w:ind w:left="34"/>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CEPR</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861240" w:rsidRPr="00413977" w:rsidRDefault="00861240" w:rsidP="00BB297F">
            <w:pPr>
              <w:jc w:val="center"/>
              <w:rPr>
                <w:rFonts w:ascii="Garamond" w:hAnsi="Garamond"/>
                <w:bCs/>
              </w:rPr>
            </w:pPr>
            <w:r w:rsidRPr="00413977">
              <w:rPr>
                <w:rFonts w:ascii="Garamond" w:hAnsi="Garamond"/>
                <w:bCs/>
              </w:rPr>
              <w:t>Jiřina Nováková</w:t>
            </w:r>
          </w:p>
          <w:p w:rsidR="004D7146" w:rsidRPr="009A24CD" w:rsidRDefault="004D7146" w:rsidP="00BB297F">
            <w:pPr>
              <w:jc w:val="center"/>
              <w:rPr>
                <w:rFonts w:ascii="Garamond" w:hAnsi="Garamond"/>
                <w:bCs/>
              </w:rPr>
            </w:pPr>
            <w:r w:rsidRPr="009A24CD">
              <w:rPr>
                <w:rFonts w:ascii="Garamond" w:hAnsi="Garamond"/>
                <w:bCs/>
              </w:rPr>
              <w:t>Mgr. Markéta Králíková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BB1BFE" w:rsidRDefault="00105F10" w:rsidP="00105F10">
            <w:pPr>
              <w:jc w:val="center"/>
              <w:rPr>
                <w:rFonts w:ascii="Garamond" w:hAnsi="Garamond"/>
              </w:rPr>
            </w:pPr>
            <w:r w:rsidRPr="009A24CD">
              <w:rPr>
                <w:rFonts w:ascii="Garamond" w:hAnsi="Garamond"/>
              </w:rPr>
              <w:t>Jana Feriová</w:t>
            </w:r>
          </w:p>
          <w:p w:rsidR="009A24CD" w:rsidRPr="00413977" w:rsidRDefault="009A24CD"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Platební rozkazy</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vyšší soudní úřednice:</w:t>
            </w:r>
          </w:p>
          <w:p w:rsidR="00861240" w:rsidRPr="00413977" w:rsidRDefault="00861240" w:rsidP="003B6A4A">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861240" w:rsidRPr="00413977" w:rsidRDefault="00861240" w:rsidP="003B6A4A">
            <w:pPr>
              <w:jc w:val="center"/>
              <w:rPr>
                <w:rFonts w:ascii="Garamond" w:hAnsi="Garamond"/>
                <w:bCs/>
              </w:rPr>
            </w:pPr>
          </w:p>
        </w:tc>
        <w:tc>
          <w:tcPr>
            <w:tcW w:w="8647" w:type="dxa"/>
          </w:tcPr>
          <w:p w:rsidR="00861240" w:rsidRPr="00413977" w:rsidRDefault="00861240" w:rsidP="003B6A4A">
            <w:pPr>
              <w:tabs>
                <w:tab w:val="left" w:pos="1156"/>
              </w:tabs>
              <w:ind w:left="34" w:hanging="34"/>
              <w:jc w:val="both"/>
              <w:rPr>
                <w:rFonts w:ascii="Garamond" w:hAnsi="Garamond"/>
              </w:rPr>
            </w:pPr>
            <w:r w:rsidRPr="00413977">
              <w:rPr>
                <w:rFonts w:ascii="Garamond" w:hAnsi="Garamond"/>
              </w:rPr>
              <w:t>Vyřizování návrhů na vydání platebního rozkazu – stovkové senáty.</w:t>
            </w:r>
          </w:p>
          <w:p w:rsidR="00884139" w:rsidRPr="00413977" w:rsidRDefault="0037523C" w:rsidP="00986974">
            <w:pPr>
              <w:jc w:val="both"/>
              <w:rPr>
                <w:rFonts w:ascii="Garamond" w:hAnsi="Garamond"/>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7354C" w:rsidRPr="00413977" w:rsidRDefault="0087354C" w:rsidP="00986974">
            <w:pPr>
              <w:jc w:val="both"/>
              <w:rPr>
                <w:rFonts w:ascii="Garamond" w:hAnsi="Garamond"/>
                <w:bCs/>
              </w:rPr>
            </w:pPr>
            <w:r w:rsidRPr="00413977">
              <w:rPr>
                <w:rFonts w:ascii="Garamond" w:hAnsi="Garamond"/>
              </w:rPr>
              <w:t>Sepisování návrhů podle OZ.</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835"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Pr="00413977"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nda Roziňáková</w:t>
            </w: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 xml:space="preserve">P a </w:t>
            </w:r>
            <w:proofErr w:type="spellStart"/>
            <w:r w:rsidR="006C0C96" w:rsidRPr="00413977">
              <w:rPr>
                <w:rFonts w:ascii="Garamond" w:hAnsi="Garamond"/>
              </w:rPr>
              <w:t>Nc</w:t>
            </w:r>
            <w:proofErr w:type="spellEnd"/>
            <w:r w:rsidR="006C0C96" w:rsidRPr="00413977">
              <w:rPr>
                <w:rFonts w:ascii="Garamond" w:hAnsi="Garamond"/>
              </w:rPr>
              <w:t>.</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835" w:type="dxa"/>
          </w:tcPr>
          <w:p w:rsidR="00861240" w:rsidRPr="00413977" w:rsidRDefault="00861240" w:rsidP="004A2A8D">
            <w:pPr>
              <w:jc w:val="center"/>
              <w:rPr>
                <w:rFonts w:ascii="Garamond" w:hAnsi="Garamond"/>
                <w:bCs/>
              </w:rPr>
            </w:pPr>
            <w:r w:rsidRPr="00413977">
              <w:rPr>
                <w:rFonts w:ascii="Garamond" w:hAnsi="Garamond"/>
                <w:bCs/>
              </w:rPr>
              <w:t>Vanda Roziňáková</w:t>
            </w:r>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Pr="00413977" w:rsidRDefault="00BC7AB9" w:rsidP="004A2A8D">
            <w:pPr>
              <w:jc w:val="center"/>
              <w:rPr>
                <w:rFonts w:ascii="Garamond" w:hAnsi="Garamond"/>
                <w:bCs/>
                <w:u w:val="single"/>
              </w:rPr>
            </w:pPr>
            <w:r w:rsidRPr="00413977">
              <w:rPr>
                <w:rFonts w:ascii="Garamond" w:hAnsi="Garamond"/>
                <w:bCs/>
              </w:rPr>
              <w:t>Martina Žiláková)</w:t>
            </w: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8C438F" w:rsidRDefault="008C438F" w:rsidP="00790665">
      <w:pPr>
        <w:jc w:val="center"/>
        <w:rPr>
          <w:rFonts w:ascii="Garamond" w:hAnsi="Garamond"/>
          <w:b/>
          <w:u w:val="single"/>
        </w:rPr>
      </w:pPr>
    </w:p>
    <w:p w:rsidR="008C438F" w:rsidRDefault="008C438F" w:rsidP="00790665">
      <w:pPr>
        <w:jc w:val="center"/>
        <w:rPr>
          <w:rFonts w:ascii="Garamond" w:hAnsi="Garamond"/>
          <w:b/>
          <w:u w:val="single"/>
        </w:rPr>
      </w:pPr>
    </w:p>
    <w:p w:rsidR="008C438F" w:rsidRPr="00413977" w:rsidRDefault="008C438F" w:rsidP="00790665">
      <w:pPr>
        <w:jc w:val="center"/>
        <w:rPr>
          <w:rFonts w:ascii="Garamond" w:hAnsi="Garamond"/>
          <w:b/>
          <w:u w:val="single"/>
        </w:rPr>
      </w:pPr>
    </w:p>
    <w:p w:rsidR="00D566EB" w:rsidRPr="00413977" w:rsidRDefault="00D566EB" w:rsidP="00790665">
      <w:pPr>
        <w:jc w:val="center"/>
        <w:rPr>
          <w:rFonts w:ascii="Garamond" w:hAnsi="Garamond"/>
          <w:b/>
          <w:u w:val="single"/>
        </w:rPr>
      </w:pPr>
    </w:p>
    <w:p w:rsidR="00790665" w:rsidRPr="00413977" w:rsidRDefault="00100AD9" w:rsidP="00790665">
      <w:pPr>
        <w:jc w:val="center"/>
        <w:rPr>
          <w:rFonts w:ascii="Garamond" w:hAnsi="Garamond"/>
          <w:b/>
          <w:u w:val="single"/>
        </w:rPr>
      </w:pPr>
      <w:r w:rsidRPr="00413977">
        <w:rPr>
          <w:rFonts w:ascii="Garamond" w:hAnsi="Garamond"/>
          <w:b/>
          <w:u w:val="single"/>
        </w:rPr>
        <w:lastRenderedPageBreak/>
        <w:t>S</w:t>
      </w:r>
      <w:r w:rsidR="00790665" w:rsidRPr="00413977">
        <w:rPr>
          <w:rFonts w:ascii="Garamond" w:hAnsi="Garamond"/>
          <w:b/>
          <w:u w:val="single"/>
        </w:rPr>
        <w:t>polečné útvary vykonávající úkony pro občanskoprávní i trestní oddělení</w:t>
      </w:r>
    </w:p>
    <w:p w:rsidR="006D4939" w:rsidRPr="00413977" w:rsidRDefault="006D4939" w:rsidP="00CD112A">
      <w:pPr>
        <w:jc w:val="center"/>
        <w:rPr>
          <w:rFonts w:ascii="Garamond" w:hAnsi="Garamond"/>
          <w:b/>
          <w:bCs/>
          <w:u w:val="single"/>
        </w:rPr>
      </w:pPr>
    </w:p>
    <w:tbl>
      <w:tblPr>
        <w:tblStyle w:val="Mkatabulky"/>
        <w:tblW w:w="13858" w:type="dxa"/>
        <w:tblLook w:val="04A0" w:firstRow="1" w:lastRow="0" w:firstColumn="1" w:lastColumn="0" w:noHBand="0" w:noVBand="1"/>
      </w:tblPr>
      <w:tblGrid>
        <w:gridCol w:w="2376"/>
        <w:gridCol w:w="2835"/>
        <w:gridCol w:w="8647"/>
      </w:tblGrid>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Oddíly rejstříků</w:t>
            </w:r>
          </w:p>
        </w:tc>
        <w:tc>
          <w:tcPr>
            <w:tcW w:w="2835" w:type="dxa"/>
          </w:tcPr>
          <w:p w:rsidR="00790665" w:rsidRPr="00413977" w:rsidRDefault="00790665" w:rsidP="00790665">
            <w:pPr>
              <w:rPr>
                <w:rFonts w:ascii="Garamond" w:hAnsi="Garamond"/>
                <w:b/>
              </w:rPr>
            </w:pPr>
            <w:r w:rsidRPr="00413977">
              <w:rPr>
                <w:rFonts w:ascii="Garamond" w:hAnsi="Garamond"/>
                <w:b/>
              </w:rPr>
              <w:t>Justiční čekatelé</w:t>
            </w:r>
          </w:p>
          <w:p w:rsidR="00790665" w:rsidRPr="00413977" w:rsidRDefault="00790665" w:rsidP="00790665">
            <w:pPr>
              <w:rPr>
                <w:rFonts w:ascii="Garamond" w:hAnsi="Garamond"/>
                <w:b/>
              </w:rPr>
            </w:pPr>
          </w:p>
        </w:tc>
        <w:tc>
          <w:tcPr>
            <w:tcW w:w="8647" w:type="dxa"/>
          </w:tcPr>
          <w:p w:rsidR="00790665" w:rsidRPr="00413977" w:rsidRDefault="00790665" w:rsidP="00790665">
            <w:pPr>
              <w:jc w:val="both"/>
              <w:rPr>
                <w:rFonts w:ascii="Garamond" w:hAnsi="Garamond"/>
              </w:rPr>
            </w:pPr>
            <w:r w:rsidRPr="00413977">
              <w:rPr>
                <w:rFonts w:ascii="Garamond" w:hAnsi="Garamond"/>
                <w:b/>
              </w:rPr>
              <w:t>Obor působnosti</w:t>
            </w:r>
          </w:p>
        </w:tc>
      </w:tr>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b/>
              </w:rPr>
              <w:t xml:space="preserve">, </w:t>
            </w:r>
            <w:proofErr w:type="spellStart"/>
            <w:r w:rsidRPr="00413977">
              <w:rPr>
                <w:rFonts w:ascii="Garamond" w:hAnsi="Garamond"/>
                <w:b/>
              </w:rPr>
              <w:t>Nt</w:t>
            </w:r>
            <w:proofErr w:type="spellEnd"/>
            <w:r w:rsidRPr="00413977">
              <w:rPr>
                <w:rFonts w:ascii="Garamond" w:hAnsi="Garamond"/>
                <w:b/>
              </w:rPr>
              <w:t>, Rod</w:t>
            </w:r>
          </w:p>
          <w:p w:rsidR="00790665" w:rsidRPr="00413977" w:rsidRDefault="00790665" w:rsidP="00790665">
            <w:pPr>
              <w:jc w:val="both"/>
              <w:rPr>
                <w:rFonts w:ascii="Garamond" w:hAnsi="Garamond"/>
                <w:b/>
              </w:rPr>
            </w:pPr>
            <w:r w:rsidRPr="00413977">
              <w:rPr>
                <w:rFonts w:ascii="Garamond" w:hAnsi="Garamond"/>
                <w:b/>
              </w:rPr>
              <w:t xml:space="preserve">C, Cd, </w:t>
            </w:r>
            <w:proofErr w:type="spellStart"/>
            <w:r w:rsidRPr="00413977">
              <w:rPr>
                <w:rFonts w:ascii="Garamond" w:hAnsi="Garamond"/>
                <w:b/>
              </w:rPr>
              <w:t>Nc</w:t>
            </w:r>
            <w:proofErr w:type="spellEnd"/>
            <w:r w:rsidRPr="00413977">
              <w:rPr>
                <w:rFonts w:ascii="Garamond" w:hAnsi="Garamond"/>
                <w:b/>
              </w:rPr>
              <w:t>, L, D</w:t>
            </w:r>
          </w:p>
          <w:p w:rsidR="00790665" w:rsidRPr="00413977" w:rsidRDefault="00790665" w:rsidP="00790665">
            <w:pPr>
              <w:jc w:val="both"/>
              <w:rPr>
                <w:rFonts w:ascii="Garamond" w:hAnsi="Garamond"/>
                <w:b/>
              </w:rPr>
            </w:pPr>
            <w:r w:rsidRPr="00413977">
              <w:rPr>
                <w:rFonts w:ascii="Garamond" w:hAnsi="Garamond"/>
                <w:b/>
              </w:rPr>
              <w:t>E, EXE,</w:t>
            </w:r>
          </w:p>
          <w:p w:rsidR="00790665" w:rsidRPr="00413977" w:rsidRDefault="00790665" w:rsidP="00790665">
            <w:pPr>
              <w:jc w:val="both"/>
              <w:rPr>
                <w:rFonts w:ascii="Garamond" w:hAnsi="Garamond"/>
                <w:b/>
              </w:rPr>
            </w:pPr>
            <w:r w:rsidRPr="00413977">
              <w:rPr>
                <w:rFonts w:ascii="Garamond" w:hAnsi="Garamond"/>
                <w:b/>
              </w:rPr>
              <w:t xml:space="preserve">P a </w:t>
            </w:r>
            <w:proofErr w:type="spellStart"/>
            <w:r w:rsidRPr="00413977">
              <w:rPr>
                <w:rFonts w:ascii="Garamond" w:hAnsi="Garamond"/>
                <w:b/>
              </w:rPr>
              <w:t>Nc</w:t>
            </w:r>
            <w:proofErr w:type="spellEnd"/>
          </w:p>
        </w:tc>
        <w:tc>
          <w:tcPr>
            <w:tcW w:w="2835" w:type="dxa"/>
          </w:tcPr>
          <w:p w:rsidR="00790665" w:rsidRPr="00413977" w:rsidRDefault="005E787A" w:rsidP="00790665">
            <w:pPr>
              <w:rPr>
                <w:rFonts w:ascii="Garamond" w:hAnsi="Garamond"/>
              </w:rPr>
            </w:pPr>
            <w:r w:rsidRPr="00413977">
              <w:rPr>
                <w:rFonts w:ascii="Garamond" w:hAnsi="Garamond"/>
              </w:rPr>
              <w:t>Mgr. Ing. Adéla Kohoutová</w:t>
            </w:r>
          </w:p>
          <w:p w:rsidR="00790665" w:rsidRPr="00413977" w:rsidRDefault="00790665" w:rsidP="00790665">
            <w:pPr>
              <w:rPr>
                <w:rFonts w:ascii="Garamond" w:hAnsi="Garamond"/>
              </w:rPr>
            </w:pPr>
          </w:p>
          <w:p w:rsidR="00790665" w:rsidRPr="00413977" w:rsidRDefault="00790665" w:rsidP="00790665">
            <w:pPr>
              <w:rPr>
                <w:rFonts w:ascii="Garamond" w:hAnsi="Garamond"/>
              </w:rPr>
            </w:pPr>
          </w:p>
          <w:p w:rsidR="00790665" w:rsidRPr="00413977" w:rsidRDefault="00790665" w:rsidP="00790665">
            <w:pPr>
              <w:jc w:val="center"/>
              <w:rPr>
                <w:rFonts w:ascii="Garamond" w:hAnsi="Garamond"/>
                <w:b/>
              </w:rPr>
            </w:pPr>
          </w:p>
        </w:tc>
        <w:tc>
          <w:tcPr>
            <w:tcW w:w="8647" w:type="dxa"/>
          </w:tcPr>
          <w:p w:rsidR="00790665" w:rsidRPr="00413977" w:rsidRDefault="00790665" w:rsidP="00790665">
            <w:pPr>
              <w:pStyle w:val="Default"/>
              <w:jc w:val="both"/>
              <w:rPr>
                <w:rFonts w:ascii="Garamond" w:hAnsi="Garamond"/>
                <w:color w:val="auto"/>
                <w:sz w:val="23"/>
                <w:szCs w:val="23"/>
              </w:rPr>
            </w:pPr>
            <w:r w:rsidRPr="00413977">
              <w:rPr>
                <w:rFonts w:ascii="Garamond" w:hAnsi="Garamond"/>
                <w:color w:val="auto"/>
              </w:rPr>
              <w:t>Provádí úkony v rámci přípravné služby justičních čekatelů dle pokynů školitele.</w:t>
            </w:r>
          </w:p>
          <w:p w:rsidR="005E787A" w:rsidRPr="00413977" w:rsidRDefault="005E787A" w:rsidP="005E787A">
            <w:pPr>
              <w:rPr>
                <w:rFonts w:ascii="Garamond" w:hAnsi="Garamond"/>
              </w:rPr>
            </w:pPr>
            <w:r w:rsidRPr="00413977">
              <w:rPr>
                <w:rFonts w:ascii="Garamond" w:hAnsi="Garamond"/>
              </w:rPr>
              <w:t>Kontroluje vyúčtování nákladů obhajoby.</w:t>
            </w:r>
          </w:p>
          <w:p w:rsidR="00790665" w:rsidRPr="00413977" w:rsidRDefault="00790665" w:rsidP="00790665">
            <w:pPr>
              <w:pStyle w:val="Default"/>
              <w:ind w:left="34"/>
              <w:jc w:val="both"/>
              <w:rPr>
                <w:rFonts w:ascii="Garamond" w:hAnsi="Garamond"/>
                <w:color w:val="auto"/>
              </w:rPr>
            </w:pPr>
          </w:p>
        </w:tc>
      </w:tr>
    </w:tbl>
    <w:p w:rsidR="00D566EB" w:rsidRPr="00413977" w:rsidRDefault="00D566EB" w:rsidP="00CD112A">
      <w:pPr>
        <w:jc w:val="center"/>
        <w:rPr>
          <w:rFonts w:ascii="Garamond" w:hAnsi="Garamond"/>
          <w:b/>
          <w:bCs/>
          <w:u w:val="single"/>
        </w:rPr>
      </w:pPr>
    </w:p>
    <w:p w:rsidR="00D566EB" w:rsidRPr="00413977" w:rsidRDefault="00D566EB" w:rsidP="00CD112A">
      <w:pPr>
        <w:jc w:val="center"/>
        <w:rPr>
          <w:rFonts w:ascii="Garamond" w:hAnsi="Garamond"/>
          <w:b/>
          <w:bCs/>
          <w:u w:val="single"/>
        </w:rPr>
      </w:pPr>
    </w:p>
    <w:p w:rsidR="00861240" w:rsidRPr="00413977" w:rsidRDefault="00861240" w:rsidP="00CD112A">
      <w:pPr>
        <w:jc w:val="center"/>
        <w:rPr>
          <w:rFonts w:ascii="Garamond" w:hAnsi="Garamond"/>
          <w:u w:val="single"/>
        </w:rPr>
      </w:pPr>
      <w:r w:rsidRPr="00413977">
        <w:rPr>
          <w:rFonts w:ascii="Garamond" w:hAnsi="Garamond"/>
          <w:b/>
          <w:bCs/>
          <w:u w:val="single"/>
        </w:rPr>
        <w:t>Justiční čekatelé</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Justiční čekatelé vykonávají jednotlivé úkony z pověření dle § 6</w:t>
      </w:r>
      <w:r w:rsidR="00F0778E" w:rsidRPr="00413977">
        <w:rPr>
          <w:rFonts w:ascii="Garamond" w:hAnsi="Garamond"/>
        </w:rPr>
        <w:t>a a 6b</w:t>
      </w:r>
      <w:r w:rsidRPr="00413977">
        <w:rPr>
          <w:rFonts w:ascii="Garamond" w:hAnsi="Garamond"/>
        </w:rPr>
        <w:t xml:space="preserve"> vyhlášky č. 37/</w:t>
      </w:r>
      <w:r w:rsidR="00C927F8" w:rsidRPr="00413977">
        <w:rPr>
          <w:rFonts w:ascii="Garamond" w:hAnsi="Garamond"/>
        </w:rPr>
        <w:t>19</w:t>
      </w:r>
      <w:r w:rsidRPr="00413977">
        <w:rPr>
          <w:rFonts w:ascii="Garamond" w:hAnsi="Garamond"/>
        </w:rPr>
        <w:t xml:space="preserve">92 Sb., o jednacím řádu pro okresní a krajské soudy, </w:t>
      </w:r>
      <w:r w:rsidR="00F0778E" w:rsidRPr="00413977">
        <w:rPr>
          <w:rFonts w:ascii="Garamond" w:hAnsi="Garamond"/>
        </w:rPr>
        <w:t xml:space="preserve">ve znění pozdějších předpisů, </w:t>
      </w:r>
      <w:r w:rsidRPr="00413977">
        <w:rPr>
          <w:rFonts w:ascii="Garamond" w:hAnsi="Garamond"/>
        </w:rPr>
        <w:t>pod vedením přís</w:t>
      </w:r>
      <w:r w:rsidR="00F0778E" w:rsidRPr="00413977">
        <w:rPr>
          <w:rFonts w:ascii="Garamond" w:hAnsi="Garamond"/>
        </w:rPr>
        <w:t>lušného soudce, a to následovně</w:t>
      </w:r>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E, </w:t>
      </w:r>
      <w:proofErr w:type="gramStart"/>
      <w:r w:rsidRPr="00413977">
        <w:rPr>
          <w:rFonts w:ascii="Garamond" w:hAnsi="Garamond"/>
          <w:b/>
        </w:rPr>
        <w:t>EXE</w:t>
      </w:r>
      <w:proofErr w:type="gramEnd"/>
      <w:r w:rsidRPr="00413977">
        <w:rPr>
          <w:rFonts w:ascii="Garamond" w:hAnsi="Garamond"/>
          <w:b/>
        </w:rPr>
        <w:t xml:space="preserve"> </w:t>
      </w:r>
      <w:r w:rsidRPr="00413977">
        <w:rPr>
          <w:rFonts w:ascii="Garamond" w:hAnsi="Garamond"/>
        </w:rPr>
        <w:t>–</w:t>
      </w:r>
      <w:proofErr w:type="gramStart"/>
      <w:r w:rsidR="00F40AA7" w:rsidRPr="00413977">
        <w:rPr>
          <w:rFonts w:ascii="Garamond" w:hAnsi="Garamond"/>
        </w:rPr>
        <w:t>Mgr.</w:t>
      </w:r>
      <w:proofErr w:type="gramEnd"/>
      <w:r w:rsidR="00F40AA7" w:rsidRPr="00413977">
        <w:rPr>
          <w:rFonts w:ascii="Garamond" w:hAnsi="Garamond"/>
        </w:rPr>
        <w:t xml:space="preserve"> Markéta Lanzová</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C</w:t>
      </w:r>
      <w:r w:rsidRPr="00413977">
        <w:rPr>
          <w:rFonts w:ascii="Garamond" w:hAnsi="Garamond"/>
        </w:rPr>
        <w:t xml:space="preserve"> – JUDr. Tomáš Štindl</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rPr>
        <w:t xml:space="preserve"> – Mgr. Aleš Grombíř</w:t>
      </w:r>
    </w:p>
    <w:p w:rsidR="00861240" w:rsidRPr="00413977" w:rsidRDefault="00861240" w:rsidP="00861240">
      <w:pPr>
        <w:jc w:val="both"/>
        <w:rPr>
          <w:rFonts w:ascii="Garamond" w:hAnsi="Garamond"/>
        </w:rPr>
      </w:pPr>
      <w:r w:rsidRPr="00413977">
        <w:rPr>
          <w:rFonts w:ascii="Garamond" w:hAnsi="Garamond"/>
        </w:rPr>
        <w:t xml:space="preserve">Agenda </w:t>
      </w:r>
      <w:proofErr w:type="spellStart"/>
      <w:r w:rsidRPr="00413977">
        <w:rPr>
          <w:rFonts w:ascii="Garamond" w:hAnsi="Garamond"/>
          <w:b/>
        </w:rPr>
        <w:t>PaNc</w:t>
      </w:r>
      <w:proofErr w:type="spellEnd"/>
      <w:r w:rsidR="005E16CD" w:rsidRPr="00413977">
        <w:rPr>
          <w:rFonts w:ascii="Garamond" w:hAnsi="Garamond"/>
          <w:b/>
        </w:rPr>
        <w:t>,</w:t>
      </w:r>
      <w:r w:rsidR="00FD1E6C">
        <w:rPr>
          <w:rFonts w:ascii="Garamond" w:hAnsi="Garamond"/>
          <w:b/>
        </w:rPr>
        <w:t xml:space="preserve"> </w:t>
      </w:r>
      <w:r w:rsidR="005E16CD" w:rsidRPr="00413977">
        <w:rPr>
          <w:rFonts w:ascii="Garamond" w:hAnsi="Garamond"/>
          <w:b/>
        </w:rPr>
        <w:t>D</w:t>
      </w:r>
      <w:r w:rsidRPr="00413977">
        <w:rPr>
          <w:rFonts w:ascii="Garamond" w:hAnsi="Garamond"/>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Pr="00413977" w:rsidRDefault="00861240" w:rsidP="00861240">
      <w:pPr>
        <w:jc w:val="both"/>
        <w:rPr>
          <w:rFonts w:ascii="Garamond" w:hAnsi="Garamond"/>
          <w:b/>
          <w:bCs/>
          <w:i/>
          <w:iCs/>
          <w:u w:val="single"/>
        </w:rPr>
      </w:pPr>
    </w:p>
    <w:p w:rsidR="00861240" w:rsidRPr="00413977" w:rsidRDefault="00A238D2" w:rsidP="00861240">
      <w:pPr>
        <w:jc w:val="both"/>
        <w:rPr>
          <w:rFonts w:ascii="Garamond" w:hAnsi="Garamond"/>
        </w:rPr>
      </w:pPr>
      <w:r w:rsidRPr="00413977">
        <w:rPr>
          <w:rFonts w:ascii="Garamond" w:hAnsi="Garamond"/>
        </w:rPr>
        <w:t>B</w:t>
      </w:r>
      <w:r w:rsidR="00861240" w:rsidRPr="00413977">
        <w:rPr>
          <w:rFonts w:ascii="Garamond" w:hAnsi="Garamond"/>
        </w:rPr>
        <w:t xml:space="preserve">eroun </w:t>
      </w:r>
      <w:r w:rsidR="008C438F">
        <w:rPr>
          <w:rFonts w:ascii="Garamond" w:hAnsi="Garamond"/>
        </w:rPr>
        <w:t>1</w:t>
      </w:r>
      <w:r w:rsidR="007D3F56">
        <w:rPr>
          <w:rFonts w:ascii="Garamond" w:hAnsi="Garamond"/>
        </w:rPr>
        <w:t>9</w:t>
      </w:r>
      <w:r w:rsidR="00E76F4D" w:rsidRPr="00413977">
        <w:rPr>
          <w:rFonts w:ascii="Garamond" w:hAnsi="Garamond"/>
        </w:rPr>
        <w:t>.</w:t>
      </w:r>
      <w:r w:rsidR="008C438F">
        <w:rPr>
          <w:rFonts w:ascii="Garamond" w:hAnsi="Garamond"/>
        </w:rPr>
        <w:t xml:space="preserve"> prosince</w:t>
      </w:r>
      <w:r w:rsidR="005E0D73" w:rsidRPr="00413977">
        <w:rPr>
          <w:rFonts w:ascii="Garamond" w:hAnsi="Garamond"/>
        </w:rPr>
        <w:t xml:space="preserve"> 201</w:t>
      </w:r>
      <w:r w:rsidR="00E76F4D" w:rsidRPr="00413977">
        <w:rPr>
          <w:rFonts w:ascii="Garamond" w:hAnsi="Garamond"/>
        </w:rPr>
        <w:t>9</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Mgr. Hana Stehlik Vodrážková</w:t>
      </w:r>
    </w:p>
    <w:p w:rsidR="000238C0" w:rsidRPr="00413977" w:rsidRDefault="000238C0" w:rsidP="000238C0">
      <w:pPr>
        <w:tabs>
          <w:tab w:val="center" w:pos="10490"/>
        </w:tabs>
        <w:jc w:val="right"/>
        <w:rPr>
          <w:rFonts w:ascii="Garamond" w:hAnsi="Garamond"/>
        </w:rPr>
      </w:pPr>
      <w:r w:rsidRPr="00413977">
        <w:rPr>
          <w:rFonts w:ascii="Garamond" w:hAnsi="Garamond"/>
        </w:rPr>
        <w:tab/>
        <w:t xml:space="preserve">                                předsedkyně Okresního soudu v Berouně</w:t>
      </w:r>
    </w:p>
    <w:p w:rsidR="00A60B5D" w:rsidRPr="00413977" w:rsidRDefault="00A60B5D" w:rsidP="000238C0">
      <w:pPr>
        <w:tabs>
          <w:tab w:val="center" w:pos="6379"/>
        </w:tabs>
        <w:jc w:val="both"/>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F11446" w:rsidRDefault="00861240" w:rsidP="00A60B5D">
      <w:pPr>
        <w:tabs>
          <w:tab w:val="center" w:pos="10490"/>
        </w:tabs>
        <w:rPr>
          <w:rFonts w:ascii="Garamond" w:hAnsi="Garamond"/>
          <w:b/>
          <w:bCs/>
          <w:i/>
          <w:iCs/>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413977" w:rsidRDefault="00E46C2E" w:rsidP="00A60B5D">
      <w:pPr>
        <w:tabs>
          <w:tab w:val="center" w:pos="10490"/>
        </w:tabs>
        <w:rPr>
          <w:rFonts w:ascii="Garamond" w:hAnsi="Garamond"/>
          <w:b/>
          <w:bCs/>
          <w:i/>
          <w:iCs/>
        </w:rPr>
      </w:pP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E46C2E" w:rsidRDefault="00E46C2E" w:rsidP="00E46C2E">
      <w:pPr>
        <w:rPr>
          <w:rFonts w:ascii="Garamond" w:hAnsi="Garamond"/>
        </w:rPr>
      </w:pPr>
    </w:p>
    <w:p w:rsidR="00E46C2E" w:rsidRDefault="00E46C2E" w:rsidP="00E46C2E">
      <w:pPr>
        <w:rPr>
          <w:rFonts w:ascii="Garamond" w:hAnsi="Garamond"/>
        </w:rPr>
      </w:pPr>
    </w:p>
    <w:p w:rsidR="00E46C2E" w:rsidRPr="00EF2DDF" w:rsidRDefault="00E46C2E" w:rsidP="00E46C2E">
      <w:pPr>
        <w:tabs>
          <w:tab w:val="left" w:pos="2552"/>
        </w:tabs>
        <w:rPr>
          <w:rFonts w:ascii="Garamond" w:hAnsi="Garamond"/>
        </w:rPr>
      </w:pPr>
      <w:r w:rsidRPr="00EF2DDF">
        <w:rPr>
          <w:rFonts w:ascii="Garamond" w:hAnsi="Garamond"/>
          <w:i/>
          <w:iCs/>
        </w:rPr>
        <w:t>Ředitelka správy:</w:t>
      </w:r>
      <w:r w:rsidRPr="00EF2DDF">
        <w:rPr>
          <w:rFonts w:ascii="Garamond" w:hAnsi="Garamond"/>
        </w:rPr>
        <w:tab/>
      </w:r>
      <w:r w:rsidRPr="00EF2DDF">
        <w:rPr>
          <w:rFonts w:ascii="Garamond" w:hAnsi="Garamond"/>
          <w:b/>
          <w:bCs/>
        </w:rPr>
        <w:t>Ing. Monika Machová</w:t>
      </w:r>
      <w:r w:rsidRPr="00EF2DDF">
        <w:rPr>
          <w:rFonts w:ascii="Garamond" w:hAnsi="Garamond"/>
        </w:rPr>
        <w:tab/>
      </w:r>
    </w:p>
    <w:p w:rsidR="00E46C2E" w:rsidRDefault="00E46C2E" w:rsidP="00E46C2E">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proofErr w:type="spellStart"/>
      <w:r w:rsidRPr="00EF2DDF">
        <w:rPr>
          <w:rFonts w:ascii="Garamond" w:hAnsi="Garamond"/>
        </w:rPr>
        <w:t>Spr</w:t>
      </w:r>
      <w:proofErr w:type="spellEnd"/>
      <w:r w:rsidRPr="00EF2DDF">
        <w:rPr>
          <w:rFonts w:ascii="Garamond" w:hAnsi="Garamond"/>
        </w:rPr>
        <w:t>, správa webových stránek a intranetu, agenda FKSP.</w:t>
      </w:r>
      <w:r>
        <w:rPr>
          <w:rFonts w:ascii="Garamond" w:hAnsi="Garamond"/>
        </w:rPr>
        <w:t xml:space="preserve"> </w:t>
      </w:r>
    </w:p>
    <w:p w:rsidR="00E46C2E" w:rsidRDefault="00E46C2E" w:rsidP="00E46C2E">
      <w:pPr>
        <w:pStyle w:val="Zkladntextodsazen"/>
        <w:tabs>
          <w:tab w:val="left" w:pos="2694"/>
        </w:tabs>
        <w:ind w:left="2694" w:hanging="142"/>
        <w:rPr>
          <w:rFonts w:ascii="Garamond" w:hAnsi="Garamond"/>
        </w:rPr>
      </w:pPr>
      <w:r w:rsidRPr="00EF2DDF">
        <w:rPr>
          <w:rFonts w:ascii="Garamond" w:hAnsi="Garamond"/>
        </w:rPr>
        <w:t>Vykonává funkci příkazce operace ve smyslu zákona č. 320/2001 Sb.</w:t>
      </w:r>
      <w:r>
        <w:rPr>
          <w:rFonts w:ascii="Garamond" w:hAnsi="Garamond"/>
        </w:rPr>
        <w:t xml:space="preserve"> </w:t>
      </w:r>
    </w:p>
    <w:p w:rsidR="00E46C2E" w:rsidRDefault="00E46C2E" w:rsidP="00E46C2E">
      <w:pPr>
        <w:pStyle w:val="Zkladntextodsazen"/>
        <w:tabs>
          <w:tab w:val="left" w:pos="2694"/>
        </w:tabs>
        <w:ind w:left="2694" w:hanging="142"/>
        <w:rPr>
          <w:rFonts w:ascii="Garamond" w:hAnsi="Garamond"/>
        </w:rPr>
      </w:pPr>
      <w:r w:rsidRPr="00EF2DDF">
        <w:rPr>
          <w:rFonts w:ascii="Garamond" w:hAnsi="Garamond"/>
        </w:rPr>
        <w:t>Vykonává funkci bezpečnostní ředitelky podle zákona č. 412/2005 Sb.</w:t>
      </w:r>
      <w:r w:rsidRPr="00EF2DDF">
        <w:t xml:space="preserve"> </w:t>
      </w:r>
      <w:r w:rsidRPr="00EF2DDF">
        <w:rPr>
          <w:rFonts w:ascii="Garamond" w:hAnsi="Garamond"/>
        </w:rPr>
        <w:t>a zajišťuje bezpečnost soudu a úkoly krizového řízení.</w:t>
      </w:r>
      <w:r>
        <w:rPr>
          <w:rFonts w:ascii="Garamond" w:hAnsi="Garamond"/>
        </w:rPr>
        <w:t xml:space="preserve"> </w:t>
      </w:r>
    </w:p>
    <w:p w:rsidR="00E46C2E" w:rsidRPr="00EF2DDF" w:rsidRDefault="00E46C2E" w:rsidP="00E46C2E">
      <w:pPr>
        <w:pStyle w:val="Zkladntextodsazen"/>
        <w:tabs>
          <w:tab w:val="left" w:pos="2694"/>
        </w:tabs>
        <w:ind w:left="2694" w:hanging="142"/>
        <w:rPr>
          <w:rFonts w:ascii="Garamond" w:hAnsi="Garamond"/>
        </w:rPr>
      </w:pPr>
      <w:r w:rsidRPr="00EF2DDF">
        <w:rPr>
          <w:rFonts w:ascii="Garamond" w:hAnsi="Garamond"/>
        </w:rPr>
        <w:t>Zajišťuje správu, nastavení a funkčnost IS IRES.</w:t>
      </w:r>
    </w:p>
    <w:p w:rsidR="00E46C2E" w:rsidRPr="00EF2DDF"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zástup: Zdeněk Šmíd</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 xml:space="preserve">Personalistka, </w:t>
      </w:r>
      <w:r w:rsidRPr="00EF2DDF">
        <w:rPr>
          <w:rFonts w:ascii="Garamond" w:hAnsi="Garamond"/>
          <w:i/>
          <w:iCs/>
        </w:rPr>
        <w:tab/>
      </w:r>
      <w:r w:rsidRPr="00EF2DDF">
        <w:rPr>
          <w:rFonts w:ascii="Garamond" w:hAnsi="Garamond"/>
          <w:b/>
          <w:iCs/>
        </w:rPr>
        <w:t>Iva Gruberová</w:t>
      </w:r>
      <w:r w:rsidRPr="00EF2DDF">
        <w:rPr>
          <w:rFonts w:ascii="Garamond" w:hAnsi="Garamond"/>
          <w:iCs/>
        </w:rPr>
        <w:t xml:space="preserve"> </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Zajišťuje některé úkony související s bezpečností práce a požární ochranou.</w:t>
      </w:r>
    </w:p>
    <w:p w:rsidR="00E46C2E" w:rsidRPr="00EF2DDF" w:rsidRDefault="00E46C2E" w:rsidP="00E46C2E">
      <w:pPr>
        <w:ind w:left="2552"/>
        <w:rPr>
          <w:rFonts w:ascii="Garamond" w:hAnsi="Garamond"/>
        </w:rPr>
      </w:pPr>
      <w:r w:rsidRPr="00EF2DDF">
        <w:rPr>
          <w:rFonts w:ascii="Garamond" w:hAnsi="Garamond"/>
        </w:rPr>
        <w:t>zástup: Ing. Monika Machová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zpracování pokladních dokladů,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Default="00E46C2E" w:rsidP="00E46C2E">
      <w:pPr>
        <w:tabs>
          <w:tab w:val="left" w:pos="2410"/>
        </w:tabs>
        <w:rPr>
          <w:rFonts w:ascii="Garamond" w:hAnsi="Garamond"/>
          <w:i/>
          <w:iCs/>
        </w:rPr>
      </w:pP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E46C2E" w:rsidRDefault="00E46C2E" w:rsidP="00E46C2E">
      <w:pPr>
        <w:pStyle w:val="Zkladntextodsazen"/>
        <w:ind w:left="2552"/>
        <w:rPr>
          <w:rFonts w:ascii="Garamond" w:hAnsi="Garamond"/>
        </w:rPr>
      </w:pPr>
      <w:r w:rsidRPr="00EF2DDF">
        <w:rPr>
          <w:rFonts w:ascii="Garamond" w:hAnsi="Garamond"/>
        </w:rPr>
        <w:t xml:space="preserve">Účtování a vedení </w:t>
      </w:r>
      <w:proofErr w:type="spellStart"/>
      <w:r w:rsidRPr="00EF2DDF">
        <w:rPr>
          <w:rFonts w:ascii="Garamond" w:hAnsi="Garamond"/>
        </w:rPr>
        <w:t>pohledávkových</w:t>
      </w:r>
      <w:proofErr w:type="spellEnd"/>
      <w:r w:rsidRPr="00EF2DDF">
        <w:rPr>
          <w:rFonts w:ascii="Garamond" w:hAnsi="Garamond"/>
        </w:rPr>
        <w:t xml:space="preserve"> rejstříků, zajišťuje finanční operace a vedení příjmových bankovních účtů. Vykonává funkci správce rozpočtu ve smyslu zákona č. 320/2001 Sb., provádí rozpočtová opatření, generuje rezervace v</w:t>
      </w:r>
      <w:r>
        <w:rPr>
          <w:rFonts w:ascii="Garamond" w:hAnsi="Garamond"/>
        </w:rPr>
        <w:t xml:space="preserve"> </w:t>
      </w:r>
      <w:r w:rsidRPr="00EF2DDF">
        <w:rPr>
          <w:rFonts w:ascii="Garamond" w:hAnsi="Garamond"/>
        </w:rPr>
        <w:t>IS IRES. zástup: Alena Bláhová</w:t>
      </w:r>
    </w:p>
    <w:p w:rsidR="00E46C2E" w:rsidRPr="00EF2DDF" w:rsidRDefault="00E46C2E" w:rsidP="00E46C2E">
      <w:pPr>
        <w:pStyle w:val="Zkladntextodsazen"/>
        <w:ind w:left="2552"/>
        <w:rPr>
          <w:rFonts w:ascii="Garamond" w:hAnsi="Garamond"/>
        </w:rPr>
      </w:pPr>
    </w:p>
    <w:p w:rsidR="00E46C2E" w:rsidRPr="00EF2DDF" w:rsidRDefault="00E46C2E" w:rsidP="00E46C2E">
      <w:pPr>
        <w:tabs>
          <w:tab w:val="left" w:pos="2552"/>
        </w:tabs>
        <w:rPr>
          <w:rFonts w:ascii="Garamond" w:hAnsi="Garamond"/>
          <w:b/>
          <w:bCs/>
        </w:rPr>
      </w:pPr>
      <w:r w:rsidRPr="00EF2DDF">
        <w:rPr>
          <w:rFonts w:ascii="Garamond" w:hAnsi="Garamond"/>
          <w:i/>
          <w:iCs/>
        </w:rPr>
        <w:t>Informatik:</w:t>
      </w:r>
      <w:r w:rsidRPr="00EF2DDF">
        <w:rPr>
          <w:rFonts w:ascii="Garamond" w:hAnsi="Garamond"/>
          <w:i/>
          <w:iCs/>
        </w:rPr>
        <w:tab/>
      </w:r>
      <w:r w:rsidRPr="00EF2DDF">
        <w:rPr>
          <w:rFonts w:ascii="Garamond" w:hAnsi="Garamond"/>
          <w:b/>
          <w:bCs/>
        </w:rPr>
        <w:t xml:space="preserve">Zdeněk Šmíd </w:t>
      </w:r>
      <w:r w:rsidRPr="00EF2DDF">
        <w:rPr>
          <w:rFonts w:ascii="Garamond" w:hAnsi="Garamond"/>
          <w:bCs/>
        </w:rPr>
        <w:t>(0,5 úvazku)</w:t>
      </w:r>
    </w:p>
    <w:p w:rsidR="00E46C2E" w:rsidRPr="00EF2DDF" w:rsidRDefault="00E46C2E" w:rsidP="00E46C2E">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E46C2E" w:rsidRPr="00EF2DDF" w:rsidRDefault="00E46C2E" w:rsidP="00E46C2E">
      <w:pPr>
        <w:ind w:left="2410" w:firstLine="142"/>
        <w:rPr>
          <w:rFonts w:ascii="Garamond" w:hAnsi="Garamond"/>
        </w:rPr>
      </w:pPr>
      <w:r w:rsidRPr="00EF2DDF">
        <w:rPr>
          <w:rFonts w:ascii="Garamond" w:hAnsi="Garamond"/>
        </w:rPr>
        <w:t>zástup: Ing. Monika Machová, Zuzana Dobrá</w:t>
      </w:r>
    </w:p>
    <w:p w:rsidR="00E46C2E" w:rsidRPr="00EF2DDF" w:rsidRDefault="00E46C2E" w:rsidP="00E46C2E">
      <w:pPr>
        <w:rPr>
          <w:rFonts w:ascii="Garamond" w:hAnsi="Garamond"/>
        </w:rPr>
      </w:pPr>
    </w:p>
    <w:p w:rsidR="00E46C2E" w:rsidRPr="00EF2DDF" w:rsidRDefault="00E46C2E" w:rsidP="00E46C2E">
      <w:pPr>
        <w:tabs>
          <w:tab w:val="left" w:pos="2552"/>
        </w:tabs>
        <w:ind w:left="3540" w:hanging="3540"/>
        <w:rPr>
          <w:rFonts w:ascii="Garamond" w:hAnsi="Garamond"/>
          <w:i/>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Veronika Vášová</w:t>
      </w:r>
      <w:r w:rsidRPr="00EF2DDF">
        <w:rPr>
          <w:rFonts w:ascii="Garamond" w:hAnsi="Garamond"/>
          <w:iCs/>
        </w:rPr>
        <w:t xml:space="preserve"> (0,25 úvazku), </w:t>
      </w:r>
      <w:r w:rsidRPr="00EF2DDF">
        <w:rPr>
          <w:rFonts w:ascii="Garamond" w:hAnsi="Garamond"/>
          <w:b/>
          <w:iCs/>
        </w:rPr>
        <w:t>Vanda Roziňáková</w:t>
      </w:r>
      <w:r w:rsidRPr="00EF2DDF">
        <w:rPr>
          <w:rFonts w:ascii="Garamond" w:hAnsi="Garamond"/>
          <w:iCs/>
        </w:rPr>
        <w:t xml:space="preserve"> (0,25 úvazku)</w:t>
      </w:r>
    </w:p>
    <w:p w:rsidR="00E46C2E" w:rsidRPr="00EF2DDF" w:rsidRDefault="00E46C2E" w:rsidP="00E46C2E">
      <w:pPr>
        <w:pStyle w:val="Zkladntextodsazen"/>
        <w:ind w:left="2552"/>
        <w:rPr>
          <w:rFonts w:ascii="Garamond" w:hAnsi="Garamond"/>
        </w:rPr>
      </w:pPr>
      <w:r w:rsidRPr="00EF2DDF">
        <w:rPr>
          <w:rFonts w:ascii="Garamond" w:hAnsi="Garamond"/>
        </w:rPr>
        <w:t xml:space="preserve">Vymáhání veškerých pohledávek (z náhrad na ustanovené advokáty, z nákladů trestního řízení, peněžitých trestů, ze soudních poplatků, ze soudních pokut, z nákladů civilního řízení), vymáhání daňových pohledávek, zpracovávání podkladů pro odpisy pohledávek, vedení </w:t>
      </w:r>
      <w:proofErr w:type="spellStart"/>
      <w:r w:rsidRPr="00EF2DDF">
        <w:rPr>
          <w:rFonts w:ascii="Garamond" w:hAnsi="Garamond"/>
        </w:rPr>
        <w:t>pohledávkových</w:t>
      </w:r>
      <w:proofErr w:type="spellEnd"/>
      <w:r w:rsidRPr="00EF2DDF">
        <w:rPr>
          <w:rFonts w:ascii="Garamond" w:hAnsi="Garamond"/>
        </w:rPr>
        <w:t xml:space="preserve"> spisů.</w:t>
      </w:r>
    </w:p>
    <w:p w:rsidR="00E46C2E" w:rsidRPr="00EF2DDF" w:rsidRDefault="00E46C2E" w:rsidP="00E46C2E">
      <w:pPr>
        <w:ind w:left="2552"/>
        <w:rPr>
          <w:rFonts w:ascii="Garamond" w:hAnsi="Garamond"/>
        </w:rPr>
      </w:pPr>
      <w:r w:rsidRPr="00EF2DDF">
        <w:rPr>
          <w:rFonts w:ascii="Garamond" w:hAnsi="Garamond"/>
        </w:rPr>
        <w:t>zástup: vzájemný</w:t>
      </w:r>
    </w:p>
    <w:p w:rsidR="00E46C2E" w:rsidRPr="00EF2DDF" w:rsidRDefault="00E46C2E" w:rsidP="00E46C2E">
      <w:pPr>
        <w:ind w:left="2832" w:hanging="2832"/>
        <w:jc w:val="both"/>
        <w:rPr>
          <w:rFonts w:ascii="Garamond" w:hAnsi="Garamond"/>
          <w:i/>
          <w:iCs/>
        </w:rPr>
      </w:pPr>
    </w:p>
    <w:p w:rsidR="00E46C2E" w:rsidRPr="00EF2DDF" w:rsidRDefault="00E46C2E" w:rsidP="00E46C2E">
      <w:pPr>
        <w:ind w:left="2552" w:hanging="2552"/>
        <w:jc w:val="both"/>
        <w:rPr>
          <w:rFonts w:ascii="Garamond" w:hAnsi="Garamond"/>
          <w:i/>
          <w:iCs/>
        </w:rPr>
      </w:pPr>
      <w:r>
        <w:rPr>
          <w:rFonts w:ascii="Garamond" w:hAnsi="Garamond"/>
          <w:i/>
          <w:iCs/>
        </w:rPr>
        <w:t>Referentka správy soudu:</w:t>
      </w:r>
      <w:r>
        <w:rPr>
          <w:rFonts w:ascii="Garamond" w:hAnsi="Garamond"/>
          <w:i/>
          <w:iCs/>
        </w:rPr>
        <w:tab/>
      </w:r>
      <w:r w:rsidRPr="00EF2DDF">
        <w:rPr>
          <w:rFonts w:ascii="Garamond" w:hAnsi="Garamond"/>
          <w:b/>
          <w:iCs/>
        </w:rPr>
        <w:t>Veronika Vášová</w:t>
      </w:r>
      <w:r w:rsidRPr="00EF2DDF">
        <w:rPr>
          <w:rFonts w:ascii="Garamond" w:hAnsi="Garamond"/>
          <w:iCs/>
        </w:rPr>
        <w:t xml:space="preserve"> (0,25 úvazku)</w:t>
      </w:r>
    </w:p>
    <w:p w:rsidR="00E46C2E" w:rsidRPr="00EF2DDF" w:rsidRDefault="00E46C2E" w:rsidP="00E46C2E">
      <w:pPr>
        <w:ind w:left="2552"/>
        <w:jc w:val="both"/>
        <w:rPr>
          <w:rFonts w:ascii="Garamond" w:hAnsi="Garamond"/>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Pr="00EF2DDF">
        <w:rPr>
          <w:rFonts w:ascii="Garamond" w:hAnsi="Garamond"/>
        </w:rPr>
        <w:t xml:space="preserve">autoprovoz, zajišťuje přísedící na jednání soudu ve věcech senátních, 1x za 4 roky připravuje podklady související s volbou přísedících. Zajišťuje prvotní upomínky veškerých pohledávek.  </w:t>
      </w:r>
    </w:p>
    <w:p w:rsidR="00E46C2E" w:rsidRPr="00EF2DDF" w:rsidRDefault="00E46C2E" w:rsidP="00E46C2E">
      <w:pPr>
        <w:ind w:left="2552"/>
        <w:jc w:val="both"/>
        <w:rPr>
          <w:rFonts w:ascii="Garamond" w:hAnsi="Garamond"/>
        </w:rPr>
      </w:pPr>
      <w:r w:rsidRPr="00EF2DDF">
        <w:rPr>
          <w:rFonts w:ascii="Garamond" w:hAnsi="Garamond"/>
        </w:rPr>
        <w:t>zástup: Iva Gruberová</w:t>
      </w:r>
      <w:r>
        <w:rPr>
          <w:rFonts w:ascii="Garamond" w:hAnsi="Garamond"/>
        </w:rPr>
        <w:t>,</w:t>
      </w:r>
      <w:r w:rsidRPr="00EF2DDF">
        <w:rPr>
          <w:rFonts w:ascii="Garamond" w:hAnsi="Garamond"/>
          <w:color w:val="FF0000"/>
        </w:rPr>
        <w:t xml:space="preserve"> </w:t>
      </w:r>
      <w:r w:rsidRPr="00EF2DDF">
        <w:rPr>
          <w:rFonts w:ascii="Garamond" w:hAnsi="Garamond"/>
        </w:rPr>
        <w:t>Ing. Monika Machová</w:t>
      </w:r>
    </w:p>
    <w:p w:rsidR="00E46C2E" w:rsidRPr="00EF2DDF" w:rsidRDefault="00E46C2E" w:rsidP="00E46C2E">
      <w:pPr>
        <w:ind w:left="2832" w:firstLine="708"/>
        <w:jc w:val="both"/>
        <w:rPr>
          <w:rFonts w:ascii="Garamond" w:hAnsi="Garamond"/>
          <w:i/>
          <w:iCs/>
        </w:rPr>
      </w:pPr>
    </w:p>
    <w:p w:rsidR="00E46C2E" w:rsidRPr="00EF2DDF" w:rsidRDefault="00E46C2E" w:rsidP="00E46C2E">
      <w:pPr>
        <w:tabs>
          <w:tab w:val="left" w:pos="2552"/>
        </w:tabs>
        <w:jc w:val="both"/>
        <w:rPr>
          <w:rFonts w:ascii="Garamond" w:hAnsi="Garamond"/>
          <w:b/>
          <w:bCs/>
        </w:rPr>
      </w:pPr>
      <w:r w:rsidRPr="00EF2DDF">
        <w:rPr>
          <w:rFonts w:ascii="Garamond" w:hAnsi="Garamond"/>
          <w:i/>
          <w:iCs/>
        </w:rPr>
        <w:t>Hospodářka,</w:t>
      </w:r>
      <w:r w:rsidRPr="00EF2DDF">
        <w:rPr>
          <w:rFonts w:ascii="Garamond" w:hAnsi="Garamond"/>
        </w:rPr>
        <w:tab/>
      </w:r>
      <w:r w:rsidRPr="00EF2DDF">
        <w:rPr>
          <w:rFonts w:ascii="Garamond" w:hAnsi="Garamond"/>
          <w:b/>
          <w:bCs/>
        </w:rPr>
        <w:t>Marie Dobřemyslová</w:t>
      </w:r>
    </w:p>
    <w:p w:rsidR="00E46C2E" w:rsidRPr="00EF2DDF" w:rsidRDefault="00E46C2E" w:rsidP="00E46C2E">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E46C2E" w:rsidRPr="00EF2DDF" w:rsidRDefault="00E46C2E" w:rsidP="00E46C2E">
      <w:pPr>
        <w:ind w:left="2552"/>
        <w:rPr>
          <w:rFonts w:ascii="Garamond" w:hAnsi="Garamond"/>
        </w:rPr>
      </w:pPr>
      <w:r w:rsidRPr="00EF2DDF">
        <w:rPr>
          <w:rFonts w:ascii="Garamond" w:hAnsi="Garamond"/>
        </w:rPr>
        <w:t>zástup: Naděžda Nedbalová, Alena Bláhová (evidence majetku)</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E46C2E" w:rsidRPr="00EF2DDF">
        <w:rPr>
          <w:rFonts w:ascii="Garamond" w:hAnsi="Garamond"/>
        </w:rPr>
        <w:t>ástup: Marie Dobřemyslová</w:t>
      </w:r>
    </w:p>
    <w:p w:rsidR="00E46C2E" w:rsidRPr="00EF2DDF" w:rsidRDefault="00E46C2E" w:rsidP="00E46C2E">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Pr="00EF2DDF">
        <w:rPr>
          <w:rFonts w:ascii="Garamond" w:hAnsi="Garamond"/>
          <w:b/>
          <w:bCs/>
        </w:rPr>
        <w:t>Eliška Pavelková</w:t>
      </w:r>
      <w:r>
        <w:rPr>
          <w:rFonts w:ascii="Garamond" w:hAnsi="Garamond"/>
          <w:b/>
          <w:bCs/>
        </w:rPr>
        <w:t>,</w:t>
      </w:r>
      <w:r w:rsidRPr="00EF2DDF">
        <w:rPr>
          <w:rFonts w:ascii="Garamond" w:hAnsi="Garamond"/>
          <w:b/>
          <w:bCs/>
        </w:rPr>
        <w:t xml:space="preserve"> </w:t>
      </w:r>
      <w:proofErr w:type="spellStart"/>
      <w:r w:rsidRPr="00EF2DDF">
        <w:rPr>
          <w:rFonts w:ascii="Garamond" w:hAnsi="Garamond"/>
          <w:b/>
          <w:bCs/>
        </w:rPr>
        <w:t>DiS</w:t>
      </w:r>
      <w:proofErr w:type="spellEnd"/>
      <w:r w:rsidRPr="00EF2DDF">
        <w:rPr>
          <w:rFonts w:ascii="Garamond" w:hAnsi="Garamond"/>
          <w:b/>
          <w:bCs/>
        </w:rPr>
        <w:t>.</w:t>
      </w:r>
      <w:r w:rsidRPr="00EF2DDF">
        <w:rPr>
          <w:rFonts w:ascii="Garamond" w:hAnsi="Garamond"/>
          <w:bCs/>
        </w:rPr>
        <w:t xml:space="preserve"> (0,7 úvazku),</w:t>
      </w:r>
      <w:r w:rsidRPr="00EF2DDF">
        <w:rPr>
          <w:rFonts w:ascii="Garamond" w:hAnsi="Garamond"/>
          <w:b/>
          <w:bCs/>
        </w:rPr>
        <w:t xml:space="preserve"> Lucie Valešová </w:t>
      </w:r>
      <w:r w:rsidRPr="00EF2DDF">
        <w:rPr>
          <w:rFonts w:ascii="Garamond" w:hAnsi="Garamond"/>
          <w:bCs/>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zástup: vzájemný, zástup II.: Vanda Roziňáková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E46C2E" w:rsidRPr="00EF2DDF" w:rsidRDefault="00E46C2E" w:rsidP="00E46C2E">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 xml:space="preserve">odle § 39 odst. 2 </w:t>
      </w:r>
      <w:proofErr w:type="spellStart"/>
      <w:r>
        <w:rPr>
          <w:rFonts w:ascii="Garamond" w:hAnsi="Garamond"/>
        </w:rPr>
        <w:t>tr</w:t>
      </w:r>
      <w:proofErr w:type="spellEnd"/>
      <w:r>
        <w:rPr>
          <w:rFonts w:ascii="Garamond" w:hAnsi="Garamond"/>
        </w:rPr>
        <w:t xml:space="preserve">. </w:t>
      </w:r>
      <w:proofErr w:type="gramStart"/>
      <w:r>
        <w:rPr>
          <w:rFonts w:ascii="Garamond" w:hAnsi="Garamond"/>
        </w:rPr>
        <w:t>řádu</w:t>
      </w:r>
      <w:proofErr w:type="gramEnd"/>
      <w:r>
        <w:rPr>
          <w:rFonts w:ascii="Garamond" w:hAnsi="Garamond"/>
        </w:rPr>
        <w:t>. Pro </w:t>
      </w:r>
      <w:r w:rsidRPr="00EF2DDF">
        <w:rPr>
          <w:rFonts w:ascii="Garamond" w:hAnsi="Garamond"/>
        </w:rPr>
        <w:t xml:space="preserve">určené zaměstnance zřizuje/ruší přístupy do IS CEVO, CESO, CEPR, ISZR, </w:t>
      </w:r>
      <w:proofErr w:type="spellStart"/>
      <w:r w:rsidRPr="00EF2DDF">
        <w:rPr>
          <w:rFonts w:ascii="Garamond" w:hAnsi="Garamond"/>
        </w:rPr>
        <w:t>CzechPo</w:t>
      </w:r>
      <w:r>
        <w:rPr>
          <w:rFonts w:ascii="Garamond" w:hAnsi="Garamond"/>
        </w:rPr>
        <w:t>int</w:t>
      </w:r>
      <w:proofErr w:type="spellEnd"/>
      <w:r>
        <w:rPr>
          <w:rFonts w:ascii="Garamond" w:hAnsi="Garamond"/>
        </w:rPr>
        <w: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E46C2E" w:rsidRPr="00EF2DDF" w:rsidRDefault="00E46C2E" w:rsidP="00E46C2E">
      <w:pPr>
        <w:ind w:left="2552"/>
        <w:rPr>
          <w:rFonts w:ascii="Garamond" w:hAnsi="Garamond"/>
        </w:rPr>
      </w:pPr>
      <w:r w:rsidRPr="00EF2DDF">
        <w:rPr>
          <w:rFonts w:ascii="Garamond" w:hAnsi="Garamond"/>
        </w:rPr>
        <w:t>zástup: Monika Frydryšková</w:t>
      </w:r>
    </w:p>
    <w:p w:rsidR="00E46C2E" w:rsidRPr="00EF2DDF" w:rsidRDefault="00E46C2E" w:rsidP="00E46C2E">
      <w:pPr>
        <w:ind w:left="2552" w:hanging="2552"/>
        <w:rPr>
          <w:rFonts w:ascii="Garamond" w:hAnsi="Garamond"/>
        </w:rPr>
      </w:pPr>
    </w:p>
    <w:p w:rsidR="00E46C2E" w:rsidRPr="00EF2DDF" w:rsidRDefault="00E46C2E" w:rsidP="00E46C2E">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E46C2E" w:rsidRPr="00EF2DDF" w:rsidRDefault="00E46C2E" w:rsidP="00E46C2E">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E46C2E" w:rsidRPr="00EF2DDF" w:rsidRDefault="00E46C2E" w:rsidP="00E46C2E">
      <w:pPr>
        <w:ind w:left="2552"/>
        <w:rPr>
          <w:rFonts w:ascii="Garamond" w:hAnsi="Garamond"/>
        </w:rPr>
      </w:pPr>
      <w:r w:rsidRPr="00EF2DDF">
        <w:rPr>
          <w:rFonts w:ascii="Garamond" w:hAnsi="Garamond"/>
        </w:rPr>
        <w:t>zástup: vzájemný</w:t>
      </w:r>
    </w:p>
    <w:p w:rsidR="00E46C2E" w:rsidRPr="00EF2DDF" w:rsidRDefault="00E46C2E" w:rsidP="00E46C2E">
      <w:pPr>
        <w:pStyle w:val="Odstavecseseznamem"/>
        <w:ind w:left="0"/>
        <w:jc w:val="both"/>
        <w:rPr>
          <w:rFonts w:ascii="Garamond" w:hAnsi="Garamond"/>
        </w:rPr>
      </w:pPr>
    </w:p>
    <w:p w:rsidR="00E46C2E" w:rsidRPr="00EF2DDF" w:rsidRDefault="00E84716" w:rsidP="00E46C2E">
      <w:pPr>
        <w:rPr>
          <w:rFonts w:ascii="Garamond" w:hAnsi="Garamond"/>
          <w:b/>
          <w:bCs/>
        </w:rPr>
      </w:pPr>
      <w:r>
        <w:rPr>
          <w:rFonts w:ascii="Garamond" w:hAnsi="Garamond"/>
          <w:i/>
          <w:iCs/>
        </w:rPr>
        <w:t xml:space="preserve">Sekretariát předsedkyně soudu: </w:t>
      </w:r>
      <w:r w:rsidR="00E46C2E" w:rsidRPr="00EF2DDF">
        <w:rPr>
          <w:rFonts w:ascii="Garamond" w:hAnsi="Garamond"/>
          <w:b/>
          <w:bCs/>
        </w:rPr>
        <w:t xml:space="preserve">Marcela Hrušková </w:t>
      </w:r>
    </w:p>
    <w:p w:rsidR="00E46C2E" w:rsidRPr="00EF2DDF" w:rsidRDefault="00E46C2E" w:rsidP="00E84716">
      <w:pPr>
        <w:ind w:left="2124" w:firstLine="428"/>
        <w:jc w:val="both"/>
        <w:rPr>
          <w:rFonts w:ascii="Garamond" w:hAnsi="Garamond"/>
        </w:rPr>
      </w:pPr>
      <w:r w:rsidRPr="00EF2DDF">
        <w:rPr>
          <w:rFonts w:ascii="Garamond" w:hAnsi="Garamond"/>
        </w:rPr>
        <w:t xml:space="preserve">Vede sekretariát předsedkyně soudu. Vede rejstřík 31 St (stížnosti). </w:t>
      </w:r>
    </w:p>
    <w:p w:rsidR="00E46C2E" w:rsidRDefault="00E46C2E"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 xml:space="preserve">Michal </w:t>
      </w:r>
      <w:proofErr w:type="spellStart"/>
      <w:r w:rsidRPr="00EF2DDF">
        <w:rPr>
          <w:rFonts w:ascii="Garamond" w:hAnsi="Garamond"/>
          <w:b/>
        </w:rPr>
        <w:t>Pisklák</w:t>
      </w:r>
      <w:proofErr w:type="spellEnd"/>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 xml:space="preserve">Martin </w:t>
      </w:r>
      <w:proofErr w:type="spellStart"/>
      <w:r w:rsidRPr="00EF2DDF">
        <w:rPr>
          <w:rFonts w:ascii="Garamond" w:hAnsi="Garamond"/>
          <w:b/>
        </w:rPr>
        <w:t>Hoštička</w:t>
      </w:r>
      <w:proofErr w:type="spellEnd"/>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w:t>
      </w:r>
      <w:proofErr w:type="spellStart"/>
      <w:r w:rsidRPr="00EF2DDF">
        <w:rPr>
          <w:rFonts w:ascii="Garamond" w:hAnsi="Garamond"/>
        </w:rPr>
        <w:t>Hoštička</w:t>
      </w:r>
      <w:proofErr w:type="spellEnd"/>
      <w:r w:rsidRPr="00EF2DDF">
        <w:rPr>
          <w:rFonts w:ascii="Garamond" w:hAnsi="Garamond"/>
        </w:rPr>
        <w:t xml:space="preserve">)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Balý</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Bílinová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Foitová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Kebrlová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Lysenková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Marhoulová</w:t>
            </w:r>
            <w:proofErr w:type="spellEnd"/>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Setnička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Stibalová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Stuna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Tyburcová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Pr="00413977" w:rsidRDefault="00861240" w:rsidP="00861240">
      <w:pPr>
        <w:spacing w:line="280" w:lineRule="exact"/>
        <w:jc w:val="both"/>
        <w:rPr>
          <w:rFonts w:ascii="Garamond" w:hAnsi="Garamond"/>
        </w:rPr>
      </w:pPr>
      <w:r w:rsidRPr="00413977">
        <w:rPr>
          <w:rFonts w:ascii="Garamond" w:hAnsi="Garamond"/>
        </w:rPr>
        <w:t>Dobrá Zuzana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Pr="00413977" w:rsidRDefault="00861240" w:rsidP="00861240">
      <w:pPr>
        <w:spacing w:line="280" w:lineRule="exact"/>
        <w:jc w:val="both"/>
        <w:rPr>
          <w:rFonts w:ascii="Garamond" w:hAnsi="Garamond"/>
        </w:rPr>
      </w:pPr>
      <w:r w:rsidRPr="00413977">
        <w:rPr>
          <w:rFonts w:ascii="Garamond" w:hAnsi="Garamond"/>
        </w:rPr>
        <w:t>Hrušková Marcela</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Kloboučníková</w:t>
      </w:r>
      <w:proofErr w:type="spellEnd"/>
      <w:r w:rsidRPr="00413977">
        <w:rPr>
          <w:rFonts w:ascii="Garamond" w:hAnsi="Garamond"/>
        </w:rPr>
        <w:t xml:space="preserve">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r w:rsidRPr="00413977">
        <w:rPr>
          <w:rFonts w:ascii="Garamond" w:hAnsi="Garamond"/>
        </w:rPr>
        <w:t>Lanzová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r w:rsidRPr="00413977">
        <w:rPr>
          <w:rFonts w:ascii="Garamond" w:hAnsi="Garamond"/>
        </w:rPr>
        <w:t>Oliveriusová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Pr="00413977" w:rsidRDefault="00D31B55" w:rsidP="00861240">
      <w:pPr>
        <w:spacing w:line="280" w:lineRule="exact"/>
        <w:jc w:val="both"/>
        <w:rPr>
          <w:rFonts w:ascii="Garamond" w:hAnsi="Garamond"/>
        </w:rPr>
      </w:pPr>
      <w:r w:rsidRPr="00413977">
        <w:rPr>
          <w:rFonts w:ascii="Garamond" w:hAnsi="Garamond"/>
        </w:rPr>
        <w:t>Stehlik Vodrážková Hana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r w:rsidRPr="00413977">
        <w:rPr>
          <w:rFonts w:ascii="Garamond" w:hAnsi="Garamond"/>
        </w:rPr>
        <w:t>Žiláková Martina</w:t>
      </w:r>
    </w:p>
    <w:p w:rsidR="004A2A8D" w:rsidRPr="00413977" w:rsidRDefault="004A2A8D">
      <w:pPr>
        <w:spacing w:after="200" w:line="276" w:lineRule="auto"/>
        <w:rPr>
          <w:rFonts w:ascii="Garamond" w:hAnsi="Garamond"/>
        </w:rPr>
      </w:pPr>
      <w:r w:rsidRPr="00413977">
        <w:rPr>
          <w:rFonts w:ascii="Garamond" w:hAnsi="Garamond"/>
        </w:rPr>
        <w:br w:type="page"/>
      </w:r>
    </w:p>
    <w:p w:rsidR="00CD47FA" w:rsidRPr="00413977" w:rsidRDefault="00CD47FA" w:rsidP="00CD47FA">
      <w:pPr>
        <w:jc w:val="both"/>
        <w:rPr>
          <w:rFonts w:ascii="Garamond" w:hAnsi="Garamond"/>
          <w:b/>
          <w:bCs/>
          <w:i/>
          <w:iCs/>
          <w:sz w:val="30"/>
          <w:szCs w:val="30"/>
        </w:rPr>
      </w:pPr>
      <w:r w:rsidRPr="00413977">
        <w:rPr>
          <w:rFonts w:ascii="Garamond" w:hAnsi="Garamond"/>
          <w:b/>
          <w:bCs/>
          <w:i/>
          <w:iCs/>
        </w:rPr>
        <w:lastRenderedPageBreak/>
        <w:t>Příloha č. 4:</w:t>
      </w:r>
    </w:p>
    <w:p w:rsidR="00CD47FA" w:rsidRPr="00413977" w:rsidRDefault="00CD47FA" w:rsidP="00CD47FA">
      <w:pPr>
        <w:jc w:val="center"/>
        <w:rPr>
          <w:rFonts w:ascii="Garamond" w:hAnsi="Garamond"/>
          <w:b/>
        </w:rPr>
      </w:pPr>
      <w:r w:rsidRPr="00413977">
        <w:rPr>
          <w:rFonts w:ascii="Garamond" w:hAnsi="Garamond"/>
          <w:b/>
        </w:rPr>
        <w:t>Přehled přidělení nevyřízených, obživlých a přerušených věcí soudního oddělení 3.</w:t>
      </w:r>
    </w:p>
    <w:p w:rsidR="00CD47FA" w:rsidRPr="00413977" w:rsidRDefault="00CD47FA" w:rsidP="00CD47FA">
      <w:pPr>
        <w:jc w:val="center"/>
        <w:rPr>
          <w:rFonts w:ascii="Garamond" w:hAnsi="Garamond"/>
          <w:b/>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CD47FA" w:rsidRPr="00413977" w:rsidTr="00EC2E0F">
        <w:trPr>
          <w:trHeight w:val="454"/>
        </w:trPr>
        <w:tc>
          <w:tcPr>
            <w:tcW w:w="4663" w:type="dxa"/>
            <w:gridSpan w:val="2"/>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CD47FA" w:rsidRPr="00413977" w:rsidRDefault="00CD47FA" w:rsidP="00CD47FA">
            <w:pPr>
              <w:jc w:val="center"/>
              <w:rPr>
                <w:rFonts w:ascii="Garamond" w:hAnsi="Garamond"/>
                <w:lang w:eastAsia="en-US"/>
              </w:rPr>
            </w:pPr>
            <w:r w:rsidRPr="00413977">
              <w:rPr>
                <w:rFonts w:ascii="Garamond" w:hAnsi="Garamond"/>
                <w:lang w:eastAsia="en-US"/>
              </w:rPr>
              <w:t>Agenda rejstříku C</w:t>
            </w:r>
          </w:p>
        </w:tc>
        <w:tc>
          <w:tcPr>
            <w:tcW w:w="4664" w:type="dxa"/>
            <w:gridSpan w:val="2"/>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CD47FA" w:rsidRPr="00413977" w:rsidRDefault="00CD47FA" w:rsidP="00CD47FA">
            <w:pPr>
              <w:jc w:val="center"/>
              <w:rPr>
                <w:rFonts w:ascii="Garamond" w:hAnsi="Garamond"/>
                <w:lang w:eastAsia="en-US"/>
              </w:rPr>
            </w:pPr>
            <w:r w:rsidRPr="00413977">
              <w:rPr>
                <w:rFonts w:ascii="Garamond" w:hAnsi="Garamond"/>
                <w:lang w:eastAsia="en-US"/>
              </w:rPr>
              <w:t xml:space="preserve">Agenda rejstříku P a </w:t>
            </w:r>
            <w:proofErr w:type="spellStart"/>
            <w:r w:rsidRPr="00413977">
              <w:rPr>
                <w:rFonts w:ascii="Garamond" w:hAnsi="Garamond"/>
                <w:lang w:eastAsia="en-US"/>
              </w:rPr>
              <w:t>Nc</w:t>
            </w:r>
            <w:proofErr w:type="spellEnd"/>
          </w:p>
        </w:tc>
      </w:tr>
      <w:tr w:rsidR="00CD47FA" w:rsidRPr="00413977" w:rsidTr="00EC2E0F">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12</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19</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5</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pPr>
              <w:rPr>
                <w:rFonts w:ascii="Garamond" w:hAnsi="Garamond"/>
                <w:sz w:val="22"/>
                <w:szCs w:val="22"/>
                <w:lang w:eastAsia="en-US"/>
              </w:rPr>
            </w:pPr>
            <w:r w:rsidRPr="00413977">
              <w:rPr>
                <w:rFonts w:ascii="Garamond" w:hAnsi="Garamond"/>
                <w:lang w:eastAsia="en-US"/>
              </w:rPr>
              <w:t>Soudní oddělení 19</w:t>
            </w:r>
          </w:p>
        </w:tc>
      </w:tr>
      <w:tr w:rsidR="00DA4FC6" w:rsidRPr="00413977" w:rsidTr="00EC2E0F">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103C 21/2016</w:t>
            </w:r>
          </w:p>
        </w:tc>
        <w:tc>
          <w:tcPr>
            <w:tcW w:w="2331" w:type="dxa"/>
            <w:tcBorders>
              <w:top w:val="single" w:sz="12"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123/2008</w:t>
            </w:r>
          </w:p>
        </w:tc>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24P 8/2015</w:t>
            </w:r>
          </w:p>
        </w:tc>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144/2018</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103C 23/2016</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56/2009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49/2019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2182/2018</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13/2017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75/2009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50/2019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5/2019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14/2017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109C 46/2010</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23P 88/2010</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601/2019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45/2017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5/2012</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25Nc 2058/2019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2023/2019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46/2017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303C 37/2012</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25Nc 1606/2019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22/2019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92/2017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57/2013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54/2019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24P 16/2016</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184/2017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129/2013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40/2019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24Nc 1556/2019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231/2017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156/2013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24P 22/2016</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27/2019</w:t>
            </w: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264/2017</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238/2014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25Nc 609/2019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25P 52/2019</w:t>
            </w: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35/2018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270/2014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113/2018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118C 48/2014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141/2018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175/2015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198/2018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195/2015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240/2018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4C 28/2015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276/2018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19C 147/2015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lastRenderedPageBreak/>
              <w:t>3C 278/2018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19/2015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282/2018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12/2016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309/2018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72/2016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316/2018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165/2016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319/2018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171/2016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4C 21/2018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211/2016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220/2016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245/2016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190/2016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117/2018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204/2016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118/2018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b/>
                <w:sz w:val="22"/>
                <w:szCs w:val="22"/>
                <w:lang w:eastAsia="en-US"/>
              </w:rPr>
            </w:pPr>
            <w:r w:rsidRPr="00413977">
              <w:rPr>
                <w:rFonts w:ascii="Garamond" w:hAnsi="Garamond"/>
                <w:sz w:val="22"/>
                <w:szCs w:val="22"/>
                <w:lang w:eastAsia="en-US"/>
              </w:rPr>
              <w:t>13C 119/2018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218/2017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165/2018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27/2017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166/2018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10/2017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321/2018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13/2018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323/2018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72/2018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2/2018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164/2018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37/2018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241/2018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257/2018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lastRenderedPageBreak/>
              <w:t>3C 12/2019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283/2018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13/2019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284/2018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14/2019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301/2018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320/2018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16/2018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37/2019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38/2018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15/2019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44/2019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22/2019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40/2019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1"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5EVC 3/2016</w:t>
            </w:r>
          </w:p>
        </w:tc>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bl>
    <w:p w:rsidR="00CD47FA" w:rsidRPr="00413977" w:rsidRDefault="00CD47FA"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AB32EB">
      <w:pPr>
        <w:jc w:val="both"/>
        <w:rPr>
          <w:rFonts w:ascii="Garamond" w:hAnsi="Garamond"/>
          <w:b/>
          <w:bCs/>
          <w:i/>
          <w:iCs/>
          <w:sz w:val="30"/>
          <w:szCs w:val="30"/>
        </w:rPr>
      </w:pPr>
      <w:r w:rsidRPr="00413977">
        <w:rPr>
          <w:rFonts w:ascii="Garamond" w:hAnsi="Garamond"/>
          <w:b/>
          <w:bCs/>
          <w:i/>
          <w:iCs/>
        </w:rPr>
        <w:lastRenderedPageBreak/>
        <w:t>Příloha č. 5:</w:t>
      </w:r>
    </w:p>
    <w:p w:rsidR="00AB32EB" w:rsidRPr="00413977" w:rsidRDefault="00AB32EB" w:rsidP="00AB32EB">
      <w:pPr>
        <w:jc w:val="center"/>
        <w:rPr>
          <w:rFonts w:ascii="Garamond" w:hAnsi="Garamond"/>
          <w:b/>
        </w:rPr>
      </w:pPr>
      <w:r w:rsidRPr="00413977">
        <w:rPr>
          <w:rFonts w:ascii="Garamond" w:hAnsi="Garamond"/>
          <w:b/>
        </w:rPr>
        <w:t>Přehled přidělení nevyřízených, obživlých a přerušených věcí soudního oddělení 9.</w:t>
      </w:r>
    </w:p>
    <w:p w:rsidR="00AB32EB" w:rsidRPr="00413977" w:rsidRDefault="00AB32EB" w:rsidP="00AB32EB">
      <w:pPr>
        <w:jc w:val="center"/>
        <w:rPr>
          <w:rFonts w:ascii="Garamond" w:hAnsi="Garamond"/>
          <w:b/>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AB32EB" w:rsidRPr="00413977" w:rsidTr="00735700">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Agenda rejstříku C</w:t>
            </w:r>
          </w:p>
        </w:tc>
      </w:tr>
      <w:tr w:rsidR="00AB32EB" w:rsidRPr="00413977" w:rsidTr="00735700">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11</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19</w:t>
            </w:r>
          </w:p>
        </w:tc>
      </w:tr>
      <w:tr w:rsidR="0006528B" w:rsidRPr="00413977" w:rsidTr="00FC298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10C 11/2009</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11/2014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34/2011</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18C 124/2014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259/2014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105C 78/2014</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5/2014</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206/2015</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245/2014</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118C 44/2015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153/2016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119C 22/2015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28/2016</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159/2015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216/2016</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177/2015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104C 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154/2016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217/2016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13/2017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19C 178/2015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65/2017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19C 234/2015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71/2018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115/2018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190/2017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205/2017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118/2016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268/2017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182/2016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220/2018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43/2017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44/2017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196/2016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109C 18/2017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219/2016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222/2018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223/2018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51/2018</w:t>
            </w:r>
          </w:p>
        </w:tc>
        <w:tc>
          <w:tcPr>
            <w:tcW w:w="0" w:type="auto"/>
            <w:vAlign w:val="center"/>
          </w:tcPr>
          <w:p w:rsidR="0006528B" w:rsidRPr="00413977" w:rsidRDefault="00A32673" w:rsidP="00FC2985">
            <w:pPr>
              <w:rPr>
                <w:rFonts w:ascii="Garamond" w:hAnsi="Garamond"/>
                <w:sz w:val="22"/>
                <w:szCs w:val="22"/>
                <w:lang w:eastAsia="en-US"/>
              </w:rPr>
            </w:pPr>
            <w:r w:rsidRPr="00413977">
              <w:rPr>
                <w:rFonts w:ascii="Garamond" w:hAnsi="Garamond"/>
                <w:sz w:val="22"/>
                <w:szCs w:val="22"/>
                <w:lang w:eastAsia="en-US"/>
              </w:rPr>
              <w:t>9C 67/2018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60/2017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224/2018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225/2018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148/2018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23/2018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153/2017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227/2018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43/2019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236/2017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267/2017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292/2017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30/2018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19C 104/2017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53/2019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38/2017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76/2019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10/2018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219/2018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97/2019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lastRenderedPageBreak/>
              <w:t>9C 70/2019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101/2019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98/2019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bl>
    <w:p w:rsidR="00AB32EB" w:rsidRPr="00413977" w:rsidRDefault="00AB32EB" w:rsidP="0006528B">
      <w:pPr>
        <w:jc w:val="center"/>
        <w:rPr>
          <w:rFonts w:ascii="Garamond" w:hAnsi="Garamond"/>
        </w:rPr>
      </w:pPr>
    </w:p>
    <w:p w:rsidR="00AB32EB" w:rsidRPr="00413977" w:rsidRDefault="00AB32EB" w:rsidP="004A2A8D">
      <w:pPr>
        <w:jc w:val="center"/>
        <w:rPr>
          <w:rFonts w:ascii="Garamond" w:hAnsi="Garamond"/>
        </w:rPr>
      </w:pPr>
    </w:p>
    <w:p w:rsidR="009D13C6" w:rsidRPr="00413977" w:rsidRDefault="009D13C6" w:rsidP="004A2A8D">
      <w:pPr>
        <w:jc w:val="center"/>
        <w:rPr>
          <w:rFonts w:ascii="Garamond" w:hAnsi="Garamond"/>
        </w:rPr>
      </w:pPr>
    </w:p>
    <w:p w:rsidR="009D13C6" w:rsidRPr="00413977" w:rsidRDefault="009D13C6" w:rsidP="004A2A8D">
      <w:pPr>
        <w:jc w:val="center"/>
        <w:rPr>
          <w:rFonts w:ascii="Garamond" w:hAnsi="Garamond"/>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AB32EB" w:rsidRPr="00413977" w:rsidTr="007737D7">
        <w:trPr>
          <w:trHeight w:val="454"/>
        </w:trPr>
        <w:tc>
          <w:tcPr>
            <w:tcW w:w="9327" w:type="dxa"/>
            <w:gridSpan w:val="4"/>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 xml:space="preserve">Agenda rejstříku P a </w:t>
            </w:r>
            <w:proofErr w:type="spellStart"/>
            <w:r w:rsidRPr="00413977">
              <w:rPr>
                <w:rFonts w:ascii="Garamond" w:hAnsi="Garamond"/>
                <w:lang w:eastAsia="en-US"/>
              </w:rPr>
              <w:t>Nc</w:t>
            </w:r>
            <w:proofErr w:type="spellEnd"/>
          </w:p>
        </w:tc>
      </w:tr>
      <w:tr w:rsidR="00AB32EB" w:rsidRPr="00413977" w:rsidTr="007737D7">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5</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7</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13</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19</w:t>
            </w:r>
          </w:p>
        </w:tc>
      </w:tr>
      <w:tr w:rsidR="00A60B5D" w:rsidRPr="00413977" w:rsidTr="007737D7">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38/2017</w:t>
            </w:r>
          </w:p>
        </w:tc>
        <w:tc>
          <w:tcPr>
            <w:tcW w:w="2331"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25Nc 2038/2019</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30/2017</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25P 46/2017</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87/2019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53/2019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150/96</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20/2018</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1564/2019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107/2019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105/2019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99/2019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24P 45/2017</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2121/2019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2136/2019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100/2010</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108/2015</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110/2019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2103/2019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2132/2019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lastRenderedPageBreak/>
              <w:t>23P 155/2011</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62/2013</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2119/2019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132/2019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2140/2019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537AEC">
            <w:pPr>
              <w:rPr>
                <w:rFonts w:ascii="Garamond" w:hAnsi="Garamond"/>
                <w:sz w:val="22"/>
                <w:szCs w:val="22"/>
                <w:lang w:eastAsia="en-US"/>
              </w:rPr>
            </w:pPr>
            <w:r w:rsidRPr="00413977">
              <w:rPr>
                <w:rFonts w:ascii="Garamond" w:hAnsi="Garamond"/>
                <w:sz w:val="22"/>
                <w:szCs w:val="22"/>
                <w:lang w:eastAsia="en-US"/>
              </w:rPr>
              <w:t>25Nc 2142/2019</w:t>
            </w:r>
          </w:p>
        </w:tc>
        <w:tc>
          <w:tcPr>
            <w:tcW w:w="2331"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r>
    </w:tbl>
    <w:p w:rsidR="00AB32EB" w:rsidRPr="00413977" w:rsidRDefault="00AB32EB" w:rsidP="007737D7">
      <w:pPr>
        <w:rPr>
          <w:rFonts w:ascii="Garamond" w:hAnsi="Garamond"/>
        </w:rPr>
      </w:pPr>
    </w:p>
    <w:sectPr w:rsidR="00AB32EB" w:rsidRPr="00413977"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D66" w:rsidRDefault="005A7D66" w:rsidP="00DF7268">
      <w:r>
        <w:separator/>
      </w:r>
    </w:p>
  </w:endnote>
  <w:endnote w:type="continuationSeparator" w:id="0">
    <w:p w:rsidR="005A7D66" w:rsidRDefault="005A7D66"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D66" w:rsidRDefault="005A7D66" w:rsidP="00DF7268">
      <w:r>
        <w:separator/>
      </w:r>
    </w:p>
  </w:footnote>
  <w:footnote w:type="continuationSeparator" w:id="0">
    <w:p w:rsidR="005A7D66" w:rsidRDefault="005A7D66"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2B" w:rsidRDefault="002E082B">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753FD0">
      <w:rPr>
        <w:rStyle w:val="slostrnky"/>
        <w:noProof/>
      </w:rPr>
      <w:t>32</w:t>
    </w:r>
    <w:r>
      <w:rPr>
        <w:rStyle w:val="slostrnky"/>
      </w:rPr>
      <w:fldChar w:fldCharType="end"/>
    </w:r>
  </w:p>
  <w:p w:rsidR="002E082B" w:rsidRDefault="002E082B">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2"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3"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2"/>
  </w:num>
  <w:num w:numId="5">
    <w:abstractNumId w:val="9"/>
  </w:num>
  <w:num w:numId="6">
    <w:abstractNumId w:val="8"/>
  </w:num>
  <w:num w:numId="7">
    <w:abstractNumId w:val="11"/>
  </w:num>
  <w:num w:numId="8">
    <w:abstractNumId w:val="0"/>
  </w:num>
  <w:num w:numId="9">
    <w:abstractNumId w:val="1"/>
  </w:num>
  <w:num w:numId="10">
    <w:abstractNumId w:val="13"/>
  </w:num>
  <w:num w:numId="11">
    <w:abstractNumId w:val="5"/>
  </w:num>
  <w:num w:numId="12">
    <w:abstractNumId w:val="6"/>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5D42"/>
    <w:rsid w:val="000063B1"/>
    <w:rsid w:val="00012802"/>
    <w:rsid w:val="00015BF5"/>
    <w:rsid w:val="0001725F"/>
    <w:rsid w:val="000238C0"/>
    <w:rsid w:val="000241F4"/>
    <w:rsid w:val="0002480B"/>
    <w:rsid w:val="00026AA3"/>
    <w:rsid w:val="00030F30"/>
    <w:rsid w:val="0003131D"/>
    <w:rsid w:val="000349C8"/>
    <w:rsid w:val="00037824"/>
    <w:rsid w:val="000419F1"/>
    <w:rsid w:val="00042BD1"/>
    <w:rsid w:val="00043015"/>
    <w:rsid w:val="000449BF"/>
    <w:rsid w:val="00045255"/>
    <w:rsid w:val="00051E96"/>
    <w:rsid w:val="0005779A"/>
    <w:rsid w:val="000620F9"/>
    <w:rsid w:val="0006528B"/>
    <w:rsid w:val="00070935"/>
    <w:rsid w:val="000729AC"/>
    <w:rsid w:val="000755E6"/>
    <w:rsid w:val="0008048B"/>
    <w:rsid w:val="00081B35"/>
    <w:rsid w:val="0008392C"/>
    <w:rsid w:val="00084BC2"/>
    <w:rsid w:val="00084D4F"/>
    <w:rsid w:val="00085525"/>
    <w:rsid w:val="00086DE4"/>
    <w:rsid w:val="00087F32"/>
    <w:rsid w:val="00090A27"/>
    <w:rsid w:val="00090EE6"/>
    <w:rsid w:val="00091549"/>
    <w:rsid w:val="00093DD6"/>
    <w:rsid w:val="000976F4"/>
    <w:rsid w:val="000A1267"/>
    <w:rsid w:val="000A2934"/>
    <w:rsid w:val="000A34A4"/>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735D"/>
    <w:rsid w:val="000E066E"/>
    <w:rsid w:val="000E2BE3"/>
    <w:rsid w:val="000E34D9"/>
    <w:rsid w:val="000E755D"/>
    <w:rsid w:val="000F1400"/>
    <w:rsid w:val="000F49F0"/>
    <w:rsid w:val="00100AD9"/>
    <w:rsid w:val="00105548"/>
    <w:rsid w:val="00105F10"/>
    <w:rsid w:val="00107970"/>
    <w:rsid w:val="0011241D"/>
    <w:rsid w:val="00112AB2"/>
    <w:rsid w:val="00114BD5"/>
    <w:rsid w:val="00114F2B"/>
    <w:rsid w:val="0011621C"/>
    <w:rsid w:val="00116235"/>
    <w:rsid w:val="001206C8"/>
    <w:rsid w:val="0012289C"/>
    <w:rsid w:val="001243E0"/>
    <w:rsid w:val="0013012C"/>
    <w:rsid w:val="00133820"/>
    <w:rsid w:val="00136831"/>
    <w:rsid w:val="00137586"/>
    <w:rsid w:val="0014171D"/>
    <w:rsid w:val="00142CD1"/>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706D6"/>
    <w:rsid w:val="00170756"/>
    <w:rsid w:val="001734AD"/>
    <w:rsid w:val="00174EF1"/>
    <w:rsid w:val="00175650"/>
    <w:rsid w:val="00177F9D"/>
    <w:rsid w:val="00181EC3"/>
    <w:rsid w:val="00182910"/>
    <w:rsid w:val="00182AA4"/>
    <w:rsid w:val="00183CA8"/>
    <w:rsid w:val="001875BC"/>
    <w:rsid w:val="001878A1"/>
    <w:rsid w:val="0019378A"/>
    <w:rsid w:val="00193D75"/>
    <w:rsid w:val="00195DB4"/>
    <w:rsid w:val="00197C6F"/>
    <w:rsid w:val="001A1025"/>
    <w:rsid w:val="001A40B4"/>
    <w:rsid w:val="001A49FE"/>
    <w:rsid w:val="001A6A80"/>
    <w:rsid w:val="001B43B5"/>
    <w:rsid w:val="001B468D"/>
    <w:rsid w:val="001B6F9B"/>
    <w:rsid w:val="001B7C0F"/>
    <w:rsid w:val="001C0BFA"/>
    <w:rsid w:val="001C1C6B"/>
    <w:rsid w:val="001C27D3"/>
    <w:rsid w:val="001C5A71"/>
    <w:rsid w:val="001C67FF"/>
    <w:rsid w:val="001D0127"/>
    <w:rsid w:val="001D3C9D"/>
    <w:rsid w:val="001D43A3"/>
    <w:rsid w:val="001D7CF1"/>
    <w:rsid w:val="001E053F"/>
    <w:rsid w:val="001E17A3"/>
    <w:rsid w:val="001E45A2"/>
    <w:rsid w:val="001E49C8"/>
    <w:rsid w:val="001E7A40"/>
    <w:rsid w:val="001F23BF"/>
    <w:rsid w:val="001F6278"/>
    <w:rsid w:val="001F73B8"/>
    <w:rsid w:val="001F7869"/>
    <w:rsid w:val="00202218"/>
    <w:rsid w:val="0020239C"/>
    <w:rsid w:val="00203000"/>
    <w:rsid w:val="002043B0"/>
    <w:rsid w:val="00204498"/>
    <w:rsid w:val="00210F69"/>
    <w:rsid w:val="00211334"/>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7005"/>
    <w:rsid w:val="0024654D"/>
    <w:rsid w:val="00246DBE"/>
    <w:rsid w:val="00247D07"/>
    <w:rsid w:val="00250181"/>
    <w:rsid w:val="00253793"/>
    <w:rsid w:val="00253DD0"/>
    <w:rsid w:val="002553B9"/>
    <w:rsid w:val="00257BB3"/>
    <w:rsid w:val="00260BFF"/>
    <w:rsid w:val="0026289F"/>
    <w:rsid w:val="00270658"/>
    <w:rsid w:val="00271D13"/>
    <w:rsid w:val="00273009"/>
    <w:rsid w:val="002756E7"/>
    <w:rsid w:val="00275E79"/>
    <w:rsid w:val="002760B1"/>
    <w:rsid w:val="0027689E"/>
    <w:rsid w:val="0027757A"/>
    <w:rsid w:val="00280AF4"/>
    <w:rsid w:val="00281653"/>
    <w:rsid w:val="00282011"/>
    <w:rsid w:val="0028232D"/>
    <w:rsid w:val="002878F1"/>
    <w:rsid w:val="00290EB1"/>
    <w:rsid w:val="00292B5A"/>
    <w:rsid w:val="00293CFF"/>
    <w:rsid w:val="00295312"/>
    <w:rsid w:val="002A0C65"/>
    <w:rsid w:val="002A3EF1"/>
    <w:rsid w:val="002A5D13"/>
    <w:rsid w:val="002A639F"/>
    <w:rsid w:val="002A6CC8"/>
    <w:rsid w:val="002B20D1"/>
    <w:rsid w:val="002B33F0"/>
    <w:rsid w:val="002B4771"/>
    <w:rsid w:val="002B6D7A"/>
    <w:rsid w:val="002C0651"/>
    <w:rsid w:val="002C0C1D"/>
    <w:rsid w:val="002C3965"/>
    <w:rsid w:val="002C6186"/>
    <w:rsid w:val="002C721F"/>
    <w:rsid w:val="002C79BA"/>
    <w:rsid w:val="002D129E"/>
    <w:rsid w:val="002D27DD"/>
    <w:rsid w:val="002D33EE"/>
    <w:rsid w:val="002D37C9"/>
    <w:rsid w:val="002D3ED5"/>
    <w:rsid w:val="002D797C"/>
    <w:rsid w:val="002E0227"/>
    <w:rsid w:val="002E082B"/>
    <w:rsid w:val="002E2EF3"/>
    <w:rsid w:val="002E3093"/>
    <w:rsid w:val="002E3E59"/>
    <w:rsid w:val="002E52F7"/>
    <w:rsid w:val="002E5884"/>
    <w:rsid w:val="002E5AD8"/>
    <w:rsid w:val="002E627A"/>
    <w:rsid w:val="002F1A63"/>
    <w:rsid w:val="002F26FF"/>
    <w:rsid w:val="002F3B9F"/>
    <w:rsid w:val="002F58AC"/>
    <w:rsid w:val="002F6666"/>
    <w:rsid w:val="002F6CD6"/>
    <w:rsid w:val="0030102B"/>
    <w:rsid w:val="0030269B"/>
    <w:rsid w:val="00302859"/>
    <w:rsid w:val="00302A8D"/>
    <w:rsid w:val="00302BF6"/>
    <w:rsid w:val="00303A3C"/>
    <w:rsid w:val="00305947"/>
    <w:rsid w:val="00306D6E"/>
    <w:rsid w:val="00315909"/>
    <w:rsid w:val="00316C8F"/>
    <w:rsid w:val="003175B0"/>
    <w:rsid w:val="00317D5A"/>
    <w:rsid w:val="00322A37"/>
    <w:rsid w:val="00322B8B"/>
    <w:rsid w:val="00323277"/>
    <w:rsid w:val="00323F8F"/>
    <w:rsid w:val="00326087"/>
    <w:rsid w:val="00326D2A"/>
    <w:rsid w:val="0033118E"/>
    <w:rsid w:val="003314C4"/>
    <w:rsid w:val="0033275B"/>
    <w:rsid w:val="003346E7"/>
    <w:rsid w:val="00335AFA"/>
    <w:rsid w:val="00337252"/>
    <w:rsid w:val="0033790B"/>
    <w:rsid w:val="00337A70"/>
    <w:rsid w:val="00340D40"/>
    <w:rsid w:val="003415DB"/>
    <w:rsid w:val="00342630"/>
    <w:rsid w:val="0034464A"/>
    <w:rsid w:val="003464A0"/>
    <w:rsid w:val="00346F9D"/>
    <w:rsid w:val="00350D4E"/>
    <w:rsid w:val="003526BF"/>
    <w:rsid w:val="00354520"/>
    <w:rsid w:val="00354932"/>
    <w:rsid w:val="00355111"/>
    <w:rsid w:val="00355251"/>
    <w:rsid w:val="00355E5E"/>
    <w:rsid w:val="00357A07"/>
    <w:rsid w:val="003612B0"/>
    <w:rsid w:val="00362239"/>
    <w:rsid w:val="00362F70"/>
    <w:rsid w:val="00365DCE"/>
    <w:rsid w:val="003664DF"/>
    <w:rsid w:val="00370A01"/>
    <w:rsid w:val="00372030"/>
    <w:rsid w:val="0037355E"/>
    <w:rsid w:val="0037523C"/>
    <w:rsid w:val="00376B4F"/>
    <w:rsid w:val="0038134D"/>
    <w:rsid w:val="00385930"/>
    <w:rsid w:val="003902E5"/>
    <w:rsid w:val="003929C8"/>
    <w:rsid w:val="003A1C93"/>
    <w:rsid w:val="003A6065"/>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1031"/>
    <w:rsid w:val="003E2F67"/>
    <w:rsid w:val="003E3C0C"/>
    <w:rsid w:val="003E3FD6"/>
    <w:rsid w:val="003E5249"/>
    <w:rsid w:val="003E7726"/>
    <w:rsid w:val="003F664E"/>
    <w:rsid w:val="00411C96"/>
    <w:rsid w:val="00413977"/>
    <w:rsid w:val="00413B4A"/>
    <w:rsid w:val="00415981"/>
    <w:rsid w:val="004166B6"/>
    <w:rsid w:val="00417A34"/>
    <w:rsid w:val="004204A4"/>
    <w:rsid w:val="00421718"/>
    <w:rsid w:val="004308A8"/>
    <w:rsid w:val="00430C5F"/>
    <w:rsid w:val="00432281"/>
    <w:rsid w:val="00436EF7"/>
    <w:rsid w:val="00441D8A"/>
    <w:rsid w:val="004438FD"/>
    <w:rsid w:val="00443901"/>
    <w:rsid w:val="004441CA"/>
    <w:rsid w:val="004447D3"/>
    <w:rsid w:val="00445C67"/>
    <w:rsid w:val="00452C51"/>
    <w:rsid w:val="00453AC0"/>
    <w:rsid w:val="00454027"/>
    <w:rsid w:val="00457425"/>
    <w:rsid w:val="00460365"/>
    <w:rsid w:val="00464FF2"/>
    <w:rsid w:val="00465B2D"/>
    <w:rsid w:val="00471CAC"/>
    <w:rsid w:val="00476652"/>
    <w:rsid w:val="00476A75"/>
    <w:rsid w:val="00477F77"/>
    <w:rsid w:val="00484564"/>
    <w:rsid w:val="00485A0E"/>
    <w:rsid w:val="00487A88"/>
    <w:rsid w:val="00493C9E"/>
    <w:rsid w:val="00493E16"/>
    <w:rsid w:val="00494F19"/>
    <w:rsid w:val="00495A2B"/>
    <w:rsid w:val="00495CAE"/>
    <w:rsid w:val="004961FE"/>
    <w:rsid w:val="004A19D5"/>
    <w:rsid w:val="004A1C21"/>
    <w:rsid w:val="004A2A8D"/>
    <w:rsid w:val="004A3248"/>
    <w:rsid w:val="004A45D5"/>
    <w:rsid w:val="004A4B57"/>
    <w:rsid w:val="004A561A"/>
    <w:rsid w:val="004B22E1"/>
    <w:rsid w:val="004B652D"/>
    <w:rsid w:val="004B66F6"/>
    <w:rsid w:val="004C1BF1"/>
    <w:rsid w:val="004C1F66"/>
    <w:rsid w:val="004C404F"/>
    <w:rsid w:val="004C64B6"/>
    <w:rsid w:val="004C6521"/>
    <w:rsid w:val="004C6AB9"/>
    <w:rsid w:val="004D7146"/>
    <w:rsid w:val="004D736A"/>
    <w:rsid w:val="004E114F"/>
    <w:rsid w:val="004E2830"/>
    <w:rsid w:val="004E2BAA"/>
    <w:rsid w:val="004E418A"/>
    <w:rsid w:val="004E4322"/>
    <w:rsid w:val="004E6512"/>
    <w:rsid w:val="004F0346"/>
    <w:rsid w:val="004F2075"/>
    <w:rsid w:val="004F31AB"/>
    <w:rsid w:val="004F31C0"/>
    <w:rsid w:val="004F6DB0"/>
    <w:rsid w:val="00500F08"/>
    <w:rsid w:val="00501770"/>
    <w:rsid w:val="00501B53"/>
    <w:rsid w:val="00503805"/>
    <w:rsid w:val="00503E19"/>
    <w:rsid w:val="00507CC0"/>
    <w:rsid w:val="00507F73"/>
    <w:rsid w:val="0051024A"/>
    <w:rsid w:val="0051131A"/>
    <w:rsid w:val="00513822"/>
    <w:rsid w:val="00513CC8"/>
    <w:rsid w:val="005172C5"/>
    <w:rsid w:val="005177B7"/>
    <w:rsid w:val="00517AF8"/>
    <w:rsid w:val="0052206B"/>
    <w:rsid w:val="00525E39"/>
    <w:rsid w:val="00530505"/>
    <w:rsid w:val="00532074"/>
    <w:rsid w:val="00534973"/>
    <w:rsid w:val="0053507F"/>
    <w:rsid w:val="005350C0"/>
    <w:rsid w:val="00535167"/>
    <w:rsid w:val="00536555"/>
    <w:rsid w:val="00537AEC"/>
    <w:rsid w:val="00540F9C"/>
    <w:rsid w:val="00541458"/>
    <w:rsid w:val="00542FF5"/>
    <w:rsid w:val="00544304"/>
    <w:rsid w:val="0054491F"/>
    <w:rsid w:val="00545BD0"/>
    <w:rsid w:val="005468D9"/>
    <w:rsid w:val="00547E0E"/>
    <w:rsid w:val="00556A85"/>
    <w:rsid w:val="00556DDD"/>
    <w:rsid w:val="0055765A"/>
    <w:rsid w:val="00560A04"/>
    <w:rsid w:val="005613C4"/>
    <w:rsid w:val="00562CAE"/>
    <w:rsid w:val="0056386D"/>
    <w:rsid w:val="005657C4"/>
    <w:rsid w:val="00565BBB"/>
    <w:rsid w:val="005665F3"/>
    <w:rsid w:val="00570CAE"/>
    <w:rsid w:val="005733E2"/>
    <w:rsid w:val="00575C55"/>
    <w:rsid w:val="00576362"/>
    <w:rsid w:val="005772D1"/>
    <w:rsid w:val="00577CFE"/>
    <w:rsid w:val="00582ED0"/>
    <w:rsid w:val="00584F9F"/>
    <w:rsid w:val="005871D6"/>
    <w:rsid w:val="00587CDF"/>
    <w:rsid w:val="0059490C"/>
    <w:rsid w:val="005A1BA1"/>
    <w:rsid w:val="005A2359"/>
    <w:rsid w:val="005A33D3"/>
    <w:rsid w:val="005A4B73"/>
    <w:rsid w:val="005A5EC3"/>
    <w:rsid w:val="005A7C36"/>
    <w:rsid w:val="005A7D66"/>
    <w:rsid w:val="005B1C76"/>
    <w:rsid w:val="005B2C80"/>
    <w:rsid w:val="005B5AD1"/>
    <w:rsid w:val="005C4424"/>
    <w:rsid w:val="005C4948"/>
    <w:rsid w:val="005C5CBD"/>
    <w:rsid w:val="005C5F49"/>
    <w:rsid w:val="005C6C7F"/>
    <w:rsid w:val="005C6DCF"/>
    <w:rsid w:val="005D0141"/>
    <w:rsid w:val="005D24F0"/>
    <w:rsid w:val="005D2B21"/>
    <w:rsid w:val="005D4073"/>
    <w:rsid w:val="005D72D2"/>
    <w:rsid w:val="005E07E9"/>
    <w:rsid w:val="005E0A5C"/>
    <w:rsid w:val="005E0D73"/>
    <w:rsid w:val="005E16CD"/>
    <w:rsid w:val="005E2F12"/>
    <w:rsid w:val="005E3EDE"/>
    <w:rsid w:val="005E516A"/>
    <w:rsid w:val="005E787A"/>
    <w:rsid w:val="005F086C"/>
    <w:rsid w:val="005F1461"/>
    <w:rsid w:val="005F30D9"/>
    <w:rsid w:val="005F68D7"/>
    <w:rsid w:val="00602147"/>
    <w:rsid w:val="006021C9"/>
    <w:rsid w:val="0060251A"/>
    <w:rsid w:val="00606646"/>
    <w:rsid w:val="0061659C"/>
    <w:rsid w:val="006229E6"/>
    <w:rsid w:val="00622B27"/>
    <w:rsid w:val="00622E5F"/>
    <w:rsid w:val="00623038"/>
    <w:rsid w:val="0062305B"/>
    <w:rsid w:val="006259B3"/>
    <w:rsid w:val="00626926"/>
    <w:rsid w:val="006305D5"/>
    <w:rsid w:val="00630611"/>
    <w:rsid w:val="00630CD9"/>
    <w:rsid w:val="00630DB6"/>
    <w:rsid w:val="006326AA"/>
    <w:rsid w:val="00633C0C"/>
    <w:rsid w:val="00635311"/>
    <w:rsid w:val="00636FA3"/>
    <w:rsid w:val="0063799C"/>
    <w:rsid w:val="0064013D"/>
    <w:rsid w:val="0064064F"/>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D13"/>
    <w:rsid w:val="00670D77"/>
    <w:rsid w:val="006711AF"/>
    <w:rsid w:val="006718E2"/>
    <w:rsid w:val="00673763"/>
    <w:rsid w:val="0067567F"/>
    <w:rsid w:val="00677431"/>
    <w:rsid w:val="0068066A"/>
    <w:rsid w:val="0068177B"/>
    <w:rsid w:val="00682977"/>
    <w:rsid w:val="00683071"/>
    <w:rsid w:val="00683C63"/>
    <w:rsid w:val="00686054"/>
    <w:rsid w:val="006906E8"/>
    <w:rsid w:val="00694834"/>
    <w:rsid w:val="00694E10"/>
    <w:rsid w:val="006A0EBC"/>
    <w:rsid w:val="006A164F"/>
    <w:rsid w:val="006A691A"/>
    <w:rsid w:val="006B0582"/>
    <w:rsid w:val="006B1B9A"/>
    <w:rsid w:val="006B2327"/>
    <w:rsid w:val="006B4208"/>
    <w:rsid w:val="006B4256"/>
    <w:rsid w:val="006B6FA2"/>
    <w:rsid w:val="006B7BDB"/>
    <w:rsid w:val="006C0C96"/>
    <w:rsid w:val="006C44FC"/>
    <w:rsid w:val="006C539B"/>
    <w:rsid w:val="006C66CD"/>
    <w:rsid w:val="006C7B54"/>
    <w:rsid w:val="006D10EC"/>
    <w:rsid w:val="006D1885"/>
    <w:rsid w:val="006D3C1F"/>
    <w:rsid w:val="006D4939"/>
    <w:rsid w:val="006D7B27"/>
    <w:rsid w:val="006E1AB2"/>
    <w:rsid w:val="006E1DA0"/>
    <w:rsid w:val="006E23D6"/>
    <w:rsid w:val="006E24A5"/>
    <w:rsid w:val="006E2FD2"/>
    <w:rsid w:val="006E4354"/>
    <w:rsid w:val="006F0571"/>
    <w:rsid w:val="006F26E6"/>
    <w:rsid w:val="007009DD"/>
    <w:rsid w:val="007016CD"/>
    <w:rsid w:val="00701743"/>
    <w:rsid w:val="00701A27"/>
    <w:rsid w:val="0070564B"/>
    <w:rsid w:val="00705965"/>
    <w:rsid w:val="00705D0C"/>
    <w:rsid w:val="00706AB2"/>
    <w:rsid w:val="00707DB9"/>
    <w:rsid w:val="007121D1"/>
    <w:rsid w:val="00712432"/>
    <w:rsid w:val="007132CD"/>
    <w:rsid w:val="00721F40"/>
    <w:rsid w:val="0073048C"/>
    <w:rsid w:val="00730592"/>
    <w:rsid w:val="00731FDD"/>
    <w:rsid w:val="007330DC"/>
    <w:rsid w:val="00735700"/>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56D0"/>
    <w:rsid w:val="00766B14"/>
    <w:rsid w:val="007704EF"/>
    <w:rsid w:val="007711C6"/>
    <w:rsid w:val="00771CCD"/>
    <w:rsid w:val="00771F67"/>
    <w:rsid w:val="007737D7"/>
    <w:rsid w:val="00773D3D"/>
    <w:rsid w:val="00773F05"/>
    <w:rsid w:val="007742F8"/>
    <w:rsid w:val="0077433B"/>
    <w:rsid w:val="00775D69"/>
    <w:rsid w:val="00775DCE"/>
    <w:rsid w:val="00776E31"/>
    <w:rsid w:val="00783A97"/>
    <w:rsid w:val="00783D1D"/>
    <w:rsid w:val="0078550E"/>
    <w:rsid w:val="0078576F"/>
    <w:rsid w:val="0078601B"/>
    <w:rsid w:val="00786505"/>
    <w:rsid w:val="00787D9E"/>
    <w:rsid w:val="00787EEA"/>
    <w:rsid w:val="00790665"/>
    <w:rsid w:val="00794A72"/>
    <w:rsid w:val="007A0FAB"/>
    <w:rsid w:val="007A1F48"/>
    <w:rsid w:val="007A2183"/>
    <w:rsid w:val="007A3CA7"/>
    <w:rsid w:val="007A76ED"/>
    <w:rsid w:val="007B0B47"/>
    <w:rsid w:val="007B245F"/>
    <w:rsid w:val="007B2C84"/>
    <w:rsid w:val="007B39F8"/>
    <w:rsid w:val="007B4EF9"/>
    <w:rsid w:val="007B678A"/>
    <w:rsid w:val="007B73AA"/>
    <w:rsid w:val="007C09A5"/>
    <w:rsid w:val="007C301A"/>
    <w:rsid w:val="007C47FA"/>
    <w:rsid w:val="007C486F"/>
    <w:rsid w:val="007C4972"/>
    <w:rsid w:val="007C52BB"/>
    <w:rsid w:val="007C77CB"/>
    <w:rsid w:val="007C7DEE"/>
    <w:rsid w:val="007D067A"/>
    <w:rsid w:val="007D18A2"/>
    <w:rsid w:val="007D2965"/>
    <w:rsid w:val="007D3F56"/>
    <w:rsid w:val="007D468B"/>
    <w:rsid w:val="007D641F"/>
    <w:rsid w:val="007D65C3"/>
    <w:rsid w:val="007D7E61"/>
    <w:rsid w:val="007F3BB3"/>
    <w:rsid w:val="007F6270"/>
    <w:rsid w:val="0080321B"/>
    <w:rsid w:val="008039C1"/>
    <w:rsid w:val="00803E63"/>
    <w:rsid w:val="008044CB"/>
    <w:rsid w:val="00805801"/>
    <w:rsid w:val="00817229"/>
    <w:rsid w:val="008172BF"/>
    <w:rsid w:val="00820826"/>
    <w:rsid w:val="00821CE3"/>
    <w:rsid w:val="00822B3D"/>
    <w:rsid w:val="00824493"/>
    <w:rsid w:val="00827E19"/>
    <w:rsid w:val="008308B9"/>
    <w:rsid w:val="00832A67"/>
    <w:rsid w:val="00833206"/>
    <w:rsid w:val="008334C1"/>
    <w:rsid w:val="008338A6"/>
    <w:rsid w:val="00835F40"/>
    <w:rsid w:val="0083624F"/>
    <w:rsid w:val="00837CDC"/>
    <w:rsid w:val="00843C9C"/>
    <w:rsid w:val="008448C4"/>
    <w:rsid w:val="00844CB9"/>
    <w:rsid w:val="0084542E"/>
    <w:rsid w:val="008511AE"/>
    <w:rsid w:val="0085161A"/>
    <w:rsid w:val="00851D7E"/>
    <w:rsid w:val="008542EC"/>
    <w:rsid w:val="00854A7C"/>
    <w:rsid w:val="0086091E"/>
    <w:rsid w:val="00861240"/>
    <w:rsid w:val="00862CAC"/>
    <w:rsid w:val="00865384"/>
    <w:rsid w:val="00865665"/>
    <w:rsid w:val="008674D1"/>
    <w:rsid w:val="0087354C"/>
    <w:rsid w:val="00877A35"/>
    <w:rsid w:val="00883DD5"/>
    <w:rsid w:val="00884139"/>
    <w:rsid w:val="008848CD"/>
    <w:rsid w:val="0088607D"/>
    <w:rsid w:val="00886337"/>
    <w:rsid w:val="008867B4"/>
    <w:rsid w:val="008913DF"/>
    <w:rsid w:val="00891E71"/>
    <w:rsid w:val="008938AD"/>
    <w:rsid w:val="0089398B"/>
    <w:rsid w:val="008939EB"/>
    <w:rsid w:val="00893E11"/>
    <w:rsid w:val="00897C0C"/>
    <w:rsid w:val="008A3770"/>
    <w:rsid w:val="008A6454"/>
    <w:rsid w:val="008A7AE2"/>
    <w:rsid w:val="008B0432"/>
    <w:rsid w:val="008B0AF4"/>
    <w:rsid w:val="008B1630"/>
    <w:rsid w:val="008B2D96"/>
    <w:rsid w:val="008B3EF9"/>
    <w:rsid w:val="008B543F"/>
    <w:rsid w:val="008B59B3"/>
    <w:rsid w:val="008B5F98"/>
    <w:rsid w:val="008B6F85"/>
    <w:rsid w:val="008B70BA"/>
    <w:rsid w:val="008B7682"/>
    <w:rsid w:val="008C3FE5"/>
    <w:rsid w:val="008C438F"/>
    <w:rsid w:val="008C7ADC"/>
    <w:rsid w:val="008D05D6"/>
    <w:rsid w:val="008D1E6F"/>
    <w:rsid w:val="008D2E16"/>
    <w:rsid w:val="008D3D14"/>
    <w:rsid w:val="008D3FEB"/>
    <w:rsid w:val="008D6BDD"/>
    <w:rsid w:val="008E253C"/>
    <w:rsid w:val="008E2AFB"/>
    <w:rsid w:val="008E357F"/>
    <w:rsid w:val="008E6EE4"/>
    <w:rsid w:val="008F30BA"/>
    <w:rsid w:val="008F5FE3"/>
    <w:rsid w:val="00901971"/>
    <w:rsid w:val="009022C2"/>
    <w:rsid w:val="00905FD5"/>
    <w:rsid w:val="009062FC"/>
    <w:rsid w:val="00914D70"/>
    <w:rsid w:val="009155B4"/>
    <w:rsid w:val="009220FB"/>
    <w:rsid w:val="009221D1"/>
    <w:rsid w:val="00923829"/>
    <w:rsid w:val="00923D46"/>
    <w:rsid w:val="009246B6"/>
    <w:rsid w:val="009275BE"/>
    <w:rsid w:val="00930843"/>
    <w:rsid w:val="009332C9"/>
    <w:rsid w:val="00933A15"/>
    <w:rsid w:val="00933C04"/>
    <w:rsid w:val="009368F7"/>
    <w:rsid w:val="0094020C"/>
    <w:rsid w:val="00940B1C"/>
    <w:rsid w:val="00942C3E"/>
    <w:rsid w:val="0094463F"/>
    <w:rsid w:val="00946145"/>
    <w:rsid w:val="0094621A"/>
    <w:rsid w:val="0095140F"/>
    <w:rsid w:val="009565C2"/>
    <w:rsid w:val="00956CC0"/>
    <w:rsid w:val="00960EA4"/>
    <w:rsid w:val="00963556"/>
    <w:rsid w:val="00963EFD"/>
    <w:rsid w:val="00966D57"/>
    <w:rsid w:val="00967615"/>
    <w:rsid w:val="00972D0D"/>
    <w:rsid w:val="00973794"/>
    <w:rsid w:val="00975DD8"/>
    <w:rsid w:val="0097657F"/>
    <w:rsid w:val="00976803"/>
    <w:rsid w:val="00977BE5"/>
    <w:rsid w:val="00977C98"/>
    <w:rsid w:val="00980FF6"/>
    <w:rsid w:val="009814ED"/>
    <w:rsid w:val="0098622B"/>
    <w:rsid w:val="0098656C"/>
    <w:rsid w:val="00986718"/>
    <w:rsid w:val="00986974"/>
    <w:rsid w:val="00987127"/>
    <w:rsid w:val="0098715C"/>
    <w:rsid w:val="0098760E"/>
    <w:rsid w:val="00991217"/>
    <w:rsid w:val="00994E21"/>
    <w:rsid w:val="0099743D"/>
    <w:rsid w:val="009A0667"/>
    <w:rsid w:val="009A24CD"/>
    <w:rsid w:val="009A2D57"/>
    <w:rsid w:val="009A2E6A"/>
    <w:rsid w:val="009A6A46"/>
    <w:rsid w:val="009B1CBE"/>
    <w:rsid w:val="009B301A"/>
    <w:rsid w:val="009B4723"/>
    <w:rsid w:val="009B64B4"/>
    <w:rsid w:val="009B72ED"/>
    <w:rsid w:val="009B7FDD"/>
    <w:rsid w:val="009C0285"/>
    <w:rsid w:val="009C239D"/>
    <w:rsid w:val="009C43BA"/>
    <w:rsid w:val="009C52AF"/>
    <w:rsid w:val="009C59F4"/>
    <w:rsid w:val="009C6387"/>
    <w:rsid w:val="009C6571"/>
    <w:rsid w:val="009D13C6"/>
    <w:rsid w:val="009D366D"/>
    <w:rsid w:val="009D3B8C"/>
    <w:rsid w:val="009D674C"/>
    <w:rsid w:val="009D7CD9"/>
    <w:rsid w:val="009E0BF5"/>
    <w:rsid w:val="009E151E"/>
    <w:rsid w:val="009E507C"/>
    <w:rsid w:val="009E56E1"/>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6525"/>
    <w:rsid w:val="00A1673F"/>
    <w:rsid w:val="00A16B18"/>
    <w:rsid w:val="00A1773D"/>
    <w:rsid w:val="00A238D2"/>
    <w:rsid w:val="00A2416A"/>
    <w:rsid w:val="00A25761"/>
    <w:rsid w:val="00A25CA1"/>
    <w:rsid w:val="00A32673"/>
    <w:rsid w:val="00A330A0"/>
    <w:rsid w:val="00A347C7"/>
    <w:rsid w:val="00A36446"/>
    <w:rsid w:val="00A365E1"/>
    <w:rsid w:val="00A37187"/>
    <w:rsid w:val="00A37476"/>
    <w:rsid w:val="00A44A29"/>
    <w:rsid w:val="00A44FF0"/>
    <w:rsid w:val="00A45F60"/>
    <w:rsid w:val="00A46F30"/>
    <w:rsid w:val="00A51056"/>
    <w:rsid w:val="00A51F06"/>
    <w:rsid w:val="00A56DBC"/>
    <w:rsid w:val="00A57F5D"/>
    <w:rsid w:val="00A60B5D"/>
    <w:rsid w:val="00A6210B"/>
    <w:rsid w:val="00A62FBB"/>
    <w:rsid w:val="00A6747C"/>
    <w:rsid w:val="00A71426"/>
    <w:rsid w:val="00A71EE4"/>
    <w:rsid w:val="00A72874"/>
    <w:rsid w:val="00A7387C"/>
    <w:rsid w:val="00A744DA"/>
    <w:rsid w:val="00A76F0A"/>
    <w:rsid w:val="00A77B65"/>
    <w:rsid w:val="00A77E97"/>
    <w:rsid w:val="00A80B44"/>
    <w:rsid w:val="00A84973"/>
    <w:rsid w:val="00A85123"/>
    <w:rsid w:val="00A85B22"/>
    <w:rsid w:val="00A87FBC"/>
    <w:rsid w:val="00A911BD"/>
    <w:rsid w:val="00A91960"/>
    <w:rsid w:val="00A921EE"/>
    <w:rsid w:val="00A92C66"/>
    <w:rsid w:val="00A9590C"/>
    <w:rsid w:val="00A95D56"/>
    <w:rsid w:val="00A95F9C"/>
    <w:rsid w:val="00A96064"/>
    <w:rsid w:val="00A97ABF"/>
    <w:rsid w:val="00AA7D16"/>
    <w:rsid w:val="00AB2C3B"/>
    <w:rsid w:val="00AB2EE5"/>
    <w:rsid w:val="00AB32EB"/>
    <w:rsid w:val="00AB442F"/>
    <w:rsid w:val="00AB5085"/>
    <w:rsid w:val="00AB6988"/>
    <w:rsid w:val="00AC082E"/>
    <w:rsid w:val="00AC1D07"/>
    <w:rsid w:val="00AC40FC"/>
    <w:rsid w:val="00AC4A93"/>
    <w:rsid w:val="00AC6E21"/>
    <w:rsid w:val="00AD0BBE"/>
    <w:rsid w:val="00AD1DAC"/>
    <w:rsid w:val="00AD22BD"/>
    <w:rsid w:val="00AD7BB3"/>
    <w:rsid w:val="00AE04F2"/>
    <w:rsid w:val="00AE1A2D"/>
    <w:rsid w:val="00AE1A8F"/>
    <w:rsid w:val="00AE5261"/>
    <w:rsid w:val="00AE5D89"/>
    <w:rsid w:val="00AE6474"/>
    <w:rsid w:val="00AE71CB"/>
    <w:rsid w:val="00AF2B1A"/>
    <w:rsid w:val="00AF5519"/>
    <w:rsid w:val="00B0067A"/>
    <w:rsid w:val="00B01FD2"/>
    <w:rsid w:val="00B03EB0"/>
    <w:rsid w:val="00B054C2"/>
    <w:rsid w:val="00B06FC2"/>
    <w:rsid w:val="00B07243"/>
    <w:rsid w:val="00B100A1"/>
    <w:rsid w:val="00B10C00"/>
    <w:rsid w:val="00B12CD5"/>
    <w:rsid w:val="00B1664D"/>
    <w:rsid w:val="00B20221"/>
    <w:rsid w:val="00B2386C"/>
    <w:rsid w:val="00B24A5C"/>
    <w:rsid w:val="00B26D7B"/>
    <w:rsid w:val="00B31E08"/>
    <w:rsid w:val="00B31F77"/>
    <w:rsid w:val="00B33364"/>
    <w:rsid w:val="00B33C50"/>
    <w:rsid w:val="00B33D68"/>
    <w:rsid w:val="00B404C0"/>
    <w:rsid w:val="00B40CC5"/>
    <w:rsid w:val="00B439AB"/>
    <w:rsid w:val="00B519E5"/>
    <w:rsid w:val="00B54DDB"/>
    <w:rsid w:val="00B55203"/>
    <w:rsid w:val="00B55BFE"/>
    <w:rsid w:val="00B629CC"/>
    <w:rsid w:val="00B64488"/>
    <w:rsid w:val="00B64F87"/>
    <w:rsid w:val="00B664D3"/>
    <w:rsid w:val="00B66985"/>
    <w:rsid w:val="00B71763"/>
    <w:rsid w:val="00B7253C"/>
    <w:rsid w:val="00B72A8D"/>
    <w:rsid w:val="00B742D7"/>
    <w:rsid w:val="00B76B32"/>
    <w:rsid w:val="00B76D32"/>
    <w:rsid w:val="00B8075B"/>
    <w:rsid w:val="00B80BF3"/>
    <w:rsid w:val="00B82A88"/>
    <w:rsid w:val="00B839BE"/>
    <w:rsid w:val="00B864CF"/>
    <w:rsid w:val="00B869C3"/>
    <w:rsid w:val="00B876AB"/>
    <w:rsid w:val="00B87D87"/>
    <w:rsid w:val="00B92B32"/>
    <w:rsid w:val="00B9389F"/>
    <w:rsid w:val="00B939F9"/>
    <w:rsid w:val="00B94B24"/>
    <w:rsid w:val="00B96A50"/>
    <w:rsid w:val="00BA1056"/>
    <w:rsid w:val="00BA2DB3"/>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34EE"/>
    <w:rsid w:val="00BE41E3"/>
    <w:rsid w:val="00BE586F"/>
    <w:rsid w:val="00BF0146"/>
    <w:rsid w:val="00BF2BB9"/>
    <w:rsid w:val="00C03EE1"/>
    <w:rsid w:val="00C052BC"/>
    <w:rsid w:val="00C077A9"/>
    <w:rsid w:val="00C07890"/>
    <w:rsid w:val="00C07C14"/>
    <w:rsid w:val="00C111E8"/>
    <w:rsid w:val="00C11912"/>
    <w:rsid w:val="00C12108"/>
    <w:rsid w:val="00C14AF4"/>
    <w:rsid w:val="00C15D17"/>
    <w:rsid w:val="00C20680"/>
    <w:rsid w:val="00C24112"/>
    <w:rsid w:val="00C246E5"/>
    <w:rsid w:val="00C2473E"/>
    <w:rsid w:val="00C24BEE"/>
    <w:rsid w:val="00C25743"/>
    <w:rsid w:val="00C311C9"/>
    <w:rsid w:val="00C31AF3"/>
    <w:rsid w:val="00C31F1B"/>
    <w:rsid w:val="00C32D7B"/>
    <w:rsid w:val="00C334D4"/>
    <w:rsid w:val="00C35157"/>
    <w:rsid w:val="00C370D6"/>
    <w:rsid w:val="00C410E8"/>
    <w:rsid w:val="00C46E4E"/>
    <w:rsid w:val="00C47198"/>
    <w:rsid w:val="00C473A7"/>
    <w:rsid w:val="00C52479"/>
    <w:rsid w:val="00C528BD"/>
    <w:rsid w:val="00C5338C"/>
    <w:rsid w:val="00C53E20"/>
    <w:rsid w:val="00C548AB"/>
    <w:rsid w:val="00C55850"/>
    <w:rsid w:val="00C603F2"/>
    <w:rsid w:val="00C6344C"/>
    <w:rsid w:val="00C67AF4"/>
    <w:rsid w:val="00C67CCA"/>
    <w:rsid w:val="00C715A6"/>
    <w:rsid w:val="00C7222B"/>
    <w:rsid w:val="00C726B8"/>
    <w:rsid w:val="00C72D8E"/>
    <w:rsid w:val="00C74D07"/>
    <w:rsid w:val="00C75445"/>
    <w:rsid w:val="00C853C3"/>
    <w:rsid w:val="00C86A2A"/>
    <w:rsid w:val="00C9039F"/>
    <w:rsid w:val="00C927F8"/>
    <w:rsid w:val="00C932D0"/>
    <w:rsid w:val="00C95C8E"/>
    <w:rsid w:val="00C966FC"/>
    <w:rsid w:val="00CA1E22"/>
    <w:rsid w:val="00CA28B2"/>
    <w:rsid w:val="00CA4C47"/>
    <w:rsid w:val="00CA4EAD"/>
    <w:rsid w:val="00CA56E6"/>
    <w:rsid w:val="00CB1A8C"/>
    <w:rsid w:val="00CB26C4"/>
    <w:rsid w:val="00CB55A2"/>
    <w:rsid w:val="00CB5844"/>
    <w:rsid w:val="00CB59DE"/>
    <w:rsid w:val="00CB733C"/>
    <w:rsid w:val="00CC02D4"/>
    <w:rsid w:val="00CC5250"/>
    <w:rsid w:val="00CC5617"/>
    <w:rsid w:val="00CC6214"/>
    <w:rsid w:val="00CC630D"/>
    <w:rsid w:val="00CC6C73"/>
    <w:rsid w:val="00CD112A"/>
    <w:rsid w:val="00CD19FB"/>
    <w:rsid w:val="00CD2E7D"/>
    <w:rsid w:val="00CD343D"/>
    <w:rsid w:val="00CD3801"/>
    <w:rsid w:val="00CD47FA"/>
    <w:rsid w:val="00CE0715"/>
    <w:rsid w:val="00CE1282"/>
    <w:rsid w:val="00CE17DC"/>
    <w:rsid w:val="00CE2539"/>
    <w:rsid w:val="00CE60F6"/>
    <w:rsid w:val="00CF4211"/>
    <w:rsid w:val="00CF7F3C"/>
    <w:rsid w:val="00D03A82"/>
    <w:rsid w:val="00D049E3"/>
    <w:rsid w:val="00D04E02"/>
    <w:rsid w:val="00D05C5C"/>
    <w:rsid w:val="00D13F1B"/>
    <w:rsid w:val="00D1507F"/>
    <w:rsid w:val="00D160E2"/>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BA2"/>
    <w:rsid w:val="00D406F6"/>
    <w:rsid w:val="00D41353"/>
    <w:rsid w:val="00D41BAE"/>
    <w:rsid w:val="00D43351"/>
    <w:rsid w:val="00D43F9D"/>
    <w:rsid w:val="00D443AF"/>
    <w:rsid w:val="00D45F52"/>
    <w:rsid w:val="00D47BED"/>
    <w:rsid w:val="00D530F9"/>
    <w:rsid w:val="00D53E35"/>
    <w:rsid w:val="00D566EB"/>
    <w:rsid w:val="00D615C3"/>
    <w:rsid w:val="00D62296"/>
    <w:rsid w:val="00D633D9"/>
    <w:rsid w:val="00D70E7F"/>
    <w:rsid w:val="00D72B1B"/>
    <w:rsid w:val="00D753AE"/>
    <w:rsid w:val="00D8286D"/>
    <w:rsid w:val="00D82F02"/>
    <w:rsid w:val="00D83220"/>
    <w:rsid w:val="00D833EE"/>
    <w:rsid w:val="00D91EFD"/>
    <w:rsid w:val="00D953E7"/>
    <w:rsid w:val="00D9554C"/>
    <w:rsid w:val="00D97730"/>
    <w:rsid w:val="00DA2B7F"/>
    <w:rsid w:val="00DA4882"/>
    <w:rsid w:val="00DA4FC6"/>
    <w:rsid w:val="00DB07B5"/>
    <w:rsid w:val="00DB1EC4"/>
    <w:rsid w:val="00DB4AD7"/>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5846"/>
    <w:rsid w:val="00DE737A"/>
    <w:rsid w:val="00DF25F2"/>
    <w:rsid w:val="00DF3359"/>
    <w:rsid w:val="00DF3CC3"/>
    <w:rsid w:val="00DF3FF9"/>
    <w:rsid w:val="00DF637B"/>
    <w:rsid w:val="00DF71C6"/>
    <w:rsid w:val="00DF7268"/>
    <w:rsid w:val="00E00AC4"/>
    <w:rsid w:val="00E03BEF"/>
    <w:rsid w:val="00E03D9D"/>
    <w:rsid w:val="00E07F30"/>
    <w:rsid w:val="00E1226F"/>
    <w:rsid w:val="00E12E14"/>
    <w:rsid w:val="00E1396F"/>
    <w:rsid w:val="00E15518"/>
    <w:rsid w:val="00E211BD"/>
    <w:rsid w:val="00E2150F"/>
    <w:rsid w:val="00E218C8"/>
    <w:rsid w:val="00E226A2"/>
    <w:rsid w:val="00E26B38"/>
    <w:rsid w:val="00E32EF0"/>
    <w:rsid w:val="00E33311"/>
    <w:rsid w:val="00E33E41"/>
    <w:rsid w:val="00E346CC"/>
    <w:rsid w:val="00E363E5"/>
    <w:rsid w:val="00E36CD4"/>
    <w:rsid w:val="00E4338E"/>
    <w:rsid w:val="00E44B0B"/>
    <w:rsid w:val="00E45984"/>
    <w:rsid w:val="00E45DD4"/>
    <w:rsid w:val="00E46C2E"/>
    <w:rsid w:val="00E46E8F"/>
    <w:rsid w:val="00E47973"/>
    <w:rsid w:val="00E50C82"/>
    <w:rsid w:val="00E518B0"/>
    <w:rsid w:val="00E55057"/>
    <w:rsid w:val="00E5680B"/>
    <w:rsid w:val="00E5752E"/>
    <w:rsid w:val="00E65E9F"/>
    <w:rsid w:val="00E701A1"/>
    <w:rsid w:val="00E70924"/>
    <w:rsid w:val="00E71FDE"/>
    <w:rsid w:val="00E73FBF"/>
    <w:rsid w:val="00E76F4D"/>
    <w:rsid w:val="00E77667"/>
    <w:rsid w:val="00E80FFD"/>
    <w:rsid w:val="00E84716"/>
    <w:rsid w:val="00E84E53"/>
    <w:rsid w:val="00E90172"/>
    <w:rsid w:val="00E91002"/>
    <w:rsid w:val="00E91EF6"/>
    <w:rsid w:val="00E91FB5"/>
    <w:rsid w:val="00E921B6"/>
    <w:rsid w:val="00E92BD2"/>
    <w:rsid w:val="00E96808"/>
    <w:rsid w:val="00E96DA8"/>
    <w:rsid w:val="00EA028A"/>
    <w:rsid w:val="00EA0CA4"/>
    <w:rsid w:val="00EA2927"/>
    <w:rsid w:val="00EA34B8"/>
    <w:rsid w:val="00EA4757"/>
    <w:rsid w:val="00EA7E98"/>
    <w:rsid w:val="00EB55D4"/>
    <w:rsid w:val="00EB7CF4"/>
    <w:rsid w:val="00EC2E0F"/>
    <w:rsid w:val="00EC666C"/>
    <w:rsid w:val="00ED4D99"/>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238E8"/>
    <w:rsid w:val="00F25049"/>
    <w:rsid w:val="00F256F0"/>
    <w:rsid w:val="00F30D67"/>
    <w:rsid w:val="00F33F52"/>
    <w:rsid w:val="00F3555A"/>
    <w:rsid w:val="00F40AA7"/>
    <w:rsid w:val="00F41065"/>
    <w:rsid w:val="00F42A61"/>
    <w:rsid w:val="00F470B3"/>
    <w:rsid w:val="00F52804"/>
    <w:rsid w:val="00F54789"/>
    <w:rsid w:val="00F54C04"/>
    <w:rsid w:val="00F55CD4"/>
    <w:rsid w:val="00F5611E"/>
    <w:rsid w:val="00F66733"/>
    <w:rsid w:val="00F67172"/>
    <w:rsid w:val="00F678B7"/>
    <w:rsid w:val="00F708E6"/>
    <w:rsid w:val="00F73E25"/>
    <w:rsid w:val="00F75396"/>
    <w:rsid w:val="00F757B8"/>
    <w:rsid w:val="00F77A7B"/>
    <w:rsid w:val="00F80291"/>
    <w:rsid w:val="00F8052A"/>
    <w:rsid w:val="00F806B6"/>
    <w:rsid w:val="00F82E1C"/>
    <w:rsid w:val="00F830AD"/>
    <w:rsid w:val="00F90B6F"/>
    <w:rsid w:val="00F91CD1"/>
    <w:rsid w:val="00F925EA"/>
    <w:rsid w:val="00F946D1"/>
    <w:rsid w:val="00F95564"/>
    <w:rsid w:val="00FA342D"/>
    <w:rsid w:val="00FB0954"/>
    <w:rsid w:val="00FB28FE"/>
    <w:rsid w:val="00FB4C0C"/>
    <w:rsid w:val="00FB5EF9"/>
    <w:rsid w:val="00FC1397"/>
    <w:rsid w:val="00FC13BE"/>
    <w:rsid w:val="00FC1726"/>
    <w:rsid w:val="00FC1734"/>
    <w:rsid w:val="00FC2985"/>
    <w:rsid w:val="00FC412E"/>
    <w:rsid w:val="00FC61B3"/>
    <w:rsid w:val="00FD1E6C"/>
    <w:rsid w:val="00FD3949"/>
    <w:rsid w:val="00FD6211"/>
    <w:rsid w:val="00FD7F9A"/>
    <w:rsid w:val="00FE2128"/>
    <w:rsid w:val="00FE2625"/>
    <w:rsid w:val="00FE69E5"/>
    <w:rsid w:val="00FE6F35"/>
    <w:rsid w:val="00FF0506"/>
    <w:rsid w:val="00FF30A4"/>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72C38-CED0-472D-82D7-9BBC573F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8326</Words>
  <Characters>49128</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11</cp:revision>
  <cp:lastPrinted>2019-11-29T10:39:00Z</cp:lastPrinted>
  <dcterms:created xsi:type="dcterms:W3CDTF">2019-12-20T10:03:00Z</dcterms:created>
  <dcterms:modified xsi:type="dcterms:W3CDTF">2020-01-03T14:08:00Z</dcterms:modified>
</cp:coreProperties>
</file>