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Telefonní ústředna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</w:t>
      </w:r>
      <w:r>
        <w:rPr>
          <w:color w:val="000000"/>
        </w:rPr>
        <w:t xml:space="preserve"> nám. Kinských 5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Obec:</w:t>
      </w:r>
      <w:r>
        <w:rPr>
          <w:color w:val="000000"/>
        </w:rPr>
        <w:t xml:space="preserve"> Praha 5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PSČ:</w:t>
      </w:r>
      <w:r>
        <w:rPr>
          <w:color w:val="000000"/>
        </w:rPr>
        <w:t xml:space="preserve"> 150 75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Tel.:</w:t>
      </w:r>
      <w:r>
        <w:rPr>
          <w:color w:val="000000"/>
        </w:rPr>
        <w:t xml:space="preserve"> + 420 257 005 111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ID datové schránky:</w:t>
      </w:r>
      <w:r>
        <w:rPr>
          <w:color w:val="000000"/>
        </w:rPr>
        <w:t xml:space="preserve"> hvbabbq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E-mail:</w:t>
      </w:r>
      <w:r>
        <w:rPr>
          <w:color w:val="000000"/>
        </w:rPr>
        <w:t xml:space="preserve"> </w:t>
      </w:r>
      <w:hyperlink r:id="rId5" w:history="1">
        <w:r>
          <w:rPr>
            <w:rStyle w:val="Hypertextovodkaz"/>
          </w:rPr>
          <w:t>podatelna@ksoud.pha.justice.cz</w:t>
        </w:r>
      </w:hyperlink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Kontaktní osoba:</w:t>
      </w:r>
      <w:r>
        <w:rPr>
          <w:color w:val="000000"/>
        </w:rPr>
        <w:t xml:space="preserve"> spojovatelka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Informační centrum (pro obchodní a občanskoprávní úsek)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</w:t>
      </w:r>
      <w:r>
        <w:rPr>
          <w:color w:val="000000"/>
        </w:rPr>
        <w:t xml:space="preserve"> nám. Kinských 5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Obec:</w:t>
      </w:r>
      <w:r>
        <w:rPr>
          <w:color w:val="000000"/>
        </w:rPr>
        <w:t xml:space="preserve"> Praha 5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PSČ:</w:t>
      </w:r>
      <w:r>
        <w:rPr>
          <w:color w:val="000000"/>
        </w:rPr>
        <w:t xml:space="preserve"> 150 75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Tel.:</w:t>
      </w:r>
      <w:r>
        <w:rPr>
          <w:color w:val="000000"/>
        </w:rPr>
        <w:t xml:space="preserve"> + 420 257 005 369, + 420 257 005 305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ID datové schránky:</w:t>
      </w:r>
      <w:r>
        <w:rPr>
          <w:color w:val="000000"/>
        </w:rPr>
        <w:t xml:space="preserve"> hvbabbq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E-mail:</w:t>
      </w:r>
      <w:r>
        <w:rPr>
          <w:color w:val="000000"/>
        </w:rPr>
        <w:t xml:space="preserve"> </w:t>
      </w:r>
      <w:hyperlink r:id="rId6" w:history="1">
        <w:r>
          <w:rPr>
            <w:rStyle w:val="Hypertextovodkaz"/>
          </w:rPr>
          <w:t>podatelna@ksoud.pha.justice.cz</w:t>
        </w:r>
      </w:hyperlink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Kontaktní osoba:</w:t>
      </w:r>
      <w:r>
        <w:rPr>
          <w:color w:val="000000"/>
        </w:rPr>
        <w:t xml:space="preserve"> spojovatelka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POUČENÍ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Podle </w:t>
      </w:r>
      <w:proofErr w:type="gramStart"/>
      <w:r>
        <w:rPr>
          <w:b/>
          <w:bCs/>
          <w:color w:val="000000"/>
        </w:rPr>
        <w:t>ustanovení § 5 z.č.</w:t>
      </w:r>
      <w:proofErr w:type="gramEnd"/>
      <w:r>
        <w:rPr>
          <w:b/>
          <w:bCs/>
          <w:color w:val="000000"/>
        </w:rPr>
        <w:t xml:space="preserve"> 99/1963 Sb., občanský soudní řád, ve znění pozdějších předpisů, soud poskytuje účastníkům řízení poučení pouze o jejich procesních právech a povinnostech. 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color w:val="000000"/>
        </w:rPr>
        <w:t>Informační centrum nepodává všeobecné informace a neslouží k poskytování právního poradenství.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color w:val="000000"/>
        </w:rPr>
        <w:t xml:space="preserve">Právní poradenství poskytují též bezplatné právní poradny, jejichž seznam naleznete na internetových stránkách </w:t>
      </w:r>
      <w:hyperlink r:id="rId7" w:history="1">
        <w:r>
          <w:rPr>
            <w:rStyle w:val="Hypertextovodkaz"/>
          </w:rPr>
          <w:t>http://www.obcanskeporadny.cz/index.php?Itemid=8</w:t>
        </w:r>
      </w:hyperlink>
      <w:r>
        <w:rPr>
          <w:color w:val="000000"/>
        </w:rPr>
        <w:t>.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color w:val="000000"/>
        </w:rPr>
        <w:lastRenderedPageBreak/>
        <w:t>S žádostí o právní radu se obraťte na profesionální poskytovatele právních služeb. Informační kancelář poskytuje informace pouze o jednotlivých řízeních.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POSKYTOVÁNÍ INFORMACÍ A POKYNY PRO NAHLÍŽENÍ DO SPISŮ U KRAJSKÉHO SOUDU V PRAZE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ŽÁDOST O NAHLÍŽENÍ DO SPISU</w:t>
      </w:r>
    </w:p>
    <w:p w:rsidR="006E2FDD" w:rsidRDefault="006E2FDD" w:rsidP="006E2FDD">
      <w:pPr>
        <w:pStyle w:val="Normlnweb"/>
        <w:rPr>
          <w:b/>
          <w:bCs/>
          <w:color w:val="000000"/>
          <w:u w:val="single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Podatelna Krajského soudu v Praze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 </w:t>
      </w:r>
      <w:r>
        <w:rPr>
          <w:color w:val="000000"/>
        </w:rPr>
        <w:t>nám. Kinských 5</w:t>
      </w:r>
      <w:r>
        <w:rPr>
          <w:color w:val="000000"/>
        </w:rPr>
        <w:br/>
      </w:r>
      <w:r>
        <w:rPr>
          <w:b/>
          <w:bCs/>
          <w:color w:val="000000"/>
        </w:rPr>
        <w:t>Obec: </w:t>
      </w:r>
      <w:r>
        <w:rPr>
          <w:color w:val="000000"/>
        </w:rPr>
        <w:t>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257 005 592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hvbabbq</w:t>
      </w:r>
      <w:r>
        <w:rPr>
          <w:color w:val="000000"/>
        </w:rPr>
        <w:br/>
      </w:r>
      <w:r>
        <w:rPr>
          <w:b/>
          <w:bCs/>
          <w:color w:val="000000"/>
        </w:rPr>
        <w:t>E-mail: </w:t>
      </w:r>
      <w:hyperlink r:id="rId8" w:history="1">
        <w:r>
          <w:rPr>
            <w:rStyle w:val="Hypertextovodkaz"/>
          </w:rPr>
          <w:t>podatelna@ksoud.pha.justice.cz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Libuše Václavíková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Tisková mluvčí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 </w:t>
      </w:r>
      <w:r>
        <w:rPr>
          <w:color w:val="000000"/>
        </w:rPr>
        <w:t>nám. Kinských 5</w:t>
      </w:r>
      <w:r>
        <w:rPr>
          <w:color w:val="000000"/>
        </w:rPr>
        <w:br/>
      </w:r>
      <w:r>
        <w:rPr>
          <w:b/>
          <w:bCs/>
          <w:color w:val="000000"/>
        </w:rPr>
        <w:t>Obec: </w:t>
      </w:r>
      <w:r>
        <w:rPr>
          <w:color w:val="000000"/>
        </w:rPr>
        <w:t>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734 393 782, 257 005 410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hvbabbq</w:t>
      </w:r>
      <w:r>
        <w:rPr>
          <w:color w:val="000000"/>
        </w:rPr>
        <w:br/>
      </w:r>
      <w:r>
        <w:rPr>
          <w:b/>
          <w:bCs/>
          <w:color w:val="000000"/>
        </w:rPr>
        <w:t>E-mail: </w:t>
      </w:r>
      <w:hyperlink r:id="rId9" w:history="1">
        <w:r>
          <w:rPr>
            <w:rStyle w:val="Hypertextovodkaz"/>
          </w:rPr>
          <w:t>jkubesova@ksoud.pha.justice.cz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Mgr. Bc. Jitka Kubešová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Sekretariát předsedy KS Praha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 </w:t>
      </w:r>
      <w:r>
        <w:rPr>
          <w:color w:val="000000"/>
        </w:rPr>
        <w:t>nám. Kinských 5</w:t>
      </w:r>
      <w:r>
        <w:rPr>
          <w:color w:val="000000"/>
        </w:rPr>
        <w:br/>
      </w:r>
      <w:r>
        <w:rPr>
          <w:b/>
          <w:bCs/>
          <w:color w:val="000000"/>
        </w:rPr>
        <w:t>Obec: </w:t>
      </w:r>
      <w:r>
        <w:rPr>
          <w:color w:val="000000"/>
        </w:rPr>
        <w:t>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257 005 412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hvbabbq</w:t>
      </w:r>
      <w:r>
        <w:rPr>
          <w:color w:val="000000"/>
        </w:rPr>
        <w:br/>
      </w:r>
      <w:r>
        <w:rPr>
          <w:b/>
          <w:bCs/>
          <w:color w:val="000000"/>
        </w:rPr>
        <w:t>E-mail: </w:t>
      </w:r>
      <w:hyperlink r:id="rId10" w:history="1">
        <w:r>
          <w:rPr>
            <w:rStyle w:val="Hypertextovodkaz"/>
          </w:rPr>
          <w:t>sekretariat@ksoud.pha.justice.cz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Zita Havlíčková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Místopředseda soudu pro úsek civilněprávní odvolací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 </w:t>
      </w:r>
      <w:r>
        <w:rPr>
          <w:color w:val="000000"/>
        </w:rPr>
        <w:t>nám. Kinských 5</w:t>
      </w:r>
      <w:r>
        <w:rPr>
          <w:color w:val="000000"/>
        </w:rPr>
        <w:br/>
      </w:r>
      <w:r>
        <w:rPr>
          <w:b/>
          <w:bCs/>
          <w:color w:val="000000"/>
        </w:rPr>
        <w:t>Obec: </w:t>
      </w:r>
      <w:r>
        <w:rPr>
          <w:color w:val="000000"/>
        </w:rPr>
        <w:t>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257 005 528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hvbabbq</w:t>
      </w:r>
      <w:r>
        <w:rPr>
          <w:color w:val="000000"/>
        </w:rPr>
        <w:br/>
      </w:r>
      <w:r>
        <w:rPr>
          <w:b/>
          <w:bCs/>
          <w:color w:val="000000"/>
        </w:rPr>
        <w:t>E-mail: </w:t>
      </w:r>
      <w:hyperlink r:id="rId11" w:history="1">
        <w:r>
          <w:rPr>
            <w:rStyle w:val="Hypertextovodkaz"/>
          </w:rPr>
          <w:t>rsebek@ksoud.pha.justice.cz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JUDr. Roman Šebek, Ph.D.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Místopředseda soudu pro úsek trestní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 </w:t>
      </w:r>
      <w:r>
        <w:rPr>
          <w:color w:val="000000"/>
        </w:rPr>
        <w:t>nám. Kinských 5</w:t>
      </w:r>
      <w:r>
        <w:rPr>
          <w:color w:val="000000"/>
        </w:rPr>
        <w:br/>
      </w:r>
      <w:r>
        <w:rPr>
          <w:b/>
          <w:bCs/>
          <w:color w:val="000000"/>
        </w:rPr>
        <w:t>Obec: </w:t>
      </w:r>
      <w:r>
        <w:rPr>
          <w:color w:val="000000"/>
        </w:rPr>
        <w:t>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257 005 482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hvbabbq</w:t>
      </w:r>
      <w:r>
        <w:rPr>
          <w:color w:val="000000"/>
        </w:rPr>
        <w:br/>
      </w:r>
      <w:r>
        <w:rPr>
          <w:b/>
          <w:bCs/>
          <w:color w:val="000000"/>
        </w:rPr>
        <w:t>E-mail: </w:t>
      </w:r>
      <w:hyperlink r:id="rId12" w:history="1">
        <w:r>
          <w:rPr>
            <w:rStyle w:val="Hypertextovodkaz"/>
          </w:rPr>
          <w:t>pfranc@ksoud.pha.justice.cz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Mgr. Petr Franc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Místopředsedkyně soudu pro agendu civilněprávní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</w:t>
      </w:r>
      <w:r>
        <w:rPr>
          <w:color w:val="000000"/>
        </w:rPr>
        <w:t xml:space="preserve"> nám. Kinských 5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Obec:</w:t>
      </w:r>
      <w:r>
        <w:rPr>
          <w:color w:val="000000"/>
        </w:rPr>
        <w:t> 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257 005 337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hvbabbq</w:t>
      </w:r>
      <w:r>
        <w:rPr>
          <w:color w:val="000000"/>
        </w:rPr>
        <w:br/>
      </w:r>
      <w:r>
        <w:rPr>
          <w:b/>
          <w:bCs/>
          <w:color w:val="000000"/>
        </w:rPr>
        <w:t>E-mail: </w:t>
      </w:r>
      <w:hyperlink r:id="rId13" w:history="1">
        <w:r>
          <w:rPr>
            <w:rStyle w:val="Hypertextovodkaz"/>
          </w:rPr>
          <w:t>lskubalova@ksoud.pha.justice.cz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JUDr. Lenka Škubalová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Místopředsedkyně soudu pro úsek správního soudnictví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 </w:t>
      </w:r>
      <w:r>
        <w:rPr>
          <w:color w:val="000000"/>
        </w:rPr>
        <w:t>nám. Kinských 5</w:t>
      </w:r>
      <w:r>
        <w:rPr>
          <w:color w:val="000000"/>
        </w:rPr>
        <w:br/>
      </w:r>
      <w:r>
        <w:rPr>
          <w:b/>
          <w:bCs/>
          <w:color w:val="000000"/>
        </w:rPr>
        <w:t>Obec: </w:t>
      </w:r>
      <w:r>
        <w:rPr>
          <w:color w:val="000000"/>
        </w:rPr>
        <w:t>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257 005 536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hvbabbq</w:t>
      </w:r>
      <w:r>
        <w:rPr>
          <w:color w:val="000000"/>
        </w:rPr>
        <w:br/>
      </w:r>
      <w:r>
        <w:rPr>
          <w:b/>
          <w:bCs/>
          <w:color w:val="000000"/>
        </w:rPr>
        <w:t>E-mail: </w:t>
      </w:r>
      <w:hyperlink r:id="rId14" w:history="1">
        <w:r>
          <w:rPr>
            <w:rStyle w:val="Hypertextovodkaz"/>
          </w:rPr>
          <w:t>isvehlova@ksoud.pha.justice.cz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JUDr. Ivana Švehlová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Místopředseda soudu pro úsek insolvenční a civilní prvoinstanční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 </w:t>
      </w:r>
      <w:r>
        <w:rPr>
          <w:color w:val="000000"/>
        </w:rPr>
        <w:t>nám. Kinských 5</w:t>
      </w:r>
      <w:r>
        <w:rPr>
          <w:color w:val="000000"/>
        </w:rPr>
        <w:br/>
      </w:r>
      <w:r>
        <w:rPr>
          <w:b/>
          <w:bCs/>
          <w:color w:val="000000"/>
        </w:rPr>
        <w:t>Obec: </w:t>
      </w:r>
      <w:r>
        <w:rPr>
          <w:color w:val="000000"/>
        </w:rPr>
        <w:t>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257 005 649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hvbaabbq</w:t>
      </w:r>
      <w:r>
        <w:rPr>
          <w:color w:val="000000"/>
        </w:rPr>
        <w:br/>
      </w:r>
      <w:r>
        <w:rPr>
          <w:b/>
          <w:bCs/>
          <w:color w:val="000000"/>
        </w:rPr>
        <w:t>E-mail: </w:t>
      </w:r>
      <w:hyperlink r:id="rId15" w:history="1">
        <w:r>
          <w:rPr>
            <w:rStyle w:val="Hypertextovodkaz"/>
          </w:rPr>
          <w:t>jgrygar@ksoud.pha.justice.cz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JUDr. Jiří Grygar, Ph.D., pověřen výkonem funkce</w:t>
      </w:r>
    </w:p>
    <w:p w:rsidR="006E2FDD" w:rsidRDefault="006E2FDD" w:rsidP="006E2FDD">
      <w:pPr>
        <w:pStyle w:val="Normlnweb"/>
        <w:rPr>
          <w:color w:val="000000"/>
        </w:rPr>
      </w:pP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Ředitelka správy soudu</w:t>
      </w:r>
    </w:p>
    <w:p w:rsidR="006E2FDD" w:rsidRDefault="006E2FDD" w:rsidP="006E2FDD">
      <w:pPr>
        <w:pStyle w:val="Normlnweb"/>
        <w:rPr>
          <w:color w:val="000000"/>
        </w:rPr>
      </w:pPr>
      <w:r>
        <w:rPr>
          <w:b/>
          <w:bCs/>
          <w:color w:val="000000"/>
        </w:rPr>
        <w:t>Ulice: </w:t>
      </w:r>
      <w:r>
        <w:rPr>
          <w:color w:val="000000"/>
        </w:rPr>
        <w:t>nám. Kinských 5</w:t>
      </w:r>
      <w:r>
        <w:rPr>
          <w:color w:val="000000"/>
        </w:rPr>
        <w:br/>
      </w:r>
      <w:r>
        <w:rPr>
          <w:b/>
          <w:bCs/>
          <w:color w:val="000000"/>
        </w:rPr>
        <w:t>Obec: </w:t>
      </w:r>
      <w:r>
        <w:rPr>
          <w:color w:val="000000"/>
        </w:rPr>
        <w:t>Praha 5</w:t>
      </w:r>
      <w:r>
        <w:rPr>
          <w:color w:val="000000"/>
        </w:rPr>
        <w:br/>
      </w:r>
      <w:r>
        <w:rPr>
          <w:b/>
          <w:bCs/>
          <w:color w:val="000000"/>
        </w:rPr>
        <w:t>PSČ: </w:t>
      </w:r>
      <w:r>
        <w:rPr>
          <w:color w:val="000000"/>
        </w:rPr>
        <w:t>150 75</w:t>
      </w:r>
      <w:r>
        <w:rPr>
          <w:color w:val="000000"/>
        </w:rPr>
        <w:br/>
      </w:r>
      <w:r>
        <w:rPr>
          <w:b/>
          <w:bCs/>
          <w:color w:val="000000"/>
        </w:rPr>
        <w:t>Tel: </w:t>
      </w:r>
      <w:r>
        <w:rPr>
          <w:color w:val="000000"/>
        </w:rPr>
        <w:t>257 005 401</w:t>
      </w:r>
      <w:r>
        <w:rPr>
          <w:color w:val="000000"/>
        </w:rPr>
        <w:br/>
      </w:r>
      <w:r>
        <w:rPr>
          <w:b/>
          <w:bCs/>
          <w:color w:val="000000"/>
        </w:rPr>
        <w:t>ID datové schránky: </w:t>
      </w:r>
      <w:r>
        <w:rPr>
          <w:color w:val="000000"/>
        </w:rPr>
        <w:t>hvbaabbq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E-mail: </w:t>
      </w:r>
      <w:r>
        <w:rPr>
          <w:color w:val="000000"/>
        </w:rPr>
        <w:t>jniedermertlova@ksoud.pha.justice.cz</w:t>
      </w:r>
      <w:r>
        <w:rPr>
          <w:color w:val="000000"/>
        </w:rPr>
        <w:br/>
      </w:r>
      <w:r>
        <w:rPr>
          <w:b/>
          <w:bCs/>
          <w:color w:val="000000"/>
        </w:rPr>
        <w:t>Kontaktní osoba: </w:t>
      </w:r>
      <w:r>
        <w:rPr>
          <w:color w:val="000000"/>
        </w:rPr>
        <w:t>Jana Niedermertlová</w:t>
      </w:r>
    </w:p>
    <w:p w:rsidR="006E2FDD" w:rsidRDefault="006E2FDD" w:rsidP="006E2FDD">
      <w:pPr>
        <w:pStyle w:val="Normlnweb"/>
        <w:rPr>
          <w:color w:val="000000"/>
        </w:rPr>
      </w:pPr>
      <w:bookmarkStart w:id="0" w:name="_GoBack"/>
      <w:bookmarkEnd w:id="0"/>
    </w:p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DD"/>
    <w:rsid w:val="00245C65"/>
    <w:rsid w:val="006E2FDD"/>
    <w:rsid w:val="007630E4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2F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2F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2F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2F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pha.justice.cz" TargetMode="External"/><Relationship Id="rId13" Type="http://schemas.openxmlformats.org/officeDocument/2006/relationships/hyperlink" Target="mailto:lskubalova@ksoud.pha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canskeporadny.cz/index.php?Itemid=8" TargetMode="External"/><Relationship Id="rId12" Type="http://schemas.openxmlformats.org/officeDocument/2006/relationships/hyperlink" Target="mailto:pfranc@ksoud.pha.justice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datelna@ksoud.pha.justice.cz" TargetMode="External"/><Relationship Id="rId11" Type="http://schemas.openxmlformats.org/officeDocument/2006/relationships/hyperlink" Target="mailto:rsebek@ksoud.pha.justice.cz" TargetMode="External"/><Relationship Id="rId5" Type="http://schemas.openxmlformats.org/officeDocument/2006/relationships/hyperlink" Target="mailto:podatelna@ksoud.pha.justice.cz" TargetMode="External"/><Relationship Id="rId15" Type="http://schemas.openxmlformats.org/officeDocument/2006/relationships/hyperlink" Target="mailto:jgrygar@ksoud.pha.justice.cz" TargetMode="External"/><Relationship Id="rId10" Type="http://schemas.openxmlformats.org/officeDocument/2006/relationships/hyperlink" Target="mailto:zhavlickova@ksoud.pha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ubesova@ksoud.pha.justice.cz" TargetMode="External"/><Relationship Id="rId14" Type="http://schemas.openxmlformats.org/officeDocument/2006/relationships/hyperlink" Target="mailto:isvehlova@ksoud.ph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Zita</dc:creator>
  <cp:lastModifiedBy>Havlíčková Zita</cp:lastModifiedBy>
  <cp:revision>1</cp:revision>
  <dcterms:created xsi:type="dcterms:W3CDTF">2018-10-05T09:59:00Z</dcterms:created>
  <dcterms:modified xsi:type="dcterms:W3CDTF">2018-10-05T10:01:00Z</dcterms:modified>
</cp:coreProperties>
</file>